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76D7" w:rsidRPr="00091FE9" w:rsidRDefault="000876D7" w:rsidP="00DA7E4E">
      <w:pPr>
        <w:spacing w:after="0" w:line="240" w:lineRule="auto"/>
        <w:ind w:left="5670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91FE9">
        <w:rPr>
          <w:rFonts w:ascii="Times New Roman" w:eastAsia="Calibri" w:hAnsi="Times New Roman" w:cs="Times New Roman"/>
          <w:sz w:val="24"/>
          <w:szCs w:val="24"/>
          <w:lang w:eastAsia="ru-RU"/>
        </w:rPr>
        <w:t>УТВЕРЖДАЮ</w:t>
      </w:r>
    </w:p>
    <w:p w:rsidR="000876D7" w:rsidRDefault="000876D7" w:rsidP="00DA7E4E">
      <w:pPr>
        <w:spacing w:after="0" w:line="240" w:lineRule="auto"/>
        <w:ind w:left="5670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91FE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Управляющий государственным учреждением «Центр по обеспечению деятельности </w:t>
      </w:r>
      <w:r w:rsidR="00CC7375">
        <w:rPr>
          <w:rFonts w:ascii="Times New Roman" w:eastAsia="Calibri" w:hAnsi="Times New Roman" w:cs="Times New Roman"/>
          <w:sz w:val="24"/>
          <w:szCs w:val="24"/>
          <w:lang w:eastAsia="ru-RU"/>
        </w:rPr>
        <w:t>бюджетных организаций</w:t>
      </w:r>
      <w:r w:rsidRPr="00091FE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администрации Первомайского района</w:t>
      </w:r>
      <w:r w:rsidR="00F3415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091FE9">
        <w:rPr>
          <w:rFonts w:ascii="Times New Roman" w:eastAsia="Calibri" w:hAnsi="Times New Roman" w:cs="Times New Roman"/>
          <w:sz w:val="24"/>
          <w:szCs w:val="24"/>
          <w:lang w:eastAsia="ru-RU"/>
        </w:rPr>
        <w:t>г. Минска»</w:t>
      </w:r>
    </w:p>
    <w:p w:rsidR="00CC7375" w:rsidRPr="00091FE9" w:rsidRDefault="00CC7375" w:rsidP="00DA7E4E">
      <w:pPr>
        <w:spacing w:after="0" w:line="240" w:lineRule="auto"/>
        <w:ind w:left="5670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0876D7" w:rsidRPr="00091FE9" w:rsidRDefault="000876D7" w:rsidP="00DA7E4E">
      <w:pPr>
        <w:spacing w:after="0" w:line="240" w:lineRule="auto"/>
        <w:ind w:left="5670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91FE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______________ </w:t>
      </w:r>
      <w:r w:rsidR="00F95CA5">
        <w:rPr>
          <w:rFonts w:ascii="Times New Roman" w:eastAsia="Calibri" w:hAnsi="Times New Roman" w:cs="Times New Roman"/>
          <w:sz w:val="24"/>
          <w:szCs w:val="24"/>
          <w:lang w:eastAsia="ru-RU"/>
        </w:rPr>
        <w:t>Г.В.Меркуль</w:t>
      </w:r>
    </w:p>
    <w:p w:rsidR="004C475E" w:rsidRPr="00F47A9F" w:rsidRDefault="00596F74" w:rsidP="002E2FE3">
      <w:pPr>
        <w:spacing w:after="0" w:line="240" w:lineRule="auto"/>
        <w:ind w:left="5670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06</w:t>
      </w:r>
      <w:r w:rsidR="00BD158F">
        <w:rPr>
          <w:rFonts w:ascii="Times New Roman" w:eastAsia="Calibri" w:hAnsi="Times New Roman" w:cs="Times New Roman"/>
          <w:sz w:val="24"/>
          <w:szCs w:val="24"/>
          <w:lang w:eastAsia="ru-RU"/>
        </w:rPr>
        <w:t>.11</w:t>
      </w:r>
      <w:r w:rsidR="000B4D20" w:rsidRPr="00F47A9F">
        <w:rPr>
          <w:rFonts w:ascii="Times New Roman" w:eastAsia="Calibri" w:hAnsi="Times New Roman" w:cs="Times New Roman"/>
          <w:sz w:val="24"/>
          <w:szCs w:val="24"/>
          <w:lang w:eastAsia="ru-RU"/>
        </w:rPr>
        <w:t>.2026</w:t>
      </w:r>
    </w:p>
    <w:p w:rsidR="00F868B2" w:rsidRPr="00F47A9F" w:rsidRDefault="00F868B2" w:rsidP="00F868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876D7" w:rsidRPr="00091FE9" w:rsidRDefault="000876D7" w:rsidP="000876D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1FE9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Техническое задание</w:t>
      </w:r>
    </w:p>
    <w:p w:rsidR="00BD158F" w:rsidRPr="00DA732C" w:rsidRDefault="00BD158F" w:rsidP="00BD15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</w:t>
      </w:r>
      <w:r w:rsidRPr="00DA732C">
        <w:rPr>
          <w:rFonts w:ascii="Times New Roman" w:eastAsia="Times New Roman" w:hAnsi="Times New Roman" w:cs="Times New Roman"/>
          <w:sz w:val="24"/>
          <w:szCs w:val="24"/>
        </w:rPr>
        <w:t xml:space="preserve">на закупку кресел компьютерных для учреждений образования, подведомственных управлению по образованию администрации Первомайского района </w:t>
      </w:r>
    </w:p>
    <w:p w:rsidR="00DA732C" w:rsidRPr="00DA732C" w:rsidRDefault="00BD158F" w:rsidP="00DA732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A732C">
        <w:rPr>
          <w:rFonts w:ascii="Times New Roman" w:eastAsia="Times New Roman" w:hAnsi="Times New Roman" w:cs="Times New Roman"/>
          <w:sz w:val="24"/>
          <w:szCs w:val="24"/>
        </w:rPr>
        <w:t>г. Минска</w:t>
      </w:r>
      <w:r w:rsidR="00DA732C" w:rsidRPr="00DA732C">
        <w:rPr>
          <w:rFonts w:ascii="Times New Roman" w:eastAsia="Times New Roman" w:hAnsi="Times New Roman" w:cs="Times New Roman"/>
          <w:sz w:val="24"/>
          <w:szCs w:val="24"/>
        </w:rPr>
        <w:t>, для государственного учреждения «Центр по обеспечению деятельности бюджетных организаций администрации Первомайского района г. Минска»</w:t>
      </w:r>
    </w:p>
    <w:p w:rsidR="00BD158F" w:rsidRPr="00BD158F" w:rsidRDefault="00BD158F" w:rsidP="00BD15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:rsidR="00CC7375" w:rsidRPr="00091FE9" w:rsidRDefault="00CC7375" w:rsidP="00E9095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876D7" w:rsidRPr="00091FE9" w:rsidRDefault="000876D7" w:rsidP="000876D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1FE9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Перечень потребительских и экономических показателей (характеристик) закупаемых товаров (выполняемых работ, оказываемых услуг):</w:t>
      </w:r>
    </w:p>
    <w:p w:rsidR="000876D7" w:rsidRPr="00091FE9" w:rsidRDefault="000876D7" w:rsidP="000876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D61C6" w:rsidRPr="00F51DD3" w:rsidRDefault="0030704F" w:rsidP="00F868B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1D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Лот </w:t>
      </w:r>
      <w:r w:rsidRPr="00F51DD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№</w:t>
      </w:r>
      <w:r w:rsidR="00C751CC" w:rsidRPr="00F51DD3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</w:p>
    <w:tbl>
      <w:tblPr>
        <w:tblW w:w="1051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140"/>
        <w:gridCol w:w="6379"/>
      </w:tblGrid>
      <w:tr w:rsidR="0030704F" w:rsidRPr="00F51DD3" w:rsidTr="00E66CA5">
        <w:trPr>
          <w:trHeight w:val="339"/>
        </w:trPr>
        <w:tc>
          <w:tcPr>
            <w:tcW w:w="4140" w:type="dxa"/>
          </w:tcPr>
          <w:p w:rsidR="0030704F" w:rsidRPr="00F51DD3" w:rsidRDefault="0030704F" w:rsidP="00CE371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51DD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Наименование товаров (работ, услуг) </w:t>
            </w:r>
          </w:p>
        </w:tc>
        <w:tc>
          <w:tcPr>
            <w:tcW w:w="6379" w:type="dxa"/>
          </w:tcPr>
          <w:p w:rsidR="0030704F" w:rsidRPr="00BD4B05" w:rsidRDefault="00BD158F" w:rsidP="00AE1359">
            <w:pPr>
              <w:tabs>
                <w:tab w:val="left" w:pos="19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Кресло компьютерное </w:t>
            </w:r>
          </w:p>
        </w:tc>
      </w:tr>
      <w:tr w:rsidR="0030704F" w:rsidRPr="00F51DD3" w:rsidTr="00E66CA5">
        <w:trPr>
          <w:trHeight w:val="339"/>
        </w:trPr>
        <w:tc>
          <w:tcPr>
            <w:tcW w:w="4140" w:type="dxa"/>
          </w:tcPr>
          <w:p w:rsidR="0030704F" w:rsidRPr="00F51DD3" w:rsidRDefault="0030704F" w:rsidP="00CE371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51DD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Описание потребительских, технических и экономических показателей (характеристик) предмета государственной закупки</w:t>
            </w:r>
          </w:p>
        </w:tc>
        <w:tc>
          <w:tcPr>
            <w:tcW w:w="6379" w:type="dxa"/>
          </w:tcPr>
          <w:p w:rsidR="003E610E" w:rsidRDefault="003E610E" w:rsidP="003E610E">
            <w:pPr>
              <w:tabs>
                <w:tab w:val="left" w:pos="851"/>
                <w:tab w:val="left" w:pos="993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610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Цвет – черный; </w:t>
            </w:r>
          </w:p>
          <w:p w:rsidR="003E610E" w:rsidRDefault="003E610E" w:rsidP="003E610E">
            <w:pPr>
              <w:tabs>
                <w:tab w:val="left" w:pos="851"/>
                <w:tab w:val="left" w:pos="993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610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Каркас –не монолитный; </w:t>
            </w:r>
          </w:p>
          <w:p w:rsidR="003E610E" w:rsidRDefault="003E610E" w:rsidP="003E610E">
            <w:pPr>
              <w:tabs>
                <w:tab w:val="left" w:pos="851"/>
                <w:tab w:val="left" w:pos="993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610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Материал обивки - ткань-сетка; </w:t>
            </w:r>
          </w:p>
          <w:p w:rsidR="003E610E" w:rsidRDefault="003E610E" w:rsidP="003E610E">
            <w:pPr>
              <w:tabs>
                <w:tab w:val="left" w:pos="851"/>
                <w:tab w:val="left" w:pos="993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610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Подлокотники –нерегулируемые </w:t>
            </w:r>
          </w:p>
          <w:p w:rsidR="003E610E" w:rsidRDefault="003E610E" w:rsidP="003E610E">
            <w:pPr>
              <w:tabs>
                <w:tab w:val="left" w:pos="851"/>
                <w:tab w:val="left" w:pos="993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610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Крестовина- хромированная </w:t>
            </w:r>
          </w:p>
          <w:p w:rsidR="003E610E" w:rsidRDefault="003E610E" w:rsidP="003E610E">
            <w:pPr>
              <w:tabs>
                <w:tab w:val="left" w:pos="851"/>
                <w:tab w:val="left" w:pos="993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610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Механизм качания- пиастра (регулировка по высоте) Максимальная нагрузка – 120 кг </w:t>
            </w:r>
          </w:p>
          <w:p w:rsidR="003E610E" w:rsidRDefault="003E610E" w:rsidP="003E610E">
            <w:pPr>
              <w:tabs>
                <w:tab w:val="left" w:pos="851"/>
                <w:tab w:val="left" w:pos="993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610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Мин. и макс. высота от пола до сиденья 43-56 см; </w:t>
            </w:r>
          </w:p>
          <w:p w:rsidR="003E610E" w:rsidRDefault="003E610E" w:rsidP="003E610E">
            <w:pPr>
              <w:tabs>
                <w:tab w:val="left" w:pos="851"/>
                <w:tab w:val="left" w:pos="993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610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Ширина кресла с подлокотниками 50 см; </w:t>
            </w:r>
          </w:p>
          <w:p w:rsidR="003E610E" w:rsidRDefault="003E610E" w:rsidP="003E610E">
            <w:pPr>
              <w:tabs>
                <w:tab w:val="left" w:pos="851"/>
                <w:tab w:val="left" w:pos="993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610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Высота спинки 44 см; </w:t>
            </w:r>
          </w:p>
          <w:p w:rsidR="003E610E" w:rsidRDefault="003E610E" w:rsidP="003E610E">
            <w:pPr>
              <w:tabs>
                <w:tab w:val="left" w:pos="851"/>
                <w:tab w:val="left" w:pos="993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610E">
              <w:rPr>
                <w:rFonts w:ascii="Times New Roman" w:eastAsia="Calibri" w:hAnsi="Times New Roman" w:cs="Times New Roman"/>
                <w:sz w:val="24"/>
                <w:szCs w:val="24"/>
              </w:rPr>
              <w:t>Глубина сиденья 43 см;</w:t>
            </w:r>
          </w:p>
          <w:p w:rsidR="003E610E" w:rsidRPr="003E610E" w:rsidRDefault="003E610E" w:rsidP="003E610E">
            <w:pPr>
              <w:tabs>
                <w:tab w:val="left" w:pos="851"/>
                <w:tab w:val="left" w:pos="993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E610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В количестве: 45 штук </w:t>
            </w:r>
          </w:p>
          <w:p w:rsidR="00BD158F" w:rsidRPr="00BD158F" w:rsidRDefault="00BD158F" w:rsidP="00BD158F">
            <w:pPr>
              <w:tabs>
                <w:tab w:val="left" w:pos="851"/>
                <w:tab w:val="left" w:pos="99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158F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209675" cy="1247775"/>
                  <wp:effectExtent l="0" t="0" r="9525" b="9525"/>
                  <wp:docPr id="2" name="Рисунок 2" descr="C:\Users\Центр\Desktop\mix-696-chrome-1-522x5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C:\Users\Центр\Desktop\mix-696-chrome-1-522x52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9675" cy="1247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D158F" w:rsidRPr="00BD158F" w:rsidRDefault="00BD158F" w:rsidP="00BD158F">
            <w:pPr>
              <w:tabs>
                <w:tab w:val="left" w:pos="851"/>
                <w:tab w:val="left" w:pos="993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D158F" w:rsidRPr="00BD158F" w:rsidRDefault="00BD158F" w:rsidP="00BD158F">
            <w:pPr>
              <w:tabs>
                <w:tab w:val="left" w:pos="851"/>
                <w:tab w:val="left" w:pos="993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158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Цвет – </w:t>
            </w:r>
            <w:r w:rsidRPr="00BD158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черный</w:t>
            </w:r>
            <w:r w:rsidRPr="00BD158F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  <w:p w:rsidR="00BD158F" w:rsidRPr="00BD158F" w:rsidRDefault="00BD158F" w:rsidP="00BD158F">
            <w:pPr>
              <w:tabs>
                <w:tab w:val="left" w:pos="851"/>
                <w:tab w:val="left" w:pos="993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158F">
              <w:rPr>
                <w:rFonts w:ascii="Times New Roman" w:eastAsia="Calibri" w:hAnsi="Times New Roman" w:cs="Times New Roman"/>
                <w:sz w:val="24"/>
                <w:szCs w:val="24"/>
              </w:rPr>
              <w:t>Каркас – черный;</w:t>
            </w:r>
          </w:p>
          <w:p w:rsidR="00BD158F" w:rsidRPr="00BD158F" w:rsidRDefault="00BD158F" w:rsidP="00BD158F">
            <w:pPr>
              <w:tabs>
                <w:tab w:val="left" w:pos="851"/>
                <w:tab w:val="left" w:pos="993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158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Материал обивки - </w:t>
            </w:r>
            <w:r w:rsidRPr="00BD158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ткань-сетка</w:t>
            </w:r>
            <w:r w:rsidRPr="00BD158F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  <w:p w:rsidR="00BD158F" w:rsidRPr="00BD158F" w:rsidRDefault="00B1175D" w:rsidP="00BD158F">
            <w:pPr>
              <w:tabs>
                <w:tab w:val="left" w:pos="851"/>
                <w:tab w:val="left" w:pos="993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Подлокотники –не</w:t>
            </w:r>
            <w:r w:rsidR="00BD158F" w:rsidRPr="00BD158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регулируемые </w:t>
            </w:r>
          </w:p>
          <w:p w:rsidR="00BD158F" w:rsidRPr="00BD158F" w:rsidRDefault="00BD158F" w:rsidP="00BD158F">
            <w:pPr>
              <w:tabs>
                <w:tab w:val="left" w:pos="851"/>
                <w:tab w:val="left" w:pos="993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158F">
              <w:rPr>
                <w:rFonts w:ascii="Times New Roman" w:eastAsia="Calibri" w:hAnsi="Times New Roman" w:cs="Times New Roman"/>
                <w:sz w:val="24"/>
                <w:szCs w:val="24"/>
              </w:rPr>
              <w:t>Крестовина- пластиковая</w:t>
            </w:r>
          </w:p>
          <w:p w:rsidR="00BD158F" w:rsidRPr="00BD158F" w:rsidRDefault="00BD158F" w:rsidP="00BD158F">
            <w:pPr>
              <w:tabs>
                <w:tab w:val="left" w:pos="851"/>
                <w:tab w:val="left" w:pos="993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158F">
              <w:rPr>
                <w:rFonts w:ascii="Times New Roman" w:eastAsia="Calibri" w:hAnsi="Times New Roman" w:cs="Times New Roman"/>
                <w:sz w:val="24"/>
                <w:szCs w:val="24"/>
              </w:rPr>
              <w:t>Механизм качания- пиастра</w:t>
            </w:r>
            <w:r w:rsidR="00B1175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BD158F">
              <w:rPr>
                <w:rFonts w:ascii="Times New Roman" w:eastAsia="Calibri" w:hAnsi="Times New Roman" w:cs="Times New Roman"/>
                <w:sz w:val="24"/>
                <w:szCs w:val="24"/>
              </w:rPr>
              <w:t>(регулировка по высоте)</w:t>
            </w:r>
          </w:p>
          <w:p w:rsidR="00BD158F" w:rsidRPr="00BD158F" w:rsidRDefault="00BD158F" w:rsidP="00BD158F">
            <w:pPr>
              <w:tabs>
                <w:tab w:val="left" w:pos="851"/>
                <w:tab w:val="left" w:pos="993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158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Максимальная нагрузка </w:t>
            </w:r>
            <w:r w:rsidR="003E610E">
              <w:rPr>
                <w:rFonts w:ascii="Times New Roman" w:eastAsia="Calibri" w:hAnsi="Times New Roman" w:cs="Times New Roman"/>
                <w:sz w:val="24"/>
                <w:szCs w:val="24"/>
              </w:rPr>
              <w:t>– 120 кг.</w:t>
            </w:r>
          </w:p>
          <w:p w:rsidR="00BD158F" w:rsidRPr="00BD158F" w:rsidRDefault="00BD158F" w:rsidP="00BD158F">
            <w:pPr>
              <w:tabs>
                <w:tab w:val="left" w:pos="851"/>
                <w:tab w:val="left" w:pos="993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158F">
              <w:rPr>
                <w:rFonts w:ascii="Times New Roman" w:eastAsia="Calibri" w:hAnsi="Times New Roman" w:cs="Times New Roman"/>
                <w:sz w:val="24"/>
                <w:szCs w:val="24"/>
              </w:rPr>
              <w:t>Мин. и макс. высота от пола до сиденья 43-56 см;</w:t>
            </w:r>
          </w:p>
          <w:p w:rsidR="00BD158F" w:rsidRPr="00BD158F" w:rsidRDefault="00BD158F" w:rsidP="00BD158F">
            <w:pPr>
              <w:tabs>
                <w:tab w:val="left" w:pos="851"/>
                <w:tab w:val="left" w:pos="993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158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Ширина </w:t>
            </w:r>
            <w:r w:rsidR="003E610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кресла с подлокотниками </w:t>
            </w:r>
            <w:r w:rsidR="006E7B30">
              <w:rPr>
                <w:rFonts w:ascii="Times New Roman" w:eastAsia="Calibri" w:hAnsi="Times New Roman" w:cs="Times New Roman"/>
                <w:sz w:val="24"/>
                <w:szCs w:val="24"/>
              </w:rPr>
              <w:t>55</w:t>
            </w:r>
            <w:r w:rsidRPr="00BD158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см;</w:t>
            </w:r>
          </w:p>
          <w:p w:rsidR="00BD158F" w:rsidRPr="00BD158F" w:rsidRDefault="003E610E" w:rsidP="00BD158F">
            <w:pPr>
              <w:tabs>
                <w:tab w:val="left" w:pos="851"/>
                <w:tab w:val="left" w:pos="993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Высота спинки</w:t>
            </w:r>
            <w:r w:rsidR="00BD158F" w:rsidRPr="00BD158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44 см; </w:t>
            </w:r>
          </w:p>
          <w:p w:rsidR="00BD158F" w:rsidRDefault="003E610E" w:rsidP="00BD158F">
            <w:pPr>
              <w:tabs>
                <w:tab w:val="left" w:pos="851"/>
                <w:tab w:val="left" w:pos="993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Глубина сиденья </w:t>
            </w:r>
            <w:r w:rsidR="00BD158F" w:rsidRPr="00BD158F">
              <w:rPr>
                <w:rFonts w:ascii="Times New Roman" w:eastAsia="Calibri" w:hAnsi="Times New Roman" w:cs="Times New Roman"/>
                <w:sz w:val="24"/>
                <w:szCs w:val="24"/>
              </w:rPr>
              <w:t>43 см;</w:t>
            </w:r>
          </w:p>
          <w:p w:rsidR="00B1175D" w:rsidRPr="00B1175D" w:rsidRDefault="00B1175D" w:rsidP="00BD158F">
            <w:pPr>
              <w:tabs>
                <w:tab w:val="left" w:pos="851"/>
                <w:tab w:val="left" w:pos="993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1175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В количестве: 15 штук </w:t>
            </w:r>
          </w:p>
          <w:p w:rsidR="00BD158F" w:rsidRPr="00BD158F" w:rsidRDefault="00BD158F" w:rsidP="00BD158F">
            <w:pPr>
              <w:tabs>
                <w:tab w:val="left" w:pos="851"/>
                <w:tab w:val="left" w:pos="99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158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fldChar w:fldCharType="begin"/>
            </w:r>
            <w:r w:rsidRPr="00BD158F">
              <w:rPr>
                <w:rFonts w:ascii="Times New Roman" w:eastAsia="Calibri" w:hAnsi="Times New Roman" w:cs="Times New Roman"/>
                <w:sz w:val="24"/>
                <w:szCs w:val="24"/>
              </w:rPr>
              <w:instrText xml:space="preserve"> INCLUDEPICTURE "https://kingstyle.by/upload/iblock/303/3034c4aab29512ce7df1723ddc986632.jpg" \* MERGEFORMATINET </w:instrText>
            </w:r>
            <w:r w:rsidRPr="00BD158F"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separate"/>
            </w:r>
            <w:r w:rsidR="00B1175D"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begin"/>
            </w:r>
            <w:r w:rsidR="00B1175D">
              <w:rPr>
                <w:rFonts w:ascii="Times New Roman" w:eastAsia="Calibri" w:hAnsi="Times New Roman" w:cs="Times New Roman"/>
                <w:sz w:val="24"/>
                <w:szCs w:val="24"/>
              </w:rPr>
              <w:instrText xml:space="preserve"> INCLUDEPICTURE  "https://kingstyle.by/upload/iblock/303/3034c4aab29512ce7df1723ddc986632.jpg" \* MERGEFORMATINET </w:instrText>
            </w:r>
            <w:r w:rsidR="00B1175D"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separate"/>
            </w:r>
            <w:r w:rsidR="00596F74"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begin"/>
            </w:r>
            <w:r w:rsidR="00596F74">
              <w:rPr>
                <w:rFonts w:ascii="Times New Roman" w:eastAsia="Calibri" w:hAnsi="Times New Roman" w:cs="Times New Roman"/>
                <w:sz w:val="24"/>
                <w:szCs w:val="24"/>
              </w:rPr>
              <w:instrText xml:space="preserve"> INCLUDEPICTURE  "https://kingstyle.by/upload/iblock/303/3034c4aab29512ce7df1723ddc986632.jpg" \* MERGEFORMATINET </w:instrText>
            </w:r>
            <w:r w:rsidR="00596F74"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separate"/>
            </w:r>
            <w:r w:rsidR="00DA732C"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begin"/>
            </w:r>
            <w:r w:rsidR="00DA732C">
              <w:rPr>
                <w:rFonts w:ascii="Times New Roman" w:eastAsia="Calibri" w:hAnsi="Times New Roman" w:cs="Times New Roman"/>
                <w:sz w:val="24"/>
                <w:szCs w:val="24"/>
              </w:rPr>
              <w:instrText xml:space="preserve"> INCLUDEPICTURE  "https://kingstyle.by/upload/iblock/303/3034c4aab29512ce7df1723ddc986632.jpg" \* MERGEFORMATINET </w:instrText>
            </w:r>
            <w:r w:rsidR="00DA732C"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separate"/>
            </w:r>
            <w:r w:rsidR="008A62EF"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begin"/>
            </w:r>
            <w:r w:rsidR="008A62EF">
              <w:rPr>
                <w:rFonts w:ascii="Times New Roman" w:eastAsia="Calibri" w:hAnsi="Times New Roman" w:cs="Times New Roman"/>
                <w:sz w:val="24"/>
                <w:szCs w:val="24"/>
              </w:rPr>
              <w:instrText xml:space="preserve"> </w:instrText>
            </w:r>
            <w:r w:rsidR="008A62EF">
              <w:rPr>
                <w:rFonts w:ascii="Times New Roman" w:eastAsia="Calibri" w:hAnsi="Times New Roman" w:cs="Times New Roman"/>
                <w:sz w:val="24"/>
                <w:szCs w:val="24"/>
              </w:rPr>
              <w:instrText>INCLUDEPICTURE  "https://kingstyle.by/upload/iblock/303/3034c4aab29512ce7df1723ddc986632.jpg" \* MERGEFORMATINET</w:instrText>
            </w:r>
            <w:r w:rsidR="008A62EF">
              <w:rPr>
                <w:rFonts w:ascii="Times New Roman" w:eastAsia="Calibri" w:hAnsi="Times New Roman" w:cs="Times New Roman"/>
                <w:sz w:val="24"/>
                <w:szCs w:val="24"/>
              </w:rPr>
              <w:instrText xml:space="preserve"> </w:instrText>
            </w:r>
            <w:r w:rsidR="008A62EF"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separate"/>
            </w:r>
            <w:r w:rsidR="001503F3">
              <w:rPr>
                <w:rFonts w:ascii="Times New Roman" w:eastAsia="Calibri" w:hAnsi="Times New Roman" w:cs="Times New Roman"/>
                <w:sz w:val="24"/>
                <w:szCs w:val="24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Бюрократ CH-695NLT, черный" style="width:86.25pt;height:110.25pt">
                  <v:imagedata r:id="rId6" r:href="rId7"/>
                </v:shape>
              </w:pict>
            </w:r>
            <w:r w:rsidR="008A62EF"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end"/>
            </w:r>
            <w:r w:rsidR="00DA732C"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end"/>
            </w:r>
            <w:r w:rsidR="00596F74"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end"/>
            </w:r>
            <w:r w:rsidR="00B1175D"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end"/>
            </w:r>
            <w:r w:rsidRPr="00BD158F"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end"/>
            </w:r>
          </w:p>
          <w:p w:rsidR="00BD158F" w:rsidRPr="00BD158F" w:rsidRDefault="00BD158F" w:rsidP="00BD158F">
            <w:pPr>
              <w:tabs>
                <w:tab w:val="left" w:pos="851"/>
                <w:tab w:val="left" w:pos="993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E7B30" w:rsidRDefault="006E7B30" w:rsidP="00BD158F">
            <w:pPr>
              <w:tabs>
                <w:tab w:val="left" w:pos="851"/>
                <w:tab w:val="left" w:pos="993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7B3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Цвет – синий/черный </w:t>
            </w:r>
          </w:p>
          <w:p w:rsidR="006E7B30" w:rsidRDefault="006E7B30" w:rsidP="00BD158F">
            <w:pPr>
              <w:tabs>
                <w:tab w:val="left" w:pos="851"/>
                <w:tab w:val="left" w:pos="993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7B3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Каркас – черный; </w:t>
            </w:r>
          </w:p>
          <w:p w:rsidR="006E7B30" w:rsidRDefault="006E7B30" w:rsidP="00BD158F">
            <w:pPr>
              <w:tabs>
                <w:tab w:val="left" w:pos="851"/>
                <w:tab w:val="left" w:pos="993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7B3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Материал обивки - ткань-сетка; </w:t>
            </w:r>
          </w:p>
          <w:p w:rsidR="006E7B30" w:rsidRDefault="006E7B30" w:rsidP="00BD158F">
            <w:pPr>
              <w:tabs>
                <w:tab w:val="left" w:pos="851"/>
                <w:tab w:val="left" w:pos="993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7B3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Подлокотники –нерегулируемые </w:t>
            </w:r>
          </w:p>
          <w:p w:rsidR="006E7B30" w:rsidRDefault="006E7B30" w:rsidP="00BD158F">
            <w:pPr>
              <w:tabs>
                <w:tab w:val="left" w:pos="851"/>
                <w:tab w:val="left" w:pos="993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7B3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Крестовина- пластиковая </w:t>
            </w:r>
          </w:p>
          <w:p w:rsidR="006E7B30" w:rsidRDefault="006E7B30" w:rsidP="00BD158F">
            <w:pPr>
              <w:tabs>
                <w:tab w:val="left" w:pos="851"/>
                <w:tab w:val="left" w:pos="993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Механизм качания-пиастра </w:t>
            </w:r>
            <w:r w:rsidRPr="006E7B3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(регулировка по высоте) Максимальная нагрузка – 120 кг </w:t>
            </w:r>
          </w:p>
          <w:p w:rsidR="006E7B30" w:rsidRDefault="006E7B30" w:rsidP="00BD158F">
            <w:pPr>
              <w:tabs>
                <w:tab w:val="left" w:pos="851"/>
                <w:tab w:val="left" w:pos="993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7B3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Мин. и макс. высота от пола до сиденья 43-56 см; </w:t>
            </w:r>
          </w:p>
          <w:p w:rsidR="006E7B30" w:rsidRDefault="006E7B30" w:rsidP="00BD158F">
            <w:pPr>
              <w:tabs>
                <w:tab w:val="left" w:pos="851"/>
                <w:tab w:val="left" w:pos="993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7B3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Ширина кресла с подлокотниками 55 см; </w:t>
            </w:r>
          </w:p>
          <w:p w:rsidR="006E7B30" w:rsidRDefault="006E7B30" w:rsidP="00BD158F">
            <w:pPr>
              <w:tabs>
                <w:tab w:val="left" w:pos="851"/>
                <w:tab w:val="left" w:pos="993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7B3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Высота спинки 44 см; </w:t>
            </w:r>
          </w:p>
          <w:p w:rsidR="006E7B30" w:rsidRDefault="006E7B30" w:rsidP="00BD158F">
            <w:pPr>
              <w:tabs>
                <w:tab w:val="left" w:pos="851"/>
                <w:tab w:val="left" w:pos="993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7B30">
              <w:rPr>
                <w:rFonts w:ascii="Times New Roman" w:eastAsia="Calibri" w:hAnsi="Times New Roman" w:cs="Times New Roman"/>
                <w:sz w:val="24"/>
                <w:szCs w:val="24"/>
              </w:rPr>
              <w:t>Глубина сиденья 43 см;</w:t>
            </w:r>
          </w:p>
          <w:p w:rsidR="00BD158F" w:rsidRPr="00BD158F" w:rsidRDefault="00B1175D" w:rsidP="00BD158F">
            <w:pPr>
              <w:tabs>
                <w:tab w:val="left" w:pos="851"/>
                <w:tab w:val="left" w:pos="993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В количестве: 30 штук </w:t>
            </w:r>
            <w:r w:rsidR="00BD158F" w:rsidRPr="00BD158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BD158F" w:rsidRPr="00BD158F" w:rsidRDefault="00BD158F" w:rsidP="00BD158F">
            <w:pPr>
              <w:tabs>
                <w:tab w:val="left" w:pos="851"/>
                <w:tab w:val="left" w:pos="99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158F"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begin"/>
            </w:r>
            <w:r w:rsidRPr="00BD158F">
              <w:rPr>
                <w:rFonts w:ascii="Times New Roman" w:eastAsia="Calibri" w:hAnsi="Times New Roman" w:cs="Times New Roman"/>
                <w:sz w:val="24"/>
                <w:szCs w:val="24"/>
              </w:rPr>
              <w:instrText xml:space="preserve"> INCLUDEPICTURE "https://kingstyle.by/upload/iblock/cfe/cfe6703b48136f6133bee549ef72fb55.jpg" \* MERGEFORMATINET </w:instrText>
            </w:r>
            <w:r w:rsidRPr="00BD158F"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separate"/>
            </w:r>
            <w:r w:rsidR="00B1175D"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begin"/>
            </w:r>
            <w:r w:rsidR="00B1175D">
              <w:rPr>
                <w:rFonts w:ascii="Times New Roman" w:eastAsia="Calibri" w:hAnsi="Times New Roman" w:cs="Times New Roman"/>
                <w:sz w:val="24"/>
                <w:szCs w:val="24"/>
              </w:rPr>
              <w:instrText xml:space="preserve"> INCLUDEPICTURE  "https://kingstyle.by/upload/iblock/cfe/cfe6703b48136f6133bee549ef72fb55.jpg" \* MERGEFORMATINET </w:instrText>
            </w:r>
            <w:r w:rsidR="00B1175D"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separate"/>
            </w:r>
            <w:r w:rsidR="00596F74"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begin"/>
            </w:r>
            <w:r w:rsidR="00596F74">
              <w:rPr>
                <w:rFonts w:ascii="Times New Roman" w:eastAsia="Calibri" w:hAnsi="Times New Roman" w:cs="Times New Roman"/>
                <w:sz w:val="24"/>
                <w:szCs w:val="24"/>
              </w:rPr>
              <w:instrText xml:space="preserve"> INCLUDEPICTURE  "https://kingstyle.by/upload/iblock/cfe/cfe6703b48136f6133bee549ef72fb55.jpg" \* MERGEFORMATINET </w:instrText>
            </w:r>
            <w:r w:rsidR="00596F74"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separate"/>
            </w:r>
            <w:r w:rsidR="00DA732C"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begin"/>
            </w:r>
            <w:r w:rsidR="00DA732C">
              <w:rPr>
                <w:rFonts w:ascii="Times New Roman" w:eastAsia="Calibri" w:hAnsi="Times New Roman" w:cs="Times New Roman"/>
                <w:sz w:val="24"/>
                <w:szCs w:val="24"/>
              </w:rPr>
              <w:instrText xml:space="preserve"> INCLUDEPICTURE  "https://kingstyle.by/upload/iblock/cfe/cfe6703b48136f6133bee549ef72fb55.jpg" \* MERGEFORMATINET </w:instrText>
            </w:r>
            <w:r w:rsidR="00DA732C"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separate"/>
            </w:r>
            <w:r w:rsidR="008A62EF"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begin"/>
            </w:r>
            <w:r w:rsidR="008A62EF">
              <w:rPr>
                <w:rFonts w:ascii="Times New Roman" w:eastAsia="Calibri" w:hAnsi="Times New Roman" w:cs="Times New Roman"/>
                <w:sz w:val="24"/>
                <w:szCs w:val="24"/>
              </w:rPr>
              <w:instrText xml:space="preserve"> </w:instrText>
            </w:r>
            <w:r w:rsidR="008A62EF">
              <w:rPr>
                <w:rFonts w:ascii="Times New Roman" w:eastAsia="Calibri" w:hAnsi="Times New Roman" w:cs="Times New Roman"/>
                <w:sz w:val="24"/>
                <w:szCs w:val="24"/>
              </w:rPr>
              <w:instrText>INCLUDEPICTURE  "https://kingstyle.by/upload/iblock/cfe/cfe6703b48136f6133bee549ef72fb55.jpg" \* MERGEFORMATINET</w:instrText>
            </w:r>
            <w:r w:rsidR="008A62EF">
              <w:rPr>
                <w:rFonts w:ascii="Times New Roman" w:eastAsia="Calibri" w:hAnsi="Times New Roman" w:cs="Times New Roman"/>
                <w:sz w:val="24"/>
                <w:szCs w:val="24"/>
              </w:rPr>
              <w:instrText xml:space="preserve"> </w:instrText>
            </w:r>
            <w:r w:rsidR="008A62EF"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separate"/>
            </w:r>
            <w:r w:rsidR="001503F3">
              <w:rPr>
                <w:rFonts w:ascii="Times New Roman" w:eastAsia="Calibri" w:hAnsi="Times New Roman" w:cs="Times New Roman"/>
                <w:sz w:val="24"/>
                <w:szCs w:val="24"/>
              </w:rPr>
              <w:pict>
                <v:shape id="_x0000_i1026" type="#_x0000_t75" alt="Бюрократ CH-695NLT, синий" style="width:80.25pt;height:101.25pt">
                  <v:imagedata r:id="rId8" r:href="rId9"/>
                </v:shape>
              </w:pict>
            </w:r>
            <w:r w:rsidR="008A62EF"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end"/>
            </w:r>
            <w:r w:rsidR="00DA732C"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end"/>
            </w:r>
            <w:r w:rsidR="00596F74"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end"/>
            </w:r>
            <w:r w:rsidR="00B1175D"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end"/>
            </w:r>
            <w:r w:rsidRPr="00BD158F"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end"/>
            </w:r>
          </w:p>
          <w:p w:rsidR="00697E05" w:rsidRDefault="00697E05" w:rsidP="00BD158F">
            <w:pPr>
              <w:tabs>
                <w:tab w:val="left" w:pos="851"/>
                <w:tab w:val="left" w:pos="993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97E05" w:rsidRPr="00BD158F" w:rsidRDefault="00697E05" w:rsidP="00BD158F">
            <w:pPr>
              <w:tabs>
                <w:tab w:val="left" w:pos="851"/>
                <w:tab w:val="left" w:pos="993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D158F" w:rsidRPr="00BD158F" w:rsidRDefault="00BD158F" w:rsidP="00BD158F">
            <w:pPr>
              <w:tabs>
                <w:tab w:val="left" w:pos="851"/>
                <w:tab w:val="left" w:pos="993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158F">
              <w:rPr>
                <w:rFonts w:ascii="Times New Roman" w:eastAsia="Calibri" w:hAnsi="Times New Roman" w:cs="Times New Roman"/>
                <w:sz w:val="24"/>
                <w:szCs w:val="24"/>
              </w:rPr>
              <w:t>Форма поставки: в собранном виде;</w:t>
            </w:r>
          </w:p>
          <w:p w:rsidR="00BD158F" w:rsidRPr="00BD158F" w:rsidRDefault="00BD158F" w:rsidP="00BD158F">
            <w:pPr>
              <w:tabs>
                <w:tab w:val="left" w:pos="851"/>
                <w:tab w:val="left" w:pos="993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D158F" w:rsidRPr="00BD158F" w:rsidRDefault="00BD158F" w:rsidP="00BD158F">
            <w:pPr>
              <w:tabs>
                <w:tab w:val="left" w:pos="851"/>
                <w:tab w:val="left" w:pos="993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158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Гарантийный срок: не менее 12 месяцев </w:t>
            </w:r>
          </w:p>
          <w:p w:rsidR="00BD158F" w:rsidRPr="00BD158F" w:rsidRDefault="00BD158F" w:rsidP="00BD158F">
            <w:pPr>
              <w:tabs>
                <w:tab w:val="left" w:pos="851"/>
                <w:tab w:val="left" w:pos="993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158F">
              <w:rPr>
                <w:rFonts w:ascii="Times New Roman" w:eastAsia="Calibri" w:hAnsi="Times New Roman" w:cs="Times New Roman"/>
                <w:sz w:val="24"/>
                <w:szCs w:val="24"/>
              </w:rPr>
              <w:t>Или аналог</w:t>
            </w:r>
          </w:p>
          <w:p w:rsidR="002A0D57" w:rsidRPr="00F51DD3" w:rsidRDefault="00BD158F" w:rsidP="00BD158F">
            <w:pPr>
              <w:tabs>
                <w:tab w:val="left" w:pos="851"/>
                <w:tab w:val="left" w:pos="993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158F">
              <w:rPr>
                <w:rFonts w:ascii="Times New Roman" w:eastAsia="Calibri" w:hAnsi="Times New Roman" w:cs="Times New Roman"/>
                <w:sz w:val="24"/>
                <w:szCs w:val="24"/>
              </w:rPr>
              <w:t>Доставка, разгрузка, занос в помещение за счет Продавца.</w:t>
            </w:r>
          </w:p>
        </w:tc>
      </w:tr>
      <w:tr w:rsidR="00F37CCA" w:rsidRPr="00F51DD3" w:rsidTr="00A83B9B">
        <w:trPr>
          <w:trHeight w:val="339"/>
        </w:trPr>
        <w:tc>
          <w:tcPr>
            <w:tcW w:w="4140" w:type="dxa"/>
          </w:tcPr>
          <w:p w:rsidR="00F37CCA" w:rsidRPr="00F51DD3" w:rsidRDefault="00F37CCA" w:rsidP="00F37CC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51DD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Код по ОКРБ 007-2012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7CCA" w:rsidRPr="00F37CCA" w:rsidRDefault="00F37CCA" w:rsidP="00F37CCA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37CC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31.00.11.590</w:t>
            </w:r>
          </w:p>
        </w:tc>
      </w:tr>
      <w:tr w:rsidR="00F37CCA" w:rsidRPr="00F51DD3" w:rsidTr="00A83B9B">
        <w:trPr>
          <w:trHeight w:val="728"/>
        </w:trPr>
        <w:tc>
          <w:tcPr>
            <w:tcW w:w="4140" w:type="dxa"/>
          </w:tcPr>
          <w:p w:rsidR="00F37CCA" w:rsidRPr="00F51DD3" w:rsidRDefault="00F37CCA" w:rsidP="00F37CC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51DD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Наименование в соответствии с ОКРБ 007-2012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7CCA" w:rsidRPr="00F37CCA" w:rsidRDefault="00F37CCA" w:rsidP="00F37CCA">
            <w:pPr>
              <w:rPr>
                <w:rFonts w:ascii="Times New Roman" w:eastAsiaTheme="minorEastAsia" w:hAnsi="Times New Roman" w:cs="Times New Roman"/>
                <w:color w:val="FF0000"/>
                <w:sz w:val="24"/>
                <w:szCs w:val="24"/>
              </w:rPr>
            </w:pPr>
            <w:r w:rsidRPr="00F37CC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мебель для сидения вращающаяся с регулируемыми приспособлениями прочая</w:t>
            </w:r>
          </w:p>
        </w:tc>
      </w:tr>
      <w:tr w:rsidR="00F37CCA" w:rsidRPr="00F51DD3" w:rsidTr="002E2FE3">
        <w:trPr>
          <w:trHeight w:val="444"/>
        </w:trPr>
        <w:tc>
          <w:tcPr>
            <w:tcW w:w="4140" w:type="dxa"/>
          </w:tcPr>
          <w:p w:rsidR="00F37CCA" w:rsidRPr="00F51DD3" w:rsidRDefault="00F37CCA" w:rsidP="00F37CC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 w:eastAsia="ru-RU"/>
              </w:rPr>
            </w:pPr>
            <w:r w:rsidRPr="00F51DD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Объем (количество)</w:t>
            </w:r>
          </w:p>
        </w:tc>
        <w:tc>
          <w:tcPr>
            <w:tcW w:w="6379" w:type="dxa"/>
          </w:tcPr>
          <w:p w:rsidR="00F37CCA" w:rsidRPr="00F51DD3" w:rsidRDefault="007732C7" w:rsidP="00F37CCA">
            <w:pPr>
              <w:widowControl w:val="0"/>
              <w:tabs>
                <w:tab w:val="left" w:pos="1200"/>
              </w:tabs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90</w:t>
            </w:r>
            <w:r w:rsidR="00F37C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штук </w:t>
            </w:r>
          </w:p>
        </w:tc>
      </w:tr>
      <w:tr w:rsidR="00F37CCA" w:rsidRPr="00F51DD3" w:rsidTr="00E66CA5">
        <w:trPr>
          <w:trHeight w:val="339"/>
        </w:trPr>
        <w:tc>
          <w:tcPr>
            <w:tcW w:w="4140" w:type="dxa"/>
          </w:tcPr>
          <w:p w:rsidR="00F37CCA" w:rsidRPr="00F51DD3" w:rsidRDefault="00F37CCA" w:rsidP="00F37CC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51DD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Срок (сроки) поставки товаров (выполнения работ, оказания услуг)</w:t>
            </w:r>
          </w:p>
        </w:tc>
        <w:tc>
          <w:tcPr>
            <w:tcW w:w="6379" w:type="dxa"/>
          </w:tcPr>
          <w:p w:rsidR="00F37CCA" w:rsidRPr="00F51DD3" w:rsidRDefault="007732C7" w:rsidP="00F37CC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30.11.2026 по 11.12.2026</w:t>
            </w:r>
          </w:p>
        </w:tc>
      </w:tr>
      <w:tr w:rsidR="00F37CCA" w:rsidRPr="00F51DD3" w:rsidTr="00E66CA5">
        <w:trPr>
          <w:trHeight w:val="339"/>
        </w:trPr>
        <w:tc>
          <w:tcPr>
            <w:tcW w:w="4140" w:type="dxa"/>
          </w:tcPr>
          <w:p w:rsidR="00F37CCA" w:rsidRPr="00F51DD3" w:rsidRDefault="00F37CCA" w:rsidP="00F37CC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51DD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Место (выполнения работ, оказания услуг)</w:t>
            </w:r>
          </w:p>
        </w:tc>
        <w:tc>
          <w:tcPr>
            <w:tcW w:w="6379" w:type="dxa"/>
          </w:tcPr>
          <w:p w:rsidR="00F37CCA" w:rsidRPr="00887640" w:rsidRDefault="00F37CCA" w:rsidP="00F37CCA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Согласно разнарядке </w:t>
            </w:r>
          </w:p>
        </w:tc>
      </w:tr>
      <w:tr w:rsidR="00F37CCA" w:rsidRPr="00F51DD3" w:rsidTr="00E66CA5">
        <w:trPr>
          <w:trHeight w:val="339"/>
        </w:trPr>
        <w:tc>
          <w:tcPr>
            <w:tcW w:w="4140" w:type="dxa"/>
          </w:tcPr>
          <w:p w:rsidR="00F37CCA" w:rsidRPr="00F51DD3" w:rsidRDefault="00F37CCA" w:rsidP="00F37CC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51DD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Предельная стоимость государственной закупки </w:t>
            </w:r>
          </w:p>
        </w:tc>
        <w:tc>
          <w:tcPr>
            <w:tcW w:w="6379" w:type="dxa"/>
          </w:tcPr>
          <w:p w:rsidR="00F37CCA" w:rsidRPr="00F51DD3" w:rsidRDefault="007732C7" w:rsidP="00F37CC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14 850,00</w:t>
            </w:r>
            <w:r w:rsidR="00A1778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F37CCA" w:rsidRPr="00F51DD3">
              <w:rPr>
                <w:rFonts w:ascii="Times New Roman" w:eastAsia="Times New Roman" w:hAnsi="Times New Roman" w:cs="Times New Roman"/>
                <w:sz w:val="24"/>
                <w:szCs w:val="24"/>
              </w:rPr>
              <w:t>рублей с НДС</w:t>
            </w:r>
          </w:p>
        </w:tc>
      </w:tr>
      <w:tr w:rsidR="00F37CCA" w:rsidRPr="00F51DD3" w:rsidTr="00E66CA5">
        <w:trPr>
          <w:trHeight w:val="339"/>
        </w:trPr>
        <w:tc>
          <w:tcPr>
            <w:tcW w:w="4140" w:type="dxa"/>
          </w:tcPr>
          <w:p w:rsidR="00F37CCA" w:rsidRPr="00F51DD3" w:rsidRDefault="00F37CCA" w:rsidP="00F37CC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51DD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6379" w:type="dxa"/>
          </w:tcPr>
          <w:p w:rsidR="00F37CCA" w:rsidRPr="00F51DD3" w:rsidRDefault="00F37CCA" w:rsidP="00F37CC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1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Местный бюджет</w:t>
            </w:r>
          </w:p>
        </w:tc>
      </w:tr>
    </w:tbl>
    <w:p w:rsidR="001503F3" w:rsidRDefault="001503F3" w:rsidP="001503F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503F3" w:rsidRPr="001503F3" w:rsidRDefault="001503F3" w:rsidP="001503F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03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Лот </w:t>
      </w:r>
      <w:r w:rsidRPr="001503F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№</w:t>
      </w:r>
      <w:r w:rsidRPr="001503F3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</w:p>
    <w:tbl>
      <w:tblPr>
        <w:tblW w:w="1051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140"/>
        <w:gridCol w:w="6379"/>
      </w:tblGrid>
      <w:tr w:rsidR="001503F3" w:rsidRPr="001503F3" w:rsidTr="00C54252">
        <w:trPr>
          <w:trHeight w:val="339"/>
        </w:trPr>
        <w:tc>
          <w:tcPr>
            <w:tcW w:w="4140" w:type="dxa"/>
          </w:tcPr>
          <w:p w:rsidR="001503F3" w:rsidRPr="001503F3" w:rsidRDefault="001503F3" w:rsidP="001503F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503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Наименование товаров (работ, услуг) </w:t>
            </w:r>
          </w:p>
        </w:tc>
        <w:tc>
          <w:tcPr>
            <w:tcW w:w="6379" w:type="dxa"/>
          </w:tcPr>
          <w:p w:rsidR="001503F3" w:rsidRPr="001503F3" w:rsidRDefault="001503F3" w:rsidP="001503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503F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Кресло компьютерное </w:t>
            </w:r>
          </w:p>
        </w:tc>
      </w:tr>
      <w:tr w:rsidR="001503F3" w:rsidRPr="001503F3" w:rsidTr="00C54252">
        <w:trPr>
          <w:trHeight w:val="339"/>
        </w:trPr>
        <w:tc>
          <w:tcPr>
            <w:tcW w:w="4140" w:type="dxa"/>
          </w:tcPr>
          <w:p w:rsidR="001503F3" w:rsidRPr="001503F3" w:rsidRDefault="001503F3" w:rsidP="001503F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503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Описание потребительских, технических и экономических </w:t>
            </w:r>
            <w:r w:rsidRPr="001503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показателей (характеристик) предмета государственной закупки</w:t>
            </w:r>
          </w:p>
        </w:tc>
        <w:tc>
          <w:tcPr>
            <w:tcW w:w="6379" w:type="dxa"/>
          </w:tcPr>
          <w:p w:rsidR="001503F3" w:rsidRPr="001503F3" w:rsidRDefault="001503F3" w:rsidP="001503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3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Каркас –немонолитный; </w:t>
            </w:r>
          </w:p>
          <w:p w:rsidR="001503F3" w:rsidRPr="001503F3" w:rsidRDefault="001503F3" w:rsidP="001503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3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Материал обивки – ткань-ткань </w:t>
            </w:r>
          </w:p>
          <w:p w:rsidR="001503F3" w:rsidRPr="001503F3" w:rsidRDefault="001503F3" w:rsidP="001503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3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Подлокотники –нерегулируемые </w:t>
            </w:r>
          </w:p>
          <w:p w:rsidR="001503F3" w:rsidRPr="001503F3" w:rsidRDefault="001503F3" w:rsidP="001503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3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Крестовина- пластиковая </w:t>
            </w:r>
          </w:p>
          <w:p w:rsidR="001503F3" w:rsidRPr="001503F3" w:rsidRDefault="001503F3" w:rsidP="001503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3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Механизм качания- </w:t>
            </w:r>
            <w:proofErr w:type="spellStart"/>
            <w:r w:rsidRPr="001503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овалина</w:t>
            </w:r>
            <w:proofErr w:type="spellEnd"/>
            <w:r w:rsidRPr="001503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(регулировка по высоте) Максимальная нагрузка – 120 кг </w:t>
            </w:r>
          </w:p>
          <w:p w:rsidR="001503F3" w:rsidRPr="001503F3" w:rsidRDefault="001503F3" w:rsidP="001503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3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Мин. и макс. высота от пола до сиденья 43-56 см; </w:t>
            </w:r>
          </w:p>
          <w:p w:rsidR="001503F3" w:rsidRPr="001503F3" w:rsidRDefault="001503F3" w:rsidP="001503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3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Ширина кресла с подлокотниками не менее 50 см;</w:t>
            </w:r>
          </w:p>
          <w:p w:rsidR="001503F3" w:rsidRPr="001503F3" w:rsidRDefault="001503F3" w:rsidP="001503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3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Высота спинки 56 см; </w:t>
            </w:r>
          </w:p>
          <w:p w:rsidR="001503F3" w:rsidRPr="001503F3" w:rsidRDefault="001503F3" w:rsidP="001503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3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Глубина сиденья 43 см; </w:t>
            </w:r>
          </w:p>
          <w:p w:rsidR="001503F3" w:rsidRPr="001503F3" w:rsidRDefault="001503F3" w:rsidP="001503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3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Цвет: коричневый (шоколадный)</w:t>
            </w:r>
          </w:p>
          <w:p w:rsidR="001503F3" w:rsidRPr="001503F3" w:rsidRDefault="001503F3" w:rsidP="001503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3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drawing>
                <wp:inline distT="0" distB="0" distL="0" distR="0" wp14:anchorId="07BC7265" wp14:editId="637D3407">
                  <wp:extent cx="1183005" cy="1205865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3005" cy="12058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1503F3" w:rsidRPr="001503F3" w:rsidRDefault="001503F3" w:rsidP="001503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3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 поставки: в собранном виде;</w:t>
            </w:r>
          </w:p>
          <w:p w:rsidR="001503F3" w:rsidRPr="001503F3" w:rsidRDefault="001503F3" w:rsidP="001503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503F3" w:rsidRPr="001503F3" w:rsidRDefault="001503F3" w:rsidP="001503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3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Гарантийный срок: не менее 12 месяцев </w:t>
            </w:r>
          </w:p>
          <w:p w:rsidR="001503F3" w:rsidRPr="001503F3" w:rsidRDefault="001503F3" w:rsidP="001503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3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Или аналог</w:t>
            </w:r>
          </w:p>
          <w:p w:rsidR="001503F3" w:rsidRPr="001503F3" w:rsidRDefault="001503F3" w:rsidP="001503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3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Доставка, разгрузка, занос в помещение за счет Продавца.</w:t>
            </w:r>
          </w:p>
        </w:tc>
      </w:tr>
      <w:tr w:rsidR="001503F3" w:rsidRPr="001503F3" w:rsidTr="00C54252">
        <w:trPr>
          <w:trHeight w:val="339"/>
        </w:trPr>
        <w:tc>
          <w:tcPr>
            <w:tcW w:w="4140" w:type="dxa"/>
          </w:tcPr>
          <w:p w:rsidR="001503F3" w:rsidRPr="001503F3" w:rsidRDefault="001503F3" w:rsidP="001503F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503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Код по ОКРБ 007-2012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03F3" w:rsidRPr="001503F3" w:rsidRDefault="001503F3" w:rsidP="001503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3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31.00.11.590</w:t>
            </w:r>
          </w:p>
        </w:tc>
      </w:tr>
      <w:tr w:rsidR="001503F3" w:rsidRPr="001503F3" w:rsidTr="00C54252">
        <w:trPr>
          <w:trHeight w:val="728"/>
        </w:trPr>
        <w:tc>
          <w:tcPr>
            <w:tcW w:w="4140" w:type="dxa"/>
          </w:tcPr>
          <w:p w:rsidR="001503F3" w:rsidRPr="001503F3" w:rsidRDefault="001503F3" w:rsidP="001503F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503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Наименование в соответствии с ОКРБ 007-2012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03F3" w:rsidRPr="001503F3" w:rsidRDefault="001503F3" w:rsidP="001503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3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мебель для сидения вращающаяся с регулируемыми приспособлениями прочая</w:t>
            </w:r>
          </w:p>
        </w:tc>
      </w:tr>
      <w:tr w:rsidR="001503F3" w:rsidRPr="001503F3" w:rsidTr="00C54252">
        <w:trPr>
          <w:trHeight w:val="444"/>
        </w:trPr>
        <w:tc>
          <w:tcPr>
            <w:tcW w:w="4140" w:type="dxa"/>
          </w:tcPr>
          <w:p w:rsidR="001503F3" w:rsidRPr="001503F3" w:rsidRDefault="001503F3" w:rsidP="001503F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 w:rsidRPr="001503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Объем (количество)</w:t>
            </w:r>
          </w:p>
        </w:tc>
        <w:tc>
          <w:tcPr>
            <w:tcW w:w="6379" w:type="dxa"/>
          </w:tcPr>
          <w:p w:rsidR="001503F3" w:rsidRPr="001503F3" w:rsidRDefault="001503F3" w:rsidP="001503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штук</w:t>
            </w:r>
          </w:p>
        </w:tc>
      </w:tr>
      <w:tr w:rsidR="001503F3" w:rsidRPr="001503F3" w:rsidTr="00C54252">
        <w:trPr>
          <w:trHeight w:val="339"/>
        </w:trPr>
        <w:tc>
          <w:tcPr>
            <w:tcW w:w="4140" w:type="dxa"/>
          </w:tcPr>
          <w:p w:rsidR="001503F3" w:rsidRPr="001503F3" w:rsidRDefault="001503F3" w:rsidP="001503F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503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Срок (сроки) поставки товаров (выполнения работ, оказания услуг)</w:t>
            </w:r>
          </w:p>
        </w:tc>
        <w:tc>
          <w:tcPr>
            <w:tcW w:w="6379" w:type="dxa"/>
          </w:tcPr>
          <w:p w:rsidR="001503F3" w:rsidRPr="001503F3" w:rsidRDefault="007732C7" w:rsidP="001503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2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30.11.2026 по 11.12.2026</w:t>
            </w:r>
          </w:p>
        </w:tc>
      </w:tr>
      <w:tr w:rsidR="001503F3" w:rsidRPr="001503F3" w:rsidTr="00C54252">
        <w:trPr>
          <w:trHeight w:val="339"/>
        </w:trPr>
        <w:tc>
          <w:tcPr>
            <w:tcW w:w="4140" w:type="dxa"/>
          </w:tcPr>
          <w:p w:rsidR="001503F3" w:rsidRPr="001503F3" w:rsidRDefault="001503F3" w:rsidP="001503F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503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Место (выполнения работ, оказания услуг)</w:t>
            </w:r>
          </w:p>
        </w:tc>
        <w:tc>
          <w:tcPr>
            <w:tcW w:w="6379" w:type="dxa"/>
          </w:tcPr>
          <w:p w:rsidR="001503F3" w:rsidRPr="001503F3" w:rsidRDefault="001503F3" w:rsidP="001503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503F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Согласно разнарядке </w:t>
            </w:r>
          </w:p>
        </w:tc>
      </w:tr>
      <w:tr w:rsidR="001503F3" w:rsidRPr="001503F3" w:rsidTr="00C54252">
        <w:trPr>
          <w:trHeight w:val="339"/>
        </w:trPr>
        <w:tc>
          <w:tcPr>
            <w:tcW w:w="4140" w:type="dxa"/>
          </w:tcPr>
          <w:p w:rsidR="001503F3" w:rsidRPr="001503F3" w:rsidRDefault="001503F3" w:rsidP="001503F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503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Предельная стоимость государственной закупки </w:t>
            </w:r>
          </w:p>
        </w:tc>
        <w:tc>
          <w:tcPr>
            <w:tcW w:w="6379" w:type="dxa"/>
          </w:tcPr>
          <w:p w:rsidR="001503F3" w:rsidRPr="001503F3" w:rsidRDefault="003F7C74" w:rsidP="001503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1 540,05</w:t>
            </w:r>
            <w:r w:rsidR="001503F3" w:rsidRPr="001503F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1503F3" w:rsidRPr="001503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рублей с НДС</w:t>
            </w:r>
          </w:p>
        </w:tc>
      </w:tr>
      <w:tr w:rsidR="001503F3" w:rsidRPr="001503F3" w:rsidTr="00C54252">
        <w:trPr>
          <w:trHeight w:val="339"/>
        </w:trPr>
        <w:tc>
          <w:tcPr>
            <w:tcW w:w="4140" w:type="dxa"/>
          </w:tcPr>
          <w:p w:rsidR="001503F3" w:rsidRPr="001503F3" w:rsidRDefault="001503F3" w:rsidP="001503F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503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6379" w:type="dxa"/>
          </w:tcPr>
          <w:p w:rsidR="001503F3" w:rsidRPr="001503F3" w:rsidRDefault="001503F3" w:rsidP="001503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3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</w:tr>
    </w:tbl>
    <w:p w:rsidR="003F7C74" w:rsidRPr="003F7C74" w:rsidRDefault="003F7C74" w:rsidP="003F7C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F7C74" w:rsidRPr="003F7C74" w:rsidRDefault="003F7C74" w:rsidP="003F7C7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7C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Лот </w:t>
      </w:r>
      <w:r w:rsidRPr="003F7C7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№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</w:p>
    <w:p w:rsidR="003F7C74" w:rsidRPr="003F7C74" w:rsidRDefault="003F7C74" w:rsidP="003F7C7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7C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(только для субъектов малого и среднего предпринимательства, предлагающих купить товары (работы, услуги) собственного производства) (ст. 29 Закона о </w:t>
      </w:r>
      <w:proofErr w:type="spellStart"/>
      <w:r w:rsidRPr="003F7C74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госзакупках</w:t>
      </w:r>
      <w:proofErr w:type="spellEnd"/>
      <w:r w:rsidRPr="003F7C74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tbl>
      <w:tblPr>
        <w:tblW w:w="1051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140"/>
        <w:gridCol w:w="6379"/>
      </w:tblGrid>
      <w:tr w:rsidR="003F7C74" w:rsidRPr="003F7C74" w:rsidTr="00C54252">
        <w:trPr>
          <w:trHeight w:val="339"/>
        </w:trPr>
        <w:tc>
          <w:tcPr>
            <w:tcW w:w="4140" w:type="dxa"/>
          </w:tcPr>
          <w:p w:rsidR="003F7C74" w:rsidRPr="003F7C74" w:rsidRDefault="003F7C74" w:rsidP="003F7C7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F7C7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Наименование товаров (работ, услуг) </w:t>
            </w:r>
          </w:p>
        </w:tc>
        <w:tc>
          <w:tcPr>
            <w:tcW w:w="6379" w:type="dxa"/>
          </w:tcPr>
          <w:p w:rsidR="003F7C74" w:rsidRPr="003F7C74" w:rsidRDefault="003F7C74" w:rsidP="003F7C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F7C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Кресло компьютерное </w:t>
            </w:r>
          </w:p>
        </w:tc>
      </w:tr>
      <w:tr w:rsidR="003F7C74" w:rsidRPr="003F7C74" w:rsidTr="00C54252">
        <w:trPr>
          <w:trHeight w:val="339"/>
        </w:trPr>
        <w:tc>
          <w:tcPr>
            <w:tcW w:w="4140" w:type="dxa"/>
          </w:tcPr>
          <w:p w:rsidR="003F7C74" w:rsidRPr="003F7C74" w:rsidRDefault="003F7C74" w:rsidP="003F7C7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F7C7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Описание потребительских, технических и экономических показателей (характеристик) предмета государственной закупки</w:t>
            </w:r>
          </w:p>
        </w:tc>
        <w:tc>
          <w:tcPr>
            <w:tcW w:w="6379" w:type="dxa"/>
          </w:tcPr>
          <w:p w:rsidR="003F7C74" w:rsidRPr="003F7C74" w:rsidRDefault="003F7C74" w:rsidP="003F7C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C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Каркас –немонолитный; </w:t>
            </w:r>
          </w:p>
          <w:p w:rsidR="003F7C74" w:rsidRPr="003F7C74" w:rsidRDefault="003F7C74" w:rsidP="003F7C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C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Материал обивки – ткань-ткань </w:t>
            </w:r>
          </w:p>
          <w:p w:rsidR="003F7C74" w:rsidRPr="003F7C74" w:rsidRDefault="003F7C74" w:rsidP="003F7C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C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Подлокотники –нерегулируемые </w:t>
            </w:r>
          </w:p>
          <w:p w:rsidR="003F7C74" w:rsidRPr="003F7C74" w:rsidRDefault="003F7C74" w:rsidP="003F7C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C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Крестовина- пластиковая </w:t>
            </w:r>
          </w:p>
          <w:p w:rsidR="003F7C74" w:rsidRPr="003F7C74" w:rsidRDefault="003F7C74" w:rsidP="003F7C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C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Механизм качания- </w:t>
            </w:r>
            <w:proofErr w:type="spellStart"/>
            <w:r w:rsidRPr="003F7C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овалина</w:t>
            </w:r>
            <w:proofErr w:type="spellEnd"/>
            <w:r w:rsidRPr="003F7C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(регулировка по высоте) Максимальная нагрузка – 120 кг </w:t>
            </w:r>
          </w:p>
          <w:p w:rsidR="003F7C74" w:rsidRPr="003F7C74" w:rsidRDefault="003F7C74" w:rsidP="003F7C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C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Мин. и макс. высота от пола до сиденья 43-56 см; </w:t>
            </w:r>
          </w:p>
          <w:p w:rsidR="003F7C74" w:rsidRPr="003F7C74" w:rsidRDefault="003F7C74" w:rsidP="003F7C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C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Ширина кресла с подлокотниками не менее 50 см;</w:t>
            </w:r>
          </w:p>
          <w:p w:rsidR="003F7C74" w:rsidRPr="003F7C74" w:rsidRDefault="003F7C74" w:rsidP="003F7C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C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Высота спинки 56 см; </w:t>
            </w:r>
          </w:p>
          <w:p w:rsidR="003F7C74" w:rsidRPr="003F7C74" w:rsidRDefault="003F7C74" w:rsidP="003F7C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C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Глубина сиденья 43 см; </w:t>
            </w:r>
          </w:p>
          <w:p w:rsidR="003F7C74" w:rsidRPr="003F7C74" w:rsidRDefault="003F7C74" w:rsidP="003F7C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C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Цвет: коричневый (шоколадный)</w:t>
            </w:r>
          </w:p>
          <w:p w:rsidR="003F7C74" w:rsidRPr="003F7C74" w:rsidRDefault="003F7C74" w:rsidP="003F7C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C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drawing>
                <wp:inline distT="0" distB="0" distL="0" distR="0" wp14:anchorId="2DEE967B" wp14:editId="350FB04F">
                  <wp:extent cx="1183005" cy="1205865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3005" cy="12058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3F7C74" w:rsidRPr="003F7C74" w:rsidRDefault="003F7C74" w:rsidP="003F7C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C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 поставки: в собранном виде;</w:t>
            </w:r>
          </w:p>
          <w:p w:rsidR="003F7C74" w:rsidRPr="003F7C74" w:rsidRDefault="003F7C74" w:rsidP="003F7C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F7C74" w:rsidRPr="003F7C74" w:rsidRDefault="003F7C74" w:rsidP="003F7C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C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Гарантийный срок: не менее 12 месяцев </w:t>
            </w:r>
          </w:p>
          <w:p w:rsidR="003F7C74" w:rsidRPr="003F7C74" w:rsidRDefault="003F7C74" w:rsidP="003F7C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C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Или аналог</w:t>
            </w:r>
          </w:p>
          <w:p w:rsidR="003F7C74" w:rsidRPr="003F7C74" w:rsidRDefault="003F7C74" w:rsidP="003F7C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C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Доставка, разгрузка, занос в помещение за счет Продавца.</w:t>
            </w:r>
          </w:p>
        </w:tc>
      </w:tr>
      <w:tr w:rsidR="003F7C74" w:rsidRPr="003F7C74" w:rsidTr="00C54252">
        <w:trPr>
          <w:trHeight w:val="339"/>
        </w:trPr>
        <w:tc>
          <w:tcPr>
            <w:tcW w:w="4140" w:type="dxa"/>
          </w:tcPr>
          <w:p w:rsidR="003F7C74" w:rsidRPr="003F7C74" w:rsidRDefault="003F7C74" w:rsidP="003F7C7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F7C7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Код по ОКРБ 007-2012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7C74" w:rsidRPr="003F7C74" w:rsidRDefault="003F7C74" w:rsidP="003F7C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C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31.00.11.590</w:t>
            </w:r>
          </w:p>
        </w:tc>
      </w:tr>
      <w:tr w:rsidR="003F7C74" w:rsidRPr="003F7C74" w:rsidTr="00C54252">
        <w:trPr>
          <w:trHeight w:val="728"/>
        </w:trPr>
        <w:tc>
          <w:tcPr>
            <w:tcW w:w="4140" w:type="dxa"/>
          </w:tcPr>
          <w:p w:rsidR="003F7C74" w:rsidRPr="003F7C74" w:rsidRDefault="003F7C74" w:rsidP="003F7C7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F7C7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Наименование в соответствии с ОКРБ 007-2012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7C74" w:rsidRPr="003F7C74" w:rsidRDefault="003F7C74" w:rsidP="003F7C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C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мебель для сидения вращающаяся с регулируемыми приспособлениями прочая</w:t>
            </w:r>
          </w:p>
        </w:tc>
      </w:tr>
      <w:tr w:rsidR="003F7C74" w:rsidRPr="003F7C74" w:rsidTr="00C54252">
        <w:trPr>
          <w:trHeight w:val="444"/>
        </w:trPr>
        <w:tc>
          <w:tcPr>
            <w:tcW w:w="4140" w:type="dxa"/>
          </w:tcPr>
          <w:p w:rsidR="003F7C74" w:rsidRPr="003F7C74" w:rsidRDefault="003F7C74" w:rsidP="003F7C7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 w:rsidRPr="003F7C7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Объем (количество)</w:t>
            </w:r>
          </w:p>
        </w:tc>
        <w:tc>
          <w:tcPr>
            <w:tcW w:w="6379" w:type="dxa"/>
          </w:tcPr>
          <w:p w:rsidR="003F7C74" w:rsidRPr="003F7C74" w:rsidRDefault="003F7C74" w:rsidP="003F7C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C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штук</w:t>
            </w:r>
          </w:p>
        </w:tc>
      </w:tr>
      <w:tr w:rsidR="003F7C74" w:rsidRPr="003F7C74" w:rsidTr="00C54252">
        <w:trPr>
          <w:trHeight w:val="339"/>
        </w:trPr>
        <w:tc>
          <w:tcPr>
            <w:tcW w:w="4140" w:type="dxa"/>
          </w:tcPr>
          <w:p w:rsidR="003F7C74" w:rsidRPr="003F7C74" w:rsidRDefault="003F7C74" w:rsidP="003F7C7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F7C7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Срок (сроки) поставки товаров (выполнения работ, оказания услуг)</w:t>
            </w:r>
          </w:p>
        </w:tc>
        <w:tc>
          <w:tcPr>
            <w:tcW w:w="6379" w:type="dxa"/>
          </w:tcPr>
          <w:p w:rsidR="003F7C74" w:rsidRPr="003F7C74" w:rsidRDefault="007732C7" w:rsidP="003F7C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2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30.11.2026 по 11.12.2026</w:t>
            </w:r>
          </w:p>
        </w:tc>
      </w:tr>
      <w:tr w:rsidR="003F7C74" w:rsidRPr="003F7C74" w:rsidTr="00C54252">
        <w:trPr>
          <w:trHeight w:val="339"/>
        </w:trPr>
        <w:tc>
          <w:tcPr>
            <w:tcW w:w="4140" w:type="dxa"/>
          </w:tcPr>
          <w:p w:rsidR="003F7C74" w:rsidRPr="003F7C74" w:rsidRDefault="003F7C74" w:rsidP="003F7C7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F7C7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Место (выполнения работ, оказания услуг)</w:t>
            </w:r>
          </w:p>
        </w:tc>
        <w:tc>
          <w:tcPr>
            <w:tcW w:w="6379" w:type="dxa"/>
          </w:tcPr>
          <w:p w:rsidR="003F7C74" w:rsidRPr="003F7C74" w:rsidRDefault="003F7C74" w:rsidP="003F7C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F7C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Согласно разнарядке </w:t>
            </w:r>
          </w:p>
        </w:tc>
      </w:tr>
      <w:tr w:rsidR="003F7C74" w:rsidRPr="003F7C74" w:rsidTr="00C54252">
        <w:trPr>
          <w:trHeight w:val="339"/>
        </w:trPr>
        <w:tc>
          <w:tcPr>
            <w:tcW w:w="4140" w:type="dxa"/>
          </w:tcPr>
          <w:p w:rsidR="003F7C74" w:rsidRPr="003F7C74" w:rsidRDefault="003F7C74" w:rsidP="003F7C7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F7C7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Предельная стоимость государственной закупки </w:t>
            </w:r>
          </w:p>
        </w:tc>
        <w:tc>
          <w:tcPr>
            <w:tcW w:w="6379" w:type="dxa"/>
          </w:tcPr>
          <w:p w:rsidR="003F7C74" w:rsidRPr="003F7C74" w:rsidRDefault="003F7C74" w:rsidP="003F7C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C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1 540,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04</w:t>
            </w:r>
            <w:r w:rsidRPr="003F7C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3F7C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рублей с НДС</w:t>
            </w:r>
          </w:p>
        </w:tc>
      </w:tr>
      <w:tr w:rsidR="003F7C74" w:rsidRPr="003F7C74" w:rsidTr="00C54252">
        <w:trPr>
          <w:trHeight w:val="339"/>
        </w:trPr>
        <w:tc>
          <w:tcPr>
            <w:tcW w:w="4140" w:type="dxa"/>
          </w:tcPr>
          <w:p w:rsidR="003F7C74" w:rsidRPr="003F7C74" w:rsidRDefault="003F7C74" w:rsidP="003F7C7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F7C7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6379" w:type="dxa"/>
          </w:tcPr>
          <w:p w:rsidR="003F7C74" w:rsidRPr="003F7C74" w:rsidRDefault="003F7C74" w:rsidP="003F7C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C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</w:tr>
    </w:tbl>
    <w:p w:rsidR="00F37CCA" w:rsidRDefault="00F37CCA" w:rsidP="00697E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37CCA" w:rsidRPr="00F37CCA" w:rsidRDefault="00F37CCA" w:rsidP="00F37CC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7C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Лот </w:t>
      </w:r>
      <w:r w:rsidRPr="00F37CC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№</w:t>
      </w:r>
      <w:r w:rsidR="001503F3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</w:p>
    <w:tbl>
      <w:tblPr>
        <w:tblW w:w="1051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140"/>
        <w:gridCol w:w="6379"/>
      </w:tblGrid>
      <w:tr w:rsidR="00F37CCA" w:rsidRPr="00F37CCA" w:rsidTr="00B93AB7">
        <w:trPr>
          <w:trHeight w:val="339"/>
        </w:trPr>
        <w:tc>
          <w:tcPr>
            <w:tcW w:w="4140" w:type="dxa"/>
          </w:tcPr>
          <w:p w:rsidR="00F37CCA" w:rsidRPr="00F37CCA" w:rsidRDefault="00F37CCA" w:rsidP="00F37CC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37C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Наименование товаров (работ, услуг) </w:t>
            </w:r>
          </w:p>
        </w:tc>
        <w:tc>
          <w:tcPr>
            <w:tcW w:w="6379" w:type="dxa"/>
          </w:tcPr>
          <w:p w:rsidR="00F37CCA" w:rsidRPr="00F37CCA" w:rsidRDefault="00F37CCA" w:rsidP="00F37C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37CC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Кресло компьютерное </w:t>
            </w:r>
          </w:p>
        </w:tc>
      </w:tr>
      <w:tr w:rsidR="00F37CCA" w:rsidRPr="00F37CCA" w:rsidTr="00B93AB7">
        <w:trPr>
          <w:trHeight w:val="339"/>
        </w:trPr>
        <w:tc>
          <w:tcPr>
            <w:tcW w:w="4140" w:type="dxa"/>
          </w:tcPr>
          <w:p w:rsidR="00F37CCA" w:rsidRPr="00F37CCA" w:rsidRDefault="00F37CCA" w:rsidP="00F37CC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37C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Описание потребительских, технических и экономических показателей (характеристик) предмета государственной закупки</w:t>
            </w:r>
          </w:p>
        </w:tc>
        <w:tc>
          <w:tcPr>
            <w:tcW w:w="6379" w:type="dxa"/>
          </w:tcPr>
          <w:p w:rsidR="003E610E" w:rsidRDefault="003E610E" w:rsidP="003E61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61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Модель оснащена механизмом качания </w:t>
            </w:r>
            <w:proofErr w:type="spellStart"/>
            <w:r w:rsidRPr="003E61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Мультиблок</w:t>
            </w:r>
            <w:proofErr w:type="spellEnd"/>
            <w:r w:rsidRPr="003E61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фиксацией угла наклона в четырёх положениях, подлокотники нерегулируемые, крестовина выполнена из хромированной стали. </w:t>
            </w:r>
          </w:p>
          <w:p w:rsidR="003E610E" w:rsidRDefault="003E610E" w:rsidP="003E61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61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Максимальная нагрузка: 120 кг </w:t>
            </w:r>
          </w:p>
          <w:p w:rsidR="003E610E" w:rsidRDefault="003E610E" w:rsidP="003E61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61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Материал обивки: </w:t>
            </w:r>
            <w:proofErr w:type="spellStart"/>
            <w:r w:rsidRPr="003E61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экокожа</w:t>
            </w:r>
            <w:proofErr w:type="spellEnd"/>
            <w:r w:rsidRPr="003E61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3E610E" w:rsidRDefault="003E610E" w:rsidP="003E61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61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Тип каркаса: немонолитный </w:t>
            </w:r>
          </w:p>
          <w:p w:rsidR="003E610E" w:rsidRDefault="003E610E" w:rsidP="003E61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61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Подлокотники: нерегулируемые </w:t>
            </w:r>
          </w:p>
          <w:p w:rsidR="003E610E" w:rsidRDefault="003E610E" w:rsidP="003E61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61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Цвет: кремовый</w:t>
            </w:r>
          </w:p>
          <w:p w:rsidR="00F37CCA" w:rsidRPr="00F37CCA" w:rsidRDefault="00F37CCA" w:rsidP="00F3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begin"/>
            </w:r>
            <w:r w:rsidRPr="00F37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instrText xml:space="preserve"> INCLUDEPICTURE "https://kingstyle.by/upload/iblock/ad7/ofgfeyu9w7euoy1t2f8ujncn64gfmr3c.jpg" \* MERGEFORMATINET </w:instrText>
            </w:r>
            <w:r w:rsidRPr="00F37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separate"/>
            </w:r>
            <w:r w:rsidR="00B11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begin"/>
            </w:r>
            <w:r w:rsidR="00B11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instrText xml:space="preserve"> INCLUDEPICTURE  "https://kingstyle.by/upload/iblock/ad7/ofgfeyu9w7euoy1t2f8ujncn64gfmr3c.jpg" \* MERGEFORMATINET </w:instrText>
            </w:r>
            <w:r w:rsidR="00B11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separate"/>
            </w:r>
            <w:r w:rsidR="00596F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begin"/>
            </w:r>
            <w:r w:rsidR="00596F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instrText xml:space="preserve"> INCLUDEPICTURE  "https://kingstyle.by/upload/iblock/ad7/ofgfeyu9w7euoy1t2f8ujncn64gfmr3c.jpg" \* MERGEFORMATINET </w:instrText>
            </w:r>
            <w:r w:rsidR="00596F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separate"/>
            </w:r>
            <w:r w:rsidR="00DA73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begin"/>
            </w:r>
            <w:r w:rsidR="00DA73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instrText xml:space="preserve"> INCLUDEPICTURE  "https://kingstyle.by/upload/iblock/ad7/ofgfeyu9w7euoy1t2f8ujncn64gfmr3c.jpg" \* MERGEFORMATINET </w:instrText>
            </w:r>
            <w:r w:rsidR="00DA73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separate"/>
            </w:r>
            <w:r w:rsidR="008A6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begin"/>
            </w:r>
            <w:r w:rsidR="008A6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instrText xml:space="preserve"> </w:instrText>
            </w:r>
            <w:r w:rsidR="008A6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instrText>INCLUDEPICTURE  "https://kingstyle.by/upload/iblock/ad7/</w:instrText>
            </w:r>
            <w:r w:rsidR="008A6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instrText>ofgfeyu9w7euoy1t2f8ujncn64gfmr3c.jpg" \* MERGEFORMATINET</w:instrText>
            </w:r>
            <w:r w:rsidR="008A6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instrText xml:space="preserve"> </w:instrText>
            </w:r>
            <w:r w:rsidR="008A6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separate"/>
            </w:r>
            <w:r w:rsidR="001503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pict>
                <v:shape id="_x0000_i1027" type="#_x0000_t75" alt="Kingstyle Tonpo PU Chrome, кремовый" style="width:110.25pt;height:99pt">
                  <v:imagedata r:id="rId11" r:href="rId12"/>
                </v:shape>
              </w:pict>
            </w:r>
            <w:r w:rsidR="008A6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end"/>
            </w:r>
            <w:r w:rsidR="00DA73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end"/>
            </w:r>
            <w:r w:rsidR="00596F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end"/>
            </w:r>
            <w:r w:rsidR="00B11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end"/>
            </w:r>
            <w:r w:rsidRPr="00F37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end"/>
            </w:r>
          </w:p>
          <w:p w:rsidR="00F37CCA" w:rsidRPr="00F37CCA" w:rsidRDefault="00F37CCA" w:rsidP="00F37C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 поставки: в собранном виде;</w:t>
            </w:r>
          </w:p>
          <w:p w:rsidR="00F37CCA" w:rsidRPr="00F37CCA" w:rsidRDefault="00F37CCA" w:rsidP="00F37C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37CCA" w:rsidRPr="00F37CCA" w:rsidRDefault="00F37CCA" w:rsidP="00F37C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Гарантийный срок: не менее 12 месяцев </w:t>
            </w:r>
          </w:p>
          <w:p w:rsidR="00F37CCA" w:rsidRPr="00F37CCA" w:rsidRDefault="00F37CCA" w:rsidP="00F37C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Или аналог</w:t>
            </w:r>
          </w:p>
          <w:p w:rsidR="00F37CCA" w:rsidRPr="00F37CCA" w:rsidRDefault="00F37CCA" w:rsidP="00F37C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Доставка, разгрузка, занос в помещение за счет Продавца.</w:t>
            </w:r>
          </w:p>
        </w:tc>
      </w:tr>
      <w:tr w:rsidR="00F37CCA" w:rsidRPr="00F37CCA" w:rsidTr="00B93AB7">
        <w:trPr>
          <w:trHeight w:val="339"/>
        </w:trPr>
        <w:tc>
          <w:tcPr>
            <w:tcW w:w="4140" w:type="dxa"/>
          </w:tcPr>
          <w:p w:rsidR="00F37CCA" w:rsidRPr="00F37CCA" w:rsidRDefault="00F37CCA" w:rsidP="00F37CC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37C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Код по ОКРБ 007-2012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7CCA" w:rsidRPr="00F37CCA" w:rsidRDefault="00F37CCA" w:rsidP="00F37C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31.00.11.590</w:t>
            </w:r>
          </w:p>
        </w:tc>
      </w:tr>
      <w:tr w:rsidR="00F37CCA" w:rsidRPr="00F37CCA" w:rsidTr="00B93AB7">
        <w:trPr>
          <w:trHeight w:val="728"/>
        </w:trPr>
        <w:tc>
          <w:tcPr>
            <w:tcW w:w="4140" w:type="dxa"/>
          </w:tcPr>
          <w:p w:rsidR="00F37CCA" w:rsidRPr="00F37CCA" w:rsidRDefault="00F37CCA" w:rsidP="00F37CC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37C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Наименование в соответствии с ОКРБ 007-2012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7CCA" w:rsidRPr="00F37CCA" w:rsidRDefault="00F37CCA" w:rsidP="00F37C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мебель для сидения вращающаяся с регулируемыми приспособлениями прочая</w:t>
            </w:r>
          </w:p>
        </w:tc>
      </w:tr>
      <w:tr w:rsidR="00F37CCA" w:rsidRPr="00F37CCA" w:rsidTr="00B93AB7">
        <w:trPr>
          <w:trHeight w:val="444"/>
        </w:trPr>
        <w:tc>
          <w:tcPr>
            <w:tcW w:w="4140" w:type="dxa"/>
          </w:tcPr>
          <w:p w:rsidR="00F37CCA" w:rsidRPr="00F37CCA" w:rsidRDefault="00F37CCA" w:rsidP="00F37CC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 w:rsidRPr="00F37C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Объем (количество)</w:t>
            </w:r>
          </w:p>
        </w:tc>
        <w:tc>
          <w:tcPr>
            <w:tcW w:w="6379" w:type="dxa"/>
          </w:tcPr>
          <w:p w:rsidR="00F37CCA" w:rsidRPr="00F37CCA" w:rsidRDefault="00F37CCA" w:rsidP="00F37C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штуки </w:t>
            </w:r>
          </w:p>
        </w:tc>
      </w:tr>
      <w:tr w:rsidR="00F37CCA" w:rsidRPr="00F37CCA" w:rsidTr="00B93AB7">
        <w:trPr>
          <w:trHeight w:val="339"/>
        </w:trPr>
        <w:tc>
          <w:tcPr>
            <w:tcW w:w="4140" w:type="dxa"/>
          </w:tcPr>
          <w:p w:rsidR="00F37CCA" w:rsidRPr="00F37CCA" w:rsidRDefault="00F37CCA" w:rsidP="00F37CC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37C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Срок (сроки) поставки товаров (выполнения работ, оказания услуг)</w:t>
            </w:r>
          </w:p>
        </w:tc>
        <w:tc>
          <w:tcPr>
            <w:tcW w:w="6379" w:type="dxa"/>
          </w:tcPr>
          <w:p w:rsidR="00F37CCA" w:rsidRPr="00F37CCA" w:rsidRDefault="00F129DE" w:rsidP="00F37C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9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30.11.2026 по 11.12.2026</w:t>
            </w:r>
          </w:p>
        </w:tc>
      </w:tr>
      <w:tr w:rsidR="00F37CCA" w:rsidRPr="00F37CCA" w:rsidTr="00B93AB7">
        <w:trPr>
          <w:trHeight w:val="339"/>
        </w:trPr>
        <w:tc>
          <w:tcPr>
            <w:tcW w:w="4140" w:type="dxa"/>
          </w:tcPr>
          <w:p w:rsidR="00F37CCA" w:rsidRPr="00F37CCA" w:rsidRDefault="00F37CCA" w:rsidP="00F37CC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37C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Место (выполнения работ, оказания услуг)</w:t>
            </w:r>
          </w:p>
        </w:tc>
        <w:tc>
          <w:tcPr>
            <w:tcW w:w="6379" w:type="dxa"/>
          </w:tcPr>
          <w:p w:rsidR="00F37CCA" w:rsidRPr="00F37CCA" w:rsidRDefault="00F37CCA" w:rsidP="00F37C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37CC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Согласно разнарядке </w:t>
            </w:r>
          </w:p>
        </w:tc>
      </w:tr>
      <w:tr w:rsidR="00F37CCA" w:rsidRPr="00F37CCA" w:rsidTr="00B93AB7">
        <w:trPr>
          <w:trHeight w:val="339"/>
        </w:trPr>
        <w:tc>
          <w:tcPr>
            <w:tcW w:w="4140" w:type="dxa"/>
          </w:tcPr>
          <w:p w:rsidR="00F37CCA" w:rsidRPr="00F37CCA" w:rsidRDefault="00F37CCA" w:rsidP="00F37CC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37C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Предельная стоимость государственной закупки </w:t>
            </w:r>
          </w:p>
        </w:tc>
        <w:tc>
          <w:tcPr>
            <w:tcW w:w="6379" w:type="dxa"/>
          </w:tcPr>
          <w:p w:rsidR="00F37CCA" w:rsidRPr="00F37CCA" w:rsidRDefault="00A17783" w:rsidP="00F37C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1 300,01 </w:t>
            </w:r>
            <w:r w:rsidR="00F37CCA" w:rsidRPr="00F37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рублей с НДС</w:t>
            </w:r>
          </w:p>
        </w:tc>
      </w:tr>
      <w:tr w:rsidR="00F37CCA" w:rsidRPr="00F37CCA" w:rsidTr="00B93AB7">
        <w:trPr>
          <w:trHeight w:val="339"/>
        </w:trPr>
        <w:tc>
          <w:tcPr>
            <w:tcW w:w="4140" w:type="dxa"/>
          </w:tcPr>
          <w:p w:rsidR="00F37CCA" w:rsidRPr="00F37CCA" w:rsidRDefault="00F37CCA" w:rsidP="00F37CC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37C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6379" w:type="dxa"/>
          </w:tcPr>
          <w:p w:rsidR="00F37CCA" w:rsidRPr="00F37CCA" w:rsidRDefault="00F37CCA" w:rsidP="00F37C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</w:tr>
    </w:tbl>
    <w:p w:rsidR="00AE1359" w:rsidRDefault="00AE1359" w:rsidP="00AE13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37CCA" w:rsidRPr="00F37CCA" w:rsidRDefault="00F37CCA" w:rsidP="00F37CC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7C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Лот </w:t>
      </w:r>
      <w:r w:rsidRPr="00F37CC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№</w:t>
      </w:r>
      <w:r w:rsidR="007732C7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</w:p>
    <w:tbl>
      <w:tblPr>
        <w:tblW w:w="1051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140"/>
        <w:gridCol w:w="6379"/>
      </w:tblGrid>
      <w:tr w:rsidR="00F37CCA" w:rsidRPr="00F37CCA" w:rsidTr="00B93AB7">
        <w:trPr>
          <w:trHeight w:val="339"/>
        </w:trPr>
        <w:tc>
          <w:tcPr>
            <w:tcW w:w="4140" w:type="dxa"/>
          </w:tcPr>
          <w:p w:rsidR="00F37CCA" w:rsidRPr="00F37CCA" w:rsidRDefault="00F37CCA" w:rsidP="00F37CC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37C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Наименование товаров (работ, услуг) </w:t>
            </w:r>
          </w:p>
        </w:tc>
        <w:tc>
          <w:tcPr>
            <w:tcW w:w="6379" w:type="dxa"/>
          </w:tcPr>
          <w:p w:rsidR="00F37CCA" w:rsidRPr="00F37CCA" w:rsidRDefault="00F37CCA" w:rsidP="00F37C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37CC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Кресло компьютерное </w:t>
            </w:r>
          </w:p>
        </w:tc>
      </w:tr>
      <w:tr w:rsidR="00F37CCA" w:rsidRPr="00F37CCA" w:rsidTr="00B93AB7">
        <w:trPr>
          <w:trHeight w:val="339"/>
        </w:trPr>
        <w:tc>
          <w:tcPr>
            <w:tcW w:w="4140" w:type="dxa"/>
          </w:tcPr>
          <w:p w:rsidR="00F37CCA" w:rsidRPr="00F37CCA" w:rsidRDefault="00F37CCA" w:rsidP="00F37CC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37C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Описание потребительских, технических и экономических показателей (характеристик) предмета государственной закупки</w:t>
            </w:r>
          </w:p>
        </w:tc>
        <w:tc>
          <w:tcPr>
            <w:tcW w:w="6379" w:type="dxa"/>
          </w:tcPr>
          <w:p w:rsidR="003E610E" w:rsidRDefault="003E610E" w:rsidP="00F37C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E61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Мультиблок</w:t>
            </w:r>
            <w:proofErr w:type="spellEnd"/>
            <w:r w:rsidRPr="003E61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фиксацией угла наклона в четырёх положениях и нерегулируемыми подлокотниками, крестовина выполнена из хромированной стали. Максимальная нагрузка: 120 кг </w:t>
            </w:r>
          </w:p>
          <w:p w:rsidR="003E610E" w:rsidRDefault="003E610E" w:rsidP="00F37C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61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Материал обивки: ткань </w:t>
            </w:r>
          </w:p>
          <w:p w:rsidR="003E610E" w:rsidRDefault="003E610E" w:rsidP="00F37C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61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Тип каркаса: монолитный </w:t>
            </w:r>
          </w:p>
          <w:p w:rsidR="003E610E" w:rsidRDefault="003E610E" w:rsidP="00F37C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61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Подлокотники: нерегулируемые </w:t>
            </w:r>
          </w:p>
          <w:p w:rsidR="00F37CCA" w:rsidRPr="00F37CCA" w:rsidRDefault="003E610E" w:rsidP="003E61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61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Цвет: серый</w:t>
            </w:r>
          </w:p>
          <w:p w:rsidR="00F37CCA" w:rsidRPr="00F37CCA" w:rsidRDefault="00F37CCA" w:rsidP="00F37C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37CCA" w:rsidRPr="00F37CCA" w:rsidRDefault="00F37CCA" w:rsidP="00F37C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 поставки: в собранном виде;</w:t>
            </w:r>
          </w:p>
          <w:p w:rsidR="00F37CCA" w:rsidRPr="00F37CCA" w:rsidRDefault="00F37CCA" w:rsidP="00F37C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37CCA" w:rsidRPr="00F37CCA" w:rsidRDefault="00F37CCA" w:rsidP="00F37C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Гарантийный срок: не менее 12 месяцев </w:t>
            </w:r>
          </w:p>
          <w:p w:rsidR="00F37CCA" w:rsidRPr="00F37CCA" w:rsidRDefault="00F37CCA" w:rsidP="00F37C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Или аналог</w:t>
            </w:r>
          </w:p>
          <w:p w:rsidR="00F37CCA" w:rsidRPr="00F37CCA" w:rsidRDefault="00F37CCA" w:rsidP="00F37C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Доставка, разгрузка, занос в помещение за счет Продавца.</w:t>
            </w:r>
          </w:p>
        </w:tc>
      </w:tr>
      <w:tr w:rsidR="00F37CCA" w:rsidRPr="00F37CCA" w:rsidTr="00B93AB7">
        <w:trPr>
          <w:trHeight w:val="339"/>
        </w:trPr>
        <w:tc>
          <w:tcPr>
            <w:tcW w:w="4140" w:type="dxa"/>
          </w:tcPr>
          <w:p w:rsidR="00F37CCA" w:rsidRPr="00F37CCA" w:rsidRDefault="00F37CCA" w:rsidP="00F37CC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37C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Код по ОКРБ 007-2012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7CCA" w:rsidRPr="00F37CCA" w:rsidRDefault="00F37CCA" w:rsidP="00F37C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31.00.11.590</w:t>
            </w:r>
          </w:p>
        </w:tc>
      </w:tr>
      <w:tr w:rsidR="00F37CCA" w:rsidRPr="00F37CCA" w:rsidTr="00B93AB7">
        <w:trPr>
          <w:trHeight w:val="728"/>
        </w:trPr>
        <w:tc>
          <w:tcPr>
            <w:tcW w:w="4140" w:type="dxa"/>
          </w:tcPr>
          <w:p w:rsidR="00F37CCA" w:rsidRPr="00F37CCA" w:rsidRDefault="00F37CCA" w:rsidP="00F37CC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37C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Наименование в соответствии с ОКРБ 007-2012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7CCA" w:rsidRPr="00F37CCA" w:rsidRDefault="00F37CCA" w:rsidP="00F37C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мебель для сидения вращающаяся с регулируемыми приспособлениями прочая</w:t>
            </w:r>
          </w:p>
        </w:tc>
      </w:tr>
      <w:tr w:rsidR="00F37CCA" w:rsidRPr="00F37CCA" w:rsidTr="00B93AB7">
        <w:trPr>
          <w:trHeight w:val="444"/>
        </w:trPr>
        <w:tc>
          <w:tcPr>
            <w:tcW w:w="4140" w:type="dxa"/>
          </w:tcPr>
          <w:p w:rsidR="00F37CCA" w:rsidRPr="00F37CCA" w:rsidRDefault="00F37CCA" w:rsidP="00F37CC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 w:rsidRPr="00F37C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Объем (количество)</w:t>
            </w:r>
          </w:p>
        </w:tc>
        <w:tc>
          <w:tcPr>
            <w:tcW w:w="6379" w:type="dxa"/>
          </w:tcPr>
          <w:p w:rsidR="00F37CCA" w:rsidRPr="00F37CCA" w:rsidRDefault="00D45905" w:rsidP="00F37C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штука </w:t>
            </w:r>
          </w:p>
        </w:tc>
      </w:tr>
      <w:tr w:rsidR="00F37CCA" w:rsidRPr="00F37CCA" w:rsidTr="00B93AB7">
        <w:trPr>
          <w:trHeight w:val="339"/>
        </w:trPr>
        <w:tc>
          <w:tcPr>
            <w:tcW w:w="4140" w:type="dxa"/>
          </w:tcPr>
          <w:p w:rsidR="00F37CCA" w:rsidRPr="00F37CCA" w:rsidRDefault="00F37CCA" w:rsidP="00F37CC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37C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Срок (сроки) поставки товаров (выполнения работ, оказания услуг)</w:t>
            </w:r>
          </w:p>
        </w:tc>
        <w:tc>
          <w:tcPr>
            <w:tcW w:w="6379" w:type="dxa"/>
          </w:tcPr>
          <w:p w:rsidR="00F37CCA" w:rsidRPr="00F37CCA" w:rsidRDefault="00F129DE" w:rsidP="00F37C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9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30.11.2026 по 11.12.2026</w:t>
            </w:r>
          </w:p>
        </w:tc>
      </w:tr>
      <w:tr w:rsidR="00F37CCA" w:rsidRPr="00F37CCA" w:rsidTr="00B93AB7">
        <w:trPr>
          <w:trHeight w:val="339"/>
        </w:trPr>
        <w:tc>
          <w:tcPr>
            <w:tcW w:w="4140" w:type="dxa"/>
          </w:tcPr>
          <w:p w:rsidR="00F37CCA" w:rsidRPr="00F37CCA" w:rsidRDefault="00F37CCA" w:rsidP="00F37CC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37C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Место (выполнения работ, оказания услуг)</w:t>
            </w:r>
          </w:p>
        </w:tc>
        <w:tc>
          <w:tcPr>
            <w:tcW w:w="6379" w:type="dxa"/>
          </w:tcPr>
          <w:p w:rsidR="00F37CCA" w:rsidRPr="00F37CCA" w:rsidRDefault="00F37CCA" w:rsidP="00F37C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37CC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Согласно разнарядке </w:t>
            </w:r>
          </w:p>
        </w:tc>
      </w:tr>
      <w:tr w:rsidR="00F37CCA" w:rsidRPr="00F37CCA" w:rsidTr="00B93AB7">
        <w:trPr>
          <w:trHeight w:val="339"/>
        </w:trPr>
        <w:tc>
          <w:tcPr>
            <w:tcW w:w="4140" w:type="dxa"/>
          </w:tcPr>
          <w:p w:rsidR="00F37CCA" w:rsidRPr="00F37CCA" w:rsidRDefault="00F37CCA" w:rsidP="00F37CC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37C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Предельная стоимость государственной закупки </w:t>
            </w:r>
          </w:p>
        </w:tc>
        <w:tc>
          <w:tcPr>
            <w:tcW w:w="6379" w:type="dxa"/>
          </w:tcPr>
          <w:p w:rsidR="00F37CCA" w:rsidRPr="00F37CCA" w:rsidRDefault="00A17783" w:rsidP="00F37C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720,00 </w:t>
            </w:r>
            <w:r w:rsidR="00F37CCA" w:rsidRPr="00F37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рублей с НДС</w:t>
            </w:r>
          </w:p>
        </w:tc>
      </w:tr>
      <w:tr w:rsidR="00F37CCA" w:rsidRPr="00F37CCA" w:rsidTr="00B93AB7">
        <w:trPr>
          <w:trHeight w:val="339"/>
        </w:trPr>
        <w:tc>
          <w:tcPr>
            <w:tcW w:w="4140" w:type="dxa"/>
          </w:tcPr>
          <w:p w:rsidR="00F37CCA" w:rsidRPr="00F37CCA" w:rsidRDefault="00F37CCA" w:rsidP="00F37CC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37C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6379" w:type="dxa"/>
          </w:tcPr>
          <w:p w:rsidR="00F37CCA" w:rsidRPr="00F37CCA" w:rsidRDefault="00F37CCA" w:rsidP="00F37C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</w:tr>
    </w:tbl>
    <w:p w:rsidR="00F37CCA" w:rsidRDefault="00F37CCA" w:rsidP="00AE13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37CCA" w:rsidRPr="00F37CCA" w:rsidRDefault="00F37CCA" w:rsidP="00F37CC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7C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Лот </w:t>
      </w:r>
      <w:r w:rsidRPr="00F37CC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№</w:t>
      </w:r>
      <w:r w:rsidR="007732C7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</w:p>
    <w:tbl>
      <w:tblPr>
        <w:tblW w:w="1051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140"/>
        <w:gridCol w:w="6379"/>
      </w:tblGrid>
      <w:tr w:rsidR="00F37CCA" w:rsidRPr="00F37CCA" w:rsidTr="00B93AB7">
        <w:trPr>
          <w:trHeight w:val="339"/>
        </w:trPr>
        <w:tc>
          <w:tcPr>
            <w:tcW w:w="4140" w:type="dxa"/>
          </w:tcPr>
          <w:p w:rsidR="00F37CCA" w:rsidRPr="00F37CCA" w:rsidRDefault="00F37CCA" w:rsidP="00F37CC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37C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Наименование товаров (работ, услуг) </w:t>
            </w:r>
          </w:p>
        </w:tc>
        <w:tc>
          <w:tcPr>
            <w:tcW w:w="6379" w:type="dxa"/>
          </w:tcPr>
          <w:p w:rsidR="00F37CCA" w:rsidRPr="00F37CCA" w:rsidRDefault="00F37CCA" w:rsidP="00F37C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37CC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Кресло компьютерное </w:t>
            </w:r>
          </w:p>
        </w:tc>
      </w:tr>
      <w:tr w:rsidR="00F37CCA" w:rsidRPr="00F37CCA" w:rsidTr="00B93AB7">
        <w:trPr>
          <w:trHeight w:val="339"/>
        </w:trPr>
        <w:tc>
          <w:tcPr>
            <w:tcW w:w="4140" w:type="dxa"/>
          </w:tcPr>
          <w:p w:rsidR="00F37CCA" w:rsidRPr="00F37CCA" w:rsidRDefault="00F37CCA" w:rsidP="00F37CC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37C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Описание потребительских, технических и экономических показателей (характеристик) предмета государственной закупки</w:t>
            </w:r>
          </w:p>
        </w:tc>
        <w:tc>
          <w:tcPr>
            <w:tcW w:w="6379" w:type="dxa"/>
          </w:tcPr>
          <w:p w:rsidR="003E610E" w:rsidRDefault="003E610E" w:rsidP="003E61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61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Ортопедическое компьютерное кресло, выполненное из дышащей сетки. </w:t>
            </w:r>
          </w:p>
          <w:p w:rsidR="003E610E" w:rsidRDefault="003E610E" w:rsidP="003E61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61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Конструкция рассчитана на максимальную нагрузку до 140 кг. </w:t>
            </w:r>
          </w:p>
          <w:p w:rsidR="003E610E" w:rsidRDefault="003E610E" w:rsidP="003E61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61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Модель оснащена </w:t>
            </w:r>
            <w:proofErr w:type="spellStart"/>
            <w:r w:rsidRPr="003E61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синхромеханизмом</w:t>
            </w:r>
            <w:proofErr w:type="spellEnd"/>
            <w:r w:rsidRPr="003E61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качания с независимым наклоном спинки относительно сиденья и регулировкой глубины сиденья, а также регулируемым подголовником. </w:t>
            </w:r>
          </w:p>
          <w:p w:rsidR="003E610E" w:rsidRDefault="003E610E" w:rsidP="003E61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61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Подлокотники нерегулируемые, крестовина выполнена из хромированной стали. </w:t>
            </w:r>
          </w:p>
          <w:p w:rsidR="003E610E" w:rsidRDefault="003E610E" w:rsidP="003E61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61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Цвет: синий(васильковый)</w:t>
            </w:r>
          </w:p>
          <w:p w:rsidR="003E610E" w:rsidRDefault="003E610E" w:rsidP="00F3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37CCA" w:rsidRPr="00F37CCA" w:rsidRDefault="00F37CCA" w:rsidP="00F3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begin"/>
            </w:r>
            <w:r w:rsidRPr="00F37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instrText xml:space="preserve"> INCLUDEPICTURE "https://kingstyle.by/upload/iblock/5a0/5a05ddffa7062654f678af7b6f6e3028.jpg" \* MERGEFORMATINET </w:instrText>
            </w:r>
            <w:r w:rsidRPr="00F37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separate"/>
            </w:r>
            <w:r w:rsidR="00B11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begin"/>
            </w:r>
            <w:r w:rsidR="00B11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instrText xml:space="preserve"> INCLUDEPICTURE  "https://kingstyle.by/upload/iblock/5a0/5a05ddffa7062654f678af7b6f6e3028.jpg" \* MERGEFORMATINET </w:instrText>
            </w:r>
            <w:r w:rsidR="00B11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separate"/>
            </w:r>
            <w:r w:rsidR="00596F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begin"/>
            </w:r>
            <w:r w:rsidR="00596F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instrText xml:space="preserve"> INCLUDEPICTURE  "https://kingstyle.by/upload/iblock/5a0/5a05ddffa7062654f678af7b6f6e3028.jpg" \* MERGEFORMATINET </w:instrText>
            </w:r>
            <w:r w:rsidR="00596F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separate"/>
            </w:r>
            <w:r w:rsidR="00DA73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begin"/>
            </w:r>
            <w:r w:rsidR="00DA73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instrText xml:space="preserve"> INCLUDEPICTURE  "https://kingstyle.by/upload/iblock/5a0/5a05ddffa7062654f678af7b6f6e3028.jpg" \* MERGEFORMATINET </w:instrText>
            </w:r>
            <w:r w:rsidR="00DA73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separate"/>
            </w:r>
            <w:r w:rsidR="008A6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begin"/>
            </w:r>
            <w:r w:rsidR="008A6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instrText xml:space="preserve"> </w:instrText>
            </w:r>
            <w:r w:rsidR="008A6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instrText>INCLUDEPICTURE  "https://ki</w:instrText>
            </w:r>
            <w:r w:rsidR="008A6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instrText>ngstyle.by/upload/iblock/5a0/5a05ddffa7062654f678af7b6f6e3028.jpg" \* MERGEFORMATINET</w:instrText>
            </w:r>
            <w:r w:rsidR="008A6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instrText xml:space="preserve"> </w:instrText>
            </w:r>
            <w:r w:rsidR="008A6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separate"/>
            </w:r>
            <w:r w:rsidR="001503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pict>
                <v:shape id="_x0000_i1028" type="#_x0000_t75" alt="Samurai S-2.05 MPES, синий" style="width:97.5pt;height:95.25pt">
                  <v:imagedata r:id="rId13" r:href="rId14"/>
                </v:shape>
              </w:pict>
            </w:r>
            <w:r w:rsidR="008A6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end"/>
            </w:r>
            <w:r w:rsidR="00DA73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end"/>
            </w:r>
            <w:r w:rsidR="00596F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end"/>
            </w:r>
            <w:r w:rsidR="00B11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end"/>
            </w:r>
            <w:r w:rsidRPr="00F37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end"/>
            </w:r>
          </w:p>
          <w:p w:rsidR="00F37CCA" w:rsidRPr="00F37CCA" w:rsidRDefault="00F37CCA" w:rsidP="00F37C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 поставки: в собранном виде;</w:t>
            </w:r>
          </w:p>
          <w:p w:rsidR="00F37CCA" w:rsidRPr="00F37CCA" w:rsidRDefault="00F37CCA" w:rsidP="00F37C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37CCA" w:rsidRPr="00F37CCA" w:rsidRDefault="00F37CCA" w:rsidP="00F37C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Гарантийный срок: не менее 12 месяцев </w:t>
            </w:r>
          </w:p>
          <w:p w:rsidR="00F37CCA" w:rsidRPr="00F37CCA" w:rsidRDefault="00F37CCA" w:rsidP="00F37C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Или аналог</w:t>
            </w:r>
          </w:p>
          <w:p w:rsidR="00F37CCA" w:rsidRPr="00F37CCA" w:rsidRDefault="00F37CCA" w:rsidP="00F37C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Доставка, разгрузка, занос в помещение за счет Продавца.</w:t>
            </w:r>
          </w:p>
        </w:tc>
      </w:tr>
      <w:tr w:rsidR="00F37CCA" w:rsidRPr="00F37CCA" w:rsidTr="00B93AB7">
        <w:trPr>
          <w:trHeight w:val="339"/>
        </w:trPr>
        <w:tc>
          <w:tcPr>
            <w:tcW w:w="4140" w:type="dxa"/>
          </w:tcPr>
          <w:p w:rsidR="00F37CCA" w:rsidRPr="00F37CCA" w:rsidRDefault="00F37CCA" w:rsidP="00F37CC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37C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Код по ОКРБ 007-2012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7CCA" w:rsidRPr="00F37CCA" w:rsidRDefault="00F37CCA" w:rsidP="00F37C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31.00.11.590</w:t>
            </w:r>
          </w:p>
        </w:tc>
      </w:tr>
      <w:tr w:rsidR="00F37CCA" w:rsidRPr="00F37CCA" w:rsidTr="00B93AB7">
        <w:trPr>
          <w:trHeight w:val="728"/>
        </w:trPr>
        <w:tc>
          <w:tcPr>
            <w:tcW w:w="4140" w:type="dxa"/>
          </w:tcPr>
          <w:p w:rsidR="00F37CCA" w:rsidRPr="00F37CCA" w:rsidRDefault="00F37CCA" w:rsidP="00F37CC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37C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Наименование в соответствии с ОКРБ 007-2012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7CCA" w:rsidRPr="00F37CCA" w:rsidRDefault="00F37CCA" w:rsidP="00F37C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мебель для сидения вращающаяся с регулируемыми приспособлениями прочая</w:t>
            </w:r>
          </w:p>
        </w:tc>
      </w:tr>
      <w:tr w:rsidR="00F37CCA" w:rsidRPr="00F37CCA" w:rsidTr="00B93AB7">
        <w:trPr>
          <w:trHeight w:val="444"/>
        </w:trPr>
        <w:tc>
          <w:tcPr>
            <w:tcW w:w="4140" w:type="dxa"/>
          </w:tcPr>
          <w:p w:rsidR="00F37CCA" w:rsidRPr="00F37CCA" w:rsidRDefault="00F37CCA" w:rsidP="00F37CC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 w:rsidRPr="00F37C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Объем (количество)</w:t>
            </w:r>
          </w:p>
        </w:tc>
        <w:tc>
          <w:tcPr>
            <w:tcW w:w="6379" w:type="dxa"/>
          </w:tcPr>
          <w:p w:rsidR="00F37CCA" w:rsidRPr="00F37CCA" w:rsidRDefault="00F37CCA" w:rsidP="00F37C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штуки </w:t>
            </w:r>
          </w:p>
        </w:tc>
      </w:tr>
      <w:tr w:rsidR="00F37CCA" w:rsidRPr="00F37CCA" w:rsidTr="00B93AB7">
        <w:trPr>
          <w:trHeight w:val="339"/>
        </w:trPr>
        <w:tc>
          <w:tcPr>
            <w:tcW w:w="4140" w:type="dxa"/>
          </w:tcPr>
          <w:p w:rsidR="00F37CCA" w:rsidRPr="00F37CCA" w:rsidRDefault="00F37CCA" w:rsidP="00F37CC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37C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Срок (сроки) поставки товаров (выполнения работ, оказания услуг)</w:t>
            </w:r>
          </w:p>
        </w:tc>
        <w:tc>
          <w:tcPr>
            <w:tcW w:w="6379" w:type="dxa"/>
          </w:tcPr>
          <w:p w:rsidR="00F37CCA" w:rsidRPr="00F37CCA" w:rsidRDefault="007732C7" w:rsidP="00F37C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2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30.11.2026 по 11.12.2026</w:t>
            </w:r>
          </w:p>
        </w:tc>
      </w:tr>
      <w:tr w:rsidR="00F37CCA" w:rsidRPr="00F37CCA" w:rsidTr="00B93AB7">
        <w:trPr>
          <w:trHeight w:val="339"/>
        </w:trPr>
        <w:tc>
          <w:tcPr>
            <w:tcW w:w="4140" w:type="dxa"/>
          </w:tcPr>
          <w:p w:rsidR="00F37CCA" w:rsidRPr="00F37CCA" w:rsidRDefault="00F37CCA" w:rsidP="00F37CC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37C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Место (выполнения работ, оказания услуг)</w:t>
            </w:r>
          </w:p>
        </w:tc>
        <w:tc>
          <w:tcPr>
            <w:tcW w:w="6379" w:type="dxa"/>
          </w:tcPr>
          <w:p w:rsidR="00F37CCA" w:rsidRPr="00F37CCA" w:rsidRDefault="00F37CCA" w:rsidP="00F37C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37CC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Согласно разнарядке </w:t>
            </w:r>
          </w:p>
        </w:tc>
      </w:tr>
      <w:tr w:rsidR="00F37CCA" w:rsidRPr="00F37CCA" w:rsidTr="00B93AB7">
        <w:trPr>
          <w:trHeight w:val="339"/>
        </w:trPr>
        <w:tc>
          <w:tcPr>
            <w:tcW w:w="4140" w:type="dxa"/>
          </w:tcPr>
          <w:p w:rsidR="00F37CCA" w:rsidRPr="00F37CCA" w:rsidRDefault="00F37CCA" w:rsidP="00F37CC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37C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Предельная стоимость государственной закупки </w:t>
            </w:r>
          </w:p>
        </w:tc>
        <w:tc>
          <w:tcPr>
            <w:tcW w:w="6379" w:type="dxa"/>
          </w:tcPr>
          <w:p w:rsidR="00F37CCA" w:rsidRPr="00F37CCA" w:rsidRDefault="00A17783" w:rsidP="00F37C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3 600,00 </w:t>
            </w:r>
            <w:r w:rsidR="00F37CCA" w:rsidRPr="00F37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рублей с НДС</w:t>
            </w:r>
          </w:p>
        </w:tc>
      </w:tr>
      <w:tr w:rsidR="00F37CCA" w:rsidRPr="00F37CCA" w:rsidTr="00B93AB7">
        <w:trPr>
          <w:trHeight w:val="339"/>
        </w:trPr>
        <w:tc>
          <w:tcPr>
            <w:tcW w:w="4140" w:type="dxa"/>
          </w:tcPr>
          <w:p w:rsidR="00F37CCA" w:rsidRPr="00F37CCA" w:rsidRDefault="00F37CCA" w:rsidP="00F37CC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37C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6379" w:type="dxa"/>
          </w:tcPr>
          <w:p w:rsidR="00F37CCA" w:rsidRPr="00F37CCA" w:rsidRDefault="00F37CCA" w:rsidP="00F37C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</w:tr>
    </w:tbl>
    <w:p w:rsidR="00B1175D" w:rsidRDefault="00B1175D" w:rsidP="00F37CC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37CCA" w:rsidRPr="00F37CCA" w:rsidRDefault="00F37CCA" w:rsidP="00F37CC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7C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Лот </w:t>
      </w:r>
      <w:r w:rsidRPr="00F37CC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№</w:t>
      </w:r>
      <w:r w:rsidR="007732C7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</w:p>
    <w:tbl>
      <w:tblPr>
        <w:tblW w:w="1051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140"/>
        <w:gridCol w:w="6379"/>
      </w:tblGrid>
      <w:tr w:rsidR="00F37CCA" w:rsidRPr="00F37CCA" w:rsidTr="00B93AB7">
        <w:trPr>
          <w:trHeight w:val="339"/>
        </w:trPr>
        <w:tc>
          <w:tcPr>
            <w:tcW w:w="4140" w:type="dxa"/>
          </w:tcPr>
          <w:p w:rsidR="00F37CCA" w:rsidRPr="00F37CCA" w:rsidRDefault="00F37CCA" w:rsidP="00F37CC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37C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Наименование товаров (работ, услуг) </w:t>
            </w:r>
          </w:p>
        </w:tc>
        <w:tc>
          <w:tcPr>
            <w:tcW w:w="6379" w:type="dxa"/>
          </w:tcPr>
          <w:p w:rsidR="00F37CCA" w:rsidRPr="00F37CCA" w:rsidRDefault="00F37CCA" w:rsidP="00F37C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37CC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Кресло компьютерное </w:t>
            </w:r>
          </w:p>
        </w:tc>
      </w:tr>
      <w:tr w:rsidR="00F37CCA" w:rsidRPr="00F37CCA" w:rsidTr="00B93AB7">
        <w:trPr>
          <w:trHeight w:val="339"/>
        </w:trPr>
        <w:tc>
          <w:tcPr>
            <w:tcW w:w="4140" w:type="dxa"/>
          </w:tcPr>
          <w:p w:rsidR="00F37CCA" w:rsidRPr="00F37CCA" w:rsidRDefault="00F37CCA" w:rsidP="00F37CC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37C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Описание потребительских, технических и экономических показателей (характеристик) предмета государственной закупки</w:t>
            </w:r>
          </w:p>
        </w:tc>
        <w:tc>
          <w:tcPr>
            <w:tcW w:w="6379" w:type="dxa"/>
          </w:tcPr>
          <w:p w:rsidR="003E610E" w:rsidRDefault="003E610E" w:rsidP="003E61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61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Кресло оснащено механизмом качания DMS с фиксацией в рабочем положении и нерегулируемыми подлокотниками, крестовина выполнена из хромированной стали. Максимальная нагрузка: 120 кг </w:t>
            </w:r>
          </w:p>
          <w:p w:rsidR="003E610E" w:rsidRDefault="003E610E" w:rsidP="003E61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61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Материал обивки: ткань-сетка / ткань TW </w:t>
            </w:r>
          </w:p>
          <w:p w:rsidR="003E610E" w:rsidRDefault="003E610E" w:rsidP="003E61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61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Тип каркаса: немонолитный </w:t>
            </w:r>
          </w:p>
          <w:p w:rsidR="003E610E" w:rsidRDefault="003E610E" w:rsidP="003E61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61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Подлокотники: нерегулируемые </w:t>
            </w:r>
          </w:p>
          <w:p w:rsidR="003E610E" w:rsidRDefault="003E610E" w:rsidP="003E61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61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Цвет: черный</w:t>
            </w:r>
          </w:p>
          <w:p w:rsidR="00F37CCA" w:rsidRPr="00F37CCA" w:rsidRDefault="00F37CCA" w:rsidP="00F3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begin"/>
            </w:r>
            <w:r w:rsidRPr="00F37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instrText xml:space="preserve"> INCLUDEPICTURE "https://kingstyle.by/upload/iblock/59e/n449db06yvrivf0466ca5v3za7zo253c.jpg" \* MERGEFORMATINET </w:instrText>
            </w:r>
            <w:r w:rsidRPr="00F37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separate"/>
            </w:r>
            <w:r w:rsidR="00B11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begin"/>
            </w:r>
            <w:r w:rsidR="00B11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instrText xml:space="preserve"> INCLUDEPICTURE  "https://kingstyle.by/upload/iblock/59e/n449db06yvrivf0466ca5v3za7zo253c.jpg" \* MERGEFORMATINET </w:instrText>
            </w:r>
            <w:r w:rsidR="00B11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separate"/>
            </w:r>
            <w:r w:rsidR="00596F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begin"/>
            </w:r>
            <w:r w:rsidR="00596F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instrText xml:space="preserve"> INCLUDEPICTURE  "https://kingstyle.by/upload/iblock/59e/n449db06yvrivf0466ca5v3za7zo253c.jpg" \* MERGEFORMATINET </w:instrText>
            </w:r>
            <w:r w:rsidR="00596F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separate"/>
            </w:r>
            <w:r w:rsidR="00DA73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begin"/>
            </w:r>
            <w:r w:rsidR="00DA73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instrText xml:space="preserve"> INCLUDEPICTURE  "https://kingstyle.by/upload/iblock/59e/n449db06yvrivf0466ca5v3za7zo253c.jpg" \* MERGEFORMATINET </w:instrText>
            </w:r>
            <w:r w:rsidR="00DA73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separate"/>
            </w:r>
            <w:r w:rsidR="008A6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begin"/>
            </w:r>
            <w:r w:rsidR="008A6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instrText xml:space="preserve"> </w:instrText>
            </w:r>
            <w:r w:rsidR="008A6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instrText>INCLUDEPICTURE  "https://ki</w:instrText>
            </w:r>
            <w:r w:rsidR="008A6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instrText>ngstyle.by/upload/iblock/59e/n449db06yvrivf0466ca5v3za7zo253c.jpg" \* MERGEFORMATINET</w:instrText>
            </w:r>
            <w:r w:rsidR="008A6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instrText xml:space="preserve"> </w:instrText>
            </w:r>
            <w:r w:rsidR="008A6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separate"/>
            </w:r>
            <w:r w:rsidR="001503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pict>
                <v:shape id="_x0000_i1029" type="#_x0000_t75" alt="Kingstyle FK-1 Noir Chrome, черный" style="width:93pt;height:110.25pt">
                  <v:imagedata r:id="rId15" r:href="rId16"/>
                </v:shape>
              </w:pict>
            </w:r>
            <w:r w:rsidR="008A6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end"/>
            </w:r>
            <w:r w:rsidR="00DA73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end"/>
            </w:r>
            <w:r w:rsidR="00596F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end"/>
            </w:r>
            <w:r w:rsidR="00B11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end"/>
            </w:r>
            <w:r w:rsidRPr="00F37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end"/>
            </w:r>
          </w:p>
          <w:p w:rsidR="00F37CCA" w:rsidRPr="00F37CCA" w:rsidRDefault="00F37CCA" w:rsidP="00F37C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37CCA" w:rsidRPr="00F37CCA" w:rsidRDefault="00F37CCA" w:rsidP="00F37C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 поставки: в собранном виде;</w:t>
            </w:r>
          </w:p>
          <w:p w:rsidR="00F37CCA" w:rsidRPr="00F37CCA" w:rsidRDefault="00F37CCA" w:rsidP="00F37C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37CCA" w:rsidRPr="00F37CCA" w:rsidRDefault="00F37CCA" w:rsidP="00F37C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Гарантийный срок: не менее 12 месяцев </w:t>
            </w:r>
          </w:p>
          <w:p w:rsidR="00F37CCA" w:rsidRPr="00F37CCA" w:rsidRDefault="00F37CCA" w:rsidP="00F37C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Или аналог</w:t>
            </w:r>
          </w:p>
          <w:p w:rsidR="00F37CCA" w:rsidRPr="00F37CCA" w:rsidRDefault="00F37CCA" w:rsidP="00F37C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Доставка, разгрузка, занос в помещение за счет Продавца.</w:t>
            </w:r>
          </w:p>
        </w:tc>
      </w:tr>
      <w:tr w:rsidR="00F37CCA" w:rsidRPr="00F37CCA" w:rsidTr="00B93AB7">
        <w:trPr>
          <w:trHeight w:val="339"/>
        </w:trPr>
        <w:tc>
          <w:tcPr>
            <w:tcW w:w="4140" w:type="dxa"/>
          </w:tcPr>
          <w:p w:rsidR="00F37CCA" w:rsidRPr="00F37CCA" w:rsidRDefault="00F37CCA" w:rsidP="00F37CC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37C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Код по ОКРБ 007-2012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7CCA" w:rsidRPr="00F37CCA" w:rsidRDefault="00F37CCA" w:rsidP="00F37C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31.00.11.590</w:t>
            </w:r>
          </w:p>
        </w:tc>
      </w:tr>
      <w:tr w:rsidR="00F37CCA" w:rsidRPr="00F37CCA" w:rsidTr="00B93AB7">
        <w:trPr>
          <w:trHeight w:val="728"/>
        </w:trPr>
        <w:tc>
          <w:tcPr>
            <w:tcW w:w="4140" w:type="dxa"/>
          </w:tcPr>
          <w:p w:rsidR="00F37CCA" w:rsidRPr="00F37CCA" w:rsidRDefault="00F37CCA" w:rsidP="00F37CC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37C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Наименование в соответствии с ОКРБ 007-2012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7CCA" w:rsidRPr="00F37CCA" w:rsidRDefault="00F37CCA" w:rsidP="00F37C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мебель для сидения вращающаяся с регулируемыми приспособлениями прочая</w:t>
            </w:r>
          </w:p>
        </w:tc>
      </w:tr>
      <w:tr w:rsidR="00F37CCA" w:rsidRPr="00F37CCA" w:rsidTr="00B93AB7">
        <w:trPr>
          <w:trHeight w:val="444"/>
        </w:trPr>
        <w:tc>
          <w:tcPr>
            <w:tcW w:w="4140" w:type="dxa"/>
          </w:tcPr>
          <w:p w:rsidR="00F37CCA" w:rsidRPr="00F37CCA" w:rsidRDefault="00F37CCA" w:rsidP="00F37CC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 w:rsidRPr="00F37C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Объем (количество)</w:t>
            </w:r>
          </w:p>
        </w:tc>
        <w:tc>
          <w:tcPr>
            <w:tcW w:w="6379" w:type="dxa"/>
          </w:tcPr>
          <w:p w:rsidR="00F37CCA" w:rsidRPr="00F37CCA" w:rsidRDefault="00F37CCA" w:rsidP="00F37C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30 штук </w:t>
            </w:r>
          </w:p>
        </w:tc>
      </w:tr>
      <w:tr w:rsidR="00F37CCA" w:rsidRPr="00F37CCA" w:rsidTr="00B93AB7">
        <w:trPr>
          <w:trHeight w:val="339"/>
        </w:trPr>
        <w:tc>
          <w:tcPr>
            <w:tcW w:w="4140" w:type="dxa"/>
          </w:tcPr>
          <w:p w:rsidR="00F37CCA" w:rsidRPr="00F37CCA" w:rsidRDefault="00F37CCA" w:rsidP="00F37CC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37C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Срок (сроки) поставки товаров (выполнения работ, оказания услуг)</w:t>
            </w:r>
          </w:p>
        </w:tc>
        <w:tc>
          <w:tcPr>
            <w:tcW w:w="6379" w:type="dxa"/>
          </w:tcPr>
          <w:p w:rsidR="00F37CCA" w:rsidRPr="00F37CCA" w:rsidRDefault="007732C7" w:rsidP="00F37C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2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30.11.2026 по 11.12.2026</w:t>
            </w:r>
          </w:p>
        </w:tc>
      </w:tr>
      <w:tr w:rsidR="00F37CCA" w:rsidRPr="00F37CCA" w:rsidTr="00B93AB7">
        <w:trPr>
          <w:trHeight w:val="339"/>
        </w:trPr>
        <w:tc>
          <w:tcPr>
            <w:tcW w:w="4140" w:type="dxa"/>
          </w:tcPr>
          <w:p w:rsidR="00F37CCA" w:rsidRPr="00F37CCA" w:rsidRDefault="00F37CCA" w:rsidP="00F37CC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37C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Место (выполнения работ, оказания услуг)</w:t>
            </w:r>
          </w:p>
        </w:tc>
        <w:tc>
          <w:tcPr>
            <w:tcW w:w="6379" w:type="dxa"/>
          </w:tcPr>
          <w:p w:rsidR="00F37CCA" w:rsidRPr="00F37CCA" w:rsidRDefault="00F37CCA" w:rsidP="00F37C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37CC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Согласно разнарядке </w:t>
            </w:r>
          </w:p>
        </w:tc>
      </w:tr>
      <w:tr w:rsidR="00F37CCA" w:rsidRPr="00F37CCA" w:rsidTr="00B93AB7">
        <w:trPr>
          <w:trHeight w:val="339"/>
        </w:trPr>
        <w:tc>
          <w:tcPr>
            <w:tcW w:w="4140" w:type="dxa"/>
          </w:tcPr>
          <w:p w:rsidR="00F37CCA" w:rsidRPr="00F37CCA" w:rsidRDefault="00F37CCA" w:rsidP="00F37CC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37C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Предельная стоимость государственной закупки </w:t>
            </w:r>
          </w:p>
        </w:tc>
        <w:tc>
          <w:tcPr>
            <w:tcW w:w="6379" w:type="dxa"/>
          </w:tcPr>
          <w:p w:rsidR="00F37CCA" w:rsidRPr="00F37CCA" w:rsidRDefault="00A17783" w:rsidP="00F37C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5 400,00 </w:t>
            </w:r>
            <w:r w:rsidR="00F37CCA" w:rsidRPr="00F37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рублей с НДС</w:t>
            </w:r>
          </w:p>
        </w:tc>
      </w:tr>
      <w:tr w:rsidR="00F37CCA" w:rsidRPr="00F37CCA" w:rsidTr="00B93AB7">
        <w:trPr>
          <w:trHeight w:val="339"/>
        </w:trPr>
        <w:tc>
          <w:tcPr>
            <w:tcW w:w="4140" w:type="dxa"/>
          </w:tcPr>
          <w:p w:rsidR="00F37CCA" w:rsidRPr="00F37CCA" w:rsidRDefault="00F37CCA" w:rsidP="00F37CC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37C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6379" w:type="dxa"/>
          </w:tcPr>
          <w:p w:rsidR="00F37CCA" w:rsidRPr="00F37CCA" w:rsidRDefault="00F37CCA" w:rsidP="00F37C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bookmarkStart w:id="0" w:name="_GoBack"/>
        <w:bookmarkEnd w:id="0"/>
      </w:tr>
    </w:tbl>
    <w:p w:rsidR="00F37CCA" w:rsidRPr="00F51DD3" w:rsidRDefault="00F37CCA" w:rsidP="00AE13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E2FE3" w:rsidRPr="00F51DD3" w:rsidRDefault="002E2FE3" w:rsidP="002E2FE3">
      <w:pPr>
        <w:widowControl w:val="0"/>
        <w:tabs>
          <w:tab w:val="left" w:pos="1120"/>
        </w:tabs>
        <w:adjustRightInd w:val="0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1DD3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="009551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Предел</w:t>
      </w:r>
      <w:r w:rsidR="00BD158F">
        <w:rPr>
          <w:rFonts w:ascii="Times New Roman" w:eastAsia="Times New Roman" w:hAnsi="Times New Roman" w:cs="Times New Roman"/>
          <w:sz w:val="24"/>
          <w:szCs w:val="24"/>
          <w:lang w:eastAsia="ru-RU"/>
        </w:rPr>
        <w:t>ьная стоимость закупки:</w:t>
      </w:r>
      <w:r w:rsidR="00A177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17783" w:rsidRPr="008A62E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28 950,10</w:t>
      </w:r>
      <w:r w:rsidR="009551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51DD3">
        <w:rPr>
          <w:rFonts w:ascii="Times New Roman" w:eastAsia="Times New Roman" w:hAnsi="Times New Roman" w:cs="Times New Roman"/>
          <w:sz w:val="24"/>
          <w:szCs w:val="24"/>
          <w:lang w:eastAsia="ru-RU"/>
        </w:rPr>
        <w:t>белорусских рублей с учетом НДС.</w:t>
      </w:r>
    </w:p>
    <w:p w:rsidR="002E2FE3" w:rsidRPr="00F51DD3" w:rsidRDefault="002E2FE3" w:rsidP="002E2FE3">
      <w:pPr>
        <w:widowControl w:val="0"/>
        <w:tabs>
          <w:tab w:val="left" w:pos="1120"/>
        </w:tabs>
        <w:adjustRightInd w:val="0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1DD3">
        <w:rPr>
          <w:rFonts w:ascii="Times New Roman" w:eastAsia="Times New Roman" w:hAnsi="Times New Roman" w:cs="Times New Roman"/>
          <w:sz w:val="24"/>
          <w:szCs w:val="24"/>
          <w:lang w:eastAsia="ru-RU"/>
        </w:rPr>
        <w:t>2. Вид процедуры закуп</w:t>
      </w:r>
      <w:r w:rsidR="00DA732C">
        <w:rPr>
          <w:rFonts w:ascii="Times New Roman" w:eastAsia="Times New Roman" w:hAnsi="Times New Roman" w:cs="Times New Roman"/>
          <w:sz w:val="24"/>
          <w:szCs w:val="24"/>
          <w:lang w:eastAsia="ru-RU"/>
        </w:rPr>
        <w:t>ки: запрос ценовых предложений.</w:t>
      </w:r>
    </w:p>
    <w:p w:rsidR="002E2FE3" w:rsidRPr="00F51DD3" w:rsidRDefault="002E2FE3" w:rsidP="002E2FE3">
      <w:pPr>
        <w:widowControl w:val="0"/>
        <w:tabs>
          <w:tab w:val="left" w:pos="1120"/>
        </w:tabs>
        <w:adjustRightInd w:val="0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1DD3">
        <w:rPr>
          <w:rFonts w:ascii="Times New Roman" w:eastAsia="Times New Roman" w:hAnsi="Times New Roman" w:cs="Times New Roman"/>
          <w:sz w:val="24"/>
          <w:szCs w:val="24"/>
          <w:lang w:eastAsia="ru-RU"/>
        </w:rPr>
        <w:t>3.И</w:t>
      </w:r>
      <w:r w:rsidR="00D459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сточник финансирования закупки: </w:t>
      </w:r>
      <w:r w:rsidRPr="00F51DD3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местный бюджет со счетов органов государственного казначейства.</w:t>
      </w:r>
    </w:p>
    <w:p w:rsidR="002E2FE3" w:rsidRPr="00F51DD3" w:rsidRDefault="002E2FE3" w:rsidP="002E2FE3">
      <w:pPr>
        <w:widowControl w:val="0"/>
        <w:tabs>
          <w:tab w:val="left" w:pos="1120"/>
        </w:tabs>
        <w:adjustRightInd w:val="0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1DD3">
        <w:rPr>
          <w:rFonts w:ascii="Times New Roman" w:eastAsia="Times New Roman" w:hAnsi="Times New Roman" w:cs="Times New Roman"/>
          <w:sz w:val="24"/>
          <w:szCs w:val="24"/>
          <w:lang w:eastAsia="ru-RU"/>
        </w:rPr>
        <w:t>4.Условия и сроки оплаты товара: в течение 10-ти банковских дней с момента поставки товара.</w:t>
      </w:r>
    </w:p>
    <w:p w:rsidR="002E2FE3" w:rsidRPr="00F51DD3" w:rsidRDefault="002E2FE3" w:rsidP="002E2FE3">
      <w:pPr>
        <w:widowControl w:val="0"/>
        <w:tabs>
          <w:tab w:val="left" w:pos="1120"/>
        </w:tabs>
        <w:adjustRightInd w:val="0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1DD3">
        <w:rPr>
          <w:rFonts w:ascii="Times New Roman" w:eastAsia="Times New Roman" w:hAnsi="Times New Roman" w:cs="Times New Roman"/>
          <w:sz w:val="24"/>
          <w:szCs w:val="24"/>
          <w:lang w:eastAsia="ru-RU"/>
        </w:rPr>
        <w:t>5.В стоимость должны входить: доставка, разгрузка, занос в помещение.</w:t>
      </w:r>
    </w:p>
    <w:p w:rsidR="002E2FE3" w:rsidRPr="00F51DD3" w:rsidRDefault="002E2FE3" w:rsidP="002E2FE3">
      <w:pPr>
        <w:widowControl w:val="0"/>
        <w:tabs>
          <w:tab w:val="left" w:pos="1120"/>
        </w:tabs>
        <w:adjustRightInd w:val="0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1DD3">
        <w:rPr>
          <w:rFonts w:ascii="Times New Roman" w:eastAsia="Times New Roman" w:hAnsi="Times New Roman" w:cs="Times New Roman"/>
          <w:sz w:val="24"/>
          <w:szCs w:val="24"/>
          <w:lang w:eastAsia="ru-RU"/>
        </w:rPr>
        <w:t>6.Товар должен быть новым, который не был в употреблении, ремонте, в том числе, которое не было восстановленным, у которого не была осуществлена замена составных частей, не были восстановлены потребительские свойства.</w:t>
      </w:r>
    </w:p>
    <w:p w:rsidR="00F51DD3" w:rsidRPr="00F51DD3" w:rsidRDefault="002E2FE3" w:rsidP="00F51DD3">
      <w:pPr>
        <w:widowControl w:val="0"/>
        <w:tabs>
          <w:tab w:val="left" w:pos="1120"/>
        </w:tabs>
        <w:adjustRightInd w:val="0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51D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7.Место поставки закупаемого товара: </w:t>
      </w:r>
      <w:r w:rsidR="00BD158F" w:rsidRPr="00BD158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согласно разнарядке</w:t>
      </w:r>
      <w:r w:rsidR="00BD158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91FE9" w:rsidRPr="00F51DD3" w:rsidRDefault="002E2FE3" w:rsidP="002E2FE3">
      <w:pPr>
        <w:widowControl w:val="0"/>
        <w:tabs>
          <w:tab w:val="left" w:pos="1120"/>
        </w:tabs>
        <w:adjustRightInd w:val="0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1DD3">
        <w:rPr>
          <w:rFonts w:ascii="Times New Roman" w:eastAsia="Times New Roman" w:hAnsi="Times New Roman" w:cs="Times New Roman"/>
          <w:sz w:val="24"/>
          <w:szCs w:val="24"/>
          <w:lang w:eastAsia="ru-RU"/>
        </w:rPr>
        <w:t>8.Способ доставки товара: автотранспортом Поставщика и за его счет.</w:t>
      </w:r>
    </w:p>
    <w:p w:rsidR="002E2FE3" w:rsidRPr="00F51DD3" w:rsidRDefault="002E2FE3" w:rsidP="00E9095F">
      <w:pPr>
        <w:spacing w:after="0"/>
        <w:ind w:left="284" w:hanging="142"/>
        <w:rPr>
          <w:rFonts w:ascii="Times New Roman" w:hAnsi="Times New Roman" w:cs="Times New Roman"/>
          <w:sz w:val="24"/>
          <w:szCs w:val="24"/>
        </w:rPr>
      </w:pPr>
    </w:p>
    <w:p w:rsidR="002E2FE3" w:rsidRPr="00F51DD3" w:rsidRDefault="002E2FE3" w:rsidP="00E9095F">
      <w:pPr>
        <w:spacing w:after="0"/>
        <w:ind w:left="284" w:hanging="142"/>
        <w:rPr>
          <w:rFonts w:ascii="Times New Roman" w:hAnsi="Times New Roman" w:cs="Times New Roman"/>
          <w:sz w:val="24"/>
          <w:szCs w:val="24"/>
        </w:rPr>
      </w:pPr>
    </w:p>
    <w:p w:rsidR="00E9095F" w:rsidRPr="00F51DD3" w:rsidRDefault="00E9095F" w:rsidP="00E9095F">
      <w:pPr>
        <w:spacing w:after="0"/>
        <w:ind w:left="284" w:hanging="142"/>
        <w:rPr>
          <w:rFonts w:ascii="Times New Roman" w:hAnsi="Times New Roman" w:cs="Times New Roman"/>
          <w:sz w:val="24"/>
          <w:szCs w:val="24"/>
        </w:rPr>
      </w:pPr>
      <w:r w:rsidRPr="00F51DD3">
        <w:rPr>
          <w:rFonts w:ascii="Times New Roman" w:hAnsi="Times New Roman" w:cs="Times New Roman"/>
          <w:sz w:val="24"/>
          <w:szCs w:val="24"/>
        </w:rPr>
        <w:t>Задание подготовил:</w:t>
      </w:r>
    </w:p>
    <w:p w:rsidR="00E9095F" w:rsidRPr="00F51DD3" w:rsidRDefault="00E9095F" w:rsidP="00E9095F">
      <w:pPr>
        <w:spacing w:after="0"/>
        <w:ind w:left="284" w:hanging="142"/>
        <w:rPr>
          <w:rFonts w:ascii="Times New Roman" w:hAnsi="Times New Roman" w:cs="Times New Roman"/>
          <w:sz w:val="24"/>
          <w:szCs w:val="24"/>
        </w:rPr>
      </w:pPr>
      <w:r w:rsidRPr="00F51DD3">
        <w:rPr>
          <w:rFonts w:ascii="Times New Roman" w:hAnsi="Times New Roman" w:cs="Times New Roman"/>
          <w:sz w:val="24"/>
          <w:szCs w:val="24"/>
        </w:rPr>
        <w:t xml:space="preserve">Специалист по организации закупок                                                                 </w:t>
      </w:r>
      <w:proofErr w:type="spellStart"/>
      <w:r w:rsidRPr="00F51DD3">
        <w:rPr>
          <w:rFonts w:ascii="Times New Roman" w:hAnsi="Times New Roman" w:cs="Times New Roman"/>
          <w:sz w:val="24"/>
          <w:szCs w:val="24"/>
        </w:rPr>
        <w:t>А.С.Крень</w:t>
      </w:r>
      <w:proofErr w:type="spellEnd"/>
    </w:p>
    <w:p w:rsidR="00E9095F" w:rsidRPr="00F51DD3" w:rsidRDefault="00E9095F" w:rsidP="00E9095F">
      <w:pPr>
        <w:ind w:left="284" w:hanging="142"/>
        <w:rPr>
          <w:rFonts w:ascii="Times New Roman" w:hAnsi="Times New Roman" w:cs="Times New Roman"/>
          <w:sz w:val="24"/>
          <w:szCs w:val="24"/>
        </w:rPr>
      </w:pPr>
    </w:p>
    <w:p w:rsidR="00E9095F" w:rsidRPr="00F51DD3" w:rsidRDefault="00E9095F" w:rsidP="00E9095F">
      <w:pPr>
        <w:spacing w:after="0"/>
        <w:ind w:left="284" w:hanging="142"/>
        <w:rPr>
          <w:rFonts w:ascii="Times New Roman" w:hAnsi="Times New Roman" w:cs="Times New Roman"/>
          <w:sz w:val="24"/>
          <w:szCs w:val="24"/>
        </w:rPr>
      </w:pPr>
      <w:r w:rsidRPr="00F51DD3">
        <w:rPr>
          <w:rFonts w:ascii="Times New Roman" w:hAnsi="Times New Roman" w:cs="Times New Roman"/>
          <w:sz w:val="24"/>
          <w:szCs w:val="24"/>
        </w:rPr>
        <w:t>Согласованно:</w:t>
      </w:r>
    </w:p>
    <w:p w:rsidR="00E9095F" w:rsidRPr="00F51DD3" w:rsidRDefault="00E9095F" w:rsidP="00E9095F">
      <w:pPr>
        <w:tabs>
          <w:tab w:val="left" w:pos="6663"/>
        </w:tabs>
        <w:spacing w:after="0"/>
        <w:ind w:left="284" w:hanging="142"/>
        <w:rPr>
          <w:rFonts w:ascii="Times New Roman" w:hAnsi="Times New Roman" w:cs="Times New Roman"/>
          <w:sz w:val="24"/>
          <w:szCs w:val="24"/>
        </w:rPr>
      </w:pPr>
      <w:r w:rsidRPr="00F51DD3">
        <w:rPr>
          <w:rFonts w:ascii="Times New Roman" w:hAnsi="Times New Roman" w:cs="Times New Roman"/>
          <w:sz w:val="24"/>
          <w:szCs w:val="24"/>
        </w:rPr>
        <w:t xml:space="preserve">Заместитель управляющего                                                                                </w:t>
      </w:r>
      <w:proofErr w:type="spellStart"/>
      <w:r w:rsidRPr="00F51DD3">
        <w:rPr>
          <w:rFonts w:ascii="Times New Roman" w:hAnsi="Times New Roman" w:cs="Times New Roman"/>
          <w:sz w:val="24"/>
          <w:szCs w:val="24"/>
        </w:rPr>
        <w:t>Е.В.Потапова</w:t>
      </w:r>
      <w:proofErr w:type="spellEnd"/>
    </w:p>
    <w:p w:rsidR="00E9095F" w:rsidRPr="00F51DD3" w:rsidRDefault="00E9095F" w:rsidP="00E9095F">
      <w:pPr>
        <w:widowControl w:val="0"/>
        <w:tabs>
          <w:tab w:val="left" w:pos="1120"/>
        </w:tabs>
        <w:adjustRightInd w:val="0"/>
        <w:spacing w:line="240" w:lineRule="auto"/>
        <w:ind w:left="284" w:hanging="142"/>
        <w:jc w:val="both"/>
        <w:rPr>
          <w:rFonts w:ascii="Times New Roman" w:hAnsi="Times New Roman" w:cs="Times New Roman"/>
          <w:sz w:val="24"/>
          <w:szCs w:val="24"/>
        </w:rPr>
      </w:pPr>
    </w:p>
    <w:p w:rsidR="0083641A" w:rsidRPr="00F51DD3" w:rsidRDefault="0083641A" w:rsidP="0083641A">
      <w:pPr>
        <w:widowControl w:val="0"/>
        <w:tabs>
          <w:tab w:val="left" w:pos="1120"/>
          <w:tab w:val="left" w:pos="6540"/>
        </w:tabs>
        <w:adjustRightInd w:val="0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C76E1" w:rsidRPr="00F51DD3" w:rsidRDefault="00BC76E1" w:rsidP="00CE3717">
      <w:pPr>
        <w:widowControl w:val="0"/>
        <w:tabs>
          <w:tab w:val="left" w:pos="1120"/>
          <w:tab w:val="left" w:pos="6540"/>
        </w:tabs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C76E1" w:rsidRPr="00F51DD3" w:rsidRDefault="00BC76E1" w:rsidP="00CE3717">
      <w:pPr>
        <w:widowControl w:val="0"/>
        <w:tabs>
          <w:tab w:val="left" w:pos="1120"/>
          <w:tab w:val="left" w:pos="6540"/>
        </w:tabs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75546" w:rsidRPr="00F51DD3" w:rsidRDefault="00020CD9" w:rsidP="00CE3717">
      <w:pPr>
        <w:widowControl w:val="0"/>
        <w:tabs>
          <w:tab w:val="left" w:pos="1120"/>
          <w:tab w:val="left" w:pos="6540"/>
        </w:tabs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1DD3">
        <w:rPr>
          <w:rFonts w:ascii="Times New Roman" w:hAnsi="Times New Roman" w:cs="Times New Roman"/>
          <w:sz w:val="24"/>
          <w:szCs w:val="24"/>
        </w:rPr>
        <w:t>Электронная версия соответствует оригиналу</w:t>
      </w:r>
    </w:p>
    <w:sectPr w:rsidR="00375546" w:rsidRPr="00F51DD3" w:rsidSect="0083641A">
      <w:pgSz w:w="11906" w:h="16838"/>
      <w:pgMar w:top="720" w:right="720" w:bottom="568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3129D"/>
    <w:multiLevelType w:val="hybridMultilevel"/>
    <w:tmpl w:val="6846C60C"/>
    <w:lvl w:ilvl="0" w:tplc="31AA8E5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CF5F2F"/>
    <w:multiLevelType w:val="multilevel"/>
    <w:tmpl w:val="CFA43D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263A"/>
    <w:rsid w:val="00020CD9"/>
    <w:rsid w:val="00023E71"/>
    <w:rsid w:val="00030F10"/>
    <w:rsid w:val="00033296"/>
    <w:rsid w:val="00040B47"/>
    <w:rsid w:val="00080A88"/>
    <w:rsid w:val="000853B1"/>
    <w:rsid w:val="000876D7"/>
    <w:rsid w:val="00090E39"/>
    <w:rsid w:val="00091FE9"/>
    <w:rsid w:val="000B4D20"/>
    <w:rsid w:val="000C06EE"/>
    <w:rsid w:val="000C776C"/>
    <w:rsid w:val="000D61C6"/>
    <w:rsid w:val="000D6D67"/>
    <w:rsid w:val="000D7663"/>
    <w:rsid w:val="000E1531"/>
    <w:rsid w:val="00107D79"/>
    <w:rsid w:val="0011279E"/>
    <w:rsid w:val="00125A5C"/>
    <w:rsid w:val="001352B0"/>
    <w:rsid w:val="00141D2E"/>
    <w:rsid w:val="00144A82"/>
    <w:rsid w:val="001503F3"/>
    <w:rsid w:val="00172189"/>
    <w:rsid w:val="001827CB"/>
    <w:rsid w:val="00183CD5"/>
    <w:rsid w:val="00192C19"/>
    <w:rsid w:val="0019366B"/>
    <w:rsid w:val="001B3467"/>
    <w:rsid w:val="001C1C76"/>
    <w:rsid w:val="001C581C"/>
    <w:rsid w:val="001E5CE9"/>
    <w:rsid w:val="001E7672"/>
    <w:rsid w:val="001F18AA"/>
    <w:rsid w:val="001F43D0"/>
    <w:rsid w:val="00207E7B"/>
    <w:rsid w:val="0021089B"/>
    <w:rsid w:val="002140F5"/>
    <w:rsid w:val="00217367"/>
    <w:rsid w:val="00223AE8"/>
    <w:rsid w:val="00223F10"/>
    <w:rsid w:val="00233070"/>
    <w:rsid w:val="002451AF"/>
    <w:rsid w:val="00252D70"/>
    <w:rsid w:val="002615BD"/>
    <w:rsid w:val="00261D40"/>
    <w:rsid w:val="00264A5D"/>
    <w:rsid w:val="00277ACF"/>
    <w:rsid w:val="00283F7B"/>
    <w:rsid w:val="002851F5"/>
    <w:rsid w:val="002936D2"/>
    <w:rsid w:val="00295973"/>
    <w:rsid w:val="002A0D57"/>
    <w:rsid w:val="002A40E3"/>
    <w:rsid w:val="002B03C7"/>
    <w:rsid w:val="002B1D06"/>
    <w:rsid w:val="002B21F1"/>
    <w:rsid w:val="002D1433"/>
    <w:rsid w:val="002E2FE3"/>
    <w:rsid w:val="002F3451"/>
    <w:rsid w:val="0030704F"/>
    <w:rsid w:val="00312CC5"/>
    <w:rsid w:val="003141F6"/>
    <w:rsid w:val="003456BA"/>
    <w:rsid w:val="003468E3"/>
    <w:rsid w:val="00351610"/>
    <w:rsid w:val="00360301"/>
    <w:rsid w:val="00360A93"/>
    <w:rsid w:val="003667E8"/>
    <w:rsid w:val="00371E4B"/>
    <w:rsid w:val="00375546"/>
    <w:rsid w:val="00387138"/>
    <w:rsid w:val="00392217"/>
    <w:rsid w:val="00396361"/>
    <w:rsid w:val="003A7FCB"/>
    <w:rsid w:val="003C5B46"/>
    <w:rsid w:val="003C78BD"/>
    <w:rsid w:val="003D7495"/>
    <w:rsid w:val="003E21CB"/>
    <w:rsid w:val="003E258E"/>
    <w:rsid w:val="003E2A1B"/>
    <w:rsid w:val="003E610E"/>
    <w:rsid w:val="003E6F41"/>
    <w:rsid w:val="003F7C74"/>
    <w:rsid w:val="00411C08"/>
    <w:rsid w:val="0041358E"/>
    <w:rsid w:val="0042074E"/>
    <w:rsid w:val="004258B6"/>
    <w:rsid w:val="00431A7F"/>
    <w:rsid w:val="00455ECC"/>
    <w:rsid w:val="00484FCE"/>
    <w:rsid w:val="00490B31"/>
    <w:rsid w:val="00497CA3"/>
    <w:rsid w:val="004A25FE"/>
    <w:rsid w:val="004A6025"/>
    <w:rsid w:val="004A65B7"/>
    <w:rsid w:val="004B0323"/>
    <w:rsid w:val="004B3D9F"/>
    <w:rsid w:val="004B4E25"/>
    <w:rsid w:val="004B652C"/>
    <w:rsid w:val="004B77EA"/>
    <w:rsid w:val="004C1B6A"/>
    <w:rsid w:val="004C475E"/>
    <w:rsid w:val="004D2347"/>
    <w:rsid w:val="004D7E23"/>
    <w:rsid w:val="004F512C"/>
    <w:rsid w:val="00502412"/>
    <w:rsid w:val="005036EA"/>
    <w:rsid w:val="005049B9"/>
    <w:rsid w:val="00512C6F"/>
    <w:rsid w:val="005135D5"/>
    <w:rsid w:val="0053093E"/>
    <w:rsid w:val="00537389"/>
    <w:rsid w:val="00540A87"/>
    <w:rsid w:val="00592359"/>
    <w:rsid w:val="00596F74"/>
    <w:rsid w:val="005A6CF2"/>
    <w:rsid w:val="005B46F3"/>
    <w:rsid w:val="005C0EC5"/>
    <w:rsid w:val="005C1AF2"/>
    <w:rsid w:val="005D2440"/>
    <w:rsid w:val="005D4D14"/>
    <w:rsid w:val="005E27C8"/>
    <w:rsid w:val="005E481E"/>
    <w:rsid w:val="005E58B4"/>
    <w:rsid w:val="005E7585"/>
    <w:rsid w:val="00605CBC"/>
    <w:rsid w:val="00607C08"/>
    <w:rsid w:val="006231B9"/>
    <w:rsid w:val="0063125D"/>
    <w:rsid w:val="00634E7A"/>
    <w:rsid w:val="00636976"/>
    <w:rsid w:val="00636BF2"/>
    <w:rsid w:val="006415A3"/>
    <w:rsid w:val="00650621"/>
    <w:rsid w:val="00670AB7"/>
    <w:rsid w:val="006932AA"/>
    <w:rsid w:val="0069735A"/>
    <w:rsid w:val="00697E05"/>
    <w:rsid w:val="006B73AF"/>
    <w:rsid w:val="006C43D4"/>
    <w:rsid w:val="006C7C22"/>
    <w:rsid w:val="006E415C"/>
    <w:rsid w:val="006E7B30"/>
    <w:rsid w:val="007255D9"/>
    <w:rsid w:val="00726C6A"/>
    <w:rsid w:val="007456ED"/>
    <w:rsid w:val="00760542"/>
    <w:rsid w:val="007732C7"/>
    <w:rsid w:val="00773460"/>
    <w:rsid w:val="007921B3"/>
    <w:rsid w:val="007925E8"/>
    <w:rsid w:val="00794D8D"/>
    <w:rsid w:val="007957CD"/>
    <w:rsid w:val="007B5936"/>
    <w:rsid w:val="007C0219"/>
    <w:rsid w:val="007E348C"/>
    <w:rsid w:val="007E4A0C"/>
    <w:rsid w:val="007E72A4"/>
    <w:rsid w:val="00815328"/>
    <w:rsid w:val="00820827"/>
    <w:rsid w:val="0083641A"/>
    <w:rsid w:val="008631F0"/>
    <w:rsid w:val="0087263A"/>
    <w:rsid w:val="0087290C"/>
    <w:rsid w:val="00882719"/>
    <w:rsid w:val="00884BFD"/>
    <w:rsid w:val="00885DCD"/>
    <w:rsid w:val="00887640"/>
    <w:rsid w:val="00895D26"/>
    <w:rsid w:val="008A3049"/>
    <w:rsid w:val="008A62EF"/>
    <w:rsid w:val="008A7A46"/>
    <w:rsid w:val="008B66D0"/>
    <w:rsid w:val="008E5AF4"/>
    <w:rsid w:val="00922F68"/>
    <w:rsid w:val="00924121"/>
    <w:rsid w:val="009245C7"/>
    <w:rsid w:val="0092493E"/>
    <w:rsid w:val="009330D2"/>
    <w:rsid w:val="00943400"/>
    <w:rsid w:val="00955187"/>
    <w:rsid w:val="00973A5F"/>
    <w:rsid w:val="00990E0D"/>
    <w:rsid w:val="00995B77"/>
    <w:rsid w:val="009A2E5A"/>
    <w:rsid w:val="009A7203"/>
    <w:rsid w:val="009E11AC"/>
    <w:rsid w:val="009E1B76"/>
    <w:rsid w:val="009E4FE9"/>
    <w:rsid w:val="009F1645"/>
    <w:rsid w:val="00A1366B"/>
    <w:rsid w:val="00A1508E"/>
    <w:rsid w:val="00A17783"/>
    <w:rsid w:val="00A60ABA"/>
    <w:rsid w:val="00A614E0"/>
    <w:rsid w:val="00A622CA"/>
    <w:rsid w:val="00A70530"/>
    <w:rsid w:val="00A750C7"/>
    <w:rsid w:val="00A779E8"/>
    <w:rsid w:val="00A94E59"/>
    <w:rsid w:val="00AA30B0"/>
    <w:rsid w:val="00AA4260"/>
    <w:rsid w:val="00AA62D0"/>
    <w:rsid w:val="00AC2101"/>
    <w:rsid w:val="00AC7BD2"/>
    <w:rsid w:val="00AD0C59"/>
    <w:rsid w:val="00AE1359"/>
    <w:rsid w:val="00B1175D"/>
    <w:rsid w:val="00B244FC"/>
    <w:rsid w:val="00B309B0"/>
    <w:rsid w:val="00B33C9A"/>
    <w:rsid w:val="00B415EA"/>
    <w:rsid w:val="00B43D0D"/>
    <w:rsid w:val="00B61D0D"/>
    <w:rsid w:val="00BC2266"/>
    <w:rsid w:val="00BC5215"/>
    <w:rsid w:val="00BC76E1"/>
    <w:rsid w:val="00BD158F"/>
    <w:rsid w:val="00BD4B05"/>
    <w:rsid w:val="00C02AF1"/>
    <w:rsid w:val="00C05DC3"/>
    <w:rsid w:val="00C12093"/>
    <w:rsid w:val="00C27305"/>
    <w:rsid w:val="00C31E88"/>
    <w:rsid w:val="00C326D7"/>
    <w:rsid w:val="00C751CC"/>
    <w:rsid w:val="00C87A07"/>
    <w:rsid w:val="00CA21AF"/>
    <w:rsid w:val="00CB7954"/>
    <w:rsid w:val="00CC7375"/>
    <w:rsid w:val="00CE3717"/>
    <w:rsid w:val="00CF0C67"/>
    <w:rsid w:val="00CF55A1"/>
    <w:rsid w:val="00CF5885"/>
    <w:rsid w:val="00CF625C"/>
    <w:rsid w:val="00D1511F"/>
    <w:rsid w:val="00D161EF"/>
    <w:rsid w:val="00D22020"/>
    <w:rsid w:val="00D2671C"/>
    <w:rsid w:val="00D333BE"/>
    <w:rsid w:val="00D35197"/>
    <w:rsid w:val="00D3584B"/>
    <w:rsid w:val="00D45905"/>
    <w:rsid w:val="00D523F0"/>
    <w:rsid w:val="00D564B0"/>
    <w:rsid w:val="00D62C28"/>
    <w:rsid w:val="00D66F77"/>
    <w:rsid w:val="00D7487E"/>
    <w:rsid w:val="00D80A8A"/>
    <w:rsid w:val="00D81B34"/>
    <w:rsid w:val="00D8417B"/>
    <w:rsid w:val="00D908FF"/>
    <w:rsid w:val="00D95A10"/>
    <w:rsid w:val="00DA448E"/>
    <w:rsid w:val="00DA732C"/>
    <w:rsid w:val="00DA7E4E"/>
    <w:rsid w:val="00DC3622"/>
    <w:rsid w:val="00DC5833"/>
    <w:rsid w:val="00DC6D97"/>
    <w:rsid w:val="00DE048D"/>
    <w:rsid w:val="00DE0DBA"/>
    <w:rsid w:val="00DE31D0"/>
    <w:rsid w:val="00DE4EEC"/>
    <w:rsid w:val="00E40D2C"/>
    <w:rsid w:val="00E41D50"/>
    <w:rsid w:val="00E46C79"/>
    <w:rsid w:val="00E57222"/>
    <w:rsid w:val="00E61F8F"/>
    <w:rsid w:val="00E66CA5"/>
    <w:rsid w:val="00E7308C"/>
    <w:rsid w:val="00E81967"/>
    <w:rsid w:val="00E834B3"/>
    <w:rsid w:val="00E9095F"/>
    <w:rsid w:val="00EA39C7"/>
    <w:rsid w:val="00EC217B"/>
    <w:rsid w:val="00EC322A"/>
    <w:rsid w:val="00EC65F4"/>
    <w:rsid w:val="00ED39F6"/>
    <w:rsid w:val="00ED5594"/>
    <w:rsid w:val="00EE78DF"/>
    <w:rsid w:val="00EF3321"/>
    <w:rsid w:val="00EF63B5"/>
    <w:rsid w:val="00EF75AA"/>
    <w:rsid w:val="00F129DE"/>
    <w:rsid w:val="00F14DED"/>
    <w:rsid w:val="00F161B6"/>
    <w:rsid w:val="00F25F20"/>
    <w:rsid w:val="00F34153"/>
    <w:rsid w:val="00F35A86"/>
    <w:rsid w:val="00F3794E"/>
    <w:rsid w:val="00F37CCA"/>
    <w:rsid w:val="00F471C5"/>
    <w:rsid w:val="00F47A9F"/>
    <w:rsid w:val="00F51DD3"/>
    <w:rsid w:val="00F730D3"/>
    <w:rsid w:val="00F80383"/>
    <w:rsid w:val="00F868B2"/>
    <w:rsid w:val="00F95CA5"/>
    <w:rsid w:val="00FC0981"/>
    <w:rsid w:val="00FC57A2"/>
    <w:rsid w:val="00FE1137"/>
    <w:rsid w:val="00FE2E1C"/>
    <w:rsid w:val="00FE2F43"/>
    <w:rsid w:val="00FF17D6"/>
    <w:rsid w:val="00FF32FB"/>
    <w:rsid w:val="00FF4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D0250EB-5165-420A-8D63-948B858DE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7A46"/>
  </w:style>
  <w:style w:type="paragraph" w:styleId="1">
    <w:name w:val="heading 1"/>
    <w:basedOn w:val="a"/>
    <w:next w:val="a"/>
    <w:link w:val="10"/>
    <w:uiPriority w:val="9"/>
    <w:qFormat/>
    <w:rsid w:val="003C78BD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paragraph" w:styleId="5">
    <w:name w:val="heading 5"/>
    <w:basedOn w:val="a"/>
    <w:link w:val="50"/>
    <w:uiPriority w:val="9"/>
    <w:qFormat/>
    <w:rsid w:val="00512C6F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7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C776C"/>
    <w:rPr>
      <w:rFonts w:ascii="Segoe UI" w:hAnsi="Segoe UI" w:cs="Segoe UI"/>
      <w:sz w:val="18"/>
      <w:szCs w:val="18"/>
    </w:rPr>
  </w:style>
  <w:style w:type="character" w:customStyle="1" w:styleId="50">
    <w:name w:val="Заголовок 5 Знак"/>
    <w:basedOn w:val="a0"/>
    <w:link w:val="5"/>
    <w:uiPriority w:val="9"/>
    <w:rsid w:val="00512C6F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C78BD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paragraph" w:styleId="a5">
    <w:name w:val="Normal (Web)"/>
    <w:basedOn w:val="a"/>
    <w:uiPriority w:val="99"/>
    <w:unhideWhenUsed/>
    <w:rsid w:val="00D908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7925E8"/>
    <w:rPr>
      <w:b/>
      <w:bCs/>
    </w:rPr>
  </w:style>
  <w:style w:type="paragraph" w:customStyle="1" w:styleId="ConsPlusNonformat">
    <w:name w:val="ConsPlusNonformat"/>
    <w:rsid w:val="00CA21AF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7">
    <w:name w:val="List Paragraph"/>
    <w:basedOn w:val="a"/>
    <w:uiPriority w:val="34"/>
    <w:qFormat/>
    <w:rsid w:val="004D7E23"/>
    <w:pPr>
      <w:spacing w:after="200" w:line="276" w:lineRule="auto"/>
      <w:ind w:left="720"/>
      <w:contextualSpacing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339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5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0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70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35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95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2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04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6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https://kingstyle.by/upload/iblock/303/3034c4aab29512ce7df1723ddc986632.jpg" TargetMode="External"/><Relationship Id="rId12" Type="http://schemas.openxmlformats.org/officeDocument/2006/relationships/image" Target="https://kingstyle.by/upload/iblock/ad7/ofgfeyu9w7euoy1t2f8ujncn64gfmr3c.jpg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https://kingstyle.by/upload/iblock/59e/n449db06yvrivf0466ca5v3za7zo253c.jpg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5.jpeg"/><Relationship Id="rId5" Type="http://schemas.openxmlformats.org/officeDocument/2006/relationships/image" Target="media/image1.jpeg"/><Relationship Id="rId15" Type="http://schemas.openxmlformats.org/officeDocument/2006/relationships/image" Target="media/image7.jpeg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https://kingstyle.by/upload/iblock/cfe/cfe6703b48136f6133bee549ef72fb55.jpg" TargetMode="External"/><Relationship Id="rId14" Type="http://schemas.openxmlformats.org/officeDocument/2006/relationships/image" Target="https://kingstyle.by/upload/iblock/5a0/5a05ddffa7062654f678af7b6f6e3028.jp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2015</Words>
  <Characters>11486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User11</dc:creator>
  <cp:keywords/>
  <dc:description/>
  <cp:lastModifiedBy>Учетная запись Майкрософт</cp:lastModifiedBy>
  <cp:revision>2</cp:revision>
  <cp:lastPrinted>2026-06-16T09:34:00Z</cp:lastPrinted>
  <dcterms:created xsi:type="dcterms:W3CDTF">2026-11-06T08:47:00Z</dcterms:created>
  <dcterms:modified xsi:type="dcterms:W3CDTF">2026-11-06T08:47:00Z</dcterms:modified>
</cp:coreProperties>
</file>