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DCD221" w14:textId="77777777" w:rsidR="00B95697" w:rsidRPr="00B95697" w:rsidRDefault="00B95697" w:rsidP="00B95697">
      <w:pPr>
        <w:ind w:firstLine="567"/>
        <w:contextualSpacing/>
        <w:jc w:val="both"/>
        <w:rPr>
          <w:sz w:val="28"/>
          <w:szCs w:val="28"/>
        </w:rPr>
      </w:pPr>
    </w:p>
    <w:p w14:paraId="3B2E927A" w14:textId="77777777" w:rsidR="00D94E8B" w:rsidRDefault="00D94E8B" w:rsidP="006B2F04">
      <w:pPr>
        <w:pStyle w:val="aa"/>
        <w:rPr>
          <w:rFonts w:ascii="Times New Roman" w:hAnsi="Times New Roman"/>
          <w:b/>
          <w:sz w:val="28"/>
          <w:szCs w:val="28"/>
        </w:rPr>
      </w:pPr>
    </w:p>
    <w:p w14:paraId="04B62CC3" w14:textId="77777777" w:rsidR="00D94E8B" w:rsidRDefault="00D94E8B" w:rsidP="00D94E8B">
      <w:pPr>
        <w:pStyle w:val="aa"/>
        <w:ind w:firstLine="709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Приложение </w:t>
      </w:r>
    </w:p>
    <w:p w14:paraId="5BDFF188" w14:textId="77777777" w:rsidR="00D94E8B" w:rsidRDefault="00D94E8B" w:rsidP="00D94E8B">
      <w:pPr>
        <w:pStyle w:val="aa"/>
        <w:ind w:firstLine="709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 заявке на закупку</w:t>
      </w:r>
    </w:p>
    <w:p w14:paraId="3941CD31" w14:textId="77777777" w:rsidR="00D94E8B" w:rsidRDefault="00D94E8B" w:rsidP="00D94E8B">
      <w:pPr>
        <w:pStyle w:val="aa"/>
        <w:ind w:firstLine="709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медицинских изделий</w:t>
      </w:r>
    </w:p>
    <w:p w14:paraId="2C69A206" w14:textId="77777777" w:rsidR="00D94E8B" w:rsidRPr="007900A9" w:rsidRDefault="00D94E8B" w:rsidP="00D94E8B">
      <w:pPr>
        <w:pStyle w:val="aa"/>
        <w:ind w:firstLine="709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Лот №1</w:t>
      </w:r>
    </w:p>
    <w:p w14:paraId="4C5187D0" w14:textId="4DC6BFD9" w:rsidR="00D60B46" w:rsidRDefault="00D60B46" w:rsidP="005A7AD5">
      <w:pPr>
        <w:jc w:val="right"/>
        <w:rPr>
          <w:sz w:val="28"/>
          <w:szCs w:val="28"/>
        </w:rPr>
      </w:pPr>
    </w:p>
    <w:p w14:paraId="5CBABFA6" w14:textId="77777777" w:rsidR="001069FE" w:rsidRDefault="001069FE" w:rsidP="005A7AD5">
      <w:pPr>
        <w:jc w:val="right"/>
        <w:rPr>
          <w:sz w:val="28"/>
          <w:szCs w:val="28"/>
        </w:rPr>
      </w:pPr>
    </w:p>
    <w:p w14:paraId="30FF51C3" w14:textId="77777777" w:rsidR="004A27B8" w:rsidRDefault="004A27B8" w:rsidP="005A7AD5">
      <w:pPr>
        <w:jc w:val="right"/>
        <w:rPr>
          <w:sz w:val="28"/>
          <w:szCs w:val="28"/>
        </w:rPr>
      </w:pPr>
    </w:p>
    <w:p w14:paraId="255C09F5" w14:textId="2850C237" w:rsidR="00D94E8B" w:rsidRDefault="00D94E8B" w:rsidP="00D94E8B">
      <w:pPr>
        <w:numPr>
          <w:ilvl w:val="0"/>
          <w:numId w:val="1"/>
        </w:numPr>
        <w:rPr>
          <w:b/>
          <w:sz w:val="28"/>
          <w:szCs w:val="28"/>
        </w:rPr>
      </w:pPr>
      <w:r w:rsidRPr="004F5104">
        <w:rPr>
          <w:b/>
          <w:sz w:val="28"/>
          <w:szCs w:val="28"/>
        </w:rPr>
        <w:t>Со</w:t>
      </w:r>
      <w:r w:rsidRPr="004F5104">
        <w:rPr>
          <w:b/>
          <w:sz w:val="28"/>
          <w:szCs w:val="28"/>
          <w:lang w:val="en-US"/>
        </w:rPr>
        <w:t>c</w:t>
      </w:r>
      <w:proofErr w:type="spellStart"/>
      <w:r w:rsidRPr="004F5104">
        <w:rPr>
          <w:b/>
          <w:sz w:val="28"/>
          <w:szCs w:val="28"/>
        </w:rPr>
        <w:t>тав</w:t>
      </w:r>
      <w:proofErr w:type="spellEnd"/>
      <w:r w:rsidRPr="004F5104">
        <w:rPr>
          <w:b/>
          <w:sz w:val="28"/>
          <w:szCs w:val="28"/>
        </w:rPr>
        <w:t xml:space="preserve"> (комплектация) </w:t>
      </w:r>
      <w:r>
        <w:rPr>
          <w:b/>
          <w:sz w:val="28"/>
          <w:szCs w:val="28"/>
        </w:rPr>
        <w:t>оборудования</w:t>
      </w:r>
    </w:p>
    <w:p w14:paraId="3D377D4A" w14:textId="1576A20C" w:rsidR="00D94E8B" w:rsidRDefault="00D94E8B" w:rsidP="00D94E8B">
      <w:pPr>
        <w:widowControl w:val="0"/>
        <w:autoSpaceDE w:val="0"/>
        <w:autoSpaceDN w:val="0"/>
        <w:adjustRightInd w:val="0"/>
        <w:ind w:firstLine="709"/>
        <w:jc w:val="both"/>
        <w:rPr>
          <w:rFonts w:eastAsia="SimSun"/>
          <w:sz w:val="28"/>
          <w:szCs w:val="28"/>
          <w:lang w:eastAsia="zh-CN"/>
        </w:rPr>
      </w:pPr>
      <w:r w:rsidRPr="00D94E8B">
        <w:rPr>
          <w:rFonts w:eastAsia="SimSun"/>
          <w:sz w:val="28"/>
          <w:szCs w:val="28"/>
          <w:lang w:eastAsia="zh-CN"/>
        </w:rPr>
        <w:t xml:space="preserve">Морозильник медицинский </w:t>
      </w:r>
      <w:r>
        <w:rPr>
          <w:rFonts w:eastAsia="SimSun"/>
          <w:sz w:val="28"/>
          <w:szCs w:val="28"/>
          <w:lang w:eastAsia="zh-CN"/>
        </w:rPr>
        <w:t>предназначен для длительного</w:t>
      </w:r>
      <w:r w:rsidRPr="00D94E8B">
        <w:rPr>
          <w:rFonts w:eastAsia="SimSun"/>
          <w:sz w:val="28"/>
          <w:szCs w:val="28"/>
          <w:lang w:eastAsia="zh-CN"/>
        </w:rPr>
        <w:t xml:space="preserve"> хранения компонентов крови, лекарственных средств и изделий медицинского назначения</w:t>
      </w:r>
      <w:r>
        <w:rPr>
          <w:rFonts w:eastAsia="SimSun"/>
          <w:sz w:val="28"/>
          <w:szCs w:val="28"/>
          <w:lang w:eastAsia="zh-CN"/>
        </w:rPr>
        <w:t>.</w:t>
      </w:r>
    </w:p>
    <w:p w14:paraId="03335BA3" w14:textId="77777777" w:rsidR="00D94E8B" w:rsidRPr="00D94E8B" w:rsidRDefault="00D94E8B" w:rsidP="00D94E8B">
      <w:pPr>
        <w:widowControl w:val="0"/>
        <w:autoSpaceDE w:val="0"/>
        <w:autoSpaceDN w:val="0"/>
        <w:adjustRightInd w:val="0"/>
        <w:ind w:firstLine="709"/>
        <w:jc w:val="both"/>
        <w:rPr>
          <w:rFonts w:eastAsia="SimSun"/>
          <w:sz w:val="28"/>
          <w:szCs w:val="28"/>
          <w:lang w:eastAsia="zh-CN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04"/>
        <w:gridCol w:w="5670"/>
        <w:gridCol w:w="1276"/>
        <w:gridCol w:w="1695"/>
      </w:tblGrid>
      <w:tr w:rsidR="005A7AD5" w14:paraId="2546EADF" w14:textId="77777777" w:rsidTr="001069FE">
        <w:trPr>
          <w:trHeight w:val="643"/>
        </w:trPr>
        <w:tc>
          <w:tcPr>
            <w:tcW w:w="704" w:type="dxa"/>
            <w:vAlign w:val="center"/>
          </w:tcPr>
          <w:p w14:paraId="7B5C642C" w14:textId="77777777" w:rsidR="005A7AD5" w:rsidRDefault="005A7AD5" w:rsidP="001069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5670" w:type="dxa"/>
            <w:vAlign w:val="center"/>
          </w:tcPr>
          <w:p w14:paraId="227BD7A9" w14:textId="77777777" w:rsidR="005A7AD5" w:rsidRDefault="005A7AD5" w:rsidP="001069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276" w:type="dxa"/>
            <w:vAlign w:val="center"/>
          </w:tcPr>
          <w:p w14:paraId="040D22A0" w14:textId="77777777" w:rsidR="005A7AD5" w:rsidRDefault="005A7AD5" w:rsidP="001069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Ед. изм.</w:t>
            </w:r>
          </w:p>
        </w:tc>
        <w:tc>
          <w:tcPr>
            <w:tcW w:w="1695" w:type="dxa"/>
            <w:vAlign w:val="center"/>
          </w:tcPr>
          <w:p w14:paraId="06F5F865" w14:textId="77777777" w:rsidR="005A7AD5" w:rsidRDefault="005A7AD5" w:rsidP="001069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</w:p>
        </w:tc>
      </w:tr>
      <w:tr w:rsidR="005A7AD5" w14:paraId="519486EE" w14:textId="77777777" w:rsidTr="005A7AD5">
        <w:tc>
          <w:tcPr>
            <w:tcW w:w="704" w:type="dxa"/>
            <w:vAlign w:val="center"/>
          </w:tcPr>
          <w:p w14:paraId="2CAD3EFC" w14:textId="77777777" w:rsidR="005A7AD5" w:rsidRDefault="005A7AD5" w:rsidP="005A7A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670" w:type="dxa"/>
            <w:vAlign w:val="center"/>
          </w:tcPr>
          <w:p w14:paraId="0D561873" w14:textId="0387AAE4" w:rsidR="005A7AD5" w:rsidRDefault="005A7AD5" w:rsidP="005A7A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Морозильник </w:t>
            </w:r>
            <w:r w:rsidR="00E53EAB">
              <w:rPr>
                <w:sz w:val="28"/>
                <w:szCs w:val="28"/>
              </w:rPr>
              <w:t>медицинский</w:t>
            </w:r>
          </w:p>
        </w:tc>
        <w:tc>
          <w:tcPr>
            <w:tcW w:w="1276" w:type="dxa"/>
            <w:vAlign w:val="center"/>
          </w:tcPr>
          <w:p w14:paraId="3AF4B185" w14:textId="77777777" w:rsidR="005A7AD5" w:rsidRDefault="005A7AD5" w:rsidP="005A7A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1695" w:type="dxa"/>
            <w:vAlign w:val="center"/>
          </w:tcPr>
          <w:p w14:paraId="584B0891" w14:textId="11FCA7CC" w:rsidR="005A7AD5" w:rsidRDefault="002D08F5" w:rsidP="005A7A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266</w:t>
            </w:r>
          </w:p>
        </w:tc>
      </w:tr>
      <w:tr w:rsidR="00E53EAB" w:rsidRPr="002D08F5" w14:paraId="62E968EB" w14:textId="77777777" w:rsidTr="005A7AD5">
        <w:tc>
          <w:tcPr>
            <w:tcW w:w="704" w:type="dxa"/>
            <w:vAlign w:val="center"/>
          </w:tcPr>
          <w:p w14:paraId="510D93C1" w14:textId="35335556" w:rsidR="00E53EAB" w:rsidRDefault="00E53EAB" w:rsidP="00E53E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670" w:type="dxa"/>
            <w:vAlign w:val="center"/>
          </w:tcPr>
          <w:p w14:paraId="10EA2BAF" w14:textId="74259FF8" w:rsidR="00E53EAB" w:rsidRDefault="00E53EAB" w:rsidP="00E53E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Внешняя система мониторинга </w:t>
            </w:r>
            <w:r w:rsidR="008E1618">
              <w:rPr>
                <w:sz w:val="28"/>
                <w:szCs w:val="28"/>
              </w:rPr>
              <w:t>температуры</w:t>
            </w:r>
          </w:p>
        </w:tc>
        <w:tc>
          <w:tcPr>
            <w:tcW w:w="1276" w:type="dxa"/>
            <w:vAlign w:val="center"/>
          </w:tcPr>
          <w:p w14:paraId="029A8084" w14:textId="7854C5AA" w:rsidR="00E53EAB" w:rsidRDefault="00E53EAB" w:rsidP="00E53E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1695" w:type="dxa"/>
            <w:vAlign w:val="center"/>
          </w:tcPr>
          <w:p w14:paraId="7C40F44F" w14:textId="50EC94F8" w:rsidR="00E53EAB" w:rsidRPr="002D08F5" w:rsidRDefault="002D08F5" w:rsidP="00E53EAB">
            <w:pPr>
              <w:jc w:val="center"/>
              <w:rPr>
                <w:sz w:val="28"/>
                <w:szCs w:val="28"/>
              </w:rPr>
            </w:pPr>
            <w:r w:rsidRPr="002D08F5">
              <w:rPr>
                <w:sz w:val="28"/>
                <w:szCs w:val="28"/>
              </w:rPr>
              <w:t>266</w:t>
            </w:r>
          </w:p>
        </w:tc>
      </w:tr>
    </w:tbl>
    <w:p w14:paraId="4A0933A6" w14:textId="77777777" w:rsidR="00FC7A72" w:rsidRDefault="00FC7A72" w:rsidP="00FC7A72">
      <w:pPr>
        <w:ind w:firstLine="567"/>
        <w:jc w:val="both"/>
        <w:rPr>
          <w:sz w:val="28"/>
          <w:szCs w:val="28"/>
        </w:rPr>
      </w:pPr>
    </w:p>
    <w:p w14:paraId="16A64835" w14:textId="77777777" w:rsidR="00E53EAB" w:rsidRPr="004F5104" w:rsidRDefault="00E53EAB" w:rsidP="00E53EAB">
      <w:pPr>
        <w:ind w:firstLine="709"/>
        <w:jc w:val="both"/>
        <w:rPr>
          <w:b/>
          <w:sz w:val="28"/>
          <w:szCs w:val="28"/>
        </w:rPr>
      </w:pPr>
      <w:r w:rsidRPr="004F5104">
        <w:rPr>
          <w:b/>
          <w:sz w:val="28"/>
          <w:szCs w:val="28"/>
        </w:rPr>
        <w:t>2.</w:t>
      </w:r>
      <w:r>
        <w:rPr>
          <w:b/>
          <w:sz w:val="28"/>
          <w:szCs w:val="28"/>
        </w:rPr>
        <w:t xml:space="preserve"> Показатели (характеристики)</w:t>
      </w:r>
    </w:p>
    <w:p w14:paraId="695B0EE7" w14:textId="38E39B86" w:rsidR="00324F70" w:rsidRDefault="00324F70" w:rsidP="00324F7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*2.1. Поддержание температуры хранения от минус 28°С до минус 30°С.</w:t>
      </w:r>
    </w:p>
    <w:p w14:paraId="6557988B" w14:textId="21645B92" w:rsidR="00324F70" w:rsidRDefault="005D6104" w:rsidP="00324F7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*</w:t>
      </w:r>
      <w:r w:rsidR="00324F70">
        <w:rPr>
          <w:sz w:val="28"/>
          <w:szCs w:val="28"/>
        </w:rPr>
        <w:t>2.</w:t>
      </w:r>
      <w:r w:rsidR="00C14F3E">
        <w:rPr>
          <w:sz w:val="28"/>
          <w:szCs w:val="28"/>
        </w:rPr>
        <w:t>2</w:t>
      </w:r>
      <w:r w:rsidR="00324F70">
        <w:rPr>
          <w:sz w:val="28"/>
          <w:szCs w:val="28"/>
        </w:rPr>
        <w:t xml:space="preserve">. Максимальное отклонение от поддерживаемой температуры не более </w:t>
      </w:r>
      <w:r w:rsidR="00101921" w:rsidRPr="002A2811">
        <w:rPr>
          <w:sz w:val="28"/>
          <w:szCs w:val="28"/>
        </w:rPr>
        <w:t xml:space="preserve">минус </w:t>
      </w:r>
      <w:r w:rsidR="00324F70" w:rsidRPr="002A2811">
        <w:rPr>
          <w:sz w:val="28"/>
          <w:szCs w:val="28"/>
        </w:rPr>
        <w:t>5°С.</w:t>
      </w:r>
    </w:p>
    <w:p w14:paraId="447C02C1" w14:textId="73F940F6" w:rsidR="00FC7A72" w:rsidRDefault="00FC7A72" w:rsidP="00FC7A72">
      <w:pPr>
        <w:ind w:firstLine="567"/>
        <w:jc w:val="both"/>
        <w:rPr>
          <w:sz w:val="28"/>
          <w:szCs w:val="28"/>
        </w:rPr>
      </w:pPr>
      <w:r w:rsidRPr="004D7846">
        <w:rPr>
          <w:sz w:val="28"/>
          <w:szCs w:val="28"/>
        </w:rPr>
        <w:t>2.</w:t>
      </w:r>
      <w:r w:rsidR="006057C8">
        <w:rPr>
          <w:sz w:val="28"/>
          <w:szCs w:val="28"/>
        </w:rPr>
        <w:t>3</w:t>
      </w:r>
      <w:r w:rsidRPr="004D7846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Номинальный полезный объем: </w:t>
      </w:r>
      <w:r w:rsidR="0068554E">
        <w:rPr>
          <w:sz w:val="28"/>
          <w:szCs w:val="28"/>
        </w:rPr>
        <w:t>1</w:t>
      </w:r>
      <w:r w:rsidR="006C7170">
        <w:rPr>
          <w:sz w:val="28"/>
          <w:szCs w:val="28"/>
        </w:rPr>
        <w:t>5</w:t>
      </w:r>
      <w:r w:rsidR="0068554E">
        <w:rPr>
          <w:sz w:val="28"/>
          <w:szCs w:val="28"/>
        </w:rPr>
        <w:t>0</w:t>
      </w:r>
      <w:r w:rsidR="006C7170">
        <w:rPr>
          <w:sz w:val="28"/>
          <w:szCs w:val="28"/>
        </w:rPr>
        <w:t>–200</w:t>
      </w:r>
      <w:r>
        <w:rPr>
          <w:sz w:val="28"/>
          <w:szCs w:val="28"/>
        </w:rPr>
        <w:t xml:space="preserve"> </w:t>
      </w:r>
      <w:r w:rsidR="00366444">
        <w:rPr>
          <w:sz w:val="28"/>
          <w:szCs w:val="28"/>
        </w:rPr>
        <w:t>л</w:t>
      </w:r>
      <w:r>
        <w:rPr>
          <w:sz w:val="28"/>
          <w:szCs w:val="28"/>
        </w:rPr>
        <w:t>.</w:t>
      </w:r>
    </w:p>
    <w:p w14:paraId="64827F33" w14:textId="3598AE65" w:rsidR="00FC7A72" w:rsidRDefault="00FC7A72" w:rsidP="00FC7A7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6057C8">
        <w:rPr>
          <w:sz w:val="28"/>
          <w:szCs w:val="28"/>
        </w:rPr>
        <w:t>4</w:t>
      </w:r>
      <w:r>
        <w:rPr>
          <w:sz w:val="28"/>
          <w:szCs w:val="28"/>
        </w:rPr>
        <w:t>. Наличие запирающего механизма с ключом.</w:t>
      </w:r>
    </w:p>
    <w:p w14:paraId="7D56C69A" w14:textId="299B698A" w:rsidR="00FC7A72" w:rsidRDefault="00FC7A72" w:rsidP="00FC7A7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6057C8">
        <w:rPr>
          <w:sz w:val="28"/>
          <w:szCs w:val="28"/>
        </w:rPr>
        <w:t>5</w:t>
      </w:r>
      <w:r>
        <w:rPr>
          <w:sz w:val="28"/>
          <w:szCs w:val="28"/>
        </w:rPr>
        <w:t>. Комплектация каждой полки корзинами (</w:t>
      </w:r>
      <w:r w:rsidR="00AE637E">
        <w:rPr>
          <w:sz w:val="28"/>
          <w:szCs w:val="28"/>
        </w:rPr>
        <w:t>ящиками</w:t>
      </w:r>
      <w:r>
        <w:rPr>
          <w:sz w:val="28"/>
          <w:szCs w:val="28"/>
        </w:rPr>
        <w:t>).</w:t>
      </w:r>
    </w:p>
    <w:p w14:paraId="050E048D" w14:textId="7DEAFD1F" w:rsidR="00FC7A72" w:rsidRDefault="00FC7A72" w:rsidP="00FC7A7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6057C8">
        <w:rPr>
          <w:sz w:val="28"/>
          <w:szCs w:val="28"/>
        </w:rPr>
        <w:t>6</w:t>
      </w:r>
      <w:r>
        <w:rPr>
          <w:sz w:val="28"/>
          <w:szCs w:val="28"/>
        </w:rPr>
        <w:t>. Полки морозильника должны выдерживать нагрузку не менее 10 кг.</w:t>
      </w:r>
    </w:p>
    <w:p w14:paraId="05D1396B" w14:textId="5F5A8C71" w:rsidR="00FC7A72" w:rsidRDefault="00FC7A72" w:rsidP="00FC7A7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6057C8">
        <w:rPr>
          <w:sz w:val="28"/>
          <w:szCs w:val="28"/>
        </w:rPr>
        <w:t>7</w:t>
      </w:r>
      <w:r>
        <w:rPr>
          <w:sz w:val="28"/>
          <w:szCs w:val="28"/>
        </w:rPr>
        <w:t xml:space="preserve">. Наличие </w:t>
      </w:r>
      <w:r w:rsidR="00AE637E">
        <w:rPr>
          <w:sz w:val="28"/>
          <w:szCs w:val="28"/>
        </w:rPr>
        <w:t xml:space="preserve">четырех </w:t>
      </w:r>
      <w:r w:rsidR="006C7170">
        <w:rPr>
          <w:sz w:val="28"/>
          <w:szCs w:val="28"/>
        </w:rPr>
        <w:t xml:space="preserve">роликовых </w:t>
      </w:r>
      <w:r>
        <w:rPr>
          <w:sz w:val="28"/>
          <w:szCs w:val="28"/>
        </w:rPr>
        <w:t>опор, две из которых с возможностью фиксации.</w:t>
      </w:r>
    </w:p>
    <w:p w14:paraId="46946715" w14:textId="16B4B6D7" w:rsidR="00FC7A72" w:rsidRDefault="00FC7A72" w:rsidP="00FC7A72">
      <w:pPr>
        <w:ind w:firstLine="567"/>
        <w:jc w:val="both"/>
        <w:rPr>
          <w:sz w:val="28"/>
          <w:szCs w:val="28"/>
        </w:rPr>
      </w:pPr>
      <w:r w:rsidRPr="0069455D">
        <w:rPr>
          <w:sz w:val="28"/>
          <w:szCs w:val="28"/>
        </w:rPr>
        <w:t>2.</w:t>
      </w:r>
      <w:r w:rsidR="006057C8" w:rsidRPr="0069455D">
        <w:rPr>
          <w:sz w:val="28"/>
          <w:szCs w:val="28"/>
        </w:rPr>
        <w:t>8</w:t>
      </w:r>
      <w:r w:rsidRPr="00E70E68">
        <w:rPr>
          <w:sz w:val="28"/>
          <w:szCs w:val="28"/>
        </w:rPr>
        <w:t>. Наличие электронного блока управления</w:t>
      </w:r>
      <w:r w:rsidRPr="0069455D">
        <w:rPr>
          <w:sz w:val="28"/>
          <w:szCs w:val="28"/>
        </w:rPr>
        <w:t xml:space="preserve"> с сегментным индикатором, отображающим заданную температуру хранения в полезном объеме морозильника</w:t>
      </w:r>
      <w:r w:rsidR="0069455D" w:rsidRPr="0069455D">
        <w:rPr>
          <w:sz w:val="28"/>
          <w:szCs w:val="28"/>
        </w:rPr>
        <w:t xml:space="preserve">, </w:t>
      </w:r>
      <w:r w:rsidR="0069455D">
        <w:rPr>
          <w:sz w:val="28"/>
          <w:szCs w:val="28"/>
        </w:rPr>
        <w:t xml:space="preserve">наличие </w:t>
      </w:r>
      <w:r w:rsidR="00366444">
        <w:rPr>
          <w:sz w:val="28"/>
          <w:szCs w:val="28"/>
        </w:rPr>
        <w:t>питания</w:t>
      </w:r>
      <w:r w:rsidR="0069455D">
        <w:rPr>
          <w:sz w:val="28"/>
          <w:szCs w:val="28"/>
        </w:rPr>
        <w:t xml:space="preserve"> в электрической сети</w:t>
      </w:r>
      <w:r w:rsidR="002A193E">
        <w:rPr>
          <w:sz w:val="28"/>
          <w:szCs w:val="28"/>
        </w:rPr>
        <w:t>,</w:t>
      </w:r>
      <w:r w:rsidR="0069455D">
        <w:rPr>
          <w:sz w:val="28"/>
          <w:szCs w:val="28"/>
        </w:rPr>
        <w:t xml:space="preserve"> состояние соединения с системой хранения данных, </w:t>
      </w:r>
      <w:r w:rsidR="0069455D" w:rsidRPr="0069455D">
        <w:rPr>
          <w:sz w:val="28"/>
          <w:szCs w:val="28"/>
        </w:rPr>
        <w:t>а также сигналы тревоги</w:t>
      </w:r>
      <w:r w:rsidRPr="0069455D">
        <w:rPr>
          <w:sz w:val="28"/>
          <w:szCs w:val="28"/>
        </w:rPr>
        <w:t>.</w:t>
      </w:r>
    </w:p>
    <w:p w14:paraId="464366B9" w14:textId="78299F25" w:rsidR="00FC7A72" w:rsidRDefault="00FC7A72" w:rsidP="00FC7A72">
      <w:pPr>
        <w:ind w:firstLine="567"/>
        <w:jc w:val="both"/>
        <w:rPr>
          <w:sz w:val="28"/>
          <w:szCs w:val="28"/>
        </w:rPr>
      </w:pPr>
      <w:r w:rsidRPr="0069455D">
        <w:rPr>
          <w:sz w:val="28"/>
          <w:szCs w:val="28"/>
        </w:rPr>
        <w:t>2.</w:t>
      </w:r>
      <w:r w:rsidR="006057C8" w:rsidRPr="0069455D">
        <w:rPr>
          <w:sz w:val="28"/>
          <w:szCs w:val="28"/>
        </w:rPr>
        <w:t>9</w:t>
      </w:r>
      <w:r w:rsidRPr="0069455D">
        <w:rPr>
          <w:sz w:val="28"/>
          <w:szCs w:val="28"/>
        </w:rPr>
        <w:t>. Электронный блок управления должен позволять включать</w:t>
      </w:r>
      <w:r>
        <w:rPr>
          <w:sz w:val="28"/>
          <w:szCs w:val="28"/>
        </w:rPr>
        <w:t xml:space="preserve"> или отключать морозильник, изменять установленную температуру хранения с шагом 1°С.</w:t>
      </w:r>
    </w:p>
    <w:p w14:paraId="22C895BC" w14:textId="3D2ECD0D" w:rsidR="00FC7A72" w:rsidRDefault="005D2E8E" w:rsidP="00FC7A7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*</w:t>
      </w:r>
      <w:r w:rsidR="00FC7A72">
        <w:rPr>
          <w:sz w:val="28"/>
          <w:szCs w:val="28"/>
        </w:rPr>
        <w:t>2.</w:t>
      </w:r>
      <w:r w:rsidR="006057C8">
        <w:rPr>
          <w:sz w:val="28"/>
          <w:szCs w:val="28"/>
        </w:rPr>
        <w:t>10</w:t>
      </w:r>
      <w:r w:rsidR="00FC7A72">
        <w:rPr>
          <w:sz w:val="28"/>
          <w:szCs w:val="28"/>
        </w:rPr>
        <w:t xml:space="preserve">. Наличие системы мониторинга </w:t>
      </w:r>
      <w:r w:rsidR="00EC3B14">
        <w:rPr>
          <w:sz w:val="28"/>
          <w:szCs w:val="28"/>
        </w:rPr>
        <w:t>параметров</w:t>
      </w:r>
      <w:r w:rsidR="00FC7A72">
        <w:rPr>
          <w:sz w:val="28"/>
          <w:szCs w:val="28"/>
        </w:rPr>
        <w:t xml:space="preserve"> в полезном объеме морозильника</w:t>
      </w:r>
      <w:r w:rsidR="00254397">
        <w:rPr>
          <w:sz w:val="28"/>
          <w:szCs w:val="28"/>
        </w:rPr>
        <w:t xml:space="preserve"> </w:t>
      </w:r>
      <w:r w:rsidR="00C86B32">
        <w:rPr>
          <w:sz w:val="28"/>
          <w:szCs w:val="28"/>
        </w:rPr>
        <w:t xml:space="preserve">с </w:t>
      </w:r>
      <w:r w:rsidR="00254397">
        <w:rPr>
          <w:sz w:val="28"/>
          <w:szCs w:val="28"/>
        </w:rPr>
        <w:t>датчик</w:t>
      </w:r>
      <w:r w:rsidR="00C86B32">
        <w:rPr>
          <w:sz w:val="28"/>
          <w:szCs w:val="28"/>
        </w:rPr>
        <w:t>ами</w:t>
      </w:r>
      <w:r w:rsidR="00254397">
        <w:rPr>
          <w:sz w:val="28"/>
          <w:szCs w:val="28"/>
        </w:rPr>
        <w:t xml:space="preserve"> контроля температуры</w:t>
      </w:r>
      <w:r w:rsidR="00C86B32">
        <w:rPr>
          <w:sz w:val="28"/>
          <w:szCs w:val="28"/>
        </w:rPr>
        <w:t xml:space="preserve"> (не менее 2х) </w:t>
      </w:r>
      <w:r w:rsidR="00254397">
        <w:rPr>
          <w:sz w:val="28"/>
          <w:szCs w:val="28"/>
        </w:rPr>
        <w:t>(один из датчиков – в глицерине) для получения фактической информации о температуре хранения</w:t>
      </w:r>
      <w:r w:rsidR="00FC7A72">
        <w:rPr>
          <w:sz w:val="28"/>
          <w:szCs w:val="28"/>
        </w:rPr>
        <w:t>.</w:t>
      </w:r>
    </w:p>
    <w:p w14:paraId="5F5127A3" w14:textId="77777777" w:rsidR="0013259B" w:rsidRDefault="0013259B" w:rsidP="00FC7A72">
      <w:pPr>
        <w:ind w:firstLine="567"/>
        <w:jc w:val="both"/>
        <w:rPr>
          <w:sz w:val="28"/>
          <w:szCs w:val="28"/>
        </w:rPr>
      </w:pPr>
    </w:p>
    <w:p w14:paraId="70B483CE" w14:textId="77777777" w:rsidR="00E70E68" w:rsidRDefault="00073D1D" w:rsidP="00E70E6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E70E68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="00E70E68">
        <w:rPr>
          <w:sz w:val="28"/>
          <w:szCs w:val="28"/>
        </w:rPr>
        <w:t xml:space="preserve">В системе мониторинга параметров должна срабатывать звуковая аварийная сигнализация при открывании двери морозильника </w:t>
      </w:r>
      <w:r w:rsidR="00E70E68" w:rsidRPr="00AE637E">
        <w:rPr>
          <w:sz w:val="28"/>
          <w:szCs w:val="28"/>
        </w:rPr>
        <w:t>свыше 60±5</w:t>
      </w:r>
      <w:r w:rsidR="00E70E68">
        <w:rPr>
          <w:sz w:val="28"/>
          <w:szCs w:val="28"/>
        </w:rPr>
        <w:t xml:space="preserve"> с, в случае критического отклонения действительной температуры хранения от </w:t>
      </w:r>
      <w:r w:rsidR="00E70E68">
        <w:rPr>
          <w:sz w:val="28"/>
          <w:szCs w:val="28"/>
        </w:rPr>
        <w:lastRenderedPageBreak/>
        <w:t>заданной, в случае сбоя в передаче данных на сервер и в случае обесточивания сети.</w:t>
      </w:r>
    </w:p>
    <w:p w14:paraId="6553CCDE" w14:textId="35E0EE71" w:rsidR="009A5125" w:rsidRDefault="009A5125" w:rsidP="009A5125">
      <w:pPr>
        <w:ind w:firstLine="567"/>
        <w:jc w:val="both"/>
        <w:rPr>
          <w:sz w:val="28"/>
          <w:szCs w:val="28"/>
        </w:rPr>
      </w:pPr>
      <w:r w:rsidRPr="009A5125">
        <w:rPr>
          <w:sz w:val="28"/>
          <w:szCs w:val="28"/>
        </w:rPr>
        <w:t>*2.1</w:t>
      </w:r>
      <w:r w:rsidR="00E70E68">
        <w:rPr>
          <w:sz w:val="28"/>
          <w:szCs w:val="28"/>
        </w:rPr>
        <w:t>2</w:t>
      </w:r>
      <w:r w:rsidRPr="009A5125">
        <w:rPr>
          <w:sz w:val="28"/>
          <w:szCs w:val="28"/>
        </w:rPr>
        <w:t>. Наличие внешней системы мониторинга и фиксации параметров работы морозильника (температуры) с возможностью удаленной передачи сигналов тревоги.</w:t>
      </w:r>
    </w:p>
    <w:p w14:paraId="1CCA7238" w14:textId="3177FA56" w:rsidR="00FC7A72" w:rsidRDefault="00AE637E" w:rsidP="00FC7A7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*</w:t>
      </w:r>
      <w:r w:rsidR="00EC3B14">
        <w:rPr>
          <w:sz w:val="28"/>
          <w:szCs w:val="28"/>
        </w:rPr>
        <w:t>2.1</w:t>
      </w:r>
      <w:r w:rsidR="00E70E68">
        <w:rPr>
          <w:sz w:val="28"/>
          <w:szCs w:val="28"/>
        </w:rPr>
        <w:t>3</w:t>
      </w:r>
      <w:r w:rsidR="00EC3B14">
        <w:rPr>
          <w:sz w:val="28"/>
          <w:szCs w:val="28"/>
        </w:rPr>
        <w:t xml:space="preserve">. </w:t>
      </w:r>
      <w:r w:rsidR="00FC7A72" w:rsidRPr="005A10C2">
        <w:rPr>
          <w:sz w:val="28"/>
          <w:szCs w:val="28"/>
        </w:rPr>
        <w:t xml:space="preserve">Наличие </w:t>
      </w:r>
      <w:r w:rsidR="00EC3B14">
        <w:rPr>
          <w:sz w:val="28"/>
          <w:szCs w:val="28"/>
        </w:rPr>
        <w:t xml:space="preserve">электронного </w:t>
      </w:r>
      <w:r w:rsidR="00FC7A72" w:rsidRPr="005A10C2">
        <w:rPr>
          <w:sz w:val="28"/>
          <w:szCs w:val="28"/>
        </w:rPr>
        <w:t>русифицированного программного обеспечения (совместимого с Windows) для регистрации и визуализации температуры морозильника в режиме реального времени</w:t>
      </w:r>
      <w:r w:rsidR="00FC7A72">
        <w:rPr>
          <w:sz w:val="28"/>
          <w:szCs w:val="28"/>
        </w:rPr>
        <w:t>, получения архивных данных мониторинга температуры</w:t>
      </w:r>
      <w:r w:rsidR="00254397">
        <w:rPr>
          <w:sz w:val="28"/>
          <w:szCs w:val="28"/>
        </w:rPr>
        <w:t xml:space="preserve"> (период хранения архивных данных – 3</w:t>
      </w:r>
      <w:r w:rsidR="00843C03">
        <w:rPr>
          <w:sz w:val="28"/>
          <w:szCs w:val="28"/>
        </w:rPr>
        <w:t> </w:t>
      </w:r>
      <w:r w:rsidR="00254397">
        <w:rPr>
          <w:sz w:val="28"/>
          <w:szCs w:val="28"/>
        </w:rPr>
        <w:t>года)</w:t>
      </w:r>
      <w:r w:rsidR="00FC7A72">
        <w:rPr>
          <w:sz w:val="28"/>
          <w:szCs w:val="28"/>
        </w:rPr>
        <w:t>.</w:t>
      </w:r>
    </w:p>
    <w:p w14:paraId="1D8C94C7" w14:textId="4CB46885" w:rsidR="00FC7A72" w:rsidRDefault="006057C8" w:rsidP="00FC7A7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*</w:t>
      </w:r>
      <w:r w:rsidR="00FC7A72">
        <w:rPr>
          <w:sz w:val="28"/>
          <w:szCs w:val="28"/>
        </w:rPr>
        <w:t>2.1</w:t>
      </w:r>
      <w:r w:rsidR="00E70E68">
        <w:rPr>
          <w:sz w:val="28"/>
          <w:szCs w:val="28"/>
        </w:rPr>
        <w:t>4</w:t>
      </w:r>
      <w:r w:rsidR="00FC7A72">
        <w:rPr>
          <w:sz w:val="28"/>
          <w:szCs w:val="28"/>
        </w:rPr>
        <w:t>. Наличие сервисного порта для выполнения валидации процесса хранения.</w:t>
      </w:r>
    </w:p>
    <w:p w14:paraId="3534663E" w14:textId="59607A70" w:rsidR="00254397" w:rsidRDefault="009A5125" w:rsidP="00FC7A7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*</w:t>
      </w:r>
      <w:r w:rsidR="00254397">
        <w:rPr>
          <w:sz w:val="28"/>
          <w:szCs w:val="28"/>
        </w:rPr>
        <w:t>2.1</w:t>
      </w:r>
      <w:r w:rsidR="00E70E68">
        <w:rPr>
          <w:sz w:val="28"/>
          <w:szCs w:val="28"/>
        </w:rPr>
        <w:t>5</w:t>
      </w:r>
      <w:r w:rsidR="00254397">
        <w:rPr>
          <w:sz w:val="28"/>
          <w:szCs w:val="28"/>
        </w:rPr>
        <w:t>.</w:t>
      </w:r>
      <w:r w:rsidR="006057C8">
        <w:rPr>
          <w:sz w:val="28"/>
          <w:szCs w:val="28"/>
        </w:rPr>
        <w:t> </w:t>
      </w:r>
      <w:r w:rsidR="00254397">
        <w:rPr>
          <w:sz w:val="28"/>
          <w:szCs w:val="28"/>
        </w:rPr>
        <w:t xml:space="preserve">Предоставление данных по </w:t>
      </w:r>
      <w:r w:rsidR="009747AB">
        <w:rPr>
          <w:sz w:val="28"/>
          <w:szCs w:val="28"/>
        </w:rPr>
        <w:t xml:space="preserve">проведенному </w:t>
      </w:r>
      <w:r w:rsidR="00254397">
        <w:rPr>
          <w:sz w:val="28"/>
          <w:szCs w:val="28"/>
        </w:rPr>
        <w:t>температурному картированию морозильника.</w:t>
      </w:r>
    </w:p>
    <w:p w14:paraId="36432B18" w14:textId="6FA51AB7" w:rsidR="00FC7A72" w:rsidRDefault="00FC7A72" w:rsidP="00FC7A7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E70E68">
        <w:rPr>
          <w:sz w:val="28"/>
          <w:szCs w:val="28"/>
        </w:rPr>
        <w:t>6.</w:t>
      </w:r>
      <w:r>
        <w:rPr>
          <w:sz w:val="28"/>
          <w:szCs w:val="28"/>
        </w:rPr>
        <w:t xml:space="preserve"> Применяемы</w:t>
      </w:r>
      <w:r w:rsidR="0013259B">
        <w:rPr>
          <w:sz w:val="28"/>
          <w:szCs w:val="28"/>
        </w:rPr>
        <w:t>е</w:t>
      </w:r>
      <w:r>
        <w:rPr>
          <w:sz w:val="28"/>
          <w:szCs w:val="28"/>
        </w:rPr>
        <w:t xml:space="preserve"> в морозильнике </w:t>
      </w:r>
      <w:r w:rsidR="009747AB">
        <w:rPr>
          <w:sz w:val="28"/>
          <w:szCs w:val="28"/>
        </w:rPr>
        <w:t>компрессоры</w:t>
      </w:r>
      <w:r>
        <w:rPr>
          <w:sz w:val="28"/>
          <w:szCs w:val="28"/>
        </w:rPr>
        <w:t xml:space="preserve"> долж</w:t>
      </w:r>
      <w:r w:rsidR="0013259B">
        <w:rPr>
          <w:sz w:val="28"/>
          <w:szCs w:val="28"/>
        </w:rPr>
        <w:t>ны</w:t>
      </w:r>
      <w:r>
        <w:rPr>
          <w:sz w:val="28"/>
          <w:szCs w:val="28"/>
        </w:rPr>
        <w:t xml:space="preserve"> быть оборудованы защитой от перепадов напряжения.</w:t>
      </w:r>
    </w:p>
    <w:p w14:paraId="25A23CD5" w14:textId="687B964E" w:rsidR="00FC7A72" w:rsidRDefault="005E3A94" w:rsidP="00FC7A7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C23309">
        <w:rPr>
          <w:sz w:val="28"/>
          <w:szCs w:val="28"/>
        </w:rPr>
        <w:t>1</w:t>
      </w:r>
      <w:r w:rsidR="00E70E68">
        <w:rPr>
          <w:sz w:val="28"/>
          <w:szCs w:val="28"/>
        </w:rPr>
        <w:t>7</w:t>
      </w:r>
      <w:r w:rsidR="00FC7A72">
        <w:rPr>
          <w:sz w:val="28"/>
          <w:szCs w:val="28"/>
        </w:rPr>
        <w:t>. Материал корпуса: сталь, окрашенная краской, допускающая обработку дезинфицирующими средствами.</w:t>
      </w:r>
    </w:p>
    <w:p w14:paraId="5C04872D" w14:textId="4D621CEB" w:rsidR="00FC7A72" w:rsidRDefault="005E3A94" w:rsidP="00FC7A7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6057C8">
        <w:rPr>
          <w:sz w:val="28"/>
          <w:szCs w:val="28"/>
        </w:rPr>
        <w:t>1</w:t>
      </w:r>
      <w:r w:rsidR="00E70E68">
        <w:rPr>
          <w:sz w:val="28"/>
          <w:szCs w:val="28"/>
        </w:rPr>
        <w:t>8</w:t>
      </w:r>
      <w:r w:rsidR="00FC7A72">
        <w:rPr>
          <w:sz w:val="28"/>
          <w:szCs w:val="28"/>
        </w:rPr>
        <w:t>. Материал камеры: ударопрочный материал, устойчивый к механическим воздействиям и обработке дезинфицирующими средствами.</w:t>
      </w:r>
    </w:p>
    <w:p w14:paraId="34C2B459" w14:textId="1AA202E9" w:rsidR="00FC7A72" w:rsidRDefault="005E3A94" w:rsidP="00FC7A7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E70E68">
        <w:rPr>
          <w:sz w:val="28"/>
          <w:szCs w:val="28"/>
        </w:rPr>
        <w:t>19</w:t>
      </w:r>
      <w:r w:rsidR="00FC7A72">
        <w:rPr>
          <w:sz w:val="28"/>
          <w:szCs w:val="28"/>
        </w:rPr>
        <w:t>. Количество полок: не менее 5</w:t>
      </w:r>
      <w:r w:rsidR="00FC7A72" w:rsidRPr="005A4280">
        <w:rPr>
          <w:sz w:val="28"/>
          <w:szCs w:val="28"/>
        </w:rPr>
        <w:t>.</w:t>
      </w:r>
    </w:p>
    <w:p w14:paraId="2C8D7C7F" w14:textId="125F4DD4" w:rsidR="00FC7A72" w:rsidRDefault="005E3A94" w:rsidP="00FC7A7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2.2</w:t>
      </w:r>
      <w:r w:rsidR="00E70E68">
        <w:rPr>
          <w:sz w:val="28"/>
          <w:szCs w:val="28"/>
        </w:rPr>
        <w:t>0</w:t>
      </w:r>
      <w:r w:rsidR="00FC7A72">
        <w:rPr>
          <w:sz w:val="28"/>
          <w:szCs w:val="28"/>
        </w:rPr>
        <w:t>. Номинальное напряжение 220–240 В, частота (50±1) Гц.</w:t>
      </w:r>
    </w:p>
    <w:p w14:paraId="4AEDD686" w14:textId="5292601D" w:rsidR="00FC7A72" w:rsidRDefault="005E3A94" w:rsidP="00FC7A7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2.2</w:t>
      </w:r>
      <w:r w:rsidR="00E70E68">
        <w:rPr>
          <w:sz w:val="28"/>
          <w:szCs w:val="28"/>
        </w:rPr>
        <w:t>1</w:t>
      </w:r>
      <w:r w:rsidR="00FC7A72">
        <w:rPr>
          <w:sz w:val="28"/>
          <w:szCs w:val="28"/>
        </w:rPr>
        <w:t xml:space="preserve">. </w:t>
      </w:r>
      <w:r w:rsidR="00884B5B">
        <w:rPr>
          <w:sz w:val="28"/>
          <w:szCs w:val="28"/>
        </w:rPr>
        <w:t>Номинальная потребляемая мощность: не более 200 Вт</w:t>
      </w:r>
      <w:r w:rsidR="0036325F">
        <w:rPr>
          <w:sz w:val="28"/>
          <w:szCs w:val="28"/>
        </w:rPr>
        <w:t>/час</w:t>
      </w:r>
      <w:r w:rsidR="00FC7A72">
        <w:rPr>
          <w:sz w:val="28"/>
          <w:szCs w:val="28"/>
        </w:rPr>
        <w:t>.</w:t>
      </w:r>
    </w:p>
    <w:p w14:paraId="214BA9F9" w14:textId="4A169708" w:rsidR="00FC7A72" w:rsidRDefault="005E3A94" w:rsidP="00FC7A7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2.2</w:t>
      </w:r>
      <w:r w:rsidR="00E70E68">
        <w:rPr>
          <w:sz w:val="28"/>
          <w:szCs w:val="28"/>
        </w:rPr>
        <w:t>2</w:t>
      </w:r>
      <w:r w:rsidR="00FC7A72">
        <w:rPr>
          <w:sz w:val="28"/>
          <w:szCs w:val="28"/>
        </w:rPr>
        <w:t xml:space="preserve">. </w:t>
      </w:r>
      <w:r w:rsidR="00733244">
        <w:rPr>
          <w:sz w:val="28"/>
          <w:szCs w:val="28"/>
        </w:rPr>
        <w:t>Корректированный уровень звуковой мощности</w:t>
      </w:r>
      <w:r w:rsidR="00FC7A72" w:rsidRPr="006B7572">
        <w:rPr>
          <w:sz w:val="28"/>
          <w:szCs w:val="28"/>
        </w:rPr>
        <w:t xml:space="preserve"> не </w:t>
      </w:r>
      <w:r w:rsidR="00FC7A72" w:rsidRPr="00733244">
        <w:rPr>
          <w:sz w:val="28"/>
          <w:szCs w:val="28"/>
        </w:rPr>
        <w:t xml:space="preserve">более </w:t>
      </w:r>
      <w:r w:rsidR="00733244" w:rsidRPr="00733244">
        <w:rPr>
          <w:sz w:val="28"/>
          <w:szCs w:val="28"/>
        </w:rPr>
        <w:t>6</w:t>
      </w:r>
      <w:r w:rsidR="00FC7A72" w:rsidRPr="00733244">
        <w:rPr>
          <w:sz w:val="28"/>
          <w:szCs w:val="28"/>
        </w:rPr>
        <w:t>0 дБ.</w:t>
      </w:r>
    </w:p>
    <w:p w14:paraId="18152C10" w14:textId="0063E544" w:rsidR="0013259B" w:rsidRPr="0013259B" w:rsidRDefault="0013259B" w:rsidP="0013259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2.2</w:t>
      </w:r>
      <w:r w:rsidR="00E70E68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Pr="0013259B">
        <w:rPr>
          <w:sz w:val="28"/>
          <w:szCs w:val="28"/>
        </w:rPr>
        <w:t>Оборудование должно являться новым (не бывшим в употреблении, ремонте, восстановлении потребительских свойств).</w:t>
      </w:r>
    </w:p>
    <w:p w14:paraId="15AD6D78" w14:textId="77777777" w:rsidR="006057C8" w:rsidRDefault="006057C8" w:rsidP="006057C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Выполнение требований пункта задания, отмеченного звездочкой (*), является обязательным, и при его невыполнении предложение отклоняется.</w:t>
      </w:r>
    </w:p>
    <w:p w14:paraId="6EC48062" w14:textId="77777777" w:rsidR="005E1382" w:rsidRDefault="005E1382" w:rsidP="00FC7A72">
      <w:pPr>
        <w:ind w:firstLine="567"/>
        <w:jc w:val="both"/>
        <w:rPr>
          <w:sz w:val="28"/>
          <w:szCs w:val="28"/>
        </w:rPr>
      </w:pPr>
    </w:p>
    <w:p w14:paraId="037E2205" w14:textId="77777777" w:rsidR="005E3A94" w:rsidRPr="005E3A94" w:rsidRDefault="005E3A94" w:rsidP="005E3A94">
      <w:pPr>
        <w:widowControl w:val="0"/>
        <w:autoSpaceDE w:val="0"/>
        <w:autoSpaceDN w:val="0"/>
        <w:adjustRightInd w:val="0"/>
        <w:ind w:firstLine="538"/>
        <w:jc w:val="both"/>
        <w:rPr>
          <w:b/>
          <w:color w:val="000000"/>
          <w:sz w:val="28"/>
          <w:szCs w:val="28"/>
        </w:rPr>
      </w:pPr>
      <w:r w:rsidRPr="005E3A94">
        <w:rPr>
          <w:b/>
          <w:color w:val="000000"/>
          <w:sz w:val="28"/>
          <w:szCs w:val="28"/>
        </w:rPr>
        <w:t>3. Требования, предъявляемые к качеству товара, гарантийному сроку (годности, стерильности).</w:t>
      </w:r>
    </w:p>
    <w:p w14:paraId="18EBDB62" w14:textId="4DF062E8" w:rsidR="005E3A94" w:rsidRDefault="005E3A94" w:rsidP="005E3A9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Согласно аукционным документам организатора.</w:t>
      </w:r>
    </w:p>
    <w:p w14:paraId="1A0F398C" w14:textId="035718A7" w:rsidR="004A27B8" w:rsidRDefault="004A27B8" w:rsidP="005E3A94">
      <w:pPr>
        <w:ind w:firstLine="567"/>
        <w:jc w:val="both"/>
        <w:rPr>
          <w:sz w:val="28"/>
          <w:szCs w:val="28"/>
        </w:rPr>
      </w:pPr>
    </w:p>
    <w:p w14:paraId="3F596DE0" w14:textId="77777777" w:rsidR="001069FE" w:rsidRDefault="001069FE" w:rsidP="005E3A94">
      <w:pPr>
        <w:ind w:firstLine="567"/>
        <w:jc w:val="both"/>
        <w:rPr>
          <w:sz w:val="28"/>
          <w:szCs w:val="28"/>
        </w:rPr>
      </w:pPr>
    </w:p>
    <w:p w14:paraId="0467D527" w14:textId="77777777" w:rsidR="00B40722" w:rsidRPr="005A7AD5" w:rsidRDefault="00B40722" w:rsidP="00C61DCE">
      <w:pPr>
        <w:ind w:firstLine="567"/>
        <w:jc w:val="both"/>
        <w:rPr>
          <w:sz w:val="28"/>
          <w:szCs w:val="28"/>
        </w:rPr>
      </w:pPr>
      <w:bookmarkStart w:id="0" w:name="_GoBack"/>
      <w:bookmarkEnd w:id="0"/>
    </w:p>
    <w:sectPr w:rsidR="00B40722" w:rsidRPr="005A7A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44C92"/>
    <w:multiLevelType w:val="hybridMultilevel"/>
    <w:tmpl w:val="B7C224A8"/>
    <w:lvl w:ilvl="0" w:tplc="3FA4EF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8DE"/>
    <w:rsid w:val="000008DE"/>
    <w:rsid w:val="000443E4"/>
    <w:rsid w:val="00060D6C"/>
    <w:rsid w:val="00073D1D"/>
    <w:rsid w:val="00097456"/>
    <w:rsid w:val="000C3B64"/>
    <w:rsid w:val="000D6C89"/>
    <w:rsid w:val="000F2DAA"/>
    <w:rsid w:val="000F60A9"/>
    <w:rsid w:val="00101921"/>
    <w:rsid w:val="001069FE"/>
    <w:rsid w:val="0013259B"/>
    <w:rsid w:val="0014082E"/>
    <w:rsid w:val="00170877"/>
    <w:rsid w:val="00182851"/>
    <w:rsid w:val="001A7817"/>
    <w:rsid w:val="001F01F7"/>
    <w:rsid w:val="001F5B1B"/>
    <w:rsid w:val="00201F6F"/>
    <w:rsid w:val="00254397"/>
    <w:rsid w:val="00281258"/>
    <w:rsid w:val="002A193E"/>
    <w:rsid w:val="002A2811"/>
    <w:rsid w:val="002D08F5"/>
    <w:rsid w:val="00324F70"/>
    <w:rsid w:val="00362638"/>
    <w:rsid w:val="0036325F"/>
    <w:rsid w:val="00366444"/>
    <w:rsid w:val="003E39E3"/>
    <w:rsid w:val="00417354"/>
    <w:rsid w:val="00444901"/>
    <w:rsid w:val="00452A73"/>
    <w:rsid w:val="00473C66"/>
    <w:rsid w:val="00490194"/>
    <w:rsid w:val="00493CC2"/>
    <w:rsid w:val="004A27B8"/>
    <w:rsid w:val="004A568C"/>
    <w:rsid w:val="004D7846"/>
    <w:rsid w:val="004F5EE5"/>
    <w:rsid w:val="00505532"/>
    <w:rsid w:val="00516805"/>
    <w:rsid w:val="00570BA4"/>
    <w:rsid w:val="005A10C2"/>
    <w:rsid w:val="005A4280"/>
    <w:rsid w:val="005A5FF8"/>
    <w:rsid w:val="005A7AD5"/>
    <w:rsid w:val="005D2E8E"/>
    <w:rsid w:val="005D6104"/>
    <w:rsid w:val="005E1382"/>
    <w:rsid w:val="005E3A94"/>
    <w:rsid w:val="005F1793"/>
    <w:rsid w:val="006057C8"/>
    <w:rsid w:val="00676CD5"/>
    <w:rsid w:val="006826DF"/>
    <w:rsid w:val="0068554E"/>
    <w:rsid w:val="0069455D"/>
    <w:rsid w:val="006B2F04"/>
    <w:rsid w:val="006B7572"/>
    <w:rsid w:val="006C7170"/>
    <w:rsid w:val="00733244"/>
    <w:rsid w:val="00767F26"/>
    <w:rsid w:val="007A32E8"/>
    <w:rsid w:val="007A330A"/>
    <w:rsid w:val="007C0420"/>
    <w:rsid w:val="00807E34"/>
    <w:rsid w:val="00827F8A"/>
    <w:rsid w:val="00843C03"/>
    <w:rsid w:val="00854540"/>
    <w:rsid w:val="00856AD4"/>
    <w:rsid w:val="00884B5B"/>
    <w:rsid w:val="00887FA4"/>
    <w:rsid w:val="008A196F"/>
    <w:rsid w:val="008D00CE"/>
    <w:rsid w:val="008D1C64"/>
    <w:rsid w:val="008E083E"/>
    <w:rsid w:val="008E1618"/>
    <w:rsid w:val="00923321"/>
    <w:rsid w:val="00947C7F"/>
    <w:rsid w:val="00952152"/>
    <w:rsid w:val="0095567E"/>
    <w:rsid w:val="009747AB"/>
    <w:rsid w:val="00991D60"/>
    <w:rsid w:val="009A2A97"/>
    <w:rsid w:val="009A5125"/>
    <w:rsid w:val="009C0163"/>
    <w:rsid w:val="009C3FCF"/>
    <w:rsid w:val="009F6912"/>
    <w:rsid w:val="00A028DE"/>
    <w:rsid w:val="00A642E3"/>
    <w:rsid w:val="00AE2966"/>
    <w:rsid w:val="00AE637E"/>
    <w:rsid w:val="00B377E2"/>
    <w:rsid w:val="00B40722"/>
    <w:rsid w:val="00B752A4"/>
    <w:rsid w:val="00B95697"/>
    <w:rsid w:val="00C11992"/>
    <w:rsid w:val="00C14F3E"/>
    <w:rsid w:val="00C23309"/>
    <w:rsid w:val="00C41E86"/>
    <w:rsid w:val="00C61DCE"/>
    <w:rsid w:val="00C8512A"/>
    <w:rsid w:val="00C86B32"/>
    <w:rsid w:val="00CD3605"/>
    <w:rsid w:val="00D60B46"/>
    <w:rsid w:val="00D74A4E"/>
    <w:rsid w:val="00D827E8"/>
    <w:rsid w:val="00D90638"/>
    <w:rsid w:val="00D94E8B"/>
    <w:rsid w:val="00DD439F"/>
    <w:rsid w:val="00E53EAB"/>
    <w:rsid w:val="00E66ECD"/>
    <w:rsid w:val="00E70E68"/>
    <w:rsid w:val="00EB62F0"/>
    <w:rsid w:val="00EC3B14"/>
    <w:rsid w:val="00ED49F0"/>
    <w:rsid w:val="00EE3900"/>
    <w:rsid w:val="00F81C09"/>
    <w:rsid w:val="00F842EA"/>
    <w:rsid w:val="00F95D37"/>
    <w:rsid w:val="00FB7ABF"/>
    <w:rsid w:val="00FC66CE"/>
    <w:rsid w:val="00FC7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DE72B"/>
  <w15:chartTrackingRefBased/>
  <w15:docId w15:val="{93887C0B-0380-446A-9230-EE3033161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028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28D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73C66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473C66"/>
    <w:rPr>
      <w:color w:val="605E5C"/>
      <w:shd w:val="clear" w:color="auto" w:fill="E1DFDD"/>
    </w:rPr>
  </w:style>
  <w:style w:type="table" w:styleId="a6">
    <w:name w:val="Table Grid"/>
    <w:basedOn w:val="a1"/>
    <w:uiPriority w:val="39"/>
    <w:rsid w:val="005A7A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laceholder Text"/>
    <w:basedOn w:val="a0"/>
    <w:uiPriority w:val="99"/>
    <w:semiHidden/>
    <w:rsid w:val="00923321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5D2E8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D2E8E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a">
    <w:name w:val="No Spacing"/>
    <w:uiPriority w:val="1"/>
    <w:qFormat/>
    <w:rsid w:val="0009745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82983D-B82D-48B0-A80F-3A22F053B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2</Pages>
  <Words>488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Оксана Счастная</cp:lastModifiedBy>
  <cp:revision>28</cp:revision>
  <cp:lastPrinted>2024-02-02T07:54:00Z</cp:lastPrinted>
  <dcterms:created xsi:type="dcterms:W3CDTF">2026-10-21T10:50:00Z</dcterms:created>
  <dcterms:modified xsi:type="dcterms:W3CDTF">2026-11-06T10:30:00Z</dcterms:modified>
</cp:coreProperties>
</file>