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:rsidR="00B779D1" w:rsidRPr="004B5E56" w:rsidRDefault="005B4F22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proofErr w:type="spellStart"/>
      <w:r w:rsidRPr="004B5E56">
        <w:rPr>
          <w:sz w:val="22"/>
          <w:szCs w:val="22"/>
        </w:rPr>
        <w:t>_____________</w:t>
      </w:r>
      <w:r w:rsidR="005B4F22">
        <w:rPr>
          <w:sz w:val="22"/>
          <w:szCs w:val="22"/>
        </w:rPr>
        <w:t>Е.А.Зайцева</w:t>
      </w:r>
      <w:proofErr w:type="spellEnd"/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 w:rsidR="005B4F22">
        <w:rPr>
          <w:sz w:val="22"/>
          <w:szCs w:val="22"/>
        </w:rPr>
        <w:t>6</w:t>
      </w:r>
      <w:r w:rsidR="00FA7614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:rsidR="00C2702E" w:rsidRPr="00C2702E" w:rsidRDefault="00C2702E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Реагенты диагностические</w:t>
      </w:r>
    </w:p>
    <w:p w:rsidR="00A24E2A" w:rsidRPr="004B5E56" w:rsidRDefault="00A24E2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</w:t>
            </w:r>
            <w:proofErr w:type="gramStart"/>
            <w:r w:rsidRPr="004B5E56">
              <w:rPr>
                <w:sz w:val="22"/>
                <w:szCs w:val="22"/>
              </w:rPr>
              <w:t>.М</w:t>
            </w:r>
            <w:proofErr w:type="gramEnd"/>
            <w:r w:rsidRPr="004B5E56">
              <w:rPr>
                <w:sz w:val="22"/>
                <w:szCs w:val="22"/>
              </w:rPr>
              <w:t>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320B29">
        <w:rPr>
          <w:sz w:val="22"/>
          <w:szCs w:val="22"/>
        </w:rPr>
        <w:t xml:space="preserve"> </w:t>
      </w:r>
      <w:r w:rsidR="008D652E">
        <w:rPr>
          <w:bCs/>
          <w:sz w:val="22"/>
          <w:szCs w:val="22"/>
        </w:rPr>
        <w:t>реагенты</w:t>
      </w:r>
      <w:r w:rsidR="00924CD8">
        <w:rPr>
          <w:bCs/>
          <w:sz w:val="22"/>
          <w:szCs w:val="22"/>
        </w:rPr>
        <w:t xml:space="preserve"> диагностические</w:t>
      </w:r>
      <w:r w:rsidR="00C53426">
        <w:rPr>
          <w:sz w:val="22"/>
          <w:szCs w:val="22"/>
        </w:rPr>
        <w:t>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:rsidR="00FC2F9C" w:rsidRDefault="006021E5" w:rsidP="00FD36DC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783F40">
        <w:rPr>
          <w:sz w:val="22"/>
          <w:szCs w:val="22"/>
        </w:rPr>
        <w:t xml:space="preserve">                                                                       </w:t>
      </w:r>
    </w:p>
    <w:p w:rsidR="00FC2F9C" w:rsidRPr="00F541A7" w:rsidRDefault="00FC2F9C" w:rsidP="00FC2F9C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D1B99" w:rsidRDefault="00FC2F9C" w:rsidP="00B61AE7">
            <w:pPr>
              <w:jc w:val="center"/>
            </w:pPr>
            <w:r w:rsidRPr="00AD1B99">
              <w:rPr>
                <w:bCs/>
                <w:sz w:val="22"/>
                <w:szCs w:val="22"/>
              </w:rPr>
              <w:t xml:space="preserve">Среды питательные для культивирования </w:t>
            </w:r>
            <w:proofErr w:type="spellStart"/>
            <w:r w:rsidRPr="00AD1B99">
              <w:rPr>
                <w:bCs/>
                <w:sz w:val="22"/>
                <w:szCs w:val="22"/>
              </w:rPr>
              <w:t>сульфитредуцирующих</w:t>
            </w:r>
            <w:proofErr w:type="spellEnd"/>
            <w:r w:rsidRPr="00AD1B9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D1B99">
              <w:rPr>
                <w:bCs/>
                <w:sz w:val="22"/>
                <w:szCs w:val="22"/>
              </w:rPr>
              <w:t>клостридий</w:t>
            </w:r>
            <w:proofErr w:type="spellEnd"/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D1B99" w:rsidRDefault="00FC2F9C" w:rsidP="00B61AE7">
            <w:pPr>
              <w:contextualSpacing/>
            </w:pPr>
            <w:r w:rsidRPr="00AD1B99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1</w:t>
            </w:r>
          </w:p>
          <w:p w:rsidR="00FC2F9C" w:rsidRPr="00AD1B99" w:rsidRDefault="00FC2F9C" w:rsidP="00B61AE7"/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D1B99" w:rsidRDefault="00FC2F9C" w:rsidP="00B61AE7">
            <w:pPr>
              <w:contextualSpacing/>
              <w:rPr>
                <w:color w:val="000000"/>
              </w:rPr>
            </w:pPr>
            <w:r w:rsidRPr="00AD1B99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D1B99" w:rsidRDefault="00FC2F9C" w:rsidP="00B61AE7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D1B99" w:rsidRDefault="00FC2F9C" w:rsidP="00B61AE7">
            <w:pPr>
              <w:contextualSpacing/>
            </w:pPr>
            <w:r>
              <w:rPr>
                <w:sz w:val="22"/>
                <w:szCs w:val="22"/>
              </w:rPr>
              <w:t>9337 руб.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Default="00FC2F9C" w:rsidP="00B61AE7">
            <w:pPr>
              <w:rPr>
                <w:sz w:val="18"/>
                <w:szCs w:val="18"/>
                <w:shd w:val="clear" w:color="auto" w:fill="FFFFFF"/>
              </w:rPr>
            </w:pPr>
            <w:r w:rsidRPr="00050AE7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  <w:p w:rsidR="00FC2F9C" w:rsidRPr="00055AC0" w:rsidRDefault="00FC2F9C" w:rsidP="00B61AE7">
            <w:pPr>
              <w:rPr>
                <w:sz w:val="18"/>
                <w:szCs w:val="18"/>
              </w:rPr>
            </w:pPr>
            <w:r w:rsidRPr="00055AC0">
              <w:rPr>
                <w:color w:val="000000"/>
                <w:sz w:val="18"/>
                <w:szCs w:val="18"/>
                <w:shd w:val="clear" w:color="auto" w:fill="FFFFFF"/>
              </w:rPr>
              <w:t>УЗ «МОДБ» 700198143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№1:</w:t>
      </w:r>
    </w:p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FC2F9C" w:rsidRPr="00F35E4A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кг</w:t>
            </w:r>
            <w:proofErr w:type="gramEnd"/>
          </w:p>
        </w:tc>
      </w:tr>
      <w:tr w:rsidR="00FC2F9C" w:rsidRPr="002D33D9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F271E9" w:rsidRDefault="00FC2F9C" w:rsidP="00B61AE7">
            <w:proofErr w:type="spellStart"/>
            <w:proofErr w:type="gramStart"/>
            <w:r w:rsidRPr="00AD1B99">
              <w:rPr>
                <w:color w:val="000000"/>
                <w:sz w:val="22"/>
                <w:szCs w:val="22"/>
              </w:rPr>
              <w:t>Железо-сульфитная</w:t>
            </w:r>
            <w:proofErr w:type="spellEnd"/>
            <w:proofErr w:type="gramEnd"/>
            <w:r w:rsidRPr="00AD1B99">
              <w:rPr>
                <w:color w:val="000000"/>
                <w:sz w:val="22"/>
                <w:szCs w:val="22"/>
              </w:rPr>
              <w:t xml:space="preserve"> среда (ЖСС-1)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F271E9" w:rsidRDefault="00FC2F9C" w:rsidP="00B61AE7">
            <w:pPr>
              <w:jc w:val="center"/>
            </w:pPr>
            <w:r>
              <w:t>18,5</w:t>
            </w:r>
          </w:p>
        </w:tc>
      </w:tr>
    </w:tbl>
    <w:p w:rsidR="00FC2F9C" w:rsidRPr="003702DA" w:rsidRDefault="00FC2F9C" w:rsidP="00FC2F9C">
      <w:r>
        <w:rPr>
          <w:sz w:val="22"/>
          <w:szCs w:val="22"/>
        </w:rPr>
        <w:t>2.П</w:t>
      </w:r>
      <w:r w:rsidRPr="003702DA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702DA">
        <w:rPr>
          <w:sz w:val="22"/>
          <w:szCs w:val="22"/>
        </w:rPr>
        <w:t xml:space="preserve"> (характеристик</w:t>
      </w:r>
      <w:r>
        <w:rPr>
          <w:sz w:val="22"/>
          <w:szCs w:val="22"/>
        </w:rPr>
        <w:t>и):</w:t>
      </w:r>
    </w:p>
    <w:p w:rsidR="00FC2F9C" w:rsidRPr="00AD1B99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</w:t>
      </w:r>
    </w:p>
    <w:p w:rsidR="00FC2F9C" w:rsidRPr="00AD1B99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    </w:t>
      </w:r>
    </w:p>
    <w:p w:rsidR="00FC2F9C" w:rsidRPr="00AD1B99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  </w:t>
      </w:r>
    </w:p>
    <w:p w:rsidR="00FC2F9C" w:rsidRDefault="00FC2F9C" w:rsidP="00FC2F9C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4. Фасовка сухих сред не более 0,5 кг.    </w:t>
      </w:r>
    </w:p>
    <w:p w:rsidR="00FC2F9C" w:rsidRDefault="00FC2F9C" w:rsidP="00FC2F9C">
      <w:pPr>
        <w:contextualSpacing/>
        <w:rPr>
          <w:sz w:val="22"/>
          <w:szCs w:val="22"/>
        </w:rPr>
      </w:pPr>
    </w:p>
    <w:p w:rsidR="00FC2F9C" w:rsidRPr="00F541A7" w:rsidRDefault="00FC2F9C" w:rsidP="00FC2F9C">
      <w:pPr>
        <w:contextualSpacing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Лот №</w:t>
      </w:r>
      <w:r w:rsidRPr="000402C2">
        <w:rPr>
          <w:color w:val="000000"/>
          <w:sz w:val="22"/>
          <w:szCs w:val="22"/>
        </w:rPr>
        <w:t>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4665F9" w:rsidRDefault="00FC2F9C" w:rsidP="00B61AE7">
            <w:pPr>
              <w:jc w:val="center"/>
            </w:pPr>
            <w:r w:rsidRPr="004665F9">
              <w:rPr>
                <w:sz w:val="22"/>
                <w:szCs w:val="22"/>
              </w:rPr>
              <w:t>Среда для определения подвижности листерий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11B6C" w:rsidRDefault="00FC2F9C" w:rsidP="00B61AE7">
            <w:pPr>
              <w:contextualSpacing/>
            </w:pPr>
            <w:r w:rsidRPr="00A11B6C">
              <w:rPr>
                <w:sz w:val="22"/>
                <w:szCs w:val="22"/>
              </w:rPr>
              <w:t xml:space="preserve">Согласно приложению к лоту </w:t>
            </w:r>
            <w:r>
              <w:rPr>
                <w:sz w:val="22"/>
                <w:szCs w:val="22"/>
              </w:rPr>
              <w:t>№2</w:t>
            </w:r>
          </w:p>
          <w:p w:rsidR="00FC2F9C" w:rsidRPr="00A11B6C" w:rsidRDefault="00FC2F9C" w:rsidP="00B61AE7"/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11B6C" w:rsidRDefault="00FC2F9C" w:rsidP="00B61AE7">
            <w:pPr>
              <w:contextualSpacing/>
              <w:rPr>
                <w:color w:val="000000"/>
              </w:rPr>
            </w:pPr>
            <w:r w:rsidRPr="00A11B6C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11B6C" w:rsidRDefault="00FC2F9C" w:rsidP="00B61AE7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A11B6C" w:rsidRDefault="00FC2F9C" w:rsidP="00B61AE7">
            <w:pPr>
              <w:contextualSpacing/>
            </w:pPr>
            <w:r>
              <w:rPr>
                <w:sz w:val="22"/>
                <w:szCs w:val="22"/>
              </w:rPr>
              <w:t>17700 руб.</w:t>
            </w:r>
          </w:p>
        </w:tc>
      </w:tr>
      <w:tr w:rsidR="00FC2F9C" w:rsidRPr="00F541A7" w:rsidTr="00B61AE7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lastRenderedPageBreak/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F9C" w:rsidRPr="000C4690" w:rsidRDefault="00FC2F9C" w:rsidP="00B61AE7">
            <w:pPr>
              <w:rPr>
                <w:sz w:val="18"/>
                <w:szCs w:val="18"/>
              </w:rPr>
            </w:pPr>
            <w:r w:rsidRPr="000C4690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№2:</w:t>
      </w:r>
    </w:p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FC2F9C" w:rsidRPr="00F35E4A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кг</w:t>
            </w:r>
            <w:proofErr w:type="gramEnd"/>
          </w:p>
        </w:tc>
      </w:tr>
      <w:tr w:rsidR="00FC2F9C" w:rsidRPr="002D33D9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2F9C" w:rsidRPr="004665F9" w:rsidRDefault="00FC2F9C" w:rsidP="00B61AE7">
            <w:pPr>
              <w:jc w:val="both"/>
            </w:pPr>
            <w:r w:rsidRPr="004665F9">
              <w:rPr>
                <w:sz w:val="22"/>
                <w:szCs w:val="22"/>
              </w:rPr>
              <w:t>Среда для определения подвижности листерий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0C4690" w:rsidRDefault="00FC2F9C" w:rsidP="00B61AE7">
            <w:pPr>
              <w:jc w:val="center"/>
            </w:pPr>
            <w:r>
              <w:rPr>
                <w:sz w:val="22"/>
                <w:szCs w:val="22"/>
              </w:rPr>
              <w:t>7,5</w:t>
            </w:r>
          </w:p>
        </w:tc>
      </w:tr>
    </w:tbl>
    <w:p w:rsidR="00FC2F9C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2.П</w:t>
      </w:r>
      <w:r w:rsidRPr="003702DA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702DA">
        <w:rPr>
          <w:sz w:val="22"/>
          <w:szCs w:val="22"/>
        </w:rPr>
        <w:t xml:space="preserve"> (характеристик</w:t>
      </w:r>
      <w:r>
        <w:rPr>
          <w:sz w:val="22"/>
          <w:szCs w:val="22"/>
        </w:rPr>
        <w:t>и):</w:t>
      </w:r>
      <w:r w:rsidRPr="000C4690">
        <w:rPr>
          <w:sz w:val="22"/>
          <w:szCs w:val="22"/>
        </w:rPr>
        <w:t xml:space="preserve"> </w:t>
      </w:r>
    </w:p>
    <w:p w:rsidR="00FC2F9C" w:rsidRPr="00A11B6C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11B6C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   </w:t>
      </w:r>
    </w:p>
    <w:p w:rsidR="00FC2F9C" w:rsidRPr="00A11B6C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11B6C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          </w:t>
      </w:r>
    </w:p>
    <w:p w:rsidR="00FC2F9C" w:rsidRPr="00A11B6C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11B6C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            </w:t>
      </w:r>
    </w:p>
    <w:p w:rsidR="00FC2F9C" w:rsidRPr="003702DA" w:rsidRDefault="00FC2F9C" w:rsidP="00FC2F9C">
      <w:r>
        <w:rPr>
          <w:sz w:val="22"/>
          <w:szCs w:val="22"/>
        </w:rPr>
        <w:t>2.</w:t>
      </w:r>
      <w:r w:rsidRPr="00A11B6C">
        <w:rPr>
          <w:sz w:val="22"/>
          <w:szCs w:val="22"/>
        </w:rPr>
        <w:t>4. Фасовка сухих сред не более 0,5 кг</w:t>
      </w:r>
    </w:p>
    <w:p w:rsidR="00FC2F9C" w:rsidRDefault="00FC2F9C" w:rsidP="00FC2F9C">
      <w:pPr>
        <w:contextualSpacing/>
        <w:rPr>
          <w:sz w:val="22"/>
          <w:szCs w:val="22"/>
        </w:rPr>
      </w:pPr>
    </w:p>
    <w:p w:rsidR="00FC2F9C" w:rsidRPr="0003044A" w:rsidRDefault="00FC2F9C" w:rsidP="00FC2F9C">
      <w:pPr>
        <w:contextualSpacing/>
        <w:jc w:val="center"/>
        <w:rPr>
          <w:sz w:val="22"/>
          <w:szCs w:val="22"/>
        </w:rPr>
      </w:pPr>
      <w:r w:rsidRPr="0003044A">
        <w:rPr>
          <w:sz w:val="22"/>
          <w:szCs w:val="22"/>
        </w:rPr>
        <w:t>Лот №</w:t>
      </w:r>
      <w:r>
        <w:rPr>
          <w:sz w:val="22"/>
          <w:szCs w:val="22"/>
        </w:rPr>
        <w:t>3</w:t>
      </w:r>
      <w:r w:rsidRPr="0003044A">
        <w:rPr>
          <w:sz w:val="22"/>
          <w:szCs w:val="22"/>
        </w:rPr>
        <w:t xml:space="preserve"> 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453"/>
      </w:tblGrid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03044A" w:rsidRDefault="00FC2F9C" w:rsidP="00B61AE7">
            <w:pPr>
              <w:contextualSpacing/>
              <w:jc w:val="center"/>
            </w:pPr>
            <w:r w:rsidRPr="0003044A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:rsidR="00FC2F9C" w:rsidRPr="00D01BFE" w:rsidRDefault="00FC2F9C" w:rsidP="00B61AE7">
            <w:pPr>
              <w:contextualSpacing/>
              <w:jc w:val="center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Маннитно-солевой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агар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453" w:type="dxa"/>
            <w:vAlign w:val="center"/>
          </w:tcPr>
          <w:p w:rsidR="00FC2F9C" w:rsidRPr="00EC21EB" w:rsidRDefault="00FC2F9C" w:rsidP="00B61AE7">
            <w:pPr>
              <w:contextualSpacing/>
            </w:pPr>
            <w:r w:rsidRPr="00EC21EB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3</w:t>
            </w:r>
          </w:p>
          <w:p w:rsidR="00FC2F9C" w:rsidRPr="00532B3B" w:rsidRDefault="00FC2F9C" w:rsidP="00B61AE7"/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03044A" w:rsidRDefault="00FC2F9C" w:rsidP="00B61AE7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  <w:vAlign w:val="center"/>
          </w:tcPr>
          <w:p w:rsidR="00FC2F9C" w:rsidRPr="0003044A" w:rsidRDefault="00FC2F9C" w:rsidP="00B61AE7">
            <w:pPr>
              <w:contextualSpacing/>
            </w:pPr>
            <w:r w:rsidRPr="0003044A">
              <w:rPr>
                <w:sz w:val="22"/>
                <w:szCs w:val="22"/>
              </w:rPr>
              <w:t>20.59.52.100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</w:pPr>
            <w:r w:rsidRPr="00B2076E">
              <w:rPr>
                <w:sz w:val="22"/>
                <w:szCs w:val="22"/>
              </w:rPr>
              <w:t xml:space="preserve">1 </w:t>
            </w:r>
            <w:proofErr w:type="spellStart"/>
            <w:r w:rsidRPr="00B2076E">
              <w:rPr>
                <w:sz w:val="22"/>
                <w:szCs w:val="22"/>
              </w:rPr>
              <w:t>усл.ед</w:t>
            </w:r>
            <w:proofErr w:type="spellEnd"/>
            <w:r w:rsidRPr="00B2076E">
              <w:rPr>
                <w:sz w:val="22"/>
                <w:szCs w:val="22"/>
              </w:rPr>
              <w:t>.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</w:pPr>
            <w:r w:rsidRPr="00B2076E">
              <w:rPr>
                <w:sz w:val="22"/>
                <w:szCs w:val="22"/>
              </w:rPr>
              <w:t>1973 руб.</w:t>
            </w:r>
          </w:p>
        </w:tc>
      </w:tr>
      <w:tr w:rsidR="00FC2F9C" w:rsidRPr="00E32E97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  <w:rPr>
                <w:sz w:val="18"/>
                <w:szCs w:val="18"/>
              </w:rPr>
            </w:pPr>
            <w:r w:rsidRPr="00B2076E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№3:</w:t>
      </w:r>
    </w:p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FC2F9C" w:rsidRPr="00F35E4A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л</w:t>
            </w:r>
            <w:proofErr w:type="gramEnd"/>
          </w:p>
        </w:tc>
      </w:tr>
      <w:tr w:rsidR="00FC2F9C" w:rsidRPr="002D33D9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F271E9" w:rsidRDefault="00FC2F9C" w:rsidP="00B61AE7">
            <w:proofErr w:type="spellStart"/>
            <w:r>
              <w:rPr>
                <w:bCs/>
                <w:sz w:val="22"/>
                <w:szCs w:val="22"/>
              </w:rPr>
              <w:t>Маннитно-солевой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агар</w:t>
            </w:r>
            <w:proofErr w:type="spellEnd"/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B2076E" w:rsidRDefault="00FC2F9C" w:rsidP="00B61AE7">
            <w:pPr>
              <w:jc w:val="center"/>
            </w:pPr>
            <w:r w:rsidRPr="00B2076E">
              <w:rPr>
                <w:sz w:val="22"/>
                <w:szCs w:val="22"/>
              </w:rPr>
              <w:t>12</w:t>
            </w:r>
          </w:p>
        </w:tc>
      </w:tr>
    </w:tbl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 xml:space="preserve">1.2.Состав: 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>1.2.1.</w:t>
      </w:r>
      <w:proofErr w:type="gramStart"/>
      <w:r w:rsidRPr="00B2076E">
        <w:rPr>
          <w:sz w:val="22"/>
          <w:szCs w:val="22"/>
        </w:rPr>
        <w:t>панкреатический</w:t>
      </w:r>
      <w:proofErr w:type="gramEnd"/>
      <w:r w:rsidRPr="00B2076E">
        <w:rPr>
          <w:sz w:val="22"/>
          <w:szCs w:val="22"/>
        </w:rPr>
        <w:t xml:space="preserve"> </w:t>
      </w:r>
      <w:proofErr w:type="spellStart"/>
      <w:r w:rsidRPr="00B2076E">
        <w:rPr>
          <w:sz w:val="22"/>
          <w:szCs w:val="22"/>
        </w:rPr>
        <w:t>гидролизат</w:t>
      </w:r>
      <w:proofErr w:type="spellEnd"/>
      <w:r w:rsidRPr="00B2076E">
        <w:rPr>
          <w:sz w:val="22"/>
          <w:szCs w:val="22"/>
        </w:rPr>
        <w:t xml:space="preserve"> рыбной муки жидкий, 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 xml:space="preserve">1.2.2.маннит, 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 xml:space="preserve">1.2.3.дрожжевой </w:t>
      </w:r>
      <w:proofErr w:type="spellStart"/>
      <w:r w:rsidRPr="00B2076E">
        <w:rPr>
          <w:sz w:val="22"/>
          <w:szCs w:val="22"/>
        </w:rPr>
        <w:t>автолизат</w:t>
      </w:r>
      <w:proofErr w:type="spellEnd"/>
      <w:r w:rsidRPr="00B2076E">
        <w:rPr>
          <w:sz w:val="22"/>
          <w:szCs w:val="22"/>
        </w:rPr>
        <w:t xml:space="preserve">, 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 xml:space="preserve">1.2.4.натрия хлорид, 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>1.2.5.агар-агар микробиологический,</w:t>
      </w:r>
    </w:p>
    <w:p w:rsidR="00FC2F9C" w:rsidRPr="00B2076E" w:rsidRDefault="00FC2F9C" w:rsidP="00FC2F9C">
      <w:pPr>
        <w:jc w:val="both"/>
        <w:rPr>
          <w:sz w:val="22"/>
          <w:szCs w:val="22"/>
        </w:rPr>
      </w:pPr>
      <w:r w:rsidRPr="00B2076E">
        <w:rPr>
          <w:sz w:val="22"/>
          <w:szCs w:val="22"/>
        </w:rPr>
        <w:t>1.2.6.вода дистиллированная</w:t>
      </w:r>
    </w:p>
    <w:p w:rsidR="00FC2F9C" w:rsidRPr="00B2076E" w:rsidRDefault="00FC2F9C" w:rsidP="00FC2F9C">
      <w:pPr>
        <w:rPr>
          <w:sz w:val="22"/>
          <w:szCs w:val="22"/>
        </w:rPr>
      </w:pPr>
      <w:r w:rsidRPr="00B2076E">
        <w:rPr>
          <w:sz w:val="22"/>
          <w:szCs w:val="22"/>
        </w:rPr>
        <w:t>2.Показатели (характеристики):</w:t>
      </w:r>
    </w:p>
    <w:p w:rsidR="00FC2F9C" w:rsidRDefault="00FC2F9C" w:rsidP="00FC2F9C">
      <w:pPr>
        <w:jc w:val="both"/>
        <w:rPr>
          <w:bCs/>
          <w:sz w:val="22"/>
          <w:szCs w:val="22"/>
        </w:rPr>
      </w:pPr>
      <w:r w:rsidRPr="00B2076E">
        <w:rPr>
          <w:bCs/>
          <w:sz w:val="22"/>
          <w:szCs w:val="22"/>
        </w:rPr>
        <w:t>2.1.флакон со стерильной средой, готовой к употреблению.</w:t>
      </w:r>
    </w:p>
    <w:p w:rsidR="00FC2F9C" w:rsidRPr="00B2076E" w:rsidRDefault="00FC2F9C" w:rsidP="00FC2F9C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2.2.</w:t>
      </w:r>
      <w:r w:rsidRPr="00B2076E">
        <w:rPr>
          <w:sz w:val="22"/>
          <w:szCs w:val="22"/>
        </w:rPr>
        <w:t xml:space="preserve"> </w:t>
      </w:r>
      <w:proofErr w:type="spellStart"/>
      <w:r w:rsidRPr="00B2076E">
        <w:rPr>
          <w:sz w:val="22"/>
          <w:szCs w:val="22"/>
        </w:rPr>
        <w:t>рН=</w:t>
      </w:r>
      <w:proofErr w:type="spellEnd"/>
      <w:r w:rsidRPr="00B2076E">
        <w:rPr>
          <w:sz w:val="22"/>
          <w:szCs w:val="22"/>
        </w:rPr>
        <w:t xml:space="preserve"> 7,3 ± 0,3</w:t>
      </w:r>
    </w:p>
    <w:p w:rsidR="00FC2F9C" w:rsidRPr="00B2076E" w:rsidRDefault="00FC2F9C" w:rsidP="00FC2F9C">
      <w:pPr>
        <w:contextualSpacing/>
        <w:rPr>
          <w:color w:val="FF0000"/>
          <w:sz w:val="22"/>
          <w:szCs w:val="22"/>
        </w:rPr>
      </w:pPr>
      <w:r w:rsidRPr="00B2076E">
        <w:rPr>
          <w:bCs/>
          <w:sz w:val="22"/>
          <w:szCs w:val="22"/>
        </w:rPr>
        <w:t>2.</w:t>
      </w:r>
      <w:r>
        <w:rPr>
          <w:bCs/>
          <w:sz w:val="22"/>
          <w:szCs w:val="22"/>
        </w:rPr>
        <w:t>3</w:t>
      </w:r>
      <w:r w:rsidRPr="00B2076E">
        <w:rPr>
          <w:bCs/>
          <w:sz w:val="22"/>
          <w:szCs w:val="22"/>
        </w:rPr>
        <w:t>.</w:t>
      </w:r>
      <w:r w:rsidRPr="00B2076E">
        <w:rPr>
          <w:sz w:val="22"/>
          <w:szCs w:val="22"/>
        </w:rPr>
        <w:t xml:space="preserve"> Инструкция по применению на русском языке.</w:t>
      </w:r>
    </w:p>
    <w:p w:rsidR="00FC2F9C" w:rsidRDefault="00FC2F9C" w:rsidP="00FC2F9C">
      <w:pPr>
        <w:contextualSpacing/>
        <w:jc w:val="center"/>
        <w:rPr>
          <w:sz w:val="22"/>
          <w:szCs w:val="22"/>
        </w:rPr>
      </w:pPr>
    </w:p>
    <w:p w:rsidR="00FC2F9C" w:rsidRPr="0003044A" w:rsidRDefault="00FC2F9C" w:rsidP="00FC2F9C">
      <w:pPr>
        <w:contextualSpacing/>
        <w:jc w:val="center"/>
        <w:rPr>
          <w:sz w:val="22"/>
          <w:szCs w:val="22"/>
        </w:rPr>
      </w:pPr>
      <w:r w:rsidRPr="0003044A">
        <w:rPr>
          <w:sz w:val="22"/>
          <w:szCs w:val="22"/>
        </w:rPr>
        <w:t>Лот №</w:t>
      </w:r>
      <w:r>
        <w:rPr>
          <w:sz w:val="22"/>
          <w:szCs w:val="22"/>
        </w:rPr>
        <w:t>4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453"/>
      </w:tblGrid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03044A" w:rsidRDefault="00FC2F9C" w:rsidP="00B61AE7">
            <w:pPr>
              <w:contextualSpacing/>
              <w:jc w:val="center"/>
            </w:pPr>
            <w:r w:rsidRPr="0003044A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:rsidR="00FC2F9C" w:rsidRPr="007B1B70" w:rsidRDefault="00FC2F9C" w:rsidP="00B61AE7">
            <w:pPr>
              <w:contextualSpacing/>
              <w:jc w:val="center"/>
              <w:rPr>
                <w:bCs/>
              </w:rPr>
            </w:pPr>
            <w:proofErr w:type="spellStart"/>
            <w:proofErr w:type="gramStart"/>
            <w:r w:rsidRPr="007B1B70">
              <w:rPr>
                <w:sz w:val="22"/>
                <w:szCs w:val="22"/>
              </w:rPr>
              <w:t>Мясо-пептонный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B1B70">
              <w:rPr>
                <w:sz w:val="22"/>
                <w:szCs w:val="22"/>
              </w:rPr>
              <w:t>агар</w:t>
            </w:r>
            <w:proofErr w:type="spellEnd"/>
            <w:r w:rsidRPr="007B1B70">
              <w:rPr>
                <w:sz w:val="22"/>
                <w:szCs w:val="22"/>
              </w:rPr>
              <w:t xml:space="preserve"> с 1% глюкозы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F541A7" w:rsidRDefault="00FC2F9C" w:rsidP="00B61AE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453" w:type="dxa"/>
            <w:vAlign w:val="center"/>
          </w:tcPr>
          <w:p w:rsidR="00FC2F9C" w:rsidRPr="00EC21EB" w:rsidRDefault="00FC2F9C" w:rsidP="00B61AE7">
            <w:pPr>
              <w:contextualSpacing/>
            </w:pPr>
            <w:r w:rsidRPr="00EC21EB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4</w:t>
            </w:r>
          </w:p>
          <w:p w:rsidR="00FC2F9C" w:rsidRPr="00532B3B" w:rsidRDefault="00FC2F9C" w:rsidP="00B61AE7"/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03044A" w:rsidRDefault="00FC2F9C" w:rsidP="00B61AE7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  <w:vAlign w:val="center"/>
          </w:tcPr>
          <w:p w:rsidR="00FC2F9C" w:rsidRPr="0003044A" w:rsidRDefault="00FC2F9C" w:rsidP="00B61AE7">
            <w:pPr>
              <w:contextualSpacing/>
            </w:pPr>
            <w:r w:rsidRPr="0003044A">
              <w:rPr>
                <w:sz w:val="22"/>
                <w:szCs w:val="22"/>
              </w:rPr>
              <w:t>20.59.52.100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</w:pPr>
            <w:r w:rsidRPr="00B2076E">
              <w:rPr>
                <w:sz w:val="22"/>
                <w:szCs w:val="22"/>
              </w:rPr>
              <w:t xml:space="preserve">1 </w:t>
            </w:r>
            <w:proofErr w:type="spellStart"/>
            <w:r w:rsidRPr="00B2076E">
              <w:rPr>
                <w:sz w:val="22"/>
                <w:szCs w:val="22"/>
              </w:rPr>
              <w:t>усл.ед</w:t>
            </w:r>
            <w:proofErr w:type="spellEnd"/>
            <w:r w:rsidRPr="00B2076E">
              <w:rPr>
                <w:sz w:val="22"/>
                <w:szCs w:val="22"/>
              </w:rPr>
              <w:t>.</w:t>
            </w:r>
          </w:p>
        </w:tc>
      </w:tr>
      <w:tr w:rsidR="00FC2F9C" w:rsidRPr="0003044A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</w:pPr>
            <w:r>
              <w:rPr>
                <w:sz w:val="22"/>
                <w:szCs w:val="22"/>
              </w:rPr>
              <w:t>6108</w:t>
            </w:r>
            <w:r w:rsidRPr="00B2076E">
              <w:rPr>
                <w:sz w:val="22"/>
                <w:szCs w:val="22"/>
              </w:rPr>
              <w:t xml:space="preserve"> руб.</w:t>
            </w:r>
          </w:p>
        </w:tc>
      </w:tr>
      <w:tr w:rsidR="00FC2F9C" w:rsidRPr="00E32E97" w:rsidTr="00B61AE7">
        <w:trPr>
          <w:trHeight w:val="20"/>
        </w:trPr>
        <w:tc>
          <w:tcPr>
            <w:tcW w:w="4395" w:type="dxa"/>
            <w:vAlign w:val="center"/>
          </w:tcPr>
          <w:p w:rsidR="00FC2F9C" w:rsidRPr="008A4843" w:rsidRDefault="00FC2F9C" w:rsidP="00B61AE7">
            <w:pPr>
              <w:contextualSpacing/>
            </w:pPr>
            <w:r w:rsidRPr="008A4843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453" w:type="dxa"/>
            <w:vAlign w:val="center"/>
          </w:tcPr>
          <w:p w:rsidR="00FC2F9C" w:rsidRPr="00B2076E" w:rsidRDefault="00FC2F9C" w:rsidP="00B61AE7">
            <w:pPr>
              <w:contextualSpacing/>
              <w:rPr>
                <w:sz w:val="18"/>
                <w:szCs w:val="18"/>
              </w:rPr>
            </w:pPr>
            <w:r w:rsidRPr="00B2076E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№4:</w:t>
      </w:r>
    </w:p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FC2F9C" w:rsidRPr="00F35E4A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л</w:t>
            </w:r>
            <w:proofErr w:type="gramEnd"/>
          </w:p>
        </w:tc>
      </w:tr>
      <w:tr w:rsidR="00FC2F9C" w:rsidRPr="002D33D9" w:rsidTr="00B61AE7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2F9C" w:rsidRPr="0053162A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lastRenderedPageBreak/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F271E9" w:rsidRDefault="00FC2F9C" w:rsidP="00B61AE7">
            <w:proofErr w:type="spellStart"/>
            <w:r w:rsidRPr="007B1B70">
              <w:rPr>
                <w:sz w:val="22"/>
                <w:szCs w:val="22"/>
              </w:rPr>
              <w:t>Мясо-пептонный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питательный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B1B70">
              <w:rPr>
                <w:sz w:val="22"/>
                <w:szCs w:val="22"/>
              </w:rPr>
              <w:t>агар</w:t>
            </w:r>
            <w:proofErr w:type="spellEnd"/>
            <w:r w:rsidRPr="007B1B70">
              <w:rPr>
                <w:sz w:val="22"/>
                <w:szCs w:val="22"/>
              </w:rPr>
              <w:t xml:space="preserve"> с 1% глюкозы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2F9C" w:rsidRPr="00B2076E" w:rsidRDefault="00FC2F9C" w:rsidP="00B61AE7">
            <w:pPr>
              <w:jc w:val="center"/>
            </w:pPr>
            <w:r w:rsidRPr="00B2076E">
              <w:rPr>
                <w:sz w:val="22"/>
                <w:szCs w:val="22"/>
              </w:rPr>
              <w:t>20</w:t>
            </w:r>
          </w:p>
        </w:tc>
      </w:tr>
    </w:tbl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1.2.Состав: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1.2.1.гидролизат бычьих сердец,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>1.2.2.</w:t>
      </w:r>
      <w:proofErr w:type="gramStart"/>
      <w:r w:rsidRPr="008E0DD9">
        <w:rPr>
          <w:bCs/>
          <w:sz w:val="22"/>
          <w:szCs w:val="22"/>
        </w:rPr>
        <w:t>панкреатический</w:t>
      </w:r>
      <w:proofErr w:type="gramEnd"/>
      <w:r w:rsidRPr="008E0DD9">
        <w:rPr>
          <w:bCs/>
          <w:sz w:val="22"/>
          <w:szCs w:val="22"/>
        </w:rPr>
        <w:t xml:space="preserve"> </w:t>
      </w:r>
      <w:proofErr w:type="spellStart"/>
      <w:r w:rsidRPr="008E0DD9">
        <w:rPr>
          <w:bCs/>
          <w:sz w:val="22"/>
          <w:szCs w:val="22"/>
        </w:rPr>
        <w:t>гидролизат</w:t>
      </w:r>
      <w:proofErr w:type="spellEnd"/>
      <w:r w:rsidRPr="008E0DD9">
        <w:rPr>
          <w:bCs/>
          <w:sz w:val="22"/>
          <w:szCs w:val="22"/>
        </w:rPr>
        <w:t xml:space="preserve"> дрожжей,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1.2.3.дрожжевой </w:t>
      </w:r>
      <w:proofErr w:type="spellStart"/>
      <w:r w:rsidRPr="008E0DD9">
        <w:rPr>
          <w:bCs/>
          <w:sz w:val="22"/>
          <w:szCs w:val="22"/>
        </w:rPr>
        <w:t>автолизат</w:t>
      </w:r>
      <w:proofErr w:type="spellEnd"/>
      <w:r w:rsidRPr="008E0DD9">
        <w:rPr>
          <w:bCs/>
          <w:sz w:val="22"/>
          <w:szCs w:val="22"/>
        </w:rPr>
        <w:t xml:space="preserve">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1.2.4.натрий хлористый,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1.2.5.глюкоза,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1.2.6.вода дистиллированная, 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 xml:space="preserve">1.2.7.агар бактериологический, </w:t>
      </w:r>
    </w:p>
    <w:p w:rsidR="00FC2F9C" w:rsidRPr="008E0DD9" w:rsidRDefault="00FC2F9C" w:rsidP="00FC2F9C">
      <w:pPr>
        <w:rPr>
          <w:sz w:val="22"/>
          <w:szCs w:val="22"/>
        </w:rPr>
      </w:pPr>
      <w:r w:rsidRPr="008E0DD9">
        <w:rPr>
          <w:sz w:val="22"/>
          <w:szCs w:val="22"/>
        </w:rPr>
        <w:t>2.Показатели (характеристики):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sz w:val="22"/>
          <w:szCs w:val="22"/>
        </w:rPr>
        <w:t>2.1.</w:t>
      </w:r>
      <w:r w:rsidRPr="008E0DD9">
        <w:rPr>
          <w:bCs/>
          <w:sz w:val="22"/>
          <w:szCs w:val="22"/>
        </w:rPr>
        <w:t xml:space="preserve"> флакон со стерильной средой объемом 400 мл, готовой к употреблению.</w:t>
      </w:r>
    </w:p>
    <w:p w:rsidR="00FC2F9C" w:rsidRPr="008E0DD9" w:rsidRDefault="00FC2F9C" w:rsidP="00FC2F9C">
      <w:pPr>
        <w:jc w:val="both"/>
        <w:rPr>
          <w:bCs/>
          <w:sz w:val="22"/>
          <w:szCs w:val="22"/>
        </w:rPr>
      </w:pPr>
      <w:r w:rsidRPr="008E0DD9">
        <w:rPr>
          <w:bCs/>
          <w:sz w:val="22"/>
          <w:szCs w:val="22"/>
        </w:rPr>
        <w:t>2.2.рН=7,3±0,3.</w:t>
      </w:r>
    </w:p>
    <w:p w:rsidR="00FC2F9C" w:rsidRDefault="00FC2F9C" w:rsidP="00FC2F9C">
      <w:pPr>
        <w:contextualSpacing/>
        <w:rPr>
          <w:sz w:val="22"/>
          <w:szCs w:val="22"/>
        </w:rPr>
      </w:pPr>
    </w:p>
    <w:p w:rsidR="00FC2F9C" w:rsidRPr="00786732" w:rsidRDefault="00FC2F9C" w:rsidP="00FC2F9C">
      <w:pPr>
        <w:widowControl w:val="0"/>
        <w:tabs>
          <w:tab w:val="left" w:pos="420"/>
        </w:tabs>
        <w:contextualSpacing/>
        <w:jc w:val="center"/>
        <w:rPr>
          <w:sz w:val="22"/>
          <w:szCs w:val="22"/>
        </w:rPr>
      </w:pPr>
      <w:r w:rsidRPr="006D1902">
        <w:rPr>
          <w:sz w:val="22"/>
          <w:szCs w:val="22"/>
        </w:rPr>
        <w:t>Лот №</w:t>
      </w:r>
      <w:r>
        <w:rPr>
          <w:sz w:val="22"/>
          <w:szCs w:val="22"/>
        </w:rPr>
        <w:t>5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82"/>
        <w:gridCol w:w="5812"/>
      </w:tblGrid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070FD7" w:rsidRDefault="00FC2F9C" w:rsidP="00B61AE7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812" w:type="dxa"/>
            <w:vAlign w:val="center"/>
          </w:tcPr>
          <w:p w:rsidR="00FC2F9C" w:rsidRPr="004C018F" w:rsidRDefault="00FC2F9C" w:rsidP="00B61AE7">
            <w:pPr>
              <w:pStyle w:val="a5"/>
              <w:spacing w:after="0"/>
              <w:ind w:left="0"/>
              <w:jc w:val="center"/>
            </w:pPr>
            <w:r w:rsidRPr="004C018F">
              <w:rPr>
                <w:bCs/>
                <w:sz w:val="22"/>
                <w:szCs w:val="22"/>
              </w:rPr>
              <w:t>Пептон основной для выделения холерных вибрионов</w:t>
            </w:r>
          </w:p>
        </w:tc>
      </w:tr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070FD7" w:rsidRDefault="00FC2F9C" w:rsidP="00B61AE7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:rsidR="00FC2F9C" w:rsidRPr="0024143D" w:rsidRDefault="00FC2F9C" w:rsidP="00FC2F9C">
            <w:r w:rsidRPr="0024143D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5</w:t>
            </w:r>
          </w:p>
        </w:tc>
      </w:tr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070FD7" w:rsidRDefault="00FC2F9C" w:rsidP="00B61AE7">
            <w:r w:rsidRPr="00070FD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:rsidR="00FC2F9C" w:rsidRPr="0024143D" w:rsidRDefault="00FC2F9C" w:rsidP="00B61AE7">
            <w:r w:rsidRPr="0024143D">
              <w:rPr>
                <w:sz w:val="22"/>
                <w:szCs w:val="22"/>
              </w:rPr>
              <w:t>20.59.52.100</w:t>
            </w:r>
          </w:p>
        </w:tc>
      </w:tr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9E0A84" w:rsidRDefault="00FC2F9C" w:rsidP="00B61AE7">
            <w:r w:rsidRPr="009E0A84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:rsidR="00FC2F9C" w:rsidRPr="00544410" w:rsidRDefault="00FC2F9C" w:rsidP="00B61AE7">
            <w:r w:rsidRPr="00544410">
              <w:rPr>
                <w:sz w:val="22"/>
                <w:szCs w:val="22"/>
              </w:rPr>
              <w:t xml:space="preserve">1 </w:t>
            </w:r>
            <w:proofErr w:type="spellStart"/>
            <w:r w:rsidRPr="00544410">
              <w:rPr>
                <w:sz w:val="22"/>
                <w:szCs w:val="22"/>
              </w:rPr>
              <w:t>усл</w:t>
            </w:r>
            <w:proofErr w:type="gramStart"/>
            <w:r w:rsidRPr="00544410">
              <w:rPr>
                <w:sz w:val="22"/>
                <w:szCs w:val="22"/>
              </w:rPr>
              <w:t>.е</w:t>
            </w:r>
            <w:proofErr w:type="gramEnd"/>
            <w:r w:rsidRPr="00544410">
              <w:rPr>
                <w:sz w:val="22"/>
                <w:szCs w:val="22"/>
              </w:rPr>
              <w:t>д</w:t>
            </w:r>
            <w:proofErr w:type="spellEnd"/>
          </w:p>
        </w:tc>
      </w:tr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070FD7" w:rsidRDefault="00FC2F9C" w:rsidP="00B61AE7">
            <w:r>
              <w:rPr>
                <w:sz w:val="22"/>
                <w:szCs w:val="22"/>
              </w:rPr>
              <w:t>Предельная</w:t>
            </w:r>
            <w:r w:rsidRPr="00070FD7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:rsidR="00FC2F9C" w:rsidRPr="00544410" w:rsidRDefault="00FC2F9C" w:rsidP="00B61AE7">
            <w:r w:rsidRPr="00544410">
              <w:rPr>
                <w:sz w:val="22"/>
                <w:szCs w:val="22"/>
              </w:rPr>
              <w:t>12283 руб.</w:t>
            </w:r>
          </w:p>
        </w:tc>
      </w:tr>
      <w:tr w:rsidR="00FC2F9C" w:rsidRPr="00070FD7" w:rsidTr="00B61AE7">
        <w:trPr>
          <w:trHeight w:val="255"/>
        </w:trPr>
        <w:tc>
          <w:tcPr>
            <w:tcW w:w="3982" w:type="dxa"/>
          </w:tcPr>
          <w:p w:rsidR="00FC2F9C" w:rsidRPr="00070FD7" w:rsidRDefault="00FC2F9C" w:rsidP="00B61AE7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812" w:type="dxa"/>
          </w:tcPr>
          <w:p w:rsidR="00FC2F9C" w:rsidRPr="00544410" w:rsidRDefault="00FC2F9C" w:rsidP="00B61AE7">
            <w:pPr>
              <w:rPr>
                <w:sz w:val="18"/>
                <w:szCs w:val="18"/>
                <w:shd w:val="clear" w:color="auto" w:fill="FFFFFF"/>
              </w:rPr>
            </w:pPr>
            <w:r w:rsidRPr="00544410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5</w:t>
      </w:r>
      <w:r w:rsidRPr="00070FD7">
        <w:rPr>
          <w:sz w:val="22"/>
          <w:szCs w:val="22"/>
        </w:rPr>
        <w:t>:</w:t>
      </w:r>
    </w:p>
    <w:p w:rsidR="00FC2F9C" w:rsidRPr="005B4F22" w:rsidRDefault="00FC2F9C" w:rsidP="00FC2F9C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5B4F22">
        <w:rPr>
          <w:sz w:val="22"/>
          <w:szCs w:val="22"/>
        </w:rPr>
        <w:t>Состав (комплектация) медицинских изделий:</w:t>
      </w:r>
    </w:p>
    <w:tbl>
      <w:tblPr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40"/>
        <w:gridCol w:w="7795"/>
        <w:gridCol w:w="1246"/>
      </w:tblGrid>
      <w:tr w:rsidR="00FC2F9C" w:rsidRPr="00231FA8" w:rsidTr="00B61AE7">
        <w:trPr>
          <w:trHeight w:val="15"/>
        </w:trPr>
        <w:tc>
          <w:tcPr>
            <w:tcW w:w="378" w:type="pct"/>
            <w:vAlign w:val="center"/>
          </w:tcPr>
          <w:p w:rsidR="00FC2F9C" w:rsidRPr="00231FA8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31FA8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85" w:type="pct"/>
            <w:vAlign w:val="center"/>
          </w:tcPr>
          <w:p w:rsidR="00FC2F9C" w:rsidRPr="00231FA8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37" w:type="pct"/>
            <w:vAlign w:val="center"/>
          </w:tcPr>
          <w:p w:rsidR="00FC2F9C" w:rsidRPr="00231FA8" w:rsidRDefault="00FC2F9C" w:rsidP="00B61A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FC2F9C" w:rsidRPr="00231FA8" w:rsidTr="00B61AE7">
        <w:trPr>
          <w:trHeight w:val="431"/>
        </w:trPr>
        <w:tc>
          <w:tcPr>
            <w:tcW w:w="378" w:type="pct"/>
            <w:vAlign w:val="center"/>
          </w:tcPr>
          <w:p w:rsidR="00FC2F9C" w:rsidRPr="00231FA8" w:rsidRDefault="00FC2F9C" w:rsidP="00B61AE7">
            <w:pPr>
              <w:jc w:val="center"/>
              <w:rPr>
                <w:bCs/>
              </w:rPr>
            </w:pPr>
            <w:r w:rsidRPr="00231FA8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3985" w:type="pct"/>
            <w:vAlign w:val="center"/>
          </w:tcPr>
          <w:p w:rsidR="00FC2F9C" w:rsidRPr="00CA273F" w:rsidRDefault="00FC2F9C" w:rsidP="00B61AE7">
            <w:r w:rsidRPr="004C018F">
              <w:rPr>
                <w:sz w:val="22"/>
                <w:szCs w:val="22"/>
              </w:rPr>
              <w:t>Пептон основной для выделения холерных вибрионов</w:t>
            </w:r>
          </w:p>
        </w:tc>
        <w:tc>
          <w:tcPr>
            <w:tcW w:w="637" w:type="pct"/>
            <w:vAlign w:val="center"/>
          </w:tcPr>
          <w:p w:rsidR="00FC2F9C" w:rsidRPr="00685E82" w:rsidRDefault="00FC2F9C" w:rsidP="00B61AE7">
            <w:pPr>
              <w:jc w:val="center"/>
              <w:rPr>
                <w:bCs/>
                <w:color w:val="000000"/>
              </w:rPr>
            </w:pPr>
            <w:r w:rsidRPr="00685E82">
              <w:rPr>
                <w:bCs/>
                <w:color w:val="000000"/>
                <w:sz w:val="22"/>
                <w:szCs w:val="22"/>
              </w:rPr>
              <w:t>25 кг</w:t>
            </w:r>
          </w:p>
        </w:tc>
      </w:tr>
    </w:tbl>
    <w:p w:rsidR="00FC2F9C" w:rsidRDefault="00FC2F9C" w:rsidP="00FC2F9C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5B4F22">
        <w:rPr>
          <w:sz w:val="22"/>
          <w:szCs w:val="22"/>
        </w:rPr>
        <w:t xml:space="preserve"> </w:t>
      </w:r>
      <w:r w:rsidRPr="00106061">
        <w:rPr>
          <w:sz w:val="22"/>
          <w:szCs w:val="22"/>
        </w:rPr>
        <w:t>Показатели (характеристики)</w:t>
      </w:r>
      <w:r>
        <w:rPr>
          <w:sz w:val="22"/>
          <w:szCs w:val="22"/>
        </w:rPr>
        <w:t>:</w:t>
      </w:r>
    </w:p>
    <w:p w:rsidR="00FC2F9C" w:rsidRPr="004C018F" w:rsidRDefault="00FC2F9C" w:rsidP="00FC2F9C">
      <w:r>
        <w:rPr>
          <w:sz w:val="22"/>
          <w:szCs w:val="22"/>
        </w:rPr>
        <w:t>2.</w:t>
      </w:r>
      <w:r w:rsidRPr="004C018F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        </w:t>
      </w:r>
    </w:p>
    <w:p w:rsidR="00FC2F9C" w:rsidRPr="004C018F" w:rsidRDefault="00FC2F9C" w:rsidP="00FC2F9C">
      <w:r>
        <w:rPr>
          <w:sz w:val="22"/>
          <w:szCs w:val="22"/>
        </w:rPr>
        <w:t>2.</w:t>
      </w:r>
      <w:r w:rsidRPr="004C018F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           </w:t>
      </w:r>
    </w:p>
    <w:p w:rsidR="00FC2F9C" w:rsidRPr="004C018F" w:rsidRDefault="00FC2F9C" w:rsidP="00FC2F9C">
      <w:r>
        <w:rPr>
          <w:sz w:val="22"/>
          <w:szCs w:val="22"/>
        </w:rPr>
        <w:t>2.</w:t>
      </w:r>
      <w:r w:rsidRPr="004C018F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                       </w:t>
      </w:r>
    </w:p>
    <w:p w:rsidR="00FC2F9C" w:rsidRDefault="00FC2F9C" w:rsidP="00FC2F9C">
      <w:pPr>
        <w:contextualSpacing/>
        <w:rPr>
          <w:sz w:val="22"/>
          <w:szCs w:val="22"/>
        </w:rPr>
      </w:pPr>
      <w:r w:rsidRPr="004C018F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  <w:r w:rsidRPr="004C018F">
        <w:rPr>
          <w:sz w:val="22"/>
          <w:szCs w:val="22"/>
        </w:rPr>
        <w:t>4. Фасовка сухих сред не более 0,5 кг.</w:t>
      </w:r>
    </w:p>
    <w:p w:rsidR="00FC2F9C" w:rsidRDefault="00FC2F9C" w:rsidP="00FC2F9C">
      <w:pPr>
        <w:widowControl w:val="0"/>
        <w:tabs>
          <w:tab w:val="left" w:pos="420"/>
        </w:tabs>
        <w:contextualSpacing/>
        <w:jc w:val="center"/>
        <w:rPr>
          <w:sz w:val="22"/>
          <w:szCs w:val="22"/>
        </w:rPr>
      </w:pPr>
    </w:p>
    <w:p w:rsidR="00B5369C" w:rsidRDefault="006021E5" w:rsidP="00FD36DC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783F40">
        <w:rPr>
          <w:sz w:val="22"/>
          <w:szCs w:val="22"/>
        </w:rPr>
        <w:t xml:space="preserve">       </w:t>
      </w:r>
    </w:p>
    <w:p w:rsidR="00AE7D65" w:rsidRPr="00070FD7" w:rsidRDefault="00433144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  <w:r w:rsidR="00AE7D65" w:rsidRPr="006D1902">
        <w:rPr>
          <w:sz w:val="22"/>
          <w:szCs w:val="22"/>
        </w:rPr>
        <w:t>Лот №</w:t>
      </w:r>
      <w:r>
        <w:rPr>
          <w:sz w:val="22"/>
          <w:szCs w:val="22"/>
        </w:rPr>
        <w:t>6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91"/>
        <w:gridCol w:w="5103"/>
      </w:tblGrid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103" w:type="dxa"/>
            <w:vAlign w:val="center"/>
          </w:tcPr>
          <w:p w:rsidR="00AE7D65" w:rsidRPr="00BC0D0C" w:rsidRDefault="00AE7D65" w:rsidP="0072241A">
            <w:pPr>
              <w:pStyle w:val="a5"/>
              <w:spacing w:after="0"/>
              <w:ind w:left="0"/>
              <w:jc w:val="center"/>
              <w:rPr>
                <w:highlight w:val="yellow"/>
              </w:rPr>
            </w:pPr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лактозой готовая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103" w:type="dxa"/>
            <w:vAlign w:val="center"/>
          </w:tcPr>
          <w:p w:rsidR="00AE7D65" w:rsidRPr="00403E86" w:rsidRDefault="00AE7D65" w:rsidP="00433144">
            <w:r w:rsidRPr="00403E86">
              <w:rPr>
                <w:sz w:val="22"/>
                <w:szCs w:val="22"/>
              </w:rPr>
              <w:t>Согласно приложению к лоту №</w:t>
            </w:r>
            <w:r w:rsidR="00433144">
              <w:rPr>
                <w:sz w:val="22"/>
                <w:szCs w:val="22"/>
              </w:rPr>
              <w:t>6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AE7D65" w:rsidRPr="00070FD7" w:rsidRDefault="00AE7D65" w:rsidP="0072241A">
            <w:pPr>
              <w:rPr>
                <w:highlight w:val="yellow"/>
              </w:rPr>
            </w:pPr>
            <w:r w:rsidRPr="00070FD7">
              <w:rPr>
                <w:sz w:val="22"/>
                <w:szCs w:val="22"/>
              </w:rPr>
              <w:t>20.59.52.100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103" w:type="dxa"/>
            <w:vAlign w:val="center"/>
          </w:tcPr>
          <w:p w:rsidR="00AE7D65" w:rsidRPr="001D033B" w:rsidRDefault="00AE7D65" w:rsidP="0072241A">
            <w:r>
              <w:rPr>
                <w:sz w:val="22"/>
                <w:szCs w:val="22"/>
              </w:rPr>
              <w:t>1</w:t>
            </w:r>
            <w:r w:rsidRPr="001D033B">
              <w:rPr>
                <w:sz w:val="22"/>
                <w:szCs w:val="22"/>
              </w:rPr>
              <w:t xml:space="preserve"> </w:t>
            </w:r>
            <w:proofErr w:type="spellStart"/>
            <w:r w:rsidRPr="001D033B">
              <w:rPr>
                <w:sz w:val="22"/>
                <w:szCs w:val="22"/>
              </w:rPr>
              <w:t>усл</w:t>
            </w:r>
            <w:proofErr w:type="gramStart"/>
            <w:r w:rsidRPr="001D033B">
              <w:rPr>
                <w:sz w:val="22"/>
                <w:szCs w:val="22"/>
              </w:rPr>
              <w:t>.е</w:t>
            </w:r>
            <w:proofErr w:type="gramEnd"/>
            <w:r w:rsidRPr="001D033B">
              <w:rPr>
                <w:sz w:val="22"/>
                <w:szCs w:val="22"/>
              </w:rPr>
              <w:t>д</w:t>
            </w:r>
            <w:proofErr w:type="spellEnd"/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>
              <w:rPr>
                <w:sz w:val="22"/>
                <w:szCs w:val="22"/>
              </w:rPr>
              <w:t>Предель</w:t>
            </w:r>
            <w:r w:rsidRPr="00070FD7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103" w:type="dxa"/>
            <w:vAlign w:val="center"/>
          </w:tcPr>
          <w:p w:rsidR="00AE7D65" w:rsidRPr="000464D4" w:rsidRDefault="00AE7D65" w:rsidP="0072241A">
            <w:pPr>
              <w:contextualSpacing/>
            </w:pPr>
            <w:r>
              <w:rPr>
                <w:sz w:val="22"/>
                <w:szCs w:val="22"/>
              </w:rPr>
              <w:t>1672 руб.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AE7D65" w:rsidRPr="009973B3" w:rsidRDefault="00AE7D65" w:rsidP="0072241A">
            <w:pPr>
              <w:rPr>
                <w:sz w:val="18"/>
                <w:szCs w:val="18"/>
              </w:rPr>
            </w:pPr>
            <w:r w:rsidRPr="009973B3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433144">
        <w:rPr>
          <w:sz w:val="22"/>
          <w:szCs w:val="22"/>
        </w:rPr>
        <w:t>6</w:t>
      </w:r>
      <w:r w:rsidRPr="00070FD7">
        <w:rPr>
          <w:sz w:val="22"/>
          <w:szCs w:val="22"/>
        </w:rPr>
        <w:t>:</w:t>
      </w:r>
    </w:p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4"/>
        <w:gridCol w:w="6114"/>
        <w:gridCol w:w="2213"/>
      </w:tblGrid>
      <w:tr w:rsidR="00AE7D65" w:rsidRPr="00070FD7" w:rsidTr="0072241A">
        <w:trPr>
          <w:trHeight w:val="274"/>
        </w:trPr>
        <w:tc>
          <w:tcPr>
            <w:tcW w:w="145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35D2F"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 w:rsidRPr="00635D2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11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3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-</w:t>
            </w:r>
            <w:r w:rsidRPr="00635D2F"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 xml:space="preserve"> ед.</w:t>
            </w:r>
          </w:p>
        </w:tc>
      </w:tr>
      <w:tr w:rsidR="00AE7D65" w:rsidRPr="00070FD7" w:rsidTr="0072241A">
        <w:trPr>
          <w:trHeight w:val="274"/>
        </w:trPr>
        <w:tc>
          <w:tcPr>
            <w:tcW w:w="1454" w:type="dxa"/>
          </w:tcPr>
          <w:p w:rsidR="00AE7D65" w:rsidRPr="00635D2F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1.</w:t>
            </w:r>
            <w:r w:rsidRPr="00635D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114" w:type="dxa"/>
          </w:tcPr>
          <w:p w:rsidR="00AE7D65" w:rsidRPr="003D396B" w:rsidRDefault="00AE7D65" w:rsidP="0072241A"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лактозой готовая</w:t>
            </w:r>
          </w:p>
        </w:tc>
        <w:tc>
          <w:tcPr>
            <w:tcW w:w="2213" w:type="dxa"/>
          </w:tcPr>
          <w:p w:rsidR="00AE7D65" w:rsidRPr="001A4435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15200 мл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D52D1E">
        <w:rPr>
          <w:sz w:val="22"/>
          <w:szCs w:val="22"/>
        </w:rPr>
        <w:t>Показатели (характеристики):</w:t>
      </w:r>
    </w:p>
    <w:p w:rsidR="00AE7D65" w:rsidRPr="00BC0D0C" w:rsidRDefault="00AE7D65" w:rsidP="00AE7D65">
      <w:pPr>
        <w:tabs>
          <w:tab w:val="left" w:pos="24"/>
          <w:tab w:val="left" w:pos="361"/>
        </w:tabs>
        <w:autoSpaceDE w:val="0"/>
        <w:autoSpaceDN w:val="0"/>
        <w:adjustRightInd w:val="0"/>
        <w:spacing w:before="1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2.</w:t>
      </w:r>
      <w:r w:rsidRPr="00BC0D0C">
        <w:rPr>
          <w:color w:val="000000"/>
          <w:sz w:val="22"/>
          <w:szCs w:val="22"/>
        </w:rPr>
        <w:t>1.</w:t>
      </w:r>
      <w:r w:rsidRPr="00BC0D0C">
        <w:rPr>
          <w:sz w:val="22"/>
          <w:szCs w:val="22"/>
        </w:rPr>
        <w:t xml:space="preserve"> Питательные среды должны быть в гелеобразном виде, готовыми к использованию.</w:t>
      </w:r>
    </w:p>
    <w:p w:rsidR="00AE7D65" w:rsidRPr="00BC0D0C" w:rsidRDefault="00AE7D65" w:rsidP="00AE7D65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C0D0C">
        <w:rPr>
          <w:sz w:val="22"/>
          <w:szCs w:val="22"/>
        </w:rPr>
        <w:t>2.Каждое наименование среды должно сопровождаться паспортом, инструкцией по применению среды на русском языке</w:t>
      </w:r>
    </w:p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2.3. Фасовка</w:t>
      </w:r>
      <w:r w:rsidRPr="00BC0D0C">
        <w:rPr>
          <w:sz w:val="22"/>
          <w:szCs w:val="22"/>
        </w:rPr>
        <w:t xml:space="preserve">  не более 400</w:t>
      </w:r>
      <w:r>
        <w:rPr>
          <w:sz w:val="22"/>
          <w:szCs w:val="22"/>
        </w:rPr>
        <w:t xml:space="preserve"> </w:t>
      </w:r>
      <w:r w:rsidRPr="00BC0D0C">
        <w:rPr>
          <w:sz w:val="22"/>
          <w:szCs w:val="22"/>
        </w:rPr>
        <w:t xml:space="preserve">мл        </w:t>
      </w:r>
    </w:p>
    <w:p w:rsidR="00433144" w:rsidRDefault="00433144" w:rsidP="00AE7D65">
      <w:pPr>
        <w:contextualSpacing/>
        <w:rPr>
          <w:sz w:val="22"/>
          <w:szCs w:val="22"/>
        </w:rPr>
      </w:pPr>
    </w:p>
    <w:p w:rsidR="00AE7D65" w:rsidRPr="00070FD7" w:rsidRDefault="00433144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  <w:r w:rsidR="00AE7D65" w:rsidRPr="006D1902">
        <w:rPr>
          <w:sz w:val="22"/>
          <w:szCs w:val="22"/>
        </w:rPr>
        <w:t>Лот №</w:t>
      </w:r>
      <w:r>
        <w:rPr>
          <w:sz w:val="22"/>
          <w:szCs w:val="22"/>
        </w:rPr>
        <w:t>7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91"/>
        <w:gridCol w:w="5103"/>
      </w:tblGrid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103" w:type="dxa"/>
            <w:vAlign w:val="center"/>
          </w:tcPr>
          <w:p w:rsidR="00AE7D65" w:rsidRPr="00BC0D0C" w:rsidRDefault="00AE7D65" w:rsidP="0072241A">
            <w:pPr>
              <w:pStyle w:val="a5"/>
              <w:spacing w:after="0"/>
              <w:ind w:left="0"/>
              <w:jc w:val="center"/>
              <w:rPr>
                <w:highlight w:val="yellow"/>
              </w:rPr>
            </w:pPr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r>
              <w:rPr>
                <w:bCs/>
                <w:sz w:val="22"/>
                <w:szCs w:val="22"/>
              </w:rPr>
              <w:t>глюк</w:t>
            </w:r>
            <w:r w:rsidRPr="00BC0D0C">
              <w:rPr>
                <w:bCs/>
                <w:sz w:val="22"/>
                <w:szCs w:val="22"/>
              </w:rPr>
              <w:t>озой готовая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103" w:type="dxa"/>
            <w:vAlign w:val="center"/>
          </w:tcPr>
          <w:p w:rsidR="00AE7D65" w:rsidRPr="00403E86" w:rsidRDefault="00AE7D65" w:rsidP="00433144">
            <w:r w:rsidRPr="00403E86">
              <w:rPr>
                <w:sz w:val="22"/>
                <w:szCs w:val="22"/>
              </w:rPr>
              <w:t>Согласно приложению к лоту №</w:t>
            </w:r>
            <w:r w:rsidR="00433144">
              <w:rPr>
                <w:sz w:val="22"/>
                <w:szCs w:val="22"/>
              </w:rPr>
              <w:t>7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AE7D65" w:rsidRPr="00070FD7" w:rsidRDefault="00AE7D65" w:rsidP="0072241A">
            <w:pPr>
              <w:rPr>
                <w:highlight w:val="yellow"/>
              </w:rPr>
            </w:pPr>
            <w:r w:rsidRPr="00070FD7">
              <w:rPr>
                <w:sz w:val="22"/>
                <w:szCs w:val="22"/>
              </w:rPr>
              <w:t>20.59.52.100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103" w:type="dxa"/>
            <w:vAlign w:val="center"/>
          </w:tcPr>
          <w:p w:rsidR="00AE7D65" w:rsidRPr="001D033B" w:rsidRDefault="00AE7D65" w:rsidP="0072241A">
            <w:r>
              <w:rPr>
                <w:sz w:val="22"/>
                <w:szCs w:val="22"/>
              </w:rPr>
              <w:t>1</w:t>
            </w:r>
            <w:r w:rsidRPr="001D033B">
              <w:rPr>
                <w:sz w:val="22"/>
                <w:szCs w:val="22"/>
              </w:rPr>
              <w:t xml:space="preserve"> </w:t>
            </w:r>
            <w:proofErr w:type="spellStart"/>
            <w:r w:rsidRPr="001D033B">
              <w:rPr>
                <w:sz w:val="22"/>
                <w:szCs w:val="22"/>
              </w:rPr>
              <w:t>усл</w:t>
            </w:r>
            <w:proofErr w:type="gramStart"/>
            <w:r w:rsidRPr="001D033B">
              <w:rPr>
                <w:sz w:val="22"/>
                <w:szCs w:val="22"/>
              </w:rPr>
              <w:t>.е</w:t>
            </w:r>
            <w:proofErr w:type="gramEnd"/>
            <w:r w:rsidRPr="001D033B">
              <w:rPr>
                <w:sz w:val="22"/>
                <w:szCs w:val="22"/>
              </w:rPr>
              <w:t>д</w:t>
            </w:r>
            <w:proofErr w:type="spellEnd"/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>
              <w:rPr>
                <w:sz w:val="22"/>
                <w:szCs w:val="22"/>
              </w:rPr>
              <w:t>Предель</w:t>
            </w:r>
            <w:r w:rsidRPr="00070FD7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103" w:type="dxa"/>
            <w:vAlign w:val="center"/>
          </w:tcPr>
          <w:p w:rsidR="00AE7D65" w:rsidRPr="000464D4" w:rsidRDefault="00AE7D65" w:rsidP="0072241A">
            <w:pPr>
              <w:contextualSpacing/>
            </w:pPr>
            <w:r>
              <w:rPr>
                <w:sz w:val="22"/>
                <w:szCs w:val="22"/>
              </w:rPr>
              <w:t>1276 руб.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AE7D65" w:rsidRPr="009973B3" w:rsidRDefault="00AE7D65" w:rsidP="0072241A">
            <w:pPr>
              <w:rPr>
                <w:sz w:val="18"/>
                <w:szCs w:val="18"/>
              </w:rPr>
            </w:pPr>
            <w:r w:rsidRPr="009973B3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433144">
        <w:rPr>
          <w:sz w:val="22"/>
          <w:szCs w:val="22"/>
        </w:rPr>
        <w:t>7</w:t>
      </w:r>
      <w:r w:rsidRPr="00070FD7">
        <w:rPr>
          <w:sz w:val="22"/>
          <w:szCs w:val="22"/>
        </w:rPr>
        <w:t>:</w:t>
      </w:r>
    </w:p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4"/>
        <w:gridCol w:w="6114"/>
        <w:gridCol w:w="2213"/>
      </w:tblGrid>
      <w:tr w:rsidR="00AE7D65" w:rsidRPr="00070FD7" w:rsidTr="0072241A">
        <w:trPr>
          <w:trHeight w:val="274"/>
        </w:trPr>
        <w:tc>
          <w:tcPr>
            <w:tcW w:w="145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35D2F"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 w:rsidRPr="00635D2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11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3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-</w:t>
            </w:r>
            <w:r w:rsidRPr="00635D2F"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 xml:space="preserve"> ед.</w:t>
            </w:r>
          </w:p>
        </w:tc>
      </w:tr>
      <w:tr w:rsidR="00AE7D65" w:rsidRPr="00070FD7" w:rsidTr="0072241A">
        <w:trPr>
          <w:trHeight w:val="274"/>
        </w:trPr>
        <w:tc>
          <w:tcPr>
            <w:tcW w:w="1454" w:type="dxa"/>
          </w:tcPr>
          <w:p w:rsidR="00AE7D65" w:rsidRPr="00635D2F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1.</w:t>
            </w:r>
            <w:r w:rsidRPr="00635D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114" w:type="dxa"/>
          </w:tcPr>
          <w:p w:rsidR="00AE7D65" w:rsidRPr="003D396B" w:rsidRDefault="00AE7D65" w:rsidP="0072241A"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r>
              <w:rPr>
                <w:bCs/>
                <w:sz w:val="22"/>
                <w:szCs w:val="22"/>
              </w:rPr>
              <w:t>глюк</w:t>
            </w:r>
            <w:r w:rsidRPr="00BC0D0C">
              <w:rPr>
                <w:bCs/>
                <w:sz w:val="22"/>
                <w:szCs w:val="22"/>
              </w:rPr>
              <w:t>озой готовая</w:t>
            </w:r>
          </w:p>
        </w:tc>
        <w:tc>
          <w:tcPr>
            <w:tcW w:w="2213" w:type="dxa"/>
          </w:tcPr>
          <w:p w:rsidR="00AE7D65" w:rsidRPr="001A4435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11600 мл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D52D1E">
        <w:rPr>
          <w:sz w:val="22"/>
          <w:szCs w:val="22"/>
        </w:rPr>
        <w:t>Показатели (характеристики):</w:t>
      </w:r>
    </w:p>
    <w:p w:rsidR="00AE7D65" w:rsidRPr="00BC0D0C" w:rsidRDefault="00AE7D65" w:rsidP="00AE7D65">
      <w:pPr>
        <w:tabs>
          <w:tab w:val="left" w:pos="24"/>
          <w:tab w:val="left" w:pos="361"/>
        </w:tabs>
        <w:autoSpaceDE w:val="0"/>
        <w:autoSpaceDN w:val="0"/>
        <w:adjustRightInd w:val="0"/>
        <w:spacing w:before="1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2.</w:t>
      </w:r>
      <w:r w:rsidRPr="00BC0D0C">
        <w:rPr>
          <w:color w:val="000000"/>
          <w:sz w:val="22"/>
          <w:szCs w:val="22"/>
        </w:rPr>
        <w:t>1.</w:t>
      </w:r>
      <w:r w:rsidRPr="00BC0D0C">
        <w:rPr>
          <w:sz w:val="22"/>
          <w:szCs w:val="22"/>
        </w:rPr>
        <w:t xml:space="preserve"> Питательные среды должны быть в гелеобразном виде, готовыми к использованию.</w:t>
      </w:r>
    </w:p>
    <w:p w:rsidR="00AE7D65" w:rsidRPr="00BC0D0C" w:rsidRDefault="00AE7D65" w:rsidP="00AE7D65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C0D0C">
        <w:rPr>
          <w:sz w:val="22"/>
          <w:szCs w:val="22"/>
        </w:rPr>
        <w:t>2.Каждое наименование среды должно сопровождаться паспортом, инструкцией по применению среды на русском языке</w:t>
      </w:r>
    </w:p>
    <w:p w:rsidR="00AE7D65" w:rsidRPr="00BC0D0C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2.3. Фасовка</w:t>
      </w:r>
      <w:r w:rsidRPr="00BC0D0C">
        <w:rPr>
          <w:sz w:val="22"/>
          <w:szCs w:val="22"/>
        </w:rPr>
        <w:t xml:space="preserve">  не более 400</w:t>
      </w:r>
      <w:r>
        <w:rPr>
          <w:sz w:val="22"/>
          <w:szCs w:val="22"/>
        </w:rPr>
        <w:t xml:space="preserve"> </w:t>
      </w:r>
      <w:r w:rsidRPr="00BC0D0C">
        <w:rPr>
          <w:sz w:val="22"/>
          <w:szCs w:val="22"/>
        </w:rPr>
        <w:t xml:space="preserve">мл        </w:t>
      </w:r>
    </w:p>
    <w:p w:rsidR="00AE7D65" w:rsidRDefault="00AE7D65" w:rsidP="00AE7D65">
      <w:pPr>
        <w:contextualSpacing/>
        <w:rPr>
          <w:sz w:val="22"/>
          <w:szCs w:val="22"/>
        </w:rPr>
      </w:pPr>
    </w:p>
    <w:p w:rsidR="00AE7D65" w:rsidRPr="00070FD7" w:rsidRDefault="00433144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  <w:r w:rsidR="00AE7D65" w:rsidRPr="006D1902">
        <w:rPr>
          <w:sz w:val="22"/>
          <w:szCs w:val="22"/>
        </w:rPr>
        <w:t>Лот №</w:t>
      </w:r>
      <w:r>
        <w:rPr>
          <w:sz w:val="22"/>
          <w:szCs w:val="22"/>
        </w:rPr>
        <w:t>8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91"/>
        <w:gridCol w:w="5103"/>
      </w:tblGrid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103" w:type="dxa"/>
            <w:vAlign w:val="center"/>
          </w:tcPr>
          <w:p w:rsidR="00AE7D65" w:rsidRPr="00BC0D0C" w:rsidRDefault="00AE7D65" w:rsidP="0072241A">
            <w:pPr>
              <w:pStyle w:val="a5"/>
              <w:spacing w:after="0"/>
              <w:ind w:left="0"/>
              <w:jc w:val="center"/>
              <w:rPr>
                <w:highlight w:val="yellow"/>
              </w:rPr>
            </w:pPr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proofErr w:type="spellStart"/>
            <w:r>
              <w:rPr>
                <w:bCs/>
                <w:sz w:val="22"/>
                <w:szCs w:val="22"/>
              </w:rPr>
              <w:t>маннитом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готовая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103" w:type="dxa"/>
            <w:vAlign w:val="center"/>
          </w:tcPr>
          <w:p w:rsidR="00AE7D65" w:rsidRPr="00403E86" w:rsidRDefault="00AE7D65" w:rsidP="00433144">
            <w:r w:rsidRPr="00403E86">
              <w:rPr>
                <w:sz w:val="22"/>
                <w:szCs w:val="22"/>
              </w:rPr>
              <w:t>Согласно приложению к лоту №</w:t>
            </w:r>
            <w:r w:rsidR="00433144">
              <w:rPr>
                <w:sz w:val="22"/>
                <w:szCs w:val="22"/>
              </w:rPr>
              <w:t>8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AE7D65" w:rsidRPr="00070FD7" w:rsidRDefault="00AE7D65" w:rsidP="0072241A">
            <w:pPr>
              <w:rPr>
                <w:highlight w:val="yellow"/>
              </w:rPr>
            </w:pPr>
            <w:r w:rsidRPr="00070FD7">
              <w:rPr>
                <w:sz w:val="22"/>
                <w:szCs w:val="22"/>
              </w:rPr>
              <w:t>20.59.52.100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103" w:type="dxa"/>
            <w:vAlign w:val="center"/>
          </w:tcPr>
          <w:p w:rsidR="00AE7D65" w:rsidRPr="001D033B" w:rsidRDefault="00AE7D65" w:rsidP="0072241A">
            <w:r>
              <w:rPr>
                <w:sz w:val="22"/>
                <w:szCs w:val="22"/>
              </w:rPr>
              <w:t>1</w:t>
            </w:r>
            <w:r w:rsidRPr="001D033B">
              <w:rPr>
                <w:sz w:val="22"/>
                <w:szCs w:val="22"/>
              </w:rPr>
              <w:t xml:space="preserve"> </w:t>
            </w:r>
            <w:proofErr w:type="spellStart"/>
            <w:r w:rsidRPr="001D033B">
              <w:rPr>
                <w:sz w:val="22"/>
                <w:szCs w:val="22"/>
              </w:rPr>
              <w:t>усл</w:t>
            </w:r>
            <w:proofErr w:type="gramStart"/>
            <w:r w:rsidRPr="001D033B">
              <w:rPr>
                <w:sz w:val="22"/>
                <w:szCs w:val="22"/>
              </w:rPr>
              <w:t>.е</w:t>
            </w:r>
            <w:proofErr w:type="gramEnd"/>
            <w:r w:rsidRPr="001D033B">
              <w:rPr>
                <w:sz w:val="22"/>
                <w:szCs w:val="22"/>
              </w:rPr>
              <w:t>д</w:t>
            </w:r>
            <w:proofErr w:type="spellEnd"/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>
              <w:rPr>
                <w:sz w:val="22"/>
                <w:szCs w:val="22"/>
              </w:rPr>
              <w:t>Предель</w:t>
            </w:r>
            <w:r w:rsidRPr="00070FD7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103" w:type="dxa"/>
            <w:vAlign w:val="center"/>
          </w:tcPr>
          <w:p w:rsidR="00AE7D65" w:rsidRPr="000464D4" w:rsidRDefault="00AE7D65" w:rsidP="0072241A">
            <w:pPr>
              <w:contextualSpacing/>
            </w:pPr>
            <w:r>
              <w:rPr>
                <w:sz w:val="22"/>
                <w:szCs w:val="22"/>
              </w:rPr>
              <w:t>1320 руб.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AE7D65" w:rsidRPr="009973B3" w:rsidRDefault="00AE7D65" w:rsidP="0072241A">
            <w:pPr>
              <w:rPr>
                <w:sz w:val="18"/>
                <w:szCs w:val="18"/>
              </w:rPr>
            </w:pPr>
            <w:r w:rsidRPr="009973B3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433144">
        <w:rPr>
          <w:sz w:val="22"/>
          <w:szCs w:val="22"/>
        </w:rPr>
        <w:t>8</w:t>
      </w:r>
      <w:r w:rsidRPr="00070FD7">
        <w:rPr>
          <w:sz w:val="22"/>
          <w:szCs w:val="22"/>
        </w:rPr>
        <w:t>:</w:t>
      </w:r>
    </w:p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4"/>
        <w:gridCol w:w="6114"/>
        <w:gridCol w:w="2213"/>
      </w:tblGrid>
      <w:tr w:rsidR="00AE7D65" w:rsidRPr="00070FD7" w:rsidTr="0072241A">
        <w:trPr>
          <w:trHeight w:val="274"/>
        </w:trPr>
        <w:tc>
          <w:tcPr>
            <w:tcW w:w="145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35D2F"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 w:rsidRPr="00635D2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11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3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-</w:t>
            </w:r>
            <w:r w:rsidRPr="00635D2F"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 xml:space="preserve"> ед.</w:t>
            </w:r>
          </w:p>
        </w:tc>
      </w:tr>
      <w:tr w:rsidR="00AE7D65" w:rsidRPr="00070FD7" w:rsidTr="0072241A">
        <w:trPr>
          <w:trHeight w:val="274"/>
        </w:trPr>
        <w:tc>
          <w:tcPr>
            <w:tcW w:w="1454" w:type="dxa"/>
          </w:tcPr>
          <w:p w:rsidR="00AE7D65" w:rsidRPr="00635D2F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1.</w:t>
            </w:r>
            <w:r w:rsidRPr="00635D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114" w:type="dxa"/>
          </w:tcPr>
          <w:p w:rsidR="00AE7D65" w:rsidRPr="003D396B" w:rsidRDefault="00AE7D65" w:rsidP="0072241A"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proofErr w:type="spellStart"/>
            <w:r>
              <w:rPr>
                <w:bCs/>
                <w:sz w:val="22"/>
                <w:szCs w:val="22"/>
              </w:rPr>
              <w:t>маннитом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готовая</w:t>
            </w:r>
          </w:p>
        </w:tc>
        <w:tc>
          <w:tcPr>
            <w:tcW w:w="2213" w:type="dxa"/>
          </w:tcPr>
          <w:p w:rsidR="00AE7D65" w:rsidRPr="001A4435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12000 мл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D52D1E">
        <w:rPr>
          <w:sz w:val="22"/>
          <w:szCs w:val="22"/>
        </w:rPr>
        <w:t>Показатели (характеристики):</w:t>
      </w:r>
    </w:p>
    <w:p w:rsidR="00AE7D65" w:rsidRPr="00BC0D0C" w:rsidRDefault="00AE7D65" w:rsidP="00AE7D65">
      <w:pPr>
        <w:tabs>
          <w:tab w:val="left" w:pos="24"/>
          <w:tab w:val="left" w:pos="361"/>
        </w:tabs>
        <w:autoSpaceDE w:val="0"/>
        <w:autoSpaceDN w:val="0"/>
        <w:adjustRightInd w:val="0"/>
        <w:spacing w:before="1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2.</w:t>
      </w:r>
      <w:r w:rsidRPr="00BC0D0C">
        <w:rPr>
          <w:color w:val="000000"/>
          <w:sz w:val="22"/>
          <w:szCs w:val="22"/>
        </w:rPr>
        <w:t>1.</w:t>
      </w:r>
      <w:r w:rsidRPr="00BC0D0C">
        <w:rPr>
          <w:sz w:val="22"/>
          <w:szCs w:val="22"/>
        </w:rPr>
        <w:t xml:space="preserve"> Питательные среды должны быть в гелеобразном виде, готовыми к использованию.</w:t>
      </w:r>
    </w:p>
    <w:p w:rsidR="00AE7D65" w:rsidRPr="00BC0D0C" w:rsidRDefault="00AE7D65" w:rsidP="00AE7D65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C0D0C">
        <w:rPr>
          <w:sz w:val="22"/>
          <w:szCs w:val="22"/>
        </w:rPr>
        <w:t>2.Каждое наименование среды должно сопровождаться паспортом, инструкцией по применению среды на русском языке</w:t>
      </w:r>
    </w:p>
    <w:p w:rsidR="00AE7D65" w:rsidRPr="00BC0D0C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2.3. Фасовка</w:t>
      </w:r>
      <w:r w:rsidRPr="00BC0D0C">
        <w:rPr>
          <w:sz w:val="22"/>
          <w:szCs w:val="22"/>
        </w:rPr>
        <w:t xml:space="preserve">  не более 400</w:t>
      </w:r>
      <w:r>
        <w:rPr>
          <w:sz w:val="22"/>
          <w:szCs w:val="22"/>
        </w:rPr>
        <w:t xml:space="preserve"> </w:t>
      </w:r>
      <w:r w:rsidRPr="00BC0D0C">
        <w:rPr>
          <w:sz w:val="22"/>
          <w:szCs w:val="22"/>
        </w:rPr>
        <w:t xml:space="preserve">мл        </w:t>
      </w:r>
    </w:p>
    <w:p w:rsidR="00AE7D65" w:rsidRPr="00BC0D0C" w:rsidRDefault="00AE7D65" w:rsidP="00AE7D65">
      <w:pPr>
        <w:contextualSpacing/>
        <w:rPr>
          <w:sz w:val="22"/>
          <w:szCs w:val="22"/>
        </w:rPr>
      </w:pPr>
    </w:p>
    <w:p w:rsidR="00AE7D65" w:rsidRPr="00070FD7" w:rsidRDefault="00433144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="00AE7D65" w:rsidRPr="006D1902">
        <w:rPr>
          <w:sz w:val="22"/>
          <w:szCs w:val="22"/>
        </w:rPr>
        <w:t>Лот №</w:t>
      </w:r>
      <w:r>
        <w:rPr>
          <w:sz w:val="22"/>
          <w:szCs w:val="22"/>
        </w:rPr>
        <w:t>9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91"/>
        <w:gridCol w:w="5103"/>
      </w:tblGrid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103" w:type="dxa"/>
            <w:vAlign w:val="center"/>
          </w:tcPr>
          <w:p w:rsidR="00AE7D65" w:rsidRPr="00BC0D0C" w:rsidRDefault="00AE7D65" w:rsidP="0072241A">
            <w:pPr>
              <w:pStyle w:val="a5"/>
              <w:spacing w:after="0"/>
              <w:ind w:left="0"/>
              <w:jc w:val="center"/>
              <w:rPr>
                <w:highlight w:val="yellow"/>
              </w:rPr>
            </w:pPr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r>
              <w:rPr>
                <w:bCs/>
                <w:sz w:val="22"/>
                <w:szCs w:val="22"/>
              </w:rPr>
              <w:t>мальтозой</w:t>
            </w:r>
            <w:r w:rsidRPr="00BC0D0C">
              <w:rPr>
                <w:bCs/>
                <w:sz w:val="22"/>
                <w:szCs w:val="22"/>
              </w:rPr>
              <w:t xml:space="preserve"> готовая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lastRenderedPageBreak/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103" w:type="dxa"/>
            <w:vAlign w:val="center"/>
          </w:tcPr>
          <w:p w:rsidR="00AE7D65" w:rsidRPr="00403E86" w:rsidRDefault="00AE7D65" w:rsidP="00433144">
            <w:r w:rsidRPr="00403E86">
              <w:rPr>
                <w:sz w:val="22"/>
                <w:szCs w:val="22"/>
              </w:rPr>
              <w:lastRenderedPageBreak/>
              <w:t>Согласно приложению к лоту №</w:t>
            </w:r>
            <w:r w:rsidR="00433144">
              <w:rPr>
                <w:sz w:val="22"/>
                <w:szCs w:val="22"/>
              </w:rPr>
              <w:t>9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lastRenderedPageBreak/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AE7D65" w:rsidRPr="00070FD7" w:rsidRDefault="00AE7D65" w:rsidP="0072241A">
            <w:pPr>
              <w:rPr>
                <w:highlight w:val="yellow"/>
              </w:rPr>
            </w:pPr>
            <w:r w:rsidRPr="00070FD7">
              <w:rPr>
                <w:sz w:val="22"/>
                <w:szCs w:val="22"/>
              </w:rPr>
              <w:t>20.59.52.100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103" w:type="dxa"/>
            <w:vAlign w:val="center"/>
          </w:tcPr>
          <w:p w:rsidR="00AE7D65" w:rsidRPr="001D033B" w:rsidRDefault="00AE7D65" w:rsidP="0072241A">
            <w:r>
              <w:rPr>
                <w:sz w:val="22"/>
                <w:szCs w:val="22"/>
              </w:rPr>
              <w:t>1</w:t>
            </w:r>
            <w:r w:rsidRPr="001D033B">
              <w:rPr>
                <w:sz w:val="22"/>
                <w:szCs w:val="22"/>
              </w:rPr>
              <w:t xml:space="preserve"> </w:t>
            </w:r>
            <w:proofErr w:type="spellStart"/>
            <w:r w:rsidRPr="001D033B">
              <w:rPr>
                <w:sz w:val="22"/>
                <w:szCs w:val="22"/>
              </w:rPr>
              <w:t>усл</w:t>
            </w:r>
            <w:proofErr w:type="gramStart"/>
            <w:r w:rsidRPr="001D033B">
              <w:rPr>
                <w:sz w:val="22"/>
                <w:szCs w:val="22"/>
              </w:rPr>
              <w:t>.е</w:t>
            </w:r>
            <w:proofErr w:type="gramEnd"/>
            <w:r w:rsidRPr="001D033B">
              <w:rPr>
                <w:sz w:val="22"/>
                <w:szCs w:val="22"/>
              </w:rPr>
              <w:t>д</w:t>
            </w:r>
            <w:proofErr w:type="spellEnd"/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>
              <w:rPr>
                <w:sz w:val="22"/>
                <w:szCs w:val="22"/>
              </w:rPr>
              <w:t>Предель</w:t>
            </w:r>
            <w:r w:rsidRPr="00070FD7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103" w:type="dxa"/>
            <w:vAlign w:val="center"/>
          </w:tcPr>
          <w:p w:rsidR="00AE7D65" w:rsidRPr="000464D4" w:rsidRDefault="00AE7D65" w:rsidP="0072241A">
            <w:pPr>
              <w:contextualSpacing/>
            </w:pPr>
            <w:r>
              <w:rPr>
                <w:sz w:val="22"/>
                <w:szCs w:val="22"/>
              </w:rPr>
              <w:t>1100 руб.</w:t>
            </w:r>
          </w:p>
        </w:tc>
      </w:tr>
      <w:tr w:rsidR="00AE7D65" w:rsidRPr="00070FD7" w:rsidTr="0072241A">
        <w:trPr>
          <w:trHeight w:val="255"/>
        </w:trPr>
        <w:tc>
          <w:tcPr>
            <w:tcW w:w="4691" w:type="dxa"/>
          </w:tcPr>
          <w:p w:rsidR="00AE7D65" w:rsidRPr="00070FD7" w:rsidRDefault="00AE7D65" w:rsidP="0072241A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AE7D65" w:rsidRPr="009973B3" w:rsidRDefault="00AE7D65" w:rsidP="0072241A">
            <w:pPr>
              <w:rPr>
                <w:sz w:val="18"/>
                <w:szCs w:val="18"/>
              </w:rPr>
            </w:pPr>
            <w:r w:rsidRPr="009973B3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433144">
        <w:rPr>
          <w:sz w:val="22"/>
          <w:szCs w:val="22"/>
        </w:rPr>
        <w:t>9</w:t>
      </w:r>
      <w:r w:rsidRPr="00070FD7">
        <w:rPr>
          <w:sz w:val="22"/>
          <w:szCs w:val="22"/>
        </w:rPr>
        <w:t>:</w:t>
      </w:r>
    </w:p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4"/>
        <w:gridCol w:w="6114"/>
        <w:gridCol w:w="2213"/>
      </w:tblGrid>
      <w:tr w:rsidR="00AE7D65" w:rsidRPr="00070FD7" w:rsidTr="0072241A">
        <w:trPr>
          <w:trHeight w:val="274"/>
        </w:trPr>
        <w:tc>
          <w:tcPr>
            <w:tcW w:w="145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35D2F"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 w:rsidRPr="00635D2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114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3" w:type="dxa"/>
            <w:vAlign w:val="center"/>
          </w:tcPr>
          <w:p w:rsidR="00AE7D65" w:rsidRPr="00635D2F" w:rsidRDefault="00AE7D65" w:rsidP="0072241A">
            <w:pPr>
              <w:jc w:val="center"/>
            </w:pPr>
            <w:r w:rsidRPr="00635D2F">
              <w:rPr>
                <w:sz w:val="22"/>
                <w:szCs w:val="22"/>
              </w:rPr>
              <w:t>Кол</w:t>
            </w:r>
            <w:r>
              <w:rPr>
                <w:sz w:val="22"/>
                <w:szCs w:val="22"/>
              </w:rPr>
              <w:t>-</w:t>
            </w:r>
            <w:r w:rsidRPr="00635D2F">
              <w:rPr>
                <w:sz w:val="22"/>
                <w:szCs w:val="22"/>
              </w:rPr>
              <w:t>во</w:t>
            </w:r>
            <w:r>
              <w:rPr>
                <w:sz w:val="22"/>
                <w:szCs w:val="22"/>
              </w:rPr>
              <w:t xml:space="preserve"> ед.</w:t>
            </w:r>
          </w:p>
        </w:tc>
      </w:tr>
      <w:tr w:rsidR="00AE7D65" w:rsidRPr="00070FD7" w:rsidTr="0072241A">
        <w:trPr>
          <w:trHeight w:val="274"/>
        </w:trPr>
        <w:tc>
          <w:tcPr>
            <w:tcW w:w="1454" w:type="dxa"/>
          </w:tcPr>
          <w:p w:rsidR="00AE7D65" w:rsidRPr="00635D2F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1.</w:t>
            </w:r>
            <w:r w:rsidRPr="00635D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114" w:type="dxa"/>
          </w:tcPr>
          <w:p w:rsidR="00AE7D65" w:rsidRPr="003D396B" w:rsidRDefault="00AE7D65" w:rsidP="0072241A">
            <w:r w:rsidRPr="00BC0D0C">
              <w:rPr>
                <w:bCs/>
                <w:sz w:val="22"/>
                <w:szCs w:val="22"/>
              </w:rPr>
              <w:t xml:space="preserve">Среда </w:t>
            </w:r>
            <w:proofErr w:type="spellStart"/>
            <w:r w:rsidRPr="00BC0D0C">
              <w:rPr>
                <w:bCs/>
                <w:sz w:val="22"/>
                <w:szCs w:val="22"/>
              </w:rPr>
              <w:t>Гисса</w:t>
            </w:r>
            <w:proofErr w:type="spellEnd"/>
            <w:r w:rsidRPr="00BC0D0C">
              <w:rPr>
                <w:bCs/>
                <w:sz w:val="22"/>
                <w:szCs w:val="22"/>
              </w:rPr>
              <w:t xml:space="preserve"> с </w:t>
            </w:r>
            <w:r>
              <w:rPr>
                <w:bCs/>
                <w:sz w:val="22"/>
                <w:szCs w:val="22"/>
              </w:rPr>
              <w:t>мальтозой</w:t>
            </w:r>
            <w:r w:rsidRPr="00BC0D0C">
              <w:rPr>
                <w:bCs/>
                <w:sz w:val="22"/>
                <w:szCs w:val="22"/>
              </w:rPr>
              <w:t xml:space="preserve"> готовая</w:t>
            </w:r>
          </w:p>
        </w:tc>
        <w:tc>
          <w:tcPr>
            <w:tcW w:w="2213" w:type="dxa"/>
          </w:tcPr>
          <w:p w:rsidR="00AE7D65" w:rsidRPr="001A4435" w:rsidRDefault="00AE7D65" w:rsidP="0072241A">
            <w:pPr>
              <w:jc w:val="center"/>
            </w:pPr>
            <w:r>
              <w:rPr>
                <w:sz w:val="22"/>
                <w:szCs w:val="22"/>
              </w:rPr>
              <w:t>10000 мл</w:t>
            </w:r>
          </w:p>
        </w:tc>
      </w:tr>
    </w:tbl>
    <w:p w:rsidR="00AE7D65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D52D1E">
        <w:rPr>
          <w:sz w:val="22"/>
          <w:szCs w:val="22"/>
        </w:rPr>
        <w:t>Показатели (характеристики):</w:t>
      </w:r>
    </w:p>
    <w:p w:rsidR="00AE7D65" w:rsidRPr="00BC0D0C" w:rsidRDefault="00AE7D65" w:rsidP="00AE7D65">
      <w:pPr>
        <w:tabs>
          <w:tab w:val="left" w:pos="24"/>
          <w:tab w:val="left" w:pos="361"/>
        </w:tabs>
        <w:autoSpaceDE w:val="0"/>
        <w:autoSpaceDN w:val="0"/>
        <w:adjustRightInd w:val="0"/>
        <w:spacing w:before="1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2.</w:t>
      </w:r>
      <w:r w:rsidRPr="00BC0D0C">
        <w:rPr>
          <w:color w:val="000000"/>
          <w:sz w:val="22"/>
          <w:szCs w:val="22"/>
        </w:rPr>
        <w:t>1.</w:t>
      </w:r>
      <w:r w:rsidRPr="00BC0D0C">
        <w:rPr>
          <w:sz w:val="22"/>
          <w:szCs w:val="22"/>
        </w:rPr>
        <w:t xml:space="preserve"> Питательные среды должны быть в гелеобразном виде, готовыми к использованию.</w:t>
      </w:r>
    </w:p>
    <w:p w:rsidR="00AE7D65" w:rsidRPr="00BC0D0C" w:rsidRDefault="00AE7D65" w:rsidP="00AE7D65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C0D0C">
        <w:rPr>
          <w:sz w:val="22"/>
          <w:szCs w:val="22"/>
        </w:rPr>
        <w:t>2.Каждое наименование среды должно сопровождаться паспортом, инструкцией по применению среды на русском языке</w:t>
      </w:r>
    </w:p>
    <w:p w:rsidR="00AE7D65" w:rsidRPr="00BC0D0C" w:rsidRDefault="00AE7D65" w:rsidP="00AE7D65">
      <w:pPr>
        <w:contextualSpacing/>
        <w:rPr>
          <w:sz w:val="22"/>
          <w:szCs w:val="22"/>
        </w:rPr>
      </w:pPr>
      <w:r>
        <w:rPr>
          <w:sz w:val="22"/>
          <w:szCs w:val="22"/>
        </w:rPr>
        <w:t>2.3. Фасовка</w:t>
      </w:r>
      <w:r w:rsidRPr="00BC0D0C">
        <w:rPr>
          <w:sz w:val="22"/>
          <w:szCs w:val="22"/>
        </w:rPr>
        <w:t xml:space="preserve">  не более 400</w:t>
      </w:r>
      <w:r>
        <w:rPr>
          <w:sz w:val="22"/>
          <w:szCs w:val="22"/>
        </w:rPr>
        <w:t xml:space="preserve"> </w:t>
      </w:r>
      <w:r w:rsidRPr="00BC0D0C">
        <w:rPr>
          <w:sz w:val="22"/>
          <w:szCs w:val="22"/>
        </w:rPr>
        <w:t xml:space="preserve">мл        </w:t>
      </w:r>
    </w:p>
    <w:p w:rsidR="00AE7D65" w:rsidRDefault="00AE7D65" w:rsidP="00AE7D65">
      <w:pPr>
        <w:contextualSpacing/>
        <w:rPr>
          <w:sz w:val="22"/>
          <w:szCs w:val="22"/>
        </w:rPr>
      </w:pPr>
    </w:p>
    <w:p w:rsidR="00A04E06" w:rsidRDefault="00A04E06" w:rsidP="00A04E06">
      <w:pPr>
        <w:contextualSpacing/>
        <w:rPr>
          <w:sz w:val="22"/>
          <w:szCs w:val="22"/>
        </w:rPr>
      </w:pPr>
    </w:p>
    <w:p w:rsidR="000402C2" w:rsidRDefault="000402C2" w:rsidP="00C53426">
      <w:pPr>
        <w:contextualSpacing/>
        <w:rPr>
          <w:sz w:val="22"/>
          <w:szCs w:val="22"/>
        </w:rPr>
      </w:pPr>
    </w:p>
    <w:p w:rsidR="00786732" w:rsidRDefault="004B5E56" w:rsidP="008F4496">
      <w:pPr>
        <w:widowControl w:val="0"/>
        <w:tabs>
          <w:tab w:val="left" w:pos="420"/>
        </w:tabs>
        <w:ind w:right="425"/>
        <w:jc w:val="both"/>
        <w:rPr>
          <w:color w:val="FF0000"/>
          <w:sz w:val="22"/>
          <w:szCs w:val="22"/>
        </w:rPr>
      </w:pPr>
      <w:r w:rsidRPr="004B5E56">
        <w:rPr>
          <w:sz w:val="22"/>
          <w:szCs w:val="22"/>
        </w:rPr>
        <w:t>4.</w:t>
      </w:r>
      <w:r w:rsidR="00404185" w:rsidRPr="004B5E56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:rsidR="006B536D" w:rsidRPr="004B5E56" w:rsidRDefault="006B536D" w:rsidP="008F4496">
      <w:pPr>
        <w:widowControl w:val="0"/>
        <w:tabs>
          <w:tab w:val="left" w:pos="420"/>
        </w:tabs>
        <w:ind w:right="425"/>
        <w:jc w:val="both"/>
        <w:rPr>
          <w:sz w:val="22"/>
          <w:szCs w:val="22"/>
        </w:rPr>
      </w:pPr>
      <w:r w:rsidRPr="00230586">
        <w:rPr>
          <w:sz w:val="22"/>
          <w:szCs w:val="22"/>
        </w:rPr>
        <w:t>5. Фамилия, собственные имена, отчества, занимаемые должности, номера телефонов работников</w:t>
      </w:r>
      <w:r w:rsidRPr="004B5E56">
        <w:rPr>
          <w:sz w:val="22"/>
          <w:szCs w:val="22"/>
        </w:rPr>
        <w:t xml:space="preserve"> организатора, определенных в качестве специалистов в области организации проведения государственной закупки: </w:t>
      </w:r>
      <w:r w:rsidR="004465A9" w:rsidRPr="004B5E56">
        <w:rPr>
          <w:sz w:val="22"/>
          <w:szCs w:val="22"/>
        </w:rPr>
        <w:t>начальник</w:t>
      </w:r>
      <w:r w:rsidRPr="004B5E56">
        <w:rPr>
          <w:sz w:val="22"/>
          <w:szCs w:val="22"/>
        </w:rPr>
        <w:t xml:space="preserve"> отдела маркетинга и организации </w:t>
      </w:r>
      <w:r w:rsidR="001B7A00" w:rsidRPr="004B5E56">
        <w:rPr>
          <w:sz w:val="22"/>
          <w:szCs w:val="22"/>
        </w:rPr>
        <w:t>закупок</w:t>
      </w:r>
      <w:r w:rsidRPr="004B5E56">
        <w:rPr>
          <w:sz w:val="22"/>
          <w:szCs w:val="22"/>
        </w:rPr>
        <w:t xml:space="preserve"> РУП «Медтехника» </w:t>
      </w:r>
      <w:r w:rsidR="004465A9" w:rsidRPr="004B5E56">
        <w:rPr>
          <w:sz w:val="22"/>
          <w:szCs w:val="22"/>
        </w:rPr>
        <w:t>Шах Татьяна Викторовна</w:t>
      </w:r>
      <w:r w:rsidR="00DF296D" w:rsidRPr="004B5E56">
        <w:rPr>
          <w:sz w:val="22"/>
          <w:szCs w:val="22"/>
        </w:rPr>
        <w:t>,</w:t>
      </w:r>
      <w:r w:rsidRPr="004B5E56">
        <w:rPr>
          <w:sz w:val="22"/>
          <w:szCs w:val="22"/>
        </w:rPr>
        <w:t>8-0222-</w:t>
      </w:r>
      <w:r w:rsidR="004465A9" w:rsidRPr="004B5E56">
        <w:rPr>
          <w:sz w:val="22"/>
          <w:szCs w:val="22"/>
        </w:rPr>
        <w:t>62-61-34</w:t>
      </w:r>
      <w:r w:rsidR="00C65E75">
        <w:rPr>
          <w:sz w:val="22"/>
          <w:szCs w:val="22"/>
        </w:rPr>
        <w:t>.</w:t>
      </w:r>
    </w:p>
    <w:p w:rsidR="006B536D" w:rsidRDefault="006B536D" w:rsidP="008F4496">
      <w:pPr>
        <w:widowControl w:val="0"/>
        <w:ind w:right="425"/>
        <w:contextualSpacing/>
        <w:jc w:val="both"/>
        <w:rPr>
          <w:sz w:val="22"/>
          <w:szCs w:val="22"/>
        </w:rPr>
      </w:pPr>
    </w:p>
    <w:p w:rsidR="00CF2B07" w:rsidRDefault="00CF2B07" w:rsidP="008F4496">
      <w:pPr>
        <w:widowControl w:val="0"/>
        <w:ind w:right="425"/>
        <w:contextualSpacing/>
        <w:jc w:val="both"/>
        <w:rPr>
          <w:sz w:val="22"/>
          <w:szCs w:val="22"/>
        </w:rPr>
      </w:pPr>
    </w:p>
    <w:p w:rsidR="00FC2F9C" w:rsidRDefault="00FC2F9C" w:rsidP="008F4496">
      <w:pPr>
        <w:widowControl w:val="0"/>
        <w:ind w:right="425"/>
        <w:contextualSpacing/>
        <w:jc w:val="both"/>
        <w:rPr>
          <w:sz w:val="22"/>
          <w:szCs w:val="22"/>
        </w:rPr>
      </w:pPr>
    </w:p>
    <w:p w:rsidR="00FC2F9C" w:rsidRPr="004B5E56" w:rsidRDefault="00FC2F9C" w:rsidP="008F4496">
      <w:pPr>
        <w:widowControl w:val="0"/>
        <w:ind w:right="425"/>
        <w:contextualSpacing/>
        <w:jc w:val="both"/>
        <w:rPr>
          <w:sz w:val="22"/>
          <w:szCs w:val="22"/>
        </w:rPr>
      </w:pPr>
    </w:p>
    <w:p w:rsidR="00B779D1" w:rsidRPr="004B5E56" w:rsidRDefault="006B536D" w:rsidP="00E66EED">
      <w:pPr>
        <w:widowControl w:val="0"/>
        <w:ind w:right="425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Товаровед </w:t>
      </w:r>
      <w:r w:rsidR="005B4F22">
        <w:rPr>
          <w:sz w:val="22"/>
          <w:szCs w:val="22"/>
        </w:rPr>
        <w:t>1</w:t>
      </w:r>
      <w:r w:rsidR="00A82409">
        <w:rPr>
          <w:sz w:val="22"/>
          <w:szCs w:val="22"/>
        </w:rPr>
        <w:t xml:space="preserve"> кат. </w:t>
      </w:r>
      <w:r w:rsidR="00E66EED">
        <w:rPr>
          <w:sz w:val="22"/>
          <w:szCs w:val="22"/>
        </w:rPr>
        <w:t xml:space="preserve">ООТ                                                   </w:t>
      </w:r>
      <w:r w:rsidRPr="004B5E56">
        <w:rPr>
          <w:sz w:val="22"/>
          <w:szCs w:val="22"/>
        </w:rPr>
        <w:tab/>
      </w:r>
      <w:proofErr w:type="spellStart"/>
      <w:r w:rsidRPr="004B5E56">
        <w:rPr>
          <w:sz w:val="22"/>
          <w:szCs w:val="22"/>
        </w:rPr>
        <w:t>О.С.Сарнавская</w:t>
      </w:r>
      <w:proofErr w:type="spellEnd"/>
    </w:p>
    <w:sectPr w:rsidR="00B779D1" w:rsidRPr="004B5E56" w:rsidSect="0008762C">
      <w:footerReference w:type="default" r:id="rId8"/>
      <w:pgSz w:w="11906" w:h="16838"/>
      <w:pgMar w:top="568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051" w:rsidRDefault="007E3051" w:rsidP="0049489B">
      <w:r>
        <w:separator/>
      </w:r>
    </w:p>
  </w:endnote>
  <w:endnote w:type="continuationSeparator" w:id="1">
    <w:p w:rsidR="007E3051" w:rsidRDefault="007E3051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921622" w:rsidRDefault="001C5F92">
        <w:pPr>
          <w:pStyle w:val="ae"/>
          <w:jc w:val="right"/>
        </w:pPr>
        <w:fldSimple w:instr=" PAGE   \* MERGEFORMAT ">
          <w:r w:rsidR="00FC2F9C">
            <w:rPr>
              <w:noProof/>
            </w:rPr>
            <w:t>5</w:t>
          </w:r>
        </w:fldSimple>
      </w:p>
    </w:sdtContent>
  </w:sdt>
  <w:p w:rsidR="00921622" w:rsidRDefault="0092162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051" w:rsidRDefault="007E3051" w:rsidP="0049489B">
      <w:r>
        <w:separator/>
      </w:r>
    </w:p>
  </w:footnote>
  <w:footnote w:type="continuationSeparator" w:id="1">
    <w:p w:rsidR="007E3051" w:rsidRDefault="007E3051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14D"/>
    <w:multiLevelType w:val="hybridMultilevel"/>
    <w:tmpl w:val="391C5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E485A"/>
    <w:multiLevelType w:val="hybridMultilevel"/>
    <w:tmpl w:val="0B0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F63E9"/>
    <w:multiLevelType w:val="hybridMultilevel"/>
    <w:tmpl w:val="2CD89E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EE0514A"/>
    <w:multiLevelType w:val="hybridMultilevel"/>
    <w:tmpl w:val="7D1C1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06344"/>
    <w:multiLevelType w:val="hybridMultilevel"/>
    <w:tmpl w:val="2CD89E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B66DEC"/>
    <w:multiLevelType w:val="hybridMultilevel"/>
    <w:tmpl w:val="950A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6"/>
  </w:num>
  <w:num w:numId="5">
    <w:abstractNumId w:val="13"/>
  </w:num>
  <w:num w:numId="6">
    <w:abstractNumId w:val="14"/>
  </w:num>
  <w:num w:numId="7">
    <w:abstractNumId w:val="3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4"/>
  </w:num>
  <w:num w:numId="13">
    <w:abstractNumId w:val="7"/>
  </w:num>
  <w:num w:numId="14">
    <w:abstractNumId w:val="12"/>
  </w:num>
  <w:num w:numId="15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2A9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2E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C81"/>
    <w:rsid w:val="00033F97"/>
    <w:rsid w:val="00034A8B"/>
    <w:rsid w:val="000354BA"/>
    <w:rsid w:val="00035C1F"/>
    <w:rsid w:val="00036381"/>
    <w:rsid w:val="0003643E"/>
    <w:rsid w:val="000364CE"/>
    <w:rsid w:val="00037097"/>
    <w:rsid w:val="00037314"/>
    <w:rsid w:val="00037809"/>
    <w:rsid w:val="00037DB3"/>
    <w:rsid w:val="00040016"/>
    <w:rsid w:val="000402C2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D9D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CDE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052"/>
    <w:rsid w:val="00076972"/>
    <w:rsid w:val="000773C7"/>
    <w:rsid w:val="00077892"/>
    <w:rsid w:val="0007798F"/>
    <w:rsid w:val="000805B1"/>
    <w:rsid w:val="00080793"/>
    <w:rsid w:val="00080942"/>
    <w:rsid w:val="00080BDB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8762C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1EB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2E41"/>
    <w:rsid w:val="000A356C"/>
    <w:rsid w:val="000A35DD"/>
    <w:rsid w:val="000A36C0"/>
    <w:rsid w:val="000A40B2"/>
    <w:rsid w:val="000A4140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0E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049"/>
    <w:rsid w:val="000E77C6"/>
    <w:rsid w:val="000F0A0A"/>
    <w:rsid w:val="000F0E3F"/>
    <w:rsid w:val="000F14D9"/>
    <w:rsid w:val="000F18B8"/>
    <w:rsid w:val="000F2493"/>
    <w:rsid w:val="000F2757"/>
    <w:rsid w:val="000F2FD0"/>
    <w:rsid w:val="000F3962"/>
    <w:rsid w:val="000F46AA"/>
    <w:rsid w:val="000F5509"/>
    <w:rsid w:val="000F599D"/>
    <w:rsid w:val="000F5AAB"/>
    <w:rsid w:val="000F6514"/>
    <w:rsid w:val="000F6C75"/>
    <w:rsid w:val="000F6ECD"/>
    <w:rsid w:val="000F72D0"/>
    <w:rsid w:val="000F7C3B"/>
    <w:rsid w:val="000F7F5B"/>
    <w:rsid w:val="0010008B"/>
    <w:rsid w:val="0010021B"/>
    <w:rsid w:val="00100753"/>
    <w:rsid w:val="00100F95"/>
    <w:rsid w:val="00101C9F"/>
    <w:rsid w:val="00101E8C"/>
    <w:rsid w:val="0010202D"/>
    <w:rsid w:val="001023F9"/>
    <w:rsid w:val="001027B8"/>
    <w:rsid w:val="00102FD8"/>
    <w:rsid w:val="001030D7"/>
    <w:rsid w:val="001032D1"/>
    <w:rsid w:val="00103F6A"/>
    <w:rsid w:val="00105053"/>
    <w:rsid w:val="00105378"/>
    <w:rsid w:val="00105CFD"/>
    <w:rsid w:val="00106061"/>
    <w:rsid w:val="0010687B"/>
    <w:rsid w:val="00107120"/>
    <w:rsid w:val="001073D7"/>
    <w:rsid w:val="00107F05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571"/>
    <w:rsid w:val="00115AE3"/>
    <w:rsid w:val="00115BD5"/>
    <w:rsid w:val="00115BF3"/>
    <w:rsid w:val="00115E05"/>
    <w:rsid w:val="00116123"/>
    <w:rsid w:val="001166E2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4596"/>
    <w:rsid w:val="00124A12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088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6AE9"/>
    <w:rsid w:val="0016769C"/>
    <w:rsid w:val="001703A0"/>
    <w:rsid w:val="00170944"/>
    <w:rsid w:val="0017112B"/>
    <w:rsid w:val="00171881"/>
    <w:rsid w:val="00171FE8"/>
    <w:rsid w:val="00171FF1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030"/>
    <w:rsid w:val="00180A18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87FC6"/>
    <w:rsid w:val="00190E50"/>
    <w:rsid w:val="00190EC8"/>
    <w:rsid w:val="00190FA9"/>
    <w:rsid w:val="00191040"/>
    <w:rsid w:val="001913BD"/>
    <w:rsid w:val="00191EB2"/>
    <w:rsid w:val="00192454"/>
    <w:rsid w:val="00192CCA"/>
    <w:rsid w:val="001933DA"/>
    <w:rsid w:val="0019345C"/>
    <w:rsid w:val="001934D9"/>
    <w:rsid w:val="001943BF"/>
    <w:rsid w:val="001946EB"/>
    <w:rsid w:val="00194D1A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45D"/>
    <w:rsid w:val="001A595A"/>
    <w:rsid w:val="001A5EF0"/>
    <w:rsid w:val="001A5FD2"/>
    <w:rsid w:val="001A7D5D"/>
    <w:rsid w:val="001A7E33"/>
    <w:rsid w:val="001B0409"/>
    <w:rsid w:val="001B0773"/>
    <w:rsid w:val="001B1732"/>
    <w:rsid w:val="001B1DB6"/>
    <w:rsid w:val="001B1E85"/>
    <w:rsid w:val="001B20F8"/>
    <w:rsid w:val="001B2759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5F92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1E6"/>
    <w:rsid w:val="001E63F9"/>
    <w:rsid w:val="001E6A88"/>
    <w:rsid w:val="001E6D7B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1FA8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BAC"/>
    <w:rsid w:val="00236C0D"/>
    <w:rsid w:val="00237074"/>
    <w:rsid w:val="002375CF"/>
    <w:rsid w:val="00240B74"/>
    <w:rsid w:val="00240FBE"/>
    <w:rsid w:val="0024143D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145C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6E0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47D9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CDB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EC5"/>
    <w:rsid w:val="002D6ED1"/>
    <w:rsid w:val="002D7002"/>
    <w:rsid w:val="002D718F"/>
    <w:rsid w:val="002D725B"/>
    <w:rsid w:val="002D7402"/>
    <w:rsid w:val="002D741F"/>
    <w:rsid w:val="002E0962"/>
    <w:rsid w:val="002E0A6D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78F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04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454C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CBF"/>
    <w:rsid w:val="00313EBA"/>
    <w:rsid w:val="00314A88"/>
    <w:rsid w:val="00314BCC"/>
    <w:rsid w:val="0031517D"/>
    <w:rsid w:val="003151C8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B29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48D5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93D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4DE2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36D"/>
    <w:rsid w:val="003654E1"/>
    <w:rsid w:val="003654E9"/>
    <w:rsid w:val="00366306"/>
    <w:rsid w:val="003675F5"/>
    <w:rsid w:val="00367863"/>
    <w:rsid w:val="00367C4E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2DB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AF5"/>
    <w:rsid w:val="00380FC2"/>
    <w:rsid w:val="003812E9"/>
    <w:rsid w:val="00381B96"/>
    <w:rsid w:val="00382108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227"/>
    <w:rsid w:val="003958DD"/>
    <w:rsid w:val="00395E43"/>
    <w:rsid w:val="003972CE"/>
    <w:rsid w:val="00397D11"/>
    <w:rsid w:val="003A1B5A"/>
    <w:rsid w:val="003A1E75"/>
    <w:rsid w:val="003A2253"/>
    <w:rsid w:val="003A29EF"/>
    <w:rsid w:val="003A4CE3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5FD1"/>
    <w:rsid w:val="003B60AC"/>
    <w:rsid w:val="003B6DC4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72C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07"/>
    <w:rsid w:val="003E4811"/>
    <w:rsid w:val="003E482D"/>
    <w:rsid w:val="003E49B2"/>
    <w:rsid w:val="003E4CD4"/>
    <w:rsid w:val="003E5E35"/>
    <w:rsid w:val="003E6229"/>
    <w:rsid w:val="003E67CA"/>
    <w:rsid w:val="003E7910"/>
    <w:rsid w:val="003F0009"/>
    <w:rsid w:val="003F0216"/>
    <w:rsid w:val="003F087F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59C"/>
    <w:rsid w:val="00404640"/>
    <w:rsid w:val="0040481B"/>
    <w:rsid w:val="00404EBE"/>
    <w:rsid w:val="0040510D"/>
    <w:rsid w:val="00405721"/>
    <w:rsid w:val="00405A4D"/>
    <w:rsid w:val="00405B4B"/>
    <w:rsid w:val="00405B6E"/>
    <w:rsid w:val="00406DD3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888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046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144"/>
    <w:rsid w:val="00433CC4"/>
    <w:rsid w:val="00433CCA"/>
    <w:rsid w:val="004341BE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3FF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2CF4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5344"/>
    <w:rsid w:val="004A5E02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5E56"/>
    <w:rsid w:val="004B6CFC"/>
    <w:rsid w:val="004B7EC6"/>
    <w:rsid w:val="004C018F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760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1CE7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E00"/>
    <w:rsid w:val="00522FB7"/>
    <w:rsid w:val="005231AB"/>
    <w:rsid w:val="00523667"/>
    <w:rsid w:val="0052369A"/>
    <w:rsid w:val="005250C4"/>
    <w:rsid w:val="005266EF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1F99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4410"/>
    <w:rsid w:val="0054555C"/>
    <w:rsid w:val="00546273"/>
    <w:rsid w:val="0054757F"/>
    <w:rsid w:val="00547B80"/>
    <w:rsid w:val="00547EAF"/>
    <w:rsid w:val="00550026"/>
    <w:rsid w:val="005502A5"/>
    <w:rsid w:val="00550995"/>
    <w:rsid w:val="0055183F"/>
    <w:rsid w:val="00552267"/>
    <w:rsid w:val="00552640"/>
    <w:rsid w:val="0055274A"/>
    <w:rsid w:val="00552B96"/>
    <w:rsid w:val="00553AC7"/>
    <w:rsid w:val="0055495D"/>
    <w:rsid w:val="0055576C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470"/>
    <w:rsid w:val="005628FE"/>
    <w:rsid w:val="00562E85"/>
    <w:rsid w:val="00562EEA"/>
    <w:rsid w:val="00563D4B"/>
    <w:rsid w:val="0056450F"/>
    <w:rsid w:val="00564716"/>
    <w:rsid w:val="005654F9"/>
    <w:rsid w:val="00566140"/>
    <w:rsid w:val="00566480"/>
    <w:rsid w:val="005665AA"/>
    <w:rsid w:val="00566841"/>
    <w:rsid w:val="005673FF"/>
    <w:rsid w:val="00567DFA"/>
    <w:rsid w:val="00567FA9"/>
    <w:rsid w:val="005703EF"/>
    <w:rsid w:val="005705C6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5E9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0ECA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4F22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4AB"/>
    <w:rsid w:val="005C3728"/>
    <w:rsid w:val="005C49E4"/>
    <w:rsid w:val="005C5839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6CF3"/>
    <w:rsid w:val="005D7134"/>
    <w:rsid w:val="005D72F3"/>
    <w:rsid w:val="005D76DC"/>
    <w:rsid w:val="005D7873"/>
    <w:rsid w:val="005D7EDF"/>
    <w:rsid w:val="005E09B3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A12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1E5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6EB1"/>
    <w:rsid w:val="0061701B"/>
    <w:rsid w:val="00617066"/>
    <w:rsid w:val="0061788D"/>
    <w:rsid w:val="006208F0"/>
    <w:rsid w:val="006217E1"/>
    <w:rsid w:val="006218DE"/>
    <w:rsid w:val="00621D56"/>
    <w:rsid w:val="006222F4"/>
    <w:rsid w:val="00622837"/>
    <w:rsid w:val="00622AA7"/>
    <w:rsid w:val="00623EEE"/>
    <w:rsid w:val="00624095"/>
    <w:rsid w:val="00624ED1"/>
    <w:rsid w:val="0062522E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B17"/>
    <w:rsid w:val="00664FB8"/>
    <w:rsid w:val="006650E4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5E82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34BC"/>
    <w:rsid w:val="006C3702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BB6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69A"/>
    <w:rsid w:val="00733BF5"/>
    <w:rsid w:val="0073432B"/>
    <w:rsid w:val="00734CDD"/>
    <w:rsid w:val="00735354"/>
    <w:rsid w:val="00736566"/>
    <w:rsid w:val="00736767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2F5"/>
    <w:rsid w:val="00756704"/>
    <w:rsid w:val="00756708"/>
    <w:rsid w:val="00756D32"/>
    <w:rsid w:val="00757780"/>
    <w:rsid w:val="00760174"/>
    <w:rsid w:val="007602FA"/>
    <w:rsid w:val="007605BA"/>
    <w:rsid w:val="007607D9"/>
    <w:rsid w:val="00760AC4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081F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3BE"/>
    <w:rsid w:val="00783764"/>
    <w:rsid w:val="00785238"/>
    <w:rsid w:val="00785E73"/>
    <w:rsid w:val="0078610A"/>
    <w:rsid w:val="007861C9"/>
    <w:rsid w:val="007864A3"/>
    <w:rsid w:val="00786732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858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74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1EAE"/>
    <w:rsid w:val="007C284D"/>
    <w:rsid w:val="007C2A3B"/>
    <w:rsid w:val="007C2A3F"/>
    <w:rsid w:val="007C344D"/>
    <w:rsid w:val="007C3B2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67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021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051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03"/>
    <w:rsid w:val="00805C96"/>
    <w:rsid w:val="00807D06"/>
    <w:rsid w:val="00811430"/>
    <w:rsid w:val="008116FA"/>
    <w:rsid w:val="00812C6B"/>
    <w:rsid w:val="0081387D"/>
    <w:rsid w:val="00813CC8"/>
    <w:rsid w:val="0081465F"/>
    <w:rsid w:val="008147B9"/>
    <w:rsid w:val="00814D8F"/>
    <w:rsid w:val="00815C90"/>
    <w:rsid w:val="00815D36"/>
    <w:rsid w:val="00816283"/>
    <w:rsid w:val="00816388"/>
    <w:rsid w:val="008172C4"/>
    <w:rsid w:val="008177C9"/>
    <w:rsid w:val="008178FC"/>
    <w:rsid w:val="00817B89"/>
    <w:rsid w:val="00820487"/>
    <w:rsid w:val="0082097E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FDB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40E1"/>
    <w:rsid w:val="00855272"/>
    <w:rsid w:val="00855359"/>
    <w:rsid w:val="008553DE"/>
    <w:rsid w:val="008567D6"/>
    <w:rsid w:val="008575A5"/>
    <w:rsid w:val="00860735"/>
    <w:rsid w:val="00861381"/>
    <w:rsid w:val="008617C2"/>
    <w:rsid w:val="00861936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9C"/>
    <w:rsid w:val="008751FF"/>
    <w:rsid w:val="00875296"/>
    <w:rsid w:val="00875820"/>
    <w:rsid w:val="0087732B"/>
    <w:rsid w:val="0087742E"/>
    <w:rsid w:val="00877657"/>
    <w:rsid w:val="00877EA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86915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5C57"/>
    <w:rsid w:val="008D628C"/>
    <w:rsid w:val="008D62DC"/>
    <w:rsid w:val="008D652E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BBC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496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A1F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761"/>
    <w:rsid w:val="00916805"/>
    <w:rsid w:val="00916995"/>
    <w:rsid w:val="0091716C"/>
    <w:rsid w:val="00920276"/>
    <w:rsid w:val="0092042E"/>
    <w:rsid w:val="009214DB"/>
    <w:rsid w:val="00921622"/>
    <w:rsid w:val="009221C9"/>
    <w:rsid w:val="00923603"/>
    <w:rsid w:val="00924CD8"/>
    <w:rsid w:val="00925F22"/>
    <w:rsid w:val="00926B74"/>
    <w:rsid w:val="009277AF"/>
    <w:rsid w:val="00930284"/>
    <w:rsid w:val="009308C1"/>
    <w:rsid w:val="00930FF4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28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423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3EF7"/>
    <w:rsid w:val="00994256"/>
    <w:rsid w:val="009947F3"/>
    <w:rsid w:val="009952B1"/>
    <w:rsid w:val="009957D3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4FB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5EA2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5F7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3CCD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03B"/>
    <w:rsid w:val="009F7AC6"/>
    <w:rsid w:val="00A00A1D"/>
    <w:rsid w:val="00A00F61"/>
    <w:rsid w:val="00A012CD"/>
    <w:rsid w:val="00A014C1"/>
    <w:rsid w:val="00A02E01"/>
    <w:rsid w:val="00A048DA"/>
    <w:rsid w:val="00A04E06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08EF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60A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5891"/>
    <w:rsid w:val="00A36EDF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2CA8"/>
    <w:rsid w:val="00A456A8"/>
    <w:rsid w:val="00A45EA9"/>
    <w:rsid w:val="00A469F0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1FA8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73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409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4FDF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CC6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601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4D3"/>
    <w:rsid w:val="00AD0879"/>
    <w:rsid w:val="00AD0946"/>
    <w:rsid w:val="00AD09CD"/>
    <w:rsid w:val="00AD0C55"/>
    <w:rsid w:val="00AD0C5B"/>
    <w:rsid w:val="00AD0E01"/>
    <w:rsid w:val="00AD28CD"/>
    <w:rsid w:val="00AD339D"/>
    <w:rsid w:val="00AD4329"/>
    <w:rsid w:val="00AD4ADC"/>
    <w:rsid w:val="00AD4DE7"/>
    <w:rsid w:val="00AD56BE"/>
    <w:rsid w:val="00AD5BD4"/>
    <w:rsid w:val="00AD63AB"/>
    <w:rsid w:val="00AD6BAE"/>
    <w:rsid w:val="00AD74DF"/>
    <w:rsid w:val="00AD763B"/>
    <w:rsid w:val="00AD7EED"/>
    <w:rsid w:val="00AD7F48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E7D65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421"/>
    <w:rsid w:val="00B009F2"/>
    <w:rsid w:val="00B0228E"/>
    <w:rsid w:val="00B02587"/>
    <w:rsid w:val="00B028CC"/>
    <w:rsid w:val="00B02E36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07D17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6B8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4990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69C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1D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A96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63E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9E5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5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912"/>
    <w:rsid w:val="00BE7CF9"/>
    <w:rsid w:val="00BF04AB"/>
    <w:rsid w:val="00BF0BBE"/>
    <w:rsid w:val="00BF0C1C"/>
    <w:rsid w:val="00BF1D08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8B"/>
    <w:rsid w:val="00C013B7"/>
    <w:rsid w:val="00C01453"/>
    <w:rsid w:val="00C01A41"/>
    <w:rsid w:val="00C02F4A"/>
    <w:rsid w:val="00C033F0"/>
    <w:rsid w:val="00C03ADA"/>
    <w:rsid w:val="00C03D01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0EA"/>
    <w:rsid w:val="00C14195"/>
    <w:rsid w:val="00C14D56"/>
    <w:rsid w:val="00C1564C"/>
    <w:rsid w:val="00C15C03"/>
    <w:rsid w:val="00C163C3"/>
    <w:rsid w:val="00C16668"/>
    <w:rsid w:val="00C16825"/>
    <w:rsid w:val="00C1685C"/>
    <w:rsid w:val="00C168D4"/>
    <w:rsid w:val="00C17345"/>
    <w:rsid w:val="00C20283"/>
    <w:rsid w:val="00C2082A"/>
    <w:rsid w:val="00C208E1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02E"/>
    <w:rsid w:val="00C27514"/>
    <w:rsid w:val="00C2781A"/>
    <w:rsid w:val="00C302B9"/>
    <w:rsid w:val="00C3064D"/>
    <w:rsid w:val="00C31149"/>
    <w:rsid w:val="00C3143F"/>
    <w:rsid w:val="00C31676"/>
    <w:rsid w:val="00C3168A"/>
    <w:rsid w:val="00C335A3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7D"/>
    <w:rsid w:val="00C422C5"/>
    <w:rsid w:val="00C42F1B"/>
    <w:rsid w:val="00C43186"/>
    <w:rsid w:val="00C43675"/>
    <w:rsid w:val="00C44039"/>
    <w:rsid w:val="00C44A91"/>
    <w:rsid w:val="00C44D36"/>
    <w:rsid w:val="00C451D1"/>
    <w:rsid w:val="00C45383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3F09"/>
    <w:rsid w:val="00C54110"/>
    <w:rsid w:val="00C543D4"/>
    <w:rsid w:val="00C54A3F"/>
    <w:rsid w:val="00C559C6"/>
    <w:rsid w:val="00C55B18"/>
    <w:rsid w:val="00C56005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782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224"/>
    <w:rsid w:val="00C727EB"/>
    <w:rsid w:val="00C72EF9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2ED"/>
    <w:rsid w:val="00C81797"/>
    <w:rsid w:val="00C8211B"/>
    <w:rsid w:val="00C82732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0805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73F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5D7D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2B07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4F6"/>
    <w:rsid w:val="00D10DE3"/>
    <w:rsid w:val="00D111F3"/>
    <w:rsid w:val="00D12394"/>
    <w:rsid w:val="00D1272C"/>
    <w:rsid w:val="00D1374F"/>
    <w:rsid w:val="00D1490E"/>
    <w:rsid w:val="00D15013"/>
    <w:rsid w:val="00D152D8"/>
    <w:rsid w:val="00D1544A"/>
    <w:rsid w:val="00D161F2"/>
    <w:rsid w:val="00D16A08"/>
    <w:rsid w:val="00D16CFD"/>
    <w:rsid w:val="00D16D8A"/>
    <w:rsid w:val="00D174F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263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88E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D1F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6EB8"/>
    <w:rsid w:val="00D871BC"/>
    <w:rsid w:val="00D8755C"/>
    <w:rsid w:val="00D90898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4EB5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3C4"/>
    <w:rsid w:val="00DA254F"/>
    <w:rsid w:val="00DA28CD"/>
    <w:rsid w:val="00DA2D73"/>
    <w:rsid w:val="00DA331C"/>
    <w:rsid w:val="00DA4860"/>
    <w:rsid w:val="00DA4AC8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53B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16B8A"/>
    <w:rsid w:val="00E208C4"/>
    <w:rsid w:val="00E20BD2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46A"/>
    <w:rsid w:val="00E23962"/>
    <w:rsid w:val="00E23C9A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6EED"/>
    <w:rsid w:val="00E6727D"/>
    <w:rsid w:val="00E673A8"/>
    <w:rsid w:val="00E674A3"/>
    <w:rsid w:val="00E67C9B"/>
    <w:rsid w:val="00E70473"/>
    <w:rsid w:val="00E704BC"/>
    <w:rsid w:val="00E70B2E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39F"/>
    <w:rsid w:val="00E7381D"/>
    <w:rsid w:val="00E73EFE"/>
    <w:rsid w:val="00E7409F"/>
    <w:rsid w:val="00E74174"/>
    <w:rsid w:val="00E746A2"/>
    <w:rsid w:val="00E74C49"/>
    <w:rsid w:val="00E74F08"/>
    <w:rsid w:val="00E7502A"/>
    <w:rsid w:val="00E75734"/>
    <w:rsid w:val="00E7687F"/>
    <w:rsid w:val="00E76D30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886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819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1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A24"/>
    <w:rsid w:val="00EB6C21"/>
    <w:rsid w:val="00EB6F90"/>
    <w:rsid w:val="00EB77A4"/>
    <w:rsid w:val="00EB7D85"/>
    <w:rsid w:val="00EC00C1"/>
    <w:rsid w:val="00EC064C"/>
    <w:rsid w:val="00EC0700"/>
    <w:rsid w:val="00EC0D1E"/>
    <w:rsid w:val="00EC11D9"/>
    <w:rsid w:val="00EC265E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C7FEF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6E71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67A9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4E2C"/>
    <w:rsid w:val="00EF51A0"/>
    <w:rsid w:val="00EF5AB5"/>
    <w:rsid w:val="00EF5DBA"/>
    <w:rsid w:val="00EF60D3"/>
    <w:rsid w:val="00EF6154"/>
    <w:rsid w:val="00EF6560"/>
    <w:rsid w:val="00EF6A0F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B5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52ED"/>
    <w:rsid w:val="00F166EA"/>
    <w:rsid w:val="00F17F56"/>
    <w:rsid w:val="00F20839"/>
    <w:rsid w:val="00F20E9F"/>
    <w:rsid w:val="00F216FB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B04"/>
    <w:rsid w:val="00F30C93"/>
    <w:rsid w:val="00F30DD6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19C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4D20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978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5E28"/>
    <w:rsid w:val="00FA61BB"/>
    <w:rsid w:val="00FA6277"/>
    <w:rsid w:val="00FA6639"/>
    <w:rsid w:val="00FA7165"/>
    <w:rsid w:val="00FA72D6"/>
    <w:rsid w:val="00FA74D5"/>
    <w:rsid w:val="00FA760A"/>
    <w:rsid w:val="00FA7614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37A"/>
    <w:rsid w:val="00FC0440"/>
    <w:rsid w:val="00FC13C9"/>
    <w:rsid w:val="00FC20D7"/>
    <w:rsid w:val="00FC22BE"/>
    <w:rsid w:val="00FC262C"/>
    <w:rsid w:val="00FC2F59"/>
    <w:rsid w:val="00FC2F9C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3D0"/>
    <w:rsid w:val="00FD2DC6"/>
    <w:rsid w:val="00FD2DE3"/>
    <w:rsid w:val="00FD36DC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80"/>
    <w:rsid w:val="00FE3FC5"/>
    <w:rsid w:val="00FE423E"/>
    <w:rsid w:val="00FE4747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31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A01CD-D4D2-41A5-829A-A9A58522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37</cp:revision>
  <cp:lastPrinted>2026-11-05T06:47:00Z</cp:lastPrinted>
  <dcterms:created xsi:type="dcterms:W3CDTF">2026-09-14T13:09:00Z</dcterms:created>
  <dcterms:modified xsi:type="dcterms:W3CDTF">2026-11-05T06:47:00Z</dcterms:modified>
</cp:coreProperties>
</file>