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1A05E6F2"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66149C" w:rsidRPr="0066149C">
        <w:rPr>
          <w:rFonts w:ascii="Times New Roman" w:hAnsi="Times New Roman" w:cs="Times New Roman"/>
          <w:b/>
          <w:sz w:val="32"/>
          <w:szCs w:val="32"/>
        </w:rPr>
        <w:t xml:space="preserve">МТ 970/26-ЭА «Реагенты и расходные материалы для проведения лабораторных исследований (для анализаторов </w:t>
      </w:r>
      <w:proofErr w:type="spellStart"/>
      <w:r w:rsidR="0066149C" w:rsidRPr="0066149C">
        <w:rPr>
          <w:rFonts w:ascii="Times New Roman" w:hAnsi="Times New Roman" w:cs="Times New Roman"/>
          <w:b/>
          <w:sz w:val="32"/>
          <w:szCs w:val="32"/>
        </w:rPr>
        <w:t>EasyLyte</w:t>
      </w:r>
      <w:proofErr w:type="spellEnd"/>
      <w:r w:rsidR="0066149C" w:rsidRPr="0066149C">
        <w:rPr>
          <w:rFonts w:ascii="Times New Roman" w:hAnsi="Times New Roman" w:cs="Times New Roman"/>
          <w:b/>
          <w:sz w:val="32"/>
          <w:szCs w:val="32"/>
        </w:rPr>
        <w:t xml:space="preserve">, </w:t>
      </w:r>
      <w:proofErr w:type="spellStart"/>
      <w:r w:rsidR="0066149C" w:rsidRPr="0066149C">
        <w:rPr>
          <w:rFonts w:ascii="Times New Roman" w:hAnsi="Times New Roman" w:cs="Times New Roman"/>
          <w:b/>
          <w:sz w:val="32"/>
          <w:szCs w:val="32"/>
        </w:rPr>
        <w:t>Mythic</w:t>
      </w:r>
      <w:proofErr w:type="spellEnd"/>
      <w:r w:rsidR="0066149C" w:rsidRPr="0066149C">
        <w:rPr>
          <w:rFonts w:ascii="Times New Roman" w:hAnsi="Times New Roman" w:cs="Times New Roman"/>
          <w:b/>
          <w:sz w:val="32"/>
          <w:szCs w:val="32"/>
        </w:rPr>
        <w:t xml:space="preserve">, </w:t>
      </w:r>
      <w:proofErr w:type="spellStart"/>
      <w:r w:rsidR="0066149C" w:rsidRPr="0066149C">
        <w:rPr>
          <w:rFonts w:ascii="Times New Roman" w:hAnsi="Times New Roman" w:cs="Times New Roman"/>
          <w:b/>
          <w:sz w:val="32"/>
          <w:szCs w:val="32"/>
        </w:rPr>
        <w:t>MiniVidas</w:t>
      </w:r>
      <w:proofErr w:type="spellEnd"/>
      <w:r w:rsidR="0066149C" w:rsidRPr="0066149C">
        <w:rPr>
          <w:rFonts w:ascii="Times New Roman" w:hAnsi="Times New Roman" w:cs="Times New Roman"/>
          <w:b/>
          <w:sz w:val="32"/>
          <w:szCs w:val="32"/>
        </w:rPr>
        <w:t>, CloverA1с)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5157"/>
        <w:gridCol w:w="5157"/>
      </w:tblGrid>
      <w:tr w:rsidR="008561C6" w14:paraId="7A2DC1F3"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rsidP="00931CD0">
            <w:pPr>
              <w:widowControl w:val="0"/>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rsidP="00931CD0">
            <w:pPr>
              <w:widowControl w:val="0"/>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rsidP="00931CD0">
            <w:pPr>
              <w:widowControl w:val="0"/>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A25AD" w:rsidP="00931CD0">
            <w:pPr>
              <w:widowControl w:val="0"/>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rsidP="00931CD0">
            <w:pPr>
              <w:widowControl w:val="0"/>
              <w:pBdr>
                <w:top w:val="nil"/>
                <w:left w:val="nil"/>
                <w:bottom w:val="nil"/>
                <w:right w:val="nil"/>
                <w:between w:val="nil"/>
              </w:pBdr>
              <w:jc w:val="both"/>
              <w:rPr>
                <w:color w:val="000000"/>
                <w:sz w:val="24"/>
                <w:szCs w:val="24"/>
              </w:rPr>
            </w:pPr>
          </w:p>
        </w:tc>
      </w:tr>
      <w:tr w:rsidR="008561C6" w14:paraId="7E124D43"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rsidP="00931CD0">
            <w:pPr>
              <w:widowControl w:val="0"/>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931CD0">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931CD0">
            <w:pPr>
              <w:widowControl w:val="0"/>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931CD0">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931CD0">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931CD0">
            <w:pPr>
              <w:widowControl w:val="0"/>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931CD0">
            <w:pPr>
              <w:widowControl w:val="0"/>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931CD0">
            <w:pPr>
              <w:widowControl w:val="0"/>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rsidP="00931CD0">
            <w:pPr>
              <w:widowControl w:val="0"/>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07A29397" w:rsidR="00157BC2" w:rsidRPr="0066149C" w:rsidRDefault="00157BC2" w:rsidP="00931CD0">
            <w:pPr>
              <w:widowControl w:val="0"/>
              <w:pBdr>
                <w:top w:val="nil"/>
                <w:left w:val="nil"/>
                <w:bottom w:val="nil"/>
                <w:right w:val="nil"/>
                <w:between w:val="nil"/>
              </w:pBdr>
              <w:jc w:val="both"/>
              <w:rPr>
                <w:b/>
                <w:color w:val="000000"/>
                <w:sz w:val="24"/>
                <w:szCs w:val="24"/>
              </w:rPr>
            </w:pPr>
            <w:r w:rsidRPr="0066149C">
              <w:rPr>
                <w:b/>
                <w:color w:val="000000"/>
                <w:sz w:val="24"/>
                <w:szCs w:val="24"/>
              </w:rPr>
              <w:t>Лот</w:t>
            </w:r>
            <w:r w:rsidR="0066149C" w:rsidRPr="0066149C">
              <w:rPr>
                <w:b/>
                <w:color w:val="000000"/>
                <w:sz w:val="24"/>
                <w:szCs w:val="24"/>
              </w:rPr>
              <w:t>ы</w:t>
            </w:r>
            <w:r w:rsidRPr="0066149C">
              <w:rPr>
                <w:b/>
                <w:color w:val="000000"/>
                <w:sz w:val="24"/>
                <w:szCs w:val="24"/>
              </w:rPr>
              <w:t xml:space="preserve"> 1</w:t>
            </w:r>
            <w:r w:rsidR="0066149C" w:rsidRPr="0066149C">
              <w:rPr>
                <w:b/>
                <w:color w:val="000000"/>
                <w:sz w:val="24"/>
                <w:szCs w:val="24"/>
              </w:rPr>
              <w:t>-7</w:t>
            </w:r>
          </w:p>
        </w:tc>
      </w:tr>
      <w:tr w:rsidR="00931CD0" w14:paraId="650F96EF" w14:textId="77777777" w:rsidTr="00C52B46">
        <w:trPr>
          <w:trHeight w:val="6804"/>
        </w:trPr>
        <w:tc>
          <w:tcPr>
            <w:tcW w:w="5157" w:type="dxa"/>
            <w:tcBorders>
              <w:top w:val="single" w:sz="4" w:space="0" w:color="000000"/>
              <w:left w:val="single" w:sz="4" w:space="0" w:color="000000"/>
              <w:bottom w:val="single" w:sz="4" w:space="0" w:color="auto"/>
              <w:right w:val="single" w:sz="4" w:space="0" w:color="000000"/>
            </w:tcBorders>
          </w:tcPr>
          <w:p w14:paraId="6487968A" w14:textId="77652B3B" w:rsidR="00931CD0" w:rsidRDefault="00931CD0" w:rsidP="00931CD0">
            <w:pPr>
              <w:widowControl w:val="0"/>
              <w:pBdr>
                <w:top w:val="nil"/>
                <w:left w:val="nil"/>
                <w:bottom w:val="nil"/>
                <w:right w:val="nil"/>
                <w:between w:val="nil"/>
              </w:pBdr>
              <w:jc w:val="both"/>
              <w:rPr>
                <w:color w:val="000000"/>
                <w:sz w:val="24"/>
                <w:szCs w:val="24"/>
              </w:rPr>
            </w:pPr>
            <w:r>
              <w:rPr>
                <w:color w:val="000000"/>
                <w:sz w:val="24"/>
                <w:szCs w:val="24"/>
              </w:rPr>
              <w:lastRenderedPageBreak/>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top w:val="single" w:sz="4" w:space="0" w:color="000000"/>
              <w:left w:val="single" w:sz="4" w:space="0" w:color="000000"/>
              <w:right w:val="single" w:sz="4" w:space="0" w:color="000000"/>
            </w:tcBorders>
            <w:vAlign w:val="center"/>
          </w:tcPr>
          <w:p w14:paraId="78AC2EA7" w14:textId="77777777" w:rsidR="00931CD0" w:rsidRPr="00931CD0" w:rsidRDefault="00931CD0" w:rsidP="00931CD0">
            <w:pPr>
              <w:widowControl w:val="0"/>
              <w:jc w:val="both"/>
              <w:rPr>
                <w:color w:val="000000"/>
                <w:sz w:val="24"/>
                <w:szCs w:val="24"/>
              </w:rPr>
            </w:pPr>
            <w:r w:rsidRPr="00931CD0">
              <w:rPr>
                <w:color w:val="000000"/>
                <w:sz w:val="24"/>
                <w:szCs w:val="24"/>
              </w:rPr>
              <w:t>1</w:t>
            </w:r>
            <w:r w:rsidRPr="00931CD0">
              <w:rPr>
                <w:color w:val="000000"/>
                <w:sz w:val="24"/>
                <w:szCs w:val="24"/>
              </w:rPr>
              <w:tab/>
              <w:t xml:space="preserve">Учреждение здравоохранения "Брагинская центральная районная больница", 247632, </w:t>
            </w:r>
            <w:proofErr w:type="spellStart"/>
            <w:r w:rsidRPr="00931CD0">
              <w:rPr>
                <w:color w:val="000000"/>
                <w:sz w:val="24"/>
                <w:szCs w:val="24"/>
              </w:rPr>
              <w:t>г.п</w:t>
            </w:r>
            <w:proofErr w:type="gramStart"/>
            <w:r w:rsidRPr="00931CD0">
              <w:rPr>
                <w:color w:val="000000"/>
                <w:sz w:val="24"/>
                <w:szCs w:val="24"/>
              </w:rPr>
              <w:t>.Б</w:t>
            </w:r>
            <w:proofErr w:type="gramEnd"/>
            <w:r w:rsidRPr="00931CD0">
              <w:rPr>
                <w:color w:val="000000"/>
                <w:sz w:val="24"/>
                <w:szCs w:val="24"/>
              </w:rPr>
              <w:t>рагин</w:t>
            </w:r>
            <w:proofErr w:type="spellEnd"/>
            <w:r w:rsidRPr="00931CD0">
              <w:rPr>
                <w:color w:val="000000"/>
                <w:sz w:val="24"/>
                <w:szCs w:val="24"/>
              </w:rPr>
              <w:t xml:space="preserve">, </w:t>
            </w:r>
            <w:proofErr w:type="spellStart"/>
            <w:r w:rsidRPr="00931CD0">
              <w:rPr>
                <w:color w:val="000000"/>
                <w:sz w:val="24"/>
                <w:szCs w:val="24"/>
              </w:rPr>
              <w:t>ул.Крылова</w:t>
            </w:r>
            <w:proofErr w:type="spellEnd"/>
            <w:r w:rsidRPr="00931CD0">
              <w:rPr>
                <w:color w:val="000000"/>
                <w:sz w:val="24"/>
                <w:szCs w:val="24"/>
              </w:rPr>
              <w:t>, д.7, УНН 400032721</w:t>
            </w:r>
          </w:p>
          <w:p w14:paraId="0086BB60" w14:textId="77777777" w:rsidR="00931CD0" w:rsidRPr="00931CD0" w:rsidRDefault="00931CD0" w:rsidP="00931CD0">
            <w:pPr>
              <w:widowControl w:val="0"/>
              <w:jc w:val="both"/>
              <w:rPr>
                <w:color w:val="000000"/>
                <w:sz w:val="24"/>
                <w:szCs w:val="24"/>
              </w:rPr>
            </w:pPr>
            <w:r w:rsidRPr="00931CD0">
              <w:rPr>
                <w:color w:val="000000"/>
                <w:sz w:val="24"/>
                <w:szCs w:val="24"/>
              </w:rPr>
              <w:t>2</w:t>
            </w:r>
            <w:r w:rsidRPr="00931CD0">
              <w:rPr>
                <w:color w:val="000000"/>
                <w:sz w:val="24"/>
                <w:szCs w:val="24"/>
              </w:rPr>
              <w:tab/>
              <w:t xml:space="preserve">Государственное учреждение здравоохранения "Гомельская городская клиническая больница №3", 246070,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ул.Ильича</w:t>
            </w:r>
            <w:proofErr w:type="spellEnd"/>
            <w:r w:rsidRPr="00931CD0">
              <w:rPr>
                <w:color w:val="000000"/>
                <w:sz w:val="24"/>
                <w:szCs w:val="24"/>
              </w:rPr>
              <w:t>, д.286, УНН 400029923</w:t>
            </w:r>
          </w:p>
          <w:p w14:paraId="4BCF0B58" w14:textId="77777777" w:rsidR="00931CD0" w:rsidRPr="00931CD0" w:rsidRDefault="00931CD0" w:rsidP="00931CD0">
            <w:pPr>
              <w:widowControl w:val="0"/>
              <w:jc w:val="both"/>
              <w:rPr>
                <w:color w:val="000000"/>
                <w:sz w:val="24"/>
                <w:szCs w:val="24"/>
              </w:rPr>
            </w:pPr>
            <w:r w:rsidRPr="00931CD0">
              <w:rPr>
                <w:color w:val="000000"/>
                <w:sz w:val="24"/>
                <w:szCs w:val="24"/>
              </w:rPr>
              <w:t>3</w:t>
            </w:r>
            <w:r w:rsidRPr="00931CD0">
              <w:rPr>
                <w:color w:val="000000"/>
                <w:sz w:val="24"/>
                <w:szCs w:val="24"/>
              </w:rPr>
              <w:tab/>
              <w:t xml:space="preserve">Государственное учреждение здравоохранения "Гомельская центральная городская клиническая поликлиника", 246006,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ул. Мазурова, д.10В-2, УНН 490087376</w:t>
            </w:r>
          </w:p>
          <w:p w14:paraId="60F31505" w14:textId="77777777" w:rsidR="00931CD0" w:rsidRPr="00931CD0" w:rsidRDefault="00931CD0" w:rsidP="00931CD0">
            <w:pPr>
              <w:widowControl w:val="0"/>
              <w:jc w:val="both"/>
              <w:rPr>
                <w:color w:val="000000"/>
                <w:sz w:val="24"/>
                <w:szCs w:val="24"/>
              </w:rPr>
            </w:pPr>
            <w:r w:rsidRPr="00931CD0">
              <w:rPr>
                <w:color w:val="000000"/>
                <w:sz w:val="24"/>
                <w:szCs w:val="24"/>
              </w:rPr>
              <w:t>4</w:t>
            </w:r>
            <w:r w:rsidRPr="00931CD0">
              <w:rPr>
                <w:color w:val="000000"/>
                <w:sz w:val="24"/>
                <w:szCs w:val="24"/>
              </w:rPr>
              <w:tab/>
              <w:t xml:space="preserve">Учреждение здравоохранения "Гомельская городская клиническая больница №2", 246027,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ул. Медицинская, 7, УНН 400079511</w:t>
            </w:r>
          </w:p>
          <w:p w14:paraId="687A5541" w14:textId="77777777" w:rsidR="00931CD0" w:rsidRPr="00931CD0" w:rsidRDefault="00931CD0" w:rsidP="00931CD0">
            <w:pPr>
              <w:widowControl w:val="0"/>
              <w:jc w:val="both"/>
              <w:rPr>
                <w:color w:val="000000"/>
                <w:sz w:val="24"/>
                <w:szCs w:val="24"/>
              </w:rPr>
            </w:pPr>
            <w:r w:rsidRPr="00931CD0">
              <w:rPr>
                <w:color w:val="000000"/>
                <w:sz w:val="24"/>
                <w:szCs w:val="24"/>
              </w:rPr>
              <w:t>5</w:t>
            </w:r>
            <w:r w:rsidRPr="00931CD0">
              <w:rPr>
                <w:color w:val="000000"/>
                <w:sz w:val="24"/>
                <w:szCs w:val="24"/>
              </w:rPr>
              <w:tab/>
              <w:t xml:space="preserve">Учреждение "Гомельская областная инфекционная клиническая больница", 246044,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ул.Федюнинского</w:t>
            </w:r>
            <w:proofErr w:type="spellEnd"/>
            <w:r w:rsidRPr="00931CD0">
              <w:rPr>
                <w:color w:val="000000"/>
                <w:sz w:val="24"/>
                <w:szCs w:val="24"/>
              </w:rPr>
              <w:t>, 18, УНН 400078663</w:t>
            </w:r>
          </w:p>
          <w:p w14:paraId="382582CB" w14:textId="77777777" w:rsidR="00931CD0" w:rsidRPr="00931CD0" w:rsidRDefault="00931CD0" w:rsidP="00931CD0">
            <w:pPr>
              <w:widowControl w:val="0"/>
              <w:jc w:val="both"/>
              <w:rPr>
                <w:color w:val="000000"/>
                <w:sz w:val="24"/>
                <w:szCs w:val="24"/>
              </w:rPr>
            </w:pPr>
            <w:r w:rsidRPr="00931CD0">
              <w:rPr>
                <w:color w:val="000000"/>
                <w:sz w:val="24"/>
                <w:szCs w:val="24"/>
              </w:rPr>
              <w:t>6</w:t>
            </w:r>
            <w:r w:rsidRPr="00931CD0">
              <w:rPr>
                <w:color w:val="000000"/>
                <w:sz w:val="24"/>
                <w:szCs w:val="24"/>
              </w:rPr>
              <w:tab/>
              <w:t xml:space="preserve">Учреждение "Гомельская областная клиническая поликлиника", 246050,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ул.Артема</w:t>
            </w:r>
            <w:proofErr w:type="spellEnd"/>
            <w:r w:rsidRPr="00931CD0">
              <w:rPr>
                <w:color w:val="000000"/>
                <w:sz w:val="24"/>
                <w:szCs w:val="24"/>
              </w:rPr>
              <w:t>, д.4, УНН 490087613</w:t>
            </w:r>
          </w:p>
          <w:p w14:paraId="121779F8" w14:textId="77777777" w:rsidR="00931CD0" w:rsidRPr="00931CD0" w:rsidRDefault="00931CD0" w:rsidP="00931CD0">
            <w:pPr>
              <w:widowControl w:val="0"/>
              <w:jc w:val="both"/>
              <w:rPr>
                <w:color w:val="000000"/>
                <w:sz w:val="24"/>
                <w:szCs w:val="24"/>
              </w:rPr>
            </w:pPr>
            <w:r w:rsidRPr="00931CD0">
              <w:rPr>
                <w:color w:val="000000"/>
                <w:sz w:val="24"/>
                <w:szCs w:val="24"/>
              </w:rPr>
              <w:t>7</w:t>
            </w:r>
            <w:r w:rsidRPr="00931CD0">
              <w:rPr>
                <w:color w:val="000000"/>
                <w:sz w:val="24"/>
                <w:szCs w:val="24"/>
              </w:rPr>
              <w:tab/>
              <w:t xml:space="preserve">Учреждение "Гомельский областной клинический кардиологический центр", 246046,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ул.Медицинская</w:t>
            </w:r>
            <w:proofErr w:type="spellEnd"/>
            <w:r w:rsidRPr="00931CD0">
              <w:rPr>
                <w:color w:val="000000"/>
                <w:sz w:val="24"/>
                <w:szCs w:val="24"/>
              </w:rPr>
              <w:t>, 4, УНН 400439927</w:t>
            </w:r>
          </w:p>
          <w:p w14:paraId="29AED8DD" w14:textId="77777777" w:rsidR="00931CD0" w:rsidRPr="00931CD0" w:rsidRDefault="00931CD0" w:rsidP="00931CD0">
            <w:pPr>
              <w:widowControl w:val="0"/>
              <w:jc w:val="both"/>
              <w:rPr>
                <w:color w:val="000000"/>
                <w:sz w:val="24"/>
                <w:szCs w:val="24"/>
              </w:rPr>
            </w:pPr>
            <w:r w:rsidRPr="00931CD0">
              <w:rPr>
                <w:color w:val="000000"/>
                <w:sz w:val="24"/>
                <w:szCs w:val="24"/>
              </w:rPr>
              <w:lastRenderedPageBreak/>
              <w:t>8</w:t>
            </w:r>
            <w:r w:rsidRPr="00931CD0">
              <w:rPr>
                <w:color w:val="000000"/>
                <w:sz w:val="24"/>
                <w:szCs w:val="24"/>
              </w:rPr>
              <w:tab/>
              <w:t>Учреждение "Гомельская областная клиническая психиатрическая больница", г. Гомель, ул</w:t>
            </w:r>
            <w:proofErr w:type="gramStart"/>
            <w:r w:rsidRPr="00931CD0">
              <w:rPr>
                <w:color w:val="000000"/>
                <w:sz w:val="24"/>
                <w:szCs w:val="24"/>
              </w:rPr>
              <w:t>.Д</w:t>
            </w:r>
            <w:proofErr w:type="gramEnd"/>
            <w:r w:rsidRPr="00931CD0">
              <w:rPr>
                <w:color w:val="000000"/>
                <w:sz w:val="24"/>
                <w:szCs w:val="24"/>
              </w:rPr>
              <w:t>обрушская,1, УНН 400120763</w:t>
            </w:r>
          </w:p>
          <w:p w14:paraId="33C271D9" w14:textId="77777777" w:rsidR="00931CD0" w:rsidRPr="00931CD0" w:rsidRDefault="00931CD0" w:rsidP="00931CD0">
            <w:pPr>
              <w:widowControl w:val="0"/>
              <w:jc w:val="both"/>
              <w:rPr>
                <w:color w:val="000000"/>
                <w:sz w:val="24"/>
                <w:szCs w:val="24"/>
              </w:rPr>
            </w:pPr>
            <w:r w:rsidRPr="00931CD0">
              <w:rPr>
                <w:color w:val="000000"/>
                <w:sz w:val="24"/>
                <w:szCs w:val="24"/>
              </w:rPr>
              <w:t>9</w:t>
            </w:r>
            <w:r w:rsidRPr="00931CD0">
              <w:rPr>
                <w:color w:val="000000"/>
                <w:sz w:val="24"/>
                <w:szCs w:val="24"/>
              </w:rPr>
              <w:tab/>
              <w:t xml:space="preserve">Учреждение "Гомельская областная специализированная клиническая больница", 246027,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ул.Медицинская</w:t>
            </w:r>
            <w:proofErr w:type="spellEnd"/>
            <w:r w:rsidRPr="00931CD0">
              <w:rPr>
                <w:color w:val="000000"/>
                <w:sz w:val="24"/>
                <w:szCs w:val="24"/>
              </w:rPr>
              <w:t>, 6, УНН 400079708</w:t>
            </w:r>
          </w:p>
          <w:p w14:paraId="45966A53" w14:textId="77777777" w:rsidR="00931CD0" w:rsidRPr="00931CD0" w:rsidRDefault="00931CD0" w:rsidP="00931CD0">
            <w:pPr>
              <w:widowControl w:val="0"/>
              <w:jc w:val="both"/>
              <w:rPr>
                <w:color w:val="000000"/>
                <w:sz w:val="24"/>
                <w:szCs w:val="24"/>
              </w:rPr>
            </w:pPr>
            <w:r w:rsidRPr="00931CD0">
              <w:rPr>
                <w:color w:val="000000"/>
                <w:sz w:val="24"/>
                <w:szCs w:val="24"/>
              </w:rPr>
              <w:t>10</w:t>
            </w:r>
            <w:r w:rsidRPr="00931CD0">
              <w:rPr>
                <w:color w:val="000000"/>
                <w:sz w:val="24"/>
                <w:szCs w:val="24"/>
              </w:rPr>
              <w:tab/>
              <w:t xml:space="preserve">Учреждение "Гомельская областная детская клиническая больница", 246050,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ул.Жарковского</w:t>
            </w:r>
            <w:proofErr w:type="spellEnd"/>
            <w:r w:rsidRPr="00931CD0">
              <w:rPr>
                <w:color w:val="000000"/>
                <w:sz w:val="24"/>
                <w:szCs w:val="24"/>
              </w:rPr>
              <w:t>, д. 7, УНН 400022638</w:t>
            </w:r>
          </w:p>
          <w:p w14:paraId="3679B97C" w14:textId="77777777" w:rsidR="00931CD0" w:rsidRPr="00931CD0" w:rsidRDefault="00931CD0" w:rsidP="00931CD0">
            <w:pPr>
              <w:widowControl w:val="0"/>
              <w:jc w:val="both"/>
              <w:rPr>
                <w:color w:val="000000"/>
                <w:sz w:val="24"/>
                <w:szCs w:val="24"/>
              </w:rPr>
            </w:pPr>
            <w:r w:rsidRPr="00931CD0">
              <w:rPr>
                <w:color w:val="000000"/>
                <w:sz w:val="24"/>
                <w:szCs w:val="24"/>
              </w:rPr>
              <w:t>11</w:t>
            </w:r>
            <w:r w:rsidRPr="00931CD0">
              <w:rPr>
                <w:color w:val="000000"/>
                <w:sz w:val="24"/>
                <w:szCs w:val="24"/>
              </w:rPr>
              <w:tab/>
              <w:t>Учреждение здравоохранения "</w:t>
            </w:r>
            <w:proofErr w:type="spellStart"/>
            <w:r w:rsidRPr="00931CD0">
              <w:rPr>
                <w:color w:val="000000"/>
                <w:sz w:val="24"/>
                <w:szCs w:val="24"/>
              </w:rPr>
              <w:t>Житковичская</w:t>
            </w:r>
            <w:proofErr w:type="spellEnd"/>
            <w:r w:rsidRPr="00931CD0">
              <w:rPr>
                <w:color w:val="000000"/>
                <w:sz w:val="24"/>
                <w:szCs w:val="24"/>
              </w:rPr>
              <w:t xml:space="preserve"> центральная районная больница", 247960, Гомельская обл., </w:t>
            </w:r>
            <w:proofErr w:type="spellStart"/>
            <w:r w:rsidRPr="00931CD0">
              <w:rPr>
                <w:color w:val="000000"/>
                <w:sz w:val="24"/>
                <w:szCs w:val="24"/>
              </w:rPr>
              <w:t>г</w:t>
            </w:r>
            <w:proofErr w:type="gramStart"/>
            <w:r w:rsidRPr="00931CD0">
              <w:rPr>
                <w:color w:val="000000"/>
                <w:sz w:val="24"/>
                <w:szCs w:val="24"/>
              </w:rPr>
              <w:t>.Ж</w:t>
            </w:r>
            <w:proofErr w:type="gramEnd"/>
            <w:r w:rsidRPr="00931CD0">
              <w:rPr>
                <w:color w:val="000000"/>
                <w:sz w:val="24"/>
                <w:szCs w:val="24"/>
              </w:rPr>
              <w:t>итковичи</w:t>
            </w:r>
            <w:proofErr w:type="spellEnd"/>
            <w:r w:rsidRPr="00931CD0">
              <w:rPr>
                <w:color w:val="000000"/>
                <w:sz w:val="24"/>
                <w:szCs w:val="24"/>
              </w:rPr>
              <w:t xml:space="preserve">, </w:t>
            </w:r>
            <w:proofErr w:type="spellStart"/>
            <w:r w:rsidRPr="00931CD0">
              <w:rPr>
                <w:color w:val="000000"/>
                <w:sz w:val="24"/>
                <w:szCs w:val="24"/>
              </w:rPr>
              <w:t>ул.Советская</w:t>
            </w:r>
            <w:proofErr w:type="spellEnd"/>
            <w:r w:rsidRPr="00931CD0">
              <w:rPr>
                <w:color w:val="000000"/>
                <w:sz w:val="24"/>
                <w:szCs w:val="24"/>
              </w:rPr>
              <w:t>, д.19, УНН 400043985</w:t>
            </w:r>
          </w:p>
          <w:p w14:paraId="76CDA0E3" w14:textId="77777777" w:rsidR="00931CD0" w:rsidRPr="00931CD0" w:rsidRDefault="00931CD0" w:rsidP="00931CD0">
            <w:pPr>
              <w:widowControl w:val="0"/>
              <w:jc w:val="both"/>
              <w:rPr>
                <w:color w:val="000000"/>
                <w:sz w:val="24"/>
                <w:szCs w:val="24"/>
              </w:rPr>
            </w:pPr>
            <w:r w:rsidRPr="00931CD0">
              <w:rPr>
                <w:color w:val="000000"/>
                <w:sz w:val="24"/>
                <w:szCs w:val="24"/>
              </w:rPr>
              <w:t>12</w:t>
            </w:r>
            <w:r w:rsidRPr="00931CD0">
              <w:rPr>
                <w:color w:val="000000"/>
                <w:sz w:val="24"/>
                <w:szCs w:val="24"/>
              </w:rPr>
              <w:tab/>
              <w:t>Учреждение здравоохранения "</w:t>
            </w:r>
            <w:proofErr w:type="spellStart"/>
            <w:r w:rsidRPr="00931CD0">
              <w:rPr>
                <w:color w:val="000000"/>
                <w:sz w:val="24"/>
                <w:szCs w:val="24"/>
              </w:rPr>
              <w:t>Жлобинская</w:t>
            </w:r>
            <w:proofErr w:type="spellEnd"/>
            <w:r w:rsidRPr="00931CD0">
              <w:rPr>
                <w:color w:val="000000"/>
                <w:sz w:val="24"/>
                <w:szCs w:val="24"/>
              </w:rPr>
              <w:t xml:space="preserve"> центральная районная больница", 247210, Гомельская </w:t>
            </w:r>
            <w:proofErr w:type="spellStart"/>
            <w:r w:rsidRPr="00931CD0">
              <w:rPr>
                <w:color w:val="000000"/>
                <w:sz w:val="24"/>
                <w:szCs w:val="24"/>
              </w:rPr>
              <w:t>обл</w:t>
            </w:r>
            <w:proofErr w:type="spellEnd"/>
            <w:r w:rsidRPr="00931CD0">
              <w:rPr>
                <w:color w:val="000000"/>
                <w:sz w:val="24"/>
                <w:szCs w:val="24"/>
              </w:rPr>
              <w:t>.,</w:t>
            </w:r>
            <w:proofErr w:type="spellStart"/>
            <w:r w:rsidRPr="00931CD0">
              <w:rPr>
                <w:color w:val="000000"/>
                <w:sz w:val="24"/>
                <w:szCs w:val="24"/>
              </w:rPr>
              <w:t>г</w:t>
            </w:r>
            <w:proofErr w:type="gramStart"/>
            <w:r w:rsidRPr="00931CD0">
              <w:rPr>
                <w:color w:val="000000"/>
                <w:sz w:val="24"/>
                <w:szCs w:val="24"/>
              </w:rPr>
              <w:t>.Ж</w:t>
            </w:r>
            <w:proofErr w:type="gramEnd"/>
            <w:r w:rsidRPr="00931CD0">
              <w:rPr>
                <w:color w:val="000000"/>
                <w:sz w:val="24"/>
                <w:szCs w:val="24"/>
              </w:rPr>
              <w:t>лобин</w:t>
            </w:r>
            <w:proofErr w:type="spellEnd"/>
            <w:r w:rsidRPr="00931CD0">
              <w:rPr>
                <w:color w:val="000000"/>
                <w:sz w:val="24"/>
                <w:szCs w:val="24"/>
              </w:rPr>
              <w:t>, ул. Воровского, 1, УНН 400080424</w:t>
            </w:r>
          </w:p>
          <w:p w14:paraId="49A2124F" w14:textId="77777777" w:rsidR="00931CD0" w:rsidRPr="00931CD0" w:rsidRDefault="00931CD0" w:rsidP="00931CD0">
            <w:pPr>
              <w:widowControl w:val="0"/>
              <w:jc w:val="both"/>
              <w:rPr>
                <w:color w:val="000000"/>
                <w:sz w:val="24"/>
                <w:szCs w:val="24"/>
              </w:rPr>
            </w:pPr>
            <w:r w:rsidRPr="00931CD0">
              <w:rPr>
                <w:color w:val="000000"/>
                <w:sz w:val="24"/>
                <w:szCs w:val="24"/>
              </w:rPr>
              <w:t>13</w:t>
            </w:r>
            <w:r w:rsidRPr="00931CD0">
              <w:rPr>
                <w:color w:val="000000"/>
                <w:sz w:val="24"/>
                <w:szCs w:val="24"/>
              </w:rPr>
              <w:tab/>
              <w:t xml:space="preserve">Учреждение здравоохранения "Светлогорская центральная районная больница", 247435, Гомельская обл., </w:t>
            </w:r>
            <w:proofErr w:type="spellStart"/>
            <w:r w:rsidRPr="00931CD0">
              <w:rPr>
                <w:color w:val="000000"/>
                <w:sz w:val="24"/>
                <w:szCs w:val="24"/>
              </w:rPr>
              <w:t>г</w:t>
            </w:r>
            <w:proofErr w:type="gramStart"/>
            <w:r w:rsidRPr="00931CD0">
              <w:rPr>
                <w:color w:val="000000"/>
                <w:sz w:val="24"/>
                <w:szCs w:val="24"/>
              </w:rPr>
              <w:t>.С</w:t>
            </w:r>
            <w:proofErr w:type="gramEnd"/>
            <w:r w:rsidRPr="00931CD0">
              <w:rPr>
                <w:color w:val="000000"/>
                <w:sz w:val="24"/>
                <w:szCs w:val="24"/>
              </w:rPr>
              <w:t>ветлогорск</w:t>
            </w:r>
            <w:proofErr w:type="spellEnd"/>
            <w:r w:rsidRPr="00931CD0">
              <w:rPr>
                <w:color w:val="000000"/>
                <w:sz w:val="24"/>
                <w:szCs w:val="24"/>
              </w:rPr>
              <w:t xml:space="preserve">, </w:t>
            </w:r>
            <w:proofErr w:type="spellStart"/>
            <w:r w:rsidRPr="00931CD0">
              <w:rPr>
                <w:color w:val="000000"/>
                <w:sz w:val="24"/>
                <w:szCs w:val="24"/>
              </w:rPr>
              <w:t>ул.Социалистическая</w:t>
            </w:r>
            <w:proofErr w:type="spellEnd"/>
            <w:r w:rsidRPr="00931CD0">
              <w:rPr>
                <w:color w:val="000000"/>
                <w:sz w:val="24"/>
                <w:szCs w:val="24"/>
              </w:rPr>
              <w:t>, 73, УНН 400036477</w:t>
            </w:r>
          </w:p>
          <w:p w14:paraId="69A545A0" w14:textId="77777777" w:rsidR="00931CD0" w:rsidRPr="00931CD0" w:rsidRDefault="00931CD0" w:rsidP="00931CD0">
            <w:pPr>
              <w:widowControl w:val="0"/>
              <w:jc w:val="both"/>
              <w:rPr>
                <w:color w:val="000000"/>
                <w:sz w:val="24"/>
                <w:szCs w:val="24"/>
              </w:rPr>
            </w:pPr>
            <w:r w:rsidRPr="00931CD0">
              <w:rPr>
                <w:color w:val="000000"/>
                <w:sz w:val="24"/>
                <w:szCs w:val="24"/>
              </w:rPr>
              <w:t>14</w:t>
            </w:r>
            <w:r w:rsidRPr="00931CD0">
              <w:rPr>
                <w:color w:val="000000"/>
                <w:sz w:val="24"/>
                <w:szCs w:val="24"/>
              </w:rPr>
              <w:tab/>
              <w:t>Учреждение здравоохранения "</w:t>
            </w:r>
            <w:proofErr w:type="spellStart"/>
            <w:r w:rsidRPr="00931CD0">
              <w:rPr>
                <w:color w:val="000000"/>
                <w:sz w:val="24"/>
                <w:szCs w:val="24"/>
              </w:rPr>
              <w:t>Чечерская</w:t>
            </w:r>
            <w:proofErr w:type="spellEnd"/>
            <w:r w:rsidRPr="00931CD0">
              <w:rPr>
                <w:color w:val="000000"/>
                <w:sz w:val="24"/>
                <w:szCs w:val="24"/>
              </w:rPr>
              <w:t xml:space="preserve"> центральная районная больница", 247152, </w:t>
            </w:r>
            <w:proofErr w:type="spellStart"/>
            <w:r w:rsidRPr="00931CD0">
              <w:rPr>
                <w:color w:val="000000"/>
                <w:sz w:val="24"/>
                <w:szCs w:val="24"/>
              </w:rPr>
              <w:t>г</w:t>
            </w:r>
            <w:proofErr w:type="gramStart"/>
            <w:r w:rsidRPr="00931CD0">
              <w:rPr>
                <w:color w:val="000000"/>
                <w:sz w:val="24"/>
                <w:szCs w:val="24"/>
              </w:rPr>
              <w:t>.Ч</w:t>
            </w:r>
            <w:proofErr w:type="gramEnd"/>
            <w:r w:rsidRPr="00931CD0">
              <w:rPr>
                <w:color w:val="000000"/>
                <w:sz w:val="24"/>
                <w:szCs w:val="24"/>
              </w:rPr>
              <w:t>ечерск</w:t>
            </w:r>
            <w:proofErr w:type="spellEnd"/>
            <w:r w:rsidRPr="00931CD0">
              <w:rPr>
                <w:color w:val="000000"/>
                <w:sz w:val="24"/>
                <w:szCs w:val="24"/>
              </w:rPr>
              <w:t xml:space="preserve">, </w:t>
            </w:r>
            <w:proofErr w:type="spellStart"/>
            <w:r w:rsidRPr="00931CD0">
              <w:rPr>
                <w:color w:val="000000"/>
                <w:sz w:val="24"/>
                <w:szCs w:val="24"/>
              </w:rPr>
              <w:t>ул.Трудова</w:t>
            </w:r>
            <w:proofErr w:type="spellEnd"/>
            <w:r w:rsidRPr="00931CD0">
              <w:rPr>
                <w:color w:val="000000"/>
                <w:sz w:val="24"/>
                <w:szCs w:val="24"/>
              </w:rPr>
              <w:t>, д.15, УНН 400020597</w:t>
            </w:r>
          </w:p>
          <w:p w14:paraId="046CFEAB" w14:textId="77777777" w:rsidR="00931CD0" w:rsidRPr="00931CD0" w:rsidRDefault="00931CD0" w:rsidP="00931CD0">
            <w:pPr>
              <w:widowControl w:val="0"/>
              <w:jc w:val="both"/>
              <w:rPr>
                <w:color w:val="000000"/>
                <w:sz w:val="24"/>
                <w:szCs w:val="24"/>
              </w:rPr>
            </w:pPr>
            <w:r w:rsidRPr="00931CD0">
              <w:rPr>
                <w:color w:val="000000"/>
                <w:sz w:val="24"/>
                <w:szCs w:val="24"/>
              </w:rPr>
              <w:t>15</w:t>
            </w:r>
            <w:r w:rsidRPr="00931CD0">
              <w:rPr>
                <w:color w:val="000000"/>
                <w:sz w:val="24"/>
                <w:szCs w:val="24"/>
              </w:rPr>
              <w:tab/>
              <w:t>Учреждение здравоохранения "</w:t>
            </w:r>
            <w:proofErr w:type="spellStart"/>
            <w:r w:rsidRPr="00931CD0">
              <w:rPr>
                <w:color w:val="000000"/>
                <w:sz w:val="24"/>
                <w:szCs w:val="24"/>
              </w:rPr>
              <w:t>Кормянская</w:t>
            </w:r>
            <w:proofErr w:type="spellEnd"/>
            <w:r w:rsidRPr="00931CD0">
              <w:rPr>
                <w:color w:val="000000"/>
                <w:sz w:val="24"/>
                <w:szCs w:val="24"/>
              </w:rPr>
              <w:t xml:space="preserve"> центральная районная больница", 247173, </w:t>
            </w:r>
            <w:proofErr w:type="spellStart"/>
            <w:r w:rsidRPr="00931CD0">
              <w:rPr>
                <w:color w:val="000000"/>
                <w:sz w:val="24"/>
                <w:szCs w:val="24"/>
              </w:rPr>
              <w:t>г.п</w:t>
            </w:r>
            <w:proofErr w:type="gramStart"/>
            <w:r w:rsidRPr="00931CD0">
              <w:rPr>
                <w:color w:val="000000"/>
                <w:sz w:val="24"/>
                <w:szCs w:val="24"/>
              </w:rPr>
              <w:t>.К</w:t>
            </w:r>
            <w:proofErr w:type="gramEnd"/>
            <w:r w:rsidRPr="00931CD0">
              <w:rPr>
                <w:color w:val="000000"/>
                <w:sz w:val="24"/>
                <w:szCs w:val="24"/>
              </w:rPr>
              <w:t>орма</w:t>
            </w:r>
            <w:proofErr w:type="spellEnd"/>
            <w:r w:rsidRPr="00931CD0">
              <w:rPr>
                <w:color w:val="000000"/>
                <w:sz w:val="24"/>
                <w:szCs w:val="24"/>
              </w:rPr>
              <w:t xml:space="preserve">, </w:t>
            </w:r>
            <w:proofErr w:type="spellStart"/>
            <w:r w:rsidRPr="00931CD0">
              <w:rPr>
                <w:color w:val="000000"/>
                <w:sz w:val="24"/>
                <w:szCs w:val="24"/>
              </w:rPr>
              <w:t>ул.Гомельская</w:t>
            </w:r>
            <w:proofErr w:type="spellEnd"/>
            <w:r w:rsidRPr="00931CD0">
              <w:rPr>
                <w:color w:val="000000"/>
                <w:sz w:val="24"/>
                <w:szCs w:val="24"/>
              </w:rPr>
              <w:t>, 1, УНН 400051267</w:t>
            </w:r>
          </w:p>
          <w:p w14:paraId="64729D0B" w14:textId="77777777" w:rsidR="00931CD0" w:rsidRPr="00931CD0" w:rsidRDefault="00931CD0" w:rsidP="00931CD0">
            <w:pPr>
              <w:widowControl w:val="0"/>
              <w:jc w:val="both"/>
              <w:rPr>
                <w:color w:val="000000"/>
                <w:sz w:val="24"/>
                <w:szCs w:val="24"/>
              </w:rPr>
            </w:pPr>
            <w:r w:rsidRPr="00931CD0">
              <w:rPr>
                <w:color w:val="000000"/>
                <w:sz w:val="24"/>
                <w:szCs w:val="24"/>
              </w:rPr>
              <w:t>16</w:t>
            </w:r>
            <w:r w:rsidRPr="00931CD0">
              <w:rPr>
                <w:color w:val="000000"/>
                <w:sz w:val="24"/>
                <w:szCs w:val="24"/>
              </w:rPr>
              <w:tab/>
              <w:t xml:space="preserve">Учреждение здравоохранения "Петриковская центральная районная больница", 247940, </w:t>
            </w:r>
            <w:proofErr w:type="spellStart"/>
            <w:r w:rsidRPr="00931CD0">
              <w:rPr>
                <w:color w:val="000000"/>
                <w:sz w:val="24"/>
                <w:szCs w:val="24"/>
              </w:rPr>
              <w:t>г</w:t>
            </w:r>
            <w:proofErr w:type="gramStart"/>
            <w:r w:rsidRPr="00931CD0">
              <w:rPr>
                <w:color w:val="000000"/>
                <w:sz w:val="24"/>
                <w:szCs w:val="24"/>
              </w:rPr>
              <w:t>.П</w:t>
            </w:r>
            <w:proofErr w:type="gramEnd"/>
            <w:r w:rsidRPr="00931CD0">
              <w:rPr>
                <w:color w:val="000000"/>
                <w:sz w:val="24"/>
                <w:szCs w:val="24"/>
              </w:rPr>
              <w:t>етриков</w:t>
            </w:r>
            <w:proofErr w:type="spellEnd"/>
            <w:r w:rsidRPr="00931CD0">
              <w:rPr>
                <w:color w:val="000000"/>
                <w:sz w:val="24"/>
                <w:szCs w:val="24"/>
              </w:rPr>
              <w:t>, ул. Луначарского 5, УНН 400065450</w:t>
            </w:r>
          </w:p>
          <w:p w14:paraId="40A7164E" w14:textId="1BFF8E4F" w:rsidR="00931CD0" w:rsidRPr="00931CD0" w:rsidRDefault="00931CD0" w:rsidP="00931CD0">
            <w:pPr>
              <w:widowControl w:val="0"/>
              <w:pBdr>
                <w:top w:val="nil"/>
                <w:left w:val="nil"/>
                <w:bottom w:val="nil"/>
                <w:right w:val="nil"/>
                <w:between w:val="nil"/>
              </w:pBdr>
              <w:jc w:val="both"/>
              <w:rPr>
                <w:color w:val="000000"/>
                <w:sz w:val="24"/>
                <w:szCs w:val="24"/>
              </w:rPr>
            </w:pPr>
            <w:r w:rsidRPr="00931CD0">
              <w:rPr>
                <w:color w:val="000000"/>
                <w:sz w:val="24"/>
                <w:szCs w:val="24"/>
              </w:rPr>
              <w:t>17</w:t>
            </w:r>
            <w:r w:rsidRPr="00931CD0">
              <w:rPr>
                <w:color w:val="000000"/>
                <w:sz w:val="24"/>
                <w:szCs w:val="24"/>
              </w:rPr>
              <w:tab/>
              <w:t xml:space="preserve">Учреждение "Гомельская областная клиническая больница", 246029,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ул.Братьев</w:t>
            </w:r>
            <w:proofErr w:type="spellEnd"/>
            <w:r w:rsidRPr="00931CD0">
              <w:rPr>
                <w:color w:val="000000"/>
                <w:sz w:val="24"/>
                <w:szCs w:val="24"/>
              </w:rPr>
              <w:t xml:space="preserve"> </w:t>
            </w:r>
            <w:proofErr w:type="spellStart"/>
            <w:r w:rsidRPr="00931CD0">
              <w:rPr>
                <w:color w:val="000000"/>
                <w:sz w:val="24"/>
                <w:szCs w:val="24"/>
              </w:rPr>
              <w:t>Лизюковых</w:t>
            </w:r>
            <w:proofErr w:type="spellEnd"/>
            <w:r w:rsidRPr="00931CD0">
              <w:rPr>
                <w:color w:val="000000"/>
                <w:sz w:val="24"/>
                <w:szCs w:val="24"/>
              </w:rPr>
              <w:t>, д.5, УНН 400082307</w:t>
            </w:r>
          </w:p>
        </w:tc>
      </w:tr>
      <w:tr w:rsidR="00931CD0" w14:paraId="2F4ED3D9" w14:textId="77777777" w:rsidTr="00931CD0">
        <w:trPr>
          <w:trHeight w:val="838"/>
        </w:trPr>
        <w:tc>
          <w:tcPr>
            <w:tcW w:w="5157" w:type="dxa"/>
            <w:tcBorders>
              <w:top w:val="single" w:sz="4" w:space="0" w:color="auto"/>
              <w:left w:val="single" w:sz="4" w:space="0" w:color="000000"/>
              <w:bottom w:val="single" w:sz="4" w:space="0" w:color="auto"/>
              <w:right w:val="single" w:sz="4" w:space="0" w:color="000000"/>
            </w:tcBorders>
          </w:tcPr>
          <w:p w14:paraId="3682FC52" w14:textId="322AF280" w:rsidR="00931CD0"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top w:val="single" w:sz="4" w:space="0" w:color="000000"/>
              <w:left w:val="single" w:sz="4" w:space="0" w:color="000000"/>
              <w:right w:val="single" w:sz="4" w:space="0" w:color="000000"/>
            </w:tcBorders>
            <w:vAlign w:val="center"/>
          </w:tcPr>
          <w:p w14:paraId="5A169494" w14:textId="77777777" w:rsidR="00931CD0" w:rsidRPr="003842F3" w:rsidRDefault="00931CD0" w:rsidP="00931CD0">
            <w:pPr>
              <w:widowControl w:val="0"/>
              <w:jc w:val="both"/>
              <w:rPr>
                <w:color w:val="000000"/>
              </w:rPr>
            </w:pPr>
          </w:p>
        </w:tc>
      </w:tr>
      <w:tr w:rsidR="004A25AD" w14:paraId="2D1CC897" w14:textId="77777777" w:rsidTr="004A25AD">
        <w:trPr>
          <w:trHeight w:val="10541"/>
        </w:trPr>
        <w:tc>
          <w:tcPr>
            <w:tcW w:w="5157" w:type="dxa"/>
            <w:tcBorders>
              <w:top w:val="single" w:sz="4" w:space="0" w:color="auto"/>
              <w:left w:val="single" w:sz="4" w:space="0" w:color="000000"/>
              <w:right w:val="single" w:sz="4" w:space="0" w:color="000000"/>
            </w:tcBorders>
          </w:tcPr>
          <w:p w14:paraId="4EF15F22" w14:textId="6F8DE8DA" w:rsidR="004A25AD" w:rsidRPr="00CA129C" w:rsidRDefault="004A25AD" w:rsidP="00931CD0">
            <w:pPr>
              <w:widowControl w:val="0"/>
              <w:pBdr>
                <w:top w:val="nil"/>
                <w:left w:val="nil"/>
                <w:bottom w:val="nil"/>
                <w:right w:val="nil"/>
                <w:between w:val="nil"/>
              </w:pBdr>
              <w:jc w:val="both"/>
              <w:rPr>
                <w:color w:val="000000"/>
                <w:sz w:val="24"/>
                <w:szCs w:val="24"/>
              </w:rPr>
            </w:pPr>
            <w:r w:rsidRPr="00CA129C">
              <w:rPr>
                <w:color w:val="000000"/>
                <w:sz w:val="24"/>
                <w:szCs w:val="24"/>
              </w:rPr>
              <w:lastRenderedPageBreak/>
              <w:t>УНП</w:t>
            </w:r>
          </w:p>
        </w:tc>
        <w:tc>
          <w:tcPr>
            <w:tcW w:w="5157" w:type="dxa"/>
            <w:vMerge/>
            <w:tcBorders>
              <w:top w:val="single" w:sz="4" w:space="0" w:color="000000"/>
              <w:left w:val="single" w:sz="4" w:space="0" w:color="000000"/>
              <w:right w:val="single" w:sz="4" w:space="0" w:color="000000"/>
            </w:tcBorders>
            <w:vAlign w:val="center"/>
          </w:tcPr>
          <w:p w14:paraId="1CDB88D3" w14:textId="77777777" w:rsidR="004A25AD" w:rsidRPr="003842F3" w:rsidRDefault="004A25AD" w:rsidP="00931CD0">
            <w:pPr>
              <w:widowControl w:val="0"/>
              <w:jc w:val="both"/>
              <w:rPr>
                <w:color w:val="000000"/>
              </w:rPr>
            </w:pPr>
          </w:p>
        </w:tc>
      </w:tr>
      <w:tr w:rsidR="0066149C" w14:paraId="6A2B2648" w14:textId="77777777" w:rsidTr="00931CD0">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7B403B2D" w14:textId="56022EAA" w:rsidR="0066149C" w:rsidRPr="008233DF" w:rsidRDefault="0066149C" w:rsidP="00931CD0">
            <w:pPr>
              <w:widowControl w:val="0"/>
              <w:pBdr>
                <w:top w:val="nil"/>
                <w:left w:val="nil"/>
                <w:bottom w:val="nil"/>
                <w:right w:val="nil"/>
                <w:between w:val="nil"/>
              </w:pBdr>
              <w:jc w:val="both"/>
              <w:rPr>
                <w:color w:val="000000"/>
                <w:sz w:val="24"/>
                <w:szCs w:val="24"/>
                <w:highlight w:val="yellow"/>
              </w:rPr>
            </w:pPr>
            <w:r w:rsidRPr="0066149C">
              <w:rPr>
                <w:b/>
                <w:color w:val="000000"/>
                <w:sz w:val="24"/>
                <w:szCs w:val="24"/>
              </w:rPr>
              <w:lastRenderedPageBreak/>
              <w:t>Лот</w:t>
            </w:r>
            <w:r>
              <w:rPr>
                <w:b/>
                <w:color w:val="000000"/>
                <w:sz w:val="24"/>
                <w:szCs w:val="24"/>
              </w:rPr>
              <w:t xml:space="preserve"> 8</w:t>
            </w:r>
          </w:p>
        </w:tc>
      </w:tr>
      <w:tr w:rsidR="00931CD0" w14:paraId="557BC53E" w14:textId="77777777" w:rsidTr="00931CD0">
        <w:trPr>
          <w:trHeight w:val="1135"/>
        </w:trPr>
        <w:tc>
          <w:tcPr>
            <w:tcW w:w="5157" w:type="dxa"/>
            <w:tcBorders>
              <w:top w:val="single" w:sz="4" w:space="0" w:color="000000"/>
              <w:left w:val="single" w:sz="4" w:space="0" w:color="000000"/>
              <w:bottom w:val="single" w:sz="4" w:space="0" w:color="auto"/>
              <w:right w:val="single" w:sz="4" w:space="0" w:color="000000"/>
            </w:tcBorders>
          </w:tcPr>
          <w:p w14:paraId="2E9932F5" w14:textId="4D567026" w:rsidR="00931CD0" w:rsidRPr="00CA129C" w:rsidRDefault="00931CD0" w:rsidP="00931CD0">
            <w:pPr>
              <w:widowControl w:val="0"/>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left w:val="single" w:sz="4" w:space="0" w:color="000000"/>
              <w:right w:val="single" w:sz="4" w:space="0" w:color="000000"/>
            </w:tcBorders>
            <w:vAlign w:val="center"/>
          </w:tcPr>
          <w:p w14:paraId="053A3A05" w14:textId="77777777" w:rsidR="00931CD0" w:rsidRPr="00931CD0" w:rsidRDefault="00931CD0" w:rsidP="00931CD0">
            <w:pPr>
              <w:widowControl w:val="0"/>
              <w:jc w:val="both"/>
              <w:rPr>
                <w:color w:val="000000"/>
                <w:sz w:val="24"/>
                <w:szCs w:val="24"/>
              </w:rPr>
            </w:pPr>
            <w:r w:rsidRPr="00931CD0">
              <w:rPr>
                <w:color w:val="000000"/>
                <w:sz w:val="24"/>
                <w:szCs w:val="24"/>
              </w:rPr>
              <w:t>1</w:t>
            </w:r>
            <w:r w:rsidRPr="00931CD0">
              <w:rPr>
                <w:color w:val="000000"/>
                <w:sz w:val="24"/>
                <w:szCs w:val="24"/>
              </w:rPr>
              <w:tab/>
              <w:t xml:space="preserve">Учреждение "Гомельский областной клинический кардиологический центр", 246046,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ул.Медицинская</w:t>
            </w:r>
            <w:proofErr w:type="spellEnd"/>
            <w:r w:rsidRPr="00931CD0">
              <w:rPr>
                <w:color w:val="000000"/>
                <w:sz w:val="24"/>
                <w:szCs w:val="24"/>
              </w:rPr>
              <w:t>, 4, УНН 400439927</w:t>
            </w:r>
          </w:p>
          <w:p w14:paraId="25D08DFC" w14:textId="77777777" w:rsidR="00931CD0" w:rsidRPr="00931CD0" w:rsidRDefault="00931CD0" w:rsidP="00931CD0">
            <w:pPr>
              <w:widowControl w:val="0"/>
              <w:jc w:val="both"/>
              <w:rPr>
                <w:color w:val="000000"/>
                <w:sz w:val="24"/>
                <w:szCs w:val="24"/>
              </w:rPr>
            </w:pPr>
            <w:r w:rsidRPr="00931CD0">
              <w:rPr>
                <w:color w:val="000000"/>
                <w:sz w:val="24"/>
                <w:szCs w:val="24"/>
              </w:rPr>
              <w:t>2</w:t>
            </w:r>
            <w:r w:rsidRPr="00931CD0">
              <w:rPr>
                <w:color w:val="000000"/>
                <w:sz w:val="24"/>
                <w:szCs w:val="24"/>
              </w:rPr>
              <w:tab/>
              <w:t>Учреждение здравоохранения "</w:t>
            </w:r>
            <w:proofErr w:type="spellStart"/>
            <w:r w:rsidRPr="00931CD0">
              <w:rPr>
                <w:color w:val="000000"/>
                <w:sz w:val="24"/>
                <w:szCs w:val="24"/>
              </w:rPr>
              <w:t>Кормянская</w:t>
            </w:r>
            <w:proofErr w:type="spellEnd"/>
            <w:r w:rsidRPr="00931CD0">
              <w:rPr>
                <w:color w:val="000000"/>
                <w:sz w:val="24"/>
                <w:szCs w:val="24"/>
              </w:rPr>
              <w:t xml:space="preserve"> центральная районная больница", 247173, </w:t>
            </w:r>
            <w:proofErr w:type="spellStart"/>
            <w:r w:rsidRPr="00931CD0">
              <w:rPr>
                <w:color w:val="000000"/>
                <w:sz w:val="24"/>
                <w:szCs w:val="24"/>
              </w:rPr>
              <w:t>г.п</w:t>
            </w:r>
            <w:proofErr w:type="gramStart"/>
            <w:r w:rsidRPr="00931CD0">
              <w:rPr>
                <w:color w:val="000000"/>
                <w:sz w:val="24"/>
                <w:szCs w:val="24"/>
              </w:rPr>
              <w:t>.К</w:t>
            </w:r>
            <w:proofErr w:type="gramEnd"/>
            <w:r w:rsidRPr="00931CD0">
              <w:rPr>
                <w:color w:val="000000"/>
                <w:sz w:val="24"/>
                <w:szCs w:val="24"/>
              </w:rPr>
              <w:t>орма</w:t>
            </w:r>
            <w:proofErr w:type="spellEnd"/>
            <w:r w:rsidRPr="00931CD0">
              <w:rPr>
                <w:color w:val="000000"/>
                <w:sz w:val="24"/>
                <w:szCs w:val="24"/>
              </w:rPr>
              <w:t xml:space="preserve">, </w:t>
            </w:r>
            <w:proofErr w:type="spellStart"/>
            <w:r w:rsidRPr="00931CD0">
              <w:rPr>
                <w:color w:val="000000"/>
                <w:sz w:val="24"/>
                <w:szCs w:val="24"/>
              </w:rPr>
              <w:t>ул.Гомельская</w:t>
            </w:r>
            <w:proofErr w:type="spellEnd"/>
            <w:r w:rsidRPr="00931CD0">
              <w:rPr>
                <w:color w:val="000000"/>
                <w:sz w:val="24"/>
                <w:szCs w:val="24"/>
              </w:rPr>
              <w:t>, 1, УНН 400051267</w:t>
            </w:r>
          </w:p>
          <w:p w14:paraId="4644B90B" w14:textId="4CE3D0EA" w:rsidR="00931CD0" w:rsidRPr="00931CD0" w:rsidRDefault="00931CD0" w:rsidP="00931CD0">
            <w:pPr>
              <w:widowControl w:val="0"/>
              <w:pBdr>
                <w:top w:val="nil"/>
                <w:left w:val="nil"/>
                <w:bottom w:val="nil"/>
                <w:right w:val="nil"/>
                <w:between w:val="nil"/>
              </w:pBdr>
              <w:jc w:val="both"/>
              <w:rPr>
                <w:color w:val="000000"/>
                <w:sz w:val="24"/>
                <w:szCs w:val="24"/>
                <w:highlight w:val="yellow"/>
              </w:rPr>
            </w:pPr>
            <w:r w:rsidRPr="00931CD0">
              <w:rPr>
                <w:color w:val="000000"/>
                <w:sz w:val="24"/>
                <w:szCs w:val="24"/>
              </w:rPr>
              <w:t>3</w:t>
            </w:r>
            <w:r w:rsidRPr="00931CD0">
              <w:rPr>
                <w:color w:val="000000"/>
                <w:sz w:val="24"/>
                <w:szCs w:val="24"/>
              </w:rPr>
              <w:tab/>
              <w:t xml:space="preserve">УЗ "Медицинская служба Департамента финансов и тыла Министерства внутренних дел по Гомельской области", </w:t>
            </w:r>
            <w:proofErr w:type="spellStart"/>
            <w:r w:rsidRPr="00931CD0">
              <w:rPr>
                <w:color w:val="000000"/>
                <w:sz w:val="24"/>
                <w:szCs w:val="24"/>
              </w:rPr>
              <w:t>ул</w:t>
            </w:r>
            <w:proofErr w:type="gramStart"/>
            <w:r w:rsidRPr="00931CD0">
              <w:rPr>
                <w:color w:val="000000"/>
                <w:sz w:val="24"/>
                <w:szCs w:val="24"/>
              </w:rPr>
              <w:t>.К</w:t>
            </w:r>
            <w:proofErr w:type="gramEnd"/>
            <w:r w:rsidRPr="00931CD0">
              <w:rPr>
                <w:color w:val="000000"/>
                <w:sz w:val="24"/>
                <w:szCs w:val="24"/>
              </w:rPr>
              <w:t>оммунаров</w:t>
            </w:r>
            <w:proofErr w:type="spellEnd"/>
            <w:r w:rsidRPr="00931CD0">
              <w:rPr>
                <w:color w:val="000000"/>
                <w:sz w:val="24"/>
                <w:szCs w:val="24"/>
              </w:rPr>
              <w:t xml:space="preserve"> 3а, УНН 400074402</w:t>
            </w:r>
          </w:p>
        </w:tc>
      </w:tr>
      <w:tr w:rsidR="00931CD0" w14:paraId="3732EE43" w14:textId="77777777" w:rsidTr="00931CD0">
        <w:trPr>
          <w:trHeight w:val="838"/>
        </w:trPr>
        <w:tc>
          <w:tcPr>
            <w:tcW w:w="5157" w:type="dxa"/>
            <w:tcBorders>
              <w:top w:val="single" w:sz="4" w:space="0" w:color="auto"/>
              <w:left w:val="single" w:sz="4" w:space="0" w:color="000000"/>
              <w:bottom w:val="single" w:sz="4" w:space="0" w:color="auto"/>
              <w:right w:val="single" w:sz="4" w:space="0" w:color="000000"/>
            </w:tcBorders>
          </w:tcPr>
          <w:p w14:paraId="40D546BF" w14:textId="6EAC6901" w:rsidR="00931CD0"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vAlign w:val="center"/>
          </w:tcPr>
          <w:p w14:paraId="5107E6ED" w14:textId="77777777" w:rsidR="00931CD0" w:rsidRPr="003842F3" w:rsidRDefault="00931CD0" w:rsidP="00931CD0">
            <w:pPr>
              <w:widowControl w:val="0"/>
              <w:jc w:val="both"/>
              <w:rPr>
                <w:color w:val="000000"/>
              </w:rPr>
            </w:pPr>
          </w:p>
        </w:tc>
      </w:tr>
      <w:tr w:rsidR="00931CD0" w14:paraId="35A255AE" w14:textId="77777777" w:rsidTr="00931CD0">
        <w:trPr>
          <w:trHeight w:val="313"/>
        </w:trPr>
        <w:tc>
          <w:tcPr>
            <w:tcW w:w="5157" w:type="dxa"/>
            <w:tcBorders>
              <w:top w:val="single" w:sz="4" w:space="0" w:color="auto"/>
              <w:left w:val="single" w:sz="4" w:space="0" w:color="000000"/>
              <w:right w:val="single" w:sz="4" w:space="0" w:color="000000"/>
            </w:tcBorders>
          </w:tcPr>
          <w:p w14:paraId="70A3AB00" w14:textId="7B75BBA3" w:rsidR="00931CD0" w:rsidRPr="00CA129C"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right w:val="single" w:sz="4" w:space="0" w:color="000000"/>
            </w:tcBorders>
            <w:vAlign w:val="center"/>
          </w:tcPr>
          <w:p w14:paraId="51E41264" w14:textId="77777777" w:rsidR="00931CD0" w:rsidRPr="003842F3" w:rsidRDefault="00931CD0" w:rsidP="00931CD0">
            <w:pPr>
              <w:widowControl w:val="0"/>
              <w:jc w:val="both"/>
              <w:rPr>
                <w:color w:val="000000"/>
              </w:rPr>
            </w:pPr>
          </w:p>
        </w:tc>
      </w:tr>
      <w:tr w:rsidR="000F7FE9" w:rsidRPr="008233DF" w14:paraId="03A4433A" w14:textId="77777777" w:rsidTr="00931CD0">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674A329" w14:textId="1905AE42" w:rsidR="000F7FE9" w:rsidRPr="008233DF" w:rsidRDefault="000F7FE9" w:rsidP="00931CD0">
            <w:pPr>
              <w:widowControl w:val="0"/>
              <w:pBdr>
                <w:top w:val="nil"/>
                <w:left w:val="nil"/>
                <w:bottom w:val="nil"/>
                <w:right w:val="nil"/>
                <w:between w:val="nil"/>
              </w:pBdr>
              <w:jc w:val="both"/>
              <w:rPr>
                <w:color w:val="000000"/>
                <w:sz w:val="24"/>
                <w:szCs w:val="24"/>
                <w:highlight w:val="yellow"/>
              </w:rPr>
            </w:pPr>
            <w:r w:rsidRPr="0066149C">
              <w:rPr>
                <w:b/>
                <w:color w:val="000000"/>
                <w:sz w:val="24"/>
                <w:szCs w:val="24"/>
              </w:rPr>
              <w:t>Лот</w:t>
            </w:r>
            <w:r>
              <w:rPr>
                <w:b/>
                <w:color w:val="000000"/>
                <w:sz w:val="24"/>
                <w:szCs w:val="24"/>
              </w:rPr>
              <w:t xml:space="preserve"> 9</w:t>
            </w:r>
          </w:p>
        </w:tc>
      </w:tr>
      <w:tr w:rsidR="00931CD0" w:rsidRPr="008233DF" w14:paraId="14033010" w14:textId="77777777" w:rsidTr="004A25AD">
        <w:trPr>
          <w:trHeight w:val="1152"/>
        </w:trPr>
        <w:tc>
          <w:tcPr>
            <w:tcW w:w="5157" w:type="dxa"/>
            <w:tcBorders>
              <w:top w:val="single" w:sz="4" w:space="0" w:color="000000"/>
              <w:left w:val="single" w:sz="4" w:space="0" w:color="000000"/>
              <w:bottom w:val="single" w:sz="4" w:space="0" w:color="auto"/>
              <w:right w:val="single" w:sz="4" w:space="0" w:color="000000"/>
            </w:tcBorders>
          </w:tcPr>
          <w:p w14:paraId="1DF98CC6" w14:textId="3BF6C2B0" w:rsidR="00931CD0" w:rsidRPr="00CA129C" w:rsidRDefault="00931CD0" w:rsidP="00931CD0">
            <w:pPr>
              <w:widowControl w:val="0"/>
              <w:pBdr>
                <w:top w:val="nil"/>
                <w:left w:val="nil"/>
                <w:bottom w:val="nil"/>
                <w:right w:val="nil"/>
                <w:between w:val="nil"/>
              </w:pBdr>
              <w:jc w:val="both"/>
              <w:rPr>
                <w:color w:val="000000"/>
                <w:sz w:val="24"/>
                <w:szCs w:val="24"/>
              </w:rPr>
            </w:pPr>
            <w:r>
              <w:rPr>
                <w:color w:val="000000"/>
                <w:sz w:val="24"/>
                <w:szCs w:val="24"/>
              </w:rPr>
              <w:lastRenderedPageBreak/>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left w:val="single" w:sz="4" w:space="0" w:color="000000"/>
              <w:right w:val="single" w:sz="4" w:space="0" w:color="000000"/>
            </w:tcBorders>
            <w:vAlign w:val="center"/>
          </w:tcPr>
          <w:p w14:paraId="187FA42C" w14:textId="77777777" w:rsidR="00931CD0" w:rsidRPr="00931CD0" w:rsidRDefault="00931CD0" w:rsidP="00931CD0">
            <w:pPr>
              <w:widowControl w:val="0"/>
              <w:jc w:val="both"/>
              <w:rPr>
                <w:color w:val="000000"/>
                <w:sz w:val="24"/>
                <w:szCs w:val="24"/>
              </w:rPr>
            </w:pPr>
            <w:r w:rsidRPr="00931CD0">
              <w:rPr>
                <w:color w:val="000000"/>
                <w:sz w:val="24"/>
                <w:szCs w:val="24"/>
              </w:rPr>
              <w:t>1</w:t>
            </w:r>
            <w:r w:rsidRPr="00931CD0">
              <w:rPr>
                <w:color w:val="000000"/>
                <w:sz w:val="24"/>
                <w:szCs w:val="24"/>
              </w:rPr>
              <w:tab/>
              <w:t xml:space="preserve">ГУ "Республиканский научно-практический центр радиационной медицины и экологии человека", 246042,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ул.Ильича</w:t>
            </w:r>
            <w:proofErr w:type="spellEnd"/>
            <w:r w:rsidRPr="00931CD0">
              <w:rPr>
                <w:color w:val="000000"/>
                <w:sz w:val="24"/>
                <w:szCs w:val="24"/>
              </w:rPr>
              <w:t>, 290, УНН 490179584</w:t>
            </w:r>
          </w:p>
          <w:p w14:paraId="73C9FCFB" w14:textId="77777777" w:rsidR="00931CD0" w:rsidRPr="00931CD0" w:rsidRDefault="00931CD0" w:rsidP="00931CD0">
            <w:pPr>
              <w:widowControl w:val="0"/>
              <w:jc w:val="both"/>
              <w:rPr>
                <w:color w:val="000000"/>
                <w:sz w:val="24"/>
                <w:szCs w:val="24"/>
              </w:rPr>
            </w:pPr>
            <w:r w:rsidRPr="00931CD0">
              <w:rPr>
                <w:color w:val="000000"/>
                <w:sz w:val="24"/>
                <w:szCs w:val="24"/>
              </w:rPr>
              <w:t>2</w:t>
            </w:r>
            <w:r w:rsidRPr="00931CD0">
              <w:rPr>
                <w:color w:val="000000"/>
                <w:sz w:val="24"/>
                <w:szCs w:val="24"/>
              </w:rPr>
              <w:tab/>
              <w:t xml:space="preserve">Учреждение "Гомельская областная детская клиническая больница", 246050,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ул.Жарковского</w:t>
            </w:r>
            <w:proofErr w:type="spellEnd"/>
            <w:r w:rsidRPr="00931CD0">
              <w:rPr>
                <w:color w:val="000000"/>
                <w:sz w:val="24"/>
                <w:szCs w:val="24"/>
              </w:rPr>
              <w:t>, д. 7, УНН 400022638</w:t>
            </w:r>
          </w:p>
          <w:p w14:paraId="26FB1096" w14:textId="77777777" w:rsidR="00931CD0" w:rsidRPr="00931CD0" w:rsidRDefault="00931CD0" w:rsidP="00931CD0">
            <w:pPr>
              <w:widowControl w:val="0"/>
              <w:jc w:val="both"/>
              <w:rPr>
                <w:color w:val="000000"/>
                <w:sz w:val="24"/>
                <w:szCs w:val="24"/>
              </w:rPr>
            </w:pPr>
            <w:r w:rsidRPr="00931CD0">
              <w:rPr>
                <w:color w:val="000000"/>
                <w:sz w:val="24"/>
                <w:szCs w:val="24"/>
              </w:rPr>
              <w:t>3</w:t>
            </w:r>
            <w:r w:rsidRPr="00931CD0">
              <w:rPr>
                <w:color w:val="000000"/>
                <w:sz w:val="24"/>
                <w:szCs w:val="24"/>
              </w:rPr>
              <w:tab/>
              <w:t xml:space="preserve">ГУЗ "Гомельская городская клиническая больница скорой медицинской помощи", 246000,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ул.Комиссарова</w:t>
            </w:r>
            <w:proofErr w:type="spellEnd"/>
            <w:r w:rsidRPr="00931CD0">
              <w:rPr>
                <w:color w:val="000000"/>
                <w:sz w:val="24"/>
                <w:szCs w:val="24"/>
              </w:rPr>
              <w:t>, 13, УНН 400257503</w:t>
            </w:r>
          </w:p>
          <w:p w14:paraId="08B81772" w14:textId="77777777" w:rsidR="00931CD0" w:rsidRPr="00931CD0" w:rsidRDefault="00931CD0" w:rsidP="00931CD0">
            <w:pPr>
              <w:widowControl w:val="0"/>
              <w:jc w:val="both"/>
              <w:rPr>
                <w:color w:val="000000"/>
                <w:sz w:val="24"/>
                <w:szCs w:val="24"/>
              </w:rPr>
            </w:pPr>
            <w:r w:rsidRPr="00931CD0">
              <w:rPr>
                <w:color w:val="000000"/>
                <w:sz w:val="24"/>
                <w:szCs w:val="24"/>
              </w:rPr>
              <w:t>4</w:t>
            </w:r>
            <w:r w:rsidRPr="00931CD0">
              <w:rPr>
                <w:color w:val="000000"/>
                <w:sz w:val="24"/>
                <w:szCs w:val="24"/>
              </w:rPr>
              <w:tab/>
              <w:t xml:space="preserve">Учреждение "Гомельская областная клиническая больница", 246029,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ул.Братьев</w:t>
            </w:r>
            <w:proofErr w:type="spellEnd"/>
            <w:r w:rsidRPr="00931CD0">
              <w:rPr>
                <w:color w:val="000000"/>
                <w:sz w:val="24"/>
                <w:szCs w:val="24"/>
              </w:rPr>
              <w:t xml:space="preserve"> </w:t>
            </w:r>
            <w:proofErr w:type="spellStart"/>
            <w:r w:rsidRPr="00931CD0">
              <w:rPr>
                <w:color w:val="000000"/>
                <w:sz w:val="24"/>
                <w:szCs w:val="24"/>
              </w:rPr>
              <w:t>Лизюковых</w:t>
            </w:r>
            <w:proofErr w:type="spellEnd"/>
            <w:r w:rsidRPr="00931CD0">
              <w:rPr>
                <w:color w:val="000000"/>
                <w:sz w:val="24"/>
                <w:szCs w:val="24"/>
              </w:rPr>
              <w:t>, д.5, УНН 400082307</w:t>
            </w:r>
          </w:p>
          <w:p w14:paraId="37C82368" w14:textId="196838CC" w:rsidR="00931CD0" w:rsidRPr="00931CD0" w:rsidRDefault="00931CD0" w:rsidP="00931CD0">
            <w:pPr>
              <w:widowControl w:val="0"/>
              <w:pBdr>
                <w:top w:val="nil"/>
                <w:left w:val="nil"/>
                <w:bottom w:val="nil"/>
                <w:right w:val="nil"/>
                <w:between w:val="nil"/>
              </w:pBdr>
              <w:jc w:val="both"/>
              <w:rPr>
                <w:color w:val="000000"/>
                <w:sz w:val="24"/>
                <w:szCs w:val="24"/>
                <w:highlight w:val="yellow"/>
              </w:rPr>
            </w:pPr>
            <w:r w:rsidRPr="00931CD0">
              <w:rPr>
                <w:color w:val="000000"/>
                <w:sz w:val="24"/>
                <w:szCs w:val="24"/>
              </w:rPr>
              <w:t>5</w:t>
            </w:r>
            <w:r w:rsidRPr="00931CD0">
              <w:rPr>
                <w:color w:val="000000"/>
                <w:sz w:val="24"/>
                <w:szCs w:val="24"/>
              </w:rPr>
              <w:tab/>
              <w:t xml:space="preserve">Учреждение здравоохранения "Светлогорская центральная районная больница", 247435, Гомельская обл., </w:t>
            </w:r>
            <w:proofErr w:type="spellStart"/>
            <w:r w:rsidRPr="00931CD0">
              <w:rPr>
                <w:color w:val="000000"/>
                <w:sz w:val="24"/>
                <w:szCs w:val="24"/>
              </w:rPr>
              <w:t>г</w:t>
            </w:r>
            <w:proofErr w:type="gramStart"/>
            <w:r w:rsidRPr="00931CD0">
              <w:rPr>
                <w:color w:val="000000"/>
                <w:sz w:val="24"/>
                <w:szCs w:val="24"/>
              </w:rPr>
              <w:t>.С</w:t>
            </w:r>
            <w:proofErr w:type="gramEnd"/>
            <w:r w:rsidRPr="00931CD0">
              <w:rPr>
                <w:color w:val="000000"/>
                <w:sz w:val="24"/>
                <w:szCs w:val="24"/>
              </w:rPr>
              <w:t>ветлогорск</w:t>
            </w:r>
            <w:proofErr w:type="spellEnd"/>
            <w:r w:rsidRPr="00931CD0">
              <w:rPr>
                <w:color w:val="000000"/>
                <w:sz w:val="24"/>
                <w:szCs w:val="24"/>
              </w:rPr>
              <w:t xml:space="preserve">, </w:t>
            </w:r>
            <w:proofErr w:type="spellStart"/>
            <w:r w:rsidRPr="00931CD0">
              <w:rPr>
                <w:color w:val="000000"/>
                <w:sz w:val="24"/>
                <w:szCs w:val="24"/>
              </w:rPr>
              <w:t>ул.Социалистическая</w:t>
            </w:r>
            <w:proofErr w:type="spellEnd"/>
            <w:r w:rsidRPr="00931CD0">
              <w:rPr>
                <w:color w:val="000000"/>
                <w:sz w:val="24"/>
                <w:szCs w:val="24"/>
              </w:rPr>
              <w:t>, 73, УНН 400036477</w:t>
            </w:r>
          </w:p>
        </w:tc>
      </w:tr>
      <w:tr w:rsidR="004A25AD" w:rsidRPr="008233DF" w14:paraId="7740E0F4" w14:textId="77777777" w:rsidTr="004A25AD">
        <w:trPr>
          <w:trHeight w:val="767"/>
        </w:trPr>
        <w:tc>
          <w:tcPr>
            <w:tcW w:w="5157" w:type="dxa"/>
            <w:tcBorders>
              <w:top w:val="single" w:sz="4" w:space="0" w:color="auto"/>
              <w:left w:val="single" w:sz="4" w:space="0" w:color="000000"/>
              <w:bottom w:val="single" w:sz="4" w:space="0" w:color="auto"/>
              <w:right w:val="single" w:sz="4" w:space="0" w:color="000000"/>
            </w:tcBorders>
          </w:tcPr>
          <w:p w14:paraId="00CADD3D" w14:textId="53AA010A" w:rsidR="004A25AD" w:rsidRDefault="004A25AD" w:rsidP="00931CD0">
            <w:pPr>
              <w:widowControl w:val="0"/>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vAlign w:val="center"/>
          </w:tcPr>
          <w:p w14:paraId="01961F71" w14:textId="77777777" w:rsidR="004A25AD" w:rsidRPr="00931CD0" w:rsidRDefault="004A25AD" w:rsidP="00931CD0">
            <w:pPr>
              <w:widowControl w:val="0"/>
              <w:jc w:val="both"/>
              <w:rPr>
                <w:color w:val="000000"/>
                <w:sz w:val="24"/>
                <w:szCs w:val="24"/>
              </w:rPr>
            </w:pPr>
          </w:p>
        </w:tc>
      </w:tr>
      <w:tr w:rsidR="00931CD0" w:rsidRPr="008233DF" w14:paraId="26D55381" w14:textId="77777777" w:rsidTr="00931CD0">
        <w:trPr>
          <w:trHeight w:val="1995"/>
        </w:trPr>
        <w:tc>
          <w:tcPr>
            <w:tcW w:w="5157" w:type="dxa"/>
            <w:tcBorders>
              <w:top w:val="single" w:sz="4" w:space="0" w:color="auto"/>
              <w:left w:val="single" w:sz="4" w:space="0" w:color="000000"/>
              <w:right w:val="single" w:sz="4" w:space="0" w:color="000000"/>
            </w:tcBorders>
          </w:tcPr>
          <w:p w14:paraId="762A79D9" w14:textId="37EF9F82" w:rsidR="00931CD0"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right w:val="single" w:sz="4" w:space="0" w:color="000000"/>
            </w:tcBorders>
            <w:vAlign w:val="center"/>
          </w:tcPr>
          <w:p w14:paraId="56917F81" w14:textId="77777777" w:rsidR="00931CD0" w:rsidRPr="000F7FE9" w:rsidRDefault="00931CD0" w:rsidP="00931CD0">
            <w:pPr>
              <w:widowControl w:val="0"/>
              <w:jc w:val="both"/>
              <w:rPr>
                <w:color w:val="000000"/>
              </w:rPr>
            </w:pPr>
          </w:p>
        </w:tc>
      </w:tr>
      <w:tr w:rsidR="000F7FE9" w14:paraId="0DD7F129" w14:textId="77777777" w:rsidTr="00931CD0">
        <w:trPr>
          <w:trHeight w:val="387"/>
        </w:trPr>
        <w:tc>
          <w:tcPr>
            <w:tcW w:w="10314" w:type="dxa"/>
            <w:gridSpan w:val="2"/>
            <w:tcBorders>
              <w:top w:val="single" w:sz="4" w:space="0" w:color="000000"/>
              <w:left w:val="single" w:sz="4" w:space="0" w:color="000000"/>
              <w:right w:val="single" w:sz="4" w:space="0" w:color="000000"/>
            </w:tcBorders>
          </w:tcPr>
          <w:p w14:paraId="5320011F" w14:textId="11BEDEEA" w:rsidR="000F7FE9" w:rsidRPr="003842F3" w:rsidRDefault="000F7FE9" w:rsidP="00931CD0">
            <w:pPr>
              <w:widowControl w:val="0"/>
              <w:jc w:val="both"/>
              <w:rPr>
                <w:color w:val="000000"/>
              </w:rPr>
            </w:pPr>
            <w:r w:rsidRPr="0066149C">
              <w:rPr>
                <w:b/>
                <w:color w:val="000000"/>
                <w:sz w:val="24"/>
                <w:szCs w:val="24"/>
              </w:rPr>
              <w:t>Лот</w:t>
            </w:r>
            <w:r>
              <w:rPr>
                <w:b/>
                <w:color w:val="000000"/>
                <w:sz w:val="24"/>
                <w:szCs w:val="24"/>
              </w:rPr>
              <w:t xml:space="preserve"> 10</w:t>
            </w:r>
          </w:p>
        </w:tc>
      </w:tr>
      <w:tr w:rsidR="00931CD0" w14:paraId="31A15792" w14:textId="77777777" w:rsidTr="00C52B46">
        <w:trPr>
          <w:trHeight w:val="10065"/>
        </w:trPr>
        <w:tc>
          <w:tcPr>
            <w:tcW w:w="5157" w:type="dxa"/>
            <w:tcBorders>
              <w:top w:val="single" w:sz="4" w:space="0" w:color="000000"/>
              <w:left w:val="single" w:sz="4" w:space="0" w:color="000000"/>
              <w:bottom w:val="single" w:sz="4" w:space="0" w:color="auto"/>
              <w:right w:val="single" w:sz="4" w:space="0" w:color="000000"/>
            </w:tcBorders>
          </w:tcPr>
          <w:p w14:paraId="64837C3B" w14:textId="6223F115" w:rsidR="00931CD0" w:rsidRDefault="00931CD0" w:rsidP="00931CD0">
            <w:pPr>
              <w:widowControl w:val="0"/>
              <w:pBdr>
                <w:top w:val="nil"/>
                <w:left w:val="nil"/>
                <w:bottom w:val="nil"/>
                <w:right w:val="nil"/>
                <w:between w:val="nil"/>
              </w:pBdr>
              <w:jc w:val="both"/>
              <w:rPr>
                <w:color w:val="000000"/>
                <w:sz w:val="24"/>
                <w:szCs w:val="24"/>
              </w:rPr>
            </w:pPr>
            <w:r>
              <w:rPr>
                <w:color w:val="000000"/>
                <w:sz w:val="24"/>
                <w:szCs w:val="24"/>
              </w:rPr>
              <w:lastRenderedPageBreak/>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left w:val="single" w:sz="4" w:space="0" w:color="000000"/>
              <w:right w:val="single" w:sz="4" w:space="0" w:color="000000"/>
            </w:tcBorders>
            <w:vAlign w:val="center"/>
          </w:tcPr>
          <w:p w14:paraId="2E75BD3A" w14:textId="77777777" w:rsidR="00931CD0" w:rsidRPr="00931CD0" w:rsidRDefault="00931CD0" w:rsidP="00931CD0">
            <w:pPr>
              <w:widowControl w:val="0"/>
              <w:jc w:val="both"/>
              <w:rPr>
                <w:color w:val="000000"/>
                <w:sz w:val="24"/>
                <w:szCs w:val="24"/>
              </w:rPr>
            </w:pPr>
            <w:r w:rsidRPr="00931CD0">
              <w:rPr>
                <w:color w:val="000000"/>
                <w:sz w:val="24"/>
                <w:szCs w:val="24"/>
              </w:rPr>
              <w:t>1</w:t>
            </w:r>
            <w:r w:rsidRPr="00931CD0">
              <w:rPr>
                <w:color w:val="000000"/>
                <w:sz w:val="24"/>
                <w:szCs w:val="24"/>
              </w:rPr>
              <w:tab/>
              <w:t xml:space="preserve">Учреждение здравоохранения "Брагинская центральная районная больница", 247632, </w:t>
            </w:r>
            <w:proofErr w:type="spellStart"/>
            <w:r w:rsidRPr="00931CD0">
              <w:rPr>
                <w:color w:val="000000"/>
                <w:sz w:val="24"/>
                <w:szCs w:val="24"/>
              </w:rPr>
              <w:t>г.п</w:t>
            </w:r>
            <w:proofErr w:type="gramStart"/>
            <w:r w:rsidRPr="00931CD0">
              <w:rPr>
                <w:color w:val="000000"/>
                <w:sz w:val="24"/>
                <w:szCs w:val="24"/>
              </w:rPr>
              <w:t>.Б</w:t>
            </w:r>
            <w:proofErr w:type="gramEnd"/>
            <w:r w:rsidRPr="00931CD0">
              <w:rPr>
                <w:color w:val="000000"/>
                <w:sz w:val="24"/>
                <w:szCs w:val="24"/>
              </w:rPr>
              <w:t>рагин</w:t>
            </w:r>
            <w:proofErr w:type="spellEnd"/>
            <w:r w:rsidRPr="00931CD0">
              <w:rPr>
                <w:color w:val="000000"/>
                <w:sz w:val="24"/>
                <w:szCs w:val="24"/>
              </w:rPr>
              <w:t xml:space="preserve">, </w:t>
            </w:r>
            <w:proofErr w:type="spellStart"/>
            <w:r w:rsidRPr="00931CD0">
              <w:rPr>
                <w:color w:val="000000"/>
                <w:sz w:val="24"/>
                <w:szCs w:val="24"/>
              </w:rPr>
              <w:t>ул.Крылова</w:t>
            </w:r>
            <w:proofErr w:type="spellEnd"/>
            <w:r w:rsidRPr="00931CD0">
              <w:rPr>
                <w:color w:val="000000"/>
                <w:sz w:val="24"/>
                <w:szCs w:val="24"/>
              </w:rPr>
              <w:t>, д.7, УНН 400032721</w:t>
            </w:r>
          </w:p>
          <w:p w14:paraId="75E91603" w14:textId="77777777" w:rsidR="00931CD0" w:rsidRPr="00931CD0" w:rsidRDefault="00931CD0" w:rsidP="00931CD0">
            <w:pPr>
              <w:widowControl w:val="0"/>
              <w:jc w:val="both"/>
              <w:rPr>
                <w:color w:val="000000"/>
                <w:sz w:val="24"/>
                <w:szCs w:val="24"/>
              </w:rPr>
            </w:pPr>
            <w:r w:rsidRPr="00931CD0">
              <w:rPr>
                <w:color w:val="000000"/>
                <w:sz w:val="24"/>
                <w:szCs w:val="24"/>
              </w:rPr>
              <w:t>2</w:t>
            </w:r>
            <w:r w:rsidRPr="00931CD0">
              <w:rPr>
                <w:color w:val="000000"/>
                <w:sz w:val="24"/>
                <w:szCs w:val="24"/>
              </w:rPr>
              <w:tab/>
              <w:t>Учреждение здравоохранения "Буда-</w:t>
            </w:r>
            <w:proofErr w:type="spellStart"/>
            <w:r w:rsidRPr="00931CD0">
              <w:rPr>
                <w:color w:val="000000"/>
                <w:sz w:val="24"/>
                <w:szCs w:val="24"/>
              </w:rPr>
              <w:t>Кошелевская</w:t>
            </w:r>
            <w:proofErr w:type="spellEnd"/>
            <w:r w:rsidRPr="00931CD0">
              <w:rPr>
                <w:color w:val="000000"/>
                <w:sz w:val="24"/>
                <w:szCs w:val="24"/>
              </w:rPr>
              <w:t xml:space="preserve"> центральная районная больница", 247350, </w:t>
            </w:r>
            <w:proofErr w:type="spellStart"/>
            <w:r w:rsidRPr="00931CD0">
              <w:rPr>
                <w:color w:val="000000"/>
                <w:sz w:val="24"/>
                <w:szCs w:val="24"/>
              </w:rPr>
              <w:t>г</w:t>
            </w:r>
            <w:proofErr w:type="gramStart"/>
            <w:r w:rsidRPr="00931CD0">
              <w:rPr>
                <w:color w:val="000000"/>
                <w:sz w:val="24"/>
                <w:szCs w:val="24"/>
              </w:rPr>
              <w:t>.Б</w:t>
            </w:r>
            <w:proofErr w:type="gramEnd"/>
            <w:r w:rsidRPr="00931CD0">
              <w:rPr>
                <w:color w:val="000000"/>
                <w:sz w:val="24"/>
                <w:szCs w:val="24"/>
              </w:rPr>
              <w:t>уда-Кошелево</w:t>
            </w:r>
            <w:proofErr w:type="spellEnd"/>
            <w:r w:rsidRPr="00931CD0">
              <w:rPr>
                <w:color w:val="000000"/>
                <w:sz w:val="24"/>
                <w:szCs w:val="24"/>
              </w:rPr>
              <w:t>, ул.50 лет Октября, 29, УНН 400041607</w:t>
            </w:r>
          </w:p>
          <w:p w14:paraId="09FE56EC" w14:textId="77777777" w:rsidR="00931CD0" w:rsidRPr="00931CD0" w:rsidRDefault="00931CD0" w:rsidP="00931CD0">
            <w:pPr>
              <w:widowControl w:val="0"/>
              <w:jc w:val="both"/>
              <w:rPr>
                <w:color w:val="000000"/>
                <w:sz w:val="24"/>
                <w:szCs w:val="24"/>
              </w:rPr>
            </w:pPr>
            <w:r w:rsidRPr="00931CD0">
              <w:rPr>
                <w:color w:val="000000"/>
                <w:sz w:val="24"/>
                <w:szCs w:val="24"/>
              </w:rPr>
              <w:t>3</w:t>
            </w:r>
            <w:r w:rsidRPr="00931CD0">
              <w:rPr>
                <w:color w:val="000000"/>
                <w:sz w:val="24"/>
                <w:szCs w:val="24"/>
              </w:rPr>
              <w:tab/>
              <w:t>Учреждение здравоохранения "</w:t>
            </w:r>
            <w:proofErr w:type="spellStart"/>
            <w:r w:rsidRPr="00931CD0">
              <w:rPr>
                <w:color w:val="000000"/>
                <w:sz w:val="24"/>
                <w:szCs w:val="24"/>
              </w:rPr>
              <w:t>Ветковская</w:t>
            </w:r>
            <w:proofErr w:type="spellEnd"/>
            <w:r w:rsidRPr="00931CD0">
              <w:rPr>
                <w:color w:val="000000"/>
                <w:sz w:val="24"/>
                <w:szCs w:val="24"/>
              </w:rPr>
              <w:t xml:space="preserve"> центральная районная больница", 247131, г. Ветка, ул. </w:t>
            </w:r>
            <w:proofErr w:type="spellStart"/>
            <w:r w:rsidRPr="00931CD0">
              <w:rPr>
                <w:color w:val="000000"/>
                <w:sz w:val="24"/>
                <w:szCs w:val="24"/>
              </w:rPr>
              <w:t>Батракова</w:t>
            </w:r>
            <w:proofErr w:type="spellEnd"/>
            <w:r w:rsidRPr="00931CD0">
              <w:rPr>
                <w:color w:val="000000"/>
                <w:sz w:val="24"/>
                <w:szCs w:val="24"/>
              </w:rPr>
              <w:t xml:space="preserve"> М.Г., 36, УНН 400049373</w:t>
            </w:r>
          </w:p>
          <w:p w14:paraId="7D594983" w14:textId="77777777" w:rsidR="00931CD0" w:rsidRPr="00931CD0" w:rsidRDefault="00931CD0" w:rsidP="00931CD0">
            <w:pPr>
              <w:widowControl w:val="0"/>
              <w:jc w:val="both"/>
              <w:rPr>
                <w:color w:val="000000"/>
                <w:sz w:val="24"/>
                <w:szCs w:val="24"/>
              </w:rPr>
            </w:pPr>
            <w:r w:rsidRPr="00931CD0">
              <w:rPr>
                <w:color w:val="000000"/>
                <w:sz w:val="24"/>
                <w:szCs w:val="24"/>
              </w:rPr>
              <w:t>4</w:t>
            </w:r>
            <w:r w:rsidRPr="00931CD0">
              <w:rPr>
                <w:color w:val="000000"/>
                <w:sz w:val="24"/>
                <w:szCs w:val="24"/>
              </w:rPr>
              <w:tab/>
              <w:t xml:space="preserve">Учреждение "Гомельский областной клинический центр </w:t>
            </w:r>
            <w:proofErr w:type="spellStart"/>
            <w:r w:rsidRPr="00931CD0">
              <w:rPr>
                <w:color w:val="000000"/>
                <w:sz w:val="24"/>
                <w:szCs w:val="24"/>
              </w:rPr>
              <w:t>дерматовенерологии</w:t>
            </w:r>
            <w:proofErr w:type="spellEnd"/>
            <w:r w:rsidRPr="00931CD0">
              <w:rPr>
                <w:color w:val="000000"/>
                <w:sz w:val="24"/>
                <w:szCs w:val="24"/>
              </w:rPr>
              <w:t xml:space="preserve"> и косметологии", 246027,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ул. Медицинская, 10, УНН 400078847</w:t>
            </w:r>
          </w:p>
          <w:p w14:paraId="6566261E" w14:textId="77777777" w:rsidR="00931CD0" w:rsidRPr="00931CD0" w:rsidRDefault="00931CD0" w:rsidP="00931CD0">
            <w:pPr>
              <w:widowControl w:val="0"/>
              <w:jc w:val="both"/>
              <w:rPr>
                <w:color w:val="000000"/>
                <w:sz w:val="24"/>
                <w:szCs w:val="24"/>
              </w:rPr>
            </w:pPr>
            <w:r w:rsidRPr="00931CD0">
              <w:rPr>
                <w:color w:val="000000"/>
                <w:sz w:val="24"/>
                <w:szCs w:val="24"/>
              </w:rPr>
              <w:t>5</w:t>
            </w:r>
            <w:r w:rsidRPr="00931CD0">
              <w:rPr>
                <w:color w:val="000000"/>
                <w:sz w:val="24"/>
                <w:szCs w:val="24"/>
              </w:rPr>
              <w:tab/>
              <w:t xml:space="preserve">Учреждение "Гомельская областная детская клиническая больница", 246050,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xml:space="preserve">, </w:t>
            </w:r>
            <w:proofErr w:type="spellStart"/>
            <w:r w:rsidRPr="00931CD0">
              <w:rPr>
                <w:color w:val="000000"/>
                <w:sz w:val="24"/>
                <w:szCs w:val="24"/>
              </w:rPr>
              <w:t>ул.Жарковского</w:t>
            </w:r>
            <w:proofErr w:type="spellEnd"/>
            <w:r w:rsidRPr="00931CD0">
              <w:rPr>
                <w:color w:val="000000"/>
                <w:sz w:val="24"/>
                <w:szCs w:val="24"/>
              </w:rPr>
              <w:t>, д. 7, УНН 400022638</w:t>
            </w:r>
          </w:p>
          <w:p w14:paraId="1AD12CBC" w14:textId="77777777" w:rsidR="00931CD0" w:rsidRPr="00931CD0" w:rsidRDefault="00931CD0" w:rsidP="00931CD0">
            <w:pPr>
              <w:widowControl w:val="0"/>
              <w:jc w:val="both"/>
              <w:rPr>
                <w:color w:val="000000"/>
                <w:sz w:val="24"/>
                <w:szCs w:val="24"/>
              </w:rPr>
            </w:pPr>
            <w:r w:rsidRPr="00931CD0">
              <w:rPr>
                <w:color w:val="000000"/>
                <w:sz w:val="24"/>
                <w:szCs w:val="24"/>
              </w:rPr>
              <w:t>6</w:t>
            </w:r>
            <w:r w:rsidRPr="00931CD0">
              <w:rPr>
                <w:color w:val="000000"/>
                <w:sz w:val="24"/>
                <w:szCs w:val="24"/>
              </w:rPr>
              <w:tab/>
              <w:t xml:space="preserve">Учреждение "Гомельский областной эндокринологический диспансер", 246050, </w:t>
            </w:r>
            <w:proofErr w:type="spellStart"/>
            <w:r w:rsidRPr="00931CD0">
              <w:rPr>
                <w:color w:val="000000"/>
                <w:sz w:val="24"/>
                <w:szCs w:val="24"/>
              </w:rPr>
              <w:t>г</w:t>
            </w:r>
            <w:proofErr w:type="gramStart"/>
            <w:r w:rsidRPr="00931CD0">
              <w:rPr>
                <w:color w:val="000000"/>
                <w:sz w:val="24"/>
                <w:szCs w:val="24"/>
              </w:rPr>
              <w:t>.Г</w:t>
            </w:r>
            <w:proofErr w:type="gramEnd"/>
            <w:r w:rsidRPr="00931CD0">
              <w:rPr>
                <w:color w:val="000000"/>
                <w:sz w:val="24"/>
                <w:szCs w:val="24"/>
              </w:rPr>
              <w:t>омель</w:t>
            </w:r>
            <w:proofErr w:type="spellEnd"/>
            <w:r w:rsidRPr="00931CD0">
              <w:rPr>
                <w:color w:val="000000"/>
                <w:sz w:val="24"/>
                <w:szCs w:val="24"/>
              </w:rPr>
              <w:t>, ул. Жарковского, д.20, УНН 490087600</w:t>
            </w:r>
          </w:p>
          <w:p w14:paraId="65ADE7FC" w14:textId="77777777" w:rsidR="00931CD0" w:rsidRPr="00931CD0" w:rsidRDefault="00931CD0" w:rsidP="00931CD0">
            <w:pPr>
              <w:widowControl w:val="0"/>
              <w:jc w:val="both"/>
              <w:rPr>
                <w:color w:val="000000"/>
                <w:sz w:val="24"/>
                <w:szCs w:val="24"/>
              </w:rPr>
            </w:pPr>
            <w:r w:rsidRPr="00931CD0">
              <w:rPr>
                <w:color w:val="000000"/>
                <w:sz w:val="24"/>
                <w:szCs w:val="24"/>
              </w:rPr>
              <w:t>7</w:t>
            </w:r>
            <w:r w:rsidRPr="00931CD0">
              <w:rPr>
                <w:color w:val="000000"/>
                <w:sz w:val="24"/>
                <w:szCs w:val="24"/>
              </w:rPr>
              <w:tab/>
              <w:t>Учреждение здравоохранения "</w:t>
            </w:r>
            <w:proofErr w:type="spellStart"/>
            <w:r w:rsidRPr="00931CD0">
              <w:rPr>
                <w:color w:val="000000"/>
                <w:sz w:val="24"/>
                <w:szCs w:val="24"/>
              </w:rPr>
              <w:t>Добрушская</w:t>
            </w:r>
            <w:proofErr w:type="spellEnd"/>
            <w:r w:rsidRPr="00931CD0">
              <w:rPr>
                <w:color w:val="000000"/>
                <w:sz w:val="24"/>
                <w:szCs w:val="24"/>
              </w:rPr>
              <w:t xml:space="preserve"> центральная районная больница", г. Добруш, ул. Чапаева, д. 3, УНН 400006244</w:t>
            </w:r>
          </w:p>
          <w:p w14:paraId="5BA99785" w14:textId="77777777" w:rsidR="00931CD0" w:rsidRPr="00931CD0" w:rsidRDefault="00931CD0" w:rsidP="00931CD0">
            <w:pPr>
              <w:widowControl w:val="0"/>
              <w:jc w:val="both"/>
              <w:rPr>
                <w:color w:val="000000"/>
                <w:sz w:val="24"/>
                <w:szCs w:val="24"/>
              </w:rPr>
            </w:pPr>
            <w:r w:rsidRPr="00931CD0">
              <w:rPr>
                <w:color w:val="000000"/>
                <w:sz w:val="24"/>
                <w:szCs w:val="24"/>
              </w:rPr>
              <w:t>8</w:t>
            </w:r>
            <w:r w:rsidRPr="00931CD0">
              <w:rPr>
                <w:color w:val="000000"/>
                <w:sz w:val="24"/>
                <w:szCs w:val="24"/>
              </w:rPr>
              <w:tab/>
              <w:t>Учреждение здравоохранения "</w:t>
            </w:r>
            <w:proofErr w:type="spellStart"/>
            <w:r w:rsidRPr="00931CD0">
              <w:rPr>
                <w:color w:val="000000"/>
                <w:sz w:val="24"/>
                <w:szCs w:val="24"/>
              </w:rPr>
              <w:t>Житковичская</w:t>
            </w:r>
            <w:proofErr w:type="spellEnd"/>
            <w:r w:rsidRPr="00931CD0">
              <w:rPr>
                <w:color w:val="000000"/>
                <w:sz w:val="24"/>
                <w:szCs w:val="24"/>
              </w:rPr>
              <w:t xml:space="preserve"> центральная районная больница", 247960, Гомельская обл., </w:t>
            </w:r>
            <w:proofErr w:type="spellStart"/>
            <w:r w:rsidRPr="00931CD0">
              <w:rPr>
                <w:color w:val="000000"/>
                <w:sz w:val="24"/>
                <w:szCs w:val="24"/>
              </w:rPr>
              <w:t>г</w:t>
            </w:r>
            <w:proofErr w:type="gramStart"/>
            <w:r w:rsidRPr="00931CD0">
              <w:rPr>
                <w:color w:val="000000"/>
                <w:sz w:val="24"/>
                <w:szCs w:val="24"/>
              </w:rPr>
              <w:t>.Ж</w:t>
            </w:r>
            <w:proofErr w:type="gramEnd"/>
            <w:r w:rsidRPr="00931CD0">
              <w:rPr>
                <w:color w:val="000000"/>
                <w:sz w:val="24"/>
                <w:szCs w:val="24"/>
              </w:rPr>
              <w:t>итковичи</w:t>
            </w:r>
            <w:proofErr w:type="spellEnd"/>
            <w:r w:rsidRPr="00931CD0">
              <w:rPr>
                <w:color w:val="000000"/>
                <w:sz w:val="24"/>
                <w:szCs w:val="24"/>
              </w:rPr>
              <w:t xml:space="preserve">, </w:t>
            </w:r>
            <w:proofErr w:type="spellStart"/>
            <w:r w:rsidRPr="00931CD0">
              <w:rPr>
                <w:color w:val="000000"/>
                <w:sz w:val="24"/>
                <w:szCs w:val="24"/>
              </w:rPr>
              <w:t>ул.Советская</w:t>
            </w:r>
            <w:proofErr w:type="spellEnd"/>
            <w:r w:rsidRPr="00931CD0">
              <w:rPr>
                <w:color w:val="000000"/>
                <w:sz w:val="24"/>
                <w:szCs w:val="24"/>
              </w:rPr>
              <w:t>, д.19, УНН 400043985</w:t>
            </w:r>
          </w:p>
          <w:p w14:paraId="1426B584" w14:textId="77777777" w:rsidR="00931CD0" w:rsidRPr="00931CD0" w:rsidRDefault="00931CD0" w:rsidP="00931CD0">
            <w:pPr>
              <w:widowControl w:val="0"/>
              <w:jc w:val="both"/>
              <w:rPr>
                <w:color w:val="000000"/>
                <w:sz w:val="24"/>
                <w:szCs w:val="24"/>
              </w:rPr>
            </w:pPr>
            <w:r w:rsidRPr="00931CD0">
              <w:rPr>
                <w:color w:val="000000"/>
                <w:sz w:val="24"/>
                <w:szCs w:val="24"/>
              </w:rPr>
              <w:t>9</w:t>
            </w:r>
            <w:r w:rsidRPr="00931CD0">
              <w:rPr>
                <w:color w:val="000000"/>
                <w:sz w:val="24"/>
                <w:szCs w:val="24"/>
              </w:rPr>
              <w:tab/>
              <w:t>Учреждение здравоохранения "</w:t>
            </w:r>
            <w:proofErr w:type="spellStart"/>
            <w:r w:rsidRPr="00931CD0">
              <w:rPr>
                <w:color w:val="000000"/>
                <w:sz w:val="24"/>
                <w:szCs w:val="24"/>
              </w:rPr>
              <w:t>Калинковичская</w:t>
            </w:r>
            <w:proofErr w:type="spellEnd"/>
            <w:r w:rsidRPr="00931CD0">
              <w:rPr>
                <w:color w:val="000000"/>
                <w:sz w:val="24"/>
                <w:szCs w:val="24"/>
              </w:rPr>
              <w:t xml:space="preserve"> центральная районная больница", 247710, </w:t>
            </w:r>
            <w:proofErr w:type="spellStart"/>
            <w:r w:rsidRPr="00931CD0">
              <w:rPr>
                <w:color w:val="000000"/>
                <w:sz w:val="24"/>
                <w:szCs w:val="24"/>
              </w:rPr>
              <w:t>г</w:t>
            </w:r>
            <w:proofErr w:type="gramStart"/>
            <w:r w:rsidRPr="00931CD0">
              <w:rPr>
                <w:color w:val="000000"/>
                <w:sz w:val="24"/>
                <w:szCs w:val="24"/>
              </w:rPr>
              <w:t>.К</w:t>
            </w:r>
            <w:proofErr w:type="gramEnd"/>
            <w:r w:rsidRPr="00931CD0">
              <w:rPr>
                <w:color w:val="000000"/>
                <w:sz w:val="24"/>
                <w:szCs w:val="24"/>
              </w:rPr>
              <w:t>алинковичи</w:t>
            </w:r>
            <w:proofErr w:type="spellEnd"/>
            <w:r w:rsidRPr="00931CD0">
              <w:rPr>
                <w:color w:val="000000"/>
                <w:sz w:val="24"/>
                <w:szCs w:val="24"/>
              </w:rPr>
              <w:t xml:space="preserve">, </w:t>
            </w:r>
            <w:proofErr w:type="spellStart"/>
            <w:r w:rsidRPr="00931CD0">
              <w:rPr>
                <w:color w:val="000000"/>
                <w:sz w:val="24"/>
                <w:szCs w:val="24"/>
              </w:rPr>
              <w:t>ул.Князева</w:t>
            </w:r>
            <w:proofErr w:type="spellEnd"/>
            <w:r w:rsidRPr="00931CD0">
              <w:rPr>
                <w:color w:val="000000"/>
                <w:sz w:val="24"/>
                <w:szCs w:val="24"/>
              </w:rPr>
              <w:t>, 7, УНН 400061335</w:t>
            </w:r>
          </w:p>
          <w:p w14:paraId="2C0E4785" w14:textId="77777777" w:rsidR="00931CD0" w:rsidRPr="00931CD0" w:rsidRDefault="00931CD0" w:rsidP="00931CD0">
            <w:pPr>
              <w:widowControl w:val="0"/>
              <w:jc w:val="both"/>
              <w:rPr>
                <w:color w:val="000000"/>
                <w:sz w:val="24"/>
                <w:szCs w:val="24"/>
              </w:rPr>
            </w:pPr>
            <w:r w:rsidRPr="00931CD0">
              <w:rPr>
                <w:color w:val="000000"/>
                <w:sz w:val="24"/>
                <w:szCs w:val="24"/>
              </w:rPr>
              <w:t>10</w:t>
            </w:r>
            <w:r w:rsidRPr="00931CD0">
              <w:rPr>
                <w:color w:val="000000"/>
                <w:sz w:val="24"/>
                <w:szCs w:val="24"/>
              </w:rPr>
              <w:tab/>
              <w:t>Учреждение здравоохранения "</w:t>
            </w:r>
            <w:proofErr w:type="spellStart"/>
            <w:r w:rsidRPr="00931CD0">
              <w:rPr>
                <w:color w:val="000000"/>
                <w:sz w:val="24"/>
                <w:szCs w:val="24"/>
              </w:rPr>
              <w:t>Лельчицкая</w:t>
            </w:r>
            <w:proofErr w:type="spellEnd"/>
            <w:r w:rsidRPr="00931CD0">
              <w:rPr>
                <w:color w:val="000000"/>
                <w:sz w:val="24"/>
                <w:szCs w:val="24"/>
              </w:rPr>
              <w:t xml:space="preserve"> центральная районная больница", 247841, Гомельская обл., </w:t>
            </w:r>
            <w:proofErr w:type="spellStart"/>
            <w:r w:rsidRPr="00931CD0">
              <w:rPr>
                <w:color w:val="000000"/>
                <w:sz w:val="24"/>
                <w:szCs w:val="24"/>
              </w:rPr>
              <w:t>г.п</w:t>
            </w:r>
            <w:proofErr w:type="gramStart"/>
            <w:r w:rsidRPr="00931CD0">
              <w:rPr>
                <w:color w:val="000000"/>
                <w:sz w:val="24"/>
                <w:szCs w:val="24"/>
              </w:rPr>
              <w:t>.Л</w:t>
            </w:r>
            <w:proofErr w:type="gramEnd"/>
            <w:r w:rsidRPr="00931CD0">
              <w:rPr>
                <w:color w:val="000000"/>
                <w:sz w:val="24"/>
                <w:szCs w:val="24"/>
              </w:rPr>
              <w:t>ельцицы</w:t>
            </w:r>
            <w:proofErr w:type="spellEnd"/>
            <w:r w:rsidRPr="00931CD0">
              <w:rPr>
                <w:color w:val="000000"/>
                <w:sz w:val="24"/>
                <w:szCs w:val="24"/>
              </w:rPr>
              <w:t xml:space="preserve">, </w:t>
            </w:r>
            <w:proofErr w:type="spellStart"/>
            <w:r w:rsidRPr="00931CD0">
              <w:rPr>
                <w:color w:val="000000"/>
                <w:sz w:val="24"/>
                <w:szCs w:val="24"/>
              </w:rPr>
              <w:t>ул.Ленина</w:t>
            </w:r>
            <w:proofErr w:type="spellEnd"/>
            <w:r w:rsidRPr="00931CD0">
              <w:rPr>
                <w:color w:val="000000"/>
                <w:sz w:val="24"/>
                <w:szCs w:val="24"/>
              </w:rPr>
              <w:t>, д.35, УНН 400008780</w:t>
            </w:r>
          </w:p>
          <w:p w14:paraId="3ADA867E" w14:textId="77777777" w:rsidR="00931CD0" w:rsidRPr="00931CD0" w:rsidRDefault="00931CD0" w:rsidP="00931CD0">
            <w:pPr>
              <w:widowControl w:val="0"/>
              <w:jc w:val="both"/>
              <w:rPr>
                <w:color w:val="000000"/>
                <w:sz w:val="24"/>
                <w:szCs w:val="24"/>
              </w:rPr>
            </w:pPr>
            <w:r w:rsidRPr="00931CD0">
              <w:rPr>
                <w:color w:val="000000"/>
                <w:sz w:val="24"/>
                <w:szCs w:val="24"/>
              </w:rPr>
              <w:t>11</w:t>
            </w:r>
            <w:r w:rsidRPr="00931CD0">
              <w:rPr>
                <w:color w:val="000000"/>
                <w:sz w:val="24"/>
                <w:szCs w:val="24"/>
              </w:rPr>
              <w:tab/>
              <w:t xml:space="preserve">Учреждение здравоохранения </w:t>
            </w:r>
            <w:r w:rsidRPr="00931CD0">
              <w:rPr>
                <w:color w:val="000000"/>
                <w:sz w:val="24"/>
                <w:szCs w:val="24"/>
              </w:rPr>
              <w:lastRenderedPageBreak/>
              <w:t>"</w:t>
            </w:r>
            <w:proofErr w:type="spellStart"/>
            <w:r w:rsidRPr="00931CD0">
              <w:rPr>
                <w:color w:val="000000"/>
                <w:sz w:val="24"/>
                <w:szCs w:val="24"/>
              </w:rPr>
              <w:t>Мозырская</w:t>
            </w:r>
            <w:proofErr w:type="spellEnd"/>
            <w:r w:rsidRPr="00931CD0">
              <w:rPr>
                <w:color w:val="000000"/>
                <w:sz w:val="24"/>
                <w:szCs w:val="24"/>
              </w:rPr>
              <w:t xml:space="preserve"> центральная городская поликлиника", 247760, </w:t>
            </w:r>
            <w:proofErr w:type="spellStart"/>
            <w:r w:rsidRPr="00931CD0">
              <w:rPr>
                <w:color w:val="000000"/>
                <w:sz w:val="24"/>
                <w:szCs w:val="24"/>
              </w:rPr>
              <w:t>г</w:t>
            </w:r>
            <w:proofErr w:type="gramStart"/>
            <w:r w:rsidRPr="00931CD0">
              <w:rPr>
                <w:color w:val="000000"/>
                <w:sz w:val="24"/>
                <w:szCs w:val="24"/>
              </w:rPr>
              <w:t>.М</w:t>
            </w:r>
            <w:proofErr w:type="gramEnd"/>
            <w:r w:rsidRPr="00931CD0">
              <w:rPr>
                <w:color w:val="000000"/>
                <w:sz w:val="24"/>
                <w:szCs w:val="24"/>
              </w:rPr>
              <w:t>озырь</w:t>
            </w:r>
            <w:proofErr w:type="spellEnd"/>
            <w:r w:rsidRPr="00931CD0">
              <w:rPr>
                <w:color w:val="000000"/>
                <w:sz w:val="24"/>
                <w:szCs w:val="24"/>
              </w:rPr>
              <w:t xml:space="preserve">, ул. </w:t>
            </w:r>
            <w:proofErr w:type="spellStart"/>
            <w:r w:rsidRPr="00931CD0">
              <w:rPr>
                <w:color w:val="000000"/>
                <w:sz w:val="24"/>
                <w:szCs w:val="24"/>
              </w:rPr>
              <w:t>Котловца</w:t>
            </w:r>
            <w:proofErr w:type="spellEnd"/>
            <w:r w:rsidRPr="00931CD0">
              <w:rPr>
                <w:color w:val="000000"/>
                <w:sz w:val="24"/>
                <w:szCs w:val="24"/>
              </w:rPr>
              <w:t>, 14а, УНН 400084034</w:t>
            </w:r>
          </w:p>
          <w:p w14:paraId="6C666D0F" w14:textId="77777777" w:rsidR="00931CD0" w:rsidRPr="00931CD0" w:rsidRDefault="00931CD0" w:rsidP="00931CD0">
            <w:pPr>
              <w:widowControl w:val="0"/>
              <w:jc w:val="both"/>
              <w:rPr>
                <w:color w:val="000000"/>
                <w:sz w:val="24"/>
                <w:szCs w:val="24"/>
              </w:rPr>
            </w:pPr>
            <w:r w:rsidRPr="00931CD0">
              <w:rPr>
                <w:color w:val="000000"/>
                <w:sz w:val="24"/>
                <w:szCs w:val="24"/>
              </w:rPr>
              <w:t>12</w:t>
            </w:r>
            <w:r w:rsidRPr="00931CD0">
              <w:rPr>
                <w:color w:val="000000"/>
                <w:sz w:val="24"/>
                <w:szCs w:val="24"/>
              </w:rPr>
              <w:tab/>
              <w:t xml:space="preserve">Учреждение здравоохранения "Октябрьская центральная районная больница", 247319, </w:t>
            </w:r>
            <w:proofErr w:type="spellStart"/>
            <w:r w:rsidRPr="00931CD0">
              <w:rPr>
                <w:color w:val="000000"/>
                <w:sz w:val="24"/>
                <w:szCs w:val="24"/>
              </w:rPr>
              <w:t>г.п</w:t>
            </w:r>
            <w:proofErr w:type="spellEnd"/>
            <w:r w:rsidRPr="00931CD0">
              <w:rPr>
                <w:color w:val="000000"/>
                <w:sz w:val="24"/>
                <w:szCs w:val="24"/>
              </w:rPr>
              <w:t xml:space="preserve">. Октябрьский, </w:t>
            </w:r>
            <w:proofErr w:type="spellStart"/>
            <w:r w:rsidRPr="00931CD0">
              <w:rPr>
                <w:color w:val="000000"/>
                <w:sz w:val="24"/>
                <w:szCs w:val="24"/>
              </w:rPr>
              <w:t>ул</w:t>
            </w:r>
            <w:proofErr w:type="gramStart"/>
            <w:r w:rsidRPr="00931CD0">
              <w:rPr>
                <w:color w:val="000000"/>
                <w:sz w:val="24"/>
                <w:szCs w:val="24"/>
              </w:rPr>
              <w:t>.К</w:t>
            </w:r>
            <w:proofErr w:type="gramEnd"/>
            <w:r w:rsidRPr="00931CD0">
              <w:rPr>
                <w:color w:val="000000"/>
                <w:sz w:val="24"/>
                <w:szCs w:val="24"/>
              </w:rPr>
              <w:t>алинина</w:t>
            </w:r>
            <w:proofErr w:type="spellEnd"/>
            <w:r w:rsidRPr="00931CD0">
              <w:rPr>
                <w:color w:val="000000"/>
                <w:sz w:val="24"/>
                <w:szCs w:val="24"/>
              </w:rPr>
              <w:t>, 24, УНН 400007623</w:t>
            </w:r>
          </w:p>
          <w:p w14:paraId="3072B7C2" w14:textId="77777777" w:rsidR="00931CD0" w:rsidRPr="00931CD0" w:rsidRDefault="00931CD0" w:rsidP="00931CD0">
            <w:pPr>
              <w:widowControl w:val="0"/>
              <w:jc w:val="both"/>
              <w:rPr>
                <w:color w:val="000000"/>
                <w:sz w:val="24"/>
                <w:szCs w:val="24"/>
              </w:rPr>
            </w:pPr>
            <w:r w:rsidRPr="00931CD0">
              <w:rPr>
                <w:color w:val="000000"/>
                <w:sz w:val="24"/>
                <w:szCs w:val="24"/>
              </w:rPr>
              <w:t>13</w:t>
            </w:r>
            <w:r w:rsidRPr="00931CD0">
              <w:rPr>
                <w:color w:val="000000"/>
                <w:sz w:val="24"/>
                <w:szCs w:val="24"/>
              </w:rPr>
              <w:tab/>
              <w:t xml:space="preserve">Учреждение здравоохранения "Петриковская центральная районная больница", 247940, </w:t>
            </w:r>
            <w:proofErr w:type="spellStart"/>
            <w:r w:rsidRPr="00931CD0">
              <w:rPr>
                <w:color w:val="000000"/>
                <w:sz w:val="24"/>
                <w:szCs w:val="24"/>
              </w:rPr>
              <w:t>г</w:t>
            </w:r>
            <w:proofErr w:type="gramStart"/>
            <w:r w:rsidRPr="00931CD0">
              <w:rPr>
                <w:color w:val="000000"/>
                <w:sz w:val="24"/>
                <w:szCs w:val="24"/>
              </w:rPr>
              <w:t>.П</w:t>
            </w:r>
            <w:proofErr w:type="gramEnd"/>
            <w:r w:rsidRPr="00931CD0">
              <w:rPr>
                <w:color w:val="000000"/>
                <w:sz w:val="24"/>
                <w:szCs w:val="24"/>
              </w:rPr>
              <w:t>етриков</w:t>
            </w:r>
            <w:proofErr w:type="spellEnd"/>
            <w:r w:rsidRPr="00931CD0">
              <w:rPr>
                <w:color w:val="000000"/>
                <w:sz w:val="24"/>
                <w:szCs w:val="24"/>
              </w:rPr>
              <w:t>, ул. Луначарского 5, УНН 400065450</w:t>
            </w:r>
          </w:p>
          <w:p w14:paraId="3C00691D" w14:textId="77777777" w:rsidR="00931CD0" w:rsidRPr="00931CD0" w:rsidRDefault="00931CD0" w:rsidP="00931CD0">
            <w:pPr>
              <w:widowControl w:val="0"/>
              <w:jc w:val="both"/>
              <w:rPr>
                <w:color w:val="000000"/>
                <w:sz w:val="24"/>
                <w:szCs w:val="24"/>
              </w:rPr>
            </w:pPr>
            <w:r w:rsidRPr="00931CD0">
              <w:rPr>
                <w:color w:val="000000"/>
                <w:sz w:val="24"/>
                <w:szCs w:val="24"/>
              </w:rPr>
              <w:t>14</w:t>
            </w:r>
            <w:r w:rsidRPr="00931CD0">
              <w:rPr>
                <w:color w:val="000000"/>
                <w:sz w:val="24"/>
                <w:szCs w:val="24"/>
              </w:rPr>
              <w:tab/>
              <w:t xml:space="preserve">Учреждение здравоохранения "Рогачевская центральная районная больница", 247673, </w:t>
            </w:r>
            <w:proofErr w:type="spellStart"/>
            <w:r w:rsidRPr="00931CD0">
              <w:rPr>
                <w:color w:val="000000"/>
                <w:sz w:val="24"/>
                <w:szCs w:val="24"/>
              </w:rPr>
              <w:t>г</w:t>
            </w:r>
            <w:proofErr w:type="gramStart"/>
            <w:r w:rsidRPr="00931CD0">
              <w:rPr>
                <w:color w:val="000000"/>
                <w:sz w:val="24"/>
                <w:szCs w:val="24"/>
              </w:rPr>
              <w:t>.Р</w:t>
            </w:r>
            <w:proofErr w:type="gramEnd"/>
            <w:r w:rsidRPr="00931CD0">
              <w:rPr>
                <w:color w:val="000000"/>
                <w:sz w:val="24"/>
                <w:szCs w:val="24"/>
              </w:rPr>
              <w:t>огачев</w:t>
            </w:r>
            <w:proofErr w:type="spellEnd"/>
            <w:r w:rsidRPr="00931CD0">
              <w:rPr>
                <w:color w:val="000000"/>
                <w:sz w:val="24"/>
                <w:szCs w:val="24"/>
              </w:rPr>
              <w:t xml:space="preserve">, </w:t>
            </w:r>
            <w:proofErr w:type="spellStart"/>
            <w:r w:rsidRPr="00931CD0">
              <w:rPr>
                <w:color w:val="000000"/>
                <w:sz w:val="24"/>
                <w:szCs w:val="24"/>
              </w:rPr>
              <w:t>ул.Дзержинского</w:t>
            </w:r>
            <w:proofErr w:type="spellEnd"/>
            <w:r w:rsidRPr="00931CD0">
              <w:rPr>
                <w:color w:val="000000"/>
                <w:sz w:val="24"/>
                <w:szCs w:val="24"/>
              </w:rPr>
              <w:t>, 17, УНН 400043518</w:t>
            </w:r>
          </w:p>
          <w:p w14:paraId="76CD5CFE" w14:textId="77777777" w:rsidR="00931CD0" w:rsidRPr="00931CD0" w:rsidRDefault="00931CD0" w:rsidP="00931CD0">
            <w:pPr>
              <w:widowControl w:val="0"/>
              <w:jc w:val="both"/>
              <w:rPr>
                <w:color w:val="000000"/>
                <w:sz w:val="24"/>
                <w:szCs w:val="24"/>
              </w:rPr>
            </w:pPr>
            <w:r w:rsidRPr="00931CD0">
              <w:rPr>
                <w:color w:val="000000"/>
                <w:sz w:val="24"/>
                <w:szCs w:val="24"/>
              </w:rPr>
              <w:t>15</w:t>
            </w:r>
            <w:r w:rsidRPr="00931CD0">
              <w:rPr>
                <w:color w:val="000000"/>
                <w:sz w:val="24"/>
                <w:szCs w:val="24"/>
              </w:rPr>
              <w:tab/>
              <w:t>Учреждение здравоохранения "</w:t>
            </w:r>
            <w:proofErr w:type="spellStart"/>
            <w:r w:rsidRPr="00931CD0">
              <w:rPr>
                <w:color w:val="000000"/>
                <w:sz w:val="24"/>
                <w:szCs w:val="24"/>
              </w:rPr>
              <w:t>Чечерская</w:t>
            </w:r>
            <w:proofErr w:type="spellEnd"/>
            <w:r w:rsidRPr="00931CD0">
              <w:rPr>
                <w:color w:val="000000"/>
                <w:sz w:val="24"/>
                <w:szCs w:val="24"/>
              </w:rPr>
              <w:t xml:space="preserve"> центральная районная больница", 247152, </w:t>
            </w:r>
            <w:proofErr w:type="spellStart"/>
            <w:r w:rsidRPr="00931CD0">
              <w:rPr>
                <w:color w:val="000000"/>
                <w:sz w:val="24"/>
                <w:szCs w:val="24"/>
              </w:rPr>
              <w:t>г</w:t>
            </w:r>
            <w:proofErr w:type="gramStart"/>
            <w:r w:rsidRPr="00931CD0">
              <w:rPr>
                <w:color w:val="000000"/>
                <w:sz w:val="24"/>
                <w:szCs w:val="24"/>
              </w:rPr>
              <w:t>.Ч</w:t>
            </w:r>
            <w:proofErr w:type="gramEnd"/>
            <w:r w:rsidRPr="00931CD0">
              <w:rPr>
                <w:color w:val="000000"/>
                <w:sz w:val="24"/>
                <w:szCs w:val="24"/>
              </w:rPr>
              <w:t>ечерск</w:t>
            </w:r>
            <w:proofErr w:type="spellEnd"/>
            <w:r w:rsidRPr="00931CD0">
              <w:rPr>
                <w:color w:val="000000"/>
                <w:sz w:val="24"/>
                <w:szCs w:val="24"/>
              </w:rPr>
              <w:t xml:space="preserve">, </w:t>
            </w:r>
            <w:proofErr w:type="spellStart"/>
            <w:r w:rsidRPr="00931CD0">
              <w:rPr>
                <w:color w:val="000000"/>
                <w:sz w:val="24"/>
                <w:szCs w:val="24"/>
              </w:rPr>
              <w:t>ул.Трудова</w:t>
            </w:r>
            <w:proofErr w:type="spellEnd"/>
            <w:r w:rsidRPr="00931CD0">
              <w:rPr>
                <w:color w:val="000000"/>
                <w:sz w:val="24"/>
                <w:szCs w:val="24"/>
              </w:rPr>
              <w:t>, д.15, УНН 400020597</w:t>
            </w:r>
          </w:p>
          <w:p w14:paraId="3F7565D9" w14:textId="77777777" w:rsidR="00931CD0" w:rsidRPr="00931CD0" w:rsidRDefault="00931CD0" w:rsidP="00931CD0">
            <w:pPr>
              <w:widowControl w:val="0"/>
              <w:jc w:val="both"/>
              <w:rPr>
                <w:color w:val="000000"/>
                <w:sz w:val="24"/>
                <w:szCs w:val="24"/>
              </w:rPr>
            </w:pPr>
            <w:r w:rsidRPr="00931CD0">
              <w:rPr>
                <w:color w:val="000000"/>
                <w:sz w:val="24"/>
                <w:szCs w:val="24"/>
              </w:rPr>
              <w:t>16</w:t>
            </w:r>
            <w:r w:rsidRPr="00931CD0">
              <w:rPr>
                <w:color w:val="000000"/>
                <w:sz w:val="24"/>
                <w:szCs w:val="24"/>
              </w:rPr>
              <w:tab/>
              <w:t>Учреждение здравоохранения "</w:t>
            </w:r>
            <w:proofErr w:type="spellStart"/>
            <w:r w:rsidRPr="00931CD0">
              <w:rPr>
                <w:color w:val="000000"/>
                <w:sz w:val="24"/>
                <w:szCs w:val="24"/>
              </w:rPr>
              <w:t>Ельская</w:t>
            </w:r>
            <w:proofErr w:type="spellEnd"/>
            <w:r w:rsidRPr="00931CD0">
              <w:rPr>
                <w:color w:val="000000"/>
                <w:sz w:val="24"/>
                <w:szCs w:val="24"/>
              </w:rPr>
              <w:t xml:space="preserve"> центральная районная больница", 247820, </w:t>
            </w:r>
            <w:proofErr w:type="spellStart"/>
            <w:r w:rsidRPr="00931CD0">
              <w:rPr>
                <w:color w:val="000000"/>
                <w:sz w:val="24"/>
                <w:szCs w:val="24"/>
              </w:rPr>
              <w:t>г</w:t>
            </w:r>
            <w:proofErr w:type="gramStart"/>
            <w:r w:rsidRPr="00931CD0">
              <w:rPr>
                <w:color w:val="000000"/>
                <w:sz w:val="24"/>
                <w:szCs w:val="24"/>
              </w:rPr>
              <w:t>.Е</w:t>
            </w:r>
            <w:proofErr w:type="gramEnd"/>
            <w:r w:rsidRPr="00931CD0">
              <w:rPr>
                <w:color w:val="000000"/>
                <w:sz w:val="24"/>
                <w:szCs w:val="24"/>
              </w:rPr>
              <w:t>льск</w:t>
            </w:r>
            <w:proofErr w:type="spellEnd"/>
            <w:r w:rsidRPr="00931CD0">
              <w:rPr>
                <w:color w:val="000000"/>
                <w:sz w:val="24"/>
                <w:szCs w:val="24"/>
              </w:rPr>
              <w:t>, ул. 50 лет СССР, 30, УНН 400034686</w:t>
            </w:r>
          </w:p>
          <w:p w14:paraId="15D10D20" w14:textId="77777777" w:rsidR="00931CD0" w:rsidRPr="00931CD0" w:rsidRDefault="00931CD0" w:rsidP="00931CD0">
            <w:pPr>
              <w:widowControl w:val="0"/>
              <w:jc w:val="both"/>
              <w:rPr>
                <w:color w:val="000000"/>
                <w:sz w:val="24"/>
                <w:szCs w:val="24"/>
              </w:rPr>
            </w:pPr>
            <w:r w:rsidRPr="00931CD0">
              <w:rPr>
                <w:color w:val="000000"/>
                <w:sz w:val="24"/>
                <w:szCs w:val="24"/>
              </w:rPr>
              <w:t>17</w:t>
            </w:r>
            <w:r w:rsidRPr="00931CD0">
              <w:rPr>
                <w:color w:val="000000"/>
                <w:sz w:val="24"/>
                <w:szCs w:val="24"/>
              </w:rPr>
              <w:tab/>
              <w:t>Учреждение здравоохранения "</w:t>
            </w:r>
            <w:proofErr w:type="spellStart"/>
            <w:r w:rsidRPr="00931CD0">
              <w:rPr>
                <w:color w:val="000000"/>
                <w:sz w:val="24"/>
                <w:szCs w:val="24"/>
              </w:rPr>
              <w:t>Кормянская</w:t>
            </w:r>
            <w:proofErr w:type="spellEnd"/>
            <w:r w:rsidRPr="00931CD0">
              <w:rPr>
                <w:color w:val="000000"/>
                <w:sz w:val="24"/>
                <w:szCs w:val="24"/>
              </w:rPr>
              <w:t xml:space="preserve"> центральная районная больница", 247173, </w:t>
            </w:r>
            <w:proofErr w:type="spellStart"/>
            <w:r w:rsidRPr="00931CD0">
              <w:rPr>
                <w:color w:val="000000"/>
                <w:sz w:val="24"/>
                <w:szCs w:val="24"/>
              </w:rPr>
              <w:t>г.п</w:t>
            </w:r>
            <w:proofErr w:type="gramStart"/>
            <w:r w:rsidRPr="00931CD0">
              <w:rPr>
                <w:color w:val="000000"/>
                <w:sz w:val="24"/>
                <w:szCs w:val="24"/>
              </w:rPr>
              <w:t>.К</w:t>
            </w:r>
            <w:proofErr w:type="gramEnd"/>
            <w:r w:rsidRPr="00931CD0">
              <w:rPr>
                <w:color w:val="000000"/>
                <w:sz w:val="24"/>
                <w:szCs w:val="24"/>
              </w:rPr>
              <w:t>орма</w:t>
            </w:r>
            <w:proofErr w:type="spellEnd"/>
            <w:r w:rsidRPr="00931CD0">
              <w:rPr>
                <w:color w:val="000000"/>
                <w:sz w:val="24"/>
                <w:szCs w:val="24"/>
              </w:rPr>
              <w:t xml:space="preserve">, </w:t>
            </w:r>
            <w:proofErr w:type="spellStart"/>
            <w:r w:rsidRPr="00931CD0">
              <w:rPr>
                <w:color w:val="000000"/>
                <w:sz w:val="24"/>
                <w:szCs w:val="24"/>
              </w:rPr>
              <w:t>ул.Гомельская</w:t>
            </w:r>
            <w:proofErr w:type="spellEnd"/>
            <w:r w:rsidRPr="00931CD0">
              <w:rPr>
                <w:color w:val="000000"/>
                <w:sz w:val="24"/>
                <w:szCs w:val="24"/>
              </w:rPr>
              <w:t>, 1, УНН 400051267</w:t>
            </w:r>
          </w:p>
          <w:p w14:paraId="0FF14F8E" w14:textId="77777777" w:rsidR="00931CD0" w:rsidRPr="00931CD0" w:rsidRDefault="00931CD0" w:rsidP="00931CD0">
            <w:pPr>
              <w:widowControl w:val="0"/>
              <w:jc w:val="both"/>
              <w:rPr>
                <w:color w:val="000000"/>
                <w:sz w:val="24"/>
                <w:szCs w:val="24"/>
              </w:rPr>
            </w:pPr>
            <w:r w:rsidRPr="00931CD0">
              <w:rPr>
                <w:color w:val="000000"/>
                <w:sz w:val="24"/>
                <w:szCs w:val="24"/>
              </w:rPr>
              <w:t>18</w:t>
            </w:r>
            <w:r w:rsidRPr="00931CD0">
              <w:rPr>
                <w:color w:val="000000"/>
                <w:sz w:val="24"/>
                <w:szCs w:val="24"/>
              </w:rPr>
              <w:tab/>
              <w:t>Учреждение здравоохранения "</w:t>
            </w:r>
            <w:proofErr w:type="spellStart"/>
            <w:r w:rsidRPr="00931CD0">
              <w:rPr>
                <w:color w:val="000000"/>
                <w:sz w:val="24"/>
                <w:szCs w:val="24"/>
              </w:rPr>
              <w:t>Наровлянская</w:t>
            </w:r>
            <w:proofErr w:type="spellEnd"/>
            <w:r w:rsidRPr="00931CD0">
              <w:rPr>
                <w:color w:val="000000"/>
                <w:sz w:val="24"/>
                <w:szCs w:val="24"/>
              </w:rPr>
              <w:t xml:space="preserve"> центральная районная больница", 247802, Гомельская обл., </w:t>
            </w:r>
            <w:proofErr w:type="spellStart"/>
            <w:r w:rsidRPr="00931CD0">
              <w:rPr>
                <w:color w:val="000000"/>
                <w:sz w:val="24"/>
                <w:szCs w:val="24"/>
              </w:rPr>
              <w:t>г</w:t>
            </w:r>
            <w:proofErr w:type="gramStart"/>
            <w:r w:rsidRPr="00931CD0">
              <w:rPr>
                <w:color w:val="000000"/>
                <w:sz w:val="24"/>
                <w:szCs w:val="24"/>
              </w:rPr>
              <w:t>.Н</w:t>
            </w:r>
            <w:proofErr w:type="gramEnd"/>
            <w:r w:rsidRPr="00931CD0">
              <w:rPr>
                <w:color w:val="000000"/>
                <w:sz w:val="24"/>
                <w:szCs w:val="24"/>
              </w:rPr>
              <w:t>аровля</w:t>
            </w:r>
            <w:proofErr w:type="spellEnd"/>
            <w:r w:rsidRPr="00931CD0">
              <w:rPr>
                <w:color w:val="000000"/>
                <w:sz w:val="24"/>
                <w:szCs w:val="24"/>
              </w:rPr>
              <w:t xml:space="preserve">, </w:t>
            </w:r>
            <w:proofErr w:type="spellStart"/>
            <w:r w:rsidRPr="00931CD0">
              <w:rPr>
                <w:color w:val="000000"/>
                <w:sz w:val="24"/>
                <w:szCs w:val="24"/>
              </w:rPr>
              <w:t>ул.Октябрьская</w:t>
            </w:r>
            <w:proofErr w:type="spellEnd"/>
            <w:r w:rsidRPr="00931CD0">
              <w:rPr>
                <w:color w:val="000000"/>
                <w:sz w:val="24"/>
                <w:szCs w:val="24"/>
              </w:rPr>
              <w:t>, 119, УНН 400056031</w:t>
            </w:r>
          </w:p>
          <w:p w14:paraId="3785C6A4" w14:textId="77777777" w:rsidR="00931CD0" w:rsidRPr="00931CD0" w:rsidRDefault="00931CD0" w:rsidP="00931CD0">
            <w:pPr>
              <w:widowControl w:val="0"/>
              <w:jc w:val="both"/>
              <w:rPr>
                <w:color w:val="000000"/>
                <w:sz w:val="24"/>
                <w:szCs w:val="24"/>
              </w:rPr>
            </w:pPr>
            <w:r w:rsidRPr="00931CD0">
              <w:rPr>
                <w:color w:val="000000"/>
                <w:sz w:val="24"/>
                <w:szCs w:val="24"/>
              </w:rPr>
              <w:t>19</w:t>
            </w:r>
            <w:r w:rsidRPr="00931CD0">
              <w:rPr>
                <w:color w:val="000000"/>
                <w:sz w:val="24"/>
                <w:szCs w:val="24"/>
              </w:rPr>
              <w:tab/>
              <w:t>Учреждение здравоохранения "</w:t>
            </w:r>
            <w:proofErr w:type="spellStart"/>
            <w:r w:rsidRPr="00931CD0">
              <w:rPr>
                <w:color w:val="000000"/>
                <w:sz w:val="24"/>
                <w:szCs w:val="24"/>
              </w:rPr>
              <w:t>Лоевская</w:t>
            </w:r>
            <w:proofErr w:type="spellEnd"/>
            <w:r w:rsidRPr="00931CD0">
              <w:rPr>
                <w:color w:val="000000"/>
                <w:sz w:val="24"/>
                <w:szCs w:val="24"/>
              </w:rPr>
              <w:t xml:space="preserve"> центральная районная больница", 247095, </w:t>
            </w:r>
            <w:proofErr w:type="spellStart"/>
            <w:r w:rsidRPr="00931CD0">
              <w:rPr>
                <w:color w:val="000000"/>
                <w:sz w:val="24"/>
                <w:szCs w:val="24"/>
              </w:rPr>
              <w:t>г.п</w:t>
            </w:r>
            <w:proofErr w:type="gramStart"/>
            <w:r w:rsidRPr="00931CD0">
              <w:rPr>
                <w:color w:val="000000"/>
                <w:sz w:val="24"/>
                <w:szCs w:val="24"/>
              </w:rPr>
              <w:t>.Л</w:t>
            </w:r>
            <w:proofErr w:type="gramEnd"/>
            <w:r w:rsidRPr="00931CD0">
              <w:rPr>
                <w:color w:val="000000"/>
                <w:sz w:val="24"/>
                <w:szCs w:val="24"/>
              </w:rPr>
              <w:t>оев</w:t>
            </w:r>
            <w:proofErr w:type="spellEnd"/>
            <w:r w:rsidRPr="00931CD0">
              <w:rPr>
                <w:color w:val="000000"/>
                <w:sz w:val="24"/>
                <w:szCs w:val="24"/>
              </w:rPr>
              <w:t xml:space="preserve">, </w:t>
            </w:r>
            <w:proofErr w:type="spellStart"/>
            <w:r w:rsidRPr="00931CD0">
              <w:rPr>
                <w:color w:val="000000"/>
                <w:sz w:val="24"/>
                <w:szCs w:val="24"/>
              </w:rPr>
              <w:t>ул.Шевелева</w:t>
            </w:r>
            <w:proofErr w:type="spellEnd"/>
            <w:r w:rsidRPr="00931CD0">
              <w:rPr>
                <w:color w:val="000000"/>
                <w:sz w:val="24"/>
                <w:szCs w:val="24"/>
              </w:rPr>
              <w:t>, 57, УНН 400014228</w:t>
            </w:r>
          </w:p>
          <w:p w14:paraId="22224311" w14:textId="77777777" w:rsidR="00931CD0" w:rsidRPr="00931CD0" w:rsidRDefault="00931CD0" w:rsidP="00931CD0">
            <w:pPr>
              <w:widowControl w:val="0"/>
              <w:jc w:val="both"/>
              <w:rPr>
                <w:color w:val="000000"/>
                <w:sz w:val="24"/>
                <w:szCs w:val="24"/>
              </w:rPr>
            </w:pPr>
            <w:r w:rsidRPr="00931CD0">
              <w:rPr>
                <w:color w:val="000000"/>
                <w:sz w:val="24"/>
                <w:szCs w:val="24"/>
              </w:rPr>
              <w:t>20</w:t>
            </w:r>
            <w:r w:rsidRPr="00931CD0">
              <w:rPr>
                <w:color w:val="000000"/>
                <w:sz w:val="24"/>
                <w:szCs w:val="24"/>
              </w:rPr>
              <w:tab/>
              <w:t>Учреждение здравоохранения "</w:t>
            </w:r>
            <w:proofErr w:type="spellStart"/>
            <w:r w:rsidRPr="00931CD0">
              <w:rPr>
                <w:color w:val="000000"/>
                <w:sz w:val="24"/>
                <w:szCs w:val="24"/>
              </w:rPr>
              <w:t>Хойникская</w:t>
            </w:r>
            <w:proofErr w:type="spellEnd"/>
            <w:r w:rsidRPr="00931CD0">
              <w:rPr>
                <w:color w:val="000000"/>
                <w:sz w:val="24"/>
                <w:szCs w:val="24"/>
              </w:rPr>
              <w:t xml:space="preserve"> центральная районная больница", 247618, </w:t>
            </w:r>
            <w:proofErr w:type="spellStart"/>
            <w:r w:rsidRPr="00931CD0">
              <w:rPr>
                <w:color w:val="000000"/>
                <w:sz w:val="24"/>
                <w:szCs w:val="24"/>
              </w:rPr>
              <w:t>г</w:t>
            </w:r>
            <w:proofErr w:type="gramStart"/>
            <w:r w:rsidRPr="00931CD0">
              <w:rPr>
                <w:color w:val="000000"/>
                <w:sz w:val="24"/>
                <w:szCs w:val="24"/>
              </w:rPr>
              <w:t>.Х</w:t>
            </w:r>
            <w:proofErr w:type="gramEnd"/>
            <w:r w:rsidRPr="00931CD0">
              <w:rPr>
                <w:color w:val="000000"/>
                <w:sz w:val="24"/>
                <w:szCs w:val="24"/>
              </w:rPr>
              <w:t>ойники</w:t>
            </w:r>
            <w:proofErr w:type="spellEnd"/>
            <w:r w:rsidRPr="00931CD0">
              <w:rPr>
                <w:color w:val="000000"/>
                <w:sz w:val="24"/>
                <w:szCs w:val="24"/>
              </w:rPr>
              <w:t>, ул. Мира, 1, УНН 400057038</w:t>
            </w:r>
          </w:p>
          <w:p w14:paraId="2341E2AA" w14:textId="1773B394" w:rsidR="00931CD0" w:rsidRPr="00931CD0" w:rsidRDefault="00931CD0" w:rsidP="00931CD0">
            <w:pPr>
              <w:widowControl w:val="0"/>
              <w:jc w:val="both"/>
              <w:rPr>
                <w:color w:val="000000"/>
                <w:sz w:val="24"/>
                <w:szCs w:val="24"/>
              </w:rPr>
            </w:pPr>
            <w:r w:rsidRPr="00931CD0">
              <w:rPr>
                <w:color w:val="000000"/>
                <w:sz w:val="24"/>
                <w:szCs w:val="24"/>
              </w:rPr>
              <w:t>21</w:t>
            </w:r>
            <w:r w:rsidRPr="00931CD0">
              <w:rPr>
                <w:color w:val="000000"/>
                <w:sz w:val="24"/>
                <w:szCs w:val="24"/>
              </w:rPr>
              <w:tab/>
              <w:t xml:space="preserve">УЗ "Медицинская служба Департамента финансов и тыла Министерства внутренних дел по Гомельской области", </w:t>
            </w:r>
            <w:proofErr w:type="spellStart"/>
            <w:r w:rsidRPr="00931CD0">
              <w:rPr>
                <w:color w:val="000000"/>
                <w:sz w:val="24"/>
                <w:szCs w:val="24"/>
              </w:rPr>
              <w:t>ул</w:t>
            </w:r>
            <w:proofErr w:type="gramStart"/>
            <w:r w:rsidRPr="00931CD0">
              <w:rPr>
                <w:color w:val="000000"/>
                <w:sz w:val="24"/>
                <w:szCs w:val="24"/>
              </w:rPr>
              <w:t>.К</w:t>
            </w:r>
            <w:proofErr w:type="gramEnd"/>
            <w:r w:rsidRPr="00931CD0">
              <w:rPr>
                <w:color w:val="000000"/>
                <w:sz w:val="24"/>
                <w:szCs w:val="24"/>
              </w:rPr>
              <w:t>оммунаров</w:t>
            </w:r>
            <w:proofErr w:type="spellEnd"/>
            <w:r w:rsidRPr="00931CD0">
              <w:rPr>
                <w:color w:val="000000"/>
                <w:sz w:val="24"/>
                <w:szCs w:val="24"/>
              </w:rPr>
              <w:t xml:space="preserve"> 3а, УНН 400074402</w:t>
            </w:r>
          </w:p>
        </w:tc>
      </w:tr>
      <w:tr w:rsidR="00931CD0" w14:paraId="5ED33580" w14:textId="77777777" w:rsidTr="00931CD0">
        <w:trPr>
          <w:trHeight w:val="864"/>
        </w:trPr>
        <w:tc>
          <w:tcPr>
            <w:tcW w:w="5157" w:type="dxa"/>
            <w:tcBorders>
              <w:top w:val="single" w:sz="4" w:space="0" w:color="auto"/>
              <w:left w:val="single" w:sz="4" w:space="0" w:color="000000"/>
              <w:bottom w:val="single" w:sz="4" w:space="0" w:color="auto"/>
              <w:right w:val="single" w:sz="4" w:space="0" w:color="000000"/>
            </w:tcBorders>
          </w:tcPr>
          <w:p w14:paraId="7567AEDD" w14:textId="0B5521BD" w:rsidR="00931CD0"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vAlign w:val="center"/>
          </w:tcPr>
          <w:p w14:paraId="25AC5204" w14:textId="77777777" w:rsidR="00931CD0" w:rsidRPr="00DA7DF5" w:rsidRDefault="00931CD0" w:rsidP="00931CD0">
            <w:pPr>
              <w:widowControl w:val="0"/>
              <w:jc w:val="both"/>
              <w:rPr>
                <w:color w:val="000000"/>
              </w:rPr>
            </w:pPr>
          </w:p>
        </w:tc>
      </w:tr>
      <w:tr w:rsidR="00931CD0" w14:paraId="35CB083A" w14:textId="77777777" w:rsidTr="00931CD0">
        <w:trPr>
          <w:trHeight w:val="238"/>
        </w:trPr>
        <w:tc>
          <w:tcPr>
            <w:tcW w:w="5157" w:type="dxa"/>
            <w:tcBorders>
              <w:top w:val="single" w:sz="4" w:space="0" w:color="auto"/>
              <w:left w:val="single" w:sz="4" w:space="0" w:color="000000"/>
              <w:bottom w:val="single" w:sz="4" w:space="0" w:color="auto"/>
              <w:right w:val="single" w:sz="4" w:space="0" w:color="000000"/>
            </w:tcBorders>
          </w:tcPr>
          <w:p w14:paraId="6DDC7F02" w14:textId="0DDA50A9" w:rsidR="00931CD0" w:rsidRPr="00CA129C" w:rsidRDefault="00931CD0" w:rsidP="00931CD0">
            <w:pPr>
              <w:widowControl w:val="0"/>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right w:val="single" w:sz="4" w:space="0" w:color="000000"/>
            </w:tcBorders>
            <w:vAlign w:val="center"/>
          </w:tcPr>
          <w:p w14:paraId="3F0173FA" w14:textId="77777777" w:rsidR="00931CD0" w:rsidRPr="00DA7DF5" w:rsidRDefault="00931CD0" w:rsidP="00931CD0">
            <w:pPr>
              <w:widowControl w:val="0"/>
              <w:jc w:val="both"/>
              <w:rPr>
                <w:color w:val="000000"/>
              </w:rPr>
            </w:pPr>
          </w:p>
        </w:tc>
      </w:tr>
      <w:tr w:rsidR="00931CD0" w14:paraId="766F3355" w14:textId="77777777" w:rsidTr="00931CD0">
        <w:trPr>
          <w:trHeight w:val="13210"/>
        </w:trPr>
        <w:tc>
          <w:tcPr>
            <w:tcW w:w="5157" w:type="dxa"/>
            <w:tcBorders>
              <w:top w:val="single" w:sz="4" w:space="0" w:color="auto"/>
              <w:left w:val="single" w:sz="4" w:space="0" w:color="000000"/>
              <w:right w:val="single" w:sz="4" w:space="0" w:color="000000"/>
            </w:tcBorders>
          </w:tcPr>
          <w:p w14:paraId="3BFAE01F" w14:textId="77777777" w:rsidR="00931CD0" w:rsidRPr="00CA129C" w:rsidRDefault="00931CD0" w:rsidP="00931CD0">
            <w:pPr>
              <w:widowControl w:val="0"/>
              <w:pBdr>
                <w:top w:val="nil"/>
                <w:left w:val="nil"/>
                <w:bottom w:val="nil"/>
                <w:right w:val="nil"/>
                <w:between w:val="nil"/>
              </w:pBdr>
              <w:jc w:val="both"/>
              <w:rPr>
                <w:color w:val="000000"/>
                <w:sz w:val="24"/>
                <w:szCs w:val="24"/>
              </w:rPr>
            </w:pPr>
          </w:p>
        </w:tc>
        <w:tc>
          <w:tcPr>
            <w:tcW w:w="5157" w:type="dxa"/>
            <w:vMerge/>
            <w:tcBorders>
              <w:left w:val="single" w:sz="4" w:space="0" w:color="000000"/>
              <w:right w:val="single" w:sz="4" w:space="0" w:color="000000"/>
            </w:tcBorders>
            <w:vAlign w:val="center"/>
          </w:tcPr>
          <w:p w14:paraId="2274D07E" w14:textId="77777777" w:rsidR="00931CD0" w:rsidRPr="00DA7DF5" w:rsidRDefault="00931CD0" w:rsidP="00931CD0">
            <w:pPr>
              <w:widowControl w:val="0"/>
              <w:jc w:val="both"/>
              <w:rPr>
                <w:color w:val="000000"/>
              </w:rPr>
            </w:pPr>
          </w:p>
        </w:tc>
      </w:tr>
      <w:tr w:rsidR="000F7FE9" w14:paraId="29E5C56E"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0F7FE9" w:rsidRDefault="000F7FE9" w:rsidP="00931CD0">
            <w:pPr>
              <w:widowControl w:val="0"/>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0F7FE9" w14:paraId="05DD5AA3" w14:textId="77777777" w:rsidTr="00931CD0">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0F7FE9" w:rsidRDefault="000F7FE9" w:rsidP="00931CD0">
            <w:pPr>
              <w:widowControl w:val="0"/>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Pr="00307B94">
              <w:rPr>
                <w:sz w:val="22"/>
                <w:szCs w:val="22"/>
              </w:rPr>
              <w:t>«Медтехника» г. Гомель</w:t>
            </w:r>
          </w:p>
        </w:tc>
      </w:tr>
      <w:tr w:rsidR="000F7FE9" w14:paraId="2096181F" w14:textId="77777777" w:rsidTr="00931CD0">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0F7FE9" w:rsidRDefault="000F7FE9" w:rsidP="00931CD0">
            <w:pPr>
              <w:widowControl w:val="0"/>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 xml:space="preserve">246007 г. Гомель ул. </w:t>
            </w:r>
            <w:proofErr w:type="spellStart"/>
            <w:r w:rsidRPr="00307B94">
              <w:rPr>
                <w:sz w:val="22"/>
                <w:szCs w:val="22"/>
              </w:rPr>
              <w:lastRenderedPageBreak/>
              <w:t>Чонгарской</w:t>
            </w:r>
            <w:proofErr w:type="spellEnd"/>
            <w:r w:rsidRPr="00307B94">
              <w:rPr>
                <w:sz w:val="22"/>
                <w:szCs w:val="22"/>
              </w:rPr>
              <w:t xml:space="preserve"> дивизии 14</w:t>
            </w:r>
          </w:p>
        </w:tc>
      </w:tr>
      <w:tr w:rsidR="000F7FE9" w14:paraId="2BEE1889" w14:textId="77777777" w:rsidTr="00931CD0">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lastRenderedPageBreak/>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0F7FE9" w:rsidRDefault="000F7FE9" w:rsidP="00931CD0">
            <w:pPr>
              <w:widowControl w:val="0"/>
              <w:pBdr>
                <w:top w:val="nil"/>
                <w:left w:val="nil"/>
                <w:bottom w:val="nil"/>
                <w:right w:val="nil"/>
                <w:between w:val="nil"/>
              </w:pBdr>
              <w:jc w:val="both"/>
              <w:rPr>
                <w:color w:val="000000"/>
                <w:sz w:val="24"/>
                <w:szCs w:val="24"/>
              </w:rPr>
            </w:pPr>
            <w:r w:rsidRPr="00307B94">
              <w:rPr>
                <w:sz w:val="22"/>
                <w:szCs w:val="22"/>
              </w:rPr>
              <w:t>400052327</w:t>
            </w:r>
          </w:p>
        </w:tc>
      </w:tr>
      <w:tr w:rsidR="000F7FE9" w14:paraId="09A00EA1"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0F7FE9" w:rsidRPr="00817C0E" w:rsidRDefault="000F7FE9" w:rsidP="00931CD0">
            <w:pPr>
              <w:widowControl w:val="0"/>
              <w:pBdr>
                <w:top w:val="nil"/>
                <w:left w:val="nil"/>
                <w:bottom w:val="nil"/>
                <w:right w:val="nil"/>
                <w:between w:val="nil"/>
              </w:pBdr>
              <w:jc w:val="both"/>
              <w:rPr>
                <w:sz w:val="24"/>
                <w:szCs w:val="24"/>
              </w:rPr>
            </w:pPr>
            <w:hyperlink r:id="rId10" w:history="1">
              <w:r w:rsidRPr="00817C0E">
                <w:rPr>
                  <w:rStyle w:val="af3"/>
                  <w:sz w:val="24"/>
                  <w:szCs w:val="24"/>
                </w:rPr>
                <w:t>medtech_gomel@mail.ru</w:t>
              </w:r>
            </w:hyperlink>
          </w:p>
        </w:tc>
      </w:tr>
      <w:tr w:rsidR="000F7FE9" w14:paraId="685B001D" w14:textId="77777777" w:rsidTr="00931CD0">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0F7FE9" w:rsidRDefault="000F7FE9" w:rsidP="00931CD0">
            <w:pPr>
              <w:widowControl w:val="0"/>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0F7FE9" w14:paraId="61192FAB"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0F7FE9" w:rsidRPr="00CA129C" w:rsidRDefault="000F7FE9" w:rsidP="00931CD0">
            <w:pPr>
              <w:widowControl w:val="0"/>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BDF6503" w:rsidR="000F7FE9" w:rsidRPr="004A25AD" w:rsidRDefault="004A25AD" w:rsidP="00931CD0">
            <w:pPr>
              <w:widowControl w:val="0"/>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0F7FE9" w14:paraId="45946E06"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0F7FE9" w:rsidRPr="00CA129C" w:rsidRDefault="000F7FE9" w:rsidP="00931CD0">
            <w:pPr>
              <w:widowControl w:val="0"/>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4E72C38" w:rsidR="000F7FE9" w:rsidRPr="004A25AD" w:rsidRDefault="000F7FE9" w:rsidP="00931CD0">
            <w:pPr>
              <w:widowControl w:val="0"/>
              <w:pBdr>
                <w:top w:val="nil"/>
                <w:left w:val="nil"/>
                <w:bottom w:val="nil"/>
                <w:right w:val="nil"/>
                <w:between w:val="nil"/>
              </w:pBdr>
              <w:jc w:val="both"/>
              <w:rPr>
                <w:color w:val="000000"/>
                <w:sz w:val="24"/>
                <w:szCs w:val="24"/>
              </w:rPr>
            </w:pPr>
            <w:r w:rsidRPr="004A25AD">
              <w:rPr>
                <w:color w:val="000000"/>
                <w:sz w:val="24"/>
                <w:szCs w:val="24"/>
              </w:rPr>
              <w:t>+375 232 35 80 68</w:t>
            </w:r>
          </w:p>
        </w:tc>
      </w:tr>
      <w:tr w:rsidR="000F7FE9" w:rsidRPr="0066149C" w14:paraId="20C1D8AD"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0F7FE9" w:rsidRPr="00CA129C" w:rsidRDefault="000F7FE9" w:rsidP="00931CD0">
            <w:pPr>
              <w:widowControl w:val="0"/>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A388F74" w:rsidR="000F7FE9" w:rsidRPr="004A25AD" w:rsidRDefault="000F7FE9" w:rsidP="00931CD0">
            <w:pPr>
              <w:widowControl w:val="0"/>
              <w:pBdr>
                <w:top w:val="nil"/>
                <w:left w:val="nil"/>
                <w:bottom w:val="nil"/>
                <w:right w:val="nil"/>
                <w:between w:val="nil"/>
              </w:pBdr>
              <w:jc w:val="both"/>
              <w:rPr>
                <w:color w:val="000000"/>
                <w:sz w:val="24"/>
                <w:szCs w:val="24"/>
                <w:lang w:val="en-US"/>
              </w:rPr>
            </w:pPr>
            <w:r w:rsidRPr="004A25AD">
              <w:rPr>
                <w:color w:val="000000"/>
                <w:sz w:val="24"/>
                <w:szCs w:val="24"/>
                <w:lang w:val="en-US"/>
              </w:rPr>
              <w:t xml:space="preserve">e-mail: </w:t>
            </w:r>
            <w:r w:rsidR="004A25AD" w:rsidRPr="004A25AD">
              <w:rPr>
                <w:color w:val="0000FF"/>
                <w:sz w:val="24"/>
                <w:szCs w:val="24"/>
                <w:u w:val="single"/>
                <w:lang w:val="en-US"/>
              </w:rPr>
              <w:t>m.dydaleva@mdt.by</w:t>
            </w:r>
          </w:p>
        </w:tc>
      </w:tr>
      <w:tr w:rsidR="000F7FE9" w14:paraId="341B30D4" w14:textId="77777777" w:rsidTr="00931CD0">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0F7FE9" w:rsidRDefault="000F7FE9" w:rsidP="00931CD0">
            <w:pPr>
              <w:widowControl w:val="0"/>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0F7FE9" w14:paraId="047E3F6F" w14:textId="77777777" w:rsidTr="00931CD0">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auto"/>
              <w:left w:val="single" w:sz="4" w:space="0" w:color="000000"/>
              <w:bottom w:val="single" w:sz="4" w:space="0" w:color="000000"/>
              <w:right w:val="single" w:sz="4" w:space="0" w:color="000000"/>
            </w:tcBorders>
          </w:tcPr>
          <w:p w14:paraId="6540DD7F" w14:textId="059E4759" w:rsidR="000F7FE9" w:rsidRDefault="00747473" w:rsidP="00747473">
            <w:pPr>
              <w:widowControl w:val="0"/>
              <w:pBdr>
                <w:top w:val="nil"/>
                <w:left w:val="nil"/>
                <w:bottom w:val="nil"/>
                <w:right w:val="nil"/>
                <w:between w:val="nil"/>
              </w:pBdr>
              <w:jc w:val="both"/>
              <w:rPr>
                <w:color w:val="000000"/>
                <w:sz w:val="24"/>
                <w:szCs w:val="24"/>
                <w:highlight w:val="red"/>
              </w:rPr>
            </w:pPr>
            <w:r>
              <w:rPr>
                <w:color w:val="000000"/>
                <w:sz w:val="24"/>
                <w:szCs w:val="24"/>
                <w:highlight w:val="yellow"/>
              </w:rPr>
              <w:t>23</w:t>
            </w:r>
            <w:r w:rsidR="000F7FE9" w:rsidRPr="00072875">
              <w:rPr>
                <w:color w:val="000000"/>
                <w:sz w:val="24"/>
                <w:szCs w:val="24"/>
                <w:highlight w:val="yellow"/>
              </w:rPr>
              <w:t>.</w:t>
            </w:r>
            <w:r>
              <w:rPr>
                <w:color w:val="000000"/>
                <w:sz w:val="24"/>
                <w:szCs w:val="24"/>
                <w:highlight w:val="yellow"/>
              </w:rPr>
              <w:t>11</w:t>
            </w:r>
            <w:bookmarkStart w:id="0" w:name="_GoBack"/>
            <w:bookmarkEnd w:id="0"/>
            <w:r w:rsidR="000F7FE9" w:rsidRPr="00072875">
              <w:rPr>
                <w:color w:val="000000"/>
                <w:sz w:val="24"/>
                <w:szCs w:val="24"/>
                <w:highlight w:val="yellow"/>
              </w:rPr>
              <w:t>.202</w:t>
            </w:r>
            <w:r w:rsidR="000F7FE9">
              <w:rPr>
                <w:color w:val="000000"/>
                <w:sz w:val="24"/>
                <w:szCs w:val="24"/>
                <w:highlight w:val="yellow"/>
              </w:rPr>
              <w:t>6</w:t>
            </w:r>
            <w:r w:rsidR="000F7FE9" w:rsidRPr="00072875">
              <w:rPr>
                <w:color w:val="000000"/>
                <w:sz w:val="24"/>
                <w:szCs w:val="24"/>
                <w:highlight w:val="yellow"/>
              </w:rPr>
              <w:t>г.</w:t>
            </w:r>
          </w:p>
        </w:tc>
      </w:tr>
      <w:tr w:rsidR="000F7FE9" w14:paraId="0EDBE047"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w:t>
            </w:r>
            <w:r w:rsidRPr="00172970">
              <w:rPr>
                <w:sz w:val="24"/>
                <w:szCs w:val="24"/>
              </w:rPr>
              <w:lastRenderedPageBreak/>
              <w:t xml:space="preserve">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w:t>
            </w:r>
            <w:r w:rsidRPr="00172970">
              <w:lastRenderedPageBreak/>
              <w:t>быть аффилировано с заказчиком.</w:t>
            </w:r>
          </w:p>
          <w:p w14:paraId="14C45BDA"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7. юридическое лицо или индивидуальный </w:t>
            </w:r>
            <w:r w:rsidRPr="00172970">
              <w:rPr>
                <w:sz w:val="24"/>
                <w:szCs w:val="24"/>
              </w:rPr>
              <w:lastRenderedPageBreak/>
              <w:t>предприниматель не должны являться заказчиком проводимой процедуры государственной закупки;</w:t>
            </w:r>
          </w:p>
          <w:p w14:paraId="231567B0"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0F7FE9" w:rsidRPr="00172970" w:rsidRDefault="000F7FE9" w:rsidP="00931CD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0F7FE9" w:rsidRPr="00172970" w:rsidRDefault="000F7FE9" w:rsidP="00931CD0">
            <w:pPr>
              <w:pStyle w:val="newncpi"/>
              <w:widowControl w:val="0"/>
              <w:shd w:val="clear" w:color="auto" w:fill="FFFFFF"/>
              <w:autoSpaceDE w:val="0"/>
              <w:autoSpaceDN w:val="0"/>
              <w:adjustRightInd w:val="0"/>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0F7FE9" w:rsidRPr="00172970" w:rsidRDefault="000F7FE9" w:rsidP="00931CD0">
            <w:pPr>
              <w:pStyle w:val="newncpi"/>
              <w:widowControl w:val="0"/>
              <w:shd w:val="clear" w:color="auto" w:fill="FFFFFF"/>
              <w:autoSpaceDE w:val="0"/>
              <w:autoSpaceDN w:val="0"/>
              <w:adjustRightInd w:val="0"/>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0F7FE9" w:rsidRPr="00172970" w:rsidRDefault="000F7FE9" w:rsidP="00931CD0">
            <w:pPr>
              <w:pStyle w:val="newncpi"/>
              <w:widowControl w:val="0"/>
              <w:shd w:val="clear" w:color="auto" w:fill="FFFFFF"/>
              <w:autoSpaceDE w:val="0"/>
              <w:autoSpaceDN w:val="0"/>
              <w:adjustRightInd w:val="0"/>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0F7FE9" w:rsidRPr="00172970" w:rsidRDefault="000F7FE9" w:rsidP="00931CD0">
            <w:pPr>
              <w:pStyle w:val="newncpi"/>
              <w:widowControl w:val="0"/>
              <w:shd w:val="clear" w:color="auto" w:fill="FFFFFF"/>
              <w:autoSpaceDE w:val="0"/>
              <w:autoSpaceDN w:val="0"/>
              <w:adjustRightInd w:val="0"/>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0F7FE9" w:rsidRPr="00172970" w:rsidRDefault="000F7FE9" w:rsidP="00931CD0">
            <w:pPr>
              <w:pStyle w:val="newncpi"/>
              <w:widowControl w:val="0"/>
              <w:shd w:val="clear" w:color="auto" w:fill="FFFFFF"/>
              <w:autoSpaceDE w:val="0"/>
              <w:autoSpaceDN w:val="0"/>
              <w:adjustRightInd w:val="0"/>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ind w:firstLine="567"/>
              <w:jc w:val="both"/>
            </w:pPr>
            <w:r w:rsidRPr="00172970">
              <w:t xml:space="preserve">Соответствие требованию подтверждается путем подачи участником заявления по форме, установленной регламентом оператора электронной торговой </w:t>
            </w:r>
            <w:r w:rsidRPr="00172970">
              <w:lastRenderedPageBreak/>
              <w:t>площадки;</w:t>
            </w:r>
          </w:p>
          <w:p w14:paraId="0A55D545"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ind w:firstLine="567"/>
              <w:jc w:val="both"/>
            </w:pPr>
          </w:p>
          <w:p w14:paraId="19E36E8B"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ind w:firstLine="567"/>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 xml:space="preserve">5. физическое лицо, в том числе индивидуальный предприниматель, не должны быть включены в перечень граждан </w:t>
            </w:r>
            <w:r w:rsidRPr="00172970">
              <w:lastRenderedPageBreak/>
              <w:t>Республики Беларусь, иностранных граждан или лиц без гражданства, причастных к экстремистской деятельности;</w:t>
            </w:r>
          </w:p>
          <w:p w14:paraId="58DE7EFF"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0F7FE9" w:rsidRPr="00172970" w:rsidRDefault="000F7FE9" w:rsidP="00931CD0">
            <w:pPr>
              <w:pStyle w:val="newncpi"/>
              <w:widowControl w:val="0"/>
              <w:shd w:val="clear" w:color="auto" w:fill="FFFFFF"/>
              <w:autoSpaceDE w:val="0"/>
              <w:autoSpaceDN w:val="0"/>
              <w:adjustRightInd w:val="0"/>
              <w:spacing w:before="0" w:beforeAutospacing="0" w:after="0" w:afterAutospacing="0"/>
              <w:ind w:firstLine="567"/>
              <w:jc w:val="both"/>
            </w:pPr>
          </w:p>
          <w:p w14:paraId="2961252C" w14:textId="17702BAF" w:rsidR="000F7FE9" w:rsidRPr="00172970" w:rsidRDefault="000F7FE9" w:rsidP="00931CD0">
            <w:pPr>
              <w:pStyle w:val="newncpi"/>
              <w:widowControl w:val="0"/>
              <w:shd w:val="clear" w:color="auto" w:fill="FFFFFF"/>
              <w:autoSpaceDE w:val="0"/>
              <w:autoSpaceDN w:val="0"/>
              <w:adjustRightInd w:val="0"/>
              <w:spacing w:before="0" w:beforeAutospacing="0" w:after="0" w:afterAutospacing="0"/>
              <w:ind w:firstLine="567"/>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0F7FE9" w14:paraId="5173DAD4"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0F7FE9" w:rsidRDefault="000F7FE9" w:rsidP="00931CD0">
            <w:pPr>
              <w:widowControl w:val="0"/>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Pr>
                <w:color w:val="000000"/>
                <w:sz w:val="24"/>
                <w:szCs w:val="24"/>
              </w:rPr>
              <w:t>.</w:t>
            </w:r>
          </w:p>
          <w:p w14:paraId="0C025B43" w14:textId="3348DDBD" w:rsidR="000F7FE9" w:rsidRDefault="000F7FE9" w:rsidP="00931CD0">
            <w:pPr>
              <w:widowControl w:val="0"/>
              <w:pBdr>
                <w:top w:val="nil"/>
                <w:left w:val="nil"/>
                <w:bottom w:val="nil"/>
                <w:right w:val="nil"/>
                <w:between w:val="nil"/>
              </w:pBdr>
              <w:jc w:val="both"/>
              <w:rPr>
                <w:color w:val="000000"/>
                <w:sz w:val="24"/>
                <w:szCs w:val="24"/>
              </w:rPr>
            </w:pPr>
            <w:r w:rsidRPr="006D306D">
              <w:rPr>
                <w:color w:val="000000"/>
                <w:sz w:val="24"/>
                <w:szCs w:val="24"/>
              </w:rPr>
              <w:lastRenderedPageBreak/>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0F7FE9" w14:paraId="2963EE55"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0F7FE9" w:rsidRPr="001F07FC" w:rsidRDefault="000F7FE9" w:rsidP="00931CD0">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332E2D7C" w14:textId="6CEF7DF2" w:rsidR="000F7FE9" w:rsidRPr="001F07FC" w:rsidRDefault="000F7FE9" w:rsidP="00931CD0">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0F7FE9" w:rsidRPr="00A24EBF" w:rsidRDefault="000F7FE9" w:rsidP="00931CD0">
            <w:pPr>
              <w:widowControl w:val="0"/>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0F7FE9" w14:paraId="1349358B"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0F7FE9" w:rsidRDefault="000F7FE9" w:rsidP="00931CD0">
            <w:pPr>
              <w:widowControl w:val="0"/>
              <w:pBdr>
                <w:top w:val="nil"/>
                <w:left w:val="nil"/>
                <w:bottom w:val="nil"/>
                <w:right w:val="nil"/>
                <w:between w:val="nil"/>
              </w:pBdr>
              <w:jc w:val="center"/>
              <w:rPr>
                <w:color w:val="000000"/>
                <w:sz w:val="24"/>
                <w:szCs w:val="24"/>
              </w:rPr>
            </w:pPr>
            <w:r>
              <w:rPr>
                <w:b/>
                <w:color w:val="000000"/>
                <w:sz w:val="24"/>
                <w:szCs w:val="24"/>
              </w:rPr>
              <w:t>Сведения о лотах</w:t>
            </w:r>
          </w:p>
        </w:tc>
      </w:tr>
      <w:tr w:rsidR="000F7FE9" w14:paraId="5EC724BD" w14:textId="77777777" w:rsidTr="00931CD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0F7FE9" w:rsidRDefault="000F7FE9" w:rsidP="00931CD0">
            <w:pPr>
              <w:widowControl w:val="0"/>
              <w:pBdr>
                <w:top w:val="nil"/>
                <w:left w:val="nil"/>
                <w:bottom w:val="nil"/>
                <w:right w:val="nil"/>
                <w:between w:val="nil"/>
              </w:pBdr>
              <w:jc w:val="center"/>
              <w:rPr>
                <w:b/>
                <w:color w:val="000000"/>
                <w:sz w:val="24"/>
                <w:szCs w:val="24"/>
              </w:rPr>
            </w:pPr>
            <w:r w:rsidRPr="00861E5B">
              <w:rPr>
                <w:b/>
                <w:color w:val="000000"/>
                <w:sz w:val="24"/>
                <w:szCs w:val="24"/>
              </w:rPr>
              <w:t>Лот 1</w:t>
            </w:r>
          </w:p>
        </w:tc>
      </w:tr>
      <w:tr w:rsidR="000F7FE9" w14:paraId="598ECBC7"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0F7FE9" w:rsidRDefault="000F7FE9" w:rsidP="00931CD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6A6E7ECC" w:rsidR="000F7FE9" w:rsidRPr="004A25AD" w:rsidRDefault="004A25AD" w:rsidP="00931CD0">
            <w:pPr>
              <w:widowControl w:val="0"/>
              <w:pBdr>
                <w:top w:val="nil"/>
                <w:left w:val="nil"/>
                <w:bottom w:val="nil"/>
                <w:right w:val="nil"/>
                <w:between w:val="nil"/>
              </w:pBdr>
              <w:jc w:val="both"/>
              <w:rPr>
                <w:color w:val="000000"/>
                <w:sz w:val="24"/>
                <w:szCs w:val="24"/>
              </w:rPr>
            </w:pPr>
            <w:r w:rsidRPr="004A25AD">
              <w:rPr>
                <w:sz w:val="24"/>
                <w:szCs w:val="24"/>
              </w:rPr>
              <w:t xml:space="preserve">Реагенты к ион-селективному анализатору серии </w:t>
            </w:r>
            <w:proofErr w:type="spellStart"/>
            <w:r w:rsidRPr="004A25AD">
              <w:rPr>
                <w:sz w:val="24"/>
                <w:szCs w:val="24"/>
              </w:rPr>
              <w:t>EasyLyte</w:t>
            </w:r>
            <w:proofErr w:type="spellEnd"/>
            <w:r w:rsidRPr="004A25AD">
              <w:rPr>
                <w:sz w:val="24"/>
                <w:szCs w:val="24"/>
              </w:rPr>
              <w:t xml:space="preserve"> (</w:t>
            </w:r>
            <w:proofErr w:type="spellStart"/>
            <w:r w:rsidRPr="004A25AD">
              <w:rPr>
                <w:sz w:val="24"/>
                <w:szCs w:val="24"/>
              </w:rPr>
              <w:t>Na</w:t>
            </w:r>
            <w:proofErr w:type="spellEnd"/>
            <w:r w:rsidRPr="004A25AD">
              <w:rPr>
                <w:sz w:val="24"/>
                <w:szCs w:val="24"/>
              </w:rPr>
              <w:t>/K/</w:t>
            </w:r>
            <w:proofErr w:type="spellStart"/>
            <w:proofErr w:type="gramStart"/>
            <w:r w:rsidRPr="004A25AD">
              <w:rPr>
                <w:sz w:val="24"/>
                <w:szCs w:val="24"/>
              </w:rPr>
              <w:t>C</w:t>
            </w:r>
            <w:proofErr w:type="gramEnd"/>
            <w:r w:rsidRPr="004A25AD">
              <w:rPr>
                <w:sz w:val="24"/>
                <w:szCs w:val="24"/>
              </w:rPr>
              <w:t>а</w:t>
            </w:r>
            <w:proofErr w:type="spellEnd"/>
            <w:r w:rsidRPr="004A25AD">
              <w:rPr>
                <w:sz w:val="24"/>
                <w:szCs w:val="24"/>
              </w:rPr>
              <w:t>/</w:t>
            </w:r>
            <w:proofErr w:type="spellStart"/>
            <w:r w:rsidRPr="004A25AD">
              <w:rPr>
                <w:sz w:val="24"/>
                <w:szCs w:val="24"/>
              </w:rPr>
              <w:t>pH</w:t>
            </w:r>
            <w:proofErr w:type="spellEnd"/>
            <w:r w:rsidRPr="004A25AD">
              <w:rPr>
                <w:sz w:val="24"/>
                <w:szCs w:val="24"/>
              </w:rPr>
              <w:t xml:space="preserve">) (производства MEDICA </w:t>
            </w:r>
            <w:proofErr w:type="spellStart"/>
            <w:r w:rsidRPr="004A25AD">
              <w:rPr>
                <w:sz w:val="24"/>
                <w:szCs w:val="24"/>
              </w:rPr>
              <w:t>Corporation</w:t>
            </w:r>
            <w:proofErr w:type="spellEnd"/>
            <w:r w:rsidRPr="004A25AD">
              <w:rPr>
                <w:sz w:val="24"/>
                <w:szCs w:val="24"/>
              </w:rPr>
              <w:t>, США</w:t>
            </w:r>
          </w:p>
        </w:tc>
      </w:tr>
      <w:tr w:rsidR="000F7FE9" w14:paraId="1E0D9665" w14:textId="77777777" w:rsidTr="00931CD0">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0F7FE9" w:rsidRDefault="000F7FE9" w:rsidP="00931CD0">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0F7FE9" w:rsidRPr="004A25AD" w:rsidRDefault="000F7FE9" w:rsidP="00931CD0">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4A25AD" w14:paraId="7A5ABEA5"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4A25AD" w:rsidRDefault="004A25AD" w:rsidP="00931CD0">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58476228" w:rsidR="004A25AD" w:rsidRPr="004A25AD" w:rsidRDefault="004A25AD" w:rsidP="00931CD0">
            <w:pPr>
              <w:widowControl w:val="0"/>
              <w:pBdr>
                <w:top w:val="nil"/>
                <w:left w:val="nil"/>
                <w:bottom w:val="nil"/>
                <w:right w:val="nil"/>
                <w:between w:val="nil"/>
              </w:pBdr>
              <w:jc w:val="both"/>
              <w:rPr>
                <w:color w:val="000000"/>
                <w:sz w:val="24"/>
                <w:szCs w:val="24"/>
              </w:rPr>
            </w:pPr>
            <w:r w:rsidRPr="00FC5CEF">
              <w:rPr>
                <w:sz w:val="24"/>
                <w:szCs w:val="24"/>
              </w:rPr>
              <w:t xml:space="preserve">20.59.52.100 </w:t>
            </w:r>
          </w:p>
        </w:tc>
      </w:tr>
      <w:tr w:rsidR="004A25AD" w14:paraId="4AAA16E0"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4A25AD" w:rsidRDefault="004A25AD" w:rsidP="00931CD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5FFBE614" w:rsidR="004A25AD" w:rsidRPr="004A25AD" w:rsidRDefault="004A25AD" w:rsidP="00931CD0">
            <w:pPr>
              <w:widowControl w:val="0"/>
              <w:pBdr>
                <w:top w:val="nil"/>
                <w:left w:val="nil"/>
                <w:bottom w:val="nil"/>
                <w:right w:val="nil"/>
                <w:between w:val="nil"/>
              </w:pBdr>
              <w:jc w:val="both"/>
              <w:rPr>
                <w:color w:val="000000"/>
                <w:sz w:val="24"/>
                <w:szCs w:val="24"/>
              </w:rPr>
            </w:pPr>
            <w:r>
              <w:rPr>
                <w:bCs/>
                <w:sz w:val="24"/>
                <w:szCs w:val="24"/>
              </w:rPr>
              <w:t>13 штук</w:t>
            </w:r>
          </w:p>
        </w:tc>
      </w:tr>
      <w:tr w:rsidR="004A25AD" w14:paraId="22B50EA5"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4A25AD" w:rsidRPr="001F07FC" w:rsidRDefault="004A25AD" w:rsidP="00931CD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9538BD8" w14:textId="77777777" w:rsidR="004A25AD" w:rsidRPr="00FC5CEF" w:rsidRDefault="004A25AD" w:rsidP="004A25AD">
            <w:pPr>
              <w:widowControl w:val="0"/>
              <w:rPr>
                <w:sz w:val="24"/>
                <w:szCs w:val="24"/>
              </w:rPr>
            </w:pPr>
            <w:r w:rsidRPr="00FC5CEF">
              <w:rPr>
                <w:b/>
                <w:sz w:val="24"/>
                <w:szCs w:val="24"/>
              </w:rPr>
              <w:t>График поставки:</w:t>
            </w:r>
            <w:r w:rsidRPr="00FC5CEF">
              <w:rPr>
                <w:sz w:val="24"/>
                <w:szCs w:val="24"/>
              </w:rPr>
              <w:t xml:space="preserve"> не менее 4 поставок</w:t>
            </w:r>
          </w:p>
          <w:p w14:paraId="5D29ABEA" w14:textId="5528AEEA" w:rsidR="004A25AD" w:rsidRPr="004A25AD" w:rsidRDefault="004A25AD" w:rsidP="00931CD0">
            <w:pPr>
              <w:widowControl w:val="0"/>
              <w:pBdr>
                <w:top w:val="nil"/>
                <w:left w:val="nil"/>
                <w:bottom w:val="nil"/>
                <w:right w:val="nil"/>
                <w:between w:val="nil"/>
              </w:pBdr>
              <w:jc w:val="both"/>
              <w:rPr>
                <w:sz w:val="24"/>
                <w:szCs w:val="24"/>
              </w:rPr>
            </w:pPr>
            <w:r w:rsidRPr="00FC5CEF">
              <w:rPr>
                <w:b/>
                <w:sz w:val="24"/>
                <w:szCs w:val="24"/>
              </w:rPr>
              <w:t>Срок поставки:</w:t>
            </w:r>
            <w:r w:rsidRPr="00FC5CEF">
              <w:rPr>
                <w:sz w:val="24"/>
                <w:szCs w:val="24"/>
              </w:rPr>
              <w:t xml:space="preserve"> в течение 1-60 календарных дней </w:t>
            </w:r>
            <w:proofErr w:type="gramStart"/>
            <w:r w:rsidRPr="00FC5CEF">
              <w:rPr>
                <w:sz w:val="24"/>
                <w:szCs w:val="24"/>
              </w:rPr>
              <w:t>с даты поступления</w:t>
            </w:r>
            <w:proofErr w:type="gramEnd"/>
            <w:r w:rsidRPr="00FC5CEF">
              <w:rPr>
                <w:sz w:val="24"/>
                <w:szCs w:val="24"/>
              </w:rPr>
              <w:t xml:space="preserve"> заявки, в количестве согласно заявке Покупателя</w:t>
            </w:r>
          </w:p>
        </w:tc>
      </w:tr>
      <w:tr w:rsidR="004A25AD" w14:paraId="4EE2462C"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4A25AD" w:rsidRPr="00CA2307" w:rsidRDefault="004A25AD" w:rsidP="00931CD0">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52447925" w:rsidR="004A25AD" w:rsidRPr="004A25AD" w:rsidRDefault="004A25AD" w:rsidP="00931CD0">
            <w:pPr>
              <w:widowControl w:val="0"/>
              <w:pBdr>
                <w:top w:val="nil"/>
                <w:left w:val="nil"/>
                <w:bottom w:val="nil"/>
                <w:right w:val="nil"/>
                <w:between w:val="nil"/>
              </w:pBdr>
              <w:jc w:val="both"/>
              <w:rPr>
                <w:sz w:val="24"/>
                <w:szCs w:val="24"/>
              </w:rPr>
            </w:pPr>
            <w:r w:rsidRPr="00FC5CEF">
              <w:rPr>
                <w:bCs/>
                <w:sz w:val="24"/>
                <w:szCs w:val="24"/>
              </w:rPr>
              <w:t xml:space="preserve">14 147,42 </w:t>
            </w:r>
            <w:r w:rsidRPr="00FC5CEF">
              <w:rPr>
                <w:bCs/>
                <w:sz w:val="24"/>
                <w:szCs w:val="24"/>
                <w:lang w:val="en-US"/>
              </w:rPr>
              <w:t>BYN</w:t>
            </w:r>
            <w:r>
              <w:rPr>
                <w:bCs/>
                <w:sz w:val="24"/>
                <w:szCs w:val="24"/>
              </w:rPr>
              <w:t xml:space="preserve"> </w:t>
            </w:r>
          </w:p>
        </w:tc>
      </w:tr>
      <w:tr w:rsidR="004A25AD" w14:paraId="257BA85C" w14:textId="77777777" w:rsidTr="004A25A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D2F9532" w14:textId="63EAA9D8" w:rsidR="004A25AD" w:rsidRDefault="004A25AD" w:rsidP="004A25AD">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3</w:t>
            </w:r>
          </w:p>
        </w:tc>
      </w:tr>
      <w:tr w:rsidR="004A25AD" w:rsidRPr="004A25AD" w14:paraId="629ECAA8"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13F69B61" w14:textId="77777777" w:rsidR="004A25AD" w:rsidRDefault="004A25AD" w:rsidP="004A25A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6B3966D" w14:textId="340C7E9E" w:rsidR="004A25AD" w:rsidRPr="004A25AD" w:rsidRDefault="004A25AD" w:rsidP="004A25AD">
            <w:pPr>
              <w:widowControl w:val="0"/>
              <w:pBdr>
                <w:top w:val="nil"/>
                <w:left w:val="nil"/>
                <w:bottom w:val="nil"/>
                <w:right w:val="nil"/>
                <w:between w:val="nil"/>
              </w:pBdr>
              <w:jc w:val="both"/>
              <w:rPr>
                <w:color w:val="000000"/>
                <w:sz w:val="24"/>
                <w:szCs w:val="24"/>
              </w:rPr>
            </w:pPr>
            <w:r w:rsidRPr="004A25AD">
              <w:rPr>
                <w:sz w:val="24"/>
                <w:szCs w:val="24"/>
              </w:rPr>
              <w:t xml:space="preserve">Реагенты к </w:t>
            </w:r>
            <w:proofErr w:type="gramStart"/>
            <w:r w:rsidRPr="004A25AD">
              <w:rPr>
                <w:sz w:val="24"/>
                <w:szCs w:val="24"/>
              </w:rPr>
              <w:t>ион-селективному</w:t>
            </w:r>
            <w:proofErr w:type="gramEnd"/>
            <w:r w:rsidRPr="004A25AD">
              <w:rPr>
                <w:sz w:val="24"/>
                <w:szCs w:val="24"/>
              </w:rPr>
              <w:t xml:space="preserve"> анализатору серии </w:t>
            </w:r>
            <w:proofErr w:type="spellStart"/>
            <w:r w:rsidRPr="004A25AD">
              <w:rPr>
                <w:sz w:val="24"/>
                <w:szCs w:val="24"/>
              </w:rPr>
              <w:t>EasyLyte</w:t>
            </w:r>
            <w:proofErr w:type="spellEnd"/>
            <w:r w:rsidRPr="004A25AD">
              <w:rPr>
                <w:sz w:val="24"/>
                <w:szCs w:val="24"/>
              </w:rPr>
              <w:t xml:space="preserve"> (</w:t>
            </w:r>
            <w:proofErr w:type="spellStart"/>
            <w:r w:rsidRPr="004A25AD">
              <w:rPr>
                <w:sz w:val="24"/>
                <w:szCs w:val="24"/>
              </w:rPr>
              <w:t>Na</w:t>
            </w:r>
            <w:proofErr w:type="spellEnd"/>
            <w:r w:rsidRPr="004A25AD">
              <w:rPr>
                <w:sz w:val="24"/>
                <w:szCs w:val="24"/>
              </w:rPr>
              <w:t>/K/</w:t>
            </w:r>
            <w:proofErr w:type="spellStart"/>
            <w:r w:rsidRPr="004A25AD">
              <w:rPr>
                <w:sz w:val="24"/>
                <w:szCs w:val="24"/>
              </w:rPr>
              <w:t>Cl</w:t>
            </w:r>
            <w:proofErr w:type="spellEnd"/>
            <w:r w:rsidRPr="004A25AD">
              <w:rPr>
                <w:sz w:val="24"/>
                <w:szCs w:val="24"/>
              </w:rPr>
              <w:t xml:space="preserve">) (производства MEDICA </w:t>
            </w:r>
            <w:proofErr w:type="spellStart"/>
            <w:r w:rsidRPr="004A25AD">
              <w:rPr>
                <w:sz w:val="24"/>
                <w:szCs w:val="24"/>
              </w:rPr>
              <w:t>Corporation</w:t>
            </w:r>
            <w:proofErr w:type="spellEnd"/>
            <w:r w:rsidRPr="004A25AD">
              <w:rPr>
                <w:sz w:val="24"/>
                <w:szCs w:val="24"/>
              </w:rPr>
              <w:t>, США)</w:t>
            </w:r>
          </w:p>
        </w:tc>
      </w:tr>
      <w:tr w:rsidR="004A25AD" w:rsidRPr="004A25AD" w14:paraId="629EB7C2"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00D18100" w14:textId="77777777" w:rsidR="004A25AD" w:rsidRDefault="004A25AD" w:rsidP="004A25A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04E9B0B" w14:textId="77777777" w:rsidR="004A25AD" w:rsidRPr="004A25AD" w:rsidRDefault="004A25AD" w:rsidP="004A25A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4A25AD" w:rsidRPr="004A25AD" w14:paraId="7BA4A844"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7DFC6CBE" w14:textId="77777777" w:rsidR="004A25AD" w:rsidRDefault="004A25AD" w:rsidP="004A25A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7E4B29A" w14:textId="20B7E4A8" w:rsidR="004A25AD" w:rsidRPr="004A25AD" w:rsidRDefault="004A25AD" w:rsidP="004A25AD">
            <w:pPr>
              <w:widowControl w:val="0"/>
              <w:pBdr>
                <w:top w:val="nil"/>
                <w:left w:val="nil"/>
                <w:bottom w:val="nil"/>
                <w:right w:val="nil"/>
                <w:between w:val="nil"/>
              </w:pBdr>
              <w:jc w:val="both"/>
              <w:rPr>
                <w:color w:val="000000"/>
                <w:sz w:val="24"/>
                <w:szCs w:val="24"/>
              </w:rPr>
            </w:pPr>
            <w:r w:rsidRPr="00FC5CEF">
              <w:rPr>
                <w:sz w:val="24"/>
                <w:szCs w:val="24"/>
              </w:rPr>
              <w:t>20.59.52.100</w:t>
            </w:r>
          </w:p>
        </w:tc>
      </w:tr>
      <w:tr w:rsidR="004A25AD" w:rsidRPr="004A25AD" w14:paraId="333EE6F4"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76D82F3D" w14:textId="77777777" w:rsidR="004A25AD" w:rsidRDefault="004A25AD" w:rsidP="004A25A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E991EC9" w14:textId="28963CDB" w:rsidR="004A25AD" w:rsidRPr="004A25AD" w:rsidRDefault="004A25AD" w:rsidP="004A25AD">
            <w:pPr>
              <w:widowControl w:val="0"/>
              <w:pBdr>
                <w:top w:val="nil"/>
                <w:left w:val="nil"/>
                <w:bottom w:val="nil"/>
                <w:right w:val="nil"/>
                <w:between w:val="nil"/>
              </w:pBdr>
              <w:jc w:val="both"/>
              <w:rPr>
                <w:color w:val="000000"/>
                <w:sz w:val="24"/>
                <w:szCs w:val="24"/>
              </w:rPr>
            </w:pPr>
            <w:r>
              <w:rPr>
                <w:bCs/>
                <w:sz w:val="24"/>
                <w:szCs w:val="24"/>
              </w:rPr>
              <w:t>242 штуки</w:t>
            </w:r>
          </w:p>
        </w:tc>
      </w:tr>
      <w:tr w:rsidR="004A25AD" w:rsidRPr="004A25AD" w14:paraId="77ADA028"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0F2EE1A1" w14:textId="77777777" w:rsidR="004A25AD" w:rsidRPr="001F07FC" w:rsidRDefault="004A25AD" w:rsidP="004A25A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A87E191" w14:textId="77777777" w:rsidR="004A25AD" w:rsidRPr="00FC5CEF" w:rsidRDefault="004A25AD" w:rsidP="004A25AD">
            <w:pPr>
              <w:widowControl w:val="0"/>
              <w:rPr>
                <w:sz w:val="24"/>
                <w:szCs w:val="24"/>
              </w:rPr>
            </w:pPr>
            <w:r w:rsidRPr="00FC5CEF">
              <w:rPr>
                <w:b/>
                <w:sz w:val="24"/>
                <w:szCs w:val="24"/>
              </w:rPr>
              <w:t>График поставки:</w:t>
            </w:r>
            <w:r w:rsidRPr="00FC5CEF">
              <w:rPr>
                <w:sz w:val="24"/>
                <w:szCs w:val="24"/>
              </w:rPr>
              <w:t xml:space="preserve"> не менее 4 поставок</w:t>
            </w:r>
          </w:p>
          <w:p w14:paraId="58094BCB" w14:textId="59E56106" w:rsidR="004A25AD" w:rsidRPr="004A25AD" w:rsidRDefault="004A25AD" w:rsidP="004A25AD">
            <w:pPr>
              <w:widowControl w:val="0"/>
              <w:pBdr>
                <w:top w:val="nil"/>
                <w:left w:val="nil"/>
                <w:bottom w:val="nil"/>
                <w:right w:val="nil"/>
                <w:between w:val="nil"/>
              </w:pBdr>
              <w:jc w:val="both"/>
              <w:rPr>
                <w:sz w:val="24"/>
                <w:szCs w:val="24"/>
              </w:rPr>
            </w:pPr>
            <w:r w:rsidRPr="00FC5CEF">
              <w:rPr>
                <w:b/>
                <w:sz w:val="24"/>
                <w:szCs w:val="24"/>
              </w:rPr>
              <w:t>Срок поставки:</w:t>
            </w:r>
            <w:r w:rsidRPr="00FC5CEF">
              <w:rPr>
                <w:sz w:val="24"/>
                <w:szCs w:val="24"/>
              </w:rPr>
              <w:t xml:space="preserve"> в течение 1-60 календарных дней </w:t>
            </w:r>
            <w:proofErr w:type="gramStart"/>
            <w:r w:rsidRPr="00FC5CEF">
              <w:rPr>
                <w:sz w:val="24"/>
                <w:szCs w:val="24"/>
              </w:rPr>
              <w:t>с даты поступления</w:t>
            </w:r>
            <w:proofErr w:type="gramEnd"/>
            <w:r w:rsidRPr="00FC5CEF">
              <w:rPr>
                <w:sz w:val="24"/>
                <w:szCs w:val="24"/>
              </w:rPr>
              <w:t xml:space="preserve"> заявки, в количестве согласно заявке Покупателя</w:t>
            </w:r>
          </w:p>
        </w:tc>
      </w:tr>
      <w:tr w:rsidR="004A25AD" w:rsidRPr="004A25AD" w14:paraId="49810CE4" w14:textId="77777777" w:rsidTr="004A25AD">
        <w:trPr>
          <w:trHeight w:val="240"/>
        </w:trPr>
        <w:tc>
          <w:tcPr>
            <w:tcW w:w="5157" w:type="dxa"/>
            <w:tcBorders>
              <w:top w:val="single" w:sz="4" w:space="0" w:color="000000"/>
              <w:left w:val="single" w:sz="4" w:space="0" w:color="000000"/>
              <w:bottom w:val="single" w:sz="4" w:space="0" w:color="000000"/>
              <w:right w:val="single" w:sz="4" w:space="0" w:color="000000"/>
            </w:tcBorders>
          </w:tcPr>
          <w:p w14:paraId="5AE61092" w14:textId="77777777" w:rsidR="004A25AD" w:rsidRPr="00CA2307" w:rsidRDefault="004A25AD" w:rsidP="004A25A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7169C90" w14:textId="487BA0E2" w:rsidR="004A25AD" w:rsidRPr="004A25AD" w:rsidRDefault="004A25AD" w:rsidP="004A25AD">
            <w:pPr>
              <w:widowControl w:val="0"/>
              <w:pBdr>
                <w:top w:val="nil"/>
                <w:left w:val="nil"/>
                <w:bottom w:val="nil"/>
                <w:right w:val="nil"/>
                <w:between w:val="nil"/>
              </w:pBdr>
              <w:jc w:val="both"/>
              <w:rPr>
                <w:sz w:val="24"/>
                <w:szCs w:val="24"/>
              </w:rPr>
            </w:pPr>
            <w:r w:rsidRPr="00FC5CEF">
              <w:rPr>
                <w:bCs/>
                <w:sz w:val="24"/>
                <w:szCs w:val="24"/>
              </w:rPr>
              <w:t xml:space="preserve">263 273,62 </w:t>
            </w:r>
            <w:r w:rsidRPr="00FC5CEF">
              <w:rPr>
                <w:bCs/>
                <w:sz w:val="24"/>
                <w:szCs w:val="24"/>
                <w:lang w:val="en-US"/>
              </w:rPr>
              <w:t>BYN</w:t>
            </w:r>
          </w:p>
        </w:tc>
      </w:tr>
      <w:tr w:rsidR="00D776E5" w14:paraId="64B29DA8"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E0A858F" w14:textId="68F2C582" w:rsidR="00D776E5" w:rsidRDefault="00D776E5" w:rsidP="00D776E5">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4</w:t>
            </w:r>
          </w:p>
        </w:tc>
      </w:tr>
      <w:tr w:rsidR="00D776E5" w:rsidRPr="004A25AD" w14:paraId="11E664BA"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335726A6"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172885F" w14:textId="2C3858A5"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Расходные материалы к </w:t>
            </w:r>
            <w:proofErr w:type="gramStart"/>
            <w:r w:rsidRPr="00D776E5">
              <w:rPr>
                <w:sz w:val="24"/>
                <w:szCs w:val="24"/>
              </w:rPr>
              <w:t>ион-селективному</w:t>
            </w:r>
            <w:proofErr w:type="gramEnd"/>
            <w:r w:rsidRPr="00D776E5">
              <w:rPr>
                <w:sz w:val="24"/>
                <w:szCs w:val="24"/>
              </w:rPr>
              <w:t xml:space="preserve"> анализатору серии </w:t>
            </w:r>
            <w:proofErr w:type="spellStart"/>
            <w:r w:rsidRPr="00D776E5">
              <w:rPr>
                <w:sz w:val="24"/>
                <w:szCs w:val="24"/>
              </w:rPr>
              <w:t>EasyLyte</w:t>
            </w:r>
            <w:proofErr w:type="spellEnd"/>
            <w:r w:rsidRPr="00D776E5">
              <w:rPr>
                <w:sz w:val="24"/>
                <w:szCs w:val="24"/>
              </w:rPr>
              <w:t xml:space="preserve"> (</w:t>
            </w:r>
            <w:proofErr w:type="spellStart"/>
            <w:r w:rsidRPr="00D776E5">
              <w:rPr>
                <w:sz w:val="24"/>
                <w:szCs w:val="24"/>
              </w:rPr>
              <w:t>Na</w:t>
            </w:r>
            <w:proofErr w:type="spellEnd"/>
            <w:r w:rsidRPr="00D776E5">
              <w:rPr>
                <w:sz w:val="24"/>
                <w:szCs w:val="24"/>
              </w:rPr>
              <w:t>/K/</w:t>
            </w:r>
            <w:proofErr w:type="spellStart"/>
            <w:r w:rsidRPr="00D776E5">
              <w:rPr>
                <w:sz w:val="24"/>
                <w:szCs w:val="24"/>
              </w:rPr>
              <w:t>Cl</w:t>
            </w:r>
            <w:proofErr w:type="spellEnd"/>
            <w:r w:rsidRPr="00D776E5">
              <w:rPr>
                <w:sz w:val="24"/>
                <w:szCs w:val="24"/>
              </w:rPr>
              <w:t xml:space="preserve">) (производства MEDICA </w:t>
            </w:r>
            <w:proofErr w:type="spellStart"/>
            <w:r w:rsidRPr="00D776E5">
              <w:rPr>
                <w:sz w:val="24"/>
                <w:szCs w:val="24"/>
              </w:rPr>
              <w:t>Corporation</w:t>
            </w:r>
            <w:proofErr w:type="spellEnd"/>
            <w:r w:rsidRPr="00D776E5">
              <w:rPr>
                <w:sz w:val="24"/>
                <w:szCs w:val="24"/>
              </w:rPr>
              <w:t>, США)</w:t>
            </w:r>
          </w:p>
        </w:tc>
      </w:tr>
      <w:tr w:rsidR="00D776E5" w:rsidRPr="004A25AD" w14:paraId="369EDE03"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EB30099"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 xml:space="preserve">Описание потребительских, технических и экономических показателей (характеристик) </w:t>
            </w:r>
            <w:r>
              <w:rPr>
                <w:color w:val="000000"/>
                <w:sz w:val="24"/>
                <w:szCs w:val="24"/>
              </w:rPr>
              <w:lastRenderedPageBreak/>
              <w:t>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42ABCEE"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lastRenderedPageBreak/>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w:t>
            </w:r>
            <w:r w:rsidRPr="004A25AD">
              <w:rPr>
                <w:color w:val="000000"/>
                <w:sz w:val="24"/>
                <w:szCs w:val="24"/>
              </w:rPr>
              <w:lastRenderedPageBreak/>
              <w:t>заявка на закупку).</w:t>
            </w:r>
          </w:p>
        </w:tc>
      </w:tr>
      <w:tr w:rsidR="00D776E5" w:rsidRPr="004A25AD" w14:paraId="2107CA36"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07B7F3FB"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717A453" w14:textId="49DA33EB" w:rsidR="00D776E5" w:rsidRPr="004A25AD" w:rsidRDefault="00D776E5" w:rsidP="00076C4D">
            <w:pPr>
              <w:widowControl w:val="0"/>
              <w:pBdr>
                <w:top w:val="nil"/>
                <w:left w:val="nil"/>
                <w:bottom w:val="nil"/>
                <w:right w:val="nil"/>
                <w:between w:val="nil"/>
              </w:pBdr>
              <w:jc w:val="both"/>
              <w:rPr>
                <w:color w:val="000000"/>
                <w:sz w:val="24"/>
                <w:szCs w:val="24"/>
              </w:rPr>
            </w:pPr>
            <w:r w:rsidRPr="00FC5CEF">
              <w:rPr>
                <w:sz w:val="24"/>
                <w:szCs w:val="24"/>
              </w:rPr>
              <w:t xml:space="preserve">20.59.52.100 </w:t>
            </w:r>
          </w:p>
        </w:tc>
      </w:tr>
      <w:tr w:rsidR="00D776E5" w:rsidRPr="004A25AD" w14:paraId="1A6A4C09"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2E54D16"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1CB2C2A" w14:textId="418B2473" w:rsidR="00D776E5" w:rsidRPr="004A25AD" w:rsidRDefault="00D776E5" w:rsidP="00076C4D">
            <w:pPr>
              <w:widowControl w:val="0"/>
              <w:pBdr>
                <w:top w:val="nil"/>
                <w:left w:val="nil"/>
                <w:bottom w:val="nil"/>
                <w:right w:val="nil"/>
                <w:between w:val="nil"/>
              </w:pBdr>
              <w:jc w:val="both"/>
              <w:rPr>
                <w:color w:val="000000"/>
                <w:sz w:val="24"/>
                <w:szCs w:val="24"/>
              </w:rPr>
            </w:pPr>
            <w:r>
              <w:rPr>
                <w:bCs/>
                <w:sz w:val="24"/>
                <w:szCs w:val="24"/>
              </w:rPr>
              <w:t>3 наименования</w:t>
            </w:r>
          </w:p>
        </w:tc>
      </w:tr>
      <w:tr w:rsidR="00D776E5" w:rsidRPr="004A25AD" w14:paraId="41F2315C"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7AF3A3A6"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783441DE" w14:textId="77777777" w:rsidR="00D776E5" w:rsidRPr="00FC5CEF" w:rsidRDefault="00D776E5" w:rsidP="00076C4D">
            <w:pPr>
              <w:widowControl w:val="0"/>
              <w:rPr>
                <w:sz w:val="24"/>
                <w:szCs w:val="24"/>
              </w:rPr>
            </w:pPr>
            <w:r w:rsidRPr="00FC5CEF">
              <w:rPr>
                <w:b/>
                <w:sz w:val="24"/>
                <w:szCs w:val="24"/>
              </w:rPr>
              <w:t>График поставки:</w:t>
            </w:r>
            <w:r w:rsidRPr="00FC5CEF">
              <w:rPr>
                <w:sz w:val="24"/>
                <w:szCs w:val="24"/>
              </w:rPr>
              <w:t xml:space="preserve"> не менее 4 поставок</w:t>
            </w:r>
          </w:p>
          <w:p w14:paraId="1985ED6D" w14:textId="07CFE813" w:rsidR="00D776E5" w:rsidRPr="004A25AD" w:rsidRDefault="00D776E5" w:rsidP="00076C4D">
            <w:pPr>
              <w:widowControl w:val="0"/>
              <w:pBdr>
                <w:top w:val="nil"/>
                <w:left w:val="nil"/>
                <w:bottom w:val="nil"/>
                <w:right w:val="nil"/>
                <w:between w:val="nil"/>
              </w:pBdr>
              <w:jc w:val="both"/>
              <w:rPr>
                <w:sz w:val="24"/>
                <w:szCs w:val="24"/>
              </w:rPr>
            </w:pPr>
            <w:r w:rsidRPr="00FC5CEF">
              <w:rPr>
                <w:b/>
                <w:sz w:val="24"/>
                <w:szCs w:val="24"/>
              </w:rPr>
              <w:t>Срок поставки:</w:t>
            </w:r>
            <w:r w:rsidRPr="00FC5CEF">
              <w:rPr>
                <w:sz w:val="24"/>
                <w:szCs w:val="24"/>
              </w:rPr>
              <w:t xml:space="preserve"> в течение 1-60 календарных дней </w:t>
            </w:r>
            <w:proofErr w:type="gramStart"/>
            <w:r w:rsidRPr="00FC5CEF">
              <w:rPr>
                <w:sz w:val="24"/>
                <w:szCs w:val="24"/>
              </w:rPr>
              <w:t>с даты поступления</w:t>
            </w:r>
            <w:proofErr w:type="gramEnd"/>
            <w:r w:rsidRPr="00FC5CEF">
              <w:rPr>
                <w:sz w:val="24"/>
                <w:szCs w:val="24"/>
              </w:rPr>
              <w:t xml:space="preserve"> заявки, в количестве согласно заявке Покупателя</w:t>
            </w:r>
          </w:p>
        </w:tc>
      </w:tr>
      <w:tr w:rsidR="00D776E5" w:rsidRPr="004A25AD" w14:paraId="64FFA755"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035C6A32" w14:textId="77777777" w:rsidR="00D776E5" w:rsidRPr="00CA2307" w:rsidRDefault="00D776E5" w:rsidP="00076C4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0B62B67E" w14:textId="764AE7B4" w:rsidR="00D776E5" w:rsidRPr="004A25AD" w:rsidRDefault="00D776E5" w:rsidP="00076C4D">
            <w:pPr>
              <w:widowControl w:val="0"/>
              <w:pBdr>
                <w:top w:val="nil"/>
                <w:left w:val="nil"/>
                <w:bottom w:val="nil"/>
                <w:right w:val="nil"/>
                <w:between w:val="nil"/>
              </w:pBdr>
              <w:jc w:val="both"/>
              <w:rPr>
                <w:sz w:val="24"/>
                <w:szCs w:val="24"/>
              </w:rPr>
            </w:pPr>
            <w:r w:rsidRPr="00FC5CEF">
              <w:rPr>
                <w:bCs/>
                <w:sz w:val="24"/>
                <w:szCs w:val="24"/>
              </w:rPr>
              <w:t xml:space="preserve">41 829,72 </w:t>
            </w:r>
            <w:r w:rsidRPr="00FC5CEF">
              <w:rPr>
                <w:bCs/>
                <w:sz w:val="24"/>
                <w:szCs w:val="24"/>
                <w:lang w:val="en-US"/>
              </w:rPr>
              <w:t>BYN</w:t>
            </w:r>
            <w:r>
              <w:rPr>
                <w:bCs/>
                <w:sz w:val="24"/>
                <w:szCs w:val="24"/>
              </w:rPr>
              <w:t xml:space="preserve"> </w:t>
            </w:r>
          </w:p>
        </w:tc>
      </w:tr>
      <w:tr w:rsidR="00D776E5" w14:paraId="0EC0442B"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755810" w14:textId="23ACE077" w:rsidR="00D776E5" w:rsidRDefault="00D776E5" w:rsidP="00D776E5">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6</w:t>
            </w:r>
          </w:p>
        </w:tc>
      </w:tr>
      <w:tr w:rsidR="00D776E5" w:rsidRPr="004A25AD" w14:paraId="0162EF83"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0103DDE5"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C645D7B" w14:textId="0CFEC2D2"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Расходные материалы к ионоселективному анализатору серии </w:t>
            </w:r>
            <w:proofErr w:type="spellStart"/>
            <w:r w:rsidRPr="00D776E5">
              <w:rPr>
                <w:sz w:val="24"/>
                <w:szCs w:val="24"/>
              </w:rPr>
              <w:t>EasyLyte</w:t>
            </w:r>
            <w:proofErr w:type="spellEnd"/>
            <w:r w:rsidRPr="00D776E5">
              <w:rPr>
                <w:sz w:val="24"/>
                <w:szCs w:val="24"/>
              </w:rPr>
              <w:t xml:space="preserve"> (</w:t>
            </w:r>
            <w:proofErr w:type="spellStart"/>
            <w:r w:rsidRPr="00D776E5">
              <w:rPr>
                <w:sz w:val="24"/>
                <w:szCs w:val="24"/>
              </w:rPr>
              <w:t>Na</w:t>
            </w:r>
            <w:proofErr w:type="spellEnd"/>
            <w:r w:rsidRPr="00D776E5">
              <w:rPr>
                <w:sz w:val="24"/>
                <w:szCs w:val="24"/>
              </w:rPr>
              <w:t>/K/</w:t>
            </w:r>
            <w:proofErr w:type="spellStart"/>
            <w:r w:rsidRPr="00D776E5">
              <w:rPr>
                <w:sz w:val="24"/>
                <w:szCs w:val="24"/>
              </w:rPr>
              <w:t>Cl</w:t>
            </w:r>
            <w:proofErr w:type="spellEnd"/>
            <w:r w:rsidRPr="00D776E5">
              <w:rPr>
                <w:sz w:val="24"/>
                <w:szCs w:val="24"/>
              </w:rPr>
              <w:t xml:space="preserve">) производства MEDICA </w:t>
            </w:r>
            <w:proofErr w:type="spellStart"/>
            <w:r w:rsidRPr="00D776E5">
              <w:rPr>
                <w:sz w:val="24"/>
                <w:szCs w:val="24"/>
              </w:rPr>
              <w:t>Corporation</w:t>
            </w:r>
            <w:proofErr w:type="spellEnd"/>
            <w:r w:rsidRPr="00D776E5">
              <w:rPr>
                <w:sz w:val="24"/>
                <w:szCs w:val="24"/>
              </w:rPr>
              <w:t>, США</w:t>
            </w:r>
          </w:p>
        </w:tc>
      </w:tr>
      <w:tr w:rsidR="00D776E5" w:rsidRPr="004A25AD" w14:paraId="422190E1"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B8B1991"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260AEE0"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D776E5" w:rsidRPr="004A25AD" w14:paraId="0C210D7A"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CBFE8D9"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09548FE6" w14:textId="29149D9E" w:rsidR="00D776E5" w:rsidRPr="004A25AD" w:rsidRDefault="00D776E5" w:rsidP="00076C4D">
            <w:pPr>
              <w:widowControl w:val="0"/>
              <w:pBdr>
                <w:top w:val="nil"/>
                <w:left w:val="nil"/>
                <w:bottom w:val="nil"/>
                <w:right w:val="nil"/>
                <w:between w:val="nil"/>
              </w:pBdr>
              <w:jc w:val="both"/>
              <w:rPr>
                <w:color w:val="000000"/>
                <w:sz w:val="24"/>
                <w:szCs w:val="24"/>
              </w:rPr>
            </w:pPr>
            <w:r w:rsidRPr="00FC5CEF">
              <w:rPr>
                <w:sz w:val="24"/>
                <w:szCs w:val="24"/>
              </w:rPr>
              <w:t>22.22.14.500</w:t>
            </w:r>
          </w:p>
        </w:tc>
      </w:tr>
      <w:tr w:rsidR="00D776E5" w:rsidRPr="004A25AD" w14:paraId="39FFD4F2"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B0EA728"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C2F9F52" w14:textId="7A6CE028" w:rsidR="00D776E5" w:rsidRPr="004A25AD" w:rsidRDefault="00D776E5" w:rsidP="00076C4D">
            <w:pPr>
              <w:widowControl w:val="0"/>
              <w:pBdr>
                <w:top w:val="nil"/>
                <w:left w:val="nil"/>
                <w:bottom w:val="nil"/>
                <w:right w:val="nil"/>
                <w:between w:val="nil"/>
              </w:pBdr>
              <w:jc w:val="both"/>
              <w:rPr>
                <w:color w:val="000000"/>
                <w:sz w:val="24"/>
                <w:szCs w:val="24"/>
              </w:rPr>
            </w:pPr>
            <w:r>
              <w:rPr>
                <w:bCs/>
                <w:sz w:val="24"/>
                <w:szCs w:val="24"/>
              </w:rPr>
              <w:t>4 000 штуки</w:t>
            </w:r>
          </w:p>
        </w:tc>
      </w:tr>
      <w:tr w:rsidR="00D776E5" w:rsidRPr="004A25AD" w14:paraId="1063D40F"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26991EAF"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060697E" w14:textId="77777777" w:rsidR="00D776E5" w:rsidRPr="00FC5CEF" w:rsidRDefault="00D776E5" w:rsidP="00076C4D">
            <w:pPr>
              <w:widowControl w:val="0"/>
              <w:rPr>
                <w:sz w:val="24"/>
                <w:szCs w:val="24"/>
              </w:rPr>
            </w:pPr>
            <w:r w:rsidRPr="00FC5CEF">
              <w:rPr>
                <w:b/>
                <w:sz w:val="24"/>
                <w:szCs w:val="24"/>
              </w:rPr>
              <w:t>График поставки:</w:t>
            </w:r>
            <w:r w:rsidRPr="00FC5CEF">
              <w:rPr>
                <w:sz w:val="24"/>
                <w:szCs w:val="24"/>
              </w:rPr>
              <w:t xml:space="preserve"> не менее 4 поставок</w:t>
            </w:r>
          </w:p>
          <w:p w14:paraId="7CB394E3" w14:textId="6DBBEFD2" w:rsidR="00D776E5" w:rsidRPr="004A25AD" w:rsidRDefault="00D776E5" w:rsidP="00076C4D">
            <w:pPr>
              <w:widowControl w:val="0"/>
              <w:pBdr>
                <w:top w:val="nil"/>
                <w:left w:val="nil"/>
                <w:bottom w:val="nil"/>
                <w:right w:val="nil"/>
                <w:between w:val="nil"/>
              </w:pBdr>
              <w:jc w:val="both"/>
              <w:rPr>
                <w:sz w:val="24"/>
                <w:szCs w:val="24"/>
              </w:rPr>
            </w:pPr>
            <w:r w:rsidRPr="00FC5CEF">
              <w:rPr>
                <w:b/>
                <w:sz w:val="24"/>
                <w:szCs w:val="24"/>
              </w:rPr>
              <w:t>Срок поставки:</w:t>
            </w:r>
            <w:r w:rsidRPr="00FC5CEF">
              <w:rPr>
                <w:sz w:val="24"/>
                <w:szCs w:val="24"/>
              </w:rPr>
              <w:t xml:space="preserve"> в течение 1-60 календарных дней </w:t>
            </w:r>
            <w:proofErr w:type="gramStart"/>
            <w:r w:rsidRPr="00FC5CEF">
              <w:rPr>
                <w:sz w:val="24"/>
                <w:szCs w:val="24"/>
              </w:rPr>
              <w:t>с даты поступления</w:t>
            </w:r>
            <w:proofErr w:type="gramEnd"/>
            <w:r w:rsidRPr="00FC5CEF">
              <w:rPr>
                <w:sz w:val="24"/>
                <w:szCs w:val="24"/>
              </w:rPr>
              <w:t xml:space="preserve"> заявки, в количестве согласно заявке Покупателя</w:t>
            </w:r>
          </w:p>
        </w:tc>
      </w:tr>
      <w:tr w:rsidR="00D776E5" w:rsidRPr="004A25AD" w14:paraId="696CC7A6"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0CB0635" w14:textId="77777777" w:rsidR="00D776E5" w:rsidRPr="00CA2307" w:rsidRDefault="00D776E5" w:rsidP="00076C4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7BA1963" w14:textId="4B24C906" w:rsidR="00D776E5" w:rsidRPr="004A25AD" w:rsidRDefault="00D776E5" w:rsidP="00076C4D">
            <w:pPr>
              <w:widowControl w:val="0"/>
              <w:pBdr>
                <w:top w:val="nil"/>
                <w:left w:val="nil"/>
                <w:bottom w:val="nil"/>
                <w:right w:val="nil"/>
                <w:between w:val="nil"/>
              </w:pBdr>
              <w:jc w:val="both"/>
              <w:rPr>
                <w:sz w:val="24"/>
                <w:szCs w:val="24"/>
              </w:rPr>
            </w:pPr>
            <w:r w:rsidRPr="00FC5CEF">
              <w:rPr>
                <w:bCs/>
                <w:sz w:val="24"/>
                <w:szCs w:val="24"/>
              </w:rPr>
              <w:t xml:space="preserve">2 640,00 </w:t>
            </w:r>
            <w:r w:rsidRPr="00FC5CEF">
              <w:rPr>
                <w:bCs/>
                <w:sz w:val="24"/>
                <w:szCs w:val="24"/>
                <w:lang w:val="en-US"/>
              </w:rPr>
              <w:t>BYN</w:t>
            </w:r>
          </w:p>
        </w:tc>
      </w:tr>
      <w:tr w:rsidR="00D776E5" w14:paraId="69FC5D49"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95D43BC" w14:textId="652B386C" w:rsidR="00D776E5" w:rsidRDefault="00D776E5" w:rsidP="00D776E5">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7</w:t>
            </w:r>
          </w:p>
        </w:tc>
      </w:tr>
      <w:tr w:rsidR="00D776E5" w:rsidRPr="004A25AD" w14:paraId="7F5005B0"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1939922"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6665822" w14:textId="514AA4D6"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Контрольные материалы к ионоселективному анализатору серии </w:t>
            </w:r>
            <w:proofErr w:type="spellStart"/>
            <w:r w:rsidRPr="00D776E5">
              <w:rPr>
                <w:sz w:val="24"/>
                <w:szCs w:val="24"/>
              </w:rPr>
              <w:t>EasyLyte</w:t>
            </w:r>
            <w:proofErr w:type="spellEnd"/>
            <w:r w:rsidRPr="00D776E5">
              <w:rPr>
                <w:sz w:val="24"/>
                <w:szCs w:val="24"/>
              </w:rPr>
              <w:t xml:space="preserve"> (</w:t>
            </w:r>
            <w:proofErr w:type="spellStart"/>
            <w:r w:rsidRPr="00D776E5">
              <w:rPr>
                <w:sz w:val="24"/>
                <w:szCs w:val="24"/>
              </w:rPr>
              <w:t>Na</w:t>
            </w:r>
            <w:proofErr w:type="spellEnd"/>
            <w:r w:rsidRPr="00D776E5">
              <w:rPr>
                <w:sz w:val="24"/>
                <w:szCs w:val="24"/>
              </w:rPr>
              <w:t>/K/</w:t>
            </w:r>
            <w:proofErr w:type="spellStart"/>
            <w:r w:rsidRPr="00D776E5">
              <w:rPr>
                <w:sz w:val="24"/>
                <w:szCs w:val="24"/>
              </w:rPr>
              <w:t>Cl</w:t>
            </w:r>
            <w:proofErr w:type="spellEnd"/>
            <w:r w:rsidRPr="00D776E5">
              <w:rPr>
                <w:sz w:val="24"/>
                <w:szCs w:val="24"/>
              </w:rPr>
              <w:t>) и (</w:t>
            </w:r>
            <w:proofErr w:type="spellStart"/>
            <w:r w:rsidRPr="00D776E5">
              <w:rPr>
                <w:sz w:val="24"/>
                <w:szCs w:val="24"/>
              </w:rPr>
              <w:t>Na</w:t>
            </w:r>
            <w:proofErr w:type="spellEnd"/>
            <w:r w:rsidRPr="00D776E5">
              <w:rPr>
                <w:sz w:val="24"/>
                <w:szCs w:val="24"/>
              </w:rPr>
              <w:t>/K/</w:t>
            </w:r>
            <w:proofErr w:type="spellStart"/>
            <w:proofErr w:type="gramStart"/>
            <w:r w:rsidRPr="00D776E5">
              <w:rPr>
                <w:sz w:val="24"/>
                <w:szCs w:val="24"/>
              </w:rPr>
              <w:t>C</w:t>
            </w:r>
            <w:proofErr w:type="gramEnd"/>
            <w:r w:rsidRPr="00D776E5">
              <w:rPr>
                <w:sz w:val="24"/>
                <w:szCs w:val="24"/>
              </w:rPr>
              <w:t>а</w:t>
            </w:r>
            <w:proofErr w:type="spellEnd"/>
            <w:r w:rsidRPr="00D776E5">
              <w:rPr>
                <w:sz w:val="24"/>
                <w:szCs w:val="24"/>
              </w:rPr>
              <w:t>/</w:t>
            </w:r>
            <w:proofErr w:type="spellStart"/>
            <w:r w:rsidRPr="00D776E5">
              <w:rPr>
                <w:sz w:val="24"/>
                <w:szCs w:val="24"/>
              </w:rPr>
              <w:t>pH</w:t>
            </w:r>
            <w:proofErr w:type="spellEnd"/>
            <w:r w:rsidRPr="00D776E5">
              <w:rPr>
                <w:sz w:val="24"/>
                <w:szCs w:val="24"/>
              </w:rPr>
              <w:t xml:space="preserve">) производства MEDICA </w:t>
            </w:r>
            <w:proofErr w:type="spellStart"/>
            <w:r w:rsidRPr="00D776E5">
              <w:rPr>
                <w:sz w:val="24"/>
                <w:szCs w:val="24"/>
              </w:rPr>
              <w:t>Corporation</w:t>
            </w:r>
            <w:proofErr w:type="spellEnd"/>
            <w:r w:rsidRPr="00D776E5">
              <w:rPr>
                <w:sz w:val="24"/>
                <w:szCs w:val="24"/>
              </w:rPr>
              <w:t>, США</w:t>
            </w:r>
          </w:p>
        </w:tc>
      </w:tr>
      <w:tr w:rsidR="00D776E5" w:rsidRPr="004A25AD" w14:paraId="4E7FF0D8"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3BF71C03"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1FA684C"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D776E5" w:rsidRPr="004A25AD" w14:paraId="39BE0716"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D476204"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687FB3C" w14:textId="5139DF61" w:rsidR="00D776E5" w:rsidRPr="004A25AD" w:rsidRDefault="00D776E5" w:rsidP="00076C4D">
            <w:pPr>
              <w:widowControl w:val="0"/>
              <w:pBdr>
                <w:top w:val="nil"/>
                <w:left w:val="nil"/>
                <w:bottom w:val="nil"/>
                <w:right w:val="nil"/>
                <w:between w:val="nil"/>
              </w:pBdr>
              <w:jc w:val="both"/>
              <w:rPr>
                <w:color w:val="000000"/>
                <w:sz w:val="24"/>
                <w:szCs w:val="24"/>
              </w:rPr>
            </w:pPr>
            <w:r w:rsidRPr="00FC5CEF">
              <w:rPr>
                <w:sz w:val="24"/>
                <w:szCs w:val="24"/>
              </w:rPr>
              <w:t>20.59.52.100</w:t>
            </w:r>
          </w:p>
        </w:tc>
      </w:tr>
      <w:tr w:rsidR="00D776E5" w:rsidRPr="004A25AD" w14:paraId="1C359601"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A22AC1C"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F319533" w14:textId="6488CD4A" w:rsidR="00D776E5" w:rsidRPr="004A25AD" w:rsidRDefault="00D776E5" w:rsidP="00076C4D">
            <w:pPr>
              <w:widowControl w:val="0"/>
              <w:pBdr>
                <w:top w:val="nil"/>
                <w:left w:val="nil"/>
                <w:bottom w:val="nil"/>
                <w:right w:val="nil"/>
                <w:between w:val="nil"/>
              </w:pBdr>
              <w:jc w:val="both"/>
              <w:rPr>
                <w:color w:val="000000"/>
                <w:sz w:val="24"/>
                <w:szCs w:val="24"/>
              </w:rPr>
            </w:pPr>
            <w:r>
              <w:rPr>
                <w:bCs/>
                <w:sz w:val="24"/>
                <w:szCs w:val="24"/>
              </w:rPr>
              <w:t>58 наборов</w:t>
            </w:r>
          </w:p>
        </w:tc>
      </w:tr>
      <w:tr w:rsidR="00D776E5" w:rsidRPr="004A25AD" w14:paraId="69711363"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EC85AFC"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77B137B" w14:textId="77777777" w:rsidR="00D776E5" w:rsidRPr="00FC5CEF" w:rsidRDefault="00D776E5" w:rsidP="00076C4D">
            <w:pPr>
              <w:widowControl w:val="0"/>
              <w:rPr>
                <w:sz w:val="24"/>
                <w:szCs w:val="24"/>
              </w:rPr>
            </w:pPr>
            <w:r w:rsidRPr="00FC5CEF">
              <w:rPr>
                <w:b/>
                <w:sz w:val="24"/>
                <w:szCs w:val="24"/>
              </w:rPr>
              <w:t>График поставки:</w:t>
            </w:r>
            <w:r w:rsidRPr="00FC5CEF">
              <w:rPr>
                <w:sz w:val="24"/>
                <w:szCs w:val="24"/>
              </w:rPr>
              <w:t xml:space="preserve"> не менее 4 поставок</w:t>
            </w:r>
          </w:p>
          <w:p w14:paraId="6DF19F16" w14:textId="77A74F24" w:rsidR="00D776E5" w:rsidRPr="004A25AD" w:rsidRDefault="00D776E5" w:rsidP="00076C4D">
            <w:pPr>
              <w:widowControl w:val="0"/>
              <w:pBdr>
                <w:top w:val="nil"/>
                <w:left w:val="nil"/>
                <w:bottom w:val="nil"/>
                <w:right w:val="nil"/>
                <w:between w:val="nil"/>
              </w:pBdr>
              <w:jc w:val="both"/>
              <w:rPr>
                <w:sz w:val="24"/>
                <w:szCs w:val="24"/>
              </w:rPr>
            </w:pPr>
            <w:r w:rsidRPr="00FC5CEF">
              <w:rPr>
                <w:b/>
                <w:sz w:val="24"/>
                <w:szCs w:val="24"/>
              </w:rPr>
              <w:t>Срок поставки:</w:t>
            </w:r>
            <w:r w:rsidRPr="00FC5CEF">
              <w:rPr>
                <w:sz w:val="24"/>
                <w:szCs w:val="24"/>
              </w:rPr>
              <w:t xml:space="preserve"> в течение 1-60 календарных дней </w:t>
            </w:r>
            <w:proofErr w:type="gramStart"/>
            <w:r w:rsidRPr="00FC5CEF">
              <w:rPr>
                <w:sz w:val="24"/>
                <w:szCs w:val="24"/>
              </w:rPr>
              <w:t>с даты поступления</w:t>
            </w:r>
            <w:proofErr w:type="gramEnd"/>
            <w:r w:rsidRPr="00FC5CEF">
              <w:rPr>
                <w:sz w:val="24"/>
                <w:szCs w:val="24"/>
              </w:rPr>
              <w:t xml:space="preserve"> заявки, в количестве согласно заявке Покупателя</w:t>
            </w:r>
          </w:p>
        </w:tc>
      </w:tr>
      <w:tr w:rsidR="00D776E5" w:rsidRPr="004A25AD" w14:paraId="3E6F8CD3"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3201BBAB" w14:textId="77777777" w:rsidR="00D776E5" w:rsidRPr="00CA2307" w:rsidRDefault="00D776E5" w:rsidP="00076C4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07896EE2" w14:textId="113B58F3" w:rsidR="00D776E5" w:rsidRPr="004A25AD" w:rsidRDefault="00D776E5" w:rsidP="00076C4D">
            <w:pPr>
              <w:widowControl w:val="0"/>
              <w:pBdr>
                <w:top w:val="nil"/>
                <w:left w:val="nil"/>
                <w:bottom w:val="nil"/>
                <w:right w:val="nil"/>
                <w:between w:val="nil"/>
              </w:pBdr>
              <w:jc w:val="both"/>
              <w:rPr>
                <w:sz w:val="24"/>
                <w:szCs w:val="24"/>
              </w:rPr>
            </w:pPr>
            <w:r w:rsidRPr="00FC5CEF">
              <w:rPr>
                <w:bCs/>
                <w:sz w:val="24"/>
                <w:szCs w:val="24"/>
              </w:rPr>
              <w:t xml:space="preserve">28 579,91 </w:t>
            </w:r>
            <w:r w:rsidRPr="00FC5CEF">
              <w:rPr>
                <w:bCs/>
                <w:sz w:val="24"/>
                <w:szCs w:val="24"/>
                <w:lang w:val="en-US"/>
              </w:rPr>
              <w:t>BYN</w:t>
            </w:r>
            <w:r>
              <w:rPr>
                <w:bCs/>
                <w:sz w:val="24"/>
                <w:szCs w:val="24"/>
              </w:rPr>
              <w:t xml:space="preserve"> </w:t>
            </w:r>
          </w:p>
        </w:tc>
      </w:tr>
      <w:tr w:rsidR="00D776E5" w14:paraId="39F91C5B"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B1D9C10" w14:textId="7FF7E9FA" w:rsidR="00D776E5" w:rsidRDefault="00D776E5" w:rsidP="00D776E5">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8</w:t>
            </w:r>
          </w:p>
        </w:tc>
      </w:tr>
      <w:tr w:rsidR="00D776E5" w:rsidRPr="004A25AD" w14:paraId="4CD35B8D"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24C1A35B"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3A49ACC" w14:textId="5E3455D3"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Контрольная кровь для автоматического гематологического анализатора: </w:t>
            </w:r>
            <w:proofErr w:type="spellStart"/>
            <w:r w:rsidRPr="00D776E5">
              <w:rPr>
                <w:sz w:val="24"/>
                <w:szCs w:val="24"/>
              </w:rPr>
              <w:t>Mythic</w:t>
            </w:r>
            <w:proofErr w:type="spellEnd"/>
            <w:r w:rsidRPr="00D776E5">
              <w:rPr>
                <w:sz w:val="24"/>
                <w:szCs w:val="24"/>
              </w:rPr>
              <w:t xml:space="preserve"> 18, </w:t>
            </w:r>
            <w:proofErr w:type="spellStart"/>
            <w:r w:rsidRPr="00D776E5">
              <w:rPr>
                <w:sz w:val="24"/>
                <w:szCs w:val="24"/>
              </w:rPr>
              <w:t>Orphee</w:t>
            </w:r>
            <w:proofErr w:type="spellEnd"/>
            <w:r w:rsidRPr="00D776E5">
              <w:rPr>
                <w:sz w:val="24"/>
                <w:szCs w:val="24"/>
              </w:rPr>
              <w:t xml:space="preserve"> S.A. Швейцария</w:t>
            </w:r>
          </w:p>
        </w:tc>
      </w:tr>
      <w:tr w:rsidR="00D776E5" w:rsidRPr="004A25AD" w14:paraId="6172E2DB"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36C0916"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2A57B2A"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D776E5" w:rsidRPr="004A25AD" w14:paraId="7973A008"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0F75DB48"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76A05F7" w14:textId="2C3ABBA2" w:rsidR="00D776E5" w:rsidRPr="004A25AD" w:rsidRDefault="00D776E5" w:rsidP="00076C4D">
            <w:pPr>
              <w:widowControl w:val="0"/>
              <w:pBdr>
                <w:top w:val="nil"/>
                <w:left w:val="nil"/>
                <w:bottom w:val="nil"/>
                <w:right w:val="nil"/>
                <w:between w:val="nil"/>
              </w:pBdr>
              <w:jc w:val="both"/>
              <w:rPr>
                <w:color w:val="000000"/>
                <w:sz w:val="24"/>
                <w:szCs w:val="24"/>
              </w:rPr>
            </w:pPr>
            <w:r w:rsidRPr="00EF746D">
              <w:rPr>
                <w:sz w:val="24"/>
                <w:szCs w:val="24"/>
              </w:rPr>
              <w:t>20.59.52.100</w:t>
            </w:r>
          </w:p>
        </w:tc>
      </w:tr>
      <w:tr w:rsidR="00D776E5" w:rsidRPr="004A25AD" w14:paraId="5052ED1D"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3CF41CC"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11C28B8" w14:textId="114B7C1F" w:rsidR="00D776E5" w:rsidRPr="004A25AD" w:rsidRDefault="00D776E5" w:rsidP="00076C4D">
            <w:pPr>
              <w:widowControl w:val="0"/>
              <w:pBdr>
                <w:top w:val="nil"/>
                <w:left w:val="nil"/>
                <w:bottom w:val="nil"/>
                <w:right w:val="nil"/>
                <w:between w:val="nil"/>
              </w:pBdr>
              <w:jc w:val="both"/>
              <w:rPr>
                <w:color w:val="000000"/>
                <w:sz w:val="24"/>
                <w:szCs w:val="24"/>
              </w:rPr>
            </w:pPr>
            <w:r w:rsidRPr="00EF746D">
              <w:rPr>
                <w:bCs/>
                <w:i/>
                <w:sz w:val="24"/>
                <w:szCs w:val="24"/>
              </w:rPr>
              <w:t xml:space="preserve">84 </w:t>
            </w:r>
            <w:proofErr w:type="spellStart"/>
            <w:r w:rsidRPr="00EF746D">
              <w:rPr>
                <w:bCs/>
                <w:i/>
                <w:sz w:val="24"/>
                <w:szCs w:val="24"/>
              </w:rPr>
              <w:t>фл</w:t>
            </w:r>
            <w:proofErr w:type="spellEnd"/>
            <w:r w:rsidRPr="00EF746D">
              <w:rPr>
                <w:bCs/>
                <w:i/>
                <w:sz w:val="24"/>
                <w:szCs w:val="24"/>
              </w:rPr>
              <w:t>.</w:t>
            </w:r>
          </w:p>
        </w:tc>
      </w:tr>
      <w:tr w:rsidR="00D776E5" w:rsidRPr="004A25AD" w14:paraId="4C6B824D"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85F5C50"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53CC501" w14:textId="77777777" w:rsidR="00D776E5" w:rsidRPr="00EF746D" w:rsidRDefault="00D776E5" w:rsidP="00076C4D">
            <w:pPr>
              <w:keepLines/>
              <w:widowControl w:val="0"/>
              <w:rPr>
                <w:sz w:val="24"/>
                <w:szCs w:val="24"/>
              </w:rPr>
            </w:pPr>
            <w:r w:rsidRPr="00EF746D">
              <w:rPr>
                <w:b/>
                <w:sz w:val="24"/>
                <w:szCs w:val="24"/>
              </w:rPr>
              <w:t>График поставки:</w:t>
            </w:r>
            <w:r w:rsidRPr="00EF746D">
              <w:rPr>
                <w:sz w:val="24"/>
                <w:szCs w:val="24"/>
              </w:rPr>
              <w:t xml:space="preserve"> не менее 4 поставок</w:t>
            </w:r>
          </w:p>
          <w:p w14:paraId="4A16168A" w14:textId="175EA4FC" w:rsidR="00D776E5" w:rsidRPr="004A25AD" w:rsidRDefault="00D776E5" w:rsidP="00076C4D">
            <w:pPr>
              <w:widowControl w:val="0"/>
              <w:pBdr>
                <w:top w:val="nil"/>
                <w:left w:val="nil"/>
                <w:bottom w:val="nil"/>
                <w:right w:val="nil"/>
                <w:between w:val="nil"/>
              </w:pBdr>
              <w:jc w:val="both"/>
              <w:rPr>
                <w:sz w:val="24"/>
                <w:szCs w:val="24"/>
              </w:rPr>
            </w:pPr>
            <w:r w:rsidRPr="00EF746D">
              <w:rPr>
                <w:b/>
                <w:sz w:val="24"/>
                <w:szCs w:val="24"/>
              </w:rPr>
              <w:t>Срок поставки:</w:t>
            </w:r>
            <w:r w:rsidRPr="00EF746D">
              <w:rPr>
                <w:sz w:val="24"/>
                <w:szCs w:val="24"/>
              </w:rPr>
              <w:t xml:space="preserve"> в течение 1-60 календарных </w:t>
            </w:r>
            <w:r w:rsidRPr="00EF746D">
              <w:rPr>
                <w:sz w:val="24"/>
                <w:szCs w:val="24"/>
              </w:rPr>
              <w:lastRenderedPageBreak/>
              <w:t xml:space="preserve">дней </w:t>
            </w:r>
            <w:proofErr w:type="gramStart"/>
            <w:r w:rsidRPr="00EF746D">
              <w:rPr>
                <w:sz w:val="24"/>
                <w:szCs w:val="24"/>
              </w:rPr>
              <w:t>с даты поступления</w:t>
            </w:r>
            <w:proofErr w:type="gramEnd"/>
            <w:r w:rsidRPr="00EF746D">
              <w:rPr>
                <w:sz w:val="24"/>
                <w:szCs w:val="24"/>
              </w:rPr>
              <w:t xml:space="preserve"> заявки, в количестве согласно заявке Покупателя</w:t>
            </w:r>
          </w:p>
        </w:tc>
      </w:tr>
      <w:tr w:rsidR="00D776E5" w:rsidRPr="004A25AD" w14:paraId="4B910787"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53729977" w14:textId="77777777" w:rsidR="00D776E5" w:rsidRPr="00CA2307" w:rsidRDefault="00D776E5" w:rsidP="00076C4D">
            <w:pPr>
              <w:widowControl w:val="0"/>
              <w:jc w:val="both"/>
              <w:rPr>
                <w:bCs/>
                <w:color w:val="000000"/>
                <w:sz w:val="24"/>
                <w:szCs w:val="24"/>
              </w:rPr>
            </w:pPr>
            <w:r w:rsidRPr="00D30B51">
              <w:rPr>
                <w:sz w:val="24"/>
              </w:rPr>
              <w:lastRenderedPageBreak/>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E764DBC" w14:textId="12B125D7" w:rsidR="00D776E5" w:rsidRPr="004A25AD" w:rsidRDefault="00D776E5" w:rsidP="00076C4D">
            <w:pPr>
              <w:widowControl w:val="0"/>
              <w:pBdr>
                <w:top w:val="nil"/>
                <w:left w:val="nil"/>
                <w:bottom w:val="nil"/>
                <w:right w:val="nil"/>
                <w:between w:val="nil"/>
              </w:pBdr>
              <w:jc w:val="both"/>
              <w:rPr>
                <w:sz w:val="24"/>
                <w:szCs w:val="24"/>
              </w:rPr>
            </w:pPr>
            <w:r w:rsidRPr="00EF746D">
              <w:rPr>
                <w:bCs/>
                <w:sz w:val="24"/>
                <w:szCs w:val="24"/>
              </w:rPr>
              <w:t xml:space="preserve">13 966,77 </w:t>
            </w:r>
            <w:r w:rsidRPr="00EF746D">
              <w:rPr>
                <w:bCs/>
                <w:sz w:val="24"/>
                <w:szCs w:val="24"/>
                <w:lang w:val="en-US"/>
              </w:rPr>
              <w:t>BYN</w:t>
            </w:r>
            <w:r>
              <w:rPr>
                <w:bCs/>
                <w:sz w:val="24"/>
                <w:szCs w:val="24"/>
              </w:rPr>
              <w:t xml:space="preserve"> </w:t>
            </w:r>
          </w:p>
        </w:tc>
      </w:tr>
      <w:tr w:rsidR="00D776E5" w14:paraId="6F8BFCF8"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CD98338" w14:textId="45187835" w:rsidR="00D776E5" w:rsidRDefault="00D776E5" w:rsidP="00076C4D">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9</w:t>
            </w:r>
          </w:p>
        </w:tc>
      </w:tr>
      <w:tr w:rsidR="00D776E5" w:rsidRPr="004A25AD" w14:paraId="600C2CD6"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8749939"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C270588" w14:textId="2B0164D2"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Реагенты и расходные материалы к иммунологическому анализатору </w:t>
            </w:r>
            <w:proofErr w:type="spellStart"/>
            <w:r w:rsidRPr="00D776E5">
              <w:rPr>
                <w:sz w:val="24"/>
                <w:szCs w:val="24"/>
              </w:rPr>
              <w:t>miniVidas</w:t>
            </w:r>
            <w:proofErr w:type="spellEnd"/>
            <w:r w:rsidRPr="00D776E5">
              <w:rPr>
                <w:sz w:val="24"/>
                <w:szCs w:val="24"/>
              </w:rPr>
              <w:t xml:space="preserve">, </w:t>
            </w:r>
            <w:proofErr w:type="spellStart"/>
            <w:r w:rsidRPr="00D776E5">
              <w:rPr>
                <w:sz w:val="24"/>
                <w:szCs w:val="24"/>
              </w:rPr>
              <w:t>BioMerieux</w:t>
            </w:r>
            <w:proofErr w:type="spellEnd"/>
            <w:r w:rsidRPr="00D776E5">
              <w:rPr>
                <w:sz w:val="24"/>
                <w:szCs w:val="24"/>
              </w:rPr>
              <w:t xml:space="preserve"> S.A., Франция</w:t>
            </w:r>
          </w:p>
        </w:tc>
      </w:tr>
      <w:tr w:rsidR="00D776E5" w:rsidRPr="004A25AD" w14:paraId="4693F909"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E21064D"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FB9BC6"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D776E5" w:rsidRPr="004A25AD" w14:paraId="0BF0ED97"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35C59CA5"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9173FA1" w14:textId="412D7EED" w:rsidR="00D776E5" w:rsidRPr="004A25AD" w:rsidRDefault="00D776E5" w:rsidP="00076C4D">
            <w:pPr>
              <w:widowControl w:val="0"/>
              <w:pBdr>
                <w:top w:val="nil"/>
                <w:left w:val="nil"/>
                <w:bottom w:val="nil"/>
                <w:right w:val="nil"/>
                <w:between w:val="nil"/>
              </w:pBdr>
              <w:jc w:val="both"/>
              <w:rPr>
                <w:color w:val="000000"/>
                <w:sz w:val="24"/>
                <w:szCs w:val="24"/>
              </w:rPr>
            </w:pPr>
            <w:r w:rsidRPr="00EF746D">
              <w:rPr>
                <w:sz w:val="24"/>
                <w:szCs w:val="24"/>
              </w:rPr>
              <w:t xml:space="preserve">20.59.52.100 </w:t>
            </w:r>
          </w:p>
        </w:tc>
      </w:tr>
      <w:tr w:rsidR="00D776E5" w:rsidRPr="004A25AD" w14:paraId="66B72A3D"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34D77520"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48B51A1A" w14:textId="6DD5C54A" w:rsidR="00D776E5" w:rsidRPr="004A25AD" w:rsidRDefault="00D776E5" w:rsidP="00076C4D">
            <w:pPr>
              <w:widowControl w:val="0"/>
              <w:pBdr>
                <w:top w:val="nil"/>
                <w:left w:val="nil"/>
                <w:bottom w:val="nil"/>
                <w:right w:val="nil"/>
                <w:between w:val="nil"/>
              </w:pBdr>
              <w:jc w:val="both"/>
              <w:rPr>
                <w:color w:val="000000"/>
                <w:sz w:val="24"/>
                <w:szCs w:val="24"/>
              </w:rPr>
            </w:pPr>
            <w:r w:rsidRPr="00EF746D">
              <w:rPr>
                <w:bCs/>
                <w:i/>
                <w:sz w:val="24"/>
                <w:szCs w:val="24"/>
              </w:rPr>
              <w:t>27 наименований</w:t>
            </w:r>
          </w:p>
        </w:tc>
      </w:tr>
      <w:tr w:rsidR="00D776E5" w:rsidRPr="004A25AD" w14:paraId="6748D5C2"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BDC5B5A"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DA346DA" w14:textId="77777777" w:rsidR="00D776E5" w:rsidRPr="00EF746D" w:rsidRDefault="00D776E5" w:rsidP="00076C4D">
            <w:pPr>
              <w:widowControl w:val="0"/>
              <w:rPr>
                <w:sz w:val="24"/>
                <w:szCs w:val="24"/>
              </w:rPr>
            </w:pPr>
            <w:r w:rsidRPr="00EF746D">
              <w:rPr>
                <w:b/>
                <w:sz w:val="24"/>
                <w:szCs w:val="24"/>
              </w:rPr>
              <w:t>График поставки:</w:t>
            </w:r>
            <w:r w:rsidRPr="00EF746D">
              <w:rPr>
                <w:sz w:val="24"/>
                <w:szCs w:val="24"/>
              </w:rPr>
              <w:t xml:space="preserve"> не менее 4 поставок</w:t>
            </w:r>
          </w:p>
          <w:p w14:paraId="4B67C6F7" w14:textId="4BE1C002" w:rsidR="00D776E5" w:rsidRPr="004A25AD" w:rsidRDefault="00D776E5" w:rsidP="00076C4D">
            <w:pPr>
              <w:widowControl w:val="0"/>
              <w:pBdr>
                <w:top w:val="nil"/>
                <w:left w:val="nil"/>
                <w:bottom w:val="nil"/>
                <w:right w:val="nil"/>
                <w:between w:val="nil"/>
              </w:pBdr>
              <w:jc w:val="both"/>
              <w:rPr>
                <w:sz w:val="24"/>
                <w:szCs w:val="24"/>
              </w:rPr>
            </w:pPr>
            <w:r w:rsidRPr="00EF746D">
              <w:rPr>
                <w:b/>
                <w:sz w:val="24"/>
                <w:szCs w:val="24"/>
              </w:rPr>
              <w:t>Срок поставки:</w:t>
            </w:r>
            <w:r w:rsidRPr="00EF746D">
              <w:rPr>
                <w:sz w:val="24"/>
                <w:szCs w:val="24"/>
              </w:rPr>
              <w:t xml:space="preserve"> в течение 1-60 календарных дней </w:t>
            </w:r>
            <w:proofErr w:type="gramStart"/>
            <w:r w:rsidRPr="00EF746D">
              <w:rPr>
                <w:sz w:val="24"/>
                <w:szCs w:val="24"/>
              </w:rPr>
              <w:t>с даты поступления</w:t>
            </w:r>
            <w:proofErr w:type="gramEnd"/>
            <w:r w:rsidRPr="00EF746D">
              <w:rPr>
                <w:sz w:val="24"/>
                <w:szCs w:val="24"/>
              </w:rPr>
              <w:t xml:space="preserve"> заявки, в количестве согласно заявке Покупателя</w:t>
            </w:r>
          </w:p>
        </w:tc>
      </w:tr>
      <w:tr w:rsidR="00D776E5" w:rsidRPr="004A25AD" w14:paraId="1B83E11B"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703D601F" w14:textId="77777777" w:rsidR="00D776E5" w:rsidRPr="00CA2307" w:rsidRDefault="00D776E5" w:rsidP="00076C4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7D9D6DA2" w14:textId="62115466" w:rsidR="00D776E5" w:rsidRPr="004A25AD" w:rsidRDefault="00D776E5" w:rsidP="00076C4D">
            <w:pPr>
              <w:widowControl w:val="0"/>
              <w:pBdr>
                <w:top w:val="nil"/>
                <w:left w:val="nil"/>
                <w:bottom w:val="nil"/>
                <w:right w:val="nil"/>
                <w:between w:val="nil"/>
              </w:pBdr>
              <w:jc w:val="both"/>
              <w:rPr>
                <w:sz w:val="24"/>
                <w:szCs w:val="24"/>
              </w:rPr>
            </w:pPr>
            <w:r w:rsidRPr="00EF746D">
              <w:rPr>
                <w:bCs/>
                <w:sz w:val="24"/>
                <w:szCs w:val="24"/>
              </w:rPr>
              <w:t xml:space="preserve">678 710,01 </w:t>
            </w:r>
            <w:r w:rsidRPr="00EF746D">
              <w:rPr>
                <w:bCs/>
                <w:sz w:val="24"/>
                <w:szCs w:val="24"/>
                <w:lang w:val="en-US"/>
              </w:rPr>
              <w:t>BYN</w:t>
            </w:r>
            <w:r>
              <w:rPr>
                <w:bCs/>
                <w:sz w:val="24"/>
                <w:szCs w:val="24"/>
              </w:rPr>
              <w:t xml:space="preserve"> </w:t>
            </w:r>
          </w:p>
        </w:tc>
      </w:tr>
      <w:tr w:rsidR="00D776E5" w14:paraId="47E67381" w14:textId="77777777" w:rsidTr="00076C4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98C56AF" w14:textId="1DF596B4" w:rsidR="00D776E5" w:rsidRDefault="00D776E5" w:rsidP="00D776E5">
            <w:pPr>
              <w:widowControl w:val="0"/>
              <w:pBdr>
                <w:top w:val="nil"/>
                <w:left w:val="nil"/>
                <w:bottom w:val="nil"/>
                <w:right w:val="nil"/>
                <w:between w:val="nil"/>
              </w:pBdr>
              <w:jc w:val="center"/>
              <w:rPr>
                <w:b/>
                <w:color w:val="000000"/>
                <w:sz w:val="24"/>
                <w:szCs w:val="24"/>
              </w:rPr>
            </w:pPr>
            <w:r w:rsidRPr="00861E5B">
              <w:rPr>
                <w:b/>
                <w:color w:val="000000"/>
                <w:sz w:val="24"/>
                <w:szCs w:val="24"/>
              </w:rPr>
              <w:t xml:space="preserve">Лот </w:t>
            </w:r>
            <w:r>
              <w:rPr>
                <w:b/>
                <w:color w:val="000000"/>
                <w:sz w:val="24"/>
                <w:szCs w:val="24"/>
              </w:rPr>
              <w:t>10</w:t>
            </w:r>
          </w:p>
        </w:tc>
      </w:tr>
      <w:tr w:rsidR="00D776E5" w:rsidRPr="004A25AD" w14:paraId="1C482EEF"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EEA0655"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301EF5B" w14:textId="7644DC73" w:rsidR="00D776E5" w:rsidRPr="004A25AD" w:rsidRDefault="00D776E5" w:rsidP="00076C4D">
            <w:pPr>
              <w:widowControl w:val="0"/>
              <w:pBdr>
                <w:top w:val="nil"/>
                <w:left w:val="nil"/>
                <w:bottom w:val="nil"/>
                <w:right w:val="nil"/>
                <w:between w:val="nil"/>
              </w:pBdr>
              <w:jc w:val="both"/>
              <w:rPr>
                <w:color w:val="000000"/>
                <w:sz w:val="24"/>
                <w:szCs w:val="24"/>
              </w:rPr>
            </w:pPr>
            <w:r w:rsidRPr="00D776E5">
              <w:rPr>
                <w:sz w:val="24"/>
                <w:szCs w:val="24"/>
              </w:rPr>
              <w:t xml:space="preserve">Реагенты и расходные материалы для анализаторов CloverA1с, </w:t>
            </w:r>
            <w:proofErr w:type="spellStart"/>
            <w:r w:rsidRPr="00D776E5">
              <w:rPr>
                <w:sz w:val="24"/>
                <w:szCs w:val="24"/>
              </w:rPr>
              <w:t>Infopia</w:t>
            </w:r>
            <w:proofErr w:type="spellEnd"/>
            <w:r w:rsidRPr="00D776E5">
              <w:rPr>
                <w:sz w:val="24"/>
                <w:szCs w:val="24"/>
              </w:rPr>
              <w:t xml:space="preserve"> </w:t>
            </w:r>
            <w:proofErr w:type="spellStart"/>
            <w:r w:rsidRPr="00D776E5">
              <w:rPr>
                <w:sz w:val="24"/>
                <w:szCs w:val="24"/>
              </w:rPr>
              <w:t>Co</w:t>
            </w:r>
            <w:proofErr w:type="spellEnd"/>
            <w:r w:rsidRPr="00D776E5">
              <w:rPr>
                <w:sz w:val="24"/>
                <w:szCs w:val="24"/>
              </w:rPr>
              <w:t xml:space="preserve"> </w:t>
            </w:r>
            <w:proofErr w:type="spellStart"/>
            <w:r w:rsidRPr="00D776E5">
              <w:rPr>
                <w:sz w:val="24"/>
                <w:szCs w:val="24"/>
              </w:rPr>
              <w:t>Ltd</w:t>
            </w:r>
            <w:proofErr w:type="spellEnd"/>
            <w:r w:rsidRPr="00D776E5">
              <w:rPr>
                <w:sz w:val="24"/>
                <w:szCs w:val="24"/>
              </w:rPr>
              <w:t>, Корея</w:t>
            </w:r>
          </w:p>
        </w:tc>
      </w:tr>
      <w:tr w:rsidR="00D776E5" w:rsidRPr="004A25AD" w14:paraId="596AA1E0"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83D3522" w14:textId="77777777" w:rsidR="00D776E5" w:rsidRDefault="00D776E5" w:rsidP="00076C4D">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F2C1690" w14:textId="77777777" w:rsidR="00D776E5" w:rsidRPr="004A25AD" w:rsidRDefault="00D776E5" w:rsidP="00076C4D">
            <w:pPr>
              <w:widowControl w:val="0"/>
              <w:pBdr>
                <w:top w:val="nil"/>
                <w:left w:val="nil"/>
                <w:bottom w:val="nil"/>
                <w:right w:val="nil"/>
                <w:between w:val="nil"/>
              </w:pBdr>
              <w:jc w:val="both"/>
              <w:rPr>
                <w:color w:val="000000"/>
                <w:sz w:val="24"/>
                <w:szCs w:val="24"/>
              </w:rPr>
            </w:pPr>
            <w:r w:rsidRPr="004A25AD">
              <w:rPr>
                <w:color w:val="000000"/>
                <w:sz w:val="24"/>
                <w:szCs w:val="24"/>
              </w:rPr>
              <w:t>Согласно заявке на закупку (</w:t>
            </w:r>
            <w:r w:rsidRPr="004A25AD">
              <w:rPr>
                <w:b/>
                <w:color w:val="000000"/>
                <w:sz w:val="24"/>
                <w:szCs w:val="24"/>
              </w:rPr>
              <w:t>приложению 1</w:t>
            </w:r>
            <w:r w:rsidRPr="004A25AD">
              <w:rPr>
                <w:color w:val="000000"/>
                <w:sz w:val="24"/>
                <w:szCs w:val="24"/>
              </w:rPr>
              <w:t xml:space="preserve"> к настоящим аукционным документам) (далее – заявка на закупку).</w:t>
            </w:r>
          </w:p>
        </w:tc>
      </w:tr>
      <w:tr w:rsidR="00D776E5" w:rsidRPr="004A25AD" w14:paraId="6EA171E5"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6AD0E91C"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B8BD619" w14:textId="7D3211D9" w:rsidR="00D776E5" w:rsidRPr="004A25AD" w:rsidRDefault="00D776E5" w:rsidP="00076C4D">
            <w:pPr>
              <w:widowControl w:val="0"/>
              <w:pBdr>
                <w:top w:val="nil"/>
                <w:left w:val="nil"/>
                <w:bottom w:val="nil"/>
                <w:right w:val="nil"/>
                <w:between w:val="nil"/>
              </w:pBdr>
              <w:jc w:val="both"/>
              <w:rPr>
                <w:color w:val="000000"/>
                <w:sz w:val="24"/>
                <w:szCs w:val="24"/>
              </w:rPr>
            </w:pPr>
            <w:r w:rsidRPr="00B8727D">
              <w:rPr>
                <w:sz w:val="24"/>
                <w:szCs w:val="24"/>
              </w:rPr>
              <w:t xml:space="preserve">20.59.52.100 </w:t>
            </w:r>
          </w:p>
        </w:tc>
      </w:tr>
      <w:tr w:rsidR="00D776E5" w:rsidRPr="004A25AD" w14:paraId="515A60F7"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429B3EED" w14:textId="77777777" w:rsidR="00D776E5" w:rsidRDefault="00D776E5" w:rsidP="00076C4D">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8C9D0C1" w14:textId="2A9CDE33" w:rsidR="00D776E5" w:rsidRPr="004A25AD" w:rsidRDefault="00D776E5" w:rsidP="00076C4D">
            <w:pPr>
              <w:widowControl w:val="0"/>
              <w:pBdr>
                <w:top w:val="nil"/>
                <w:left w:val="nil"/>
                <w:bottom w:val="nil"/>
                <w:right w:val="nil"/>
                <w:between w:val="nil"/>
              </w:pBdr>
              <w:jc w:val="both"/>
              <w:rPr>
                <w:color w:val="000000"/>
                <w:sz w:val="24"/>
                <w:szCs w:val="24"/>
              </w:rPr>
            </w:pPr>
            <w:r>
              <w:rPr>
                <w:bCs/>
                <w:i/>
                <w:sz w:val="24"/>
                <w:szCs w:val="24"/>
              </w:rPr>
              <w:t>3 наименования</w:t>
            </w:r>
          </w:p>
        </w:tc>
      </w:tr>
      <w:tr w:rsidR="00D776E5" w:rsidRPr="004A25AD" w14:paraId="4A855225"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1346D04E" w14:textId="77777777" w:rsidR="00D776E5" w:rsidRPr="001F07FC" w:rsidRDefault="00D776E5" w:rsidP="00076C4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F09CD18" w14:textId="77777777" w:rsidR="00D776E5" w:rsidRPr="00B8727D" w:rsidRDefault="00D776E5" w:rsidP="00076C4D">
            <w:pPr>
              <w:widowControl w:val="0"/>
              <w:rPr>
                <w:sz w:val="24"/>
                <w:szCs w:val="24"/>
              </w:rPr>
            </w:pPr>
            <w:r w:rsidRPr="00B8727D">
              <w:rPr>
                <w:b/>
                <w:sz w:val="24"/>
                <w:szCs w:val="24"/>
              </w:rPr>
              <w:t>График поставки:</w:t>
            </w:r>
            <w:r w:rsidRPr="00B8727D">
              <w:rPr>
                <w:sz w:val="24"/>
                <w:szCs w:val="24"/>
              </w:rPr>
              <w:t xml:space="preserve"> не менее 4 поставок</w:t>
            </w:r>
          </w:p>
          <w:p w14:paraId="2D05972D" w14:textId="160DE857" w:rsidR="00D776E5" w:rsidRPr="004A25AD" w:rsidRDefault="00D776E5" w:rsidP="00076C4D">
            <w:pPr>
              <w:widowControl w:val="0"/>
              <w:pBdr>
                <w:top w:val="nil"/>
                <w:left w:val="nil"/>
                <w:bottom w:val="nil"/>
                <w:right w:val="nil"/>
                <w:between w:val="nil"/>
              </w:pBdr>
              <w:jc w:val="both"/>
              <w:rPr>
                <w:sz w:val="24"/>
                <w:szCs w:val="24"/>
              </w:rPr>
            </w:pPr>
            <w:r w:rsidRPr="00B8727D">
              <w:rPr>
                <w:b/>
                <w:sz w:val="24"/>
                <w:szCs w:val="24"/>
              </w:rPr>
              <w:t>Срок поставки:</w:t>
            </w:r>
            <w:r w:rsidRPr="00B8727D">
              <w:rPr>
                <w:sz w:val="24"/>
                <w:szCs w:val="24"/>
              </w:rPr>
              <w:t xml:space="preserve"> в течение 1-60 календарных дней </w:t>
            </w:r>
            <w:proofErr w:type="gramStart"/>
            <w:r w:rsidRPr="00B8727D">
              <w:rPr>
                <w:sz w:val="24"/>
                <w:szCs w:val="24"/>
              </w:rPr>
              <w:t>с даты поступления</w:t>
            </w:r>
            <w:proofErr w:type="gramEnd"/>
            <w:r w:rsidRPr="00B8727D">
              <w:rPr>
                <w:sz w:val="24"/>
                <w:szCs w:val="24"/>
              </w:rPr>
              <w:t xml:space="preserve"> заявки, в количестве согласно заявке Покупателя</w:t>
            </w:r>
          </w:p>
        </w:tc>
      </w:tr>
      <w:tr w:rsidR="00D776E5" w:rsidRPr="004A25AD" w14:paraId="0EDFD21F" w14:textId="77777777" w:rsidTr="00076C4D">
        <w:trPr>
          <w:trHeight w:val="240"/>
        </w:trPr>
        <w:tc>
          <w:tcPr>
            <w:tcW w:w="5157" w:type="dxa"/>
            <w:tcBorders>
              <w:top w:val="single" w:sz="4" w:space="0" w:color="000000"/>
              <w:left w:val="single" w:sz="4" w:space="0" w:color="000000"/>
              <w:bottom w:val="single" w:sz="4" w:space="0" w:color="000000"/>
              <w:right w:val="single" w:sz="4" w:space="0" w:color="000000"/>
            </w:tcBorders>
          </w:tcPr>
          <w:p w14:paraId="77AD2324" w14:textId="77777777" w:rsidR="00D776E5" w:rsidRPr="00CA2307" w:rsidRDefault="00D776E5" w:rsidP="00076C4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82A03C7" w14:textId="728849DA" w:rsidR="00D776E5" w:rsidRPr="004A25AD" w:rsidRDefault="00D776E5" w:rsidP="00076C4D">
            <w:pPr>
              <w:widowControl w:val="0"/>
              <w:pBdr>
                <w:top w:val="nil"/>
                <w:left w:val="nil"/>
                <w:bottom w:val="nil"/>
                <w:right w:val="nil"/>
                <w:between w:val="nil"/>
              </w:pBdr>
              <w:jc w:val="both"/>
              <w:rPr>
                <w:sz w:val="24"/>
                <w:szCs w:val="24"/>
              </w:rPr>
            </w:pPr>
            <w:r w:rsidRPr="00B8727D">
              <w:rPr>
                <w:bCs/>
                <w:sz w:val="24"/>
                <w:szCs w:val="24"/>
              </w:rPr>
              <w:t xml:space="preserve">1 395 364,57 </w:t>
            </w:r>
            <w:r w:rsidRPr="00B8727D">
              <w:rPr>
                <w:bCs/>
                <w:sz w:val="24"/>
                <w:szCs w:val="24"/>
                <w:lang w:val="en-US"/>
              </w:rPr>
              <w:t>BYN</w:t>
            </w:r>
            <w:r>
              <w:rPr>
                <w:bCs/>
                <w:sz w:val="24"/>
                <w:szCs w:val="24"/>
              </w:rPr>
              <w:t xml:space="preserve"> </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lastRenderedPageBreak/>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 xml:space="preserve">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w:t>
      </w:r>
      <w:r w:rsidRPr="00FA57D7">
        <w:rPr>
          <w:sz w:val="24"/>
          <w:szCs w:val="24"/>
        </w:rPr>
        <w:lastRenderedPageBreak/>
        <w:t>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w:t>
      </w:r>
      <w:r w:rsidR="00185D77" w:rsidRPr="00FA57D7">
        <w:rPr>
          <w:sz w:val="24"/>
          <w:szCs w:val="24"/>
        </w:rPr>
        <w:lastRenderedPageBreak/>
        <w:t xml:space="preserve">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D776E5" w:rsidRDefault="00684354" w:rsidP="00EF19BF">
      <w:pPr>
        <w:widowControl w:val="0"/>
        <w:ind w:firstLine="709"/>
        <w:jc w:val="both"/>
        <w:rPr>
          <w:sz w:val="24"/>
          <w:szCs w:val="24"/>
        </w:rPr>
      </w:pPr>
      <w:r w:rsidRPr="00D776E5">
        <w:rPr>
          <w:b/>
          <w:sz w:val="24"/>
          <w:szCs w:val="24"/>
        </w:rPr>
        <w:t>1</w:t>
      </w:r>
      <w:r w:rsidR="00DD17A1" w:rsidRPr="00D776E5">
        <w:rPr>
          <w:b/>
          <w:sz w:val="24"/>
          <w:szCs w:val="24"/>
        </w:rPr>
        <w:t>3</w:t>
      </w:r>
      <w:r w:rsidRPr="00D776E5">
        <w:rPr>
          <w:b/>
          <w:sz w:val="24"/>
          <w:szCs w:val="24"/>
        </w:rPr>
        <w:t>.</w:t>
      </w:r>
      <w:r w:rsidR="00791D41" w:rsidRPr="00D776E5">
        <w:rPr>
          <w:b/>
          <w:sz w:val="24"/>
          <w:szCs w:val="24"/>
        </w:rPr>
        <w:t>9</w:t>
      </w:r>
      <w:r w:rsidRPr="00D776E5">
        <w:rPr>
          <w:b/>
          <w:sz w:val="24"/>
          <w:szCs w:val="24"/>
        </w:rPr>
        <w:t xml:space="preserve">. </w:t>
      </w:r>
      <w:bookmarkStart w:id="2" w:name="_Hlk173923882"/>
      <w:r w:rsidR="00EF19BF" w:rsidRPr="00D776E5">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D776E5" w:rsidRDefault="00EF19BF" w:rsidP="00EF19BF">
      <w:pPr>
        <w:widowControl w:val="0"/>
        <w:ind w:firstLine="709"/>
        <w:jc w:val="both"/>
        <w:rPr>
          <w:sz w:val="24"/>
          <w:szCs w:val="24"/>
        </w:rPr>
      </w:pPr>
      <w:r w:rsidRPr="00D776E5">
        <w:rPr>
          <w:b/>
          <w:sz w:val="24"/>
          <w:szCs w:val="24"/>
        </w:rPr>
        <w:t>13.9.1.</w:t>
      </w:r>
      <w:r w:rsidRPr="00D776E5">
        <w:rPr>
          <w:sz w:val="24"/>
          <w:szCs w:val="24"/>
        </w:rPr>
        <w:t xml:space="preserve"> </w:t>
      </w:r>
      <w:r w:rsidRPr="00D776E5">
        <w:rPr>
          <w:b/>
          <w:sz w:val="24"/>
          <w:szCs w:val="24"/>
        </w:rPr>
        <w:t>заявление о праве на применение преференциальной поправки</w:t>
      </w:r>
      <w:r w:rsidRPr="00D776E5">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D776E5" w:rsidRDefault="00EF19BF" w:rsidP="00EF19BF">
      <w:pPr>
        <w:pBdr>
          <w:top w:val="nil"/>
          <w:left w:val="nil"/>
          <w:bottom w:val="nil"/>
          <w:right w:val="nil"/>
          <w:between w:val="nil"/>
        </w:pBdr>
        <w:ind w:firstLine="709"/>
        <w:jc w:val="both"/>
        <w:rPr>
          <w:sz w:val="24"/>
          <w:szCs w:val="24"/>
        </w:rPr>
      </w:pPr>
      <w:r w:rsidRPr="00D776E5">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D776E5" w:rsidRDefault="00EF19BF" w:rsidP="00EF19BF">
      <w:pPr>
        <w:widowControl w:val="0"/>
        <w:ind w:firstLine="709"/>
        <w:jc w:val="both"/>
        <w:rPr>
          <w:b/>
          <w:sz w:val="24"/>
          <w:szCs w:val="24"/>
        </w:rPr>
      </w:pPr>
      <w:r w:rsidRPr="00D776E5">
        <w:rPr>
          <w:b/>
          <w:sz w:val="24"/>
          <w:szCs w:val="24"/>
        </w:rPr>
        <w:t>13.9.2.</w:t>
      </w:r>
      <w:r w:rsidRPr="00D776E5">
        <w:rPr>
          <w:sz w:val="24"/>
          <w:szCs w:val="24"/>
        </w:rPr>
        <w:tab/>
      </w:r>
      <w:r w:rsidRPr="00D776E5">
        <w:rPr>
          <w:b/>
          <w:sz w:val="24"/>
          <w:szCs w:val="24"/>
        </w:rPr>
        <w:t>документ, подтверждающий право на применение преференциальной поправки:</w:t>
      </w:r>
    </w:p>
    <w:bookmarkEnd w:id="2"/>
    <w:p w14:paraId="718614AC" w14:textId="79364F88" w:rsidR="00D776E5" w:rsidRPr="00D776E5" w:rsidRDefault="00D776E5" w:rsidP="00EF19BF">
      <w:pPr>
        <w:pBdr>
          <w:top w:val="nil"/>
          <w:left w:val="nil"/>
          <w:bottom w:val="nil"/>
          <w:right w:val="nil"/>
          <w:between w:val="nil"/>
        </w:pBdr>
        <w:ind w:firstLine="709"/>
        <w:jc w:val="both"/>
        <w:rPr>
          <w:b/>
          <w:sz w:val="24"/>
          <w:szCs w:val="24"/>
        </w:rPr>
      </w:pPr>
      <w:r w:rsidRPr="00D776E5">
        <w:rPr>
          <w:b/>
          <w:sz w:val="24"/>
          <w:szCs w:val="24"/>
          <w:highlight w:val="yellow"/>
        </w:rPr>
        <w:t>Для лота №6:</w:t>
      </w:r>
    </w:p>
    <w:p w14:paraId="5DCEDF5E" w14:textId="29BA8ED2" w:rsidR="00D30B51" w:rsidRPr="00D776E5" w:rsidRDefault="00E04CF8" w:rsidP="00EF19BF">
      <w:pPr>
        <w:pBdr>
          <w:top w:val="nil"/>
          <w:left w:val="nil"/>
          <w:bottom w:val="nil"/>
          <w:right w:val="nil"/>
          <w:between w:val="nil"/>
        </w:pBdr>
        <w:ind w:firstLine="709"/>
        <w:jc w:val="both"/>
        <w:rPr>
          <w:b/>
          <w:sz w:val="24"/>
          <w:szCs w:val="24"/>
        </w:rPr>
      </w:pPr>
      <w:proofErr w:type="gramStart"/>
      <w:r w:rsidRPr="00D776E5">
        <w:rPr>
          <w:b/>
          <w:sz w:val="24"/>
          <w:szCs w:val="24"/>
        </w:rPr>
        <w:t>в размере 15 процентов (</w:t>
      </w:r>
      <w:r w:rsidRPr="00D776E5">
        <w:rPr>
          <w:sz w:val="24"/>
          <w:szCs w:val="24"/>
        </w:rPr>
        <w:t>в случае предложения</w:t>
      </w:r>
      <w:r w:rsidRPr="00D776E5">
        <w:rPr>
          <w:b/>
          <w:sz w:val="24"/>
          <w:szCs w:val="24"/>
        </w:rPr>
        <w:t xml:space="preserve"> </w:t>
      </w:r>
      <w:r w:rsidRPr="00D776E5">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D776E5">
        <w:rPr>
          <w:b/>
          <w:sz w:val="24"/>
          <w:szCs w:val="24"/>
        </w:rPr>
        <w:t>:</w:t>
      </w:r>
      <w:proofErr w:type="gramEnd"/>
    </w:p>
    <w:p w14:paraId="37F59507" w14:textId="77777777"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u w:val="single"/>
        </w:rPr>
        <w:t xml:space="preserve">для </w:t>
      </w:r>
      <w:r w:rsidRPr="00D776E5">
        <w:rPr>
          <w:b/>
          <w:sz w:val="24"/>
          <w:szCs w:val="24"/>
          <w:u w:val="single"/>
        </w:rPr>
        <w:t>производимых участником</w:t>
      </w:r>
      <w:r w:rsidRPr="00D776E5">
        <w:rPr>
          <w:sz w:val="24"/>
          <w:szCs w:val="24"/>
          <w:u w:val="single"/>
        </w:rPr>
        <w:t xml:space="preserve"> товаров, происходящих из Республики Беларусь</w:t>
      </w:r>
      <w:r w:rsidRPr="00D776E5">
        <w:rPr>
          <w:sz w:val="24"/>
          <w:szCs w:val="24"/>
        </w:rPr>
        <w:t>, один из следующих документов:</w:t>
      </w:r>
    </w:p>
    <w:p w14:paraId="63631085" w14:textId="7907907B"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A7DBC7E" w14:textId="1A394763"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D776E5">
        <w:rPr>
          <w:b/>
          <w:sz w:val="24"/>
          <w:szCs w:val="24"/>
        </w:rPr>
        <w:t>а также</w:t>
      </w:r>
      <w:r w:rsidRPr="00D776E5">
        <w:rPr>
          <w:sz w:val="24"/>
          <w:szCs w:val="24"/>
        </w:rPr>
        <w:t xml:space="preserve"> </w:t>
      </w:r>
      <w:r w:rsidRPr="00D776E5">
        <w:rPr>
          <w:b/>
          <w:sz w:val="24"/>
          <w:szCs w:val="24"/>
        </w:rPr>
        <w:t xml:space="preserve">обязательство по форме согласно Приложению </w:t>
      </w:r>
      <w:r w:rsidR="00EF19BF" w:rsidRPr="00D776E5">
        <w:rPr>
          <w:b/>
          <w:sz w:val="24"/>
          <w:szCs w:val="24"/>
        </w:rPr>
        <w:t>6</w:t>
      </w:r>
      <w:r w:rsidRPr="00D776E5">
        <w:rPr>
          <w:b/>
          <w:sz w:val="24"/>
          <w:szCs w:val="24"/>
        </w:rPr>
        <w:t xml:space="preserve"> </w:t>
      </w:r>
      <w:r w:rsidRPr="00D776E5">
        <w:rPr>
          <w:sz w:val="24"/>
          <w:szCs w:val="24"/>
        </w:rPr>
        <w:t>к настоящим аукционным документам</w:t>
      </w:r>
      <w:r w:rsidRPr="00D776E5">
        <w:rPr>
          <w:b/>
          <w:sz w:val="24"/>
          <w:szCs w:val="24"/>
        </w:rPr>
        <w:t xml:space="preserve"> </w:t>
      </w:r>
      <w:r w:rsidRPr="00D776E5">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74B5297A" w14:textId="4F161177"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CA8EBF5" w14:textId="1A58BADC" w:rsidR="00172970" w:rsidRPr="00D776E5" w:rsidRDefault="00172970" w:rsidP="00D30B51">
      <w:pPr>
        <w:pBdr>
          <w:top w:val="nil"/>
          <w:left w:val="nil"/>
          <w:bottom w:val="nil"/>
          <w:right w:val="nil"/>
          <w:between w:val="nil"/>
        </w:pBdr>
        <w:ind w:firstLine="709"/>
        <w:jc w:val="both"/>
        <w:rPr>
          <w:sz w:val="24"/>
          <w:szCs w:val="24"/>
        </w:rPr>
      </w:pPr>
      <w:r w:rsidRPr="00D776E5">
        <w:rPr>
          <w:sz w:val="24"/>
          <w:szCs w:val="24"/>
        </w:rPr>
        <w:t xml:space="preserve">-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sidRPr="00D776E5">
        <w:rPr>
          <w:sz w:val="24"/>
          <w:szCs w:val="24"/>
        </w:rPr>
        <w:lastRenderedPageBreak/>
        <w:t>Беларусь, выданный Белорусской торгово-промышленной палатой или ее унитарными предприятиями, либо его копия;</w:t>
      </w:r>
    </w:p>
    <w:p w14:paraId="65052940" w14:textId="77777777"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u w:val="single"/>
        </w:rPr>
        <w:t xml:space="preserve">для </w:t>
      </w:r>
      <w:r w:rsidRPr="00D776E5">
        <w:rPr>
          <w:b/>
          <w:sz w:val="24"/>
          <w:szCs w:val="24"/>
          <w:u w:val="single"/>
        </w:rPr>
        <w:t>производимых участником</w:t>
      </w:r>
      <w:r w:rsidRPr="00D776E5">
        <w:rPr>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r w:rsidRPr="00D776E5">
        <w:rPr>
          <w:sz w:val="24"/>
          <w:szCs w:val="24"/>
        </w:rPr>
        <w:t xml:space="preserve">один из следующих комплектов документов: </w:t>
      </w:r>
    </w:p>
    <w:p w14:paraId="120C66E0" w14:textId="2D7B9354" w:rsidR="00D30B51" w:rsidRPr="00D776E5" w:rsidRDefault="00D30B51" w:rsidP="00D30B51">
      <w:pPr>
        <w:pBdr>
          <w:top w:val="nil"/>
          <w:left w:val="nil"/>
          <w:bottom w:val="nil"/>
          <w:right w:val="nil"/>
          <w:between w:val="nil"/>
        </w:pBdr>
        <w:ind w:firstLine="709"/>
        <w:jc w:val="both"/>
        <w:rPr>
          <w:sz w:val="24"/>
          <w:szCs w:val="24"/>
        </w:rPr>
      </w:pPr>
      <w:r w:rsidRPr="00D776E5">
        <w:rPr>
          <w:sz w:val="24"/>
          <w:szCs w:val="24"/>
        </w:rPr>
        <w:t xml:space="preserve">- письменное </w:t>
      </w:r>
      <w:r w:rsidRPr="00D776E5">
        <w:rPr>
          <w:b/>
          <w:sz w:val="24"/>
          <w:szCs w:val="24"/>
        </w:rPr>
        <w:t xml:space="preserve">заявление по форме согласно приложению </w:t>
      </w:r>
      <w:r w:rsidR="00EF19BF" w:rsidRPr="00D776E5">
        <w:rPr>
          <w:b/>
          <w:sz w:val="24"/>
          <w:szCs w:val="24"/>
        </w:rPr>
        <w:t>7</w:t>
      </w:r>
      <w:r w:rsidRPr="00D776E5">
        <w:rPr>
          <w:sz w:val="24"/>
          <w:szCs w:val="24"/>
        </w:rPr>
        <w:t xml:space="preserve"> к настоящим аукционным документам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0D36510" w14:textId="77777777" w:rsidR="00D30B51" w:rsidRPr="00D776E5" w:rsidRDefault="00D30B51" w:rsidP="00D30B51">
      <w:pPr>
        <w:ind w:firstLine="567"/>
        <w:jc w:val="both"/>
        <w:rPr>
          <w:sz w:val="24"/>
          <w:szCs w:val="24"/>
        </w:rPr>
      </w:pPr>
      <w:r w:rsidRPr="00D776E5">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D8C771" w14:textId="77777777" w:rsidR="00D30B51" w:rsidRPr="00172970" w:rsidRDefault="00D30B51" w:rsidP="00D30B51">
      <w:pPr>
        <w:pBdr>
          <w:top w:val="nil"/>
          <w:left w:val="nil"/>
          <w:bottom w:val="nil"/>
          <w:right w:val="nil"/>
          <w:between w:val="nil"/>
        </w:pBdr>
        <w:ind w:firstLine="709"/>
        <w:jc w:val="both"/>
        <w:rPr>
          <w:color w:val="548DD4" w:themeColor="text2" w:themeTint="99"/>
          <w:sz w:val="24"/>
          <w:szCs w:val="24"/>
        </w:rPr>
      </w:pPr>
    </w:p>
    <w:p w14:paraId="59EFED15" w14:textId="769A31B4" w:rsidR="00D30B51" w:rsidRPr="00ED1E4A" w:rsidRDefault="00D776E5" w:rsidP="00D30B51">
      <w:pPr>
        <w:pBdr>
          <w:top w:val="nil"/>
          <w:left w:val="nil"/>
          <w:bottom w:val="nil"/>
          <w:right w:val="nil"/>
          <w:between w:val="nil"/>
        </w:pBdr>
        <w:ind w:firstLine="709"/>
        <w:jc w:val="both"/>
        <w:rPr>
          <w:color w:val="000000"/>
          <w:sz w:val="24"/>
          <w:szCs w:val="24"/>
        </w:rPr>
      </w:pPr>
      <w:r w:rsidRPr="00D776E5">
        <w:rPr>
          <w:color w:val="000000"/>
          <w:sz w:val="24"/>
          <w:szCs w:val="24"/>
          <w:highlight w:val="yellow"/>
        </w:rPr>
        <w:t>Для всех лотов:</w:t>
      </w:r>
    </w:p>
    <w:p w14:paraId="64672847" w14:textId="6C075E57" w:rsidR="00D30B51" w:rsidRPr="00D776E5" w:rsidRDefault="005617AA" w:rsidP="00D30B51">
      <w:pPr>
        <w:widowControl w:val="0"/>
        <w:ind w:firstLine="709"/>
        <w:jc w:val="both"/>
        <w:rPr>
          <w:sz w:val="24"/>
          <w:szCs w:val="24"/>
        </w:rPr>
      </w:pPr>
      <w:proofErr w:type="gramStart"/>
      <w:r w:rsidRPr="00D776E5">
        <w:rPr>
          <w:b/>
          <w:sz w:val="24"/>
          <w:szCs w:val="24"/>
        </w:rPr>
        <w:t xml:space="preserve">в размере 25 процентов </w:t>
      </w:r>
      <w:r w:rsidRPr="00D776E5">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D776E5">
        <w:rPr>
          <w:sz w:val="24"/>
          <w:szCs w:val="24"/>
        </w:rPr>
        <w:t xml:space="preserve"> предложения, составляет не менее 20 процентов):</w:t>
      </w:r>
    </w:p>
    <w:p w14:paraId="648109FA" w14:textId="77777777" w:rsidR="00D30B51" w:rsidRPr="00D776E5" w:rsidRDefault="00D30B51" w:rsidP="00D30B51">
      <w:pPr>
        <w:widowControl w:val="0"/>
        <w:ind w:firstLine="709"/>
        <w:jc w:val="both"/>
        <w:rPr>
          <w:sz w:val="24"/>
          <w:szCs w:val="24"/>
        </w:rPr>
      </w:pPr>
      <w:r w:rsidRPr="00D776E5">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D776E5">
        <w:rPr>
          <w:b/>
          <w:sz w:val="24"/>
          <w:szCs w:val="24"/>
        </w:rPr>
        <w:t>не ранее чем за пять рабочих дней</w:t>
      </w:r>
      <w:r w:rsidRPr="00D776E5">
        <w:rPr>
          <w:sz w:val="24"/>
          <w:szCs w:val="24"/>
        </w:rPr>
        <w:t xml:space="preserve"> до дня подачи предложения для участия в процедуре  государственной закупки, с указанием </w:t>
      </w:r>
      <w:r w:rsidRPr="00D776E5">
        <w:rPr>
          <w:b/>
          <w:sz w:val="24"/>
          <w:szCs w:val="24"/>
        </w:rPr>
        <w:t>общего количества работников, численности  инвалидов, номеров удостоверений</w:t>
      </w:r>
      <w:r w:rsidRPr="00D776E5">
        <w:rPr>
          <w:sz w:val="24"/>
          <w:szCs w:val="24"/>
        </w:rPr>
        <w:t xml:space="preserve">, подтверждающих инвалидность, и </w:t>
      </w:r>
      <w:r w:rsidRPr="00D776E5">
        <w:rPr>
          <w:b/>
          <w:sz w:val="24"/>
          <w:szCs w:val="24"/>
        </w:rPr>
        <w:t>сроков их действия, доли оплаты труда</w:t>
      </w:r>
      <w:r w:rsidRPr="00D776E5">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D776E5">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D776E5">
        <w:rPr>
          <w:b/>
          <w:color w:val="000000"/>
          <w:sz w:val="24"/>
          <w:szCs w:val="24"/>
        </w:rPr>
        <w:t>не менее 20 процентов</w:t>
      </w:r>
      <w:r w:rsidRPr="00D776E5">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 xml:space="preserve">В случае если заявление о праве на применение преференциальной поправки сделано </w:t>
      </w:r>
      <w:r w:rsidRPr="00EF19BF">
        <w:rPr>
          <w:sz w:val="24"/>
          <w:szCs w:val="24"/>
        </w:rPr>
        <w:lastRenderedPageBreak/>
        <w:t>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321804" w:rsidRDefault="00880CC7" w:rsidP="00880CC7">
      <w:pPr>
        <w:widowControl w:val="0"/>
        <w:ind w:firstLine="709"/>
        <w:jc w:val="both"/>
        <w:rPr>
          <w:sz w:val="24"/>
          <w:szCs w:val="24"/>
        </w:rPr>
      </w:pPr>
      <w:r w:rsidRPr="00321804">
        <w:rPr>
          <w:sz w:val="24"/>
          <w:szCs w:val="24"/>
          <w:u w:val="single"/>
        </w:rPr>
        <w:t>для товаров, происходящих из Республики Беларусь</w:t>
      </w:r>
      <w:r w:rsidRPr="00321804">
        <w:rPr>
          <w:sz w:val="24"/>
          <w:szCs w:val="24"/>
        </w:rPr>
        <w:t xml:space="preserve"> один из следующих документов:</w:t>
      </w:r>
    </w:p>
    <w:p w14:paraId="4209744A" w14:textId="410391C0" w:rsidR="00880CC7" w:rsidRPr="00321804" w:rsidRDefault="00880CC7" w:rsidP="00880CC7">
      <w:pPr>
        <w:widowControl w:val="0"/>
        <w:ind w:firstLine="709"/>
        <w:jc w:val="both"/>
        <w:rPr>
          <w:sz w:val="24"/>
          <w:szCs w:val="24"/>
        </w:rPr>
      </w:pPr>
      <w:r w:rsidRPr="00321804">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21804">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321804">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321804">
        <w:rPr>
          <w:sz w:val="24"/>
          <w:szCs w:val="24"/>
        </w:rPr>
        <w:t>е</w:t>
      </w:r>
      <w:r w:rsidRPr="00321804">
        <w:rPr>
          <w:sz w:val="24"/>
          <w:szCs w:val="24"/>
        </w:rPr>
        <w:t>рством антимонопольного регулирования и торговли;</w:t>
      </w:r>
    </w:p>
    <w:p w14:paraId="7FBF02A9" w14:textId="77777777" w:rsidR="00880CC7" w:rsidRPr="00321804" w:rsidRDefault="00880CC7" w:rsidP="00880CC7">
      <w:pPr>
        <w:widowControl w:val="0"/>
        <w:ind w:firstLine="709"/>
        <w:jc w:val="both"/>
        <w:rPr>
          <w:sz w:val="24"/>
          <w:szCs w:val="24"/>
        </w:rPr>
      </w:pPr>
      <w:r w:rsidRPr="00321804">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321804">
        <w:rPr>
          <w:b/>
          <w:sz w:val="24"/>
          <w:szCs w:val="24"/>
          <w:u w:val="single"/>
        </w:rPr>
        <w:t>участником, не являющимся производителем товара</w:t>
      </w:r>
      <w:r w:rsidRPr="00321804">
        <w:rPr>
          <w:sz w:val="24"/>
          <w:szCs w:val="24"/>
        </w:rPr>
        <w:t xml:space="preserve">, предлагаемого в процедуре государственной закупки, к нему </w:t>
      </w:r>
      <w:r w:rsidRPr="00321804">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21804">
        <w:rPr>
          <w:sz w:val="24"/>
          <w:szCs w:val="24"/>
        </w:rPr>
        <w:t xml:space="preserve"> участником.</w:t>
      </w:r>
    </w:p>
    <w:p w14:paraId="5DD60E0B" w14:textId="1ED00868" w:rsidR="00880CC7" w:rsidRPr="00321804" w:rsidRDefault="00880CC7" w:rsidP="00880CC7">
      <w:pPr>
        <w:widowControl w:val="0"/>
        <w:ind w:firstLine="709"/>
        <w:jc w:val="both"/>
        <w:rPr>
          <w:sz w:val="24"/>
          <w:szCs w:val="24"/>
        </w:rPr>
      </w:pPr>
      <w:r w:rsidRPr="00321804">
        <w:rPr>
          <w:sz w:val="24"/>
          <w:szCs w:val="24"/>
        </w:rPr>
        <w:t>-</w:t>
      </w:r>
      <w:r w:rsidRPr="00321804">
        <w:t xml:space="preserve"> </w:t>
      </w:r>
      <w:r w:rsidRPr="00321804">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321804">
        <w:rPr>
          <w:sz w:val="24"/>
          <w:szCs w:val="24"/>
        </w:rPr>
        <w:t>ября 2020 г. №105, или ее копия;</w:t>
      </w:r>
    </w:p>
    <w:p w14:paraId="5636048C" w14:textId="2D51B086" w:rsidR="00BC1B27" w:rsidRPr="00321804" w:rsidRDefault="00BC1B27" w:rsidP="00880CC7">
      <w:pPr>
        <w:widowControl w:val="0"/>
        <w:ind w:firstLine="709"/>
        <w:jc w:val="both"/>
        <w:rPr>
          <w:sz w:val="24"/>
          <w:szCs w:val="24"/>
        </w:rPr>
      </w:pPr>
      <w:r w:rsidRPr="00321804">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321804" w:rsidRDefault="00880CC7" w:rsidP="00880CC7">
      <w:pPr>
        <w:widowControl w:val="0"/>
        <w:ind w:firstLine="709"/>
        <w:jc w:val="both"/>
        <w:rPr>
          <w:sz w:val="24"/>
          <w:szCs w:val="24"/>
        </w:rPr>
      </w:pPr>
    </w:p>
    <w:p w14:paraId="42BF8A38" w14:textId="77777777" w:rsidR="00880CC7" w:rsidRPr="00321804" w:rsidRDefault="00880CC7" w:rsidP="00880CC7">
      <w:pPr>
        <w:pBdr>
          <w:top w:val="nil"/>
          <w:left w:val="nil"/>
          <w:bottom w:val="nil"/>
          <w:right w:val="nil"/>
          <w:between w:val="nil"/>
        </w:pBdr>
        <w:ind w:firstLine="709"/>
        <w:jc w:val="both"/>
        <w:rPr>
          <w:sz w:val="24"/>
          <w:szCs w:val="24"/>
        </w:rPr>
      </w:pPr>
      <w:r w:rsidRPr="00321804">
        <w:rPr>
          <w:sz w:val="24"/>
          <w:szCs w:val="24"/>
        </w:rPr>
        <w:tab/>
      </w:r>
      <w:r w:rsidRPr="00321804">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21804">
        <w:rPr>
          <w:sz w:val="24"/>
          <w:szCs w:val="24"/>
        </w:rPr>
        <w:t xml:space="preserve"> один из следующих документов: </w:t>
      </w:r>
    </w:p>
    <w:p w14:paraId="492652B2" w14:textId="77777777" w:rsidR="00880CC7" w:rsidRPr="00321804" w:rsidRDefault="00880CC7" w:rsidP="00880CC7">
      <w:pPr>
        <w:pBdr>
          <w:top w:val="nil"/>
          <w:left w:val="nil"/>
          <w:bottom w:val="nil"/>
          <w:right w:val="nil"/>
          <w:between w:val="nil"/>
        </w:pBdr>
        <w:ind w:firstLine="709"/>
        <w:jc w:val="both"/>
        <w:rPr>
          <w:sz w:val="24"/>
          <w:szCs w:val="24"/>
        </w:rPr>
      </w:pPr>
      <w:r w:rsidRPr="00321804">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321804">
        <w:rPr>
          <w:i/>
          <w:sz w:val="24"/>
          <w:szCs w:val="24"/>
        </w:rPr>
        <w:t xml:space="preserve">, </w:t>
      </w:r>
      <w:r w:rsidRPr="00321804">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321804">
        <w:rPr>
          <w:sz w:val="24"/>
          <w:szCs w:val="24"/>
        </w:rPr>
        <w:t>-</w:t>
      </w:r>
      <w:r w:rsidRPr="00321804">
        <w:t xml:space="preserve"> </w:t>
      </w:r>
      <w:r w:rsidRPr="00321804">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lastRenderedPageBreak/>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w:t>
      </w:r>
      <w:r>
        <w:rPr>
          <w:color w:val="000000"/>
          <w:sz w:val="24"/>
          <w:szCs w:val="24"/>
        </w:rPr>
        <w:lastRenderedPageBreak/>
        <w:t>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lastRenderedPageBreak/>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lastRenderedPageBreak/>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73884" w14:textId="77777777" w:rsidR="005E413C" w:rsidRDefault="005E413C">
      <w:r>
        <w:separator/>
      </w:r>
    </w:p>
  </w:endnote>
  <w:endnote w:type="continuationSeparator" w:id="0">
    <w:p w14:paraId="26E17BA9" w14:textId="77777777" w:rsidR="005E413C" w:rsidRDefault="005E4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4A25AD" w:rsidRDefault="004A25AD"/>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4A25AD" w14:paraId="5FED810C" w14:textId="77777777" w:rsidTr="00D5177F">
      <w:tc>
        <w:tcPr>
          <w:tcW w:w="3402" w:type="dxa"/>
          <w:shd w:val="clear" w:color="auto" w:fill="auto"/>
          <w:tcMar>
            <w:top w:w="100" w:type="dxa"/>
            <w:left w:w="100" w:type="dxa"/>
            <w:bottom w:w="100" w:type="dxa"/>
            <w:right w:w="100" w:type="dxa"/>
          </w:tcMar>
        </w:tcPr>
        <w:p w14:paraId="4EDF5BA9" w14:textId="3A745526" w:rsidR="004A25AD" w:rsidRDefault="004A25AD"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4A25AD" w:rsidRDefault="004A25AD"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4A25AD" w:rsidRDefault="004A25AD">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747473">
            <w:rPr>
              <w:noProof/>
            </w:rPr>
            <w:t>8</w:t>
          </w:r>
          <w:r>
            <w:fldChar w:fldCharType="end"/>
          </w:r>
        </w:p>
      </w:tc>
    </w:tr>
  </w:tbl>
  <w:p w14:paraId="357C9D0D" w14:textId="77777777" w:rsidR="004A25AD" w:rsidRDefault="004A25AD"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4A25AD" w:rsidRDefault="004A25AD">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15413" w14:textId="77777777" w:rsidR="005E413C" w:rsidRDefault="005E413C">
      <w:r>
        <w:separator/>
      </w:r>
    </w:p>
  </w:footnote>
  <w:footnote w:type="continuationSeparator" w:id="0">
    <w:p w14:paraId="072F42F0" w14:textId="77777777" w:rsidR="005E413C" w:rsidRDefault="005E41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4A25AD" w:rsidRPr="00317952" w:rsidRDefault="004A25AD">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4A25AD" w:rsidRDefault="004A25AD">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0F7FE9"/>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1804"/>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9255E"/>
    <w:rsid w:val="004A25AD"/>
    <w:rsid w:val="004A26A7"/>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E413C"/>
    <w:rsid w:val="005F4BA4"/>
    <w:rsid w:val="006025E8"/>
    <w:rsid w:val="00620C57"/>
    <w:rsid w:val="0062250F"/>
    <w:rsid w:val="00627671"/>
    <w:rsid w:val="006344AB"/>
    <w:rsid w:val="006529FC"/>
    <w:rsid w:val="0065631F"/>
    <w:rsid w:val="0065784E"/>
    <w:rsid w:val="0066149C"/>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47473"/>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1CD0"/>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2B46"/>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776E5"/>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CE19C-F943-464A-8AEE-C0ACCC08C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45</Pages>
  <Words>14463</Words>
  <Characters>82442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343</cp:revision>
  <cp:lastPrinted>2024-02-14T06:28:00Z</cp:lastPrinted>
  <dcterms:created xsi:type="dcterms:W3CDTF">2018-07-24T06:46:00Z</dcterms:created>
  <dcterms:modified xsi:type="dcterms:W3CDTF">2026-11-06T08:02:00Z</dcterms:modified>
</cp:coreProperties>
</file>