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420/26-ЭА Лот № 1 «Аппарат ультразвуковой терапевтический»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420/26-ЭА Лот № 1 «Аппарат ультразвуковой терапевтический»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420/26-ЭА Лот № 1 «Аппарат ультразвуковой терапевтический»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420/26-ЭА Лот № 1 «Аппарат ультразвуковой терапевтический»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420/26-ЭА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420/26-ЭА Лот № 1 «Аппарат ультразвуковой терапевтический»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420/26-ЭА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