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E5062C" w:rsidRPr="005A25DC" w:rsidRDefault="00734EF5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62C" w:rsidRPr="005A25DC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5062C" w:rsidRPr="005A25DC">
        <w:rPr>
          <w:rFonts w:ascii="Times New Roman" w:hAnsi="Times New Roman" w:cs="Times New Roman"/>
          <w:sz w:val="28"/>
          <w:szCs w:val="28"/>
        </w:rPr>
        <w:t xml:space="preserve"> врач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293451" w:rsidRPr="005A25DC" w:rsidRDefault="00293451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734EF5"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 w:rsidR="00734EF5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</w:t>
      </w:r>
      <w:r w:rsidR="00293451">
        <w:rPr>
          <w:rFonts w:ascii="Times New Roman" w:hAnsi="Times New Roman" w:cs="Times New Roman"/>
          <w:sz w:val="28"/>
          <w:szCs w:val="28"/>
        </w:rPr>
        <w:t>___</w:t>
      </w:r>
      <w:r w:rsidRPr="00E5062C">
        <w:rPr>
          <w:rFonts w:ascii="Times New Roman" w:hAnsi="Times New Roman" w:cs="Times New Roman"/>
          <w:sz w:val="28"/>
          <w:szCs w:val="28"/>
        </w:rPr>
        <w:t xml:space="preserve">» </w:t>
      </w:r>
      <w:r w:rsidR="00293451">
        <w:rPr>
          <w:rFonts w:ascii="Times New Roman" w:hAnsi="Times New Roman" w:cs="Times New Roman"/>
          <w:sz w:val="28"/>
          <w:szCs w:val="28"/>
        </w:rPr>
        <w:t>ноября</w:t>
      </w:r>
      <w:r w:rsidR="00A57D42">
        <w:rPr>
          <w:rFonts w:ascii="Times New Roman" w:hAnsi="Times New Roman" w:cs="Times New Roman"/>
          <w:sz w:val="28"/>
          <w:szCs w:val="28"/>
        </w:rPr>
        <w:t xml:space="preserve"> </w:t>
      </w:r>
      <w:r w:rsidR="003D6A36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145DB" w:rsidRDefault="006145DB" w:rsidP="006145DB">
      <w:pPr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ED379F" w:rsidRPr="00ED379F" w:rsidRDefault="003D6A36" w:rsidP="00A57D42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ЛЕЙКОПЛАСТЫРИ</w:t>
      </w:r>
      <w:r w:rsidR="00293451">
        <w:rPr>
          <w:rFonts w:ascii="Times New Roman" w:hAnsi="Times New Roman" w:cs="Times New Roman"/>
          <w:color w:val="000000"/>
          <w:sz w:val="28"/>
          <w:szCs w:val="28"/>
        </w:rPr>
        <w:t xml:space="preserve"> (часть 3)</w:t>
      </w: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037"/>
        <w:gridCol w:w="4964"/>
      </w:tblGrid>
      <w:tr w:rsidR="003D6A36" w:rsidRPr="00AB1553" w:rsidTr="0072000A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E2361B" w:rsidRDefault="003D6A36" w:rsidP="003D6A3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3D6A36" w:rsidRPr="00AB1553" w:rsidTr="0072000A">
        <w:trPr>
          <w:trHeight w:val="160"/>
        </w:trPr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D6A36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D6A36">
              <w:rPr>
                <w:rFonts w:ascii="Times New Roman" w:hAnsi="Times New Roman" w:cs="Times New Roman"/>
                <w:b/>
              </w:rPr>
              <w:t xml:space="preserve">Лейкопластырь медицинский бактерицидный 3,8*3,8 </w:t>
            </w:r>
          </w:p>
        </w:tc>
      </w:tr>
      <w:tr w:rsidR="003D6A36" w:rsidRPr="00AB1553" w:rsidTr="0072000A">
        <w:trPr>
          <w:trHeight w:val="160"/>
        </w:trPr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21.20.24.200</w:t>
            </w:r>
          </w:p>
        </w:tc>
      </w:tr>
      <w:tr w:rsidR="003D6A36" w:rsidRPr="00AB1553" w:rsidTr="0072000A">
        <w:trPr>
          <w:trHeight w:val="160"/>
        </w:trPr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Материал перевязочный адгезивный и аналогичные материалы с клейкой поверхностью, пропитанные или покрытые фармацевтическими веществами или расфасованные для розничной продажи</w:t>
            </w:r>
          </w:p>
        </w:tc>
      </w:tr>
      <w:tr w:rsidR="003D6A36" w:rsidRPr="00AB1553" w:rsidTr="0072000A">
        <w:trPr>
          <w:trHeight w:val="160"/>
        </w:trPr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293451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1 000</w:t>
            </w:r>
            <w:r w:rsidR="003D6A36" w:rsidRPr="003D6A36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3D6A36" w:rsidRPr="00AB1553" w:rsidTr="0072000A">
        <w:trPr>
          <w:trHeight w:val="160"/>
        </w:trPr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293451" w:rsidP="0029345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20.12.</w:t>
            </w:r>
            <w:r w:rsidR="00833070" w:rsidRPr="00833070">
              <w:rPr>
                <w:rFonts w:ascii="Times New Roman" w:hAnsi="Times New Roman" w:cs="Times New Roman"/>
              </w:rPr>
              <w:t>2026 года</w:t>
            </w:r>
          </w:p>
        </w:tc>
      </w:tr>
      <w:tr w:rsidR="003D6A36" w:rsidRPr="00AB1553" w:rsidTr="0072000A">
        <w:trPr>
          <w:trHeight w:val="160"/>
        </w:trPr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3D6A36" w:rsidRPr="00AB1553" w:rsidTr="0072000A">
        <w:trPr>
          <w:trHeight w:val="160"/>
        </w:trPr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Учреждения здравоохранения;</w:t>
            </w:r>
          </w:p>
        </w:tc>
      </w:tr>
      <w:tr w:rsidR="003D6A36" w:rsidRPr="00AB1553" w:rsidTr="0072000A">
        <w:trPr>
          <w:trHeight w:val="160"/>
        </w:trPr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Размер: 3,8 х 3,</w:t>
            </w:r>
            <w:proofErr w:type="gramStart"/>
            <w:r w:rsidRPr="003D6A36">
              <w:rPr>
                <w:rFonts w:ascii="Times New Roman" w:hAnsi="Times New Roman" w:cs="Times New Roman"/>
              </w:rPr>
              <w:t>8  см</w:t>
            </w:r>
            <w:proofErr w:type="gramEnd"/>
          </w:p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 xml:space="preserve">Уровень </w:t>
            </w:r>
            <w:proofErr w:type="spellStart"/>
            <w:r w:rsidRPr="003D6A36">
              <w:rPr>
                <w:rFonts w:ascii="Times New Roman" w:hAnsi="Times New Roman" w:cs="Times New Roman"/>
              </w:rPr>
              <w:t>аллергизации</w:t>
            </w:r>
            <w:proofErr w:type="spellEnd"/>
            <w:r w:rsidRPr="003D6A3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3D6A36">
              <w:rPr>
                <w:rFonts w:ascii="Times New Roman" w:hAnsi="Times New Roman" w:cs="Times New Roman"/>
              </w:rPr>
              <w:t>гипоалл</w:t>
            </w:r>
            <w:bookmarkStart w:id="0" w:name="_GoBack"/>
            <w:bookmarkEnd w:id="0"/>
            <w:r w:rsidRPr="003D6A36">
              <w:rPr>
                <w:rFonts w:ascii="Times New Roman" w:hAnsi="Times New Roman" w:cs="Times New Roman"/>
              </w:rPr>
              <w:t>ергенный</w:t>
            </w:r>
            <w:proofErr w:type="spellEnd"/>
            <w:r w:rsidRPr="003D6A36">
              <w:rPr>
                <w:rFonts w:ascii="Times New Roman" w:hAnsi="Times New Roman" w:cs="Times New Roman"/>
              </w:rPr>
              <w:t xml:space="preserve"> материал</w:t>
            </w:r>
          </w:p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Материал товара: на пленочной основе</w:t>
            </w:r>
          </w:p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Цвет: телесный</w:t>
            </w:r>
          </w:p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Упаковка: индивидуальная</w:t>
            </w:r>
          </w:p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Товар: новый</w:t>
            </w:r>
          </w:p>
        </w:tc>
      </w:tr>
      <w:tr w:rsidR="003D6A36" w:rsidRPr="00AB1553" w:rsidTr="0072000A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72000A" w:rsidP="003D6A3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Лот № 2</w:t>
            </w:r>
          </w:p>
        </w:tc>
      </w:tr>
      <w:tr w:rsidR="003D6A36" w:rsidRPr="00AB1553" w:rsidTr="0072000A">
        <w:trPr>
          <w:trHeight w:val="160"/>
        </w:trPr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D6A36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293451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93451">
              <w:rPr>
                <w:rFonts w:ascii="Times New Roman" w:hAnsi="Times New Roman" w:cs="Times New Roman"/>
                <w:b/>
              </w:rPr>
              <w:t>Лейкопластырь медицинский бактерицидный 1,9*7,2</w:t>
            </w:r>
          </w:p>
        </w:tc>
      </w:tr>
      <w:tr w:rsidR="003D6A36" w:rsidRPr="00AB1553" w:rsidTr="0072000A">
        <w:trPr>
          <w:trHeight w:val="160"/>
        </w:trPr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21.20.24.200</w:t>
            </w:r>
          </w:p>
        </w:tc>
      </w:tr>
      <w:tr w:rsidR="003D6A36" w:rsidRPr="00AB1553" w:rsidTr="0072000A">
        <w:trPr>
          <w:trHeight w:val="160"/>
        </w:trPr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Материал перевязочный адгезивный и аналогичные материалы с клейкой поверхностью, пропитанные или покрытые фармацевтическими веществами или расфасованные для розничной продажи</w:t>
            </w:r>
          </w:p>
        </w:tc>
      </w:tr>
      <w:tr w:rsidR="003D6A36" w:rsidRPr="00AB1553" w:rsidTr="0072000A">
        <w:trPr>
          <w:trHeight w:val="160"/>
        </w:trPr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293451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D6A36" w:rsidRPr="003D6A36">
              <w:rPr>
                <w:rFonts w:ascii="Times New Roman" w:hAnsi="Times New Roman" w:cs="Times New Roman"/>
              </w:rPr>
              <w:t> 000 шт.</w:t>
            </w:r>
          </w:p>
        </w:tc>
      </w:tr>
      <w:tr w:rsidR="003D6A36" w:rsidRPr="00AB1553" w:rsidTr="0072000A">
        <w:trPr>
          <w:trHeight w:val="160"/>
        </w:trPr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293451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293451">
              <w:rPr>
                <w:rFonts w:ascii="Times New Roman" w:hAnsi="Times New Roman" w:cs="Times New Roman"/>
              </w:rPr>
              <w:t>До 20.12.2026 года</w:t>
            </w:r>
          </w:p>
        </w:tc>
      </w:tr>
      <w:tr w:rsidR="003D6A36" w:rsidRPr="00AB1553" w:rsidTr="0072000A">
        <w:trPr>
          <w:trHeight w:val="160"/>
        </w:trPr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lastRenderedPageBreak/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3D6A36" w:rsidRPr="00AB1553" w:rsidTr="0072000A">
        <w:trPr>
          <w:trHeight w:val="160"/>
        </w:trPr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293451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293451">
              <w:rPr>
                <w:rFonts w:ascii="Times New Roman" w:hAnsi="Times New Roman" w:cs="Times New Roman"/>
              </w:rPr>
              <w:t>Учреждения здравоохранения;</w:t>
            </w:r>
          </w:p>
        </w:tc>
      </w:tr>
      <w:tr w:rsidR="003D6A36" w:rsidRPr="00AB1553" w:rsidTr="0072000A">
        <w:trPr>
          <w:trHeight w:val="160"/>
        </w:trPr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36" w:rsidRPr="003D6A36" w:rsidRDefault="003D6A36" w:rsidP="003D6A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3D6A36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451" w:rsidRPr="00293451" w:rsidRDefault="00293451" w:rsidP="0029345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293451">
              <w:rPr>
                <w:rFonts w:ascii="Times New Roman" w:hAnsi="Times New Roman" w:cs="Times New Roman"/>
              </w:rPr>
              <w:t>Размер: 1,9 х 7,2 (±0,2) см</w:t>
            </w:r>
          </w:p>
          <w:p w:rsidR="00293451" w:rsidRPr="00293451" w:rsidRDefault="00293451" w:rsidP="0029345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293451">
              <w:rPr>
                <w:rFonts w:ascii="Times New Roman" w:hAnsi="Times New Roman" w:cs="Times New Roman"/>
              </w:rPr>
              <w:t xml:space="preserve">Уровень </w:t>
            </w:r>
            <w:proofErr w:type="spellStart"/>
            <w:r w:rsidRPr="00293451">
              <w:rPr>
                <w:rFonts w:ascii="Times New Roman" w:hAnsi="Times New Roman" w:cs="Times New Roman"/>
              </w:rPr>
              <w:t>аллергизации</w:t>
            </w:r>
            <w:proofErr w:type="spellEnd"/>
            <w:r w:rsidRPr="0029345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93451">
              <w:rPr>
                <w:rFonts w:ascii="Times New Roman" w:hAnsi="Times New Roman" w:cs="Times New Roman"/>
              </w:rPr>
              <w:t>гипоаллергенный</w:t>
            </w:r>
            <w:proofErr w:type="spellEnd"/>
            <w:r w:rsidRPr="00293451">
              <w:rPr>
                <w:rFonts w:ascii="Times New Roman" w:hAnsi="Times New Roman" w:cs="Times New Roman"/>
              </w:rPr>
              <w:t xml:space="preserve"> материал</w:t>
            </w:r>
          </w:p>
          <w:p w:rsidR="00293451" w:rsidRPr="00293451" w:rsidRDefault="00293451" w:rsidP="0029345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293451">
              <w:rPr>
                <w:rFonts w:ascii="Times New Roman" w:hAnsi="Times New Roman" w:cs="Times New Roman"/>
              </w:rPr>
              <w:t>Материал товара: на пленочной основе</w:t>
            </w:r>
          </w:p>
          <w:p w:rsidR="00293451" w:rsidRPr="00293451" w:rsidRDefault="00293451" w:rsidP="0029345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293451">
              <w:rPr>
                <w:rFonts w:ascii="Times New Roman" w:hAnsi="Times New Roman" w:cs="Times New Roman"/>
              </w:rPr>
              <w:t>Цвет: телесный</w:t>
            </w:r>
          </w:p>
          <w:p w:rsidR="00293451" w:rsidRPr="00293451" w:rsidRDefault="00293451" w:rsidP="0029345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293451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293451" w:rsidRPr="00293451" w:rsidRDefault="00293451" w:rsidP="0029345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293451">
              <w:rPr>
                <w:rFonts w:ascii="Times New Roman" w:hAnsi="Times New Roman" w:cs="Times New Roman"/>
              </w:rPr>
              <w:t>Упаковка: индивидуальная</w:t>
            </w:r>
          </w:p>
          <w:p w:rsidR="003D6A36" w:rsidRPr="003D6A36" w:rsidRDefault="00293451" w:rsidP="0029345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293451">
              <w:rPr>
                <w:rFonts w:ascii="Times New Roman" w:hAnsi="Times New Roman" w:cs="Times New Roman"/>
              </w:rPr>
              <w:t>Товар: новый</w:t>
            </w:r>
          </w:p>
        </w:tc>
      </w:tr>
    </w:tbl>
    <w:p w:rsidR="0072000A" w:rsidRDefault="0072000A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00A" w:rsidRDefault="0072000A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6A36" w:rsidRDefault="003D6A36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2A43F7" w:rsidRDefault="002A43F7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6A36" w:rsidRPr="006145DB" w:rsidRDefault="003D6A36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аптекой-провизор__________________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Апанасович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Л.И.</w:t>
      </w:r>
    </w:p>
    <w:sectPr w:rsidR="003D6A36" w:rsidRPr="006145DB" w:rsidSect="006145D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27EC2"/>
    <w:rsid w:val="000A443A"/>
    <w:rsid w:val="000B546A"/>
    <w:rsid w:val="00125D0B"/>
    <w:rsid w:val="00182067"/>
    <w:rsid w:val="001A36B9"/>
    <w:rsid w:val="001C0FA7"/>
    <w:rsid w:val="001F29BF"/>
    <w:rsid w:val="00201774"/>
    <w:rsid w:val="00232359"/>
    <w:rsid w:val="0026570D"/>
    <w:rsid w:val="00293451"/>
    <w:rsid w:val="002A43F7"/>
    <w:rsid w:val="002B3485"/>
    <w:rsid w:val="002D3695"/>
    <w:rsid w:val="002D7250"/>
    <w:rsid w:val="00337B28"/>
    <w:rsid w:val="00363191"/>
    <w:rsid w:val="00371A9E"/>
    <w:rsid w:val="00384B0E"/>
    <w:rsid w:val="003A4D6A"/>
    <w:rsid w:val="003D6A36"/>
    <w:rsid w:val="00407339"/>
    <w:rsid w:val="00482BDE"/>
    <w:rsid w:val="004B00C2"/>
    <w:rsid w:val="005A25DC"/>
    <w:rsid w:val="005E267A"/>
    <w:rsid w:val="006126A2"/>
    <w:rsid w:val="006145DB"/>
    <w:rsid w:val="0068594D"/>
    <w:rsid w:val="006D096B"/>
    <w:rsid w:val="006D5566"/>
    <w:rsid w:val="006E46C3"/>
    <w:rsid w:val="006F6024"/>
    <w:rsid w:val="007015BC"/>
    <w:rsid w:val="00710E70"/>
    <w:rsid w:val="0072000A"/>
    <w:rsid w:val="00734EF5"/>
    <w:rsid w:val="00741B0F"/>
    <w:rsid w:val="00772FEB"/>
    <w:rsid w:val="007B6CCA"/>
    <w:rsid w:val="007D40A9"/>
    <w:rsid w:val="00833070"/>
    <w:rsid w:val="00852B10"/>
    <w:rsid w:val="00853453"/>
    <w:rsid w:val="00893BC8"/>
    <w:rsid w:val="008A64F9"/>
    <w:rsid w:val="00915CCA"/>
    <w:rsid w:val="0095449A"/>
    <w:rsid w:val="00A57D42"/>
    <w:rsid w:val="00A93BD1"/>
    <w:rsid w:val="00AA5D5D"/>
    <w:rsid w:val="00AA6F31"/>
    <w:rsid w:val="00AC3623"/>
    <w:rsid w:val="00B25714"/>
    <w:rsid w:val="00B517F9"/>
    <w:rsid w:val="00B71C4C"/>
    <w:rsid w:val="00B76F8D"/>
    <w:rsid w:val="00B8064B"/>
    <w:rsid w:val="00BB23F8"/>
    <w:rsid w:val="00C12CA4"/>
    <w:rsid w:val="00C50B57"/>
    <w:rsid w:val="00C86FD2"/>
    <w:rsid w:val="00CD1D42"/>
    <w:rsid w:val="00D07887"/>
    <w:rsid w:val="00D76C36"/>
    <w:rsid w:val="00D97E55"/>
    <w:rsid w:val="00DA2A1F"/>
    <w:rsid w:val="00DA50D6"/>
    <w:rsid w:val="00DF0D60"/>
    <w:rsid w:val="00DF311D"/>
    <w:rsid w:val="00E2361B"/>
    <w:rsid w:val="00E23F1F"/>
    <w:rsid w:val="00E373D5"/>
    <w:rsid w:val="00E5062C"/>
    <w:rsid w:val="00E60601"/>
    <w:rsid w:val="00E70F4C"/>
    <w:rsid w:val="00E84ABD"/>
    <w:rsid w:val="00EB1B7C"/>
    <w:rsid w:val="00ED379F"/>
    <w:rsid w:val="00EF69FC"/>
    <w:rsid w:val="00F3549E"/>
    <w:rsid w:val="00FA6564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8E7D9F"/>
  <w15:docId w15:val="{696E8DCA-4605-4942-8853-8FA22240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0B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A8E20-C153-4642-BA00-52B059137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8</cp:revision>
  <dcterms:created xsi:type="dcterms:W3CDTF">2026-02-16T06:39:00Z</dcterms:created>
  <dcterms:modified xsi:type="dcterms:W3CDTF">2026-11-04T05:50:00Z</dcterms:modified>
</cp:coreProperties>
</file>