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C8651B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C8651B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C8651B">
              <w:rPr>
                <w:sz w:val="16"/>
                <w:szCs w:val="16"/>
                <w:lang w:val="en-US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C8651B">
                <w:rPr>
                  <w:rStyle w:val="a3"/>
                  <w:sz w:val="16"/>
                  <w:szCs w:val="16"/>
                  <w:lang w:val="en-US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C8651B">
                <w:rPr>
                  <w:rStyle w:val="a3"/>
                  <w:sz w:val="16"/>
                  <w:szCs w:val="16"/>
                  <w:lang w:val="en-US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Pr="00C8651B" w:rsidRDefault="00361818" w:rsidP="00250E92">
            <w:pPr>
              <w:pStyle w:val="Iauiue"/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05.11.2026 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D06D42">
              <w:rPr>
                <w:sz w:val="28"/>
                <w:szCs w:val="28"/>
              </w:rPr>
              <w:t xml:space="preserve"> </w:t>
            </w:r>
            <w:r w:rsidR="00AF4D85" w:rsidRPr="00D06D42">
              <w:rPr>
                <w:sz w:val="28"/>
                <w:szCs w:val="28"/>
              </w:rPr>
              <w:t>12-06</w:t>
            </w:r>
            <w:r w:rsidR="00AF4D85" w:rsidRPr="00C8651B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7868</w:t>
            </w:r>
            <w:bookmarkStart w:id="0" w:name="_GoBack"/>
            <w:bookmarkEnd w:id="0"/>
          </w:p>
          <w:p w:rsidR="00781A26" w:rsidRDefault="00781A26" w:rsidP="0058032F">
            <w:pPr>
              <w:pStyle w:val="Iauiue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7F2CEC">
      <w:pPr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7F2CEC">
      <w:pPr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7F2CEC" w:rsidRDefault="00B24143" w:rsidP="00777AB6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государственной закупки по плану 202</w:t>
      </w:r>
      <w:r w:rsidR="00C8651B">
        <w:rPr>
          <w:sz w:val="28"/>
          <w:szCs w:val="28"/>
        </w:rPr>
        <w:t>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 xml:space="preserve">года просит сообщить о возможности поставки </w:t>
      </w:r>
      <w:r w:rsidR="00003329">
        <w:rPr>
          <w:sz w:val="28"/>
          <w:szCs w:val="28"/>
        </w:rPr>
        <w:t xml:space="preserve">следующих </w:t>
      </w:r>
      <w:r w:rsidRPr="00B24143">
        <w:rPr>
          <w:sz w:val="28"/>
          <w:szCs w:val="28"/>
        </w:rPr>
        <w:t>зарегистрированн</w:t>
      </w:r>
      <w:r w:rsidR="00003329">
        <w:rPr>
          <w:sz w:val="28"/>
          <w:szCs w:val="28"/>
        </w:rPr>
        <w:t>ых</w:t>
      </w:r>
      <w:r w:rsidRPr="00B24143">
        <w:rPr>
          <w:sz w:val="28"/>
          <w:szCs w:val="28"/>
        </w:rPr>
        <w:t xml:space="preserve"> в Республике Беларусь </w:t>
      </w:r>
      <w:r>
        <w:rPr>
          <w:sz w:val="28"/>
          <w:szCs w:val="28"/>
        </w:rPr>
        <w:t>лекарственн</w:t>
      </w:r>
      <w:r w:rsidR="00003329">
        <w:rPr>
          <w:sz w:val="28"/>
          <w:szCs w:val="28"/>
        </w:rPr>
        <w:t>ых</w:t>
      </w:r>
      <w:r>
        <w:rPr>
          <w:sz w:val="28"/>
          <w:szCs w:val="28"/>
        </w:rPr>
        <w:t xml:space="preserve"> препарат</w:t>
      </w:r>
      <w:r w:rsidR="00003329">
        <w:rPr>
          <w:sz w:val="28"/>
          <w:szCs w:val="28"/>
        </w:rPr>
        <w:t xml:space="preserve">ов: </w:t>
      </w:r>
    </w:p>
    <w:p w:rsidR="00003329" w:rsidRDefault="00003329" w:rsidP="00777AB6">
      <w:pPr>
        <w:ind w:firstLine="709"/>
        <w:jc w:val="both"/>
        <w:rPr>
          <w:i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08"/>
        <w:gridCol w:w="2112"/>
      </w:tblGrid>
      <w:tr w:rsidR="00003329" w:rsidRPr="00003329" w:rsidTr="00003329">
        <w:tc>
          <w:tcPr>
            <w:tcW w:w="7508" w:type="dxa"/>
          </w:tcPr>
          <w:p w:rsidR="00003329" w:rsidRPr="00003329" w:rsidRDefault="00003329" w:rsidP="00003329">
            <w:pPr>
              <w:jc w:val="center"/>
              <w:rPr>
                <w:b/>
                <w:i/>
                <w:sz w:val="24"/>
                <w:szCs w:val="28"/>
              </w:rPr>
            </w:pPr>
            <w:r w:rsidRPr="00003329">
              <w:rPr>
                <w:b/>
                <w:i/>
                <w:sz w:val="24"/>
                <w:szCs w:val="28"/>
              </w:rPr>
              <w:t>МНН</w:t>
            </w:r>
          </w:p>
        </w:tc>
        <w:tc>
          <w:tcPr>
            <w:tcW w:w="2112" w:type="dxa"/>
          </w:tcPr>
          <w:p w:rsidR="00003329" w:rsidRPr="00003329" w:rsidRDefault="00003329" w:rsidP="00003329">
            <w:pPr>
              <w:jc w:val="center"/>
              <w:rPr>
                <w:b/>
                <w:i/>
                <w:sz w:val="24"/>
                <w:szCs w:val="28"/>
              </w:rPr>
            </w:pPr>
            <w:r w:rsidRPr="00003329">
              <w:rPr>
                <w:b/>
                <w:i/>
                <w:sz w:val="24"/>
                <w:szCs w:val="28"/>
              </w:rPr>
              <w:t>Количество, ед.</w:t>
            </w:r>
          </w:p>
        </w:tc>
      </w:tr>
      <w:tr w:rsidR="007F233D" w:rsidTr="008A37A2">
        <w:trPr>
          <w:trHeight w:val="264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L-</w:t>
            </w:r>
            <w:proofErr w:type="spellStart"/>
            <w:r>
              <w:t>аланил</w:t>
            </w:r>
            <w:proofErr w:type="spellEnd"/>
            <w:r>
              <w:t>-L-</w:t>
            </w:r>
            <w:proofErr w:type="spellStart"/>
            <w:r>
              <w:t>глутамин</w:t>
            </w:r>
            <w:proofErr w:type="spellEnd"/>
            <w:r>
              <w:t xml:space="preserve"> концентрат для </w:t>
            </w:r>
            <w:proofErr w:type="spellStart"/>
            <w:r>
              <w:t>пригот</w:t>
            </w:r>
            <w:proofErr w:type="spellEnd"/>
            <w:r>
              <w:t>. р-</w:t>
            </w:r>
            <w:proofErr w:type="spellStart"/>
            <w:r>
              <w:t>ра</w:t>
            </w:r>
            <w:proofErr w:type="spellEnd"/>
            <w:r>
              <w:t xml:space="preserve"> для </w:t>
            </w:r>
            <w:proofErr w:type="spellStart"/>
            <w:r>
              <w:t>инфузий</w:t>
            </w:r>
            <w:proofErr w:type="spellEnd"/>
            <w:r>
              <w:t xml:space="preserve"> 100 мл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1 300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Жировая эмульсия </w:t>
            </w:r>
            <w:proofErr w:type="spellStart"/>
            <w:r>
              <w:t>эмульсия</w:t>
            </w:r>
            <w:proofErr w:type="spellEnd"/>
            <w:r>
              <w:t xml:space="preserve"> для </w:t>
            </w:r>
            <w:proofErr w:type="spellStart"/>
            <w:r>
              <w:t>инфузий</w:t>
            </w:r>
            <w:proofErr w:type="spellEnd"/>
            <w:r>
              <w:t xml:space="preserve"> 10% 100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1 015</w:t>
            </w:r>
          </w:p>
        </w:tc>
      </w:tr>
      <w:tr w:rsidR="007F233D" w:rsidTr="008A37A2">
        <w:trPr>
          <w:trHeight w:val="7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Жировая эмульсия </w:t>
            </w:r>
            <w:proofErr w:type="spellStart"/>
            <w:r>
              <w:t>эмульсия</w:t>
            </w:r>
            <w:proofErr w:type="spellEnd"/>
            <w:r>
              <w:t xml:space="preserve"> для </w:t>
            </w:r>
            <w:proofErr w:type="spellStart"/>
            <w:r>
              <w:t>инфузий</w:t>
            </w:r>
            <w:proofErr w:type="spellEnd"/>
            <w:r>
              <w:t xml:space="preserve"> 10% 500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5 819</w:t>
            </w:r>
          </w:p>
        </w:tc>
      </w:tr>
      <w:tr w:rsidR="007F233D" w:rsidTr="008A37A2">
        <w:trPr>
          <w:trHeight w:val="76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Жировая эмульсия </w:t>
            </w:r>
            <w:proofErr w:type="spellStart"/>
            <w:r>
              <w:t>эмульсия</w:t>
            </w:r>
            <w:proofErr w:type="spellEnd"/>
            <w:r>
              <w:t xml:space="preserve"> для </w:t>
            </w:r>
            <w:proofErr w:type="spellStart"/>
            <w:r>
              <w:t>инфузий</w:t>
            </w:r>
            <w:proofErr w:type="spellEnd"/>
            <w:r>
              <w:t xml:space="preserve"> 20% 100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3 389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Жировая эмульсия </w:t>
            </w:r>
            <w:proofErr w:type="spellStart"/>
            <w:r>
              <w:t>эмульсия</w:t>
            </w:r>
            <w:proofErr w:type="spellEnd"/>
            <w:r>
              <w:t xml:space="preserve"> для </w:t>
            </w:r>
            <w:proofErr w:type="spellStart"/>
            <w:r>
              <w:t>инфузий</w:t>
            </w:r>
            <w:proofErr w:type="spellEnd"/>
            <w:r>
              <w:t xml:space="preserve"> 20% 500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14 953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Жировая эмульсия (</w:t>
            </w:r>
            <w:proofErr w:type="spellStart"/>
            <w:r>
              <w:t>Глюкоза+Вамин</w:t>
            </w:r>
            <w:proofErr w:type="spellEnd"/>
            <w:r>
              <w:t xml:space="preserve"> 18 </w:t>
            </w:r>
            <w:proofErr w:type="spellStart"/>
            <w:r>
              <w:t>Новум+Интралипид</w:t>
            </w:r>
            <w:proofErr w:type="spellEnd"/>
            <w:r>
              <w:t xml:space="preserve">) эмульсия для </w:t>
            </w:r>
            <w:proofErr w:type="spellStart"/>
            <w:r>
              <w:t>инфузий</w:t>
            </w:r>
            <w:proofErr w:type="spellEnd"/>
            <w:r>
              <w:t xml:space="preserve"> 1026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2 668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Жировая эмульсия (</w:t>
            </w:r>
            <w:proofErr w:type="spellStart"/>
            <w:r>
              <w:t>Глюкоза+Вамин</w:t>
            </w:r>
            <w:proofErr w:type="spellEnd"/>
            <w:r>
              <w:t xml:space="preserve"> 18 </w:t>
            </w:r>
            <w:proofErr w:type="spellStart"/>
            <w:r>
              <w:t>Новум+Интралипид</w:t>
            </w:r>
            <w:proofErr w:type="spellEnd"/>
            <w:r>
              <w:t xml:space="preserve">) эмульсия для </w:t>
            </w:r>
            <w:proofErr w:type="spellStart"/>
            <w:r>
              <w:t>инфузий</w:t>
            </w:r>
            <w:proofErr w:type="spellEnd"/>
            <w:r>
              <w:t xml:space="preserve"> 1440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2 308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Жировая эмульсия (</w:t>
            </w:r>
            <w:proofErr w:type="spellStart"/>
            <w:r>
              <w:t>Глюкоза+Вамин</w:t>
            </w:r>
            <w:proofErr w:type="spellEnd"/>
            <w:r>
              <w:t xml:space="preserve"> 18 </w:t>
            </w:r>
            <w:proofErr w:type="spellStart"/>
            <w:r>
              <w:t>Новум+Интралипид</w:t>
            </w:r>
            <w:proofErr w:type="spellEnd"/>
            <w:r>
              <w:t xml:space="preserve">) эмульсия для </w:t>
            </w:r>
            <w:proofErr w:type="spellStart"/>
            <w:r>
              <w:t>инфузий</w:t>
            </w:r>
            <w:proofErr w:type="spellEnd"/>
            <w:r>
              <w:t xml:space="preserve"> 1540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6 338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Жировая эмульсия (</w:t>
            </w:r>
            <w:proofErr w:type="spellStart"/>
            <w:r>
              <w:t>Глюкоза+Вамин</w:t>
            </w:r>
            <w:proofErr w:type="spellEnd"/>
            <w:r>
              <w:t xml:space="preserve"> 18 </w:t>
            </w:r>
            <w:proofErr w:type="spellStart"/>
            <w:r>
              <w:t>Новум+Интралипид</w:t>
            </w:r>
            <w:proofErr w:type="spellEnd"/>
            <w:r>
              <w:t xml:space="preserve">) эмульсия для </w:t>
            </w:r>
            <w:proofErr w:type="spellStart"/>
            <w:r>
              <w:t>инфузий</w:t>
            </w:r>
            <w:proofErr w:type="spellEnd"/>
            <w:r>
              <w:t xml:space="preserve"> 1920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3 629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Жировая эмульсия (</w:t>
            </w:r>
            <w:proofErr w:type="spellStart"/>
            <w:r>
              <w:t>Глюкоза+Вамин</w:t>
            </w:r>
            <w:proofErr w:type="spellEnd"/>
            <w:r>
              <w:t xml:space="preserve"> 18 </w:t>
            </w:r>
            <w:proofErr w:type="spellStart"/>
            <w:r>
              <w:t>Новум+Интралипид</w:t>
            </w:r>
            <w:proofErr w:type="spellEnd"/>
            <w:r>
              <w:t xml:space="preserve">) эмульсия для </w:t>
            </w:r>
            <w:proofErr w:type="spellStart"/>
            <w:r>
              <w:t>инфузий</w:t>
            </w:r>
            <w:proofErr w:type="spellEnd"/>
            <w:r>
              <w:t xml:space="preserve"> 2053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12 654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Жировая эмульсия (</w:t>
            </w:r>
            <w:proofErr w:type="spellStart"/>
            <w:r>
              <w:t>Глюкоза+Вамин</w:t>
            </w:r>
            <w:proofErr w:type="spellEnd"/>
            <w:r>
              <w:t xml:space="preserve"> 18 </w:t>
            </w:r>
            <w:proofErr w:type="spellStart"/>
            <w:r>
              <w:t>Новум+Интралипид</w:t>
            </w:r>
            <w:proofErr w:type="spellEnd"/>
            <w:r>
              <w:t xml:space="preserve">) эмульсия для </w:t>
            </w:r>
            <w:proofErr w:type="spellStart"/>
            <w:r>
              <w:t>инфузий</w:t>
            </w:r>
            <w:proofErr w:type="spellEnd"/>
            <w:r>
              <w:t xml:space="preserve"> 2400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2 370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Жировая эмульсия (</w:t>
            </w:r>
            <w:proofErr w:type="spellStart"/>
            <w:r>
              <w:t>Глюкоза+Вамин</w:t>
            </w:r>
            <w:proofErr w:type="spellEnd"/>
            <w:r>
              <w:t xml:space="preserve"> 18 </w:t>
            </w:r>
            <w:proofErr w:type="spellStart"/>
            <w:r>
              <w:t>Новум+Интралипид</w:t>
            </w:r>
            <w:proofErr w:type="spellEnd"/>
            <w:r>
              <w:t xml:space="preserve">) эмульсия для </w:t>
            </w:r>
            <w:proofErr w:type="spellStart"/>
            <w:r>
              <w:t>инфузий</w:t>
            </w:r>
            <w:proofErr w:type="spellEnd"/>
            <w:r>
              <w:t xml:space="preserve"> 2566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4 223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roofErr w:type="spellStart"/>
            <w:r>
              <w:t>Меглюмина</w:t>
            </w:r>
            <w:proofErr w:type="spellEnd"/>
            <w:r>
              <w:t xml:space="preserve"> натрия </w:t>
            </w:r>
            <w:proofErr w:type="spellStart"/>
            <w:r>
              <w:t>сукцинат</w:t>
            </w:r>
            <w:proofErr w:type="spellEnd"/>
            <w:r>
              <w:t xml:space="preserve"> р-р для </w:t>
            </w:r>
            <w:proofErr w:type="spellStart"/>
            <w:r>
              <w:t>инфузий</w:t>
            </w:r>
            <w:proofErr w:type="spellEnd"/>
            <w:r>
              <w:t xml:space="preserve"> 1,5% 400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76 179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>Набор аминокислот (</w:t>
            </w:r>
            <w:proofErr w:type="spellStart"/>
            <w:r>
              <w:t>Гепа</w:t>
            </w:r>
            <w:proofErr w:type="spellEnd"/>
            <w:r>
              <w:t xml:space="preserve">) р-р для </w:t>
            </w:r>
            <w:proofErr w:type="spellStart"/>
            <w:r>
              <w:t>инфузий</w:t>
            </w:r>
            <w:proofErr w:type="spellEnd"/>
            <w:r>
              <w:t xml:space="preserve"> 500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21 948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Набор аминокислот (Нефро) р-р для </w:t>
            </w:r>
            <w:proofErr w:type="spellStart"/>
            <w:r>
              <w:t>инфузий</w:t>
            </w:r>
            <w:proofErr w:type="spellEnd"/>
            <w:r>
              <w:t xml:space="preserve"> 250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1 540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Набор аминокислот (Нефро) р-р для </w:t>
            </w:r>
            <w:proofErr w:type="spellStart"/>
            <w:r>
              <w:t>инфузий</w:t>
            </w:r>
            <w:proofErr w:type="spellEnd"/>
            <w:r>
              <w:t xml:space="preserve"> 500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9 398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Набор аминокислот без электролитов р-р для </w:t>
            </w:r>
            <w:proofErr w:type="spellStart"/>
            <w:r>
              <w:t>инфузий</w:t>
            </w:r>
            <w:proofErr w:type="spellEnd"/>
            <w:r>
              <w:t xml:space="preserve"> 10% 100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7 900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Набор аминокислот без электролитов р-р для </w:t>
            </w:r>
            <w:proofErr w:type="spellStart"/>
            <w:r>
              <w:t>инфузий</w:t>
            </w:r>
            <w:proofErr w:type="spellEnd"/>
            <w:r>
              <w:t xml:space="preserve"> 14% (11%) 500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50 513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Набор аминокислот без электролитов р-р для </w:t>
            </w:r>
            <w:proofErr w:type="spellStart"/>
            <w:r>
              <w:t>инфузий</w:t>
            </w:r>
            <w:proofErr w:type="spellEnd"/>
            <w:r>
              <w:t xml:space="preserve"> 5% (6%) 100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2 245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Набор аминокислот без электролитов р-р для </w:t>
            </w:r>
            <w:proofErr w:type="spellStart"/>
            <w:r>
              <w:t>инфузий</w:t>
            </w:r>
            <w:proofErr w:type="spellEnd"/>
            <w:r>
              <w:t xml:space="preserve"> 5% (6%) 500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7 589</w:t>
            </w:r>
          </w:p>
        </w:tc>
      </w:tr>
      <w:tr w:rsidR="007F233D" w:rsidTr="008A37A2"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r>
              <w:t xml:space="preserve">Набор аминокислот без электролитов р-р для </w:t>
            </w:r>
            <w:proofErr w:type="spellStart"/>
            <w:r>
              <w:t>инфузий</w:t>
            </w:r>
            <w:proofErr w:type="spellEnd"/>
            <w:r>
              <w:t xml:space="preserve"> 8% (10%) 500 мл</w:t>
            </w: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33D" w:rsidRDefault="007F233D" w:rsidP="007F233D">
            <w:pPr>
              <w:jc w:val="center"/>
            </w:pPr>
            <w:r>
              <w:t>24 403</w:t>
            </w:r>
          </w:p>
        </w:tc>
      </w:tr>
    </w:tbl>
    <w:p w:rsidR="00003329" w:rsidRPr="00003329" w:rsidRDefault="00003329" w:rsidP="00777AB6">
      <w:pPr>
        <w:ind w:firstLine="709"/>
        <w:jc w:val="both"/>
        <w:rPr>
          <w:sz w:val="28"/>
          <w:szCs w:val="28"/>
        </w:rPr>
      </w:pP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направить информацию о ценах на лекарственные препараты с указанием торгового наименования, фасовки, срока годности на дату поставки, </w:t>
      </w:r>
      <w:r>
        <w:rPr>
          <w:sz w:val="28"/>
          <w:szCs w:val="28"/>
        </w:rPr>
        <w:lastRenderedPageBreak/>
        <w:t>производителя (производителей всех этапов производства), количества упаковок, цены за упаковку.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7F233D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7F233D">
        <w:rPr>
          <w:sz w:val="28"/>
          <w:szCs w:val="28"/>
        </w:rPr>
        <w:t xml:space="preserve">Ответ просим дать </w:t>
      </w:r>
      <w:r w:rsidRPr="007F233D">
        <w:rPr>
          <w:b/>
          <w:sz w:val="28"/>
          <w:szCs w:val="28"/>
        </w:rPr>
        <w:t xml:space="preserve">в срок </w:t>
      </w:r>
      <w:r w:rsidR="009028FB" w:rsidRPr="007F233D">
        <w:rPr>
          <w:b/>
          <w:sz w:val="28"/>
          <w:szCs w:val="28"/>
        </w:rPr>
        <w:t>п</w:t>
      </w:r>
      <w:r w:rsidR="00F80882" w:rsidRPr="007F233D">
        <w:rPr>
          <w:b/>
          <w:sz w:val="28"/>
          <w:szCs w:val="28"/>
        </w:rPr>
        <w:t xml:space="preserve">о </w:t>
      </w:r>
      <w:r w:rsidR="007F233D" w:rsidRPr="007F233D">
        <w:rPr>
          <w:b/>
          <w:sz w:val="28"/>
          <w:szCs w:val="28"/>
        </w:rPr>
        <w:t>10</w:t>
      </w:r>
      <w:r w:rsidR="00777AB6" w:rsidRPr="007F233D">
        <w:rPr>
          <w:b/>
          <w:sz w:val="28"/>
          <w:szCs w:val="28"/>
        </w:rPr>
        <w:t>.</w:t>
      </w:r>
      <w:r w:rsidR="007F233D" w:rsidRPr="007F233D">
        <w:rPr>
          <w:b/>
          <w:sz w:val="28"/>
          <w:szCs w:val="28"/>
        </w:rPr>
        <w:t>11.2026</w:t>
      </w:r>
      <w:r w:rsidR="00F80882" w:rsidRPr="007F233D">
        <w:rPr>
          <w:b/>
          <w:sz w:val="28"/>
          <w:szCs w:val="28"/>
        </w:rPr>
        <w:t xml:space="preserve"> </w:t>
      </w:r>
      <w:r w:rsidR="009028FB" w:rsidRPr="007F233D">
        <w:rPr>
          <w:b/>
          <w:sz w:val="28"/>
          <w:szCs w:val="28"/>
        </w:rPr>
        <w:t xml:space="preserve">включительно </w:t>
      </w:r>
      <w:r w:rsidRPr="007F233D">
        <w:rPr>
          <w:sz w:val="28"/>
          <w:szCs w:val="28"/>
        </w:rPr>
        <w:t xml:space="preserve">по </w:t>
      </w:r>
      <w:r w:rsidRPr="0058032F">
        <w:rPr>
          <w:sz w:val="28"/>
          <w:szCs w:val="28"/>
        </w:rPr>
        <w:t xml:space="preserve">электронному адресу </w:t>
      </w:r>
      <w:proofErr w:type="spellStart"/>
      <w:r w:rsidR="00C8651B">
        <w:rPr>
          <w:sz w:val="28"/>
          <w:szCs w:val="28"/>
          <w:lang w:val="en-US"/>
        </w:rPr>
        <w:t>shepko</w:t>
      </w:r>
      <w:proofErr w:type="spellEnd"/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8B3841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Т.П.Трухан</w:t>
      </w:r>
      <w:proofErr w:type="spellEnd"/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7A01DA" w:rsidRDefault="007A01DA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7F233D" w:rsidP="000C16C4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Шепко 243 21 94</w:t>
      </w:r>
    </w:p>
    <w:sectPr w:rsidR="000C16C4" w:rsidRPr="000C16C4" w:rsidSect="00F543FF">
      <w:headerReference w:type="default" r:id="rId9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57E" w:rsidRDefault="0016757E">
      <w:r>
        <w:separator/>
      </w:r>
    </w:p>
  </w:endnote>
  <w:endnote w:type="continuationSeparator" w:id="0">
    <w:p w:rsidR="0016757E" w:rsidRDefault="00167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57E" w:rsidRDefault="0016757E">
      <w:r>
        <w:separator/>
      </w:r>
    </w:p>
  </w:footnote>
  <w:footnote w:type="continuationSeparator" w:id="0">
    <w:p w:rsidR="0016757E" w:rsidRDefault="00167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818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9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  <w:num w:numId="11">
    <w:abstractNumId w:val="13"/>
  </w:num>
  <w:num w:numId="12">
    <w:abstractNumId w:val="3"/>
  </w:num>
  <w:num w:numId="13">
    <w:abstractNumId w:val="2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3329"/>
    <w:rsid w:val="00007746"/>
    <w:rsid w:val="00025CD8"/>
    <w:rsid w:val="00027690"/>
    <w:rsid w:val="00046E2A"/>
    <w:rsid w:val="000514DD"/>
    <w:rsid w:val="0008133B"/>
    <w:rsid w:val="00094D1A"/>
    <w:rsid w:val="000A55D1"/>
    <w:rsid w:val="000B46F2"/>
    <w:rsid w:val="000B5DA3"/>
    <w:rsid w:val="000C16C4"/>
    <w:rsid w:val="000D14D5"/>
    <w:rsid w:val="000D40BF"/>
    <w:rsid w:val="000F4B72"/>
    <w:rsid w:val="00116903"/>
    <w:rsid w:val="00137053"/>
    <w:rsid w:val="00157A43"/>
    <w:rsid w:val="00162C82"/>
    <w:rsid w:val="0016757E"/>
    <w:rsid w:val="00182539"/>
    <w:rsid w:val="00182BEA"/>
    <w:rsid w:val="001C5C93"/>
    <w:rsid w:val="001D5A65"/>
    <w:rsid w:val="001E1F08"/>
    <w:rsid w:val="00250E92"/>
    <w:rsid w:val="00272E40"/>
    <w:rsid w:val="002F188F"/>
    <w:rsid w:val="002F5D7B"/>
    <w:rsid w:val="00307C32"/>
    <w:rsid w:val="0031147F"/>
    <w:rsid w:val="00311EA9"/>
    <w:rsid w:val="00313261"/>
    <w:rsid w:val="00332D3E"/>
    <w:rsid w:val="0033495F"/>
    <w:rsid w:val="00361818"/>
    <w:rsid w:val="00396FA6"/>
    <w:rsid w:val="003C5204"/>
    <w:rsid w:val="003D3C18"/>
    <w:rsid w:val="003E6BC4"/>
    <w:rsid w:val="00403BCC"/>
    <w:rsid w:val="00432F54"/>
    <w:rsid w:val="0044702D"/>
    <w:rsid w:val="00452CE8"/>
    <w:rsid w:val="004A6605"/>
    <w:rsid w:val="004B0EE5"/>
    <w:rsid w:val="004C248E"/>
    <w:rsid w:val="004F0EBB"/>
    <w:rsid w:val="00521A89"/>
    <w:rsid w:val="0054124E"/>
    <w:rsid w:val="005413C3"/>
    <w:rsid w:val="005750D8"/>
    <w:rsid w:val="0058032F"/>
    <w:rsid w:val="00594E4B"/>
    <w:rsid w:val="005B0265"/>
    <w:rsid w:val="005C2949"/>
    <w:rsid w:val="005E203F"/>
    <w:rsid w:val="006131DB"/>
    <w:rsid w:val="00621A83"/>
    <w:rsid w:val="00657074"/>
    <w:rsid w:val="00667C88"/>
    <w:rsid w:val="00673063"/>
    <w:rsid w:val="00687E4E"/>
    <w:rsid w:val="006B1D6C"/>
    <w:rsid w:val="006D5287"/>
    <w:rsid w:val="006E4AAB"/>
    <w:rsid w:val="0070508F"/>
    <w:rsid w:val="007205D4"/>
    <w:rsid w:val="00773F72"/>
    <w:rsid w:val="00777AB6"/>
    <w:rsid w:val="00781A26"/>
    <w:rsid w:val="0079228A"/>
    <w:rsid w:val="00796566"/>
    <w:rsid w:val="007A01DA"/>
    <w:rsid w:val="007A5F6F"/>
    <w:rsid w:val="007F233D"/>
    <w:rsid w:val="007F2CEC"/>
    <w:rsid w:val="007F6702"/>
    <w:rsid w:val="00806466"/>
    <w:rsid w:val="008159DF"/>
    <w:rsid w:val="008224C1"/>
    <w:rsid w:val="0084719B"/>
    <w:rsid w:val="00847640"/>
    <w:rsid w:val="00850683"/>
    <w:rsid w:val="008511CC"/>
    <w:rsid w:val="008B3841"/>
    <w:rsid w:val="009028FB"/>
    <w:rsid w:val="009203CD"/>
    <w:rsid w:val="00927A0D"/>
    <w:rsid w:val="00970FDC"/>
    <w:rsid w:val="00987779"/>
    <w:rsid w:val="009C192D"/>
    <w:rsid w:val="00A27031"/>
    <w:rsid w:val="00A56292"/>
    <w:rsid w:val="00A6188A"/>
    <w:rsid w:val="00AB6777"/>
    <w:rsid w:val="00AC4187"/>
    <w:rsid w:val="00AF4D85"/>
    <w:rsid w:val="00B16D64"/>
    <w:rsid w:val="00B24143"/>
    <w:rsid w:val="00B3208E"/>
    <w:rsid w:val="00B3244B"/>
    <w:rsid w:val="00B37AA5"/>
    <w:rsid w:val="00B4521F"/>
    <w:rsid w:val="00B45E56"/>
    <w:rsid w:val="00B5356A"/>
    <w:rsid w:val="00B63C7A"/>
    <w:rsid w:val="00BB758D"/>
    <w:rsid w:val="00BF5C22"/>
    <w:rsid w:val="00C1770A"/>
    <w:rsid w:val="00C52F84"/>
    <w:rsid w:val="00C61A07"/>
    <w:rsid w:val="00C62415"/>
    <w:rsid w:val="00C849D3"/>
    <w:rsid w:val="00C8651B"/>
    <w:rsid w:val="00CA0416"/>
    <w:rsid w:val="00CE4A98"/>
    <w:rsid w:val="00D06D42"/>
    <w:rsid w:val="00D64B80"/>
    <w:rsid w:val="00E13D00"/>
    <w:rsid w:val="00E231E9"/>
    <w:rsid w:val="00E5292A"/>
    <w:rsid w:val="00E6711A"/>
    <w:rsid w:val="00E73F68"/>
    <w:rsid w:val="00E92FC6"/>
    <w:rsid w:val="00EB3302"/>
    <w:rsid w:val="00EB5070"/>
    <w:rsid w:val="00EF5C7B"/>
    <w:rsid w:val="00F15A65"/>
    <w:rsid w:val="00F337FB"/>
    <w:rsid w:val="00F35580"/>
    <w:rsid w:val="00F543FF"/>
    <w:rsid w:val="00F562E8"/>
    <w:rsid w:val="00F56CD3"/>
    <w:rsid w:val="00F80882"/>
    <w:rsid w:val="00F82FAE"/>
    <w:rsid w:val="00FA7452"/>
    <w:rsid w:val="00FB52E3"/>
    <w:rsid w:val="00FB6417"/>
    <w:rsid w:val="00FC4EC8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Шепко Анна Маратовна</cp:lastModifiedBy>
  <cp:revision>61</cp:revision>
  <cp:lastPrinted>2025-10-02T12:08:00Z</cp:lastPrinted>
  <dcterms:created xsi:type="dcterms:W3CDTF">2024-10-07T09:03:00Z</dcterms:created>
  <dcterms:modified xsi:type="dcterms:W3CDTF">2026-11-05T11:46:00Z</dcterms:modified>
</cp:coreProperties>
</file>