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357DC4" w14:textId="471F0C09" w:rsidR="000002AB" w:rsidRPr="008D2ADE" w:rsidRDefault="005102C3">
      <w:pPr>
        <w:shd w:val="clear" w:color="auto" w:fill="FFFFFF"/>
        <w:spacing w:line="28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</w:t>
      </w:r>
      <w:r w:rsidR="00CA5610" w:rsidRPr="008D2ADE">
        <w:rPr>
          <w:b/>
          <w:sz w:val="24"/>
          <w:szCs w:val="24"/>
        </w:rPr>
        <w:t xml:space="preserve">ДОГОВОР № </w:t>
      </w:r>
      <w:r w:rsidR="005C2C27">
        <w:rPr>
          <w:b/>
          <w:sz w:val="24"/>
          <w:szCs w:val="24"/>
        </w:rPr>
        <w:t>__________</w:t>
      </w:r>
    </w:p>
    <w:p w14:paraId="2226B7A0" w14:textId="029C5479" w:rsidR="000002AB" w:rsidRPr="008D2ADE" w:rsidRDefault="00CA5610">
      <w:pPr>
        <w:shd w:val="clear" w:color="auto" w:fill="FFFFFF"/>
        <w:spacing w:line="280" w:lineRule="auto"/>
        <w:jc w:val="center"/>
        <w:rPr>
          <w:b/>
          <w:sz w:val="24"/>
          <w:szCs w:val="24"/>
        </w:rPr>
      </w:pPr>
      <w:r w:rsidRPr="008D2ADE">
        <w:rPr>
          <w:b/>
          <w:sz w:val="24"/>
          <w:szCs w:val="24"/>
        </w:rPr>
        <w:t xml:space="preserve">на ремонт </w:t>
      </w:r>
      <w:r w:rsidR="00815F54" w:rsidRPr="00815F54">
        <w:rPr>
          <w:b/>
          <w:sz w:val="24"/>
          <w:szCs w:val="24"/>
        </w:rPr>
        <w:t>поломоечных машин</w:t>
      </w:r>
    </w:p>
    <w:p w14:paraId="425F2C6C" w14:textId="3577FBDD" w:rsidR="000002AB" w:rsidRPr="008D2ADE" w:rsidRDefault="00CA5610">
      <w:pPr>
        <w:shd w:val="clear" w:color="auto" w:fill="FFFFFF"/>
        <w:tabs>
          <w:tab w:val="left" w:pos="7230"/>
        </w:tabs>
        <w:spacing w:before="120" w:after="120"/>
        <w:jc w:val="both"/>
        <w:rPr>
          <w:sz w:val="24"/>
          <w:szCs w:val="24"/>
        </w:rPr>
      </w:pPr>
      <w:r w:rsidRPr="008D2ADE">
        <w:rPr>
          <w:sz w:val="24"/>
          <w:szCs w:val="24"/>
        </w:rPr>
        <w:t>«___» ________20</w:t>
      </w:r>
      <w:r w:rsidR="005C4504" w:rsidRPr="008D2ADE">
        <w:rPr>
          <w:sz w:val="24"/>
          <w:szCs w:val="24"/>
        </w:rPr>
        <w:t>2</w:t>
      </w:r>
      <w:r w:rsidR="000567F8">
        <w:rPr>
          <w:sz w:val="24"/>
          <w:szCs w:val="24"/>
        </w:rPr>
        <w:t>6</w:t>
      </w:r>
      <w:r w:rsidRPr="008D2ADE">
        <w:rPr>
          <w:sz w:val="24"/>
          <w:szCs w:val="24"/>
        </w:rPr>
        <w:t xml:space="preserve"> г. </w:t>
      </w:r>
      <w:r w:rsidRPr="008D2ADE">
        <w:rPr>
          <w:sz w:val="24"/>
          <w:szCs w:val="24"/>
        </w:rPr>
        <w:tab/>
      </w:r>
      <w:r w:rsidR="005C2C27">
        <w:rPr>
          <w:sz w:val="24"/>
          <w:szCs w:val="24"/>
        </w:rPr>
        <w:t xml:space="preserve">                 </w:t>
      </w:r>
      <w:r w:rsidRPr="008D2ADE">
        <w:rPr>
          <w:sz w:val="24"/>
          <w:szCs w:val="24"/>
        </w:rPr>
        <w:t>Минский р-н</w:t>
      </w:r>
    </w:p>
    <w:p w14:paraId="58380705" w14:textId="77777777" w:rsidR="000B3B83" w:rsidRPr="008D2ADE" w:rsidRDefault="000B3B83">
      <w:pPr>
        <w:shd w:val="clear" w:color="auto" w:fill="FFFFFF"/>
        <w:tabs>
          <w:tab w:val="left" w:pos="7230"/>
        </w:tabs>
        <w:spacing w:before="120" w:after="120"/>
        <w:jc w:val="both"/>
        <w:rPr>
          <w:sz w:val="24"/>
          <w:szCs w:val="24"/>
        </w:rPr>
      </w:pPr>
    </w:p>
    <w:p w14:paraId="50E350F3" w14:textId="0FCAAB66" w:rsidR="000002AB" w:rsidRPr="008D2ADE" w:rsidRDefault="00CA5610" w:rsidP="001666DF">
      <w:pPr>
        <w:spacing w:before="60"/>
        <w:ind w:firstLine="720"/>
        <w:jc w:val="both"/>
        <w:rPr>
          <w:sz w:val="24"/>
          <w:szCs w:val="24"/>
        </w:rPr>
      </w:pPr>
      <w:r w:rsidRPr="008D2ADE">
        <w:rPr>
          <w:sz w:val="24"/>
          <w:szCs w:val="24"/>
        </w:rPr>
        <w:t>Государственное учреждение «Республиканский клинический медицинский центр» Управления делами Президента Республики Беларусь, именуемое в дальнейшем Заказчик, в лице</w:t>
      </w:r>
      <w:r w:rsidR="001666DF">
        <w:rPr>
          <w:sz w:val="24"/>
          <w:szCs w:val="24"/>
        </w:rPr>
        <w:t xml:space="preserve"> </w:t>
      </w:r>
      <w:r w:rsidR="005C2C27">
        <w:rPr>
          <w:sz w:val="24"/>
          <w:szCs w:val="24"/>
        </w:rPr>
        <w:t>____________________________________________</w:t>
      </w:r>
      <w:r w:rsidRPr="008D2ADE">
        <w:rPr>
          <w:sz w:val="24"/>
          <w:szCs w:val="24"/>
        </w:rPr>
        <w:t xml:space="preserve">, действующего на основании </w:t>
      </w:r>
      <w:r w:rsidR="001666DF">
        <w:rPr>
          <w:sz w:val="24"/>
          <w:szCs w:val="24"/>
        </w:rPr>
        <w:t>Устава</w:t>
      </w:r>
      <w:r w:rsidRPr="008D2ADE">
        <w:rPr>
          <w:sz w:val="24"/>
          <w:szCs w:val="24"/>
        </w:rPr>
        <w:t>, с одной стороны и</w:t>
      </w:r>
      <w:r w:rsidR="00A117EF">
        <w:rPr>
          <w:sz w:val="24"/>
          <w:szCs w:val="24"/>
        </w:rPr>
        <w:t xml:space="preserve"> </w:t>
      </w:r>
      <w:r w:rsidR="00EB40BE">
        <w:rPr>
          <w:sz w:val="24"/>
          <w:szCs w:val="24"/>
        </w:rPr>
        <w:t>___________________________________________</w:t>
      </w:r>
      <w:r w:rsidRPr="008D2ADE">
        <w:rPr>
          <w:sz w:val="24"/>
          <w:szCs w:val="24"/>
        </w:rPr>
        <w:t xml:space="preserve">, именуемое в дальнейшем </w:t>
      </w:r>
      <w:r w:rsidR="00D9645F" w:rsidRPr="008D2ADE">
        <w:rPr>
          <w:sz w:val="24"/>
          <w:szCs w:val="24"/>
        </w:rPr>
        <w:t>Подрядчик</w:t>
      </w:r>
      <w:r w:rsidRPr="008D2ADE">
        <w:rPr>
          <w:sz w:val="24"/>
          <w:szCs w:val="24"/>
        </w:rPr>
        <w:t xml:space="preserve">, в </w:t>
      </w:r>
      <w:r w:rsidRPr="00A117EF">
        <w:rPr>
          <w:sz w:val="24"/>
          <w:szCs w:val="24"/>
        </w:rPr>
        <w:t xml:space="preserve">лице </w:t>
      </w:r>
      <w:r w:rsidR="00EB40BE">
        <w:rPr>
          <w:sz w:val="24"/>
          <w:szCs w:val="24"/>
        </w:rPr>
        <w:t>_____________________________________________________________</w:t>
      </w:r>
      <w:r w:rsidR="00A117EF" w:rsidRPr="00A117EF">
        <w:rPr>
          <w:sz w:val="24"/>
          <w:szCs w:val="24"/>
        </w:rPr>
        <w:t xml:space="preserve">, действующего на основании </w:t>
      </w:r>
      <w:r w:rsidR="00EB40BE">
        <w:rPr>
          <w:sz w:val="24"/>
          <w:szCs w:val="24"/>
        </w:rPr>
        <w:t>________________________________________________</w:t>
      </w:r>
      <w:r w:rsidRPr="00A117EF">
        <w:rPr>
          <w:sz w:val="24"/>
          <w:szCs w:val="24"/>
        </w:rPr>
        <w:t>,</w:t>
      </w:r>
      <w:r w:rsidRPr="008D2ADE">
        <w:rPr>
          <w:sz w:val="24"/>
          <w:szCs w:val="24"/>
        </w:rPr>
        <w:t xml:space="preserve"> с другой стороны, а вместе именуемые Стороны, заключили настоящий договор о нижеследующем:</w:t>
      </w:r>
    </w:p>
    <w:p w14:paraId="3BA55252" w14:textId="77777777" w:rsidR="000002AB" w:rsidRPr="008D2ADE" w:rsidRDefault="000002AB">
      <w:pPr>
        <w:shd w:val="clear" w:color="auto" w:fill="FFFFFF"/>
        <w:ind w:left="6" w:firstLine="703"/>
        <w:jc w:val="both"/>
        <w:rPr>
          <w:b/>
          <w:sz w:val="24"/>
          <w:szCs w:val="24"/>
        </w:rPr>
      </w:pPr>
    </w:p>
    <w:p w14:paraId="5053D7AC" w14:textId="77777777" w:rsidR="000002AB" w:rsidRPr="008D2ADE" w:rsidRDefault="00CA5610">
      <w:pPr>
        <w:shd w:val="clear" w:color="auto" w:fill="FFFFFF"/>
        <w:ind w:left="6" w:firstLine="703"/>
        <w:jc w:val="center"/>
        <w:rPr>
          <w:b/>
          <w:sz w:val="24"/>
          <w:szCs w:val="24"/>
        </w:rPr>
      </w:pPr>
      <w:r w:rsidRPr="008D2ADE">
        <w:rPr>
          <w:b/>
          <w:sz w:val="24"/>
          <w:szCs w:val="24"/>
        </w:rPr>
        <w:t>1. ПРЕДМЕТ ДОГОВОРА</w:t>
      </w:r>
    </w:p>
    <w:p w14:paraId="3B85D10E" w14:textId="4E6CE746" w:rsidR="000002AB" w:rsidRPr="008D2ADE" w:rsidRDefault="00CA5610">
      <w:pPr>
        <w:shd w:val="clear" w:color="auto" w:fill="FFFFFF"/>
        <w:tabs>
          <w:tab w:val="left" w:pos="5"/>
        </w:tabs>
        <w:ind w:left="5" w:right="29" w:firstLine="704"/>
        <w:jc w:val="both"/>
        <w:rPr>
          <w:sz w:val="24"/>
          <w:szCs w:val="24"/>
        </w:rPr>
      </w:pPr>
      <w:r w:rsidRPr="008D2ADE">
        <w:rPr>
          <w:sz w:val="24"/>
          <w:szCs w:val="24"/>
        </w:rPr>
        <w:t xml:space="preserve">1.1. Заказчик поручает, а </w:t>
      </w:r>
      <w:r w:rsidR="00C64D26" w:rsidRPr="008D2ADE">
        <w:rPr>
          <w:sz w:val="24"/>
          <w:szCs w:val="24"/>
        </w:rPr>
        <w:t>Подрядчик</w:t>
      </w:r>
      <w:r w:rsidRPr="008D2ADE">
        <w:rPr>
          <w:sz w:val="24"/>
          <w:szCs w:val="24"/>
        </w:rPr>
        <w:t xml:space="preserve"> принимает на себя обязательства по ремонту</w:t>
      </w:r>
      <w:r w:rsidR="00EB40BE">
        <w:rPr>
          <w:sz w:val="24"/>
          <w:szCs w:val="24"/>
        </w:rPr>
        <w:t xml:space="preserve"> </w:t>
      </w:r>
      <w:r w:rsidR="00815F54" w:rsidRPr="00815F54">
        <w:rPr>
          <w:sz w:val="24"/>
          <w:szCs w:val="24"/>
        </w:rPr>
        <w:t>поломоечных машин</w:t>
      </w:r>
      <w:r w:rsidR="00A117EF" w:rsidRPr="00A117EF">
        <w:rPr>
          <w:b/>
          <w:sz w:val="24"/>
          <w:szCs w:val="24"/>
        </w:rPr>
        <w:t xml:space="preserve"> </w:t>
      </w:r>
      <w:r w:rsidRPr="008D2ADE">
        <w:rPr>
          <w:sz w:val="24"/>
          <w:szCs w:val="24"/>
          <w:highlight w:val="white"/>
        </w:rPr>
        <w:t>с заменой запасных частей</w:t>
      </w:r>
      <w:r w:rsidRPr="008D2ADE">
        <w:rPr>
          <w:sz w:val="24"/>
          <w:szCs w:val="24"/>
        </w:rPr>
        <w:t>, расходных материалов (далее – работы) в объеме согласно Приложени</w:t>
      </w:r>
      <w:r w:rsidR="001666DF">
        <w:rPr>
          <w:sz w:val="24"/>
          <w:szCs w:val="24"/>
        </w:rPr>
        <w:t>ю</w:t>
      </w:r>
      <w:r w:rsidRPr="008D2ADE">
        <w:rPr>
          <w:sz w:val="24"/>
          <w:szCs w:val="24"/>
        </w:rPr>
        <w:t xml:space="preserve"> 1 к договору.</w:t>
      </w:r>
    </w:p>
    <w:p w14:paraId="17B1CB53" w14:textId="77777777" w:rsidR="000002AB" w:rsidRPr="008D2ADE" w:rsidRDefault="00CA5610">
      <w:pPr>
        <w:shd w:val="clear" w:color="auto" w:fill="FFFFFF"/>
        <w:tabs>
          <w:tab w:val="left" w:pos="1315"/>
        </w:tabs>
        <w:spacing w:before="5"/>
        <w:ind w:left="5" w:right="34" w:firstLine="704"/>
        <w:jc w:val="both"/>
        <w:rPr>
          <w:sz w:val="24"/>
          <w:szCs w:val="24"/>
        </w:rPr>
      </w:pPr>
      <w:r w:rsidRPr="008D2ADE">
        <w:rPr>
          <w:sz w:val="24"/>
          <w:szCs w:val="24"/>
        </w:rPr>
        <w:t>1.2. Заказчик обязуется принять выполненные работы и оплатить их в соответствии с условиями настоящего договора.</w:t>
      </w:r>
    </w:p>
    <w:p w14:paraId="1AD1DC56" w14:textId="22DAB2AB" w:rsidR="000002AB" w:rsidRPr="007E4DD7" w:rsidRDefault="00CA5610">
      <w:pPr>
        <w:shd w:val="clear" w:color="auto" w:fill="FFFFFF"/>
        <w:tabs>
          <w:tab w:val="left" w:pos="1387"/>
        </w:tabs>
        <w:ind w:left="5" w:right="29" w:firstLine="704"/>
        <w:jc w:val="both"/>
        <w:rPr>
          <w:sz w:val="24"/>
          <w:szCs w:val="24"/>
        </w:rPr>
      </w:pPr>
      <w:r w:rsidRPr="008D2ADE">
        <w:rPr>
          <w:sz w:val="24"/>
          <w:szCs w:val="24"/>
        </w:rPr>
        <w:t>1.3. Работы по ремонту оборудования должны выполнятьс</w:t>
      </w:r>
      <w:r w:rsidR="0076716D" w:rsidRPr="008D2ADE">
        <w:rPr>
          <w:sz w:val="24"/>
          <w:szCs w:val="24"/>
        </w:rPr>
        <w:t>я в соответствии с требованиями</w:t>
      </w:r>
      <w:r w:rsidRPr="008D2ADE">
        <w:rPr>
          <w:sz w:val="24"/>
          <w:szCs w:val="24"/>
        </w:rPr>
        <w:t xml:space="preserve"> эксплуатационной докум</w:t>
      </w:r>
      <w:r w:rsidR="007F133E" w:rsidRPr="008D2ADE">
        <w:rPr>
          <w:sz w:val="24"/>
          <w:szCs w:val="24"/>
        </w:rPr>
        <w:t>ентацией, техническим паспортом</w:t>
      </w:r>
      <w:r w:rsidRPr="008D2ADE">
        <w:rPr>
          <w:sz w:val="24"/>
          <w:szCs w:val="24"/>
        </w:rPr>
        <w:t>.</w:t>
      </w:r>
    </w:p>
    <w:p w14:paraId="7FFE9705" w14:textId="5B40FCDD" w:rsidR="000002AB" w:rsidRPr="007E4DD7" w:rsidRDefault="00CA5610">
      <w:pPr>
        <w:shd w:val="clear" w:color="auto" w:fill="FFFFFF"/>
        <w:tabs>
          <w:tab w:val="left" w:pos="1315"/>
        </w:tabs>
        <w:spacing w:before="5"/>
        <w:ind w:left="5" w:right="34" w:firstLine="704"/>
        <w:jc w:val="both"/>
        <w:rPr>
          <w:sz w:val="24"/>
          <w:szCs w:val="24"/>
        </w:rPr>
      </w:pPr>
      <w:r w:rsidRPr="008D2ADE">
        <w:rPr>
          <w:sz w:val="24"/>
          <w:szCs w:val="24"/>
        </w:rPr>
        <w:t>1.4. Срок проведения работ:</w:t>
      </w:r>
      <w:r w:rsidR="007E4DD7" w:rsidRPr="007E4DD7">
        <w:rPr>
          <w:sz w:val="24"/>
          <w:szCs w:val="24"/>
        </w:rPr>
        <w:t xml:space="preserve"> </w:t>
      </w:r>
      <w:r w:rsidR="000567F8">
        <w:rPr>
          <w:sz w:val="24"/>
          <w:szCs w:val="24"/>
        </w:rPr>
        <w:t>________________</w:t>
      </w:r>
      <w:r w:rsidR="00A045BB" w:rsidRPr="007E4DD7">
        <w:rPr>
          <w:sz w:val="24"/>
          <w:szCs w:val="24"/>
        </w:rPr>
        <w:t>.</w:t>
      </w:r>
    </w:p>
    <w:p w14:paraId="64F49B77" w14:textId="77777777" w:rsidR="008D2ADE" w:rsidRPr="008D2ADE" w:rsidRDefault="008D2ADE">
      <w:pPr>
        <w:shd w:val="clear" w:color="auto" w:fill="FFFFFF"/>
        <w:tabs>
          <w:tab w:val="left" w:pos="1315"/>
        </w:tabs>
        <w:spacing w:before="5"/>
        <w:ind w:left="5" w:right="34" w:firstLine="704"/>
        <w:jc w:val="both"/>
        <w:rPr>
          <w:sz w:val="24"/>
          <w:szCs w:val="24"/>
        </w:rPr>
      </w:pPr>
    </w:p>
    <w:p w14:paraId="16FD1FCA" w14:textId="77777777" w:rsidR="000002AB" w:rsidRPr="008D2ADE" w:rsidRDefault="00CA5610">
      <w:pPr>
        <w:shd w:val="clear" w:color="auto" w:fill="FFFFFF"/>
        <w:ind w:left="6" w:firstLine="703"/>
        <w:jc w:val="center"/>
        <w:rPr>
          <w:b/>
          <w:sz w:val="24"/>
          <w:szCs w:val="24"/>
        </w:rPr>
      </w:pPr>
      <w:r w:rsidRPr="008D2ADE">
        <w:rPr>
          <w:b/>
          <w:sz w:val="24"/>
          <w:szCs w:val="24"/>
        </w:rPr>
        <w:t>2. СТОИМОСТЬ, ПОРЯДОК ПРИЕМКИ И ОПЛАТЫ РАБОТ</w:t>
      </w:r>
    </w:p>
    <w:p w14:paraId="07B95005" w14:textId="164134C3" w:rsidR="000002AB" w:rsidRPr="00A117EF" w:rsidRDefault="00CA5610">
      <w:pPr>
        <w:shd w:val="clear" w:color="auto" w:fill="FFFFFF"/>
        <w:ind w:left="5" w:right="43" w:firstLine="704"/>
        <w:jc w:val="both"/>
        <w:rPr>
          <w:sz w:val="24"/>
          <w:szCs w:val="24"/>
        </w:rPr>
      </w:pPr>
      <w:r w:rsidRPr="008D2ADE">
        <w:rPr>
          <w:sz w:val="24"/>
          <w:szCs w:val="24"/>
        </w:rPr>
        <w:t>2.1. Общая стоимость работ</w:t>
      </w:r>
      <w:r w:rsidR="008E173A" w:rsidRPr="008E173A">
        <w:rPr>
          <w:sz w:val="24"/>
          <w:szCs w:val="24"/>
        </w:rPr>
        <w:t xml:space="preserve"> </w:t>
      </w:r>
      <w:r w:rsidR="008E173A">
        <w:rPr>
          <w:sz w:val="24"/>
          <w:szCs w:val="24"/>
        </w:rPr>
        <w:t>с учетом стоимости</w:t>
      </w:r>
      <w:r w:rsidR="00B46BE7">
        <w:rPr>
          <w:sz w:val="24"/>
          <w:szCs w:val="24"/>
        </w:rPr>
        <w:t xml:space="preserve"> доставки и использованных</w:t>
      </w:r>
      <w:r w:rsidR="008E173A">
        <w:rPr>
          <w:sz w:val="24"/>
          <w:szCs w:val="24"/>
        </w:rPr>
        <w:t xml:space="preserve"> запасных частей (расходных материалов)</w:t>
      </w:r>
      <w:r w:rsidRPr="008D2ADE">
        <w:rPr>
          <w:sz w:val="24"/>
          <w:szCs w:val="24"/>
        </w:rPr>
        <w:t xml:space="preserve"> </w:t>
      </w:r>
      <w:r w:rsidRPr="001666DF">
        <w:rPr>
          <w:sz w:val="24"/>
          <w:szCs w:val="24"/>
        </w:rPr>
        <w:t xml:space="preserve">составляет </w:t>
      </w:r>
      <w:r w:rsidR="00EB40BE">
        <w:rPr>
          <w:sz w:val="24"/>
          <w:szCs w:val="24"/>
        </w:rPr>
        <w:t>__________________________________________белорусских рублей</w:t>
      </w:r>
      <w:r w:rsidR="00A117EF" w:rsidRPr="00432641">
        <w:rPr>
          <w:sz w:val="24"/>
          <w:szCs w:val="24"/>
        </w:rPr>
        <w:t>.</w:t>
      </w:r>
    </w:p>
    <w:p w14:paraId="6B3F75CE" w14:textId="77777777" w:rsidR="003A3F63" w:rsidRPr="008D2ADE" w:rsidRDefault="003A3F63" w:rsidP="008D2ADE">
      <w:pPr>
        <w:shd w:val="clear" w:color="auto" w:fill="FFFFFF"/>
        <w:ind w:left="5" w:right="43" w:firstLine="704"/>
        <w:jc w:val="both"/>
        <w:rPr>
          <w:sz w:val="24"/>
          <w:szCs w:val="24"/>
        </w:rPr>
      </w:pPr>
      <w:r w:rsidRPr="008D2ADE">
        <w:rPr>
          <w:sz w:val="24"/>
          <w:szCs w:val="24"/>
        </w:rPr>
        <w:t>2.2. Ответственность за формирование стоимости работ и использованных запасных частей несет Подрядчик.</w:t>
      </w:r>
    </w:p>
    <w:p w14:paraId="7C973D31" w14:textId="77777777" w:rsidR="003A3F63" w:rsidRPr="008D2ADE" w:rsidRDefault="00CA5610" w:rsidP="00F32A43">
      <w:pPr>
        <w:shd w:val="clear" w:color="auto" w:fill="FFFFFF"/>
        <w:tabs>
          <w:tab w:val="left" w:pos="1392"/>
        </w:tabs>
        <w:ind w:left="5" w:firstLine="704"/>
        <w:jc w:val="both"/>
        <w:rPr>
          <w:sz w:val="24"/>
          <w:szCs w:val="24"/>
        </w:rPr>
      </w:pPr>
      <w:r w:rsidRPr="008D2ADE">
        <w:rPr>
          <w:sz w:val="24"/>
          <w:szCs w:val="24"/>
        </w:rPr>
        <w:t>2.</w:t>
      </w:r>
      <w:r w:rsidR="008D2ADE" w:rsidRPr="008D2ADE">
        <w:rPr>
          <w:sz w:val="24"/>
          <w:szCs w:val="24"/>
        </w:rPr>
        <w:t>3</w:t>
      </w:r>
      <w:r w:rsidRPr="008D2ADE">
        <w:rPr>
          <w:sz w:val="24"/>
          <w:szCs w:val="24"/>
        </w:rPr>
        <w:t xml:space="preserve">. </w:t>
      </w:r>
      <w:r w:rsidR="0036548C" w:rsidRPr="008D2ADE">
        <w:rPr>
          <w:sz w:val="24"/>
          <w:szCs w:val="24"/>
        </w:rPr>
        <w:t>Источник финансирования:</w:t>
      </w:r>
      <w:r w:rsidRPr="008D2ADE">
        <w:rPr>
          <w:sz w:val="24"/>
          <w:szCs w:val="24"/>
        </w:rPr>
        <w:t xml:space="preserve"> средств</w:t>
      </w:r>
      <w:r w:rsidR="0036548C" w:rsidRPr="008D2ADE">
        <w:rPr>
          <w:sz w:val="24"/>
          <w:szCs w:val="24"/>
        </w:rPr>
        <w:t>а</w:t>
      </w:r>
      <w:r w:rsidRPr="008D2ADE">
        <w:rPr>
          <w:sz w:val="24"/>
          <w:szCs w:val="24"/>
        </w:rPr>
        <w:t xml:space="preserve"> республиканского бюджета.</w:t>
      </w:r>
    </w:p>
    <w:p w14:paraId="51138D97" w14:textId="77777777" w:rsidR="005C4504" w:rsidRPr="008D2ADE" w:rsidRDefault="00CA5610" w:rsidP="008D2ADE">
      <w:pPr>
        <w:shd w:val="clear" w:color="auto" w:fill="FFFFFF"/>
        <w:tabs>
          <w:tab w:val="left" w:pos="709"/>
          <w:tab w:val="left" w:pos="1392"/>
        </w:tabs>
        <w:ind w:left="5" w:firstLine="704"/>
        <w:jc w:val="both"/>
        <w:rPr>
          <w:sz w:val="24"/>
          <w:szCs w:val="24"/>
        </w:rPr>
      </w:pPr>
      <w:r w:rsidRPr="008D2ADE">
        <w:rPr>
          <w:sz w:val="24"/>
          <w:szCs w:val="24"/>
        </w:rPr>
        <w:t>2.</w:t>
      </w:r>
      <w:r w:rsidR="008D2ADE" w:rsidRPr="008D2ADE">
        <w:rPr>
          <w:sz w:val="24"/>
          <w:szCs w:val="24"/>
        </w:rPr>
        <w:t>4</w:t>
      </w:r>
      <w:r w:rsidRPr="008D2ADE">
        <w:rPr>
          <w:sz w:val="24"/>
          <w:szCs w:val="24"/>
        </w:rPr>
        <w:t xml:space="preserve">. Документом, подтверждающим выполнение </w:t>
      </w:r>
      <w:r w:rsidR="002F00BB" w:rsidRPr="008D2ADE">
        <w:rPr>
          <w:sz w:val="24"/>
          <w:szCs w:val="24"/>
        </w:rPr>
        <w:t>Подрядчиком</w:t>
      </w:r>
      <w:r w:rsidRPr="008D2ADE">
        <w:rPr>
          <w:sz w:val="24"/>
          <w:szCs w:val="24"/>
        </w:rPr>
        <w:t xml:space="preserve"> своих обязательств, служат акты выполненных работ, подписанные Заказчиком и заверенные его печатью.</w:t>
      </w:r>
    </w:p>
    <w:p w14:paraId="762BBF61" w14:textId="77777777" w:rsidR="000002AB" w:rsidRPr="008D2ADE" w:rsidRDefault="00CA5610">
      <w:pPr>
        <w:shd w:val="clear" w:color="auto" w:fill="FFFFFF"/>
        <w:tabs>
          <w:tab w:val="left" w:pos="709"/>
          <w:tab w:val="left" w:pos="1392"/>
        </w:tabs>
        <w:ind w:left="5" w:firstLine="704"/>
        <w:jc w:val="both"/>
        <w:rPr>
          <w:sz w:val="24"/>
          <w:szCs w:val="24"/>
        </w:rPr>
      </w:pPr>
      <w:r w:rsidRPr="008D2ADE">
        <w:rPr>
          <w:sz w:val="24"/>
          <w:szCs w:val="24"/>
        </w:rPr>
        <w:t>2.</w:t>
      </w:r>
      <w:r w:rsidR="008D2ADE" w:rsidRPr="008D2ADE">
        <w:rPr>
          <w:sz w:val="24"/>
          <w:szCs w:val="24"/>
        </w:rPr>
        <w:t>5</w:t>
      </w:r>
      <w:r w:rsidRPr="008D2ADE">
        <w:rPr>
          <w:sz w:val="24"/>
          <w:szCs w:val="24"/>
        </w:rPr>
        <w:t xml:space="preserve">. Приемка работ осуществляется в присутствии ответственного работника Заказчика, уполномоченного на принятие работ, и представителя </w:t>
      </w:r>
      <w:r w:rsidR="002F00BB" w:rsidRPr="008D2ADE">
        <w:rPr>
          <w:sz w:val="24"/>
          <w:szCs w:val="24"/>
        </w:rPr>
        <w:t>Подрядчика</w:t>
      </w:r>
      <w:r w:rsidRPr="008D2ADE">
        <w:rPr>
          <w:sz w:val="24"/>
          <w:szCs w:val="24"/>
        </w:rPr>
        <w:t>.</w:t>
      </w:r>
    </w:p>
    <w:p w14:paraId="0759F12A" w14:textId="77777777" w:rsidR="000002AB" w:rsidRPr="008D2ADE" w:rsidRDefault="00CA5610">
      <w:pPr>
        <w:shd w:val="clear" w:color="auto" w:fill="FFFFFF"/>
        <w:tabs>
          <w:tab w:val="left" w:pos="709"/>
          <w:tab w:val="left" w:pos="1392"/>
        </w:tabs>
        <w:ind w:left="5" w:firstLine="704"/>
        <w:jc w:val="both"/>
        <w:rPr>
          <w:sz w:val="24"/>
          <w:szCs w:val="24"/>
        </w:rPr>
      </w:pPr>
      <w:r w:rsidRPr="008D2ADE">
        <w:rPr>
          <w:sz w:val="24"/>
          <w:szCs w:val="24"/>
        </w:rPr>
        <w:t>2.</w:t>
      </w:r>
      <w:r w:rsidR="008D2ADE" w:rsidRPr="008D2ADE">
        <w:rPr>
          <w:sz w:val="24"/>
          <w:szCs w:val="24"/>
        </w:rPr>
        <w:t>6</w:t>
      </w:r>
      <w:r w:rsidRPr="008D2ADE">
        <w:rPr>
          <w:sz w:val="24"/>
          <w:szCs w:val="24"/>
        </w:rPr>
        <w:t>. При наличии явных недостатков в выполненных работах Стороны составляют и подписывают дефектный акт, являющийся приложением к акту выполненных работ, с указанием срока устранения недостатков.</w:t>
      </w:r>
    </w:p>
    <w:p w14:paraId="208594BA" w14:textId="77777777" w:rsidR="000002AB" w:rsidRPr="008D2ADE" w:rsidRDefault="00CA5610">
      <w:pPr>
        <w:shd w:val="clear" w:color="auto" w:fill="FFFFFF"/>
        <w:tabs>
          <w:tab w:val="left" w:pos="709"/>
          <w:tab w:val="left" w:pos="1392"/>
        </w:tabs>
        <w:ind w:left="5" w:firstLine="704"/>
        <w:jc w:val="both"/>
        <w:rPr>
          <w:sz w:val="24"/>
          <w:szCs w:val="24"/>
        </w:rPr>
      </w:pPr>
      <w:r w:rsidRPr="008D2ADE">
        <w:rPr>
          <w:sz w:val="24"/>
          <w:szCs w:val="24"/>
        </w:rPr>
        <w:t>2.</w:t>
      </w:r>
      <w:r w:rsidR="008D2ADE" w:rsidRPr="008D2ADE">
        <w:rPr>
          <w:sz w:val="24"/>
          <w:szCs w:val="24"/>
        </w:rPr>
        <w:t>7</w:t>
      </w:r>
      <w:r w:rsidRPr="008D2ADE">
        <w:rPr>
          <w:sz w:val="24"/>
          <w:szCs w:val="24"/>
        </w:rPr>
        <w:t>. В случае отсутствия обоснованных претензий Заказчик обязан принять и подписать акт выполненных работ в течение 10 (десяти) банковских дней. В случае не подписания акта Заказчиком и отсутствия его мотивированного отказа, услуги считаются принятыми Заказчиком.</w:t>
      </w:r>
    </w:p>
    <w:p w14:paraId="3FA76D73" w14:textId="77777777" w:rsidR="000002AB" w:rsidRPr="008D2ADE" w:rsidRDefault="00CA5610">
      <w:pPr>
        <w:shd w:val="clear" w:color="auto" w:fill="FFFFFF"/>
        <w:tabs>
          <w:tab w:val="left" w:pos="709"/>
          <w:tab w:val="left" w:pos="1392"/>
        </w:tabs>
        <w:ind w:left="5" w:firstLine="704"/>
        <w:jc w:val="both"/>
        <w:rPr>
          <w:sz w:val="24"/>
          <w:szCs w:val="24"/>
        </w:rPr>
      </w:pPr>
      <w:r w:rsidRPr="008D2ADE">
        <w:rPr>
          <w:sz w:val="24"/>
          <w:szCs w:val="24"/>
        </w:rPr>
        <w:t>2.</w:t>
      </w:r>
      <w:r w:rsidR="003A3F63" w:rsidRPr="008D2ADE">
        <w:rPr>
          <w:sz w:val="24"/>
          <w:szCs w:val="24"/>
        </w:rPr>
        <w:t>9</w:t>
      </w:r>
      <w:r w:rsidRPr="008D2ADE">
        <w:rPr>
          <w:sz w:val="24"/>
          <w:szCs w:val="24"/>
        </w:rPr>
        <w:t>. Заказчик производит расчеты за выполненные работы и использованные запчасти Подрядчика платежным поручением путем перечисления денежных средств на расче</w:t>
      </w:r>
      <w:r w:rsidR="000D5E34" w:rsidRPr="008D2ADE">
        <w:rPr>
          <w:sz w:val="24"/>
          <w:szCs w:val="24"/>
        </w:rPr>
        <w:t xml:space="preserve">тный счет Подрядчика в течение </w:t>
      </w:r>
      <w:r w:rsidR="00664916" w:rsidRPr="008D2ADE">
        <w:rPr>
          <w:sz w:val="24"/>
          <w:szCs w:val="24"/>
        </w:rPr>
        <w:t>2</w:t>
      </w:r>
      <w:r w:rsidR="000D5E34" w:rsidRPr="008D2ADE">
        <w:rPr>
          <w:sz w:val="24"/>
          <w:szCs w:val="24"/>
        </w:rPr>
        <w:t>0 (</w:t>
      </w:r>
      <w:r w:rsidR="00664916" w:rsidRPr="008D2ADE">
        <w:rPr>
          <w:sz w:val="24"/>
          <w:szCs w:val="24"/>
        </w:rPr>
        <w:t>двадцати</w:t>
      </w:r>
      <w:r w:rsidRPr="008D2ADE">
        <w:rPr>
          <w:sz w:val="24"/>
          <w:szCs w:val="24"/>
        </w:rPr>
        <w:t>) банковских дней с даты подписания акта выполненных работ.</w:t>
      </w:r>
    </w:p>
    <w:p w14:paraId="151EB25E" w14:textId="77777777" w:rsidR="000002AB" w:rsidRPr="008D2ADE" w:rsidRDefault="00CA5610">
      <w:pPr>
        <w:shd w:val="clear" w:color="auto" w:fill="FFFFFF"/>
        <w:tabs>
          <w:tab w:val="left" w:pos="709"/>
          <w:tab w:val="left" w:pos="1392"/>
        </w:tabs>
        <w:ind w:left="5" w:firstLine="704"/>
        <w:jc w:val="both"/>
        <w:rPr>
          <w:sz w:val="24"/>
          <w:szCs w:val="24"/>
        </w:rPr>
      </w:pPr>
      <w:r w:rsidRPr="008D2ADE">
        <w:rPr>
          <w:sz w:val="24"/>
          <w:szCs w:val="24"/>
        </w:rPr>
        <w:t>2.</w:t>
      </w:r>
      <w:r w:rsidR="003A3F63" w:rsidRPr="008D2ADE">
        <w:rPr>
          <w:sz w:val="24"/>
          <w:szCs w:val="24"/>
        </w:rPr>
        <w:t>10</w:t>
      </w:r>
      <w:r w:rsidRPr="008D2ADE">
        <w:rPr>
          <w:sz w:val="24"/>
          <w:szCs w:val="24"/>
        </w:rPr>
        <w:t>. Фактом исполнения Заказчиком обязательств по оплате считается передача им платежных документов в органы государственного казначейства.</w:t>
      </w:r>
    </w:p>
    <w:p w14:paraId="55AD6E9A" w14:textId="77777777" w:rsidR="007F133E" w:rsidRPr="008D2ADE" w:rsidRDefault="007F133E">
      <w:pPr>
        <w:shd w:val="clear" w:color="auto" w:fill="FFFFFF"/>
        <w:tabs>
          <w:tab w:val="left" w:pos="709"/>
          <w:tab w:val="left" w:pos="1392"/>
        </w:tabs>
        <w:ind w:left="5" w:firstLine="704"/>
        <w:jc w:val="both"/>
        <w:rPr>
          <w:sz w:val="24"/>
          <w:szCs w:val="24"/>
        </w:rPr>
      </w:pPr>
    </w:p>
    <w:p w14:paraId="7978FB75" w14:textId="77777777" w:rsidR="000002AB" w:rsidRPr="008D2ADE" w:rsidRDefault="00CA5610">
      <w:pPr>
        <w:shd w:val="clear" w:color="auto" w:fill="FFFFFF"/>
        <w:tabs>
          <w:tab w:val="left" w:pos="709"/>
          <w:tab w:val="left" w:pos="1392"/>
        </w:tabs>
        <w:ind w:left="5" w:firstLine="704"/>
        <w:jc w:val="center"/>
        <w:rPr>
          <w:b/>
          <w:sz w:val="24"/>
          <w:szCs w:val="24"/>
        </w:rPr>
      </w:pPr>
      <w:r w:rsidRPr="008D2ADE">
        <w:rPr>
          <w:b/>
          <w:sz w:val="24"/>
          <w:szCs w:val="24"/>
        </w:rPr>
        <w:t>3. ОБЯЗАННОСТИ СТОРОН</w:t>
      </w:r>
    </w:p>
    <w:p w14:paraId="3153BED3" w14:textId="77777777" w:rsidR="000002AB" w:rsidRPr="008D2ADE" w:rsidRDefault="00CA5610">
      <w:pPr>
        <w:shd w:val="clear" w:color="auto" w:fill="FFFFFF"/>
        <w:tabs>
          <w:tab w:val="left" w:pos="1306"/>
        </w:tabs>
        <w:ind w:left="5" w:firstLine="704"/>
        <w:jc w:val="both"/>
        <w:rPr>
          <w:b/>
          <w:sz w:val="24"/>
          <w:szCs w:val="24"/>
        </w:rPr>
      </w:pPr>
      <w:r w:rsidRPr="008D2ADE">
        <w:rPr>
          <w:b/>
          <w:sz w:val="24"/>
          <w:szCs w:val="24"/>
        </w:rPr>
        <w:t>3.1.</w:t>
      </w:r>
      <w:r w:rsidRPr="008D2ADE">
        <w:rPr>
          <w:b/>
          <w:sz w:val="24"/>
          <w:szCs w:val="24"/>
        </w:rPr>
        <w:tab/>
        <w:t>Заказчик обязуется:</w:t>
      </w:r>
    </w:p>
    <w:p w14:paraId="74CC8049" w14:textId="77777777" w:rsidR="000002AB" w:rsidRPr="008D2ADE" w:rsidRDefault="00CA5610">
      <w:pPr>
        <w:shd w:val="clear" w:color="auto" w:fill="FFFFFF"/>
        <w:tabs>
          <w:tab w:val="left" w:pos="1421"/>
          <w:tab w:val="left" w:pos="10363"/>
        </w:tabs>
        <w:ind w:left="5" w:firstLine="704"/>
        <w:jc w:val="both"/>
        <w:rPr>
          <w:sz w:val="24"/>
          <w:szCs w:val="24"/>
        </w:rPr>
      </w:pPr>
      <w:r w:rsidRPr="008D2ADE">
        <w:rPr>
          <w:sz w:val="24"/>
          <w:szCs w:val="24"/>
        </w:rPr>
        <w:t>3.1.1. обеспечить правильную эксплуатацию оборудования и уход за ним;</w:t>
      </w:r>
    </w:p>
    <w:p w14:paraId="64627657" w14:textId="77777777" w:rsidR="000002AB" w:rsidRPr="008D2ADE" w:rsidRDefault="00CA5610">
      <w:pPr>
        <w:shd w:val="clear" w:color="auto" w:fill="FFFFFF"/>
        <w:tabs>
          <w:tab w:val="left" w:pos="1421"/>
          <w:tab w:val="left" w:pos="10363"/>
        </w:tabs>
        <w:ind w:left="5" w:firstLine="704"/>
        <w:jc w:val="both"/>
        <w:rPr>
          <w:sz w:val="24"/>
          <w:szCs w:val="24"/>
        </w:rPr>
      </w:pPr>
      <w:r w:rsidRPr="008D2ADE">
        <w:rPr>
          <w:sz w:val="24"/>
          <w:szCs w:val="24"/>
        </w:rPr>
        <w:t>3.1.2. обеспечивать необходимые условия для проведения ремонтных работ;</w:t>
      </w:r>
    </w:p>
    <w:p w14:paraId="10CB29F3" w14:textId="71D7F625" w:rsidR="00D8783F" w:rsidRPr="008D2ADE" w:rsidRDefault="00CA5610" w:rsidP="00EB40BE">
      <w:pPr>
        <w:shd w:val="clear" w:color="auto" w:fill="FFFFFF"/>
        <w:tabs>
          <w:tab w:val="left" w:pos="1421"/>
          <w:tab w:val="left" w:pos="10363"/>
        </w:tabs>
        <w:ind w:left="5" w:firstLine="704"/>
        <w:jc w:val="both"/>
        <w:rPr>
          <w:sz w:val="24"/>
          <w:szCs w:val="24"/>
        </w:rPr>
      </w:pPr>
      <w:r w:rsidRPr="008D2ADE">
        <w:rPr>
          <w:sz w:val="24"/>
          <w:szCs w:val="24"/>
        </w:rPr>
        <w:t xml:space="preserve">3.1.3. принять и оплатить работы в размере и сроки, предусмотренные в разделе 2 </w:t>
      </w:r>
      <w:r w:rsidRPr="008D2ADE">
        <w:rPr>
          <w:sz w:val="24"/>
          <w:szCs w:val="24"/>
        </w:rPr>
        <w:lastRenderedPageBreak/>
        <w:t>настоящего договора;</w:t>
      </w:r>
    </w:p>
    <w:p w14:paraId="6816862F" w14:textId="018C33B8" w:rsidR="001666DF" w:rsidRPr="008D2ADE" w:rsidRDefault="00CA5610" w:rsidP="00D8783F">
      <w:pPr>
        <w:shd w:val="clear" w:color="auto" w:fill="FFFFFF"/>
        <w:tabs>
          <w:tab w:val="left" w:pos="1421"/>
          <w:tab w:val="left" w:pos="10363"/>
        </w:tabs>
        <w:ind w:left="5" w:firstLine="704"/>
        <w:jc w:val="both"/>
        <w:rPr>
          <w:b/>
          <w:sz w:val="24"/>
          <w:szCs w:val="24"/>
        </w:rPr>
      </w:pPr>
      <w:r w:rsidRPr="008D2ADE">
        <w:rPr>
          <w:b/>
          <w:sz w:val="24"/>
          <w:szCs w:val="24"/>
        </w:rPr>
        <w:t>3.2. Подрядчик обязуется:</w:t>
      </w:r>
    </w:p>
    <w:p w14:paraId="73647DCF" w14:textId="318E8BE2" w:rsidR="00A5792E" w:rsidRPr="008D2ADE" w:rsidRDefault="00235948" w:rsidP="001666DF">
      <w:pPr>
        <w:shd w:val="clear" w:color="auto" w:fill="FFFFFF"/>
        <w:tabs>
          <w:tab w:val="left" w:pos="1421"/>
          <w:tab w:val="left" w:pos="10363"/>
        </w:tabs>
        <w:ind w:left="5" w:firstLine="704"/>
        <w:jc w:val="both"/>
        <w:rPr>
          <w:sz w:val="24"/>
          <w:szCs w:val="24"/>
        </w:rPr>
      </w:pPr>
      <w:r w:rsidRPr="008D2ADE">
        <w:rPr>
          <w:sz w:val="24"/>
          <w:szCs w:val="24"/>
        </w:rPr>
        <w:t>3.2.1. выполнить ремонтные работы</w:t>
      </w:r>
      <w:r w:rsidR="00CA5610" w:rsidRPr="008D2ADE">
        <w:rPr>
          <w:sz w:val="24"/>
          <w:szCs w:val="24"/>
        </w:rPr>
        <w:t xml:space="preserve">, в соответствии с требованиями </w:t>
      </w:r>
      <w:r w:rsidR="00B02C5B" w:rsidRPr="008D2ADE">
        <w:rPr>
          <w:sz w:val="24"/>
          <w:szCs w:val="24"/>
        </w:rPr>
        <w:t>технического задания и условиям договора;</w:t>
      </w:r>
    </w:p>
    <w:p w14:paraId="713B74FE" w14:textId="33B90ABB" w:rsidR="008A14EE" w:rsidRPr="008D2ADE" w:rsidRDefault="00CA5610">
      <w:pPr>
        <w:shd w:val="clear" w:color="auto" w:fill="FFFFFF"/>
        <w:tabs>
          <w:tab w:val="left" w:pos="1421"/>
          <w:tab w:val="left" w:pos="10363"/>
        </w:tabs>
        <w:ind w:left="5" w:firstLine="704"/>
        <w:jc w:val="both"/>
        <w:rPr>
          <w:sz w:val="24"/>
          <w:szCs w:val="24"/>
        </w:rPr>
      </w:pPr>
      <w:r w:rsidRPr="008D2ADE">
        <w:rPr>
          <w:sz w:val="24"/>
          <w:szCs w:val="24"/>
        </w:rPr>
        <w:t>3.2.2.</w:t>
      </w:r>
      <w:r w:rsidR="00235948" w:rsidRPr="008D2ADE">
        <w:rPr>
          <w:sz w:val="24"/>
          <w:szCs w:val="24"/>
        </w:rPr>
        <w:t xml:space="preserve"> </w:t>
      </w:r>
      <w:r w:rsidRPr="008D2ADE">
        <w:rPr>
          <w:sz w:val="24"/>
          <w:szCs w:val="24"/>
        </w:rPr>
        <w:t>выполнять</w:t>
      </w:r>
      <w:r w:rsidR="00E461CD">
        <w:rPr>
          <w:sz w:val="24"/>
          <w:szCs w:val="24"/>
        </w:rPr>
        <w:t xml:space="preserve"> ремонтные</w:t>
      </w:r>
      <w:r w:rsidRPr="008D2ADE">
        <w:rPr>
          <w:sz w:val="24"/>
          <w:szCs w:val="24"/>
        </w:rPr>
        <w:t xml:space="preserve"> работы </w:t>
      </w:r>
      <w:r w:rsidR="00DD2598">
        <w:rPr>
          <w:sz w:val="24"/>
          <w:szCs w:val="24"/>
        </w:rPr>
        <w:t xml:space="preserve">на </w:t>
      </w:r>
      <w:r w:rsidR="00E461CD">
        <w:rPr>
          <w:sz w:val="24"/>
          <w:szCs w:val="24"/>
        </w:rPr>
        <w:t>территории Заказчика</w:t>
      </w:r>
      <w:r w:rsidR="00A045BB" w:rsidRPr="00762EBA">
        <w:rPr>
          <w:sz w:val="24"/>
          <w:szCs w:val="24"/>
        </w:rPr>
        <w:t>.</w:t>
      </w:r>
    </w:p>
    <w:p w14:paraId="11042BCA" w14:textId="77777777" w:rsidR="000002AB" w:rsidRPr="008D2ADE" w:rsidRDefault="00CA5610">
      <w:pPr>
        <w:shd w:val="clear" w:color="auto" w:fill="FFFFFF"/>
        <w:tabs>
          <w:tab w:val="left" w:pos="1421"/>
          <w:tab w:val="left" w:pos="10363"/>
        </w:tabs>
        <w:ind w:left="5" w:firstLine="704"/>
        <w:jc w:val="both"/>
        <w:rPr>
          <w:sz w:val="24"/>
          <w:szCs w:val="24"/>
        </w:rPr>
      </w:pPr>
      <w:r w:rsidRPr="008D2ADE">
        <w:rPr>
          <w:sz w:val="24"/>
          <w:szCs w:val="24"/>
        </w:rPr>
        <w:t>3.2.3. не допускать при выполнении работ порчи или ухудшения состояния имущества (комплектующих материалов и оборудования) Заказчика;</w:t>
      </w:r>
    </w:p>
    <w:p w14:paraId="68108D11" w14:textId="77777777" w:rsidR="000002AB" w:rsidRPr="008D2ADE" w:rsidRDefault="00CA5610">
      <w:pPr>
        <w:shd w:val="clear" w:color="auto" w:fill="FFFFFF"/>
        <w:tabs>
          <w:tab w:val="left" w:pos="1418"/>
          <w:tab w:val="left" w:pos="10363"/>
        </w:tabs>
        <w:ind w:left="5" w:firstLine="704"/>
        <w:jc w:val="both"/>
        <w:rPr>
          <w:sz w:val="24"/>
          <w:szCs w:val="24"/>
        </w:rPr>
      </w:pPr>
      <w:r w:rsidRPr="008D2ADE">
        <w:rPr>
          <w:sz w:val="24"/>
          <w:szCs w:val="24"/>
        </w:rPr>
        <w:t>3.2.4. незамедлительно информировать Заказчика о нецелесообразности продолжения работы;</w:t>
      </w:r>
    </w:p>
    <w:p w14:paraId="5E00B737" w14:textId="77777777" w:rsidR="000002AB" w:rsidRPr="008D2ADE" w:rsidRDefault="00CA5610">
      <w:pPr>
        <w:shd w:val="clear" w:color="auto" w:fill="FFFFFF"/>
        <w:tabs>
          <w:tab w:val="left" w:pos="1421"/>
          <w:tab w:val="left" w:pos="10363"/>
        </w:tabs>
        <w:ind w:left="5" w:firstLine="704"/>
        <w:jc w:val="both"/>
        <w:rPr>
          <w:sz w:val="24"/>
          <w:szCs w:val="24"/>
        </w:rPr>
      </w:pPr>
      <w:r w:rsidRPr="008D2ADE">
        <w:rPr>
          <w:sz w:val="24"/>
          <w:szCs w:val="24"/>
        </w:rPr>
        <w:t>3.2.5. соблюда</w:t>
      </w:r>
      <w:r w:rsidR="00664916" w:rsidRPr="008D2ADE">
        <w:rPr>
          <w:sz w:val="24"/>
          <w:szCs w:val="24"/>
        </w:rPr>
        <w:t>ть</w:t>
      </w:r>
      <w:r w:rsidRPr="008D2ADE">
        <w:rPr>
          <w:sz w:val="24"/>
          <w:szCs w:val="24"/>
        </w:rPr>
        <w:t xml:space="preserve"> правила пожарной безопасности, охраны труда при исполнении договорных обязательств.</w:t>
      </w:r>
    </w:p>
    <w:p w14:paraId="5C81A45A" w14:textId="77777777" w:rsidR="007F133E" w:rsidRPr="008D2ADE" w:rsidRDefault="007F133E">
      <w:pPr>
        <w:shd w:val="clear" w:color="auto" w:fill="FFFFFF"/>
        <w:tabs>
          <w:tab w:val="left" w:pos="1421"/>
          <w:tab w:val="left" w:pos="10363"/>
        </w:tabs>
        <w:ind w:left="5" w:firstLine="704"/>
        <w:jc w:val="both"/>
        <w:rPr>
          <w:sz w:val="24"/>
          <w:szCs w:val="24"/>
        </w:rPr>
      </w:pPr>
    </w:p>
    <w:p w14:paraId="748AF5B2" w14:textId="77777777" w:rsidR="000002AB" w:rsidRPr="008D2ADE" w:rsidRDefault="00CA5610">
      <w:pPr>
        <w:shd w:val="clear" w:color="auto" w:fill="FFFFFF"/>
        <w:tabs>
          <w:tab w:val="left" w:pos="1421"/>
          <w:tab w:val="left" w:pos="10363"/>
        </w:tabs>
        <w:ind w:left="5" w:firstLine="704"/>
        <w:jc w:val="center"/>
        <w:rPr>
          <w:b/>
          <w:sz w:val="24"/>
          <w:szCs w:val="24"/>
        </w:rPr>
      </w:pPr>
      <w:r w:rsidRPr="008D2ADE">
        <w:rPr>
          <w:b/>
          <w:sz w:val="24"/>
          <w:szCs w:val="24"/>
        </w:rPr>
        <w:t>4. ОТВЕТСТВЕННОСТЬ СТОРОН, ПОРЯДОК РАЗРЕШЕНИЯ СПОРОВ</w:t>
      </w:r>
    </w:p>
    <w:p w14:paraId="1200A82D" w14:textId="77777777" w:rsidR="001C24D2" w:rsidRPr="008D2ADE" w:rsidRDefault="00CA5610">
      <w:pPr>
        <w:shd w:val="clear" w:color="auto" w:fill="FFFFFF"/>
        <w:ind w:left="5" w:firstLine="704"/>
        <w:jc w:val="both"/>
        <w:rPr>
          <w:sz w:val="24"/>
          <w:szCs w:val="24"/>
        </w:rPr>
      </w:pPr>
      <w:r w:rsidRPr="008D2ADE">
        <w:rPr>
          <w:sz w:val="24"/>
          <w:szCs w:val="24"/>
        </w:rPr>
        <w:t xml:space="preserve">4.1. </w:t>
      </w:r>
      <w:r w:rsidR="001C24D2" w:rsidRPr="008D2ADE">
        <w:rPr>
          <w:sz w:val="24"/>
          <w:szCs w:val="24"/>
        </w:rPr>
        <w:t>Стороны несут ответственность за ненадлежащее исполнение условий настоящего договора в соответствии с действующим законодательством.</w:t>
      </w:r>
    </w:p>
    <w:p w14:paraId="3E407939" w14:textId="77777777" w:rsidR="000002AB" w:rsidRPr="008D2ADE" w:rsidRDefault="001C24D2">
      <w:pPr>
        <w:shd w:val="clear" w:color="auto" w:fill="FFFFFF"/>
        <w:ind w:left="5" w:firstLine="704"/>
        <w:jc w:val="both"/>
        <w:rPr>
          <w:sz w:val="24"/>
          <w:szCs w:val="24"/>
        </w:rPr>
      </w:pPr>
      <w:r w:rsidRPr="008D2ADE">
        <w:rPr>
          <w:sz w:val="24"/>
          <w:szCs w:val="24"/>
        </w:rPr>
        <w:t xml:space="preserve">4.2. </w:t>
      </w:r>
      <w:r w:rsidR="00CA5610" w:rsidRPr="008D2ADE">
        <w:rPr>
          <w:sz w:val="24"/>
          <w:szCs w:val="24"/>
        </w:rPr>
        <w:t>Подрядчик несет ответственность за просрочку выполнения работ в виде пени в размере 0,2% от их стоимости за каждый день просрочки.</w:t>
      </w:r>
    </w:p>
    <w:p w14:paraId="4A77665C" w14:textId="77777777" w:rsidR="000002AB" w:rsidRPr="008D2ADE" w:rsidRDefault="00CA5610" w:rsidP="009E3FBB">
      <w:pPr>
        <w:shd w:val="clear" w:color="auto" w:fill="FFFFFF"/>
        <w:ind w:left="5" w:firstLine="704"/>
        <w:jc w:val="both"/>
        <w:rPr>
          <w:sz w:val="24"/>
          <w:szCs w:val="24"/>
        </w:rPr>
      </w:pPr>
      <w:r w:rsidRPr="008D2ADE">
        <w:rPr>
          <w:sz w:val="24"/>
          <w:szCs w:val="24"/>
        </w:rPr>
        <w:t>4.</w:t>
      </w:r>
      <w:r w:rsidR="001C24D2" w:rsidRPr="008D2ADE">
        <w:rPr>
          <w:sz w:val="24"/>
          <w:szCs w:val="24"/>
        </w:rPr>
        <w:t>3</w:t>
      </w:r>
      <w:r w:rsidRPr="008D2ADE">
        <w:rPr>
          <w:sz w:val="24"/>
          <w:szCs w:val="24"/>
        </w:rPr>
        <w:t>. В случае, выполнения Подрядчиком работ, несоответствующих требованиям к их качеству, Подрядчик уплачивает Заказчику штраф в размере стоимости таких работ и возмещает причиненные в связи с этим убытки.</w:t>
      </w:r>
    </w:p>
    <w:p w14:paraId="619EAB6A" w14:textId="77777777" w:rsidR="000B79E4" w:rsidRPr="008D2ADE" w:rsidRDefault="00CA5610" w:rsidP="00AF0E86">
      <w:pPr>
        <w:shd w:val="clear" w:color="auto" w:fill="FFFFFF"/>
        <w:tabs>
          <w:tab w:val="left" w:pos="851"/>
        </w:tabs>
        <w:ind w:left="5" w:firstLine="704"/>
        <w:jc w:val="both"/>
        <w:rPr>
          <w:sz w:val="24"/>
          <w:szCs w:val="24"/>
        </w:rPr>
      </w:pPr>
      <w:r w:rsidRPr="008D2ADE">
        <w:rPr>
          <w:sz w:val="24"/>
          <w:szCs w:val="24"/>
        </w:rPr>
        <w:t>4.</w:t>
      </w:r>
      <w:r w:rsidR="00D664BC" w:rsidRPr="008D2ADE">
        <w:rPr>
          <w:sz w:val="24"/>
          <w:szCs w:val="24"/>
        </w:rPr>
        <w:t>4</w:t>
      </w:r>
      <w:r w:rsidRPr="008D2ADE">
        <w:rPr>
          <w:sz w:val="24"/>
          <w:szCs w:val="24"/>
        </w:rPr>
        <w:t>. Стороны будут стремиться к разрешению всех споров и разногласий путем переговоров.</w:t>
      </w:r>
    </w:p>
    <w:p w14:paraId="1F22F31A" w14:textId="77777777" w:rsidR="000002AB" w:rsidRPr="008D2ADE" w:rsidRDefault="00CA5610">
      <w:pPr>
        <w:shd w:val="clear" w:color="auto" w:fill="FFFFFF"/>
        <w:tabs>
          <w:tab w:val="left" w:pos="851"/>
        </w:tabs>
        <w:ind w:left="5" w:firstLine="704"/>
        <w:jc w:val="both"/>
        <w:rPr>
          <w:sz w:val="24"/>
          <w:szCs w:val="24"/>
        </w:rPr>
      </w:pPr>
      <w:bookmarkStart w:id="0" w:name="_gjdgxs" w:colFirst="0" w:colLast="0"/>
      <w:bookmarkEnd w:id="0"/>
      <w:r w:rsidRPr="008D2ADE">
        <w:rPr>
          <w:sz w:val="24"/>
          <w:szCs w:val="24"/>
        </w:rPr>
        <w:t>4.</w:t>
      </w:r>
      <w:r w:rsidR="00D664BC" w:rsidRPr="008D2ADE">
        <w:rPr>
          <w:sz w:val="24"/>
          <w:szCs w:val="24"/>
        </w:rPr>
        <w:t>5</w:t>
      </w:r>
      <w:r w:rsidRPr="008D2ADE">
        <w:rPr>
          <w:sz w:val="24"/>
          <w:szCs w:val="24"/>
        </w:rPr>
        <w:t>. Претензионный порядок досудебного урегулирования споров является для Сторон обязательным. Срок рассмотрения претензии составляет 7 (семь) дней с момента ее получения.</w:t>
      </w:r>
    </w:p>
    <w:p w14:paraId="1AD4EE03" w14:textId="77777777" w:rsidR="000002AB" w:rsidRPr="008D2ADE" w:rsidRDefault="00CA5610">
      <w:pPr>
        <w:shd w:val="clear" w:color="auto" w:fill="FFFFFF"/>
        <w:tabs>
          <w:tab w:val="left" w:pos="851"/>
        </w:tabs>
        <w:ind w:left="5" w:firstLine="704"/>
        <w:jc w:val="both"/>
        <w:rPr>
          <w:sz w:val="24"/>
          <w:szCs w:val="24"/>
        </w:rPr>
      </w:pPr>
      <w:r w:rsidRPr="008D2ADE">
        <w:rPr>
          <w:sz w:val="24"/>
          <w:szCs w:val="24"/>
        </w:rPr>
        <w:t>4.</w:t>
      </w:r>
      <w:r w:rsidR="00D664BC" w:rsidRPr="008D2ADE">
        <w:rPr>
          <w:sz w:val="24"/>
          <w:szCs w:val="24"/>
        </w:rPr>
        <w:t>6</w:t>
      </w:r>
      <w:r w:rsidRPr="008D2ADE">
        <w:rPr>
          <w:sz w:val="24"/>
          <w:szCs w:val="24"/>
        </w:rPr>
        <w:t>. Споры, не урегулированные путем переговоров, передаются на рассмотрение в Экономический суд Минской области.</w:t>
      </w:r>
    </w:p>
    <w:p w14:paraId="75BB9A17" w14:textId="77777777" w:rsidR="007F133E" w:rsidRPr="008D2ADE" w:rsidRDefault="007F133E" w:rsidP="0076716D">
      <w:pPr>
        <w:shd w:val="clear" w:color="auto" w:fill="FFFFFF"/>
        <w:tabs>
          <w:tab w:val="left" w:pos="851"/>
        </w:tabs>
        <w:jc w:val="both"/>
        <w:rPr>
          <w:sz w:val="24"/>
          <w:szCs w:val="24"/>
        </w:rPr>
      </w:pPr>
    </w:p>
    <w:p w14:paraId="39135C9E" w14:textId="77777777" w:rsidR="000002AB" w:rsidRPr="008D2ADE" w:rsidRDefault="00CA5610" w:rsidP="002D79D8">
      <w:pPr>
        <w:shd w:val="clear" w:color="auto" w:fill="FFFFFF"/>
        <w:tabs>
          <w:tab w:val="left" w:pos="851"/>
        </w:tabs>
        <w:ind w:left="5" w:firstLine="704"/>
        <w:jc w:val="center"/>
        <w:rPr>
          <w:b/>
          <w:color w:val="000000"/>
          <w:sz w:val="24"/>
          <w:szCs w:val="24"/>
        </w:rPr>
      </w:pPr>
      <w:r w:rsidRPr="008D2ADE">
        <w:rPr>
          <w:b/>
          <w:color w:val="000000"/>
          <w:sz w:val="24"/>
          <w:szCs w:val="24"/>
        </w:rPr>
        <w:t>5. АНТИКОРРУПЦИОННАЯ ОГОВОРКА</w:t>
      </w:r>
    </w:p>
    <w:p w14:paraId="36D4E168" w14:textId="77777777" w:rsidR="000002AB" w:rsidRPr="008D2ADE" w:rsidRDefault="00CA5610">
      <w:pPr>
        <w:tabs>
          <w:tab w:val="left" w:pos="540"/>
        </w:tabs>
        <w:ind w:left="6" w:firstLine="703"/>
        <w:jc w:val="both"/>
        <w:rPr>
          <w:sz w:val="24"/>
          <w:szCs w:val="24"/>
        </w:rPr>
      </w:pPr>
      <w:r w:rsidRPr="008D2ADE">
        <w:rPr>
          <w:sz w:val="24"/>
          <w:szCs w:val="24"/>
        </w:rPr>
        <w:t>5.1. Стороны обязуются соблюдать требования антикоррупционного законодательства и не предпринимать никаких действий, которые могут нарушать нормы антикоррупционного законодательства в связи со своими правилами или обязательствами согласно настоящему договору, в том числе (не ограничиваясь) не совершать предложение, санкционирование, обещание и осуществление незаконных платежей, включая (но не ограничиваясь) взятки в денежной или любой иной форме, каким-либо физическим или юридическим лицам, включая (но не ограничиваясь) коммерческие организации, органы власти и самоуправления, государственных служащих, частных компаний и их представителей.</w:t>
      </w:r>
    </w:p>
    <w:p w14:paraId="1FD81B9D" w14:textId="77777777" w:rsidR="000002AB" w:rsidRPr="008D2ADE" w:rsidRDefault="00CA5610">
      <w:pPr>
        <w:shd w:val="clear" w:color="auto" w:fill="FFFFFF"/>
        <w:tabs>
          <w:tab w:val="left" w:pos="851"/>
        </w:tabs>
        <w:ind w:left="5" w:firstLine="704"/>
        <w:jc w:val="both"/>
        <w:rPr>
          <w:sz w:val="24"/>
          <w:szCs w:val="24"/>
        </w:rPr>
      </w:pPr>
      <w:r w:rsidRPr="008D2ADE">
        <w:rPr>
          <w:sz w:val="24"/>
          <w:szCs w:val="24"/>
        </w:rPr>
        <w:t>5.2. В случае нарушения одной из Сторон указанных обязательств, другая Сторона имеет право в одностороннем внесудебном порядке отказаться от исполнения настоящего Договора. Стороны не возмещают друг другу убытки в случае расторжения Договора в соответствии с данным пунктом.</w:t>
      </w:r>
    </w:p>
    <w:p w14:paraId="40A81ECA" w14:textId="77777777" w:rsidR="007F133E" w:rsidRPr="008D2ADE" w:rsidRDefault="007F133E">
      <w:pPr>
        <w:shd w:val="clear" w:color="auto" w:fill="FFFFFF"/>
        <w:tabs>
          <w:tab w:val="left" w:pos="851"/>
        </w:tabs>
        <w:ind w:left="5" w:firstLine="704"/>
        <w:jc w:val="both"/>
        <w:rPr>
          <w:sz w:val="24"/>
          <w:szCs w:val="24"/>
        </w:rPr>
      </w:pPr>
    </w:p>
    <w:p w14:paraId="0CB21389" w14:textId="1C1FAB18" w:rsidR="000002AB" w:rsidRPr="008D2ADE" w:rsidRDefault="002D79D8" w:rsidP="002D79D8">
      <w:pPr>
        <w:shd w:val="clear" w:color="auto" w:fill="FFFFFF"/>
        <w:tabs>
          <w:tab w:val="left" w:pos="851"/>
        </w:tabs>
        <w:ind w:left="5" w:firstLine="70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6. ГАРАНТИЙНЫЕ ОБЯЗАТЕЛЬСТВА</w:t>
      </w:r>
    </w:p>
    <w:p w14:paraId="26A434AE" w14:textId="77777777" w:rsidR="004A0238" w:rsidRPr="008D2ADE" w:rsidRDefault="00CA5610" w:rsidP="004D45B2">
      <w:pPr>
        <w:shd w:val="clear" w:color="auto" w:fill="FFFFFF"/>
        <w:tabs>
          <w:tab w:val="left" w:pos="1262"/>
        </w:tabs>
        <w:ind w:left="5" w:right="24" w:firstLine="704"/>
        <w:jc w:val="both"/>
        <w:rPr>
          <w:sz w:val="24"/>
          <w:szCs w:val="24"/>
        </w:rPr>
      </w:pPr>
      <w:r w:rsidRPr="008D2ADE">
        <w:rPr>
          <w:sz w:val="24"/>
          <w:szCs w:val="24"/>
        </w:rPr>
        <w:t xml:space="preserve">6.1. </w:t>
      </w:r>
      <w:r w:rsidR="00AF0E86" w:rsidRPr="008D2ADE">
        <w:rPr>
          <w:sz w:val="24"/>
          <w:szCs w:val="24"/>
        </w:rPr>
        <w:t>Исполнитель гарантирует, что ремонт проводится квалифицированными специалистами, владеющими знаниями и требованиями, позволяющими обесп</w:t>
      </w:r>
      <w:r w:rsidR="004D45B2">
        <w:rPr>
          <w:sz w:val="24"/>
          <w:szCs w:val="24"/>
        </w:rPr>
        <w:t>ечить качество оказанных услуг.</w:t>
      </w:r>
    </w:p>
    <w:p w14:paraId="0485BCC0" w14:textId="05487778" w:rsidR="000002AB" w:rsidRPr="008D2ADE" w:rsidRDefault="00CA5610">
      <w:pPr>
        <w:shd w:val="clear" w:color="auto" w:fill="FFFFFF"/>
        <w:tabs>
          <w:tab w:val="left" w:pos="1262"/>
        </w:tabs>
        <w:ind w:left="5" w:right="24" w:firstLine="704"/>
        <w:jc w:val="both"/>
        <w:rPr>
          <w:sz w:val="24"/>
          <w:szCs w:val="24"/>
        </w:rPr>
      </w:pPr>
      <w:r w:rsidRPr="008D2ADE">
        <w:rPr>
          <w:sz w:val="24"/>
          <w:szCs w:val="24"/>
        </w:rPr>
        <w:t>6.</w:t>
      </w:r>
      <w:r w:rsidR="004D45B2">
        <w:rPr>
          <w:sz w:val="24"/>
          <w:szCs w:val="24"/>
        </w:rPr>
        <w:t>2</w:t>
      </w:r>
      <w:r w:rsidRPr="008D2ADE">
        <w:rPr>
          <w:sz w:val="24"/>
          <w:szCs w:val="24"/>
        </w:rPr>
        <w:t xml:space="preserve">. Гарантийный срок на выполненные работы составляет </w:t>
      </w:r>
      <w:r w:rsidR="00815F54" w:rsidRPr="00815F54">
        <w:rPr>
          <w:sz w:val="24"/>
          <w:szCs w:val="24"/>
        </w:rPr>
        <w:t>____</w:t>
      </w:r>
      <w:r w:rsidRPr="008D2ADE">
        <w:rPr>
          <w:sz w:val="24"/>
          <w:szCs w:val="24"/>
        </w:rPr>
        <w:t xml:space="preserve"> месяцев и исчисляется со дня подписания сторонами акта выполненных работ. Гарантийный срок на замененные запасные части, материалы, узлы и комплектующие составляет </w:t>
      </w:r>
      <w:r w:rsidR="00815F54" w:rsidRPr="00815F54">
        <w:rPr>
          <w:sz w:val="24"/>
          <w:szCs w:val="24"/>
        </w:rPr>
        <w:t>_____</w:t>
      </w:r>
      <w:r w:rsidRPr="008D2ADE">
        <w:rPr>
          <w:sz w:val="24"/>
          <w:szCs w:val="24"/>
        </w:rPr>
        <w:t xml:space="preserve"> месяцев и исчисляется со дня подписания акта выполненных работ.</w:t>
      </w:r>
      <w:r w:rsidR="008407F8" w:rsidRPr="008D2ADE">
        <w:rPr>
          <w:sz w:val="24"/>
          <w:szCs w:val="24"/>
        </w:rPr>
        <w:t xml:space="preserve"> </w:t>
      </w:r>
      <w:r w:rsidR="00B35C1F" w:rsidRPr="008D2ADE">
        <w:rPr>
          <w:sz w:val="24"/>
          <w:szCs w:val="24"/>
        </w:rPr>
        <w:t>В случае выхода из строя замененной составной части (комплектующих изделий, расходных материалов), Исполнитель производит ее замену, гарантийный срок на вновь установленные изделия исчисляется заново с даты их установки</w:t>
      </w:r>
      <w:r w:rsidR="00B35C1F" w:rsidRPr="008D2ADE">
        <w:rPr>
          <w:color w:val="00B050"/>
          <w:sz w:val="24"/>
          <w:szCs w:val="24"/>
        </w:rPr>
        <w:t>.</w:t>
      </w:r>
    </w:p>
    <w:p w14:paraId="19A6B472" w14:textId="77777777" w:rsidR="000002AB" w:rsidRPr="008D2ADE" w:rsidRDefault="00CA5610">
      <w:pPr>
        <w:shd w:val="clear" w:color="auto" w:fill="FFFFFF"/>
        <w:tabs>
          <w:tab w:val="left" w:pos="1262"/>
        </w:tabs>
        <w:ind w:left="5" w:right="24" w:firstLine="704"/>
        <w:jc w:val="both"/>
        <w:rPr>
          <w:sz w:val="24"/>
          <w:szCs w:val="24"/>
        </w:rPr>
      </w:pPr>
      <w:r w:rsidRPr="008D2ADE">
        <w:rPr>
          <w:sz w:val="24"/>
          <w:szCs w:val="24"/>
        </w:rPr>
        <w:t>6.</w:t>
      </w:r>
      <w:r w:rsidR="004D45B2">
        <w:rPr>
          <w:sz w:val="24"/>
          <w:szCs w:val="24"/>
        </w:rPr>
        <w:t>3</w:t>
      </w:r>
      <w:r w:rsidRPr="008D2ADE">
        <w:rPr>
          <w:sz w:val="24"/>
          <w:szCs w:val="24"/>
        </w:rPr>
        <w:t xml:space="preserve">. </w:t>
      </w:r>
      <w:r w:rsidR="0028223C">
        <w:rPr>
          <w:sz w:val="24"/>
          <w:szCs w:val="24"/>
        </w:rPr>
        <w:t>Заменяемые д</w:t>
      </w:r>
      <w:r w:rsidRPr="008D2ADE">
        <w:rPr>
          <w:sz w:val="24"/>
          <w:szCs w:val="24"/>
        </w:rPr>
        <w:t>етали должны быть новыми</w:t>
      </w:r>
      <w:r w:rsidR="007F133E" w:rsidRPr="008D2ADE">
        <w:rPr>
          <w:sz w:val="24"/>
          <w:szCs w:val="24"/>
        </w:rPr>
        <w:t>, совместимыми с ремонтируемым оборудованием</w:t>
      </w:r>
      <w:r w:rsidRPr="008D2ADE">
        <w:rPr>
          <w:sz w:val="24"/>
          <w:szCs w:val="24"/>
        </w:rPr>
        <w:t>.</w:t>
      </w:r>
    </w:p>
    <w:p w14:paraId="7C40E084" w14:textId="2FBA8911" w:rsidR="00E461CD" w:rsidRDefault="00CA5610" w:rsidP="00187480">
      <w:pPr>
        <w:shd w:val="clear" w:color="auto" w:fill="FFFFFF"/>
        <w:tabs>
          <w:tab w:val="left" w:pos="1262"/>
        </w:tabs>
        <w:ind w:left="5" w:right="24" w:firstLine="704"/>
        <w:jc w:val="both"/>
        <w:rPr>
          <w:sz w:val="24"/>
          <w:szCs w:val="24"/>
        </w:rPr>
      </w:pPr>
      <w:r w:rsidRPr="008D2ADE">
        <w:rPr>
          <w:sz w:val="24"/>
          <w:szCs w:val="24"/>
        </w:rPr>
        <w:lastRenderedPageBreak/>
        <w:t>6.</w:t>
      </w:r>
      <w:r w:rsidR="004D45B2">
        <w:rPr>
          <w:sz w:val="24"/>
          <w:szCs w:val="24"/>
        </w:rPr>
        <w:t>4</w:t>
      </w:r>
      <w:r w:rsidRPr="008D2ADE">
        <w:rPr>
          <w:sz w:val="24"/>
          <w:szCs w:val="24"/>
        </w:rPr>
        <w:t>. Если в течение срока гарантии, отремонтированное по Договору оборудование, выйдет из строя, при условии его правильной эксплуатации, Подрядчик обязан за свой счет осуществить его ремонт в течение 15 (пятнадцати) дней с момента оформления Заказчиком Заявки на ремонт.</w:t>
      </w:r>
    </w:p>
    <w:p w14:paraId="640A91E7" w14:textId="2C4E54F5" w:rsidR="007F133E" w:rsidRPr="008D2ADE" w:rsidRDefault="00CA5610" w:rsidP="006B3396">
      <w:pPr>
        <w:shd w:val="clear" w:color="auto" w:fill="FFFFFF"/>
        <w:tabs>
          <w:tab w:val="left" w:pos="1262"/>
        </w:tabs>
        <w:ind w:left="5" w:right="24" w:firstLine="704"/>
        <w:jc w:val="both"/>
        <w:rPr>
          <w:sz w:val="24"/>
          <w:szCs w:val="24"/>
        </w:rPr>
      </w:pPr>
      <w:r w:rsidRPr="008D2ADE">
        <w:rPr>
          <w:sz w:val="24"/>
          <w:szCs w:val="24"/>
        </w:rPr>
        <w:t>6.</w:t>
      </w:r>
      <w:r w:rsidR="004D45B2">
        <w:rPr>
          <w:sz w:val="24"/>
          <w:szCs w:val="24"/>
        </w:rPr>
        <w:t>5</w:t>
      </w:r>
      <w:r w:rsidRPr="008D2ADE">
        <w:rPr>
          <w:sz w:val="24"/>
          <w:szCs w:val="24"/>
        </w:rPr>
        <w:t xml:space="preserve">. В случаях, когда работы выполнены Подрядчиком с недостатками, которые делают оборудование непригодным для обычного использования, Заказчик вправе потребовать от </w:t>
      </w:r>
      <w:r w:rsidR="002F00BB" w:rsidRPr="008D2ADE">
        <w:rPr>
          <w:sz w:val="24"/>
          <w:szCs w:val="24"/>
        </w:rPr>
        <w:t>Подрядчика</w:t>
      </w:r>
      <w:r w:rsidRPr="008D2ADE">
        <w:rPr>
          <w:sz w:val="24"/>
          <w:szCs w:val="24"/>
        </w:rPr>
        <w:t xml:space="preserve"> безвозмездного устранения недостатков</w:t>
      </w:r>
      <w:r w:rsidR="006B3396">
        <w:rPr>
          <w:sz w:val="24"/>
          <w:szCs w:val="24"/>
        </w:rPr>
        <w:t xml:space="preserve"> в течение 15 (пятнадцати) дней</w:t>
      </w:r>
      <w:r w:rsidR="002D7B66" w:rsidRPr="008D2ADE">
        <w:rPr>
          <w:sz w:val="24"/>
          <w:szCs w:val="24"/>
        </w:rPr>
        <w:t>.</w:t>
      </w:r>
    </w:p>
    <w:p w14:paraId="048C3851" w14:textId="77777777" w:rsidR="00235948" w:rsidRPr="008D2ADE" w:rsidRDefault="00235948" w:rsidP="00664E09">
      <w:pPr>
        <w:shd w:val="clear" w:color="auto" w:fill="FFFFFF"/>
        <w:tabs>
          <w:tab w:val="left" w:pos="1262"/>
        </w:tabs>
        <w:ind w:left="5" w:right="24" w:firstLine="704"/>
        <w:jc w:val="both"/>
        <w:rPr>
          <w:sz w:val="24"/>
          <w:szCs w:val="24"/>
        </w:rPr>
      </w:pPr>
    </w:p>
    <w:p w14:paraId="12593666" w14:textId="58645AE0" w:rsidR="000002AB" w:rsidRPr="008D2ADE" w:rsidRDefault="002D79D8" w:rsidP="002D79D8">
      <w:pPr>
        <w:shd w:val="clear" w:color="auto" w:fill="FFFFFF"/>
        <w:tabs>
          <w:tab w:val="left" w:pos="1258"/>
        </w:tabs>
        <w:ind w:left="5" w:right="67" w:firstLine="704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7. ЗАКЛЮЧИТЕЛЬНЫЕ ПОЛОЖЕНИЯ</w:t>
      </w:r>
    </w:p>
    <w:p w14:paraId="038898A9" w14:textId="04801573" w:rsidR="000002AB" w:rsidRDefault="00CA5610" w:rsidP="0076716D">
      <w:pPr>
        <w:shd w:val="clear" w:color="auto" w:fill="FFFFFF"/>
        <w:tabs>
          <w:tab w:val="left" w:pos="1243"/>
        </w:tabs>
        <w:ind w:left="5" w:right="62" w:firstLine="704"/>
        <w:jc w:val="both"/>
        <w:rPr>
          <w:sz w:val="24"/>
          <w:szCs w:val="24"/>
        </w:rPr>
      </w:pPr>
      <w:r w:rsidRPr="008D2ADE">
        <w:rPr>
          <w:sz w:val="24"/>
          <w:szCs w:val="24"/>
        </w:rPr>
        <w:t>7.1. Настоящий договор вступает в силу с момента его подписания Сторонами и действует до полного исполнения Сторонами всех своих обязательств.</w:t>
      </w:r>
    </w:p>
    <w:p w14:paraId="40C39E7D" w14:textId="77777777" w:rsidR="005C2C27" w:rsidRPr="008D2ADE" w:rsidRDefault="005C2C27" w:rsidP="0076716D">
      <w:pPr>
        <w:shd w:val="clear" w:color="auto" w:fill="FFFFFF"/>
        <w:tabs>
          <w:tab w:val="left" w:pos="1243"/>
        </w:tabs>
        <w:ind w:left="5" w:right="62" w:firstLine="704"/>
        <w:jc w:val="both"/>
        <w:rPr>
          <w:sz w:val="24"/>
          <w:szCs w:val="24"/>
        </w:rPr>
      </w:pPr>
    </w:p>
    <w:p w14:paraId="2A554850" w14:textId="77777777" w:rsidR="000002AB" w:rsidRPr="008D2ADE" w:rsidRDefault="00CA5610" w:rsidP="0076716D">
      <w:pPr>
        <w:numPr>
          <w:ilvl w:val="1"/>
          <w:numId w:val="1"/>
        </w:numPr>
        <w:shd w:val="clear" w:color="auto" w:fill="FFFFFF"/>
        <w:tabs>
          <w:tab w:val="left" w:pos="1243"/>
        </w:tabs>
        <w:ind w:left="5" w:right="10" w:firstLine="704"/>
        <w:jc w:val="both"/>
        <w:rPr>
          <w:sz w:val="24"/>
          <w:szCs w:val="24"/>
        </w:rPr>
      </w:pPr>
      <w:r w:rsidRPr="008D2ADE">
        <w:rPr>
          <w:sz w:val="24"/>
          <w:szCs w:val="24"/>
        </w:rPr>
        <w:t>Любые изменения и дополнения к настоящему договору действительны при условии, если они совершены в форме</w:t>
      </w:r>
      <w:r w:rsidR="00DF3668">
        <w:rPr>
          <w:sz w:val="24"/>
          <w:szCs w:val="24"/>
        </w:rPr>
        <w:t xml:space="preserve"> дополнительного соглашения</w:t>
      </w:r>
      <w:r w:rsidRPr="008D2ADE">
        <w:rPr>
          <w:sz w:val="24"/>
          <w:szCs w:val="24"/>
        </w:rPr>
        <w:t xml:space="preserve"> и подписаны сторонами</w:t>
      </w:r>
      <w:r w:rsidR="00E26394" w:rsidRPr="008D2ADE">
        <w:rPr>
          <w:sz w:val="24"/>
          <w:szCs w:val="24"/>
        </w:rPr>
        <w:t xml:space="preserve">, либо уполномоченными </w:t>
      </w:r>
      <w:r w:rsidRPr="008D2ADE">
        <w:rPr>
          <w:sz w:val="24"/>
          <w:szCs w:val="24"/>
        </w:rPr>
        <w:t>представителями сторон.</w:t>
      </w:r>
    </w:p>
    <w:p w14:paraId="24C3F264" w14:textId="77777777" w:rsidR="000002AB" w:rsidRPr="008D2ADE" w:rsidRDefault="00CA5610" w:rsidP="0076716D">
      <w:pPr>
        <w:numPr>
          <w:ilvl w:val="1"/>
          <w:numId w:val="1"/>
        </w:numPr>
        <w:shd w:val="clear" w:color="auto" w:fill="FFFFFF"/>
        <w:tabs>
          <w:tab w:val="left" w:pos="1243"/>
        </w:tabs>
        <w:ind w:left="5" w:right="10" w:firstLine="704"/>
        <w:jc w:val="both"/>
        <w:rPr>
          <w:sz w:val="24"/>
          <w:szCs w:val="24"/>
        </w:rPr>
      </w:pPr>
      <w:r w:rsidRPr="008D2ADE">
        <w:rPr>
          <w:sz w:val="24"/>
          <w:szCs w:val="24"/>
        </w:rPr>
        <w:t>Договор может быть расторгнут досрочно по требованию одной из сторон в случае неисполнения условий, предусмотренных настоящим договором, или по соглашению сторон.</w:t>
      </w:r>
    </w:p>
    <w:p w14:paraId="0C36AB31" w14:textId="77777777" w:rsidR="000002AB" w:rsidRPr="008D2ADE" w:rsidRDefault="00CA5610" w:rsidP="0076716D">
      <w:pPr>
        <w:numPr>
          <w:ilvl w:val="1"/>
          <w:numId w:val="1"/>
        </w:numPr>
        <w:shd w:val="clear" w:color="auto" w:fill="FFFFFF"/>
        <w:tabs>
          <w:tab w:val="left" w:pos="1243"/>
        </w:tabs>
        <w:ind w:left="0" w:right="10" w:firstLine="704"/>
        <w:jc w:val="both"/>
        <w:rPr>
          <w:sz w:val="24"/>
          <w:szCs w:val="24"/>
        </w:rPr>
      </w:pPr>
      <w:r w:rsidRPr="008D2ADE">
        <w:rPr>
          <w:sz w:val="24"/>
          <w:szCs w:val="24"/>
        </w:rPr>
        <w:t>По всем вопросам, не урегулированным настоящим договором, Стороны руководствуются действующим законодательством</w:t>
      </w:r>
    </w:p>
    <w:p w14:paraId="28522782" w14:textId="77777777" w:rsidR="007F133E" w:rsidRPr="008D2ADE" w:rsidRDefault="00CA5610" w:rsidP="0076716D">
      <w:pPr>
        <w:widowControl/>
        <w:numPr>
          <w:ilvl w:val="1"/>
          <w:numId w:val="1"/>
        </w:numPr>
        <w:tabs>
          <w:tab w:val="left" w:pos="1243"/>
        </w:tabs>
        <w:ind w:left="0" w:firstLine="704"/>
        <w:jc w:val="both"/>
        <w:rPr>
          <w:sz w:val="24"/>
          <w:szCs w:val="24"/>
        </w:rPr>
      </w:pPr>
      <w:r w:rsidRPr="008D2ADE">
        <w:rPr>
          <w:sz w:val="24"/>
          <w:szCs w:val="24"/>
        </w:rPr>
        <w:t xml:space="preserve"> Стороны в письменной форме обязаны, не позднее 10 банковских дней, известить друг друга в случае изменения юридического адреса, банковских реквизитов, переименовании, реорганизации, ликвидации и других сведений, необходимых для исполнения договорных обязательств.</w:t>
      </w:r>
    </w:p>
    <w:p w14:paraId="72C25C3F" w14:textId="77777777" w:rsidR="000002AB" w:rsidRPr="008D2ADE" w:rsidRDefault="000002AB">
      <w:pPr>
        <w:shd w:val="clear" w:color="auto" w:fill="FFFFFF"/>
        <w:tabs>
          <w:tab w:val="left" w:pos="1243"/>
          <w:tab w:val="left" w:pos="3053"/>
        </w:tabs>
        <w:jc w:val="both"/>
        <w:rPr>
          <w:sz w:val="24"/>
          <w:szCs w:val="24"/>
        </w:rPr>
      </w:pPr>
    </w:p>
    <w:tbl>
      <w:tblPr>
        <w:tblStyle w:val="a5"/>
        <w:tblW w:w="10491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5388"/>
        <w:gridCol w:w="5103"/>
      </w:tblGrid>
      <w:tr w:rsidR="000002AB" w:rsidRPr="008D2ADE" w14:paraId="70FEAAFA" w14:textId="77777777" w:rsidTr="004A0238">
        <w:trPr>
          <w:trHeight w:val="3099"/>
        </w:trPr>
        <w:tc>
          <w:tcPr>
            <w:tcW w:w="5388" w:type="dxa"/>
          </w:tcPr>
          <w:p w14:paraId="2559DBAB" w14:textId="77777777" w:rsidR="000002AB" w:rsidRPr="008D2ADE" w:rsidRDefault="00C64D26" w:rsidP="00155E05">
            <w:pPr>
              <w:tabs>
                <w:tab w:val="left" w:pos="3053"/>
              </w:tabs>
              <w:jc w:val="both"/>
              <w:rPr>
                <w:b/>
                <w:sz w:val="24"/>
                <w:szCs w:val="24"/>
              </w:rPr>
            </w:pPr>
            <w:r w:rsidRPr="008D2ADE">
              <w:rPr>
                <w:b/>
                <w:sz w:val="24"/>
                <w:szCs w:val="24"/>
              </w:rPr>
              <w:t>ПОДРЯДЧИК</w:t>
            </w:r>
            <w:r w:rsidR="00CA5610" w:rsidRPr="008D2ADE">
              <w:rPr>
                <w:b/>
                <w:sz w:val="24"/>
                <w:szCs w:val="24"/>
              </w:rPr>
              <w:t>:</w:t>
            </w:r>
          </w:p>
          <w:p w14:paraId="034CEF7D" w14:textId="77777777" w:rsidR="000002AB" w:rsidRPr="008D2ADE" w:rsidRDefault="000002AB">
            <w:pPr>
              <w:tabs>
                <w:tab w:val="left" w:pos="708"/>
              </w:tabs>
              <w:rPr>
                <w:sz w:val="24"/>
                <w:szCs w:val="24"/>
              </w:rPr>
            </w:pPr>
          </w:p>
          <w:p w14:paraId="4263C201" w14:textId="1319CECC" w:rsidR="000002AB" w:rsidRPr="008D2ADE" w:rsidRDefault="00187480">
            <w:pPr>
              <w:tabs>
                <w:tab w:val="left" w:pos="708"/>
              </w:tabs>
              <w:rPr>
                <w:sz w:val="24"/>
                <w:szCs w:val="24"/>
              </w:rPr>
            </w:pPr>
            <w:r>
              <w:rPr>
                <w:b/>
                <w:sz w:val="22"/>
                <w:szCs w:val="22"/>
              </w:rPr>
              <w:t xml:space="preserve"> </w:t>
            </w:r>
          </w:p>
          <w:p w14:paraId="08167004" w14:textId="77777777" w:rsidR="000002AB" w:rsidRPr="008D2ADE" w:rsidRDefault="000002AB">
            <w:pPr>
              <w:widowControl/>
              <w:tabs>
                <w:tab w:val="left" w:pos="5214"/>
              </w:tabs>
              <w:jc w:val="both"/>
              <w:rPr>
                <w:sz w:val="24"/>
                <w:szCs w:val="24"/>
              </w:rPr>
            </w:pPr>
          </w:p>
          <w:p w14:paraId="5FD40026" w14:textId="77777777" w:rsidR="000002AB" w:rsidRPr="008D2ADE" w:rsidRDefault="000002AB">
            <w:pPr>
              <w:widowControl/>
              <w:tabs>
                <w:tab w:val="left" w:pos="5214"/>
              </w:tabs>
              <w:jc w:val="both"/>
              <w:rPr>
                <w:sz w:val="24"/>
                <w:szCs w:val="24"/>
              </w:rPr>
            </w:pPr>
          </w:p>
          <w:p w14:paraId="6316A292" w14:textId="77777777" w:rsidR="000002AB" w:rsidRPr="008D2ADE" w:rsidRDefault="000002AB">
            <w:pPr>
              <w:widowControl/>
              <w:tabs>
                <w:tab w:val="left" w:pos="5214"/>
              </w:tabs>
              <w:jc w:val="both"/>
              <w:rPr>
                <w:sz w:val="24"/>
                <w:szCs w:val="24"/>
              </w:rPr>
            </w:pPr>
          </w:p>
          <w:p w14:paraId="7667A309" w14:textId="77777777" w:rsidR="000002AB" w:rsidRPr="008D2ADE" w:rsidRDefault="000002AB">
            <w:pPr>
              <w:widowControl/>
              <w:tabs>
                <w:tab w:val="left" w:pos="5214"/>
              </w:tabs>
              <w:jc w:val="both"/>
              <w:rPr>
                <w:sz w:val="24"/>
                <w:szCs w:val="24"/>
              </w:rPr>
            </w:pPr>
          </w:p>
          <w:p w14:paraId="00E694F9" w14:textId="77777777" w:rsidR="000002AB" w:rsidRPr="008D2ADE" w:rsidRDefault="000002AB">
            <w:pPr>
              <w:widowControl/>
              <w:tabs>
                <w:tab w:val="left" w:pos="5214"/>
              </w:tabs>
              <w:jc w:val="both"/>
              <w:rPr>
                <w:sz w:val="24"/>
                <w:szCs w:val="24"/>
              </w:rPr>
            </w:pPr>
          </w:p>
          <w:p w14:paraId="28EDBBF2" w14:textId="77777777" w:rsidR="000002AB" w:rsidRPr="008D2ADE" w:rsidRDefault="00CA5610">
            <w:pPr>
              <w:widowControl/>
              <w:tabs>
                <w:tab w:val="left" w:pos="5214"/>
              </w:tabs>
              <w:jc w:val="both"/>
              <w:rPr>
                <w:sz w:val="24"/>
                <w:szCs w:val="24"/>
              </w:rPr>
            </w:pPr>
            <w:r w:rsidRPr="008D2ADE">
              <w:rPr>
                <w:sz w:val="24"/>
                <w:szCs w:val="24"/>
              </w:rPr>
              <w:t xml:space="preserve">       </w:t>
            </w:r>
          </w:p>
          <w:p w14:paraId="43500231" w14:textId="77777777" w:rsidR="000002AB" w:rsidRPr="008D2ADE" w:rsidRDefault="000002AB">
            <w:pPr>
              <w:widowControl/>
              <w:tabs>
                <w:tab w:val="left" w:pos="5214"/>
              </w:tabs>
              <w:jc w:val="both"/>
              <w:rPr>
                <w:sz w:val="24"/>
                <w:szCs w:val="24"/>
              </w:rPr>
            </w:pPr>
          </w:p>
          <w:p w14:paraId="6F70D785" w14:textId="77777777" w:rsidR="000002AB" w:rsidRPr="008D2ADE" w:rsidRDefault="000002AB">
            <w:pPr>
              <w:widowControl/>
              <w:tabs>
                <w:tab w:val="left" w:pos="5214"/>
              </w:tabs>
              <w:jc w:val="both"/>
              <w:rPr>
                <w:sz w:val="24"/>
                <w:szCs w:val="24"/>
              </w:rPr>
            </w:pPr>
          </w:p>
          <w:p w14:paraId="5708F703" w14:textId="77777777" w:rsidR="000002AB" w:rsidRPr="008D2ADE" w:rsidRDefault="000002AB" w:rsidP="0076716D">
            <w:pPr>
              <w:tabs>
                <w:tab w:val="left" w:pos="3053"/>
              </w:tabs>
              <w:jc w:val="both"/>
              <w:rPr>
                <w:sz w:val="24"/>
                <w:szCs w:val="24"/>
              </w:rPr>
            </w:pPr>
          </w:p>
        </w:tc>
        <w:tc>
          <w:tcPr>
            <w:tcW w:w="5103" w:type="dxa"/>
          </w:tcPr>
          <w:p w14:paraId="0DF904EF" w14:textId="77777777" w:rsidR="000002AB" w:rsidRPr="008D2ADE" w:rsidRDefault="00CA5610">
            <w:pPr>
              <w:tabs>
                <w:tab w:val="left" w:pos="708"/>
              </w:tabs>
              <w:rPr>
                <w:sz w:val="24"/>
                <w:szCs w:val="24"/>
              </w:rPr>
            </w:pPr>
            <w:r w:rsidRPr="008D2ADE">
              <w:rPr>
                <w:b/>
                <w:sz w:val="24"/>
                <w:szCs w:val="24"/>
              </w:rPr>
              <w:t>ЗАКАЗЧИК</w:t>
            </w:r>
            <w:r w:rsidRPr="008D2ADE">
              <w:rPr>
                <w:sz w:val="24"/>
                <w:szCs w:val="24"/>
              </w:rPr>
              <w:t xml:space="preserve">: </w:t>
            </w:r>
          </w:p>
          <w:p w14:paraId="253F0C4F" w14:textId="77777777" w:rsidR="000002AB" w:rsidRPr="008D2ADE" w:rsidRDefault="00CA5610">
            <w:pPr>
              <w:tabs>
                <w:tab w:val="left" w:pos="708"/>
              </w:tabs>
              <w:rPr>
                <w:sz w:val="24"/>
                <w:szCs w:val="24"/>
              </w:rPr>
            </w:pPr>
            <w:r w:rsidRPr="008D2ADE">
              <w:rPr>
                <w:sz w:val="24"/>
                <w:szCs w:val="24"/>
              </w:rPr>
              <w:t xml:space="preserve">Государственное учреждение «Республиканский клинический </w:t>
            </w:r>
          </w:p>
          <w:p w14:paraId="7EC7F11C" w14:textId="77777777" w:rsidR="000002AB" w:rsidRPr="008D2ADE" w:rsidRDefault="00CA5610">
            <w:pPr>
              <w:tabs>
                <w:tab w:val="left" w:pos="708"/>
              </w:tabs>
              <w:rPr>
                <w:sz w:val="24"/>
                <w:szCs w:val="24"/>
              </w:rPr>
            </w:pPr>
            <w:r w:rsidRPr="008D2ADE">
              <w:rPr>
                <w:sz w:val="24"/>
                <w:szCs w:val="24"/>
              </w:rPr>
              <w:t>медицинский центр»</w:t>
            </w:r>
            <w:r w:rsidR="00B038F4" w:rsidRPr="008D2ADE">
              <w:rPr>
                <w:sz w:val="24"/>
                <w:szCs w:val="24"/>
              </w:rPr>
              <w:t xml:space="preserve"> </w:t>
            </w:r>
            <w:r w:rsidRPr="008D2ADE">
              <w:rPr>
                <w:sz w:val="24"/>
                <w:szCs w:val="24"/>
              </w:rPr>
              <w:t>Управления делами Президента Республики Беларусь</w:t>
            </w:r>
          </w:p>
          <w:p w14:paraId="5779CB23" w14:textId="70379A28" w:rsidR="000002AB" w:rsidRPr="008D2ADE" w:rsidRDefault="00CA5610">
            <w:pPr>
              <w:rPr>
                <w:sz w:val="24"/>
                <w:szCs w:val="24"/>
              </w:rPr>
            </w:pPr>
            <w:r w:rsidRPr="008D2ADE">
              <w:rPr>
                <w:sz w:val="24"/>
                <w:szCs w:val="24"/>
              </w:rPr>
              <w:t>2230</w:t>
            </w:r>
            <w:r w:rsidR="001666DF">
              <w:rPr>
                <w:sz w:val="24"/>
                <w:szCs w:val="24"/>
              </w:rPr>
              <w:t>52</w:t>
            </w:r>
            <w:r w:rsidRPr="008D2ADE">
              <w:rPr>
                <w:sz w:val="24"/>
                <w:szCs w:val="24"/>
              </w:rPr>
              <w:t xml:space="preserve">, Минская обл., Минский р-н, </w:t>
            </w:r>
          </w:p>
          <w:p w14:paraId="7672E33D" w14:textId="77777777" w:rsidR="000002AB" w:rsidRPr="008D2ADE" w:rsidRDefault="00155E05">
            <w:pPr>
              <w:rPr>
                <w:sz w:val="24"/>
                <w:szCs w:val="24"/>
              </w:rPr>
            </w:pPr>
            <w:r w:rsidRPr="008D2ADE">
              <w:rPr>
                <w:sz w:val="24"/>
                <w:szCs w:val="24"/>
              </w:rPr>
              <w:t xml:space="preserve">Ждановичский с/с, 81/5, р-н </w:t>
            </w:r>
            <w:proofErr w:type="spellStart"/>
            <w:r w:rsidR="00CA5610" w:rsidRPr="008D2ADE">
              <w:rPr>
                <w:sz w:val="24"/>
                <w:szCs w:val="24"/>
              </w:rPr>
              <w:t>аг.Ждановичи</w:t>
            </w:r>
            <w:proofErr w:type="spellEnd"/>
          </w:p>
          <w:p w14:paraId="3084A016" w14:textId="77777777" w:rsidR="000002AB" w:rsidRPr="008D2ADE" w:rsidRDefault="00CA5610">
            <w:pPr>
              <w:ind w:right="-102"/>
              <w:jc w:val="both"/>
              <w:rPr>
                <w:sz w:val="24"/>
                <w:szCs w:val="24"/>
              </w:rPr>
            </w:pPr>
            <w:r w:rsidRPr="008D2ADE">
              <w:rPr>
                <w:sz w:val="24"/>
                <w:szCs w:val="24"/>
              </w:rPr>
              <w:t>УНН 100750231, ОКПО 37412625</w:t>
            </w:r>
          </w:p>
          <w:p w14:paraId="6AFE2875" w14:textId="77777777" w:rsidR="000002AB" w:rsidRPr="008D2ADE" w:rsidRDefault="00CA5610">
            <w:pPr>
              <w:tabs>
                <w:tab w:val="left" w:pos="708"/>
              </w:tabs>
              <w:rPr>
                <w:sz w:val="24"/>
                <w:szCs w:val="24"/>
              </w:rPr>
            </w:pPr>
            <w:r w:rsidRPr="008D2ADE">
              <w:rPr>
                <w:sz w:val="24"/>
                <w:szCs w:val="24"/>
              </w:rPr>
              <w:t>р/с BY20AKBB36049000004055100000</w:t>
            </w:r>
          </w:p>
          <w:p w14:paraId="336300BF" w14:textId="77777777" w:rsidR="0076716D" w:rsidRPr="008D2ADE" w:rsidRDefault="00CA5610">
            <w:pPr>
              <w:tabs>
                <w:tab w:val="left" w:pos="708"/>
              </w:tabs>
              <w:rPr>
                <w:sz w:val="24"/>
                <w:szCs w:val="24"/>
              </w:rPr>
            </w:pPr>
            <w:r w:rsidRPr="008D2ADE">
              <w:rPr>
                <w:sz w:val="24"/>
                <w:szCs w:val="24"/>
              </w:rPr>
              <w:t>ОАО АСБ «</w:t>
            </w:r>
            <w:proofErr w:type="spellStart"/>
            <w:r w:rsidRPr="008D2ADE">
              <w:rPr>
                <w:sz w:val="24"/>
                <w:szCs w:val="24"/>
              </w:rPr>
              <w:t>Беларусбанк</w:t>
            </w:r>
            <w:proofErr w:type="spellEnd"/>
            <w:r w:rsidRPr="008D2ADE">
              <w:rPr>
                <w:sz w:val="24"/>
                <w:szCs w:val="24"/>
              </w:rPr>
              <w:t>», г.Ми</w:t>
            </w:r>
            <w:r w:rsidR="00930BF7" w:rsidRPr="008D2ADE">
              <w:rPr>
                <w:sz w:val="24"/>
                <w:szCs w:val="24"/>
              </w:rPr>
              <w:t>нск</w:t>
            </w:r>
            <w:r w:rsidRPr="008D2ADE">
              <w:rPr>
                <w:sz w:val="24"/>
                <w:szCs w:val="24"/>
              </w:rPr>
              <w:t xml:space="preserve">, </w:t>
            </w:r>
          </w:p>
          <w:p w14:paraId="78207D1E" w14:textId="77777777" w:rsidR="000002AB" w:rsidRPr="008D2ADE" w:rsidRDefault="00CA5610">
            <w:pPr>
              <w:tabs>
                <w:tab w:val="left" w:pos="708"/>
              </w:tabs>
              <w:rPr>
                <w:sz w:val="24"/>
                <w:szCs w:val="24"/>
              </w:rPr>
            </w:pPr>
            <w:r w:rsidRPr="008D2ADE">
              <w:rPr>
                <w:sz w:val="24"/>
                <w:szCs w:val="24"/>
              </w:rPr>
              <w:t>BIC AKBBBY2Х</w:t>
            </w:r>
          </w:p>
          <w:p w14:paraId="116CF105" w14:textId="77777777" w:rsidR="000002AB" w:rsidRPr="008D2ADE" w:rsidRDefault="00CA5610">
            <w:pPr>
              <w:ind w:right="-102"/>
              <w:jc w:val="both"/>
              <w:rPr>
                <w:sz w:val="24"/>
                <w:szCs w:val="24"/>
              </w:rPr>
            </w:pPr>
            <w:r w:rsidRPr="008D2ADE">
              <w:rPr>
                <w:sz w:val="24"/>
                <w:szCs w:val="24"/>
              </w:rPr>
              <w:t>Тел. 8(017) 543 44 45 – контакт-центр</w:t>
            </w:r>
          </w:p>
          <w:p w14:paraId="1B670FE1" w14:textId="77777777" w:rsidR="000002AB" w:rsidRPr="0043030B" w:rsidRDefault="00CA5610">
            <w:pPr>
              <w:tabs>
                <w:tab w:val="left" w:pos="708"/>
              </w:tabs>
              <w:rPr>
                <w:sz w:val="24"/>
                <w:szCs w:val="24"/>
              </w:rPr>
            </w:pPr>
            <w:r w:rsidRPr="008D2ADE">
              <w:rPr>
                <w:sz w:val="24"/>
                <w:szCs w:val="24"/>
                <w:lang w:val="en-US"/>
              </w:rPr>
              <w:t>e</w:t>
            </w:r>
            <w:r w:rsidRPr="008D2ADE">
              <w:rPr>
                <w:sz w:val="24"/>
                <w:szCs w:val="24"/>
              </w:rPr>
              <w:t>-</w:t>
            </w:r>
            <w:r w:rsidRPr="008D2ADE">
              <w:rPr>
                <w:sz w:val="24"/>
                <w:szCs w:val="24"/>
                <w:lang w:val="en-US"/>
              </w:rPr>
              <w:t>mail</w:t>
            </w:r>
            <w:r w:rsidRPr="008D2ADE">
              <w:rPr>
                <w:sz w:val="24"/>
                <w:szCs w:val="24"/>
              </w:rPr>
              <w:t xml:space="preserve">: </w:t>
            </w:r>
            <w:hyperlink r:id="rId8">
              <w:r w:rsidRPr="008D2ADE">
                <w:rPr>
                  <w:color w:val="0563C1"/>
                  <w:sz w:val="24"/>
                  <w:szCs w:val="24"/>
                  <w:u w:val="single"/>
                  <w:lang w:val="en-US"/>
                </w:rPr>
                <w:t>info</w:t>
              </w:r>
              <w:r w:rsidRPr="008D2ADE">
                <w:rPr>
                  <w:color w:val="0563C1"/>
                  <w:sz w:val="24"/>
                  <w:szCs w:val="24"/>
                  <w:u w:val="single"/>
                </w:rPr>
                <w:t>@</w:t>
              </w:r>
              <w:proofErr w:type="spellStart"/>
              <w:r w:rsidRPr="008D2ADE">
                <w:rPr>
                  <w:color w:val="0563C1"/>
                  <w:sz w:val="24"/>
                  <w:szCs w:val="24"/>
                  <w:u w:val="single"/>
                  <w:lang w:val="en-US"/>
                </w:rPr>
                <w:t>vip</w:t>
              </w:r>
              <w:proofErr w:type="spellEnd"/>
              <w:r w:rsidRPr="008D2ADE">
                <w:rPr>
                  <w:color w:val="0563C1"/>
                  <w:sz w:val="24"/>
                  <w:szCs w:val="24"/>
                  <w:u w:val="single"/>
                </w:rPr>
                <w:t>-</w:t>
              </w:r>
              <w:r w:rsidRPr="008D2ADE">
                <w:rPr>
                  <w:color w:val="0563C1"/>
                  <w:sz w:val="24"/>
                  <w:szCs w:val="24"/>
                  <w:u w:val="single"/>
                  <w:lang w:val="en-US"/>
                </w:rPr>
                <w:t>clinic</w:t>
              </w:r>
              <w:r w:rsidRPr="008D2ADE">
                <w:rPr>
                  <w:color w:val="0563C1"/>
                  <w:sz w:val="24"/>
                  <w:szCs w:val="24"/>
                  <w:u w:val="single"/>
                </w:rPr>
                <w:t>.</w:t>
              </w:r>
              <w:r w:rsidRPr="008D2ADE">
                <w:rPr>
                  <w:color w:val="0563C1"/>
                  <w:sz w:val="24"/>
                  <w:szCs w:val="24"/>
                  <w:u w:val="single"/>
                  <w:lang w:val="en-US"/>
                </w:rPr>
                <w:t>by</w:t>
              </w:r>
            </w:hyperlink>
          </w:p>
          <w:p w14:paraId="5BD8F404" w14:textId="2B0EE7BB" w:rsidR="000002AB" w:rsidRPr="001666DF" w:rsidRDefault="0018748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14"/>
              </w:tabs>
              <w:ind w:right="85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_____________________</w:t>
            </w:r>
          </w:p>
          <w:p w14:paraId="2D163005" w14:textId="77777777" w:rsidR="000002AB" w:rsidRPr="008D2ADE" w:rsidRDefault="000002AB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14"/>
              </w:tabs>
              <w:ind w:right="850"/>
              <w:rPr>
                <w:color w:val="000000"/>
                <w:sz w:val="24"/>
                <w:szCs w:val="24"/>
                <w:lang w:val="en-US"/>
              </w:rPr>
            </w:pPr>
          </w:p>
          <w:p w14:paraId="473CFF3E" w14:textId="55AF48E7" w:rsidR="000002AB" w:rsidRPr="001666DF" w:rsidRDefault="00CA5610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214"/>
              </w:tabs>
              <w:ind w:right="850"/>
              <w:rPr>
                <w:color w:val="000000"/>
                <w:sz w:val="24"/>
                <w:szCs w:val="24"/>
              </w:rPr>
            </w:pPr>
            <w:r w:rsidRPr="008D2ADE">
              <w:rPr>
                <w:color w:val="000000"/>
                <w:sz w:val="24"/>
                <w:szCs w:val="24"/>
                <w:lang w:val="en-US"/>
              </w:rPr>
              <w:t>______________</w:t>
            </w:r>
            <w:r w:rsidR="00187480">
              <w:rPr>
                <w:color w:val="000000"/>
                <w:sz w:val="24"/>
                <w:szCs w:val="24"/>
              </w:rPr>
              <w:t>________</w:t>
            </w:r>
          </w:p>
          <w:p w14:paraId="0A18B5AF" w14:textId="77777777" w:rsidR="000002AB" w:rsidRPr="008D2ADE" w:rsidRDefault="000002AB">
            <w:pPr>
              <w:tabs>
                <w:tab w:val="left" w:pos="708"/>
              </w:tabs>
              <w:rPr>
                <w:sz w:val="24"/>
                <w:szCs w:val="24"/>
                <w:lang w:val="en-US"/>
              </w:rPr>
            </w:pPr>
          </w:p>
        </w:tc>
      </w:tr>
    </w:tbl>
    <w:p w14:paraId="74F21FB2" w14:textId="77777777" w:rsidR="000B3B83" w:rsidRPr="00155E05" w:rsidRDefault="000B3B83">
      <w:pPr>
        <w:shd w:val="clear" w:color="auto" w:fill="FFFFFF"/>
        <w:tabs>
          <w:tab w:val="left" w:pos="1243"/>
          <w:tab w:val="left" w:pos="3053"/>
        </w:tabs>
        <w:rPr>
          <w:sz w:val="24"/>
          <w:szCs w:val="24"/>
          <w:lang w:val="en-US"/>
        </w:rPr>
      </w:pPr>
    </w:p>
    <w:p w14:paraId="07B6D8A4" w14:textId="77777777" w:rsidR="00664E09" w:rsidRPr="00155E05" w:rsidRDefault="00664E09">
      <w:pPr>
        <w:shd w:val="clear" w:color="auto" w:fill="FFFFFF"/>
        <w:tabs>
          <w:tab w:val="left" w:pos="1243"/>
          <w:tab w:val="left" w:pos="3053"/>
        </w:tabs>
        <w:rPr>
          <w:sz w:val="24"/>
          <w:szCs w:val="24"/>
          <w:lang w:val="en-US"/>
        </w:rPr>
      </w:pPr>
    </w:p>
    <w:p w14:paraId="0CA1D17D" w14:textId="77777777" w:rsidR="00664E09" w:rsidRPr="00155E05" w:rsidRDefault="00664E09">
      <w:pPr>
        <w:shd w:val="clear" w:color="auto" w:fill="FFFFFF"/>
        <w:tabs>
          <w:tab w:val="left" w:pos="1243"/>
          <w:tab w:val="left" w:pos="3053"/>
        </w:tabs>
        <w:rPr>
          <w:sz w:val="24"/>
          <w:szCs w:val="24"/>
          <w:lang w:val="en-US"/>
        </w:rPr>
      </w:pPr>
    </w:p>
    <w:p w14:paraId="36EE6DF2" w14:textId="77777777" w:rsidR="00664E09" w:rsidRPr="00155E05" w:rsidRDefault="00664E09">
      <w:pPr>
        <w:shd w:val="clear" w:color="auto" w:fill="FFFFFF"/>
        <w:tabs>
          <w:tab w:val="left" w:pos="1243"/>
          <w:tab w:val="left" w:pos="3053"/>
        </w:tabs>
        <w:rPr>
          <w:sz w:val="24"/>
          <w:szCs w:val="24"/>
          <w:lang w:val="en-US"/>
        </w:rPr>
      </w:pPr>
    </w:p>
    <w:p w14:paraId="73FCA5F7" w14:textId="77777777" w:rsidR="00110929" w:rsidRDefault="00110929">
      <w:pPr>
        <w:shd w:val="clear" w:color="auto" w:fill="FFFFFF"/>
        <w:tabs>
          <w:tab w:val="left" w:pos="1243"/>
          <w:tab w:val="left" w:pos="3053"/>
        </w:tabs>
        <w:rPr>
          <w:sz w:val="24"/>
          <w:szCs w:val="24"/>
          <w:lang w:val="en-US"/>
        </w:rPr>
      </w:pPr>
    </w:p>
    <w:p w14:paraId="3E77F8C1" w14:textId="025186E4" w:rsidR="0043030B" w:rsidRDefault="0043030B">
      <w:pPr>
        <w:shd w:val="clear" w:color="auto" w:fill="FFFFFF"/>
        <w:tabs>
          <w:tab w:val="left" w:pos="1243"/>
          <w:tab w:val="left" w:pos="3053"/>
        </w:tabs>
        <w:rPr>
          <w:sz w:val="24"/>
          <w:szCs w:val="24"/>
          <w:lang w:val="en-US"/>
        </w:rPr>
      </w:pPr>
    </w:p>
    <w:p w14:paraId="0CB09380" w14:textId="132320D8" w:rsidR="00187480" w:rsidRDefault="00187480">
      <w:pPr>
        <w:shd w:val="clear" w:color="auto" w:fill="FFFFFF"/>
        <w:tabs>
          <w:tab w:val="left" w:pos="1243"/>
          <w:tab w:val="left" w:pos="3053"/>
        </w:tabs>
        <w:rPr>
          <w:sz w:val="24"/>
          <w:szCs w:val="24"/>
          <w:lang w:val="en-US"/>
        </w:rPr>
      </w:pPr>
    </w:p>
    <w:p w14:paraId="45AFCD12" w14:textId="199C5CB5" w:rsidR="00187480" w:rsidRDefault="00187480">
      <w:pPr>
        <w:shd w:val="clear" w:color="auto" w:fill="FFFFFF"/>
        <w:tabs>
          <w:tab w:val="left" w:pos="1243"/>
          <w:tab w:val="left" w:pos="3053"/>
        </w:tabs>
        <w:rPr>
          <w:sz w:val="24"/>
          <w:szCs w:val="24"/>
          <w:lang w:val="en-US"/>
        </w:rPr>
      </w:pPr>
    </w:p>
    <w:p w14:paraId="1E9D44A0" w14:textId="5AC73DF1" w:rsidR="00187480" w:rsidRDefault="00187480">
      <w:pPr>
        <w:shd w:val="clear" w:color="auto" w:fill="FFFFFF"/>
        <w:tabs>
          <w:tab w:val="left" w:pos="1243"/>
          <w:tab w:val="left" w:pos="3053"/>
        </w:tabs>
        <w:rPr>
          <w:sz w:val="24"/>
          <w:szCs w:val="24"/>
          <w:lang w:val="en-US"/>
        </w:rPr>
      </w:pPr>
    </w:p>
    <w:p w14:paraId="28A039CB" w14:textId="47D6F028" w:rsidR="00187480" w:rsidRDefault="00187480">
      <w:pPr>
        <w:shd w:val="clear" w:color="auto" w:fill="FFFFFF"/>
        <w:tabs>
          <w:tab w:val="left" w:pos="1243"/>
          <w:tab w:val="left" w:pos="3053"/>
        </w:tabs>
        <w:rPr>
          <w:sz w:val="24"/>
          <w:szCs w:val="24"/>
          <w:lang w:val="en-US"/>
        </w:rPr>
      </w:pPr>
    </w:p>
    <w:p w14:paraId="1BC7FAE3" w14:textId="22AC83A8" w:rsidR="00187480" w:rsidRDefault="00187480">
      <w:pPr>
        <w:shd w:val="clear" w:color="auto" w:fill="FFFFFF"/>
        <w:tabs>
          <w:tab w:val="left" w:pos="1243"/>
          <w:tab w:val="left" w:pos="3053"/>
        </w:tabs>
        <w:rPr>
          <w:sz w:val="24"/>
          <w:szCs w:val="24"/>
          <w:lang w:val="en-US"/>
        </w:rPr>
      </w:pPr>
    </w:p>
    <w:p w14:paraId="4F438375" w14:textId="146E1E03" w:rsidR="00187480" w:rsidRDefault="00187480">
      <w:pPr>
        <w:shd w:val="clear" w:color="auto" w:fill="FFFFFF"/>
        <w:tabs>
          <w:tab w:val="left" w:pos="1243"/>
          <w:tab w:val="left" w:pos="3053"/>
        </w:tabs>
        <w:rPr>
          <w:sz w:val="24"/>
          <w:szCs w:val="24"/>
          <w:lang w:val="en-US"/>
        </w:rPr>
      </w:pPr>
    </w:p>
    <w:p w14:paraId="55D88B09" w14:textId="77777777" w:rsidR="000002AB" w:rsidRPr="00187480" w:rsidRDefault="00CA5610">
      <w:pPr>
        <w:shd w:val="clear" w:color="auto" w:fill="FFFFFF"/>
        <w:tabs>
          <w:tab w:val="left" w:pos="1243"/>
          <w:tab w:val="left" w:pos="3053"/>
        </w:tabs>
        <w:rPr>
          <w:sz w:val="24"/>
          <w:szCs w:val="24"/>
        </w:rPr>
      </w:pPr>
      <w:bookmarkStart w:id="1" w:name="_GoBack"/>
      <w:bookmarkEnd w:id="1"/>
      <w:r w:rsidRPr="00155E05">
        <w:rPr>
          <w:sz w:val="24"/>
          <w:szCs w:val="24"/>
          <w:lang w:val="en-US"/>
        </w:rPr>
        <w:lastRenderedPageBreak/>
        <w:tab/>
      </w:r>
      <w:r w:rsidRPr="00155E05">
        <w:rPr>
          <w:sz w:val="24"/>
          <w:szCs w:val="24"/>
          <w:lang w:val="en-US"/>
        </w:rPr>
        <w:tab/>
      </w:r>
      <w:r w:rsidRPr="00155E05">
        <w:rPr>
          <w:sz w:val="24"/>
          <w:szCs w:val="24"/>
          <w:lang w:val="en-US"/>
        </w:rPr>
        <w:tab/>
      </w:r>
      <w:r w:rsidRPr="00155E05">
        <w:rPr>
          <w:sz w:val="24"/>
          <w:szCs w:val="24"/>
          <w:lang w:val="en-US"/>
        </w:rPr>
        <w:tab/>
      </w:r>
      <w:r w:rsidRPr="00155E05">
        <w:rPr>
          <w:sz w:val="24"/>
          <w:szCs w:val="24"/>
          <w:lang w:val="en-US"/>
        </w:rPr>
        <w:tab/>
      </w:r>
      <w:r w:rsidRPr="00155E05">
        <w:rPr>
          <w:sz w:val="24"/>
          <w:szCs w:val="24"/>
          <w:lang w:val="en-US"/>
        </w:rPr>
        <w:tab/>
      </w:r>
      <w:r w:rsidRPr="00155E05">
        <w:rPr>
          <w:sz w:val="24"/>
          <w:szCs w:val="24"/>
          <w:lang w:val="en-US"/>
        </w:rPr>
        <w:tab/>
      </w:r>
      <w:r w:rsidRPr="00187480">
        <w:rPr>
          <w:sz w:val="24"/>
          <w:szCs w:val="24"/>
        </w:rPr>
        <w:t>Приложение №1</w:t>
      </w:r>
    </w:p>
    <w:p w14:paraId="6F5AC24A" w14:textId="22F1BF07" w:rsidR="000002AB" w:rsidRPr="00187480" w:rsidRDefault="00CA5610">
      <w:pPr>
        <w:shd w:val="clear" w:color="auto" w:fill="FFFFFF"/>
        <w:tabs>
          <w:tab w:val="left" w:pos="1243"/>
          <w:tab w:val="left" w:pos="3053"/>
        </w:tabs>
        <w:rPr>
          <w:sz w:val="24"/>
          <w:szCs w:val="24"/>
        </w:rPr>
      </w:pPr>
      <w:r w:rsidRPr="00187480">
        <w:rPr>
          <w:sz w:val="24"/>
          <w:szCs w:val="24"/>
        </w:rPr>
        <w:tab/>
      </w:r>
      <w:r w:rsidRPr="00187480">
        <w:rPr>
          <w:sz w:val="24"/>
          <w:szCs w:val="24"/>
        </w:rPr>
        <w:tab/>
      </w:r>
      <w:r w:rsidRPr="00187480">
        <w:rPr>
          <w:sz w:val="24"/>
          <w:szCs w:val="24"/>
        </w:rPr>
        <w:tab/>
      </w:r>
      <w:r w:rsidRPr="00187480">
        <w:rPr>
          <w:sz w:val="24"/>
          <w:szCs w:val="24"/>
        </w:rPr>
        <w:tab/>
      </w:r>
      <w:r w:rsidRPr="00187480">
        <w:rPr>
          <w:sz w:val="24"/>
          <w:szCs w:val="24"/>
        </w:rPr>
        <w:tab/>
      </w:r>
      <w:r w:rsidRPr="00187480">
        <w:rPr>
          <w:sz w:val="24"/>
          <w:szCs w:val="24"/>
        </w:rPr>
        <w:tab/>
      </w:r>
      <w:r w:rsidRPr="00187480">
        <w:rPr>
          <w:sz w:val="24"/>
          <w:szCs w:val="24"/>
        </w:rPr>
        <w:tab/>
        <w:t xml:space="preserve"> к договору №</w:t>
      </w:r>
      <w:r w:rsidR="00187480" w:rsidRPr="00187480">
        <w:rPr>
          <w:sz w:val="24"/>
          <w:szCs w:val="24"/>
        </w:rPr>
        <w:t>_____</w:t>
      </w:r>
      <w:r w:rsidRPr="00187480">
        <w:rPr>
          <w:sz w:val="24"/>
          <w:szCs w:val="24"/>
        </w:rPr>
        <w:t xml:space="preserve">      от_______</w:t>
      </w:r>
    </w:p>
    <w:p w14:paraId="07DC91EA" w14:textId="77777777" w:rsidR="000002AB" w:rsidRPr="00187480" w:rsidRDefault="000002AB">
      <w:pPr>
        <w:shd w:val="clear" w:color="auto" w:fill="FFFFFF"/>
        <w:tabs>
          <w:tab w:val="left" w:pos="1243"/>
          <w:tab w:val="left" w:pos="3053"/>
        </w:tabs>
        <w:rPr>
          <w:sz w:val="24"/>
          <w:szCs w:val="24"/>
        </w:rPr>
      </w:pPr>
    </w:p>
    <w:p w14:paraId="33D66964" w14:textId="77777777" w:rsidR="000002AB" w:rsidRPr="00187480" w:rsidRDefault="008D2ADE">
      <w:pPr>
        <w:jc w:val="center"/>
        <w:rPr>
          <w:b/>
          <w:sz w:val="24"/>
          <w:szCs w:val="24"/>
        </w:rPr>
      </w:pPr>
      <w:r w:rsidRPr="00187480">
        <w:rPr>
          <w:b/>
          <w:sz w:val="24"/>
          <w:szCs w:val="24"/>
        </w:rPr>
        <w:t>Спецификация</w:t>
      </w:r>
      <w:r w:rsidR="00664E09" w:rsidRPr="00187480">
        <w:rPr>
          <w:b/>
          <w:sz w:val="24"/>
          <w:szCs w:val="24"/>
        </w:rPr>
        <w:t xml:space="preserve"> </w:t>
      </w:r>
    </w:p>
    <w:p w14:paraId="439601B0" w14:textId="77777777" w:rsidR="000002AB" w:rsidRPr="00187480" w:rsidRDefault="00CA5610">
      <w:pPr>
        <w:jc w:val="center"/>
        <w:rPr>
          <w:b/>
          <w:sz w:val="24"/>
          <w:szCs w:val="24"/>
        </w:rPr>
      </w:pPr>
      <w:r w:rsidRPr="00187480">
        <w:rPr>
          <w:b/>
          <w:sz w:val="24"/>
          <w:szCs w:val="24"/>
        </w:rPr>
        <w:t>к договору</w:t>
      </w:r>
      <w:r w:rsidRPr="00187480">
        <w:rPr>
          <w:rFonts w:ascii="Calibri" w:eastAsia="Calibri" w:hAnsi="Calibri" w:cs="Calibri"/>
          <w:b/>
          <w:sz w:val="24"/>
          <w:szCs w:val="24"/>
        </w:rPr>
        <w:t xml:space="preserve"> </w:t>
      </w:r>
      <w:r w:rsidRPr="00187480">
        <w:rPr>
          <w:b/>
          <w:sz w:val="24"/>
          <w:szCs w:val="24"/>
        </w:rPr>
        <w:t xml:space="preserve">на ремонт </w:t>
      </w:r>
    </w:p>
    <w:tbl>
      <w:tblPr>
        <w:tblStyle w:val="a6"/>
        <w:tblW w:w="9782" w:type="dxa"/>
        <w:tblInd w:w="-294" w:type="dxa"/>
        <w:tblLayout w:type="fixed"/>
        <w:tblLook w:val="0400" w:firstRow="0" w:lastRow="0" w:firstColumn="0" w:lastColumn="0" w:noHBand="0" w:noVBand="1"/>
      </w:tblPr>
      <w:tblGrid>
        <w:gridCol w:w="568"/>
        <w:gridCol w:w="3685"/>
        <w:gridCol w:w="1134"/>
        <w:gridCol w:w="1560"/>
        <w:gridCol w:w="1417"/>
        <w:gridCol w:w="1418"/>
      </w:tblGrid>
      <w:tr w:rsidR="00815F54" w:rsidRPr="003A5379" w14:paraId="0B66EA0E" w14:textId="77777777" w:rsidTr="005102C3">
        <w:trPr>
          <w:trHeight w:val="390"/>
        </w:trPr>
        <w:tc>
          <w:tcPr>
            <w:tcW w:w="4253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F0AD1" w14:textId="53299CDC" w:rsidR="00815F54" w:rsidRPr="003A5379" w:rsidRDefault="00815F54" w:rsidP="00815F54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3A5379">
              <w:rPr>
                <w:b/>
                <w:color w:val="000000"/>
                <w:sz w:val="24"/>
                <w:szCs w:val="24"/>
              </w:rPr>
              <w:t xml:space="preserve">Наименование </w:t>
            </w:r>
            <w:r w:rsidRPr="003A5379">
              <w:rPr>
                <w:b/>
                <w:sz w:val="24"/>
                <w:szCs w:val="24"/>
              </w:rPr>
              <w:t>оборудования</w:t>
            </w:r>
          </w:p>
        </w:tc>
        <w:tc>
          <w:tcPr>
            <w:tcW w:w="1134" w:type="dxa"/>
            <w:vMerge w:val="restart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EADD8" w14:textId="77777777" w:rsidR="00815F54" w:rsidRPr="003A5379" w:rsidRDefault="00815F54" w:rsidP="005102C3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3A5379">
              <w:rPr>
                <w:b/>
                <w:color w:val="000000"/>
                <w:sz w:val="24"/>
                <w:szCs w:val="24"/>
              </w:rPr>
              <w:t xml:space="preserve">Кол-во единиц </w:t>
            </w:r>
          </w:p>
        </w:tc>
        <w:tc>
          <w:tcPr>
            <w:tcW w:w="4395" w:type="dxa"/>
            <w:gridSpan w:val="3"/>
            <w:tcBorders>
              <w:top w:val="single" w:sz="8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1D020F8" w14:textId="77777777" w:rsidR="00815F54" w:rsidRPr="003A5379" w:rsidRDefault="00815F54" w:rsidP="005102C3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3A5379">
              <w:rPr>
                <w:b/>
                <w:color w:val="000000"/>
                <w:sz w:val="24"/>
                <w:szCs w:val="24"/>
              </w:rPr>
              <w:t xml:space="preserve">Стоимость ремонтных работ </w:t>
            </w:r>
          </w:p>
          <w:p w14:paraId="188D9A58" w14:textId="2ABD0913" w:rsidR="00815F54" w:rsidRPr="003A5379" w:rsidRDefault="00815F54" w:rsidP="005102C3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3A5379">
              <w:rPr>
                <w:b/>
                <w:sz w:val="24"/>
                <w:szCs w:val="24"/>
              </w:rPr>
              <w:t>оборудования</w:t>
            </w:r>
          </w:p>
        </w:tc>
      </w:tr>
      <w:tr w:rsidR="00815F54" w:rsidRPr="003A5379" w14:paraId="49CEEADB" w14:textId="77777777" w:rsidTr="005102C3">
        <w:trPr>
          <w:trHeight w:val="525"/>
        </w:trPr>
        <w:tc>
          <w:tcPr>
            <w:tcW w:w="4253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2DC486" w14:textId="77777777" w:rsidR="00815F54" w:rsidRPr="003A5379" w:rsidRDefault="00815F54" w:rsidP="00510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90D51" w14:textId="77777777" w:rsidR="00815F54" w:rsidRPr="003A5379" w:rsidRDefault="00815F54" w:rsidP="005102C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5E09E97" w14:textId="77777777" w:rsidR="00815F54" w:rsidRPr="003A5379" w:rsidRDefault="00815F54" w:rsidP="005102C3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3A5379">
              <w:rPr>
                <w:b/>
                <w:color w:val="000000"/>
                <w:sz w:val="24"/>
                <w:szCs w:val="24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530C93F" w14:textId="77777777" w:rsidR="00815F54" w:rsidRPr="003A5379" w:rsidRDefault="00815F54" w:rsidP="005102C3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3A5379">
              <w:rPr>
                <w:b/>
                <w:color w:val="000000"/>
                <w:sz w:val="24"/>
                <w:szCs w:val="24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BA526D1" w14:textId="77777777" w:rsidR="00815F54" w:rsidRPr="003A5379" w:rsidRDefault="00815F54" w:rsidP="005102C3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3A5379">
              <w:rPr>
                <w:b/>
                <w:color w:val="000000"/>
                <w:sz w:val="24"/>
                <w:szCs w:val="24"/>
              </w:rPr>
              <w:t>Общая стоимость (с НДС), руб. коп.</w:t>
            </w:r>
          </w:p>
        </w:tc>
      </w:tr>
      <w:tr w:rsidR="00815F54" w:rsidRPr="003A5379" w14:paraId="33D19ABC" w14:textId="77777777" w:rsidTr="005102C3">
        <w:trPr>
          <w:trHeight w:val="243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2149F9D" w14:textId="77777777" w:rsidR="00815F54" w:rsidRPr="003A5379" w:rsidRDefault="00815F54" w:rsidP="005102C3">
            <w:pPr>
              <w:jc w:val="center"/>
              <w:rPr>
                <w:sz w:val="24"/>
                <w:szCs w:val="24"/>
              </w:rPr>
            </w:pPr>
            <w:r w:rsidRPr="003A5379"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0C3C0B87" w14:textId="77777777" w:rsidR="00815F54" w:rsidRPr="003A5379" w:rsidRDefault="00815F54" w:rsidP="005102C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692E413" w14:textId="77777777" w:rsidR="00815F54" w:rsidRPr="003A5379" w:rsidRDefault="00815F54" w:rsidP="005102C3">
            <w:pPr>
              <w:tabs>
                <w:tab w:val="left" w:pos="228"/>
                <w:tab w:val="center" w:pos="388"/>
              </w:tabs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C44A948" w14:textId="77777777" w:rsidR="00815F54" w:rsidRPr="003A5379" w:rsidRDefault="00815F54" w:rsidP="005102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711F1D13" w14:textId="77777777" w:rsidR="00815F54" w:rsidRPr="003A5379" w:rsidRDefault="00815F54" w:rsidP="005102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</w:tcPr>
          <w:p w14:paraId="51AB4DB9" w14:textId="77777777" w:rsidR="00815F54" w:rsidRPr="003A5379" w:rsidRDefault="00815F54" w:rsidP="005102C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15F54" w:rsidRPr="003A5379" w14:paraId="12FFBF94" w14:textId="77777777" w:rsidTr="005102C3">
        <w:trPr>
          <w:trHeight w:val="243"/>
        </w:trPr>
        <w:tc>
          <w:tcPr>
            <w:tcW w:w="8364" w:type="dxa"/>
            <w:gridSpan w:val="5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B29E0B0" w14:textId="77777777" w:rsidR="00815F54" w:rsidRPr="003A5379" w:rsidRDefault="00815F54" w:rsidP="005102C3">
            <w:pPr>
              <w:rPr>
                <w:sz w:val="24"/>
                <w:szCs w:val="24"/>
              </w:rPr>
            </w:pPr>
            <w:r w:rsidRPr="003A5379">
              <w:rPr>
                <w:sz w:val="24"/>
                <w:szCs w:val="24"/>
              </w:rPr>
              <w:t xml:space="preserve">Итого стоимость ремонтных работ 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</w:tcPr>
          <w:p w14:paraId="609D70DD" w14:textId="77777777" w:rsidR="00815F54" w:rsidRPr="003A5379" w:rsidRDefault="00815F54" w:rsidP="005102C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815F54" w:rsidRPr="003A5379" w14:paraId="63A6A5C6" w14:textId="77777777" w:rsidTr="005102C3">
        <w:trPr>
          <w:trHeight w:val="2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55CD1" w14:textId="77777777" w:rsidR="00815F54" w:rsidRPr="003A5379" w:rsidRDefault="00815F54" w:rsidP="005102C3">
            <w:pPr>
              <w:rPr>
                <w:b/>
                <w:sz w:val="24"/>
                <w:szCs w:val="24"/>
              </w:rPr>
            </w:pPr>
          </w:p>
        </w:tc>
      </w:tr>
      <w:tr w:rsidR="00815F54" w:rsidRPr="003A5379" w14:paraId="442FFD15" w14:textId="77777777" w:rsidTr="005102C3">
        <w:trPr>
          <w:trHeight w:val="483"/>
        </w:trPr>
        <w:tc>
          <w:tcPr>
            <w:tcW w:w="4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3293D8" w14:textId="77777777" w:rsidR="00815F54" w:rsidRPr="003A5379" w:rsidRDefault="00815F54" w:rsidP="005102C3">
            <w:pPr>
              <w:jc w:val="center"/>
              <w:rPr>
                <w:b/>
                <w:sz w:val="24"/>
                <w:szCs w:val="24"/>
              </w:rPr>
            </w:pPr>
            <w:r w:rsidRPr="003A5379">
              <w:rPr>
                <w:b/>
                <w:sz w:val="24"/>
                <w:szCs w:val="24"/>
              </w:rPr>
              <w:t xml:space="preserve">Наименование запасных частей </w:t>
            </w:r>
            <w:r>
              <w:rPr>
                <w:b/>
                <w:sz w:val="24"/>
                <w:szCs w:val="24"/>
              </w:rPr>
              <w:t>(</w:t>
            </w:r>
            <w:r w:rsidRPr="003A5379">
              <w:rPr>
                <w:b/>
                <w:sz w:val="24"/>
                <w:szCs w:val="24"/>
              </w:rPr>
              <w:t>расходных материалов</w:t>
            </w:r>
            <w:r>
              <w:rPr>
                <w:b/>
                <w:sz w:val="24"/>
                <w:szCs w:val="24"/>
              </w:rPr>
              <w:t>)</w:t>
            </w:r>
            <w:r w:rsidRPr="003A5379">
              <w:rPr>
                <w:b/>
                <w:sz w:val="24"/>
                <w:szCs w:val="24"/>
              </w:rPr>
              <w:t xml:space="preserve"> для проведения ремонта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5E8310" w14:textId="77777777" w:rsidR="00815F54" w:rsidRPr="003A5379" w:rsidRDefault="00815F54" w:rsidP="005102C3">
            <w:pPr>
              <w:jc w:val="center"/>
              <w:rPr>
                <w:b/>
                <w:sz w:val="24"/>
                <w:szCs w:val="24"/>
              </w:rPr>
            </w:pPr>
            <w:r w:rsidRPr="003A5379">
              <w:rPr>
                <w:b/>
                <w:color w:val="000000"/>
                <w:sz w:val="24"/>
                <w:szCs w:val="24"/>
              </w:rPr>
              <w:t>Кол-во единиц</w:t>
            </w:r>
          </w:p>
        </w:tc>
        <w:tc>
          <w:tcPr>
            <w:tcW w:w="156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D6BC20" w14:textId="77777777" w:rsidR="00815F54" w:rsidRPr="003A5379" w:rsidRDefault="00815F54" w:rsidP="005102C3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3A5379">
              <w:rPr>
                <w:b/>
                <w:color w:val="000000"/>
                <w:sz w:val="24"/>
                <w:szCs w:val="24"/>
              </w:rPr>
              <w:t>Стоимость (без НДС), руб. коп.</w:t>
            </w:r>
          </w:p>
        </w:tc>
        <w:tc>
          <w:tcPr>
            <w:tcW w:w="141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AFC0420" w14:textId="77777777" w:rsidR="00815F54" w:rsidRPr="003A5379" w:rsidRDefault="00815F54" w:rsidP="005102C3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3A5379">
              <w:rPr>
                <w:b/>
                <w:color w:val="000000"/>
                <w:sz w:val="24"/>
                <w:szCs w:val="24"/>
              </w:rPr>
              <w:t>Сумма НДС, руб. коп.</w:t>
            </w:r>
          </w:p>
        </w:tc>
        <w:tc>
          <w:tcPr>
            <w:tcW w:w="141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5136F3B3" w14:textId="77777777" w:rsidR="00815F54" w:rsidRPr="003A5379" w:rsidRDefault="00815F54" w:rsidP="005102C3">
            <w:pPr>
              <w:jc w:val="center"/>
              <w:rPr>
                <w:b/>
                <w:color w:val="000000"/>
                <w:sz w:val="24"/>
                <w:szCs w:val="24"/>
              </w:rPr>
            </w:pPr>
            <w:r w:rsidRPr="003A5379">
              <w:rPr>
                <w:b/>
                <w:color w:val="000000"/>
                <w:sz w:val="24"/>
                <w:szCs w:val="24"/>
              </w:rPr>
              <w:t>Общая стоимость (с НДС), руб. коп.</w:t>
            </w:r>
          </w:p>
        </w:tc>
      </w:tr>
      <w:tr w:rsidR="00815F54" w:rsidRPr="003A5379" w14:paraId="292B5025" w14:textId="77777777" w:rsidTr="005102C3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0CED6B" w14:textId="77777777" w:rsidR="00815F54" w:rsidRPr="003A5379" w:rsidRDefault="00815F54" w:rsidP="005102C3">
            <w:pPr>
              <w:jc w:val="center"/>
              <w:rPr>
                <w:sz w:val="24"/>
                <w:szCs w:val="24"/>
              </w:rPr>
            </w:pPr>
            <w:r w:rsidRPr="003A5379">
              <w:rPr>
                <w:sz w:val="24"/>
                <w:szCs w:val="24"/>
              </w:rPr>
              <w:t>1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FCCCBC" w14:textId="77777777" w:rsidR="00815F54" w:rsidRPr="003A5379" w:rsidRDefault="00815F54" w:rsidP="005102C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6F7E1" w14:textId="77777777" w:rsidR="00815F54" w:rsidRPr="003A5379" w:rsidRDefault="00815F54" w:rsidP="005102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A040FD" w14:textId="77777777" w:rsidR="00815F54" w:rsidRPr="003A5379" w:rsidRDefault="00815F54" w:rsidP="005102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9C76F" w14:textId="77777777" w:rsidR="00815F54" w:rsidRPr="003A5379" w:rsidRDefault="00815F54" w:rsidP="005102C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4B689" w14:textId="77777777" w:rsidR="00815F54" w:rsidRPr="003A5379" w:rsidRDefault="00815F54" w:rsidP="005102C3">
            <w:pPr>
              <w:jc w:val="center"/>
              <w:rPr>
                <w:sz w:val="24"/>
                <w:szCs w:val="24"/>
              </w:rPr>
            </w:pPr>
          </w:p>
        </w:tc>
      </w:tr>
      <w:tr w:rsidR="00815F54" w:rsidRPr="003A5379" w14:paraId="74E8CA19" w14:textId="77777777" w:rsidTr="005102C3">
        <w:trPr>
          <w:trHeight w:val="20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E5745" w14:textId="77777777" w:rsidR="00815F54" w:rsidRPr="003A5379" w:rsidRDefault="00815F54" w:rsidP="005102C3">
            <w:pPr>
              <w:jc w:val="center"/>
              <w:rPr>
                <w:sz w:val="24"/>
                <w:szCs w:val="24"/>
              </w:rPr>
            </w:pPr>
            <w:r w:rsidRPr="003A5379">
              <w:rPr>
                <w:sz w:val="24"/>
                <w:szCs w:val="24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6E0A0" w14:textId="77777777" w:rsidR="00815F54" w:rsidRPr="003A5379" w:rsidRDefault="00815F54" w:rsidP="005102C3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4213C" w14:textId="77777777" w:rsidR="00815F54" w:rsidRPr="003A5379" w:rsidRDefault="00815F54" w:rsidP="005102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BBCBC" w14:textId="77777777" w:rsidR="00815F54" w:rsidRPr="003A5379" w:rsidRDefault="00815F54" w:rsidP="005102C3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44C24" w14:textId="77777777" w:rsidR="00815F54" w:rsidRPr="003A5379" w:rsidRDefault="00815F54" w:rsidP="005102C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99E4BB" w14:textId="77777777" w:rsidR="00815F54" w:rsidRPr="003A5379" w:rsidRDefault="00815F54" w:rsidP="005102C3">
            <w:pPr>
              <w:jc w:val="center"/>
              <w:rPr>
                <w:sz w:val="24"/>
                <w:szCs w:val="24"/>
              </w:rPr>
            </w:pPr>
          </w:p>
        </w:tc>
      </w:tr>
      <w:tr w:rsidR="00815F54" w:rsidRPr="003A5379" w14:paraId="559E714E" w14:textId="77777777" w:rsidTr="005102C3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E1E11" w14:textId="77777777" w:rsidR="00815F54" w:rsidRPr="003A5379" w:rsidRDefault="00815F54" w:rsidP="005102C3">
            <w:pPr>
              <w:rPr>
                <w:sz w:val="24"/>
                <w:szCs w:val="24"/>
              </w:rPr>
            </w:pPr>
            <w:r w:rsidRPr="003A5379">
              <w:rPr>
                <w:sz w:val="24"/>
                <w:szCs w:val="24"/>
              </w:rPr>
              <w:t xml:space="preserve">Итого стоимость запасных частей </w:t>
            </w:r>
            <w:r>
              <w:rPr>
                <w:sz w:val="24"/>
                <w:szCs w:val="24"/>
              </w:rPr>
              <w:t>(</w:t>
            </w:r>
            <w:r w:rsidRPr="003A5379">
              <w:rPr>
                <w:sz w:val="24"/>
                <w:szCs w:val="24"/>
              </w:rPr>
              <w:t>расходных материалов</w:t>
            </w:r>
            <w:r>
              <w:rPr>
                <w:sz w:val="24"/>
                <w:szCs w:val="24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424C1" w14:textId="77777777" w:rsidR="00815F54" w:rsidRPr="003A5379" w:rsidRDefault="00815F54" w:rsidP="005102C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2CAE5" w14:textId="77777777" w:rsidR="00815F54" w:rsidRPr="003A5379" w:rsidRDefault="00815F54" w:rsidP="005102C3">
            <w:pPr>
              <w:jc w:val="center"/>
              <w:rPr>
                <w:sz w:val="24"/>
                <w:szCs w:val="24"/>
              </w:rPr>
            </w:pPr>
          </w:p>
        </w:tc>
      </w:tr>
      <w:tr w:rsidR="00815F54" w:rsidRPr="003A5379" w14:paraId="220C63B4" w14:textId="77777777" w:rsidTr="005102C3">
        <w:trPr>
          <w:trHeight w:val="20"/>
        </w:trPr>
        <w:tc>
          <w:tcPr>
            <w:tcW w:w="69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DAD6E" w14:textId="77777777" w:rsidR="00815F54" w:rsidRPr="00167A39" w:rsidRDefault="00815F54" w:rsidP="005102C3">
            <w:pPr>
              <w:rPr>
                <w:b/>
                <w:i/>
                <w:sz w:val="24"/>
                <w:szCs w:val="24"/>
              </w:rPr>
            </w:pPr>
            <w:r w:rsidRPr="003A5379">
              <w:rPr>
                <w:b/>
                <w:i/>
                <w:sz w:val="24"/>
                <w:szCs w:val="24"/>
              </w:rPr>
              <w:t>Общая стоимость ремонтных работ с учетом стоимости запасных частей</w:t>
            </w:r>
            <w:r>
              <w:rPr>
                <w:b/>
                <w:i/>
                <w:sz w:val="24"/>
                <w:szCs w:val="24"/>
              </w:rPr>
              <w:t xml:space="preserve"> (</w:t>
            </w:r>
            <w:r w:rsidRPr="003A5379">
              <w:rPr>
                <w:b/>
                <w:i/>
                <w:sz w:val="24"/>
                <w:szCs w:val="24"/>
              </w:rPr>
              <w:t>расходных материалов</w:t>
            </w:r>
            <w:r>
              <w:rPr>
                <w:b/>
                <w:i/>
                <w:sz w:val="24"/>
                <w:szCs w:val="24"/>
              </w:rPr>
              <w:t>)</w:t>
            </w:r>
            <w:r w:rsidRPr="003A5379">
              <w:rPr>
                <w:b/>
                <w:i/>
                <w:sz w:val="24"/>
                <w:szCs w:val="24"/>
              </w:rPr>
              <w:t>: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3249D" w14:textId="77777777" w:rsidR="00815F54" w:rsidRPr="003A5379" w:rsidRDefault="00815F54" w:rsidP="005102C3">
            <w:pPr>
              <w:rPr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051BC" w14:textId="77777777" w:rsidR="00815F54" w:rsidRPr="003A5379" w:rsidRDefault="00815F54" w:rsidP="005102C3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CCB870A" w14:textId="0E6BC669" w:rsidR="003D2B05" w:rsidRDefault="003D2B05">
      <w:pPr>
        <w:jc w:val="center"/>
      </w:pPr>
    </w:p>
    <w:p w14:paraId="57A75B99" w14:textId="77777777" w:rsidR="00815F54" w:rsidRDefault="00815F54">
      <w:pPr>
        <w:jc w:val="center"/>
      </w:pPr>
    </w:p>
    <w:p w14:paraId="497D50FF" w14:textId="09EB2AFD" w:rsidR="000002AB" w:rsidRDefault="00187480">
      <w:r>
        <w:rPr>
          <w:sz w:val="24"/>
          <w:szCs w:val="24"/>
        </w:rPr>
        <w:t xml:space="preserve"> </w:t>
      </w:r>
    </w:p>
    <w:tbl>
      <w:tblPr>
        <w:tblStyle w:val="a7"/>
        <w:tblW w:w="10348" w:type="dxa"/>
        <w:tblInd w:w="-284" w:type="dxa"/>
        <w:tblLayout w:type="fixed"/>
        <w:tblLook w:val="0400" w:firstRow="0" w:lastRow="0" w:firstColumn="0" w:lastColumn="0" w:noHBand="0" w:noVBand="1"/>
      </w:tblPr>
      <w:tblGrid>
        <w:gridCol w:w="5387"/>
        <w:gridCol w:w="4961"/>
      </w:tblGrid>
      <w:tr w:rsidR="000002AB" w14:paraId="4F267CAE" w14:textId="77777777">
        <w:tc>
          <w:tcPr>
            <w:tcW w:w="5387" w:type="dxa"/>
          </w:tcPr>
          <w:p w14:paraId="6799142F" w14:textId="77777777" w:rsidR="000002AB" w:rsidRDefault="00C64D26">
            <w:pPr>
              <w:tabs>
                <w:tab w:val="left" w:pos="5214"/>
              </w:tabs>
            </w:pPr>
            <w:r>
              <w:rPr>
                <w:sz w:val="24"/>
                <w:szCs w:val="24"/>
              </w:rPr>
              <w:t>Подрядчик</w:t>
            </w:r>
            <w:r w:rsidR="00CA5610">
              <w:t>:</w:t>
            </w:r>
          </w:p>
          <w:p w14:paraId="76A84F33" w14:textId="1133CEA2" w:rsidR="000002AB" w:rsidRDefault="00187480">
            <w:pPr>
              <w:rPr>
                <w:b/>
              </w:rPr>
            </w:pPr>
            <w:r>
              <w:rPr>
                <w:b/>
              </w:rPr>
              <w:t>_______________</w:t>
            </w:r>
            <w:r w:rsidR="00D8783F">
              <w:rPr>
                <w:b/>
              </w:rPr>
              <w:t xml:space="preserve"> </w:t>
            </w:r>
          </w:p>
          <w:p w14:paraId="31F34898" w14:textId="77777777" w:rsidR="000002AB" w:rsidRDefault="000002AB">
            <w:pPr>
              <w:tabs>
                <w:tab w:val="left" w:pos="684"/>
              </w:tabs>
              <w:ind w:right="20"/>
              <w:jc w:val="both"/>
            </w:pPr>
          </w:p>
          <w:p w14:paraId="4DA1CFA7" w14:textId="155893C9" w:rsidR="000002AB" w:rsidRPr="00187480" w:rsidRDefault="00CA5610" w:rsidP="00187480">
            <w:pPr>
              <w:tabs>
                <w:tab w:val="left" w:pos="684"/>
              </w:tabs>
              <w:ind w:right="20"/>
              <w:jc w:val="both"/>
              <w:rPr>
                <w:u w:val="single"/>
              </w:rPr>
            </w:pPr>
            <w:r>
              <w:t xml:space="preserve">______________ </w:t>
            </w:r>
          </w:p>
        </w:tc>
        <w:tc>
          <w:tcPr>
            <w:tcW w:w="4961" w:type="dxa"/>
          </w:tcPr>
          <w:p w14:paraId="53A82B2F" w14:textId="77777777" w:rsidR="000002AB" w:rsidRDefault="00CA5610">
            <w:pPr>
              <w:tabs>
                <w:tab w:val="left" w:pos="5214"/>
              </w:tabs>
            </w:pPr>
            <w:r w:rsidRPr="00C64D26">
              <w:rPr>
                <w:sz w:val="24"/>
                <w:szCs w:val="24"/>
              </w:rPr>
              <w:t>Заказчик</w:t>
            </w:r>
            <w:r>
              <w:t>:</w:t>
            </w:r>
          </w:p>
          <w:p w14:paraId="521B8D65" w14:textId="377CC095" w:rsidR="000002AB" w:rsidRDefault="00187480">
            <w:pPr>
              <w:tabs>
                <w:tab w:val="left" w:pos="684"/>
              </w:tabs>
              <w:ind w:right="20"/>
              <w:jc w:val="both"/>
              <w:rPr>
                <w:b/>
              </w:rPr>
            </w:pPr>
            <w:r>
              <w:rPr>
                <w:b/>
              </w:rPr>
              <w:t>_________________</w:t>
            </w:r>
            <w:r w:rsidR="00D8783F">
              <w:rPr>
                <w:b/>
              </w:rPr>
              <w:t xml:space="preserve"> </w:t>
            </w:r>
          </w:p>
          <w:p w14:paraId="30FB709C" w14:textId="77777777" w:rsidR="00D8783F" w:rsidRDefault="00D8783F">
            <w:pPr>
              <w:tabs>
                <w:tab w:val="left" w:pos="684"/>
              </w:tabs>
              <w:ind w:right="20"/>
              <w:jc w:val="both"/>
            </w:pPr>
          </w:p>
          <w:p w14:paraId="060C2D4B" w14:textId="1F42B5A0" w:rsidR="000002AB" w:rsidRDefault="00CA5610">
            <w:pPr>
              <w:tabs>
                <w:tab w:val="left" w:pos="684"/>
              </w:tabs>
              <w:ind w:right="20"/>
              <w:jc w:val="both"/>
              <w:rPr>
                <w:u w:val="single"/>
              </w:rPr>
            </w:pPr>
            <w:r>
              <w:t>______________</w:t>
            </w:r>
            <w:r w:rsidR="00187480">
              <w:t>____</w:t>
            </w:r>
            <w:r>
              <w:rPr>
                <w:u w:val="single"/>
              </w:rPr>
              <w:t xml:space="preserve"> </w:t>
            </w:r>
          </w:p>
          <w:p w14:paraId="1C32424E" w14:textId="7AD87CF0" w:rsidR="000002AB" w:rsidRDefault="000002AB">
            <w:pPr>
              <w:ind w:right="50"/>
              <w:jc w:val="both"/>
              <w:rPr>
                <w:b/>
              </w:rPr>
            </w:pPr>
          </w:p>
        </w:tc>
      </w:tr>
    </w:tbl>
    <w:p w14:paraId="128A10F5" w14:textId="77777777" w:rsidR="000002AB" w:rsidRDefault="000002AB">
      <w:pPr>
        <w:widowControl/>
        <w:pBdr>
          <w:top w:val="nil"/>
          <w:left w:val="nil"/>
          <w:bottom w:val="nil"/>
          <w:right w:val="nil"/>
          <w:between w:val="nil"/>
        </w:pBdr>
        <w:ind w:right="141"/>
        <w:rPr>
          <w:smallCaps/>
          <w:color w:val="000000"/>
          <w:sz w:val="24"/>
          <w:szCs w:val="24"/>
        </w:rPr>
      </w:pPr>
    </w:p>
    <w:sectPr w:rsidR="000002AB" w:rsidSect="002D79D8">
      <w:headerReference w:type="default" r:id="rId9"/>
      <w:pgSz w:w="11909" w:h="16834"/>
      <w:pgMar w:top="851" w:right="851" w:bottom="851" w:left="1418" w:header="284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E2EE3D" w14:textId="77777777" w:rsidR="005102C3" w:rsidRDefault="005102C3">
      <w:r>
        <w:separator/>
      </w:r>
    </w:p>
  </w:endnote>
  <w:endnote w:type="continuationSeparator" w:id="0">
    <w:p w14:paraId="6A22FDE4" w14:textId="77777777" w:rsidR="005102C3" w:rsidRDefault="005102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3FB717F" w14:textId="77777777" w:rsidR="005102C3" w:rsidRDefault="005102C3">
      <w:r>
        <w:separator/>
      </w:r>
    </w:p>
  </w:footnote>
  <w:footnote w:type="continuationSeparator" w:id="0">
    <w:p w14:paraId="37558CE8" w14:textId="77777777" w:rsidR="005102C3" w:rsidRDefault="005102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2236F2" w14:textId="53DE9659" w:rsidR="005102C3" w:rsidRDefault="005102C3">
    <w:pPr>
      <w:widowControl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2D79D8">
      <w:rPr>
        <w:noProof/>
        <w:color w:val="000000"/>
      </w:rPr>
      <w:t>2</w:t>
    </w:r>
    <w:r>
      <w:rPr>
        <w:color w:val="000000"/>
      </w:rPr>
      <w:fldChar w:fldCharType="end"/>
    </w:r>
  </w:p>
  <w:p w14:paraId="52A28DBF" w14:textId="77777777" w:rsidR="005102C3" w:rsidRDefault="005102C3">
    <w:pPr>
      <w:widowControl/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ind w:right="360"/>
      <w:rPr>
        <w:i/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1F704B"/>
    <w:multiLevelType w:val="multilevel"/>
    <w:tmpl w:val="584CE1E2"/>
    <w:lvl w:ilvl="0">
      <w:start w:val="7"/>
      <w:numFmt w:val="decimal"/>
      <w:lvlText w:val="%1."/>
      <w:lvlJc w:val="left"/>
      <w:pPr>
        <w:ind w:left="5559" w:hanging="390"/>
      </w:pPr>
    </w:lvl>
    <w:lvl w:ilvl="1">
      <w:start w:val="2"/>
      <w:numFmt w:val="decimal"/>
      <w:lvlText w:val="%1.%2."/>
      <w:lvlJc w:val="left"/>
      <w:pPr>
        <w:ind w:left="6598" w:hanging="720"/>
      </w:pPr>
    </w:lvl>
    <w:lvl w:ilvl="2">
      <w:start w:val="1"/>
      <w:numFmt w:val="decimal"/>
      <w:lvlText w:val="%1.%2.%3."/>
      <w:lvlJc w:val="left"/>
      <w:pPr>
        <w:ind w:left="7307" w:hanging="720"/>
      </w:pPr>
    </w:lvl>
    <w:lvl w:ilvl="3">
      <w:start w:val="1"/>
      <w:numFmt w:val="decimal"/>
      <w:lvlText w:val="%1.%2.%3.%4."/>
      <w:lvlJc w:val="left"/>
      <w:pPr>
        <w:ind w:left="8376" w:hanging="1080"/>
      </w:pPr>
    </w:lvl>
    <w:lvl w:ilvl="4">
      <w:start w:val="1"/>
      <w:numFmt w:val="decimal"/>
      <w:lvlText w:val="%1.%2.%3.%4.%5."/>
      <w:lvlJc w:val="left"/>
      <w:pPr>
        <w:ind w:left="9085" w:hanging="1080"/>
      </w:pPr>
    </w:lvl>
    <w:lvl w:ilvl="5">
      <w:start w:val="1"/>
      <w:numFmt w:val="decimal"/>
      <w:lvlText w:val="%1.%2.%3.%4.%5.%6."/>
      <w:lvlJc w:val="left"/>
      <w:pPr>
        <w:ind w:left="10154" w:hanging="1440"/>
      </w:pPr>
    </w:lvl>
    <w:lvl w:ilvl="6">
      <w:start w:val="1"/>
      <w:numFmt w:val="decimal"/>
      <w:lvlText w:val="%1.%2.%3.%4.%5.%6.%7."/>
      <w:lvlJc w:val="left"/>
      <w:pPr>
        <w:ind w:left="10863" w:hanging="1440"/>
      </w:pPr>
    </w:lvl>
    <w:lvl w:ilvl="7">
      <w:start w:val="1"/>
      <w:numFmt w:val="decimal"/>
      <w:lvlText w:val="%1.%2.%3.%4.%5.%6.%7.%8."/>
      <w:lvlJc w:val="left"/>
      <w:pPr>
        <w:ind w:left="11932" w:hanging="1800"/>
      </w:pPr>
    </w:lvl>
    <w:lvl w:ilvl="8">
      <w:start w:val="1"/>
      <w:numFmt w:val="decimal"/>
      <w:lvlText w:val="%1.%2.%3.%4.%5.%6.%7.%8.%9."/>
      <w:lvlJc w:val="left"/>
      <w:pPr>
        <w:ind w:left="12641" w:hanging="1800"/>
      </w:pPr>
    </w:lvl>
  </w:abstractNum>
  <w:abstractNum w:abstractNumId="1" w15:restartNumberingAfterBreak="0">
    <w:nsid w:val="308104E3"/>
    <w:multiLevelType w:val="multilevel"/>
    <w:tmpl w:val="6E44A6CE"/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2AB"/>
    <w:rsid w:val="000002AB"/>
    <w:rsid w:val="000567F8"/>
    <w:rsid w:val="000B3B83"/>
    <w:rsid w:val="000B79E4"/>
    <w:rsid w:val="000D5E34"/>
    <w:rsid w:val="00110929"/>
    <w:rsid w:val="00155E05"/>
    <w:rsid w:val="001666DF"/>
    <w:rsid w:val="00187480"/>
    <w:rsid w:val="001C11CB"/>
    <w:rsid w:val="001C24D2"/>
    <w:rsid w:val="002319CF"/>
    <w:rsid w:val="00235948"/>
    <w:rsid w:val="0028223C"/>
    <w:rsid w:val="00293E0A"/>
    <w:rsid w:val="002A6320"/>
    <w:rsid w:val="002B4888"/>
    <w:rsid w:val="002C349C"/>
    <w:rsid w:val="002D79D8"/>
    <w:rsid w:val="002D7B66"/>
    <w:rsid w:val="002F00BB"/>
    <w:rsid w:val="00341614"/>
    <w:rsid w:val="0036548C"/>
    <w:rsid w:val="00391A22"/>
    <w:rsid w:val="003A3F63"/>
    <w:rsid w:val="003D2B05"/>
    <w:rsid w:val="003D51D0"/>
    <w:rsid w:val="0043030B"/>
    <w:rsid w:val="00432641"/>
    <w:rsid w:val="00465864"/>
    <w:rsid w:val="004824F4"/>
    <w:rsid w:val="004A0238"/>
    <w:rsid w:val="004D45B2"/>
    <w:rsid w:val="005102C3"/>
    <w:rsid w:val="00514E67"/>
    <w:rsid w:val="005829B6"/>
    <w:rsid w:val="005C2C27"/>
    <w:rsid w:val="005C4504"/>
    <w:rsid w:val="005D56CE"/>
    <w:rsid w:val="00664916"/>
    <w:rsid w:val="00664E09"/>
    <w:rsid w:val="006B3396"/>
    <w:rsid w:val="006D1DF9"/>
    <w:rsid w:val="00762EBA"/>
    <w:rsid w:val="0076716D"/>
    <w:rsid w:val="007E4DD7"/>
    <w:rsid w:val="007F133E"/>
    <w:rsid w:val="00815F54"/>
    <w:rsid w:val="008407F8"/>
    <w:rsid w:val="008A14EE"/>
    <w:rsid w:val="008D2ADE"/>
    <w:rsid w:val="008E173A"/>
    <w:rsid w:val="00930BF7"/>
    <w:rsid w:val="009E3FBB"/>
    <w:rsid w:val="00A045BB"/>
    <w:rsid w:val="00A117EF"/>
    <w:rsid w:val="00A42F59"/>
    <w:rsid w:val="00A5792E"/>
    <w:rsid w:val="00A8609D"/>
    <w:rsid w:val="00AC1674"/>
    <w:rsid w:val="00AF0E86"/>
    <w:rsid w:val="00B02C5B"/>
    <w:rsid w:val="00B038F4"/>
    <w:rsid w:val="00B35C1F"/>
    <w:rsid w:val="00B46BE7"/>
    <w:rsid w:val="00B50815"/>
    <w:rsid w:val="00B62831"/>
    <w:rsid w:val="00B83097"/>
    <w:rsid w:val="00C64D26"/>
    <w:rsid w:val="00C71D61"/>
    <w:rsid w:val="00CA5610"/>
    <w:rsid w:val="00CD0202"/>
    <w:rsid w:val="00D17565"/>
    <w:rsid w:val="00D36E1D"/>
    <w:rsid w:val="00D664BC"/>
    <w:rsid w:val="00D73A7F"/>
    <w:rsid w:val="00D8783F"/>
    <w:rsid w:val="00D9645F"/>
    <w:rsid w:val="00DC4582"/>
    <w:rsid w:val="00DD2598"/>
    <w:rsid w:val="00DF3668"/>
    <w:rsid w:val="00E26394"/>
    <w:rsid w:val="00E3032B"/>
    <w:rsid w:val="00E31CC6"/>
    <w:rsid w:val="00E40FB0"/>
    <w:rsid w:val="00E461CD"/>
    <w:rsid w:val="00E777EB"/>
    <w:rsid w:val="00EB40BE"/>
    <w:rsid w:val="00ED498D"/>
    <w:rsid w:val="00F317E4"/>
    <w:rsid w:val="00F32A43"/>
    <w:rsid w:val="00F82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A06AE22"/>
  <w15:docId w15:val="{40F51EED-31FA-482B-A6A8-732846D9C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spacing w:before="240" w:after="60"/>
      <w:outlineLvl w:val="0"/>
    </w:pPr>
    <w:rPr>
      <w:rFonts w:ascii="Arial" w:eastAsia="Arial" w:hAnsi="Arial" w:cs="Arial"/>
      <w:b/>
      <w:sz w:val="32"/>
      <w:szCs w:val="32"/>
    </w:rPr>
  </w:style>
  <w:style w:type="paragraph" w:styleId="2">
    <w:name w:val="heading 2"/>
    <w:basedOn w:val="a"/>
    <w:next w:val="a"/>
    <w:pPr>
      <w:keepNext/>
      <w:spacing w:before="240" w:after="60"/>
      <w:outlineLvl w:val="1"/>
    </w:pPr>
    <w:rPr>
      <w:rFonts w:ascii="Arial" w:eastAsia="Arial" w:hAnsi="Arial" w:cs="Arial"/>
      <w:b/>
      <w:i/>
      <w:sz w:val="28"/>
      <w:szCs w:val="28"/>
    </w:rPr>
  </w:style>
  <w:style w:type="paragraph" w:styleId="3">
    <w:name w:val="heading 3"/>
    <w:basedOn w:val="a"/>
    <w:next w:val="a"/>
    <w:pPr>
      <w:keepNext/>
      <w:widowControl/>
      <w:tabs>
        <w:tab w:val="left" w:pos="5245"/>
      </w:tabs>
      <w:jc w:val="both"/>
      <w:outlineLvl w:val="2"/>
    </w:pPr>
    <w:rPr>
      <w:b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widowControl/>
      <w:ind w:right="-766"/>
      <w:jc w:val="center"/>
    </w:pPr>
    <w:rPr>
      <w:b/>
      <w:sz w:val="22"/>
      <w:szCs w:val="2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CD0202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CD0202"/>
    <w:rPr>
      <w:rFonts w:ascii="Segoe UI" w:hAnsi="Segoe UI" w:cs="Segoe UI"/>
      <w:sz w:val="18"/>
      <w:szCs w:val="18"/>
    </w:rPr>
  </w:style>
  <w:style w:type="paragraph" w:styleId="aa">
    <w:name w:val="header"/>
    <w:basedOn w:val="a"/>
    <w:link w:val="ab"/>
    <w:uiPriority w:val="99"/>
    <w:unhideWhenUsed/>
    <w:rsid w:val="000B3B8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0B3B83"/>
  </w:style>
  <w:style w:type="paragraph" w:styleId="ac">
    <w:name w:val="footer"/>
    <w:basedOn w:val="a"/>
    <w:link w:val="ad"/>
    <w:uiPriority w:val="99"/>
    <w:unhideWhenUsed/>
    <w:rsid w:val="000B3B8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0B3B8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vip-clinic.b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F895A5-9D9C-4A14-9200-9D4399212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1338</Words>
  <Characters>7629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 С. Филонова</dc:creator>
  <cp:lastModifiedBy>Пользователь Windows</cp:lastModifiedBy>
  <cp:revision>6</cp:revision>
  <cp:lastPrinted>2021-02-01T07:10:00Z</cp:lastPrinted>
  <dcterms:created xsi:type="dcterms:W3CDTF">2025-06-17T08:55:00Z</dcterms:created>
  <dcterms:modified xsi:type="dcterms:W3CDTF">2026-10-21T06:19:00Z</dcterms:modified>
</cp:coreProperties>
</file>