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CD" w:rsidRPr="00A765DF" w:rsidRDefault="00D156CD" w:rsidP="00D156CD">
      <w:pPr>
        <w:tabs>
          <w:tab w:val="left" w:pos="5670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  <w:r w:rsidRPr="00A765DF">
        <w:rPr>
          <w:rFonts w:ascii="Times New Roman" w:hAnsi="Times New Roman" w:cs="Times New Roman"/>
          <w:sz w:val="30"/>
          <w:szCs w:val="30"/>
        </w:rPr>
        <w:t>Управление делами</w:t>
      </w:r>
      <w:r w:rsidRPr="00A765DF">
        <w:rPr>
          <w:rFonts w:ascii="Times New Roman" w:hAnsi="Times New Roman" w:cs="Times New Roman"/>
          <w:sz w:val="30"/>
          <w:szCs w:val="30"/>
        </w:rPr>
        <w:tab/>
        <w:t xml:space="preserve">УТВЕРЖДАЮ </w:t>
      </w:r>
    </w:p>
    <w:p w:rsidR="00D156CD" w:rsidRDefault="00D156CD" w:rsidP="00D156CD">
      <w:pPr>
        <w:tabs>
          <w:tab w:val="left" w:pos="5670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  <w:r w:rsidRPr="00A765DF">
        <w:rPr>
          <w:rFonts w:ascii="Times New Roman" w:hAnsi="Times New Roman" w:cs="Times New Roman"/>
          <w:sz w:val="30"/>
          <w:szCs w:val="30"/>
        </w:rPr>
        <w:t>Президента Республики Беларусь</w:t>
      </w:r>
      <w:r w:rsidRPr="00A765DF">
        <w:rPr>
          <w:rFonts w:ascii="Times New Roman" w:hAnsi="Times New Roman" w:cs="Times New Roman"/>
          <w:sz w:val="30"/>
          <w:szCs w:val="30"/>
        </w:rPr>
        <w:tab/>
      </w:r>
      <w:r w:rsidR="002824DC">
        <w:rPr>
          <w:rFonts w:ascii="Times New Roman" w:hAnsi="Times New Roman" w:cs="Times New Roman"/>
          <w:sz w:val="30"/>
          <w:szCs w:val="30"/>
        </w:rPr>
        <w:t>Г</w:t>
      </w:r>
      <w:r w:rsidRPr="00A765DF">
        <w:rPr>
          <w:rFonts w:ascii="Times New Roman" w:hAnsi="Times New Roman" w:cs="Times New Roman"/>
          <w:sz w:val="30"/>
          <w:szCs w:val="30"/>
        </w:rPr>
        <w:t>лавн</w:t>
      </w:r>
      <w:r w:rsidR="002824DC">
        <w:rPr>
          <w:rFonts w:ascii="Times New Roman" w:hAnsi="Times New Roman" w:cs="Times New Roman"/>
          <w:sz w:val="30"/>
          <w:szCs w:val="30"/>
        </w:rPr>
        <w:t>ый</w:t>
      </w:r>
      <w:r w:rsidRPr="00A765DF">
        <w:rPr>
          <w:rFonts w:ascii="Times New Roman" w:hAnsi="Times New Roman" w:cs="Times New Roman"/>
          <w:sz w:val="30"/>
          <w:szCs w:val="30"/>
        </w:rPr>
        <w:t xml:space="preserve"> врач</w:t>
      </w:r>
    </w:p>
    <w:p w:rsidR="002824DC" w:rsidRDefault="002824DC" w:rsidP="00D156CD">
      <w:pPr>
        <w:tabs>
          <w:tab w:val="left" w:pos="5670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D156CD" w:rsidRPr="00A765DF" w:rsidRDefault="00D156CD" w:rsidP="00D156CD">
      <w:pPr>
        <w:tabs>
          <w:tab w:val="left" w:pos="5670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  <w:r w:rsidRPr="00A765DF">
        <w:rPr>
          <w:rFonts w:ascii="Times New Roman" w:hAnsi="Times New Roman" w:cs="Times New Roman"/>
          <w:sz w:val="30"/>
          <w:szCs w:val="30"/>
        </w:rPr>
        <w:t>Государственное учреждение</w:t>
      </w:r>
      <w:r w:rsidRPr="00A765DF">
        <w:rPr>
          <w:rFonts w:ascii="Times New Roman" w:hAnsi="Times New Roman" w:cs="Times New Roman"/>
          <w:sz w:val="30"/>
          <w:szCs w:val="30"/>
        </w:rPr>
        <w:tab/>
        <w:t xml:space="preserve">____________ </w:t>
      </w:r>
      <w:r w:rsidR="002824DC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.С. </w:t>
      </w:r>
      <w:proofErr w:type="spellStart"/>
      <w:r w:rsidR="002824DC">
        <w:rPr>
          <w:rFonts w:ascii="Times New Roman" w:hAnsi="Times New Roman" w:cs="Times New Roman"/>
          <w:sz w:val="30"/>
          <w:szCs w:val="30"/>
        </w:rPr>
        <w:t>Абельс</w:t>
      </w:r>
      <w:r>
        <w:rPr>
          <w:rFonts w:ascii="Times New Roman" w:hAnsi="Times New Roman" w:cs="Times New Roman"/>
          <w:sz w:val="30"/>
          <w:szCs w:val="30"/>
        </w:rPr>
        <w:t>кая</w:t>
      </w:r>
      <w:proofErr w:type="spellEnd"/>
    </w:p>
    <w:p w:rsidR="00D156CD" w:rsidRPr="00A765DF" w:rsidRDefault="00D156CD" w:rsidP="00D156CD">
      <w:pPr>
        <w:tabs>
          <w:tab w:val="left" w:pos="5670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  <w:r w:rsidRPr="00A765DF">
        <w:rPr>
          <w:rFonts w:ascii="Times New Roman" w:hAnsi="Times New Roman" w:cs="Times New Roman"/>
          <w:sz w:val="30"/>
          <w:szCs w:val="30"/>
        </w:rPr>
        <w:t>«Республиканский клинический</w:t>
      </w:r>
      <w:r w:rsidRPr="00A765DF">
        <w:rPr>
          <w:rFonts w:ascii="Times New Roman" w:hAnsi="Times New Roman" w:cs="Times New Roman"/>
          <w:sz w:val="30"/>
          <w:szCs w:val="30"/>
        </w:rPr>
        <w:tab/>
        <w:t>«__</w:t>
      </w:r>
      <w:proofErr w:type="gramStart"/>
      <w:r w:rsidRPr="00A765DF">
        <w:rPr>
          <w:rFonts w:ascii="Times New Roman" w:hAnsi="Times New Roman" w:cs="Times New Roman"/>
          <w:sz w:val="30"/>
          <w:szCs w:val="30"/>
        </w:rPr>
        <w:t>_»_</w:t>
      </w:r>
      <w:proofErr w:type="gramEnd"/>
      <w:r w:rsidRPr="00A765DF">
        <w:rPr>
          <w:rFonts w:ascii="Times New Roman" w:hAnsi="Times New Roman" w:cs="Times New Roman"/>
          <w:sz w:val="30"/>
          <w:szCs w:val="30"/>
        </w:rPr>
        <w:t>_________ 20 __ г.</w:t>
      </w:r>
    </w:p>
    <w:p w:rsidR="00D156CD" w:rsidRDefault="00D156CD" w:rsidP="00D156CD">
      <w:pPr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  <w:r w:rsidRPr="00A765DF">
        <w:rPr>
          <w:rFonts w:ascii="Times New Roman" w:hAnsi="Times New Roman" w:cs="Times New Roman"/>
          <w:sz w:val="30"/>
          <w:szCs w:val="30"/>
        </w:rPr>
        <w:t>медицинский центр»</w:t>
      </w:r>
    </w:p>
    <w:p w:rsidR="00D156CD" w:rsidRDefault="00D156CD" w:rsidP="00D156CD">
      <w:pPr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0E2296" w:rsidRDefault="000E2296" w:rsidP="00D156CD">
      <w:pPr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0E2296" w:rsidRPr="00A765DF" w:rsidRDefault="000E2296" w:rsidP="00D156CD">
      <w:pPr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6145DB" w:rsidRPr="000C2239" w:rsidRDefault="006145DB" w:rsidP="00785198">
      <w:pPr>
        <w:pStyle w:val="a3"/>
        <w:spacing w:line="240" w:lineRule="auto"/>
        <w:ind w:left="14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C2239">
        <w:rPr>
          <w:rFonts w:ascii="Times New Roman" w:hAnsi="Times New Roman" w:cs="Times New Roman"/>
          <w:b/>
          <w:sz w:val="30"/>
          <w:szCs w:val="30"/>
        </w:rPr>
        <w:t>Техническое задание</w:t>
      </w:r>
      <w:r w:rsidR="004B147D" w:rsidRPr="000C2239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6145DB" w:rsidRPr="000C2239" w:rsidRDefault="006145DB" w:rsidP="00785198">
      <w:pPr>
        <w:pStyle w:val="a3"/>
        <w:spacing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680F21" w:rsidRPr="000C2239" w:rsidRDefault="00680F21" w:rsidP="00785198">
      <w:pPr>
        <w:pStyle w:val="a3"/>
        <w:numPr>
          <w:ilvl w:val="0"/>
          <w:numId w:val="1"/>
        </w:numPr>
        <w:tabs>
          <w:tab w:val="left" w:pos="567"/>
        </w:tabs>
        <w:spacing w:line="240" w:lineRule="auto"/>
        <w:ind w:left="142" w:firstLine="0"/>
        <w:jc w:val="both"/>
        <w:rPr>
          <w:rFonts w:ascii="Times New Roman" w:hAnsi="Times New Roman" w:cs="Times New Roman"/>
          <w:sz w:val="30"/>
          <w:szCs w:val="30"/>
        </w:rPr>
      </w:pPr>
      <w:r w:rsidRPr="000C2239">
        <w:rPr>
          <w:rFonts w:ascii="Times New Roman" w:hAnsi="Times New Roman" w:cs="Times New Roman"/>
          <w:sz w:val="30"/>
          <w:szCs w:val="30"/>
        </w:rPr>
        <w:t xml:space="preserve">Предмет закупки: </w:t>
      </w:r>
      <w:r w:rsidR="000E2296">
        <w:rPr>
          <w:rFonts w:ascii="Times New Roman" w:hAnsi="Times New Roman" w:cs="Times New Roman"/>
          <w:sz w:val="30"/>
          <w:szCs w:val="30"/>
        </w:rPr>
        <w:t>Техническое обслуживание оборудования прачечной.</w:t>
      </w:r>
    </w:p>
    <w:p w:rsidR="007902EA" w:rsidRPr="000C2239" w:rsidRDefault="00680F21" w:rsidP="00785198">
      <w:pPr>
        <w:pStyle w:val="a3"/>
        <w:numPr>
          <w:ilvl w:val="0"/>
          <w:numId w:val="1"/>
        </w:numPr>
        <w:tabs>
          <w:tab w:val="left" w:pos="567"/>
          <w:tab w:val="left" w:pos="5245"/>
        </w:tabs>
        <w:spacing w:line="240" w:lineRule="auto"/>
        <w:ind w:left="142" w:firstLine="0"/>
        <w:jc w:val="both"/>
        <w:rPr>
          <w:rFonts w:ascii="Times New Roman" w:hAnsi="Times New Roman" w:cs="Times New Roman"/>
          <w:sz w:val="30"/>
          <w:szCs w:val="30"/>
        </w:rPr>
      </w:pPr>
      <w:r w:rsidRPr="000C2239">
        <w:rPr>
          <w:rFonts w:ascii="Times New Roman" w:hAnsi="Times New Roman" w:cs="Times New Roman"/>
          <w:sz w:val="30"/>
          <w:szCs w:val="30"/>
        </w:rPr>
        <w:t xml:space="preserve">Код ОКРБ 007-2012 (подвид) и его </w:t>
      </w:r>
      <w:r w:rsidR="00A95EE2" w:rsidRPr="000C2239">
        <w:rPr>
          <w:rFonts w:ascii="Times New Roman" w:hAnsi="Times New Roman" w:cs="Times New Roman"/>
          <w:sz w:val="30"/>
          <w:szCs w:val="30"/>
        </w:rPr>
        <w:t xml:space="preserve">наименование </w:t>
      </w:r>
      <w:r w:rsidR="00B55852" w:rsidRPr="00B55852">
        <w:rPr>
          <w:rFonts w:ascii="Times New Roman" w:hAnsi="Times New Roman" w:cs="Times New Roman"/>
          <w:sz w:val="30"/>
          <w:szCs w:val="30"/>
        </w:rPr>
        <w:t>33.12.26.000 Услуги по ремонту и техническому обслуживанию стиральных и сушильных машин для прачечных</w:t>
      </w:r>
      <w:r w:rsidR="00B55852">
        <w:rPr>
          <w:rFonts w:ascii="Times New Roman" w:hAnsi="Times New Roman" w:cs="Times New Roman"/>
          <w:sz w:val="30"/>
          <w:szCs w:val="30"/>
        </w:rPr>
        <w:t>.</w:t>
      </w:r>
    </w:p>
    <w:p w:rsidR="00680F21" w:rsidRPr="000C2239" w:rsidRDefault="00680F21" w:rsidP="00785198">
      <w:pPr>
        <w:pStyle w:val="a3"/>
        <w:numPr>
          <w:ilvl w:val="0"/>
          <w:numId w:val="1"/>
        </w:numPr>
        <w:tabs>
          <w:tab w:val="left" w:pos="567"/>
        </w:tabs>
        <w:spacing w:line="240" w:lineRule="auto"/>
        <w:ind w:left="142" w:firstLine="0"/>
        <w:jc w:val="both"/>
        <w:rPr>
          <w:rFonts w:ascii="Times New Roman" w:hAnsi="Times New Roman" w:cs="Times New Roman"/>
          <w:sz w:val="30"/>
          <w:szCs w:val="30"/>
        </w:rPr>
      </w:pPr>
      <w:r w:rsidRPr="000C2239">
        <w:rPr>
          <w:rFonts w:ascii="Times New Roman" w:hAnsi="Times New Roman" w:cs="Times New Roman"/>
          <w:sz w:val="30"/>
          <w:szCs w:val="30"/>
        </w:rPr>
        <w:t>Необходимое количество (согласно ОКРБ 008-</w:t>
      </w:r>
      <w:r w:rsidR="006A562B">
        <w:rPr>
          <w:rFonts w:ascii="Times New Roman" w:hAnsi="Times New Roman" w:cs="Times New Roman"/>
          <w:sz w:val="30"/>
          <w:szCs w:val="30"/>
        </w:rPr>
        <w:t>2021</w:t>
      </w:r>
      <w:r w:rsidRPr="000C2239">
        <w:rPr>
          <w:rFonts w:ascii="Times New Roman" w:hAnsi="Times New Roman" w:cs="Times New Roman"/>
          <w:sz w:val="30"/>
          <w:szCs w:val="30"/>
        </w:rPr>
        <w:t xml:space="preserve">): </w:t>
      </w:r>
      <w:r w:rsidR="00C233B5">
        <w:rPr>
          <w:rFonts w:ascii="Times New Roman" w:hAnsi="Times New Roman" w:cs="Times New Roman"/>
          <w:sz w:val="30"/>
          <w:szCs w:val="30"/>
          <w:u w:val="single"/>
        </w:rPr>
        <w:t xml:space="preserve">1 </w:t>
      </w:r>
      <w:proofErr w:type="spellStart"/>
      <w:r w:rsidR="00C233B5">
        <w:rPr>
          <w:rFonts w:ascii="Times New Roman" w:hAnsi="Times New Roman" w:cs="Times New Roman"/>
          <w:sz w:val="30"/>
          <w:szCs w:val="30"/>
          <w:u w:val="single"/>
        </w:rPr>
        <w:t>усл.ед</w:t>
      </w:r>
      <w:proofErr w:type="spellEnd"/>
      <w:r w:rsidR="00C233B5">
        <w:rPr>
          <w:rFonts w:ascii="Times New Roman" w:hAnsi="Times New Roman" w:cs="Times New Roman"/>
          <w:sz w:val="30"/>
          <w:szCs w:val="30"/>
          <w:u w:val="single"/>
        </w:rPr>
        <w:t>.</w:t>
      </w:r>
    </w:p>
    <w:p w:rsidR="00680F21" w:rsidRPr="000C2239" w:rsidRDefault="00680F21" w:rsidP="0078519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0C2239">
        <w:rPr>
          <w:rFonts w:ascii="Times New Roman" w:hAnsi="Times New Roman" w:cs="Times New Roman"/>
          <w:sz w:val="30"/>
          <w:szCs w:val="30"/>
        </w:rPr>
        <w:t xml:space="preserve">Предназначение предмета закупки или область применения: </w:t>
      </w:r>
    </w:p>
    <w:p w:rsidR="00D51572" w:rsidRPr="00D51572" w:rsidRDefault="00D51572" w:rsidP="00D51572">
      <w:pPr>
        <w:tabs>
          <w:tab w:val="left" w:pos="567"/>
          <w:tab w:val="left" w:pos="5245"/>
        </w:tabs>
        <w:spacing w:line="240" w:lineRule="auto"/>
        <w:ind w:left="142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услуги </w:t>
      </w:r>
      <w:r w:rsidRPr="00D51572">
        <w:rPr>
          <w:rFonts w:ascii="Times New Roman" w:hAnsi="Times New Roman" w:cs="Times New Roman"/>
          <w:sz w:val="30"/>
          <w:szCs w:val="30"/>
        </w:rPr>
        <w:t xml:space="preserve">по </w:t>
      </w:r>
      <w:r w:rsidR="000E2296">
        <w:rPr>
          <w:rFonts w:ascii="Times New Roman" w:hAnsi="Times New Roman" w:cs="Times New Roman"/>
          <w:sz w:val="30"/>
          <w:szCs w:val="30"/>
        </w:rPr>
        <w:t>техническому обслуживанию</w:t>
      </w:r>
      <w:r w:rsidRPr="00D51572">
        <w:rPr>
          <w:rFonts w:ascii="Times New Roman" w:hAnsi="Times New Roman" w:cs="Times New Roman"/>
          <w:sz w:val="30"/>
          <w:szCs w:val="30"/>
        </w:rPr>
        <w:t xml:space="preserve"> </w:t>
      </w:r>
      <w:r w:rsidR="000E2296">
        <w:rPr>
          <w:rFonts w:ascii="Times New Roman" w:hAnsi="Times New Roman" w:cs="Times New Roman"/>
          <w:sz w:val="30"/>
          <w:szCs w:val="30"/>
        </w:rPr>
        <w:t>оборудования прачечной.</w:t>
      </w:r>
    </w:p>
    <w:p w:rsidR="00680F21" w:rsidRPr="000C2239" w:rsidRDefault="00680F21" w:rsidP="0078519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30"/>
          <w:szCs w:val="30"/>
        </w:rPr>
      </w:pPr>
      <w:r w:rsidRPr="000C2239">
        <w:rPr>
          <w:rFonts w:ascii="Times New Roman" w:hAnsi="Times New Roman" w:cs="Times New Roman"/>
          <w:sz w:val="30"/>
          <w:szCs w:val="30"/>
        </w:rPr>
        <w:t xml:space="preserve">Описание предмета закупки:  </w:t>
      </w:r>
    </w:p>
    <w:p w:rsidR="00680F21" w:rsidRPr="000C2239" w:rsidRDefault="00680F21" w:rsidP="00785198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C2239">
        <w:rPr>
          <w:rFonts w:ascii="Times New Roman" w:hAnsi="Times New Roman" w:cs="Times New Roman"/>
          <w:sz w:val="30"/>
          <w:szCs w:val="30"/>
        </w:rPr>
        <w:t xml:space="preserve">Проведение </w:t>
      </w:r>
      <w:r w:rsidR="000E2296">
        <w:rPr>
          <w:rFonts w:ascii="Times New Roman" w:hAnsi="Times New Roman" w:cs="Times New Roman"/>
          <w:sz w:val="30"/>
          <w:szCs w:val="30"/>
        </w:rPr>
        <w:t>технического обслуживания</w:t>
      </w:r>
      <w:r w:rsidRPr="000C2239">
        <w:rPr>
          <w:rFonts w:ascii="Times New Roman" w:hAnsi="Times New Roman" w:cs="Times New Roman"/>
          <w:sz w:val="30"/>
          <w:szCs w:val="30"/>
        </w:rPr>
        <w:t xml:space="preserve"> </w:t>
      </w:r>
      <w:r w:rsidR="00663710" w:rsidRPr="000C2239">
        <w:rPr>
          <w:rFonts w:ascii="Times New Roman" w:hAnsi="Times New Roman" w:cs="Times New Roman"/>
          <w:sz w:val="30"/>
          <w:szCs w:val="30"/>
        </w:rPr>
        <w:t xml:space="preserve">следующего </w:t>
      </w:r>
      <w:r w:rsidRPr="000C2239">
        <w:rPr>
          <w:rFonts w:ascii="Times New Roman" w:hAnsi="Times New Roman" w:cs="Times New Roman"/>
          <w:sz w:val="30"/>
          <w:szCs w:val="30"/>
        </w:rPr>
        <w:t>оборудования</w:t>
      </w:r>
      <w:r w:rsidR="00663710" w:rsidRPr="000C2239">
        <w:rPr>
          <w:rFonts w:ascii="Times New Roman" w:hAnsi="Times New Roman" w:cs="Times New Roman"/>
          <w:sz w:val="30"/>
          <w:szCs w:val="30"/>
        </w:rPr>
        <w:t>:</w:t>
      </w:r>
    </w:p>
    <w:tbl>
      <w:tblPr>
        <w:tblW w:w="4937" w:type="pct"/>
        <w:tblInd w:w="137" w:type="dxa"/>
        <w:tblLook w:val="04A0" w:firstRow="1" w:lastRow="0" w:firstColumn="1" w:lastColumn="0" w:noHBand="0" w:noVBand="1"/>
      </w:tblPr>
      <w:tblGrid>
        <w:gridCol w:w="536"/>
        <w:gridCol w:w="4000"/>
        <w:gridCol w:w="856"/>
        <w:gridCol w:w="854"/>
        <w:gridCol w:w="1835"/>
        <w:gridCol w:w="1982"/>
      </w:tblGrid>
      <w:tr w:rsidR="00BB1668" w:rsidRPr="00173E9E" w:rsidTr="00BB1668">
        <w:trPr>
          <w:trHeight w:val="574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286" w:rsidRPr="00173E9E" w:rsidRDefault="003B128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№</w:t>
            </w:r>
          </w:p>
        </w:tc>
        <w:tc>
          <w:tcPr>
            <w:tcW w:w="198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Серийный номер</w:t>
            </w:r>
          </w:p>
        </w:tc>
        <w:tc>
          <w:tcPr>
            <w:tcW w:w="9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3B1286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Инвентарный номер</w:t>
            </w:r>
          </w:p>
        </w:tc>
      </w:tr>
      <w:tr w:rsidR="00BB1668" w:rsidRPr="00173E9E" w:rsidTr="005F2A2D">
        <w:trPr>
          <w:trHeight w:val="812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Стиральная машина </w:t>
            </w: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US" w:eastAsia="ru-RU"/>
              </w:rPr>
              <w:t>Danube</w:t>
            </w: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WED-14 E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8103765991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286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5F2A2D" w:rsidRPr="00173E9E" w:rsidRDefault="005F2A2D" w:rsidP="005F2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01389789</w:t>
            </w:r>
          </w:p>
        </w:tc>
      </w:tr>
      <w:tr w:rsidR="00BB1668" w:rsidRPr="00173E9E" w:rsidTr="00BB1668">
        <w:trPr>
          <w:trHeight w:val="284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Стиральная машина DANUBE MED-16E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8103605087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286" w:rsidRPr="001C53B8" w:rsidRDefault="005F2A2D" w:rsidP="001C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0138918</w:t>
            </w:r>
            <w:r w:rsidR="001C53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5</w:t>
            </w:r>
          </w:p>
        </w:tc>
      </w:tr>
      <w:tr w:rsidR="00BB1668" w:rsidRPr="00173E9E" w:rsidTr="00BB1668">
        <w:trPr>
          <w:trHeight w:val="315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Стиральная машина DANUBE MED-16E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8103605088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286" w:rsidRPr="00390004" w:rsidRDefault="005F2A2D" w:rsidP="001C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 w:rsidRPr="005F2A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0138918</w:t>
            </w:r>
            <w:r w:rsidR="001C53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4</w:t>
            </w:r>
          </w:p>
        </w:tc>
      </w:tr>
      <w:tr w:rsidR="00BB1668" w:rsidRPr="00173E9E" w:rsidTr="00BB1668">
        <w:trPr>
          <w:trHeight w:val="24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Стиральная машина DANUBE MED-22E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8103605089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286" w:rsidRPr="00173E9E" w:rsidRDefault="005F2A2D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01389186</w:t>
            </w:r>
          </w:p>
        </w:tc>
      </w:tr>
      <w:tr w:rsidR="00BB1668" w:rsidRPr="00173E9E" w:rsidTr="00BB1668">
        <w:trPr>
          <w:trHeight w:val="255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Стиральная машина DANUBE DBW-35E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8103605090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286" w:rsidRPr="00173E9E" w:rsidRDefault="005F2A2D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01389183</w:t>
            </w:r>
          </w:p>
        </w:tc>
      </w:tr>
      <w:tr w:rsidR="00BB1668" w:rsidRPr="00173E9E" w:rsidTr="00BB1668">
        <w:trPr>
          <w:trHeight w:val="27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Сушильная машина </w:t>
            </w: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Danube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DD-35 Е SILVER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8103594786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286" w:rsidRPr="00173E9E" w:rsidRDefault="005F2A2D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01389180</w:t>
            </w:r>
          </w:p>
        </w:tc>
      </w:tr>
      <w:tr w:rsidR="00BB1668" w:rsidRPr="00173E9E" w:rsidTr="00BB1668">
        <w:trPr>
          <w:trHeight w:val="645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Сушильная машина </w:t>
            </w: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Danube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DD-22 Е SILVER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8103612406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286" w:rsidRPr="00173E9E" w:rsidRDefault="005F2A2D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01389179</w:t>
            </w:r>
          </w:p>
        </w:tc>
      </w:tr>
      <w:tr w:rsidR="00BB1668" w:rsidRPr="00173E9E" w:rsidTr="00BB1668">
        <w:trPr>
          <w:trHeight w:val="433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286" w:rsidRPr="00173E9E" w:rsidRDefault="003B128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Гладильный каландр </w:t>
            </w: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Danube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MII-20 Е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286" w:rsidRPr="00173E9E" w:rsidRDefault="003B1286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8103681104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286" w:rsidRPr="001C53B8" w:rsidRDefault="005F2A2D" w:rsidP="001C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0138918</w:t>
            </w:r>
            <w:r w:rsidR="001C53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2</w:t>
            </w:r>
            <w:bookmarkStart w:id="0" w:name="_GoBack"/>
            <w:bookmarkEnd w:id="0"/>
          </w:p>
        </w:tc>
      </w:tr>
      <w:tr w:rsidR="00BB1668" w:rsidRPr="00173E9E" w:rsidTr="00BB1668">
        <w:trPr>
          <w:trHeight w:val="369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668" w:rsidRPr="00173E9E" w:rsidRDefault="00BB1668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Гладильный каландр </w:t>
            </w: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Danube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MII-20 Е ET2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8103651032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1668" w:rsidRPr="00390004" w:rsidRDefault="005F2A2D" w:rsidP="001C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 w:rsidRPr="005F2A2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0138918</w:t>
            </w:r>
            <w:r w:rsidR="001C53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</w:tr>
      <w:tr w:rsidR="00BB1668" w:rsidRPr="00173E9E" w:rsidTr="00BB1668">
        <w:trPr>
          <w:trHeight w:val="105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668" w:rsidRPr="00173E9E" w:rsidRDefault="00BB1668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Пароманекен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Stirmatic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MPP с парогенератором в комплекте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12934/12927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1668" w:rsidRPr="00173E9E" w:rsidRDefault="005F2A2D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01389191</w:t>
            </w:r>
          </w:p>
        </w:tc>
      </w:tr>
      <w:tr w:rsidR="00BB1668" w:rsidRPr="00173E9E" w:rsidTr="00BB1668">
        <w:trPr>
          <w:trHeight w:val="225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668" w:rsidRPr="00173E9E" w:rsidRDefault="00BB1668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Пароманекен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для брюк </w:t>
            </w: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Stirmatic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 TOP 200P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12933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1668" w:rsidRPr="00173E9E" w:rsidRDefault="005F2A2D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01389192</w:t>
            </w:r>
          </w:p>
        </w:tc>
      </w:tr>
      <w:tr w:rsidR="00BB1668" w:rsidRPr="00173E9E" w:rsidTr="00BB1668">
        <w:trPr>
          <w:trHeight w:val="210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668" w:rsidRPr="00173E9E" w:rsidRDefault="00BB1668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Гладильный пресс </w:t>
            </w:r>
            <w:proofErr w:type="spellStart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Stirmatic</w:t>
            </w:r>
            <w:proofErr w:type="spellEnd"/>
            <w:r w:rsidRPr="00173E9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CM 316 с бойлером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73E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1668" w:rsidRPr="00173E9E" w:rsidRDefault="00BB1668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12929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1668" w:rsidRDefault="005F2A2D" w:rsidP="0062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01389190</w:t>
            </w:r>
          </w:p>
        </w:tc>
      </w:tr>
    </w:tbl>
    <w:p w:rsidR="00680F21" w:rsidRDefault="007E09EB" w:rsidP="000E229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E2296">
        <w:rPr>
          <w:rFonts w:ascii="Times New Roman" w:hAnsi="Times New Roman" w:cs="Times New Roman"/>
          <w:sz w:val="30"/>
          <w:szCs w:val="30"/>
        </w:rPr>
        <w:lastRenderedPageBreak/>
        <w:t>Перечень работ</w:t>
      </w:r>
      <w:r w:rsidR="007902EA" w:rsidRPr="000E2296">
        <w:rPr>
          <w:rFonts w:ascii="Times New Roman" w:hAnsi="Times New Roman" w:cs="Times New Roman"/>
          <w:sz w:val="30"/>
          <w:szCs w:val="30"/>
        </w:rPr>
        <w:t>: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586"/>
        <w:gridCol w:w="1985"/>
        <w:gridCol w:w="2559"/>
        <w:gridCol w:w="4710"/>
        <w:gridCol w:w="83"/>
      </w:tblGrid>
      <w:tr w:rsidR="000E2296" w:rsidRPr="00B57E69" w:rsidTr="00621394">
        <w:trPr>
          <w:gridAfter w:val="1"/>
          <w:wAfter w:w="83" w:type="dxa"/>
          <w:trHeight w:val="492"/>
          <w:jc w:val="center"/>
        </w:trPr>
        <w:tc>
          <w:tcPr>
            <w:tcW w:w="694" w:type="dxa"/>
            <w:gridSpan w:val="2"/>
          </w:tcPr>
          <w:p w:rsidR="000E2296" w:rsidRPr="00B57E69" w:rsidRDefault="000E2296" w:rsidP="00621394">
            <w:pPr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985" w:type="dxa"/>
          </w:tcPr>
          <w:p w:rsidR="000E2296" w:rsidRPr="00B57E69" w:rsidRDefault="000E2296" w:rsidP="00621394">
            <w:pPr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7269" w:type="dxa"/>
            <w:gridSpan w:val="2"/>
          </w:tcPr>
          <w:p w:rsidR="000E2296" w:rsidRPr="00B57E69" w:rsidRDefault="000E2296" w:rsidP="00621394">
            <w:pPr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Перечень регламентированных работ</w:t>
            </w:r>
          </w:p>
        </w:tc>
      </w:tr>
      <w:tr w:rsidR="000E2296" w:rsidRPr="00B57E69" w:rsidTr="00621394">
        <w:trPr>
          <w:gridAfter w:val="1"/>
          <w:wAfter w:w="83" w:type="dxa"/>
          <w:trHeight w:val="4398"/>
          <w:jc w:val="center"/>
        </w:trPr>
        <w:tc>
          <w:tcPr>
            <w:tcW w:w="694" w:type="dxa"/>
            <w:gridSpan w:val="2"/>
            <w:vAlign w:val="center"/>
          </w:tcPr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B57E69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1985" w:type="dxa"/>
            <w:vAlign w:val="center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Стиральная машина </w:t>
            </w:r>
          </w:p>
        </w:tc>
        <w:tc>
          <w:tcPr>
            <w:tcW w:w="7269" w:type="dxa"/>
            <w:gridSpan w:val="2"/>
          </w:tcPr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работы кнопки аварийной остановки.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правильности функционирования предохранительных устройств (дисбаланс/блокировка дверей и т.д.)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бщая очистка машины.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фильтров подачи воды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сливного клапана и его гидравлического контура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декомпрессионного бака и трубки реле давления.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и очистка уплотнителя дверцы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егулировка прижима двери, при необходимости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ест заземления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иагн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остика нагревательных элементов.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оверка электрических соединений.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чистоты и натяжения ремня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шкива барабана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вентилятора двигателя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амортизаторов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0E2296" w:rsidRPr="00B57E69" w:rsidTr="00621394">
        <w:trPr>
          <w:gridAfter w:val="1"/>
          <w:wAfter w:w="83" w:type="dxa"/>
          <w:trHeight w:val="828"/>
          <w:jc w:val="center"/>
        </w:trPr>
        <w:tc>
          <w:tcPr>
            <w:tcW w:w="694" w:type="dxa"/>
            <w:gridSpan w:val="2"/>
            <w:vAlign w:val="center"/>
          </w:tcPr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Стиральная машина барьерная</w:t>
            </w:r>
          </w:p>
        </w:tc>
        <w:tc>
          <w:tcPr>
            <w:tcW w:w="7269" w:type="dxa"/>
            <w:gridSpan w:val="2"/>
          </w:tcPr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работы кнопки аварийной остановки.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правильности функционирования предохранительных устройств (дисбаланс/блокировка дверей и т.д.)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бщая очистка машины.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декомпрессионн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ого бака и трубки реле давления.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и очистка уплотнителя дверцы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57559">
              <w:rPr>
                <w:rFonts w:ascii="Times New Roman" w:eastAsia="Times New Roman" w:hAnsi="Times New Roman" w:cs="Times New Roman"/>
                <w:lang w:eastAsia="ru-RU"/>
              </w:rPr>
              <w:t>Проверка герметичности дверей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Очистка системы закрытия дверцы стирального барабана.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фильтров подачи воды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сливного клапана и его гидравлического контура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иагн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остика нагревательных элементов.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оверка электрических соединений.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Смазка подшипников и роликов.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45669">
              <w:rPr>
                <w:rFonts w:ascii="Times New Roman" w:eastAsia="Times New Roman" w:hAnsi="Times New Roman" w:cs="Times New Roman"/>
                <w:lang w:eastAsia="ru-RU"/>
              </w:rPr>
              <w:t>Проверка чистоты и натяжения ремня.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Очистка мотора вентилятора.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Проверка анкерного крепления.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Проверка амортизаторов и пружин.</w:t>
            </w:r>
          </w:p>
        </w:tc>
      </w:tr>
      <w:tr w:rsidR="000E2296" w:rsidRPr="00B57E69" w:rsidTr="00621394">
        <w:trPr>
          <w:gridAfter w:val="1"/>
          <w:wAfter w:w="83" w:type="dxa"/>
          <w:trHeight w:val="2476"/>
          <w:jc w:val="center"/>
        </w:trPr>
        <w:tc>
          <w:tcPr>
            <w:tcW w:w="694" w:type="dxa"/>
            <w:gridSpan w:val="2"/>
            <w:vAlign w:val="center"/>
          </w:tcPr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5" w:type="dxa"/>
            <w:vAlign w:val="center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B57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Сушильные</w:t>
            </w:r>
            <w:r w:rsidRPr="00B57E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B57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машины</w:t>
            </w:r>
          </w:p>
        </w:tc>
        <w:tc>
          <w:tcPr>
            <w:tcW w:w="7269" w:type="dxa"/>
            <w:gridSpan w:val="2"/>
          </w:tcPr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бщая очистка машины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и очистка воздухозаборников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и удаление пыли с двигателя и вентилятора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и очистка нагревательных элементов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состояния и натяжения ремня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шкива барабана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электрических соединений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Контроль уровня масла в редукторе.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Смазка подшипников.</w:t>
            </w:r>
          </w:p>
          <w:p w:rsidR="000E2296" w:rsidRPr="00B57E69" w:rsidRDefault="000E2296" w:rsidP="00621394">
            <w:pPr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и очистка вытяжного канала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0E2296" w:rsidRPr="00B57E69" w:rsidTr="00621394">
        <w:trPr>
          <w:gridAfter w:val="1"/>
          <w:wAfter w:w="83" w:type="dxa"/>
          <w:trHeight w:val="70"/>
          <w:jc w:val="center"/>
        </w:trPr>
        <w:tc>
          <w:tcPr>
            <w:tcW w:w="694" w:type="dxa"/>
            <w:gridSpan w:val="2"/>
            <w:vAlign w:val="center"/>
          </w:tcPr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Гладильный каландр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69" w:type="dxa"/>
            <w:gridSpan w:val="2"/>
          </w:tcPr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Проверка защитных устройств.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Проверка реле давления.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Calibri" w:hAnsi="Times New Roman" w:cs="Times New Roman"/>
                <w:lang w:eastAsia="ru-RU"/>
              </w:rPr>
              <w:t>бщая очистка машины</w:t>
            </w:r>
            <w:r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B57E6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чистка вентиляции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рофилакти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ческая замена направляющих лент.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атяжки электрических соединений.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чистка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датчиков температуры.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Очистка тефлоновых отсекающих пластин.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мазка подшипников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E2296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бслуживание цепи привода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натяжителя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 заземления.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лент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опорных и боковых роликов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мазка валов, </w:t>
            </w:r>
            <w:proofErr w:type="spellStart"/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проставок</w:t>
            </w:r>
            <w:proofErr w:type="spellEnd"/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 и узлов поворотных механизмов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роверка </w:t>
            </w:r>
            <w:proofErr w:type="spellStart"/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концевиков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B3B16">
              <w:rPr>
                <w:rFonts w:ascii="Times New Roman" w:eastAsia="Times New Roman" w:hAnsi="Times New Roman" w:cs="Times New Roman"/>
                <w:lang w:eastAsia="ru-RU"/>
              </w:rPr>
              <w:t>Проверка обмотки прижимного вала.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роверка нагревательных элементов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 xml:space="preserve">роверка износа и натяжения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гладильных лент.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57E69">
              <w:rPr>
                <w:rFonts w:ascii="Times New Roman" w:eastAsia="Times New Roman" w:hAnsi="Times New Roman" w:cs="Times New Roman"/>
                <w:lang w:eastAsia="ru-RU"/>
              </w:rPr>
              <w:t>мазка возвратных пружин</w:t>
            </w:r>
          </w:p>
        </w:tc>
      </w:tr>
      <w:tr w:rsidR="000E2296" w:rsidRPr="00B57E69" w:rsidTr="00621394">
        <w:trPr>
          <w:gridAfter w:val="1"/>
          <w:wAfter w:w="83" w:type="dxa"/>
          <w:trHeight w:val="1425"/>
          <w:jc w:val="center"/>
        </w:trPr>
        <w:tc>
          <w:tcPr>
            <w:tcW w:w="694" w:type="dxa"/>
            <w:gridSpan w:val="2"/>
            <w:vAlign w:val="center"/>
          </w:tcPr>
          <w:p w:rsidR="000E2296" w:rsidRPr="00B57E69" w:rsidRDefault="008D245C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Пароманекен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57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брюк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69" w:type="dxa"/>
            <w:gridSpan w:val="2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Промывка бойлера от шлама и накипи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Очистка датчиков уровня воды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предохранительного клапана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герметичности соединений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Слив конденсата.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Калибровка регуляторов давления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Смазка направляющих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очистка и нанесение термостойкой смазки на вертикальные направляющие каретки натяжения штанин.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Осмотр зажимов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проверка состояния и фиксации нержавеющих зажимов низа брюк и боковых растяжек пояса. 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Очистка крыльчатки вентилятора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Проверка </w:t>
            </w:r>
            <w:proofErr w:type="spellStart"/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ТЭНов</w:t>
            </w:r>
            <w:proofErr w:type="spellEnd"/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воздушного нагрева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Протяжка электрических контактов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состояния текстильного покрытия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механического регулятора потока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воздуха.</w:t>
            </w:r>
          </w:p>
          <w:p w:rsidR="000E2296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пульта управления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очистка электронной платы микропроцессора от пыли, проверка надежности шлейфов и четкости нажатия кнопок циклов.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питающего насоса.</w:t>
            </w:r>
          </w:p>
        </w:tc>
      </w:tr>
      <w:tr w:rsidR="000E2296" w:rsidRPr="00B57E69" w:rsidTr="00621394">
        <w:trPr>
          <w:gridAfter w:val="1"/>
          <w:wAfter w:w="83" w:type="dxa"/>
          <w:trHeight w:val="1320"/>
          <w:jc w:val="center"/>
        </w:trPr>
        <w:tc>
          <w:tcPr>
            <w:tcW w:w="694" w:type="dxa"/>
            <w:gridSpan w:val="2"/>
            <w:vAlign w:val="center"/>
          </w:tcPr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8D245C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E2296" w:rsidRPr="00B57E69" w:rsidRDefault="000E2296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Гладильные прессы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69" w:type="dxa"/>
            <w:gridSpan w:val="2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Промывка бойлера от шлама и накипи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Декальцинация нагревательных элементов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датчиков уровня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Ревизия питающего насоса (помпы)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визуальный осмотр соединений, проверка обратного клапана на линии подачи воды.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Тестирование предохранительного клапана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и покрытия (чехлов)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очистка внешнего термостойкого текстильного покрытия, проверка состояния внутренней пористой подложки (поролона или металлической сетки) на предмет усадки и </w:t>
            </w:r>
            <w:proofErr w:type="spellStart"/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комкования</w:t>
            </w:r>
            <w:proofErr w:type="spellEnd"/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Очистка отверстий пропаривания.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полированной плиты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Очистка улитки и крыльчатки вакуумного мотора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работы клапана вакуума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Промывка воздушных фильтров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Смазка шарниров и сочленений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пульта управления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очистка электронной платы микропроцессора от пыли, проверка крепления шлейфов и четкости нажатия кнопок циклов.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кнопок безопасности.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2296" w:rsidRPr="00B57E69" w:rsidTr="00621394">
        <w:trPr>
          <w:gridAfter w:val="1"/>
          <w:wAfter w:w="83" w:type="dxa"/>
          <w:trHeight w:val="2404"/>
          <w:jc w:val="center"/>
        </w:trPr>
        <w:tc>
          <w:tcPr>
            <w:tcW w:w="694" w:type="dxa"/>
            <w:gridSpan w:val="2"/>
            <w:vAlign w:val="center"/>
          </w:tcPr>
          <w:p w:rsidR="000E2296" w:rsidRPr="00B57E69" w:rsidRDefault="008D245C" w:rsidP="00621394">
            <w:pPr>
              <w:widowControl w:val="0"/>
              <w:tabs>
                <w:tab w:val="left" w:pos="408"/>
              </w:tabs>
              <w:autoSpaceDE w:val="0"/>
              <w:autoSpaceDN w:val="0"/>
              <w:adjustRightInd w:val="0"/>
              <w:spacing w:before="53" w:after="0" w:line="25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85" w:type="dxa"/>
            <w:vAlign w:val="center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7E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Пароманекен</w:t>
            </w:r>
            <w:proofErr w:type="spellEnd"/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69" w:type="dxa"/>
            <w:gridSpan w:val="2"/>
          </w:tcPr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Промывка бойлера от шлама и накипи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Очистка датчиков контроля уровня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Тестирование предохранительного клапана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Ревизия питающего насоса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Очистка крыльчатки вентилятора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заслонки распределения воздуха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Осмотр текстильного чехла (куклы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Ревизия зажимов для одежды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Проверка поворота корпуса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Протяжка контактов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E2296" w:rsidRPr="00B57E69" w:rsidRDefault="000E2296" w:rsidP="0062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E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пульта управления</w:t>
            </w:r>
            <w:r w:rsidRPr="00B57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очистка электронной платы микропроцессора от пыли, проверка крепления шлейфов и четкости нажатия кнопок циклов.</w:t>
            </w:r>
          </w:p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2296" w:rsidRPr="00B57E69" w:rsidTr="006213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  <w:trHeight w:val="381"/>
        </w:trPr>
        <w:tc>
          <w:tcPr>
            <w:tcW w:w="5130" w:type="dxa"/>
            <w:gridSpan w:val="3"/>
          </w:tcPr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93" w:type="dxa"/>
            <w:gridSpan w:val="2"/>
          </w:tcPr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E2296" w:rsidRPr="00B57E69" w:rsidTr="0062139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  <w:trHeight w:val="381"/>
        </w:trPr>
        <w:tc>
          <w:tcPr>
            <w:tcW w:w="5130" w:type="dxa"/>
            <w:gridSpan w:val="3"/>
          </w:tcPr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3" w:type="dxa"/>
            <w:gridSpan w:val="2"/>
          </w:tcPr>
          <w:p w:rsidR="000E2296" w:rsidRPr="00B57E69" w:rsidRDefault="000E2296" w:rsidP="00621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E2296" w:rsidRPr="000E2296" w:rsidRDefault="000E2296" w:rsidP="000E229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80F21" w:rsidRPr="000C2239" w:rsidRDefault="00680F21" w:rsidP="000E2296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30"/>
          <w:szCs w:val="30"/>
        </w:rPr>
      </w:pPr>
      <w:r w:rsidRPr="000C2239">
        <w:rPr>
          <w:rFonts w:ascii="Times New Roman" w:hAnsi="Times New Roman" w:cs="Times New Roman"/>
          <w:sz w:val="30"/>
          <w:szCs w:val="30"/>
        </w:rPr>
        <w:t>Требования к гарантийному сроку товаров (работ, услуг)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товаров, обучению лиц, осуществляющих обслуживание и (или) эксплуатацию товаров</w:t>
      </w:r>
      <w:r w:rsidRPr="00E405DB">
        <w:rPr>
          <w:rFonts w:ascii="Times New Roman" w:hAnsi="Times New Roman" w:cs="Times New Roman"/>
          <w:sz w:val="30"/>
          <w:szCs w:val="30"/>
        </w:rPr>
        <w:t xml:space="preserve">: Гарантия на произведенные работы не менее </w:t>
      </w:r>
      <w:r w:rsidR="000E2296">
        <w:rPr>
          <w:rFonts w:ascii="Times New Roman" w:hAnsi="Times New Roman" w:cs="Times New Roman"/>
          <w:sz w:val="30"/>
          <w:szCs w:val="30"/>
        </w:rPr>
        <w:t>1</w:t>
      </w:r>
      <w:r w:rsidRPr="00E405DB">
        <w:rPr>
          <w:rFonts w:ascii="Times New Roman" w:hAnsi="Times New Roman" w:cs="Times New Roman"/>
          <w:sz w:val="30"/>
          <w:szCs w:val="30"/>
        </w:rPr>
        <w:t xml:space="preserve"> (</w:t>
      </w:r>
      <w:r w:rsidR="000E2296">
        <w:rPr>
          <w:rFonts w:ascii="Times New Roman" w:hAnsi="Times New Roman" w:cs="Times New Roman"/>
          <w:sz w:val="30"/>
          <w:szCs w:val="30"/>
        </w:rPr>
        <w:t>одного</w:t>
      </w:r>
      <w:r w:rsidRPr="00E405DB">
        <w:rPr>
          <w:rFonts w:ascii="Times New Roman" w:hAnsi="Times New Roman" w:cs="Times New Roman"/>
          <w:sz w:val="30"/>
          <w:szCs w:val="30"/>
        </w:rPr>
        <w:t>) месяцев с момента подписания акта выполненных работ.</w:t>
      </w:r>
      <w:r w:rsidRPr="00E405DB">
        <w:rPr>
          <w:rFonts w:ascii="Times New Roman" w:hAnsi="Times New Roman" w:cs="Times New Roman"/>
          <w:sz w:val="30"/>
          <w:szCs w:val="30"/>
        </w:rPr>
        <w:tab/>
      </w:r>
    </w:p>
    <w:p w:rsidR="00680F21" w:rsidRPr="000C2239" w:rsidRDefault="00680F21" w:rsidP="000E2296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142" w:firstLine="0"/>
        <w:jc w:val="both"/>
        <w:rPr>
          <w:rFonts w:ascii="Times New Roman" w:hAnsi="Times New Roman" w:cs="Times New Roman"/>
          <w:sz w:val="30"/>
          <w:szCs w:val="30"/>
        </w:rPr>
      </w:pPr>
      <w:r w:rsidRPr="000C2239">
        <w:rPr>
          <w:rFonts w:ascii="Times New Roman" w:hAnsi="Times New Roman" w:cs="Times New Roman"/>
          <w:sz w:val="30"/>
          <w:szCs w:val="30"/>
        </w:rPr>
        <w:t xml:space="preserve">Срок поставки товаров (выполнение работ, оказания услуг): </w:t>
      </w:r>
      <w:r w:rsidR="000E2296">
        <w:rPr>
          <w:rFonts w:ascii="Times New Roman" w:hAnsi="Times New Roman" w:cs="Times New Roman"/>
          <w:sz w:val="30"/>
          <w:szCs w:val="30"/>
        </w:rPr>
        <w:t>ноябрь</w:t>
      </w:r>
      <w:r w:rsidR="00743E86">
        <w:rPr>
          <w:rFonts w:ascii="Times New Roman" w:hAnsi="Times New Roman" w:cs="Times New Roman"/>
          <w:sz w:val="30"/>
          <w:szCs w:val="30"/>
        </w:rPr>
        <w:t>-</w:t>
      </w:r>
      <w:r w:rsidR="000E2296">
        <w:rPr>
          <w:rFonts w:ascii="Times New Roman" w:hAnsi="Times New Roman" w:cs="Times New Roman"/>
          <w:sz w:val="30"/>
          <w:szCs w:val="30"/>
        </w:rPr>
        <w:t xml:space="preserve">декабрь </w:t>
      </w:r>
      <w:r w:rsidRPr="000C2239">
        <w:rPr>
          <w:rFonts w:ascii="Times New Roman" w:hAnsi="Times New Roman" w:cs="Times New Roman"/>
          <w:sz w:val="30"/>
          <w:szCs w:val="30"/>
        </w:rPr>
        <w:t>202</w:t>
      </w:r>
      <w:r w:rsidR="000E2296">
        <w:rPr>
          <w:rFonts w:ascii="Times New Roman" w:hAnsi="Times New Roman" w:cs="Times New Roman"/>
          <w:sz w:val="30"/>
          <w:szCs w:val="30"/>
        </w:rPr>
        <w:t>6</w:t>
      </w:r>
      <w:r w:rsidRPr="000C2239">
        <w:rPr>
          <w:rFonts w:ascii="Times New Roman" w:hAnsi="Times New Roman" w:cs="Times New Roman"/>
          <w:sz w:val="30"/>
          <w:szCs w:val="30"/>
        </w:rPr>
        <w:t xml:space="preserve"> года.</w:t>
      </w:r>
    </w:p>
    <w:p w:rsidR="000E2296" w:rsidRDefault="000E2296" w:rsidP="00610A3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0E2296" w:rsidRDefault="000E2296" w:rsidP="00785198">
      <w:pPr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610A3B" w:rsidRDefault="00610A3B" w:rsidP="00610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A3B" w:rsidRDefault="00610A3B" w:rsidP="00610A3B">
      <w:pPr>
        <w:tabs>
          <w:tab w:val="left" w:pos="8505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2B645E">
        <w:rPr>
          <w:rFonts w:ascii="Times New Roman" w:hAnsi="Times New Roman" w:cs="Times New Roman"/>
          <w:sz w:val="28"/>
          <w:szCs w:val="28"/>
        </w:rPr>
        <w:t xml:space="preserve">Инженер по эксплуатации </w:t>
      </w:r>
    </w:p>
    <w:p w:rsidR="00610A3B" w:rsidRDefault="00610A3B" w:rsidP="00610A3B">
      <w:pPr>
        <w:tabs>
          <w:tab w:val="left" w:pos="8505"/>
        </w:tabs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ремонту оборудования                                                 Гордеев В.Ф.</w:t>
      </w:r>
    </w:p>
    <w:p w:rsidR="00C57AE8" w:rsidRDefault="00C57AE8" w:rsidP="00610A3B">
      <w:pPr>
        <w:tabs>
          <w:tab w:val="left" w:pos="8222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610A3B" w:rsidRDefault="00610A3B" w:rsidP="00610A3B">
      <w:pPr>
        <w:tabs>
          <w:tab w:val="left" w:pos="8222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610A3B" w:rsidRDefault="00610A3B" w:rsidP="00610A3B">
      <w:pPr>
        <w:tabs>
          <w:tab w:val="left" w:pos="8222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</w:p>
    <w:p w:rsidR="00610A3B" w:rsidRPr="000C2239" w:rsidRDefault="00610A3B" w:rsidP="00610A3B">
      <w:pPr>
        <w:tabs>
          <w:tab w:val="left" w:pos="8222"/>
        </w:tabs>
        <w:spacing w:after="0" w:line="240" w:lineRule="auto"/>
        <w:ind w:left="142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Главный инженер                                     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Байсов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А.А.  </w:t>
      </w:r>
    </w:p>
    <w:sectPr w:rsidR="00610A3B" w:rsidRPr="000C2239" w:rsidSect="00E405DB"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C3346"/>
    <w:multiLevelType w:val="hybridMultilevel"/>
    <w:tmpl w:val="8B166C12"/>
    <w:lvl w:ilvl="0" w:tplc="86EA56D4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0905CD"/>
    <w:multiLevelType w:val="multilevel"/>
    <w:tmpl w:val="696CEA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074BA"/>
    <w:multiLevelType w:val="multilevel"/>
    <w:tmpl w:val="696CEA8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A716D"/>
    <w:multiLevelType w:val="multilevel"/>
    <w:tmpl w:val="FE0260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78F474D2"/>
    <w:multiLevelType w:val="singleLevel"/>
    <w:tmpl w:val="CA1E741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05BF"/>
    <w:rsid w:val="0004535F"/>
    <w:rsid w:val="00046F38"/>
    <w:rsid w:val="00057A80"/>
    <w:rsid w:val="00062F18"/>
    <w:rsid w:val="000808F0"/>
    <w:rsid w:val="000C2239"/>
    <w:rsid w:val="000E2296"/>
    <w:rsid w:val="000F6560"/>
    <w:rsid w:val="00171A3B"/>
    <w:rsid w:val="00183D8A"/>
    <w:rsid w:val="001B17CF"/>
    <w:rsid w:val="001C53B8"/>
    <w:rsid w:val="001D7DD5"/>
    <w:rsid w:val="001F6104"/>
    <w:rsid w:val="00201774"/>
    <w:rsid w:val="0023622D"/>
    <w:rsid w:val="0024324F"/>
    <w:rsid w:val="00264E16"/>
    <w:rsid w:val="002824DC"/>
    <w:rsid w:val="00283B40"/>
    <w:rsid w:val="0029648E"/>
    <w:rsid w:val="002B66CD"/>
    <w:rsid w:val="002D3170"/>
    <w:rsid w:val="00316218"/>
    <w:rsid w:val="003227A2"/>
    <w:rsid w:val="00347FE9"/>
    <w:rsid w:val="00353138"/>
    <w:rsid w:val="0038504A"/>
    <w:rsid w:val="00390004"/>
    <w:rsid w:val="0039415D"/>
    <w:rsid w:val="003B1286"/>
    <w:rsid w:val="003C36F8"/>
    <w:rsid w:val="004002BA"/>
    <w:rsid w:val="0046730E"/>
    <w:rsid w:val="00467B3E"/>
    <w:rsid w:val="00486A23"/>
    <w:rsid w:val="004A632A"/>
    <w:rsid w:val="004B147D"/>
    <w:rsid w:val="004D7B3E"/>
    <w:rsid w:val="0052565C"/>
    <w:rsid w:val="005257BA"/>
    <w:rsid w:val="005829B8"/>
    <w:rsid w:val="00587AE0"/>
    <w:rsid w:val="005A05D6"/>
    <w:rsid w:val="005B0691"/>
    <w:rsid w:val="005C5D3A"/>
    <w:rsid w:val="005E0D64"/>
    <w:rsid w:val="005E2A3D"/>
    <w:rsid w:val="005E3B56"/>
    <w:rsid w:val="005F2A2D"/>
    <w:rsid w:val="00610A3B"/>
    <w:rsid w:val="006145DB"/>
    <w:rsid w:val="00621394"/>
    <w:rsid w:val="00635455"/>
    <w:rsid w:val="0065326E"/>
    <w:rsid w:val="006549AB"/>
    <w:rsid w:val="00663710"/>
    <w:rsid w:val="00680F21"/>
    <w:rsid w:val="006811E2"/>
    <w:rsid w:val="006A2146"/>
    <w:rsid w:val="006A562B"/>
    <w:rsid w:val="006D7B3B"/>
    <w:rsid w:val="00743E86"/>
    <w:rsid w:val="0074591C"/>
    <w:rsid w:val="007515E2"/>
    <w:rsid w:val="007837DB"/>
    <w:rsid w:val="00785198"/>
    <w:rsid w:val="007902EA"/>
    <w:rsid w:val="00796839"/>
    <w:rsid w:val="007D0FA3"/>
    <w:rsid w:val="007E09EB"/>
    <w:rsid w:val="007E3ED6"/>
    <w:rsid w:val="00894154"/>
    <w:rsid w:val="008D245C"/>
    <w:rsid w:val="008F2771"/>
    <w:rsid w:val="00911236"/>
    <w:rsid w:val="009420CB"/>
    <w:rsid w:val="009428F7"/>
    <w:rsid w:val="00976C1A"/>
    <w:rsid w:val="009A0E73"/>
    <w:rsid w:val="009F06C9"/>
    <w:rsid w:val="00A447CF"/>
    <w:rsid w:val="00A7242C"/>
    <w:rsid w:val="00A765DF"/>
    <w:rsid w:val="00A77633"/>
    <w:rsid w:val="00A95EE2"/>
    <w:rsid w:val="00B03150"/>
    <w:rsid w:val="00B231CD"/>
    <w:rsid w:val="00B55852"/>
    <w:rsid w:val="00B57941"/>
    <w:rsid w:val="00B806FC"/>
    <w:rsid w:val="00BA2805"/>
    <w:rsid w:val="00BB0730"/>
    <w:rsid w:val="00BB1668"/>
    <w:rsid w:val="00BB23F8"/>
    <w:rsid w:val="00BC11C6"/>
    <w:rsid w:val="00BC469E"/>
    <w:rsid w:val="00BF0606"/>
    <w:rsid w:val="00C233B5"/>
    <w:rsid w:val="00C57AE8"/>
    <w:rsid w:val="00C713BB"/>
    <w:rsid w:val="00CE7EF4"/>
    <w:rsid w:val="00D156CD"/>
    <w:rsid w:val="00D211D5"/>
    <w:rsid w:val="00D51572"/>
    <w:rsid w:val="00DA736C"/>
    <w:rsid w:val="00DB2764"/>
    <w:rsid w:val="00DB51B5"/>
    <w:rsid w:val="00DB78E7"/>
    <w:rsid w:val="00DF725A"/>
    <w:rsid w:val="00E405DB"/>
    <w:rsid w:val="00E5062C"/>
    <w:rsid w:val="00EA7848"/>
    <w:rsid w:val="00EC0A29"/>
    <w:rsid w:val="00F11FF2"/>
    <w:rsid w:val="00FA7233"/>
    <w:rsid w:val="00FD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A4B067"/>
  <w15:chartTrackingRefBased/>
  <w15:docId w15:val="{BFC662D7-56AF-4853-8255-0F35288F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a4">
    <w:basedOn w:val="a"/>
    <w:next w:val="a5"/>
    <w:qFormat/>
    <w:rsid w:val="007837DB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7837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783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alloon Text"/>
    <w:basedOn w:val="a"/>
    <w:link w:val="a8"/>
    <w:uiPriority w:val="99"/>
    <w:semiHidden/>
    <w:unhideWhenUsed/>
    <w:rsid w:val="00316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6218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EA7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80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99758-C4E3-43D2-BF8F-71F3634CC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Ольга-Анастасия А. Белякова</dc:creator>
  <cp:keywords/>
  <dc:description/>
  <cp:lastModifiedBy>Пользователь Windows</cp:lastModifiedBy>
  <cp:revision>19</cp:revision>
  <cp:lastPrinted>2025-10-28T09:20:00Z</cp:lastPrinted>
  <dcterms:created xsi:type="dcterms:W3CDTF">2025-10-06T07:38:00Z</dcterms:created>
  <dcterms:modified xsi:type="dcterms:W3CDTF">2026-10-30T07:04:00Z</dcterms:modified>
</cp:coreProperties>
</file>