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481" w14:textId="3CA5D34D" w:rsidR="00DF3DF0" w:rsidRPr="00C55702" w:rsidRDefault="00DF3DF0" w:rsidP="00C5570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C55702">
        <w:rPr>
          <w:rFonts w:ascii="Times New Roman" w:hAnsi="Times New Roman" w:cs="Times New Roman"/>
          <w:b/>
          <w:sz w:val="24"/>
          <w:szCs w:val="24"/>
        </w:rPr>
        <w:t xml:space="preserve">ГродМТ </w:t>
      </w:r>
      <w:r w:rsidR="004F6099">
        <w:rPr>
          <w:rFonts w:ascii="Times New Roman" w:hAnsi="Times New Roman" w:cs="Times New Roman"/>
          <w:b/>
          <w:sz w:val="24"/>
          <w:szCs w:val="24"/>
        </w:rPr>
        <w:t>717</w:t>
      </w:r>
      <w:r w:rsidRPr="00C55702">
        <w:rPr>
          <w:rFonts w:ascii="Times New Roman" w:hAnsi="Times New Roman" w:cs="Times New Roman"/>
          <w:b/>
          <w:sz w:val="24"/>
          <w:szCs w:val="24"/>
        </w:rPr>
        <w:t>/26-</w:t>
      </w:r>
      <w:r w:rsidR="00E35D9A">
        <w:rPr>
          <w:rFonts w:ascii="Times New Roman" w:hAnsi="Times New Roman" w:cs="Times New Roman"/>
          <w:b/>
          <w:sz w:val="24"/>
          <w:szCs w:val="24"/>
        </w:rPr>
        <w:t>ЗОИ</w:t>
      </w:r>
      <w:r w:rsidRPr="00C5570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Приложение 1</w:t>
      </w:r>
    </w:p>
    <w:p w14:paraId="16D4E2B3" w14:textId="77777777" w:rsidR="00DF3DF0" w:rsidRPr="00C55702" w:rsidRDefault="00DF3DF0" w:rsidP="00C5570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9ADD8" w14:textId="77777777" w:rsidR="00DF3DF0" w:rsidRPr="00C55702" w:rsidRDefault="00DF3DF0" w:rsidP="00C5570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702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EC2FACB" w14:textId="77777777" w:rsidR="00C843D1" w:rsidRPr="00C55702" w:rsidRDefault="00C843D1" w:rsidP="00C55702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52FDB258" w14:textId="2C28B211" w:rsidR="00336F3E" w:rsidRPr="00A037FA" w:rsidRDefault="00360BDF" w:rsidP="00C5570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7FA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Hlk196226503"/>
      <w:bookmarkStart w:id="1" w:name="_Hlk221807312"/>
      <w:r w:rsidR="001F2AF7" w:rsidRPr="00A03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</w:t>
      </w:r>
      <w:r w:rsidR="007F5191" w:rsidRPr="00A037F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bookmarkEnd w:id="0"/>
      <w:bookmarkEnd w:id="1"/>
      <w:r w:rsidR="00336F3E" w:rsidRPr="00A03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37FA" w:rsidRPr="00A037FA">
        <w:rPr>
          <w:rFonts w:ascii="Times New Roman" w:hAnsi="Times New Roman"/>
          <w:b/>
          <w:bCs/>
          <w:sz w:val="24"/>
          <w:szCs w:val="24"/>
        </w:rPr>
        <w:t xml:space="preserve">Размораживатель плазмы и крови   </w:t>
      </w:r>
    </w:p>
    <w:p w14:paraId="60427997" w14:textId="77777777" w:rsidR="00C55702" w:rsidRPr="00C55702" w:rsidRDefault="00C55702" w:rsidP="00C5570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364F4" w14:textId="77777777" w:rsidR="00C55702" w:rsidRPr="00C55702" w:rsidRDefault="00C55702" w:rsidP="00C55702">
      <w:p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b/>
          <w:bCs/>
          <w:sz w:val="24"/>
          <w:szCs w:val="24"/>
        </w:rPr>
      </w:pPr>
      <w:r w:rsidRPr="00C55702">
        <w:rPr>
          <w:rFonts w:ascii="Times New Roman" w:hAnsi="Times New Roman"/>
          <w:b/>
          <w:bCs/>
          <w:sz w:val="24"/>
          <w:szCs w:val="24"/>
        </w:rPr>
        <w:t>1. Состав (комплектация) медицинских изделий:</w:t>
      </w:r>
    </w:p>
    <w:tbl>
      <w:tblPr>
        <w:tblW w:w="8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0"/>
        <w:gridCol w:w="4503"/>
        <w:gridCol w:w="1972"/>
        <w:gridCol w:w="1499"/>
      </w:tblGrid>
      <w:tr w:rsidR="00C55702" w:rsidRPr="00C55702" w14:paraId="7FF3A4EB" w14:textId="77777777" w:rsidTr="00C55702">
        <w:trPr>
          <w:trHeight w:val="189"/>
        </w:trPr>
        <w:tc>
          <w:tcPr>
            <w:tcW w:w="880" w:type="dxa"/>
            <w:vAlign w:val="center"/>
          </w:tcPr>
          <w:p w14:paraId="0CF4D93C" w14:textId="5AA2103E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570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4503" w:type="dxa"/>
            <w:vAlign w:val="center"/>
          </w:tcPr>
          <w:p w14:paraId="283E7830" w14:textId="77777777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570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972" w:type="dxa"/>
            <w:vAlign w:val="center"/>
          </w:tcPr>
          <w:p w14:paraId="7F959569" w14:textId="77777777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5702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499" w:type="dxa"/>
            <w:vAlign w:val="center"/>
          </w:tcPr>
          <w:p w14:paraId="2891E464" w14:textId="77777777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5702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C55702" w:rsidRPr="00C55702" w14:paraId="0B2BC75E" w14:textId="77777777" w:rsidTr="00C55702">
        <w:tc>
          <w:tcPr>
            <w:tcW w:w="880" w:type="dxa"/>
            <w:vAlign w:val="center"/>
          </w:tcPr>
          <w:p w14:paraId="410ACE59" w14:textId="311AB5BE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702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03" w:type="dxa"/>
          </w:tcPr>
          <w:p w14:paraId="569AF34A" w14:textId="77777777" w:rsidR="00C55702" w:rsidRPr="00C55702" w:rsidRDefault="00C55702" w:rsidP="00C55702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5702">
              <w:rPr>
                <w:rFonts w:ascii="Times New Roman" w:hAnsi="Times New Roman"/>
                <w:sz w:val="24"/>
                <w:szCs w:val="24"/>
              </w:rPr>
              <w:t xml:space="preserve">Размораживатель плазмы и крови   </w:t>
            </w:r>
          </w:p>
        </w:tc>
        <w:tc>
          <w:tcPr>
            <w:tcW w:w="1972" w:type="dxa"/>
            <w:vAlign w:val="center"/>
          </w:tcPr>
          <w:p w14:paraId="11743840" w14:textId="77777777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70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99" w:type="dxa"/>
            <w:vAlign w:val="center"/>
          </w:tcPr>
          <w:p w14:paraId="329EA4FA" w14:textId="77777777" w:rsidR="00C55702" w:rsidRPr="00C55702" w:rsidRDefault="00C55702" w:rsidP="00C55702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7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CA71F50" w14:textId="77777777" w:rsidR="00C55702" w:rsidRPr="00C55702" w:rsidRDefault="00C55702" w:rsidP="00C55702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  <w:r w:rsidRPr="00C55702">
        <w:rPr>
          <w:rFonts w:ascii="Times New Roman" w:hAnsi="Times New Roman"/>
          <w:b/>
          <w:sz w:val="24"/>
          <w:szCs w:val="24"/>
        </w:rPr>
        <w:t>2. Технические требования:</w:t>
      </w:r>
    </w:p>
    <w:p w14:paraId="32693B9F" w14:textId="77777777" w:rsidR="00C55702" w:rsidRPr="00C55702" w:rsidRDefault="00C55702" w:rsidP="00C55702">
      <w:pPr>
        <w:keepNext/>
        <w:widowControl w:val="0"/>
        <w:tabs>
          <w:tab w:val="left" w:pos="318"/>
        </w:tabs>
        <w:spacing w:after="0" w:line="240" w:lineRule="auto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2.1. устройство для разморозки и подогрева плазмы, криопреципитата, криоконсервированных препаратов, в том числе стволовых клеток, с возможностью подогрева крови, ее компонентов и заменителей, а также инфузионных растворов.</w:t>
      </w:r>
    </w:p>
    <w:p w14:paraId="0A210A79" w14:textId="77777777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eastAsia="Calibri" w:hAnsi="Times New Roman"/>
          <w:sz w:val="24"/>
          <w:szCs w:val="24"/>
          <w:lang w:eastAsia="en-US"/>
        </w:rPr>
        <w:t>2.2 обьем размораживания до 1000мл</w:t>
      </w:r>
    </w:p>
    <w:p w14:paraId="309B70EA" w14:textId="77777777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eastAsia="Calibri" w:hAnsi="Times New Roman"/>
          <w:sz w:val="24"/>
          <w:szCs w:val="24"/>
          <w:lang w:eastAsia="en-US"/>
        </w:rPr>
        <w:t>2.3. сухая разморозка без контакта с водой</w:t>
      </w:r>
    </w:p>
    <w:p w14:paraId="56479A3F" w14:textId="77777777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eastAsia="Calibri" w:hAnsi="Times New Roman"/>
          <w:sz w:val="24"/>
          <w:szCs w:val="24"/>
          <w:lang w:eastAsia="en-US"/>
        </w:rPr>
        <w:t>2.4. защита от перегрева (температурные датчики от 5 до 6)</w:t>
      </w:r>
    </w:p>
    <w:p w14:paraId="13F5498B" w14:textId="77777777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eastAsia="Calibri" w:hAnsi="Times New Roman"/>
          <w:sz w:val="24"/>
          <w:szCs w:val="24"/>
          <w:lang w:eastAsia="en-US"/>
        </w:rPr>
        <w:t>2.5. наличие датчика протечки</w:t>
      </w:r>
    </w:p>
    <w:p w14:paraId="44130721" w14:textId="77777777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eastAsia="Calibri" w:hAnsi="Times New Roman"/>
          <w:sz w:val="24"/>
          <w:szCs w:val="24"/>
          <w:lang w:eastAsia="en-US"/>
        </w:rPr>
        <w:t xml:space="preserve">2.6. габаритные размеры (Ш х Г х В) от 210 до 230х от 480 до510 х от 120мм до 140мм </w:t>
      </w:r>
    </w:p>
    <w:p w14:paraId="29054838" w14:textId="3B0EEFDF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eastAsia="Calibri" w:hAnsi="Times New Roman"/>
          <w:sz w:val="24"/>
          <w:szCs w:val="24"/>
          <w:lang w:eastAsia="en-US"/>
        </w:rPr>
        <w:t>2.7.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55702">
        <w:rPr>
          <w:rFonts w:ascii="Times New Roman" w:eastAsia="Calibri" w:hAnsi="Times New Roman"/>
          <w:sz w:val="24"/>
          <w:szCs w:val="24"/>
          <w:lang w:eastAsia="en-US"/>
        </w:rPr>
        <w:t xml:space="preserve">вес прибора от 3.5до 4.5 кг </w:t>
      </w:r>
    </w:p>
    <w:p w14:paraId="4AB04DE8" w14:textId="47151D3F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eastAsia="Calibri" w:hAnsi="Times New Roman"/>
          <w:sz w:val="24"/>
          <w:szCs w:val="24"/>
          <w:lang w:eastAsia="en-US"/>
        </w:rPr>
      </w:pPr>
      <w:r w:rsidRPr="00C55702">
        <w:rPr>
          <w:rFonts w:ascii="Times New Roman" w:hAnsi="Times New Roman"/>
          <w:sz w:val="24"/>
          <w:szCs w:val="24"/>
        </w:rPr>
        <w:t>2.8.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5702">
        <w:rPr>
          <w:rFonts w:ascii="Times New Roman" w:hAnsi="Times New Roman"/>
          <w:sz w:val="24"/>
          <w:szCs w:val="24"/>
        </w:rPr>
        <w:t>датчик открытой крышки</w:t>
      </w:r>
    </w:p>
    <w:p w14:paraId="4CB87633" w14:textId="13084E5F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2.9. световая и звуковая сигнализация</w:t>
      </w:r>
    </w:p>
    <w:p w14:paraId="75441083" w14:textId="40B3569F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2.10. самодиагностика аппарата</w:t>
      </w:r>
    </w:p>
    <w:p w14:paraId="4F3A64D4" w14:textId="77777777" w:rsidR="00C55702" w:rsidRPr="00C55702" w:rsidRDefault="00C55702" w:rsidP="00C55702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C55702">
        <w:rPr>
          <w:rFonts w:ascii="Times New Roman" w:hAnsi="Times New Roman"/>
          <w:sz w:val="24"/>
          <w:szCs w:val="24"/>
        </w:rPr>
        <w:t>2.11.  индикация подогретой плазмы &gt;33°С (для трансфузии)</w:t>
      </w:r>
    </w:p>
    <w:p w14:paraId="2E10BEC5" w14:textId="77777777" w:rsidR="00C55702" w:rsidRPr="00C55702" w:rsidRDefault="00C55702" w:rsidP="00C5570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3A801CBF" w14:textId="77777777" w:rsidR="00336F3E" w:rsidRPr="00C55702" w:rsidRDefault="00336F3E" w:rsidP="00C5570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sectPr w:rsidR="00336F3E" w:rsidRPr="00C55702" w:rsidSect="008941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BBF"/>
    <w:multiLevelType w:val="hybridMultilevel"/>
    <w:tmpl w:val="EB4C4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F78"/>
    <w:multiLevelType w:val="multilevel"/>
    <w:tmpl w:val="01A24F7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auto"/>
      </w:rPr>
    </w:lvl>
  </w:abstractNum>
  <w:abstractNum w:abstractNumId="2" w15:restartNumberingAfterBreak="0">
    <w:nsid w:val="02C85B4A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662D2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63A8F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932A3"/>
    <w:multiLevelType w:val="hybridMultilevel"/>
    <w:tmpl w:val="2AA2DC6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532E1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401E4"/>
    <w:multiLevelType w:val="multilevel"/>
    <w:tmpl w:val="5F828050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725F1D"/>
    <w:multiLevelType w:val="multilevel"/>
    <w:tmpl w:val="6D8C34D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3A6085F"/>
    <w:multiLevelType w:val="hybridMultilevel"/>
    <w:tmpl w:val="84263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23E04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A21F4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A754B"/>
    <w:multiLevelType w:val="multilevel"/>
    <w:tmpl w:val="17FA754B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1CC433FE"/>
    <w:multiLevelType w:val="hybridMultilevel"/>
    <w:tmpl w:val="84263F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7B176F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38522A"/>
    <w:multiLevelType w:val="hybridMultilevel"/>
    <w:tmpl w:val="2EB8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466FC"/>
    <w:multiLevelType w:val="multilevel"/>
    <w:tmpl w:val="23246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 w15:restartNumberingAfterBreak="0">
    <w:nsid w:val="29F426D9"/>
    <w:multiLevelType w:val="hybridMultilevel"/>
    <w:tmpl w:val="FDAC75C8"/>
    <w:lvl w:ilvl="0" w:tplc="C888A7F0">
      <w:start w:val="5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77506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619B6"/>
    <w:multiLevelType w:val="hybridMultilevel"/>
    <w:tmpl w:val="84263F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B608C2"/>
    <w:multiLevelType w:val="hybridMultilevel"/>
    <w:tmpl w:val="AFD0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4659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47F7CC1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B467E59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9E1DB9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9E5ECD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953F2B"/>
    <w:multiLevelType w:val="hybridMultilevel"/>
    <w:tmpl w:val="4D02A4D6"/>
    <w:lvl w:ilvl="0" w:tplc="C9847BBA">
      <w:start w:val="1"/>
      <w:numFmt w:val="decimal"/>
      <w:lvlText w:val="2.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51835B26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2F260E"/>
    <w:multiLevelType w:val="singleLevel"/>
    <w:tmpl w:val="532F260E"/>
    <w:lvl w:ilvl="0">
      <w:start w:val="3"/>
      <w:numFmt w:val="decimal"/>
      <w:suff w:val="space"/>
      <w:lvlText w:val="%1."/>
      <w:lvlJc w:val="left"/>
    </w:lvl>
  </w:abstractNum>
  <w:abstractNum w:abstractNumId="29" w15:restartNumberingAfterBreak="0">
    <w:nsid w:val="55875921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2500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FA64DD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974EA1"/>
    <w:multiLevelType w:val="hybridMultilevel"/>
    <w:tmpl w:val="B02E4EC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A1398B"/>
    <w:multiLevelType w:val="hybridMultilevel"/>
    <w:tmpl w:val="27A43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EE44EA"/>
    <w:multiLevelType w:val="hybridMultilevel"/>
    <w:tmpl w:val="3FB0D498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A4DF8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8B5EE4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0E7EF1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EED3B2F"/>
    <w:multiLevelType w:val="hybridMultilevel"/>
    <w:tmpl w:val="E0D015D0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CB7347"/>
    <w:multiLevelType w:val="hybridMultilevel"/>
    <w:tmpl w:val="6F4AFD16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51870"/>
    <w:multiLevelType w:val="multilevel"/>
    <w:tmpl w:val="B3344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961582A"/>
    <w:multiLevelType w:val="multilevel"/>
    <w:tmpl w:val="09163A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0121F6"/>
    <w:multiLevelType w:val="multilevel"/>
    <w:tmpl w:val="1CDA4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DA31E3F"/>
    <w:multiLevelType w:val="hybridMultilevel"/>
    <w:tmpl w:val="3D8EE0F6"/>
    <w:lvl w:ilvl="0" w:tplc="F956F8EC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AD1A10"/>
    <w:multiLevelType w:val="multilevel"/>
    <w:tmpl w:val="7DAD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D7F08"/>
    <w:multiLevelType w:val="hybridMultilevel"/>
    <w:tmpl w:val="EBF46F8E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6E1708"/>
    <w:multiLevelType w:val="multilevel"/>
    <w:tmpl w:val="A68A95A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0934800">
    <w:abstractNumId w:val="39"/>
  </w:num>
  <w:num w:numId="2" w16cid:durableId="308098374">
    <w:abstractNumId w:val="27"/>
  </w:num>
  <w:num w:numId="3" w16cid:durableId="505898907">
    <w:abstractNumId w:val="32"/>
  </w:num>
  <w:num w:numId="4" w16cid:durableId="2055227602">
    <w:abstractNumId w:val="42"/>
  </w:num>
  <w:num w:numId="5" w16cid:durableId="683749740">
    <w:abstractNumId w:val="40"/>
  </w:num>
  <w:num w:numId="6" w16cid:durableId="73402172">
    <w:abstractNumId w:val="34"/>
  </w:num>
  <w:num w:numId="7" w16cid:durableId="414015750">
    <w:abstractNumId w:val="45"/>
  </w:num>
  <w:num w:numId="8" w16cid:durableId="460342183">
    <w:abstractNumId w:val="31"/>
  </w:num>
  <w:num w:numId="9" w16cid:durableId="1441218590">
    <w:abstractNumId w:val="37"/>
  </w:num>
  <w:num w:numId="10" w16cid:durableId="655111665">
    <w:abstractNumId w:val="26"/>
  </w:num>
  <w:num w:numId="11" w16cid:durableId="217060511">
    <w:abstractNumId w:val="38"/>
  </w:num>
  <w:num w:numId="12" w16cid:durableId="2141612655">
    <w:abstractNumId w:val="29"/>
  </w:num>
  <w:num w:numId="13" w16cid:durableId="593364786">
    <w:abstractNumId w:val="11"/>
  </w:num>
  <w:num w:numId="14" w16cid:durableId="998844108">
    <w:abstractNumId w:val="17"/>
  </w:num>
  <w:num w:numId="15" w16cid:durableId="1596554100">
    <w:abstractNumId w:val="2"/>
  </w:num>
  <w:num w:numId="16" w16cid:durableId="388651538">
    <w:abstractNumId w:val="24"/>
  </w:num>
  <w:num w:numId="17" w16cid:durableId="128785246">
    <w:abstractNumId w:val="14"/>
  </w:num>
  <w:num w:numId="18" w16cid:durableId="1065298561">
    <w:abstractNumId w:val="5"/>
  </w:num>
  <w:num w:numId="19" w16cid:durableId="1921675042">
    <w:abstractNumId w:val="23"/>
  </w:num>
  <w:num w:numId="20" w16cid:durableId="394744849">
    <w:abstractNumId w:val="36"/>
  </w:num>
  <w:num w:numId="21" w16cid:durableId="1806775757">
    <w:abstractNumId w:val="22"/>
  </w:num>
  <w:num w:numId="22" w16cid:durableId="1698189606">
    <w:abstractNumId w:val="43"/>
  </w:num>
  <w:num w:numId="23" w16cid:durableId="650209199">
    <w:abstractNumId w:val="21"/>
  </w:num>
  <w:num w:numId="24" w16cid:durableId="143203670">
    <w:abstractNumId w:val="25"/>
  </w:num>
  <w:num w:numId="25" w16cid:durableId="1635065632">
    <w:abstractNumId w:val="8"/>
  </w:num>
  <w:num w:numId="26" w16cid:durableId="1819570364">
    <w:abstractNumId w:val="35"/>
  </w:num>
  <w:num w:numId="27" w16cid:durableId="1395200156">
    <w:abstractNumId w:val="20"/>
  </w:num>
  <w:num w:numId="28" w16cid:durableId="1418595979">
    <w:abstractNumId w:val="33"/>
  </w:num>
  <w:num w:numId="29" w16cid:durableId="768350872">
    <w:abstractNumId w:val="4"/>
  </w:num>
  <w:num w:numId="30" w16cid:durableId="470640609">
    <w:abstractNumId w:val="15"/>
  </w:num>
  <w:num w:numId="31" w16cid:durableId="193076555">
    <w:abstractNumId w:val="41"/>
  </w:num>
  <w:num w:numId="32" w16cid:durableId="814833834">
    <w:abstractNumId w:val="30"/>
  </w:num>
  <w:num w:numId="33" w16cid:durableId="1368677888">
    <w:abstractNumId w:val="3"/>
  </w:num>
  <w:num w:numId="34" w16cid:durableId="831991107">
    <w:abstractNumId w:val="18"/>
  </w:num>
  <w:num w:numId="35" w16cid:durableId="1731687957">
    <w:abstractNumId w:val="10"/>
  </w:num>
  <w:num w:numId="36" w16cid:durableId="690181230">
    <w:abstractNumId w:val="6"/>
  </w:num>
  <w:num w:numId="37" w16cid:durableId="850879247">
    <w:abstractNumId w:val="28"/>
  </w:num>
  <w:num w:numId="38" w16cid:durableId="13772734">
    <w:abstractNumId w:val="7"/>
  </w:num>
  <w:num w:numId="39" w16cid:durableId="421991211">
    <w:abstractNumId w:val="1"/>
  </w:num>
  <w:num w:numId="40" w16cid:durableId="324549888">
    <w:abstractNumId w:val="12"/>
  </w:num>
  <w:num w:numId="41" w16cid:durableId="788355603">
    <w:abstractNumId w:val="9"/>
  </w:num>
  <w:num w:numId="42" w16cid:durableId="369381608">
    <w:abstractNumId w:val="19"/>
  </w:num>
  <w:num w:numId="43" w16cid:durableId="1550531528">
    <w:abstractNumId w:val="13"/>
  </w:num>
  <w:num w:numId="44" w16cid:durableId="341053657">
    <w:abstractNumId w:val="0"/>
  </w:num>
  <w:num w:numId="45" w16cid:durableId="1494444848">
    <w:abstractNumId w:val="46"/>
  </w:num>
  <w:num w:numId="46" w16cid:durableId="1911380942">
    <w:abstractNumId w:val="16"/>
  </w:num>
  <w:num w:numId="47" w16cid:durableId="1843202229">
    <w:abstractNumId w:val="4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317B"/>
    <w:rsid w:val="00003A2B"/>
    <w:rsid w:val="000061FA"/>
    <w:rsid w:val="0000628E"/>
    <w:rsid w:val="00011856"/>
    <w:rsid w:val="000178E6"/>
    <w:rsid w:val="000342A0"/>
    <w:rsid w:val="00040FC7"/>
    <w:rsid w:val="00044C77"/>
    <w:rsid w:val="00053C99"/>
    <w:rsid w:val="000545CB"/>
    <w:rsid w:val="000623BD"/>
    <w:rsid w:val="000655FE"/>
    <w:rsid w:val="000809C3"/>
    <w:rsid w:val="000842D3"/>
    <w:rsid w:val="0008570D"/>
    <w:rsid w:val="000915D4"/>
    <w:rsid w:val="000920CF"/>
    <w:rsid w:val="000A198F"/>
    <w:rsid w:val="000D5C11"/>
    <w:rsid w:val="000E7691"/>
    <w:rsid w:val="00101503"/>
    <w:rsid w:val="001208BB"/>
    <w:rsid w:val="00120DC7"/>
    <w:rsid w:val="00140A0A"/>
    <w:rsid w:val="00143953"/>
    <w:rsid w:val="00143DFB"/>
    <w:rsid w:val="001505A1"/>
    <w:rsid w:val="00154C7B"/>
    <w:rsid w:val="00165B87"/>
    <w:rsid w:val="001664A8"/>
    <w:rsid w:val="00167A3A"/>
    <w:rsid w:val="0017012C"/>
    <w:rsid w:val="00171B4D"/>
    <w:rsid w:val="001857C7"/>
    <w:rsid w:val="0019313E"/>
    <w:rsid w:val="001944E9"/>
    <w:rsid w:val="001956F0"/>
    <w:rsid w:val="001B57E1"/>
    <w:rsid w:val="001B720A"/>
    <w:rsid w:val="001C1281"/>
    <w:rsid w:val="001D5D57"/>
    <w:rsid w:val="001D5D67"/>
    <w:rsid w:val="001E332F"/>
    <w:rsid w:val="001E3A0A"/>
    <w:rsid w:val="001F2AF7"/>
    <w:rsid w:val="001F53E6"/>
    <w:rsid w:val="001F6086"/>
    <w:rsid w:val="00207AFD"/>
    <w:rsid w:val="00214E5B"/>
    <w:rsid w:val="00221079"/>
    <w:rsid w:val="002405C6"/>
    <w:rsid w:val="00241E06"/>
    <w:rsid w:val="002445D4"/>
    <w:rsid w:val="00253E5E"/>
    <w:rsid w:val="002773A3"/>
    <w:rsid w:val="00283416"/>
    <w:rsid w:val="0028360D"/>
    <w:rsid w:val="00284ADB"/>
    <w:rsid w:val="0028624B"/>
    <w:rsid w:val="00287698"/>
    <w:rsid w:val="002906BC"/>
    <w:rsid w:val="002A485E"/>
    <w:rsid w:val="002B0632"/>
    <w:rsid w:val="002C0D1F"/>
    <w:rsid w:val="002C706A"/>
    <w:rsid w:val="002E11E4"/>
    <w:rsid w:val="002E72CC"/>
    <w:rsid w:val="002F31AD"/>
    <w:rsid w:val="002F7239"/>
    <w:rsid w:val="003062D8"/>
    <w:rsid w:val="003221F6"/>
    <w:rsid w:val="003260AA"/>
    <w:rsid w:val="00336F3E"/>
    <w:rsid w:val="00340326"/>
    <w:rsid w:val="0034387F"/>
    <w:rsid w:val="003538D8"/>
    <w:rsid w:val="00360BDF"/>
    <w:rsid w:val="003B79BA"/>
    <w:rsid w:val="003D44AE"/>
    <w:rsid w:val="003D59F9"/>
    <w:rsid w:val="003E3901"/>
    <w:rsid w:val="00406405"/>
    <w:rsid w:val="00420A62"/>
    <w:rsid w:val="00447C1B"/>
    <w:rsid w:val="00467F9D"/>
    <w:rsid w:val="0047663C"/>
    <w:rsid w:val="00494ACC"/>
    <w:rsid w:val="004C522F"/>
    <w:rsid w:val="004D05E5"/>
    <w:rsid w:val="004D4BA7"/>
    <w:rsid w:val="004E21BC"/>
    <w:rsid w:val="004F371F"/>
    <w:rsid w:val="004F6099"/>
    <w:rsid w:val="004F652F"/>
    <w:rsid w:val="00507A92"/>
    <w:rsid w:val="005100C6"/>
    <w:rsid w:val="00526DBC"/>
    <w:rsid w:val="00532855"/>
    <w:rsid w:val="00574DD6"/>
    <w:rsid w:val="0058336B"/>
    <w:rsid w:val="0059676B"/>
    <w:rsid w:val="005A7457"/>
    <w:rsid w:val="005C7DBC"/>
    <w:rsid w:val="005D65ED"/>
    <w:rsid w:val="005D782C"/>
    <w:rsid w:val="005E190F"/>
    <w:rsid w:val="005E23A4"/>
    <w:rsid w:val="005E2452"/>
    <w:rsid w:val="005F41EB"/>
    <w:rsid w:val="005F711F"/>
    <w:rsid w:val="00603B2B"/>
    <w:rsid w:val="00606251"/>
    <w:rsid w:val="00607956"/>
    <w:rsid w:val="006204B5"/>
    <w:rsid w:val="00624CBD"/>
    <w:rsid w:val="00633638"/>
    <w:rsid w:val="006360FE"/>
    <w:rsid w:val="00667D29"/>
    <w:rsid w:val="00670599"/>
    <w:rsid w:val="00687FF7"/>
    <w:rsid w:val="006949BF"/>
    <w:rsid w:val="006A07EC"/>
    <w:rsid w:val="006B492B"/>
    <w:rsid w:val="006B4FA3"/>
    <w:rsid w:val="006B5302"/>
    <w:rsid w:val="006C4B5E"/>
    <w:rsid w:val="006C5EFC"/>
    <w:rsid w:val="006D263C"/>
    <w:rsid w:val="006D2767"/>
    <w:rsid w:val="006D5800"/>
    <w:rsid w:val="006D6BB5"/>
    <w:rsid w:val="006E1C5C"/>
    <w:rsid w:val="006E217E"/>
    <w:rsid w:val="0071045A"/>
    <w:rsid w:val="00712F69"/>
    <w:rsid w:val="00720883"/>
    <w:rsid w:val="00724902"/>
    <w:rsid w:val="00734CFB"/>
    <w:rsid w:val="00767806"/>
    <w:rsid w:val="00787F14"/>
    <w:rsid w:val="007A76C1"/>
    <w:rsid w:val="007A7941"/>
    <w:rsid w:val="007B31EC"/>
    <w:rsid w:val="007C54FD"/>
    <w:rsid w:val="007E05B1"/>
    <w:rsid w:val="007F2220"/>
    <w:rsid w:val="007F5191"/>
    <w:rsid w:val="00813E71"/>
    <w:rsid w:val="00817BFB"/>
    <w:rsid w:val="0083047B"/>
    <w:rsid w:val="00830C30"/>
    <w:rsid w:val="00831990"/>
    <w:rsid w:val="00832CD2"/>
    <w:rsid w:val="00836656"/>
    <w:rsid w:val="00844E9E"/>
    <w:rsid w:val="00853088"/>
    <w:rsid w:val="00856E8B"/>
    <w:rsid w:val="00861C7A"/>
    <w:rsid w:val="008704DC"/>
    <w:rsid w:val="00872C52"/>
    <w:rsid w:val="008735D3"/>
    <w:rsid w:val="008735E6"/>
    <w:rsid w:val="008735EA"/>
    <w:rsid w:val="008775F5"/>
    <w:rsid w:val="00892C67"/>
    <w:rsid w:val="008941D0"/>
    <w:rsid w:val="008A765B"/>
    <w:rsid w:val="008B24EB"/>
    <w:rsid w:val="008B2AA7"/>
    <w:rsid w:val="008D33C0"/>
    <w:rsid w:val="008D416B"/>
    <w:rsid w:val="008D7C49"/>
    <w:rsid w:val="008E0B18"/>
    <w:rsid w:val="008E309B"/>
    <w:rsid w:val="0090467E"/>
    <w:rsid w:val="009069E0"/>
    <w:rsid w:val="00923542"/>
    <w:rsid w:val="0093055F"/>
    <w:rsid w:val="00930A20"/>
    <w:rsid w:val="00941605"/>
    <w:rsid w:val="00943D77"/>
    <w:rsid w:val="0096289F"/>
    <w:rsid w:val="0097090C"/>
    <w:rsid w:val="00975919"/>
    <w:rsid w:val="0098384F"/>
    <w:rsid w:val="00984585"/>
    <w:rsid w:val="00986412"/>
    <w:rsid w:val="00997223"/>
    <w:rsid w:val="009B3871"/>
    <w:rsid w:val="009C1FB9"/>
    <w:rsid w:val="009D035B"/>
    <w:rsid w:val="009D5F9F"/>
    <w:rsid w:val="009E6D27"/>
    <w:rsid w:val="009E7249"/>
    <w:rsid w:val="00A01BA7"/>
    <w:rsid w:val="00A037FA"/>
    <w:rsid w:val="00A04D2D"/>
    <w:rsid w:val="00A0720A"/>
    <w:rsid w:val="00A101E1"/>
    <w:rsid w:val="00A21796"/>
    <w:rsid w:val="00A235FC"/>
    <w:rsid w:val="00A2554F"/>
    <w:rsid w:val="00A25B81"/>
    <w:rsid w:val="00A42753"/>
    <w:rsid w:val="00A51794"/>
    <w:rsid w:val="00A533A6"/>
    <w:rsid w:val="00A60B72"/>
    <w:rsid w:val="00A63F54"/>
    <w:rsid w:val="00A767CA"/>
    <w:rsid w:val="00AA0AD8"/>
    <w:rsid w:val="00AA7DAE"/>
    <w:rsid w:val="00AB1448"/>
    <w:rsid w:val="00AB3776"/>
    <w:rsid w:val="00AC1D4C"/>
    <w:rsid w:val="00AE63C4"/>
    <w:rsid w:val="00AF53F2"/>
    <w:rsid w:val="00B20BB6"/>
    <w:rsid w:val="00B218E5"/>
    <w:rsid w:val="00B267FB"/>
    <w:rsid w:val="00B46B40"/>
    <w:rsid w:val="00B524FD"/>
    <w:rsid w:val="00B5303E"/>
    <w:rsid w:val="00B67697"/>
    <w:rsid w:val="00BA78A6"/>
    <w:rsid w:val="00BC1448"/>
    <w:rsid w:val="00BC18FD"/>
    <w:rsid w:val="00BD038B"/>
    <w:rsid w:val="00BD2A71"/>
    <w:rsid w:val="00BD5D02"/>
    <w:rsid w:val="00C13523"/>
    <w:rsid w:val="00C1400B"/>
    <w:rsid w:val="00C2431F"/>
    <w:rsid w:val="00C244E0"/>
    <w:rsid w:val="00C26569"/>
    <w:rsid w:val="00C26B1A"/>
    <w:rsid w:val="00C33E66"/>
    <w:rsid w:val="00C34C6B"/>
    <w:rsid w:val="00C54C31"/>
    <w:rsid w:val="00C55702"/>
    <w:rsid w:val="00C65CF9"/>
    <w:rsid w:val="00C843D1"/>
    <w:rsid w:val="00C92449"/>
    <w:rsid w:val="00C95510"/>
    <w:rsid w:val="00C97E20"/>
    <w:rsid w:val="00CB64C5"/>
    <w:rsid w:val="00CC35AB"/>
    <w:rsid w:val="00CC4E83"/>
    <w:rsid w:val="00CF279C"/>
    <w:rsid w:val="00CF7261"/>
    <w:rsid w:val="00D03879"/>
    <w:rsid w:val="00D27EEB"/>
    <w:rsid w:val="00D30C2C"/>
    <w:rsid w:val="00D51BB3"/>
    <w:rsid w:val="00D57C3D"/>
    <w:rsid w:val="00D62123"/>
    <w:rsid w:val="00D63CA1"/>
    <w:rsid w:val="00D662A6"/>
    <w:rsid w:val="00D66A0A"/>
    <w:rsid w:val="00D66CD0"/>
    <w:rsid w:val="00D7684F"/>
    <w:rsid w:val="00D85BEB"/>
    <w:rsid w:val="00D86165"/>
    <w:rsid w:val="00D95F61"/>
    <w:rsid w:val="00DC792F"/>
    <w:rsid w:val="00DF3755"/>
    <w:rsid w:val="00DF3DF0"/>
    <w:rsid w:val="00E0028D"/>
    <w:rsid w:val="00E01A42"/>
    <w:rsid w:val="00E33FF3"/>
    <w:rsid w:val="00E35D9A"/>
    <w:rsid w:val="00E3685A"/>
    <w:rsid w:val="00E52F00"/>
    <w:rsid w:val="00E9652B"/>
    <w:rsid w:val="00EA30BD"/>
    <w:rsid w:val="00EC023B"/>
    <w:rsid w:val="00EC16D8"/>
    <w:rsid w:val="00EC5FF4"/>
    <w:rsid w:val="00EC697A"/>
    <w:rsid w:val="00ED4958"/>
    <w:rsid w:val="00EE133F"/>
    <w:rsid w:val="00EF75CC"/>
    <w:rsid w:val="00F3113A"/>
    <w:rsid w:val="00F32EA8"/>
    <w:rsid w:val="00F42222"/>
    <w:rsid w:val="00F45156"/>
    <w:rsid w:val="00F6768C"/>
    <w:rsid w:val="00F731C1"/>
    <w:rsid w:val="00F879F2"/>
    <w:rsid w:val="00FA0BF2"/>
    <w:rsid w:val="00FA4506"/>
    <w:rsid w:val="00FA5108"/>
    <w:rsid w:val="00FC064E"/>
    <w:rsid w:val="00FC1653"/>
    <w:rsid w:val="00FC1696"/>
    <w:rsid w:val="00FC31E7"/>
    <w:rsid w:val="00FC414E"/>
    <w:rsid w:val="00FE1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57FA124-D042-4C8A-A6D3-D902CD60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A3A"/>
  </w:style>
  <w:style w:type="paragraph" w:styleId="1">
    <w:name w:val="heading 1"/>
    <w:basedOn w:val="a"/>
    <w:next w:val="a"/>
    <w:link w:val="10"/>
    <w:uiPriority w:val="9"/>
    <w:qFormat/>
    <w:rsid w:val="00861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941D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qFormat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624CBD"/>
    <w:rPr>
      <w:b/>
      <w:bCs/>
    </w:rPr>
  </w:style>
  <w:style w:type="character" w:styleId="aa">
    <w:name w:val="Emphasis"/>
    <w:basedOn w:val="a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b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"/>
    <w:basedOn w:val="ab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b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d">
    <w:basedOn w:val="a"/>
    <w:next w:val="a8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basedOn w:val="a0"/>
    <w:link w:val="24"/>
    <w:uiPriority w:val="99"/>
    <w:rsid w:val="0083047B"/>
    <w:rPr>
      <w:sz w:val="33"/>
      <w:szCs w:val="33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83047B"/>
    <w:pPr>
      <w:shd w:val="clear" w:color="auto" w:fill="FFFFFF"/>
      <w:spacing w:after="0" w:line="383" w:lineRule="exact"/>
      <w:outlineLvl w:val="1"/>
    </w:pPr>
    <w:rPr>
      <w:sz w:val="33"/>
      <w:szCs w:val="33"/>
    </w:rPr>
  </w:style>
  <w:style w:type="character" w:customStyle="1" w:styleId="9">
    <w:name w:val="Основной текст (9)_"/>
    <w:basedOn w:val="a0"/>
    <w:link w:val="90"/>
    <w:uiPriority w:val="99"/>
    <w:locked/>
    <w:rsid w:val="0083047B"/>
    <w:rPr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83047B"/>
    <w:pPr>
      <w:shd w:val="clear" w:color="auto" w:fill="FFFFFF"/>
      <w:spacing w:after="0" w:line="240" w:lineRule="atLeast"/>
      <w:jc w:val="both"/>
    </w:pPr>
    <w:rPr>
      <w:b/>
      <w:bCs/>
      <w:sz w:val="17"/>
      <w:szCs w:val="17"/>
    </w:rPr>
  </w:style>
  <w:style w:type="character" w:styleId="af0">
    <w:name w:val="Hyperlink"/>
    <w:basedOn w:val="a0"/>
    <w:uiPriority w:val="99"/>
    <w:rsid w:val="003260AA"/>
    <w:rPr>
      <w:rFonts w:cs="Times New Roman"/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74D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E01A4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7">
    <w:name w:val="Font Style27"/>
    <w:rsid w:val="00E01A42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41D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1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2">
    <w:name w:val="Сетка таблицы12"/>
    <w:basedOn w:val="a1"/>
    <w:uiPriority w:val="39"/>
    <w:rsid w:val="007104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39"/>
    <w:qFormat/>
    <w:rsid w:val="003D59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34</cp:revision>
  <cp:lastPrinted>2026-03-13T12:57:00Z</cp:lastPrinted>
  <dcterms:created xsi:type="dcterms:W3CDTF">2026-03-12T08:38:00Z</dcterms:created>
  <dcterms:modified xsi:type="dcterms:W3CDTF">2026-11-04T07:30:00Z</dcterms:modified>
</cp:coreProperties>
</file>