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620A" w14:textId="77777777" w:rsidR="00750F89" w:rsidRPr="00750F89" w:rsidRDefault="00750F89" w:rsidP="00750F89">
      <w:pPr>
        <w:jc w:val="right"/>
        <w:rPr>
          <w:rFonts w:ascii="Times New Roman" w:hAnsi="Times New Roman" w:cs="Times New Roman"/>
          <w:sz w:val="24"/>
          <w:szCs w:val="28"/>
        </w:rPr>
      </w:pPr>
      <w:r w:rsidRPr="00750F89">
        <w:rPr>
          <w:rFonts w:ascii="Times New Roman" w:hAnsi="Times New Roman" w:cs="Times New Roman"/>
          <w:sz w:val="24"/>
          <w:szCs w:val="28"/>
        </w:rPr>
        <w:t>Приложение 1</w:t>
      </w:r>
    </w:p>
    <w:p w14:paraId="06192082" w14:textId="77777777" w:rsidR="00750F89" w:rsidRDefault="00750F89" w:rsidP="00750F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0D00CCE8" w14:textId="4377C277" w:rsidR="00750F89" w:rsidRPr="00CD30D7" w:rsidRDefault="00750F89" w:rsidP="00750F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6667">
        <w:rPr>
          <w:rFonts w:ascii="Times New Roman" w:hAnsi="Times New Roman" w:cs="Times New Roman"/>
          <w:b/>
          <w:sz w:val="28"/>
          <w:szCs w:val="28"/>
        </w:rPr>
        <w:t xml:space="preserve">на закупку </w:t>
      </w:r>
      <w:r>
        <w:rPr>
          <w:rFonts w:ascii="Times New Roman" w:hAnsi="Times New Roman" w:cs="Times New Roman"/>
          <w:b/>
          <w:sz w:val="28"/>
          <w:szCs w:val="28"/>
        </w:rPr>
        <w:t>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заправке и</w:t>
      </w:r>
      <w:r w:rsidR="00292D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4495">
        <w:rPr>
          <w:rFonts w:ascii="Times New Roman" w:hAnsi="Times New Roman" w:cs="Times New Roman"/>
          <w:b/>
          <w:bCs/>
          <w:sz w:val="28"/>
          <w:szCs w:val="28"/>
        </w:rPr>
        <w:t>восстановлению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4495">
        <w:rPr>
          <w:rFonts w:ascii="Times New Roman" w:hAnsi="Times New Roman" w:cs="Times New Roman"/>
          <w:b/>
          <w:bCs/>
          <w:sz w:val="28"/>
          <w:szCs w:val="28"/>
        </w:rPr>
        <w:t>картриджей</w:t>
      </w:r>
    </w:p>
    <w:p w14:paraId="72C1A42A" w14:textId="77777777" w:rsidR="00750F89" w:rsidRDefault="00750F89" w:rsidP="00750F8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9C3CED4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1. Требование к месту оказания услуг по заправке </w:t>
      </w:r>
      <w:r w:rsidRPr="00750F89">
        <w:rPr>
          <w:rFonts w:ascii="Times New Roman" w:hAnsi="Times New Roman" w:cs="Times New Roman"/>
          <w:bCs/>
          <w:sz w:val="24"/>
          <w:szCs w:val="24"/>
        </w:rPr>
        <w:t xml:space="preserve">и(или) </w:t>
      </w:r>
      <w:r w:rsidRPr="00750F89">
        <w:rPr>
          <w:rFonts w:ascii="Times New Roman" w:hAnsi="Times New Roman" w:cs="Times New Roman"/>
          <w:sz w:val="24"/>
          <w:szCs w:val="24"/>
        </w:rPr>
        <w:t>восстановлению картриджей:</w:t>
      </w:r>
    </w:p>
    <w:p w14:paraId="37E26053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1.1. Оказание услуг по заправке </w:t>
      </w:r>
      <w:r w:rsidRPr="00750F89">
        <w:rPr>
          <w:rFonts w:ascii="Times New Roman" w:hAnsi="Times New Roman" w:cs="Times New Roman"/>
          <w:bCs/>
          <w:sz w:val="24"/>
          <w:szCs w:val="24"/>
        </w:rPr>
        <w:t>и(или)</w:t>
      </w:r>
      <w:r w:rsidRPr="00750F89">
        <w:rPr>
          <w:rFonts w:ascii="Times New Roman" w:hAnsi="Times New Roman" w:cs="Times New Roman"/>
          <w:sz w:val="24"/>
          <w:szCs w:val="24"/>
        </w:rPr>
        <w:t xml:space="preserve"> восстановлению картриджей производится по месту нахождения Исполнителя. </w:t>
      </w:r>
    </w:p>
    <w:p w14:paraId="02962AAB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1.2. Передача картриджей для заправки </w:t>
      </w:r>
      <w:r w:rsidRPr="00750F89">
        <w:rPr>
          <w:rFonts w:ascii="Times New Roman" w:hAnsi="Times New Roman" w:cs="Times New Roman"/>
          <w:bCs/>
          <w:sz w:val="24"/>
          <w:szCs w:val="24"/>
        </w:rPr>
        <w:t xml:space="preserve">и(или) </w:t>
      </w:r>
      <w:r w:rsidRPr="00750F89">
        <w:rPr>
          <w:rFonts w:ascii="Times New Roman" w:hAnsi="Times New Roman" w:cs="Times New Roman"/>
          <w:sz w:val="24"/>
          <w:szCs w:val="24"/>
        </w:rPr>
        <w:t xml:space="preserve">восстановления от Заказчика к Исполнителю и обратно осуществляется на территории Заказчика по адресу: г. Минск, ул. </w:t>
      </w:r>
      <w:r w:rsidR="006A5871">
        <w:rPr>
          <w:rFonts w:ascii="Times New Roman" w:hAnsi="Times New Roman" w:cs="Times New Roman"/>
          <w:sz w:val="24"/>
          <w:szCs w:val="24"/>
        </w:rPr>
        <w:t>Серова,18</w:t>
      </w:r>
      <w:r w:rsidRPr="00750F89">
        <w:rPr>
          <w:rFonts w:ascii="Times New Roman" w:hAnsi="Times New Roman" w:cs="Times New Roman"/>
          <w:sz w:val="24"/>
          <w:szCs w:val="24"/>
        </w:rPr>
        <w:t>, каб. </w:t>
      </w:r>
      <w:r w:rsidR="006A5871">
        <w:rPr>
          <w:rFonts w:ascii="Times New Roman" w:hAnsi="Times New Roman" w:cs="Times New Roman"/>
          <w:sz w:val="24"/>
          <w:szCs w:val="24"/>
        </w:rPr>
        <w:t>201</w:t>
      </w:r>
      <w:r w:rsidRPr="00750F89">
        <w:rPr>
          <w:rFonts w:ascii="Times New Roman" w:hAnsi="Times New Roman" w:cs="Times New Roman"/>
          <w:sz w:val="24"/>
          <w:szCs w:val="24"/>
        </w:rPr>
        <w:t xml:space="preserve"> с 08:00 до 17:00 в рабочие дни.</w:t>
      </w:r>
    </w:p>
    <w:p w14:paraId="55EFA5C8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2. Сроки оказания услуг:</w:t>
      </w:r>
    </w:p>
    <w:p w14:paraId="65B7C45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2.1. Заправка </w:t>
      </w:r>
      <w:r w:rsidRPr="00750F89">
        <w:rPr>
          <w:rFonts w:ascii="Times New Roman" w:hAnsi="Times New Roman" w:cs="Times New Roman"/>
          <w:bCs/>
          <w:sz w:val="24"/>
          <w:szCs w:val="24"/>
        </w:rPr>
        <w:t xml:space="preserve">и(или) </w:t>
      </w:r>
      <w:r w:rsidRPr="00750F89">
        <w:rPr>
          <w:rFonts w:ascii="Times New Roman" w:hAnsi="Times New Roman" w:cs="Times New Roman"/>
          <w:sz w:val="24"/>
          <w:szCs w:val="24"/>
        </w:rPr>
        <w:t>восстановление картриджей должны выполняться в срок не более 3 (трёх) рабочих дней с момента получения картриджей на территории Заказчика при любом объеме услуг.</w:t>
      </w:r>
    </w:p>
    <w:p w14:paraId="55F36663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3. Требование к транспортировке картриджей:</w:t>
      </w:r>
    </w:p>
    <w:p w14:paraId="75ABD3A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3.1. </w:t>
      </w:r>
      <w:r w:rsidRPr="00750F89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Транспортные издержки по забору и доставке картриджей производятся за счет Исполнителя.</w:t>
      </w:r>
    </w:p>
    <w:p w14:paraId="5BE4B3B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bCs/>
          <w:sz w:val="24"/>
          <w:szCs w:val="24"/>
        </w:rPr>
        <w:t>4. Требования к количественным характеристикам (объёму) услуг: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9"/>
        <w:gridCol w:w="5889"/>
        <w:gridCol w:w="1284"/>
        <w:gridCol w:w="1418"/>
      </w:tblGrid>
      <w:tr w:rsidR="0098752F" w:rsidRPr="008B564E" w14:paraId="1ADFB512" w14:textId="77777777" w:rsidTr="001A6323">
        <w:tc>
          <w:tcPr>
            <w:tcW w:w="769" w:type="dxa"/>
          </w:tcPr>
          <w:p w14:paraId="6FD071D6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№</w:t>
            </w:r>
          </w:p>
          <w:p w14:paraId="2AAC1B93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п/п</w:t>
            </w:r>
          </w:p>
        </w:tc>
        <w:tc>
          <w:tcPr>
            <w:tcW w:w="5889" w:type="dxa"/>
          </w:tcPr>
          <w:p w14:paraId="27AAA18F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Наименование работ</w:t>
            </w:r>
          </w:p>
        </w:tc>
        <w:tc>
          <w:tcPr>
            <w:tcW w:w="1284" w:type="dxa"/>
          </w:tcPr>
          <w:p w14:paraId="5804A58B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Ед. изм.</w:t>
            </w:r>
          </w:p>
        </w:tc>
        <w:tc>
          <w:tcPr>
            <w:tcW w:w="1418" w:type="dxa"/>
          </w:tcPr>
          <w:p w14:paraId="454FA0FC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Кол-во</w:t>
            </w:r>
          </w:p>
        </w:tc>
      </w:tr>
      <w:tr w:rsidR="0098752F" w:rsidRPr="006F44C8" w14:paraId="0585FB0C" w14:textId="77777777" w:rsidTr="001A6323">
        <w:tc>
          <w:tcPr>
            <w:tcW w:w="769" w:type="dxa"/>
          </w:tcPr>
          <w:p w14:paraId="13323EFF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5889" w:type="dxa"/>
          </w:tcPr>
          <w:p w14:paraId="09A76CBF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  <w:lang w:val="en-US"/>
              </w:rPr>
            </w:pPr>
            <w:r w:rsidRPr="006F44C8">
              <w:rPr>
                <w:rFonts w:eastAsia="Calibri"/>
              </w:rPr>
              <w:t xml:space="preserve">Заправка картриджа НР </w:t>
            </w:r>
            <w:r w:rsidRPr="006F44C8">
              <w:rPr>
                <w:rFonts w:eastAsia="Calibri"/>
                <w:lang w:val="en-US"/>
              </w:rPr>
              <w:t>CE285A</w:t>
            </w:r>
          </w:p>
        </w:tc>
        <w:tc>
          <w:tcPr>
            <w:tcW w:w="1284" w:type="dxa"/>
          </w:tcPr>
          <w:p w14:paraId="77038006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5C535F90" w14:textId="3814D6FF" w:rsidR="0098752F" w:rsidRPr="006F44C8" w:rsidRDefault="00E741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6F44C8" w14:paraId="69F7C3A6" w14:textId="77777777" w:rsidTr="001A6323">
        <w:tc>
          <w:tcPr>
            <w:tcW w:w="769" w:type="dxa"/>
          </w:tcPr>
          <w:p w14:paraId="7FFCA5C4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1A704911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Заправка картриджа </w:t>
            </w:r>
            <w:r w:rsidRPr="006F44C8">
              <w:rPr>
                <w:rFonts w:eastAsia="Calibri"/>
                <w:lang w:val="en-US"/>
              </w:rPr>
              <w:t>Canon 703</w:t>
            </w:r>
          </w:p>
        </w:tc>
        <w:tc>
          <w:tcPr>
            <w:tcW w:w="1284" w:type="dxa"/>
          </w:tcPr>
          <w:p w14:paraId="60AFC433" w14:textId="422425A0" w:rsidR="0098752F" w:rsidRPr="006F44C8" w:rsidRDefault="00135AD7" w:rsidP="001A6323">
            <w:r>
              <w:rPr>
                <w:rFonts w:eastAsia="Calibri"/>
              </w:rPr>
              <w:t>ш</w:t>
            </w:r>
            <w:r w:rsidR="0098752F" w:rsidRPr="006F44C8">
              <w:rPr>
                <w:rFonts w:eastAsia="Calibri"/>
              </w:rPr>
              <w:t>т</w:t>
            </w:r>
            <w:r>
              <w:rPr>
                <w:rFonts w:eastAsia="Calibri"/>
              </w:rPr>
              <w:t>.</w:t>
            </w:r>
          </w:p>
        </w:tc>
        <w:tc>
          <w:tcPr>
            <w:tcW w:w="1418" w:type="dxa"/>
          </w:tcPr>
          <w:p w14:paraId="5206CD1D" w14:textId="2494196F" w:rsidR="0098752F" w:rsidRPr="00337604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221A8" w:rsidRPr="006F44C8" w14:paraId="2C12BAFB" w14:textId="77777777" w:rsidTr="001A6323">
        <w:tc>
          <w:tcPr>
            <w:tcW w:w="769" w:type="dxa"/>
          </w:tcPr>
          <w:p w14:paraId="6B74F967" w14:textId="77777777" w:rsidR="009221A8" w:rsidRPr="006F44C8" w:rsidRDefault="009221A8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0190C8D3" w14:textId="7133D0C7" w:rsidR="009221A8" w:rsidRPr="006F44C8" w:rsidRDefault="009221A8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9221A8">
              <w:rPr>
                <w:rFonts w:eastAsia="Calibri"/>
              </w:rPr>
              <w:t>Заправка картриджа Canon 7</w:t>
            </w:r>
            <w:r>
              <w:rPr>
                <w:rFonts w:eastAsia="Calibri"/>
              </w:rPr>
              <w:t>25</w:t>
            </w:r>
          </w:p>
        </w:tc>
        <w:tc>
          <w:tcPr>
            <w:tcW w:w="1284" w:type="dxa"/>
          </w:tcPr>
          <w:p w14:paraId="2A75096A" w14:textId="79B7D3E7" w:rsidR="009221A8" w:rsidRPr="006F44C8" w:rsidRDefault="00135AD7" w:rsidP="001A6323">
            <w:pPr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66F6FB47" w14:textId="60A08AA5" w:rsidR="009221A8" w:rsidRDefault="00E741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221A8" w:rsidRPr="006F44C8" w14:paraId="653162F3" w14:textId="77777777" w:rsidTr="001A6323">
        <w:tc>
          <w:tcPr>
            <w:tcW w:w="769" w:type="dxa"/>
          </w:tcPr>
          <w:p w14:paraId="4F5EED9F" w14:textId="77777777" w:rsidR="009221A8" w:rsidRPr="006F44C8" w:rsidRDefault="009221A8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07CEDAAF" w14:textId="5D41EBC6" w:rsidR="009221A8" w:rsidRPr="009221A8" w:rsidRDefault="009221A8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9221A8">
              <w:rPr>
                <w:rFonts w:eastAsia="Calibri"/>
              </w:rPr>
              <w:t>Заправка картриджа Canon 7</w:t>
            </w:r>
            <w:r>
              <w:rPr>
                <w:rFonts w:eastAsia="Calibri"/>
              </w:rPr>
              <w:t>28</w:t>
            </w:r>
          </w:p>
        </w:tc>
        <w:tc>
          <w:tcPr>
            <w:tcW w:w="1284" w:type="dxa"/>
          </w:tcPr>
          <w:p w14:paraId="25A830F6" w14:textId="7E621924" w:rsidR="009221A8" w:rsidRPr="006F44C8" w:rsidRDefault="00135AD7" w:rsidP="001A6323">
            <w:pPr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406B087C" w14:textId="657A8C5C" w:rsidR="009221A8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6F44C8" w14:paraId="562CCA91" w14:textId="77777777" w:rsidTr="001A6323">
        <w:tc>
          <w:tcPr>
            <w:tcW w:w="769" w:type="dxa"/>
          </w:tcPr>
          <w:p w14:paraId="6119A9A5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308DFFD3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Заправка картриджа </w:t>
            </w:r>
            <w:r w:rsidRPr="006F44C8">
              <w:rPr>
                <w:rFonts w:eastAsia="Calibri"/>
                <w:lang w:val="en-US"/>
              </w:rPr>
              <w:t>Xerox</w:t>
            </w:r>
            <w:r w:rsidRPr="006F44C8">
              <w:rPr>
                <w:rFonts w:eastAsia="Calibri"/>
              </w:rPr>
              <w:t xml:space="preserve"> 106</w:t>
            </w:r>
            <w:r w:rsidRPr="006F44C8">
              <w:rPr>
                <w:rFonts w:eastAsia="Calibri"/>
                <w:lang w:val="en-US"/>
              </w:rPr>
              <w:t>R</w:t>
            </w:r>
            <w:r w:rsidRPr="006F44C8">
              <w:rPr>
                <w:rFonts w:eastAsia="Calibri"/>
              </w:rPr>
              <w:t>02183 (</w:t>
            </w:r>
            <w:r w:rsidRPr="006F44C8">
              <w:rPr>
                <w:rFonts w:eastAsia="Calibri"/>
                <w:lang w:val="en-US"/>
              </w:rPr>
              <w:t>Phaser</w:t>
            </w:r>
            <w:r w:rsidRPr="006F44C8">
              <w:rPr>
                <w:rFonts w:eastAsia="Calibri"/>
              </w:rPr>
              <w:t xml:space="preserve"> 3010/3040, </w:t>
            </w:r>
            <w:r w:rsidRPr="006F44C8">
              <w:rPr>
                <w:rFonts w:eastAsia="Calibri"/>
                <w:lang w:val="en-US"/>
              </w:rPr>
              <w:t>WC</w:t>
            </w:r>
            <w:r w:rsidRPr="006F44C8">
              <w:rPr>
                <w:rFonts w:eastAsia="Calibri"/>
              </w:rPr>
              <w:t xml:space="preserve"> 3045) с заменой чипа</w:t>
            </w:r>
          </w:p>
        </w:tc>
        <w:tc>
          <w:tcPr>
            <w:tcW w:w="1284" w:type="dxa"/>
          </w:tcPr>
          <w:p w14:paraId="529C162C" w14:textId="5438967E" w:rsidR="0098752F" w:rsidRPr="006F44C8" w:rsidRDefault="00135AD7" w:rsidP="001A6323">
            <w:r>
              <w:rPr>
                <w:rFonts w:eastAsia="Calibri"/>
              </w:rPr>
              <w:t>ш</w:t>
            </w:r>
            <w:r w:rsidR="0098752F" w:rsidRPr="006F44C8">
              <w:rPr>
                <w:rFonts w:eastAsia="Calibri"/>
              </w:rPr>
              <w:t>т</w:t>
            </w:r>
          </w:p>
        </w:tc>
        <w:tc>
          <w:tcPr>
            <w:tcW w:w="1418" w:type="dxa"/>
          </w:tcPr>
          <w:p w14:paraId="490B6BA1" w14:textId="76687406" w:rsidR="0098752F" w:rsidRPr="00337604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6F44C8" w14:paraId="68E15B33" w14:textId="77777777" w:rsidTr="001A6323">
        <w:tc>
          <w:tcPr>
            <w:tcW w:w="769" w:type="dxa"/>
          </w:tcPr>
          <w:p w14:paraId="0F63F6AB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08FAB75F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Заправка картриджа </w:t>
            </w:r>
            <w:r w:rsidRPr="006F44C8">
              <w:rPr>
                <w:rFonts w:eastAsia="Calibri"/>
                <w:lang w:val="en-US"/>
              </w:rPr>
              <w:t>Samsung</w:t>
            </w:r>
            <w:r w:rsidRPr="006F44C8">
              <w:rPr>
                <w:rFonts w:eastAsia="Calibri"/>
              </w:rPr>
              <w:t xml:space="preserve"> </w:t>
            </w:r>
            <w:r w:rsidRPr="006F44C8">
              <w:rPr>
                <w:rFonts w:eastAsia="Calibri"/>
                <w:lang w:val="en-US"/>
              </w:rPr>
              <w:t>MLT</w:t>
            </w:r>
            <w:r w:rsidRPr="006F44C8">
              <w:rPr>
                <w:rFonts w:eastAsia="Calibri"/>
              </w:rPr>
              <w:t>-</w:t>
            </w:r>
            <w:r w:rsidRPr="006F44C8">
              <w:rPr>
                <w:rFonts w:eastAsia="Calibri"/>
                <w:lang w:val="en-US"/>
              </w:rPr>
              <w:t>D</w:t>
            </w:r>
            <w:r w:rsidRPr="006F44C8">
              <w:rPr>
                <w:rFonts w:eastAsia="Calibri"/>
              </w:rPr>
              <w:t>101</w:t>
            </w:r>
            <w:r w:rsidRPr="006F44C8">
              <w:rPr>
                <w:rFonts w:eastAsia="Calibri"/>
                <w:lang w:val="en-US"/>
              </w:rPr>
              <w:t>S</w:t>
            </w:r>
            <w:r w:rsidRPr="006F44C8">
              <w:rPr>
                <w:rFonts w:eastAsia="Calibri"/>
              </w:rPr>
              <w:t xml:space="preserve"> с заменой чипа</w:t>
            </w:r>
          </w:p>
        </w:tc>
        <w:tc>
          <w:tcPr>
            <w:tcW w:w="1284" w:type="dxa"/>
          </w:tcPr>
          <w:p w14:paraId="1559624C" w14:textId="2C4DB6B4" w:rsidR="0098752F" w:rsidRPr="006F44C8" w:rsidRDefault="00135AD7" w:rsidP="001A6323">
            <w:r>
              <w:rPr>
                <w:rFonts w:eastAsia="Calibri"/>
              </w:rPr>
              <w:t>ш</w:t>
            </w:r>
            <w:r w:rsidR="0098752F" w:rsidRPr="006F44C8">
              <w:rPr>
                <w:rFonts w:eastAsia="Calibri"/>
              </w:rPr>
              <w:t>т</w:t>
            </w:r>
          </w:p>
        </w:tc>
        <w:tc>
          <w:tcPr>
            <w:tcW w:w="1418" w:type="dxa"/>
          </w:tcPr>
          <w:p w14:paraId="211CCC96" w14:textId="209447B1" w:rsidR="0098752F" w:rsidRPr="00337604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A6690B" w:rsidRPr="006F44C8" w14:paraId="44BA2A8A" w14:textId="77777777" w:rsidTr="001A6323">
        <w:tc>
          <w:tcPr>
            <w:tcW w:w="769" w:type="dxa"/>
          </w:tcPr>
          <w:p w14:paraId="59D8A371" w14:textId="77777777" w:rsidR="00A6690B" w:rsidRPr="006F44C8" w:rsidRDefault="00A6690B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67030595" w14:textId="1CB39154" w:rsidR="00A6690B" w:rsidRPr="00A6690B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Заправка картриджа deli T108</w:t>
            </w:r>
          </w:p>
        </w:tc>
        <w:tc>
          <w:tcPr>
            <w:tcW w:w="1284" w:type="dxa"/>
          </w:tcPr>
          <w:p w14:paraId="79FA15AB" w14:textId="24C0EC87" w:rsidR="00A6690B" w:rsidRPr="00A6690B" w:rsidRDefault="00A6690B" w:rsidP="001A6323">
            <w:pPr>
              <w:rPr>
                <w:rFonts w:eastAsia="Calibri"/>
              </w:rPr>
            </w:pPr>
            <w:r>
              <w:rPr>
                <w:rFonts w:eastAsia="Calibri"/>
              </w:rPr>
              <w:t>шт</w:t>
            </w:r>
          </w:p>
        </w:tc>
        <w:tc>
          <w:tcPr>
            <w:tcW w:w="1418" w:type="dxa"/>
          </w:tcPr>
          <w:p w14:paraId="0A1E3A95" w14:textId="183EB0E4" w:rsidR="00A6690B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A6690B" w:rsidRPr="006F44C8" w14:paraId="6686315F" w14:textId="77777777" w:rsidTr="001A6323">
        <w:tc>
          <w:tcPr>
            <w:tcW w:w="769" w:type="dxa"/>
          </w:tcPr>
          <w:p w14:paraId="41C710F9" w14:textId="77777777" w:rsidR="00A6690B" w:rsidRPr="006F44C8" w:rsidRDefault="00A6690B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0CE2F534" w14:textId="009305AD" w:rsidR="00A6690B" w:rsidRPr="00A6690B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Заправка картриджа </w:t>
            </w:r>
            <w:r w:rsidRPr="006F44C8">
              <w:rPr>
                <w:rFonts w:eastAsia="Calibri"/>
                <w:lang w:val="en-US"/>
              </w:rPr>
              <w:t>Xerox</w:t>
            </w:r>
            <w:r>
              <w:rPr>
                <w:rFonts w:eastAsia="Calibri"/>
              </w:rPr>
              <w:t xml:space="preserve"> NL-5928</w:t>
            </w:r>
            <w:r w:rsidRPr="00A6690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</w:t>
            </w:r>
            <w:r w:rsidRPr="006F44C8">
              <w:rPr>
                <w:rFonts w:eastAsia="Calibri"/>
                <w:lang w:val="en-US"/>
              </w:rPr>
              <w:t>Xerox</w:t>
            </w:r>
            <w:r w:rsidRPr="00A6690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В210)</w:t>
            </w:r>
          </w:p>
        </w:tc>
        <w:tc>
          <w:tcPr>
            <w:tcW w:w="1284" w:type="dxa"/>
          </w:tcPr>
          <w:p w14:paraId="79E59012" w14:textId="6E79DDE2" w:rsidR="00A6690B" w:rsidRDefault="00A6690B" w:rsidP="001A6323">
            <w:pPr>
              <w:rPr>
                <w:rFonts w:eastAsia="Calibri"/>
              </w:rPr>
            </w:pPr>
            <w:r>
              <w:rPr>
                <w:rFonts w:eastAsia="Calibri"/>
              </w:rPr>
              <w:t>шт</w:t>
            </w:r>
          </w:p>
        </w:tc>
        <w:tc>
          <w:tcPr>
            <w:tcW w:w="1418" w:type="dxa"/>
          </w:tcPr>
          <w:p w14:paraId="76D50DFA" w14:textId="54420938" w:rsidR="00A6690B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8B564E" w14:paraId="32AFAC28" w14:textId="77777777" w:rsidTr="001A6323">
        <w:tc>
          <w:tcPr>
            <w:tcW w:w="769" w:type="dxa"/>
          </w:tcPr>
          <w:p w14:paraId="2874A306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5889" w:type="dxa"/>
          </w:tcPr>
          <w:p w14:paraId="1D9EDB73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Восстановление картриджа НР </w:t>
            </w:r>
            <w:r w:rsidRPr="006F44C8">
              <w:rPr>
                <w:rFonts w:eastAsia="Calibri"/>
                <w:lang w:val="en-US"/>
              </w:rPr>
              <w:t>CE285A</w:t>
            </w:r>
          </w:p>
        </w:tc>
        <w:tc>
          <w:tcPr>
            <w:tcW w:w="1284" w:type="dxa"/>
          </w:tcPr>
          <w:p w14:paraId="72557C14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5485F909" w14:textId="738F272A" w:rsidR="0098752F" w:rsidRPr="008B564E" w:rsidRDefault="00135AD7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8B564E" w14:paraId="6E0943DF" w14:textId="77777777" w:rsidTr="001A6323">
        <w:tc>
          <w:tcPr>
            <w:tcW w:w="769" w:type="dxa"/>
          </w:tcPr>
          <w:p w14:paraId="186C44DD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0C9A8CF5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Восстановление картриджа </w:t>
            </w:r>
            <w:r w:rsidRPr="006F44C8">
              <w:rPr>
                <w:rFonts w:eastAsia="Calibri"/>
                <w:lang w:val="en-US"/>
              </w:rPr>
              <w:t>Canon 703</w:t>
            </w:r>
          </w:p>
        </w:tc>
        <w:tc>
          <w:tcPr>
            <w:tcW w:w="1284" w:type="dxa"/>
          </w:tcPr>
          <w:p w14:paraId="201E4F19" w14:textId="754E4278" w:rsidR="0098752F" w:rsidRPr="008B564E" w:rsidRDefault="00135AD7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</w:t>
            </w:r>
            <w:r w:rsidR="0098752F" w:rsidRPr="008B564E">
              <w:rPr>
                <w:rFonts w:eastAsia="Calibri"/>
              </w:rPr>
              <w:t>т</w:t>
            </w:r>
          </w:p>
        </w:tc>
        <w:tc>
          <w:tcPr>
            <w:tcW w:w="1418" w:type="dxa"/>
          </w:tcPr>
          <w:p w14:paraId="45CD3F7C" w14:textId="535F1402" w:rsidR="0098752F" w:rsidRPr="00337604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8B564E" w14:paraId="6E4952E5" w14:textId="77777777" w:rsidTr="001A6323">
        <w:tc>
          <w:tcPr>
            <w:tcW w:w="769" w:type="dxa"/>
          </w:tcPr>
          <w:p w14:paraId="747DBB51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5889" w:type="dxa"/>
          </w:tcPr>
          <w:p w14:paraId="168815A1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Восстановление картриджа </w:t>
            </w:r>
            <w:r w:rsidRPr="006F44C8">
              <w:rPr>
                <w:rFonts w:eastAsia="Calibri"/>
                <w:lang w:val="en-US"/>
              </w:rPr>
              <w:t>Xerox</w:t>
            </w:r>
            <w:r w:rsidRPr="006F44C8">
              <w:rPr>
                <w:rFonts w:eastAsia="Calibri"/>
              </w:rPr>
              <w:t xml:space="preserve"> 106</w:t>
            </w:r>
            <w:r w:rsidRPr="006F44C8">
              <w:rPr>
                <w:rFonts w:eastAsia="Calibri"/>
                <w:lang w:val="en-US"/>
              </w:rPr>
              <w:t>R</w:t>
            </w:r>
            <w:r w:rsidRPr="006F44C8">
              <w:rPr>
                <w:rFonts w:eastAsia="Calibri"/>
              </w:rPr>
              <w:t>02183 (</w:t>
            </w:r>
            <w:r w:rsidRPr="006F44C8">
              <w:rPr>
                <w:rFonts w:eastAsia="Calibri"/>
                <w:lang w:val="en-US"/>
              </w:rPr>
              <w:t>Phaser</w:t>
            </w:r>
            <w:r w:rsidRPr="006F44C8">
              <w:rPr>
                <w:rFonts w:eastAsia="Calibri"/>
              </w:rPr>
              <w:t xml:space="preserve"> 3010/3040, </w:t>
            </w:r>
            <w:r w:rsidRPr="006F44C8">
              <w:rPr>
                <w:rFonts w:eastAsia="Calibri"/>
                <w:lang w:val="en-US"/>
              </w:rPr>
              <w:t>WC</w:t>
            </w:r>
            <w:r w:rsidRPr="006F44C8">
              <w:rPr>
                <w:rFonts w:eastAsia="Calibri"/>
              </w:rPr>
              <w:t xml:space="preserve"> 3045)</w:t>
            </w:r>
          </w:p>
        </w:tc>
        <w:tc>
          <w:tcPr>
            <w:tcW w:w="1284" w:type="dxa"/>
          </w:tcPr>
          <w:p w14:paraId="7DB2770F" w14:textId="77777777" w:rsidR="0098752F" w:rsidRPr="008B564E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8B564E"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428E75C8" w14:textId="792DCB7E" w:rsidR="0098752F" w:rsidRPr="008B564E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8752F" w:rsidRPr="008B564E" w14:paraId="13480ED0" w14:textId="77777777" w:rsidTr="001A6323">
        <w:tc>
          <w:tcPr>
            <w:tcW w:w="769" w:type="dxa"/>
          </w:tcPr>
          <w:p w14:paraId="0DFE01D9" w14:textId="77777777" w:rsidR="0098752F" w:rsidRPr="006F44C8" w:rsidRDefault="0098752F" w:rsidP="0098752F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64998F9C" w14:textId="77777777" w:rsidR="0098752F" w:rsidRPr="006F44C8" w:rsidRDefault="0098752F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6F44C8">
              <w:rPr>
                <w:rFonts w:eastAsia="Calibri"/>
              </w:rPr>
              <w:t xml:space="preserve">Восстановление картриджа </w:t>
            </w:r>
            <w:r w:rsidRPr="006F44C8">
              <w:rPr>
                <w:rFonts w:eastAsia="Calibri"/>
                <w:lang w:val="en-US"/>
              </w:rPr>
              <w:t>Samsung</w:t>
            </w:r>
            <w:r w:rsidRPr="006F44C8">
              <w:rPr>
                <w:rFonts w:eastAsia="Calibri"/>
              </w:rPr>
              <w:t xml:space="preserve"> </w:t>
            </w:r>
            <w:r w:rsidRPr="006F44C8">
              <w:rPr>
                <w:rFonts w:eastAsia="Calibri"/>
                <w:lang w:val="en-US"/>
              </w:rPr>
              <w:t>MLT</w:t>
            </w:r>
            <w:r w:rsidRPr="006F44C8">
              <w:rPr>
                <w:rFonts w:eastAsia="Calibri"/>
              </w:rPr>
              <w:t>-</w:t>
            </w:r>
            <w:r w:rsidRPr="006F44C8">
              <w:rPr>
                <w:rFonts w:eastAsia="Calibri"/>
                <w:lang w:val="en-US"/>
              </w:rPr>
              <w:t>D</w:t>
            </w:r>
            <w:r w:rsidRPr="006F44C8">
              <w:rPr>
                <w:rFonts w:eastAsia="Calibri"/>
              </w:rPr>
              <w:t>101</w:t>
            </w:r>
            <w:r w:rsidRPr="006F44C8">
              <w:rPr>
                <w:rFonts w:eastAsia="Calibri"/>
                <w:lang w:val="en-US"/>
              </w:rPr>
              <w:t>S</w:t>
            </w:r>
          </w:p>
        </w:tc>
        <w:tc>
          <w:tcPr>
            <w:tcW w:w="1284" w:type="dxa"/>
          </w:tcPr>
          <w:p w14:paraId="72275332" w14:textId="1316462C" w:rsidR="0098752F" w:rsidRPr="008B564E" w:rsidRDefault="00135AD7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</w:t>
            </w:r>
            <w:r w:rsidR="0098752F" w:rsidRPr="008B564E">
              <w:rPr>
                <w:rFonts w:eastAsia="Calibri"/>
              </w:rPr>
              <w:t>т</w:t>
            </w:r>
          </w:p>
        </w:tc>
        <w:tc>
          <w:tcPr>
            <w:tcW w:w="1418" w:type="dxa"/>
          </w:tcPr>
          <w:p w14:paraId="69AFAB35" w14:textId="18E0F581" w:rsidR="0098752F" w:rsidRPr="00337604" w:rsidRDefault="00A6690B" w:rsidP="001A6323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E7410B" w:rsidRPr="008B564E" w14:paraId="275BC802" w14:textId="77777777" w:rsidTr="001A6323">
        <w:tc>
          <w:tcPr>
            <w:tcW w:w="769" w:type="dxa"/>
          </w:tcPr>
          <w:p w14:paraId="21D68A0D" w14:textId="77777777" w:rsidR="00E7410B" w:rsidRPr="006F44C8" w:rsidRDefault="00E7410B" w:rsidP="00E7410B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3E7ADE27" w14:textId="568C554B" w:rsidR="00E7410B" w:rsidRPr="006F44C8" w:rsidRDefault="00E741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E7410B">
              <w:t>Восстановление</w:t>
            </w:r>
            <w:r w:rsidRPr="009D3540">
              <w:t xml:space="preserve"> картриджа Canon 725</w:t>
            </w:r>
          </w:p>
        </w:tc>
        <w:tc>
          <w:tcPr>
            <w:tcW w:w="1284" w:type="dxa"/>
          </w:tcPr>
          <w:p w14:paraId="0AA9584F" w14:textId="295F94D7" w:rsidR="00E7410B" w:rsidRPr="008B564E" w:rsidRDefault="00135AD7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1DAD95E2" w14:textId="0937060C" w:rsidR="00E7410B" w:rsidRPr="00337604" w:rsidRDefault="00E741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9D3540">
              <w:t>1</w:t>
            </w:r>
          </w:p>
        </w:tc>
      </w:tr>
      <w:tr w:rsidR="00E7410B" w:rsidRPr="008B564E" w14:paraId="651D40CC" w14:textId="77777777" w:rsidTr="001A6323">
        <w:tc>
          <w:tcPr>
            <w:tcW w:w="769" w:type="dxa"/>
          </w:tcPr>
          <w:p w14:paraId="7B3BB742" w14:textId="77777777" w:rsidR="00E7410B" w:rsidRPr="006F44C8" w:rsidRDefault="00E7410B" w:rsidP="00E7410B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3CF264E0" w14:textId="10D911C2" w:rsidR="00E7410B" w:rsidRPr="006F44C8" w:rsidRDefault="00E741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E7410B">
              <w:t>Восстановление</w:t>
            </w:r>
            <w:r w:rsidRPr="009D3540">
              <w:t xml:space="preserve"> картриджа Canon 728</w:t>
            </w:r>
          </w:p>
        </w:tc>
        <w:tc>
          <w:tcPr>
            <w:tcW w:w="1284" w:type="dxa"/>
          </w:tcPr>
          <w:p w14:paraId="3A14AFA1" w14:textId="22E13C89" w:rsidR="00E7410B" w:rsidRPr="008B564E" w:rsidRDefault="00135AD7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46A28D8D" w14:textId="6ABEE9FE" w:rsidR="00E7410B" w:rsidRPr="00337604" w:rsidRDefault="00A669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A6690B" w:rsidRPr="008B564E" w14:paraId="2BF4380B" w14:textId="77777777" w:rsidTr="001A6323">
        <w:tc>
          <w:tcPr>
            <w:tcW w:w="769" w:type="dxa"/>
          </w:tcPr>
          <w:p w14:paraId="4B2411ED" w14:textId="77777777" w:rsidR="00A6690B" w:rsidRPr="006F44C8" w:rsidRDefault="00A6690B" w:rsidP="00E7410B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41D08D09" w14:textId="7304D2EB" w:rsidR="00A6690B" w:rsidRPr="00E7410B" w:rsidRDefault="00A6690B" w:rsidP="00E7410B">
            <w:pPr>
              <w:tabs>
                <w:tab w:val="left" w:pos="993"/>
              </w:tabs>
              <w:jc w:val="both"/>
            </w:pPr>
            <w:r w:rsidRPr="00E7410B">
              <w:t>Восстановление</w:t>
            </w:r>
            <w:r w:rsidRPr="009D3540">
              <w:t xml:space="preserve"> картриджа</w:t>
            </w:r>
            <w:r>
              <w:t xml:space="preserve"> </w:t>
            </w:r>
            <w:r>
              <w:rPr>
                <w:rFonts w:eastAsia="Calibri"/>
              </w:rPr>
              <w:t>deli T108</w:t>
            </w:r>
          </w:p>
        </w:tc>
        <w:tc>
          <w:tcPr>
            <w:tcW w:w="1284" w:type="dxa"/>
          </w:tcPr>
          <w:p w14:paraId="78BF673C" w14:textId="1A8C244A" w:rsidR="00A6690B" w:rsidRDefault="00A669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1418" w:type="dxa"/>
          </w:tcPr>
          <w:p w14:paraId="61E86840" w14:textId="1707B25C" w:rsidR="00A6690B" w:rsidRDefault="00A669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A6690B" w:rsidRPr="008B564E" w14:paraId="145BAFED" w14:textId="77777777" w:rsidTr="001A6323">
        <w:tc>
          <w:tcPr>
            <w:tcW w:w="769" w:type="dxa"/>
          </w:tcPr>
          <w:p w14:paraId="6F6A1CF7" w14:textId="77777777" w:rsidR="00A6690B" w:rsidRPr="006F44C8" w:rsidRDefault="00A6690B" w:rsidP="00E7410B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5889" w:type="dxa"/>
          </w:tcPr>
          <w:p w14:paraId="54E6194E" w14:textId="3DC5DD49" w:rsidR="00A6690B" w:rsidRPr="00E7410B" w:rsidRDefault="00A6690B" w:rsidP="00E7410B">
            <w:pPr>
              <w:tabs>
                <w:tab w:val="left" w:pos="993"/>
              </w:tabs>
              <w:jc w:val="both"/>
            </w:pPr>
            <w:r w:rsidRPr="00E7410B">
              <w:t>Восстановление</w:t>
            </w:r>
            <w:r w:rsidRPr="009D3540">
              <w:t xml:space="preserve"> картриджа</w:t>
            </w:r>
            <w:r w:rsidRPr="00A6690B">
              <w:rPr>
                <w:rFonts w:eastAsia="Calibri"/>
              </w:rPr>
              <w:t xml:space="preserve"> </w:t>
            </w:r>
            <w:r w:rsidRPr="006F44C8">
              <w:rPr>
                <w:rFonts w:eastAsia="Calibri"/>
                <w:lang w:val="en-US"/>
              </w:rPr>
              <w:t>Xerox</w:t>
            </w:r>
            <w:r>
              <w:rPr>
                <w:rFonts w:eastAsia="Calibri"/>
              </w:rPr>
              <w:t xml:space="preserve"> NL-5928</w:t>
            </w:r>
            <w:r w:rsidRPr="00A6690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</w:t>
            </w:r>
            <w:r w:rsidRPr="006F44C8">
              <w:rPr>
                <w:rFonts w:eastAsia="Calibri"/>
                <w:lang w:val="en-US"/>
              </w:rPr>
              <w:t>Xerox</w:t>
            </w:r>
            <w:r w:rsidRPr="00A6690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В210)</w:t>
            </w:r>
            <w:r>
              <w:t xml:space="preserve"> </w:t>
            </w:r>
          </w:p>
        </w:tc>
        <w:tc>
          <w:tcPr>
            <w:tcW w:w="1284" w:type="dxa"/>
          </w:tcPr>
          <w:p w14:paraId="1A659CA1" w14:textId="6ECC09CB" w:rsidR="00A6690B" w:rsidRDefault="00A669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шт</w:t>
            </w:r>
          </w:p>
        </w:tc>
        <w:tc>
          <w:tcPr>
            <w:tcW w:w="1418" w:type="dxa"/>
          </w:tcPr>
          <w:p w14:paraId="4736976B" w14:textId="24A0AFC0" w:rsidR="00A6690B" w:rsidRDefault="00A6690B" w:rsidP="00E7410B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</w:tbl>
    <w:p w14:paraId="4E6CED05" w14:textId="77777777" w:rsidR="00750F89" w:rsidRPr="00750F89" w:rsidRDefault="00750F89" w:rsidP="00750F8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43CDC025" w14:textId="77777777" w:rsidR="00750F89" w:rsidRDefault="00750F89" w:rsidP="00750F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F89">
        <w:rPr>
          <w:rFonts w:ascii="Times New Roman" w:hAnsi="Times New Roman" w:cs="Times New Roman"/>
          <w:bCs/>
          <w:sz w:val="24"/>
          <w:szCs w:val="24"/>
        </w:rPr>
        <w:t>5. Требования к функциональным, техническим и качественным характеристикам услуг:</w:t>
      </w:r>
    </w:p>
    <w:p w14:paraId="4751116D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50F89">
        <w:rPr>
          <w:rFonts w:ascii="Times New Roman" w:hAnsi="Times New Roman" w:cs="Times New Roman"/>
          <w:sz w:val="24"/>
          <w:szCs w:val="24"/>
        </w:rPr>
        <w:t>. Заправка картриджей должна включать:</w:t>
      </w:r>
    </w:p>
    <w:p w14:paraId="0C164F1A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диагностику картриджа;</w:t>
      </w:r>
    </w:p>
    <w:p w14:paraId="4EE55D61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lastRenderedPageBreak/>
        <w:t>- проверку на наличие дефектов;</w:t>
      </w:r>
    </w:p>
    <w:p w14:paraId="503C3046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- </w:t>
      </w:r>
      <w:r w:rsidRPr="00750F89">
        <w:rPr>
          <w:rFonts w:ascii="Times New Roman" w:hAnsi="Times New Roman" w:cs="Times New Roman"/>
          <w:color w:val="000000" w:themeColor="text1"/>
          <w:sz w:val="24"/>
          <w:szCs w:val="24"/>
        </w:rPr>
        <w:t>полную разборку и очистку корпуса и всех деталей картриджа, тонер-картриджа от отработанных веществ;</w:t>
      </w:r>
    </w:p>
    <w:p w14:paraId="3014C5B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чистку и смазку вращающихся частей;</w:t>
      </w:r>
    </w:p>
    <w:p w14:paraId="27F11675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заправку картриджа тонером;</w:t>
      </w:r>
    </w:p>
    <w:p w14:paraId="66F74358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сборку картриджа;</w:t>
      </w:r>
    </w:p>
    <w:p w14:paraId="36DF73B1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перепрограммирование или установку нового чипа (при необходимости);</w:t>
      </w:r>
    </w:p>
    <w:p w14:paraId="35661648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контрольное тестирование картриджа.</w:t>
      </w:r>
    </w:p>
    <w:p w14:paraId="28719EDA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50F89">
        <w:rPr>
          <w:rFonts w:ascii="Times New Roman" w:hAnsi="Times New Roman" w:cs="Times New Roman"/>
          <w:sz w:val="24"/>
          <w:szCs w:val="24"/>
        </w:rPr>
        <w:t xml:space="preserve">. Восстановление картриджа должно включать: </w:t>
      </w:r>
    </w:p>
    <w:p w14:paraId="29E7CAB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диагностику картриджа;</w:t>
      </w:r>
    </w:p>
    <w:p w14:paraId="3C59A1A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проверку на наличие дефектов;</w:t>
      </w:r>
    </w:p>
    <w:p w14:paraId="559C7510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 xml:space="preserve">- </w:t>
      </w:r>
      <w:r w:rsidRPr="00750F89">
        <w:rPr>
          <w:rFonts w:ascii="Times New Roman" w:hAnsi="Times New Roman" w:cs="Times New Roman"/>
          <w:color w:val="000000" w:themeColor="text1"/>
          <w:sz w:val="24"/>
          <w:szCs w:val="24"/>
        </w:rPr>
        <w:t>полную разборку и очистку корпуса и всех деталей картриджа, тонер-картриджа от отработанных веществ;</w:t>
      </w:r>
    </w:p>
    <w:p w14:paraId="6E43D36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замена одной или нескольких запчастей картриджа (фотобарабана, ракеля, зарядного вала, магнитного вала, ролика заряда);</w:t>
      </w:r>
    </w:p>
    <w:p w14:paraId="3B11380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сборку картриджа;</w:t>
      </w:r>
    </w:p>
    <w:p w14:paraId="1E9E83AA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контрольное тестирование картриджа.</w:t>
      </w:r>
    </w:p>
    <w:p w14:paraId="422DC98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50F89">
        <w:rPr>
          <w:rFonts w:ascii="Times New Roman" w:hAnsi="Times New Roman" w:cs="Times New Roman"/>
          <w:sz w:val="24"/>
          <w:szCs w:val="24"/>
        </w:rPr>
        <w:t>. Заправка должна осуществляться обязательно соответствующим модели картриджа тонером максимально подходящим под данную модель.</w:t>
      </w:r>
    </w:p>
    <w:p w14:paraId="719A1A49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50F89">
        <w:rPr>
          <w:rFonts w:ascii="Times New Roman" w:hAnsi="Times New Roman" w:cs="Times New Roman"/>
          <w:sz w:val="24"/>
          <w:szCs w:val="24"/>
        </w:rPr>
        <w:t>. В процессе тестирования картридж должен давать чёткий, насыщенный, равномерный отпечаток без посторонних полос и точек (бледных или темных), должны отсутствовать высыпание тонера, издание посторонних звуков.</w:t>
      </w:r>
    </w:p>
    <w:p w14:paraId="3FEF4A38" w14:textId="77777777" w:rsidR="00750F89" w:rsidRPr="00750F89" w:rsidRDefault="00750F89" w:rsidP="00750F89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6.</w:t>
      </w:r>
      <w:r w:rsidRPr="00750F89">
        <w:rPr>
          <w:rFonts w:ascii="Times New Roman" w:hAnsi="Times New Roman" w:cs="Times New Roman"/>
          <w:sz w:val="24"/>
          <w:szCs w:val="24"/>
        </w:rPr>
        <w:t xml:space="preserve"> Не допускается наличие на отпечатанном листе с текстом полос и участков, загрязненных тонером, а также тонерных вкраплений. Каждый символ на листе должен быть четко пропечатан, текст должен быть стойким к механическим воздействиям.</w:t>
      </w:r>
    </w:p>
    <w:p w14:paraId="59FF2F2B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bCs/>
          <w:sz w:val="24"/>
          <w:szCs w:val="24"/>
        </w:rPr>
        <w:t>6. Требования к результату и качеству оказанных услуг:</w:t>
      </w:r>
    </w:p>
    <w:p w14:paraId="2DC162E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6.1. К заправленному картриджу предъявляются следующие требования:</w:t>
      </w:r>
    </w:p>
    <w:p w14:paraId="6EFB3EE8" w14:textId="3556DE42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внешний вид должен быть без дефектов и явных видимых поломок;</w:t>
      </w:r>
    </w:p>
    <w:p w14:paraId="37A93D12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картриджи должны быть чистыми снаружи, тонер не должен «просыпаться»;</w:t>
      </w:r>
    </w:p>
    <w:p w14:paraId="7298BFDE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качество печати не должно существенно отличаться от качества печати новых оригиналь</w:t>
      </w:r>
      <w:r w:rsidRPr="00750F89">
        <w:rPr>
          <w:rFonts w:ascii="Times New Roman" w:hAnsi="Times New Roman" w:cs="Times New Roman"/>
          <w:sz w:val="24"/>
          <w:szCs w:val="24"/>
        </w:rPr>
        <w:softHyphen/>
        <w:t>ных картриджей по таким параметрам, как насыщенность черного, качество за</w:t>
      </w:r>
      <w:r w:rsidRPr="00750F89">
        <w:rPr>
          <w:rFonts w:ascii="Times New Roman" w:hAnsi="Times New Roman" w:cs="Times New Roman"/>
          <w:sz w:val="24"/>
          <w:szCs w:val="24"/>
        </w:rPr>
        <w:softHyphen/>
        <w:t>крепления, отсутствие фона, четкость.</w:t>
      </w:r>
    </w:p>
    <w:p w14:paraId="690589CD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- каждый картридж должен быть упакован в специальный водо/светонепроницаемый транспортировочный пакет и иметь наклейку с маркой картриджа.</w:t>
      </w:r>
    </w:p>
    <w:p w14:paraId="14847BE1" w14:textId="77777777" w:rsidR="00883F3D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F89">
        <w:rPr>
          <w:rFonts w:ascii="Times New Roman" w:hAnsi="Times New Roman" w:cs="Times New Roman"/>
          <w:sz w:val="24"/>
          <w:szCs w:val="24"/>
        </w:rPr>
        <w:t>6.2 Срок гарантии на заправленные картриджи – до полной выработки тонера.</w:t>
      </w:r>
    </w:p>
    <w:p w14:paraId="39912AA0" w14:textId="77777777" w:rsidR="00750F89" w:rsidRPr="00750F89" w:rsidRDefault="00750F89" w:rsidP="00750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50F89" w:rsidRPr="00750F89" w:rsidSect="00750F89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C5"/>
    <w:multiLevelType w:val="hybridMultilevel"/>
    <w:tmpl w:val="8CC83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F5E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B3227A"/>
    <w:multiLevelType w:val="hybridMultilevel"/>
    <w:tmpl w:val="FCAE3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E2B61"/>
    <w:multiLevelType w:val="hybridMultilevel"/>
    <w:tmpl w:val="E77280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448761">
    <w:abstractNumId w:val="1"/>
  </w:num>
  <w:num w:numId="2" w16cid:durableId="1230505285">
    <w:abstractNumId w:val="0"/>
  </w:num>
  <w:num w:numId="3" w16cid:durableId="812793525">
    <w:abstractNumId w:val="2"/>
  </w:num>
  <w:num w:numId="4" w16cid:durableId="178587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77"/>
    <w:rsid w:val="000A35AA"/>
    <w:rsid w:val="000F0FBF"/>
    <w:rsid w:val="00133E8D"/>
    <w:rsid w:val="00135AD7"/>
    <w:rsid w:val="001541E1"/>
    <w:rsid w:val="00161E8A"/>
    <w:rsid w:val="00233176"/>
    <w:rsid w:val="00244E8A"/>
    <w:rsid w:val="00282CBC"/>
    <w:rsid w:val="0028434C"/>
    <w:rsid w:val="002854B5"/>
    <w:rsid w:val="00292D60"/>
    <w:rsid w:val="002C3923"/>
    <w:rsid w:val="002E699C"/>
    <w:rsid w:val="002F03D9"/>
    <w:rsid w:val="00301C46"/>
    <w:rsid w:val="0045654A"/>
    <w:rsid w:val="00487F9F"/>
    <w:rsid w:val="00513559"/>
    <w:rsid w:val="00527312"/>
    <w:rsid w:val="00534CE8"/>
    <w:rsid w:val="00540C5B"/>
    <w:rsid w:val="005E535C"/>
    <w:rsid w:val="00633ED6"/>
    <w:rsid w:val="00667024"/>
    <w:rsid w:val="00675D70"/>
    <w:rsid w:val="006803FC"/>
    <w:rsid w:val="00682CB3"/>
    <w:rsid w:val="00692777"/>
    <w:rsid w:val="006A5871"/>
    <w:rsid w:val="006C0B20"/>
    <w:rsid w:val="00750F89"/>
    <w:rsid w:val="007D5386"/>
    <w:rsid w:val="00822EF6"/>
    <w:rsid w:val="00883F3D"/>
    <w:rsid w:val="00894495"/>
    <w:rsid w:val="008D3F47"/>
    <w:rsid w:val="00904A6F"/>
    <w:rsid w:val="00921030"/>
    <w:rsid w:val="009221A8"/>
    <w:rsid w:val="0092575F"/>
    <w:rsid w:val="00933EC1"/>
    <w:rsid w:val="009362B5"/>
    <w:rsid w:val="00950C16"/>
    <w:rsid w:val="0098752F"/>
    <w:rsid w:val="00A6690B"/>
    <w:rsid w:val="00A7593D"/>
    <w:rsid w:val="00AB5AE2"/>
    <w:rsid w:val="00AC0D8D"/>
    <w:rsid w:val="00AD53E3"/>
    <w:rsid w:val="00AF51BE"/>
    <w:rsid w:val="00B50C86"/>
    <w:rsid w:val="00B62375"/>
    <w:rsid w:val="00B856DB"/>
    <w:rsid w:val="00BB3501"/>
    <w:rsid w:val="00BD7294"/>
    <w:rsid w:val="00CD30D7"/>
    <w:rsid w:val="00D7391A"/>
    <w:rsid w:val="00D75960"/>
    <w:rsid w:val="00DB3550"/>
    <w:rsid w:val="00DC18A4"/>
    <w:rsid w:val="00E131ED"/>
    <w:rsid w:val="00E43BCC"/>
    <w:rsid w:val="00E7410B"/>
    <w:rsid w:val="00ED3EB3"/>
    <w:rsid w:val="00ED54A4"/>
    <w:rsid w:val="00EF083F"/>
    <w:rsid w:val="00F1205C"/>
    <w:rsid w:val="00F71618"/>
    <w:rsid w:val="00FC1F71"/>
    <w:rsid w:val="00FE30DA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1469"/>
  <w15:docId w15:val="{3E2FEE02-0976-48CE-A859-3DF9D023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3F47"/>
    <w:pPr>
      <w:ind w:left="720"/>
      <w:contextualSpacing/>
    </w:pPr>
  </w:style>
  <w:style w:type="paragraph" w:styleId="a5">
    <w:name w:val="No Spacing"/>
    <w:uiPriority w:val="99"/>
    <w:qFormat/>
    <w:rsid w:val="0089449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84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43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ПК</dc:creator>
  <cp:lastModifiedBy>tehnobars</cp:lastModifiedBy>
  <cp:revision>4</cp:revision>
  <cp:lastPrinted>2024-12-16T12:02:00Z</cp:lastPrinted>
  <dcterms:created xsi:type="dcterms:W3CDTF">2026-11-04T05:59:00Z</dcterms:created>
  <dcterms:modified xsi:type="dcterms:W3CDTF">2026-11-04T06:43:00Z</dcterms:modified>
</cp:coreProperties>
</file>