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2A767" w14:textId="099A70C0" w:rsidR="009838BA" w:rsidRDefault="000D70F7" w:rsidP="009838BA">
      <w:pPr>
        <w:pStyle w:val="a00"/>
        <w:jc w:val="right"/>
        <w:rPr>
          <w:b/>
          <w:i/>
        </w:rPr>
      </w:pPr>
      <w:r w:rsidRPr="000D70F7">
        <w:rPr>
          <w:b/>
          <w:i/>
        </w:rPr>
        <w:t>Приложение 3 к заявке на покупку №А8</w:t>
      </w:r>
      <w:r>
        <w:rPr>
          <w:b/>
          <w:i/>
          <w:lang w:val="en-US"/>
        </w:rPr>
        <w:t>96</w:t>
      </w:r>
      <w:r w:rsidRPr="000D70F7">
        <w:rPr>
          <w:b/>
          <w:i/>
        </w:rPr>
        <w:t>-</w:t>
      </w:r>
      <w:r>
        <w:rPr>
          <w:b/>
          <w:i/>
          <w:lang w:val="en-US"/>
        </w:rPr>
        <w:t>1</w:t>
      </w:r>
      <w:r w:rsidRPr="000D70F7">
        <w:rPr>
          <w:b/>
          <w:i/>
        </w:rPr>
        <w:t>0</w:t>
      </w:r>
      <w:bookmarkStart w:id="0" w:name="_GoBack"/>
      <w:bookmarkEnd w:id="0"/>
      <w:r w:rsidRPr="000D70F7">
        <w:rPr>
          <w:b/>
          <w:i/>
        </w:rPr>
        <w:t>/262</w:t>
      </w:r>
    </w:p>
    <w:p w14:paraId="0173B2DD" w14:textId="77777777" w:rsidR="009838BA" w:rsidRDefault="009838BA" w:rsidP="00CF6335">
      <w:pPr>
        <w:spacing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54635BCF" w14:textId="699B2F55" w:rsidR="00F51276" w:rsidRPr="00E36F6D" w:rsidRDefault="00F51276" w:rsidP="00CF6335">
      <w:pPr>
        <w:spacing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E36F6D">
        <w:rPr>
          <w:rFonts w:ascii="Times New Roman" w:hAnsi="Times New Roman"/>
          <w:b/>
          <w:bCs/>
          <w:sz w:val="21"/>
          <w:szCs w:val="21"/>
        </w:rPr>
        <w:t xml:space="preserve">ДОГОВОР </w:t>
      </w:r>
      <w:r w:rsidR="00CF6335" w:rsidRPr="00E36F6D">
        <w:rPr>
          <w:rFonts w:ascii="Times New Roman" w:hAnsi="Times New Roman"/>
          <w:b/>
          <w:bCs/>
          <w:sz w:val="21"/>
          <w:szCs w:val="21"/>
        </w:rPr>
        <w:t>№</w:t>
      </w:r>
      <w:r w:rsidR="008907B7" w:rsidRPr="00E36F6D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124A1F">
        <w:rPr>
          <w:rFonts w:ascii="Times New Roman" w:hAnsi="Times New Roman"/>
          <w:b/>
          <w:bCs/>
          <w:sz w:val="21"/>
          <w:szCs w:val="21"/>
        </w:rPr>
        <w:t>_______</w:t>
      </w:r>
    </w:p>
    <w:p w14:paraId="02C5E953" w14:textId="77777777" w:rsidR="00210148" w:rsidRDefault="00CF6335" w:rsidP="00EA49A7">
      <w:pPr>
        <w:spacing w:line="240" w:lineRule="auto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 xml:space="preserve">г. Минск.                                            </w:t>
      </w:r>
      <w:r w:rsidR="00C5157D" w:rsidRPr="00E36F6D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EA49A7" w:rsidRPr="00E36F6D">
        <w:rPr>
          <w:rFonts w:ascii="Times New Roman" w:hAnsi="Times New Roman"/>
          <w:color w:val="000000"/>
          <w:sz w:val="21"/>
          <w:szCs w:val="21"/>
        </w:rPr>
        <w:t xml:space="preserve">                                  </w:t>
      </w:r>
      <w:r w:rsidR="00124A1F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="00C5157D" w:rsidRPr="00E36F6D">
        <w:rPr>
          <w:rFonts w:ascii="Times New Roman" w:hAnsi="Times New Roman"/>
          <w:color w:val="000000"/>
          <w:sz w:val="21"/>
          <w:szCs w:val="21"/>
        </w:rPr>
        <w:t xml:space="preserve">     </w:t>
      </w:r>
      <w:r w:rsidR="008907B7" w:rsidRPr="00E36F6D">
        <w:rPr>
          <w:rFonts w:ascii="Times New Roman" w:hAnsi="Times New Roman"/>
          <w:color w:val="000000"/>
          <w:sz w:val="21"/>
          <w:szCs w:val="21"/>
        </w:rPr>
        <w:tab/>
      </w:r>
      <w:r w:rsidR="00720F3F">
        <w:rPr>
          <w:rFonts w:ascii="Times New Roman" w:hAnsi="Times New Roman"/>
          <w:sz w:val="21"/>
          <w:szCs w:val="21"/>
        </w:rPr>
        <w:t xml:space="preserve">              </w:t>
      </w:r>
    </w:p>
    <w:p w14:paraId="7D94C674" w14:textId="77777777" w:rsidR="00CF6335" w:rsidRPr="00E36F6D" w:rsidRDefault="00210148" w:rsidP="00EA49A7">
      <w:pPr>
        <w:spacing w:line="240" w:lineRule="auto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</w:t>
      </w:r>
      <w:r w:rsidR="00536A34" w:rsidRPr="00E8590C">
        <w:rPr>
          <w:rFonts w:ascii="Times New Roman" w:hAnsi="Times New Roman"/>
          <w:sz w:val="21"/>
          <w:szCs w:val="21"/>
        </w:rPr>
        <w:t>.</w:t>
      </w:r>
      <w:r w:rsidR="009C6FCC" w:rsidRPr="00E8590C">
        <w:rPr>
          <w:rFonts w:ascii="Times New Roman" w:hAnsi="Times New Roman"/>
          <w:sz w:val="21"/>
          <w:szCs w:val="21"/>
        </w:rPr>
        <w:t>202</w:t>
      </w:r>
      <w:r w:rsidR="00CD2B76">
        <w:rPr>
          <w:rFonts w:ascii="Times New Roman" w:hAnsi="Times New Roman"/>
          <w:sz w:val="21"/>
          <w:szCs w:val="21"/>
        </w:rPr>
        <w:t>6</w:t>
      </w:r>
      <w:r w:rsidR="00CF6335" w:rsidRPr="00E8590C">
        <w:rPr>
          <w:rFonts w:ascii="Times New Roman" w:hAnsi="Times New Roman"/>
          <w:sz w:val="21"/>
          <w:szCs w:val="21"/>
        </w:rPr>
        <w:t xml:space="preserve"> г</w:t>
      </w:r>
    </w:p>
    <w:p w14:paraId="4F8E3DEA" w14:textId="77777777" w:rsidR="00F51276" w:rsidRPr="00E36F6D" w:rsidRDefault="00F51276" w:rsidP="00CF6335">
      <w:pPr>
        <w:spacing w:line="240" w:lineRule="auto"/>
        <w:jc w:val="center"/>
        <w:rPr>
          <w:rFonts w:ascii="Times New Roman" w:hAnsi="Times New Roman"/>
          <w:color w:val="000000"/>
          <w:sz w:val="21"/>
          <w:szCs w:val="21"/>
        </w:rPr>
      </w:pPr>
    </w:p>
    <w:p w14:paraId="1EEA0876" w14:textId="77777777" w:rsidR="00E82BFC" w:rsidRPr="00BD6409" w:rsidRDefault="00124A1F" w:rsidP="00BD51E5">
      <w:pPr>
        <w:spacing w:line="240" w:lineRule="auto"/>
        <w:contextualSpacing/>
        <w:jc w:val="both"/>
        <w:rPr>
          <w:rFonts w:ascii="Times New Roman" w:eastAsia="Times New Roman" w:hAnsi="Times New Roman"/>
          <w:color w:val="FF0000"/>
          <w:sz w:val="21"/>
          <w:szCs w:val="21"/>
          <w:lang w:val="be-BY" w:eastAsia="ru-RU"/>
        </w:rPr>
      </w:pPr>
      <w:r>
        <w:rPr>
          <w:rFonts w:ascii="Times New Roman" w:hAnsi="Times New Roman"/>
          <w:color w:val="000000"/>
          <w:sz w:val="21"/>
          <w:szCs w:val="21"/>
        </w:rPr>
        <w:t>______________________</w:t>
      </w:r>
      <w:r w:rsidR="00CF6335" w:rsidRPr="00E36F6D">
        <w:rPr>
          <w:rFonts w:ascii="Times New Roman" w:hAnsi="Times New Roman"/>
          <w:color w:val="000000"/>
          <w:sz w:val="21"/>
          <w:szCs w:val="21"/>
        </w:rPr>
        <w:t>,</w:t>
      </w:r>
      <w:r w:rsidR="00F51276" w:rsidRPr="00E36F6D">
        <w:rPr>
          <w:rFonts w:ascii="Times New Roman" w:hAnsi="Times New Roman"/>
          <w:color w:val="000000"/>
          <w:sz w:val="21"/>
          <w:szCs w:val="21"/>
        </w:rPr>
        <w:t xml:space="preserve"> именуемое в дальнейшем «Поставщик»</w:t>
      </w:r>
      <w:r w:rsidR="00CF6335" w:rsidRPr="00E36F6D">
        <w:rPr>
          <w:rFonts w:ascii="Times New Roman" w:hAnsi="Times New Roman"/>
          <w:color w:val="000000"/>
          <w:sz w:val="21"/>
          <w:szCs w:val="21"/>
        </w:rPr>
        <w:t xml:space="preserve">, в лице </w:t>
      </w:r>
      <w:r>
        <w:rPr>
          <w:rFonts w:ascii="Times New Roman" w:hAnsi="Times New Roman"/>
          <w:color w:val="000000"/>
          <w:sz w:val="21"/>
          <w:szCs w:val="21"/>
        </w:rPr>
        <w:t>_______________</w:t>
      </w:r>
      <w:r w:rsidR="008907B7" w:rsidRPr="00E36F6D">
        <w:rPr>
          <w:rFonts w:ascii="Times New Roman" w:hAnsi="Times New Roman"/>
          <w:color w:val="000000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/>
          <w:color w:val="000000"/>
          <w:sz w:val="21"/>
          <w:szCs w:val="21"/>
        </w:rPr>
        <w:t>________________</w:t>
      </w:r>
      <w:r w:rsidR="000A505F" w:rsidRPr="00E36F6D">
        <w:rPr>
          <w:rFonts w:ascii="Times New Roman" w:hAnsi="Times New Roman"/>
          <w:color w:val="000000"/>
          <w:sz w:val="21"/>
          <w:szCs w:val="21"/>
        </w:rPr>
        <w:t>,</w:t>
      </w:r>
      <w:r w:rsidR="00CF6335" w:rsidRPr="00E36F6D">
        <w:rPr>
          <w:rFonts w:ascii="Times New Roman" w:hAnsi="Times New Roman"/>
          <w:color w:val="000000"/>
          <w:sz w:val="21"/>
          <w:szCs w:val="21"/>
        </w:rPr>
        <w:t xml:space="preserve"> с одной стороны</w:t>
      </w:r>
      <w:r w:rsidR="00C965F4" w:rsidRPr="00E36F6D">
        <w:rPr>
          <w:rFonts w:ascii="Times New Roman" w:hAnsi="Times New Roman"/>
          <w:color w:val="000000"/>
          <w:sz w:val="21"/>
          <w:szCs w:val="21"/>
        </w:rPr>
        <w:t>,</w:t>
      </w:r>
      <w:r w:rsidR="00CF6335" w:rsidRPr="00E36F6D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</w:r>
      <w:r w:rsidR="006D3812">
        <w:rPr>
          <w:rFonts w:ascii="Times New Roman" w:hAnsi="Times New Roman"/>
          <w:color w:val="000000"/>
          <w:sz w:val="21"/>
          <w:szCs w:val="21"/>
        </w:rPr>
        <w:softHyphen/>
        <w:t xml:space="preserve">  _______________________________________________________________________</w:t>
      </w:r>
      <w:r w:rsidR="00CF6335" w:rsidRPr="00E36F6D">
        <w:rPr>
          <w:rFonts w:ascii="Times New Roman" w:hAnsi="Times New Roman"/>
          <w:color w:val="000000"/>
          <w:sz w:val="21"/>
          <w:szCs w:val="21"/>
        </w:rPr>
        <w:t xml:space="preserve">, именуемое в дальнейшем </w:t>
      </w:r>
      <w:r w:rsidR="00F51276" w:rsidRPr="00E36F6D">
        <w:rPr>
          <w:rFonts w:ascii="Times New Roman" w:hAnsi="Times New Roman"/>
          <w:color w:val="000000"/>
          <w:sz w:val="21"/>
          <w:szCs w:val="21"/>
        </w:rPr>
        <w:t>«</w:t>
      </w:r>
      <w:r w:rsidR="00CF6335" w:rsidRPr="00E36F6D">
        <w:rPr>
          <w:rFonts w:ascii="Times New Roman" w:hAnsi="Times New Roman"/>
          <w:color w:val="000000"/>
          <w:sz w:val="21"/>
          <w:szCs w:val="21"/>
        </w:rPr>
        <w:t>Покупатель</w:t>
      </w:r>
      <w:r w:rsidR="00F51276" w:rsidRPr="00E36F6D">
        <w:rPr>
          <w:rFonts w:ascii="Times New Roman" w:hAnsi="Times New Roman"/>
          <w:color w:val="000000"/>
          <w:sz w:val="21"/>
          <w:szCs w:val="21"/>
        </w:rPr>
        <w:t>»</w:t>
      </w:r>
      <w:r w:rsidR="00CF6335" w:rsidRPr="00E36F6D">
        <w:rPr>
          <w:rFonts w:ascii="Times New Roman" w:hAnsi="Times New Roman"/>
          <w:color w:val="000000"/>
          <w:sz w:val="21"/>
          <w:szCs w:val="21"/>
        </w:rPr>
        <w:t>, в лице</w:t>
      </w:r>
      <w:r w:rsidR="006D3812">
        <w:rPr>
          <w:rFonts w:ascii="Times New Roman" w:hAnsi="Times New Roman"/>
          <w:color w:val="000000"/>
          <w:sz w:val="21"/>
          <w:szCs w:val="21"/>
        </w:rPr>
        <w:t>____________________________</w:t>
      </w:r>
      <w:r w:rsidR="0066719C" w:rsidRPr="00130B32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>, действующего на основании</w:t>
      </w:r>
      <w:r w:rsidR="006D3812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>______________________________</w:t>
      </w:r>
      <w:r w:rsidR="000A2DEF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, </w:t>
      </w:r>
      <w:r w:rsidR="000A2DEF" w:rsidRPr="00CD2B76">
        <w:rPr>
          <w:rFonts w:ascii="Times New Roman" w:eastAsia="Times New Roman" w:hAnsi="Times New Roman"/>
          <w:color w:val="FF0000"/>
          <w:sz w:val="21"/>
          <w:szCs w:val="21"/>
          <w:lang w:eastAsia="ru-RU"/>
        </w:rPr>
        <w:t>в интересах</w:t>
      </w:r>
      <w:r w:rsidR="006D3812">
        <w:rPr>
          <w:rFonts w:ascii="Times New Roman" w:eastAsia="Times New Roman" w:hAnsi="Times New Roman"/>
          <w:color w:val="FF0000"/>
          <w:sz w:val="21"/>
          <w:szCs w:val="21"/>
          <w:lang w:eastAsia="ru-RU"/>
        </w:rPr>
        <w:t>_________________________________</w:t>
      </w:r>
      <w:r w:rsidR="00B40752" w:rsidRPr="002E6CFA">
        <w:rPr>
          <w:rFonts w:ascii="Times New Roman" w:hAnsi="Times New Roman"/>
          <w:sz w:val="21"/>
          <w:szCs w:val="21"/>
        </w:rPr>
        <w:t>,</w:t>
      </w:r>
      <w:r w:rsidR="00CF6335" w:rsidRPr="002E6CFA">
        <w:rPr>
          <w:rFonts w:ascii="Times New Roman" w:hAnsi="Times New Roman"/>
          <w:sz w:val="21"/>
          <w:szCs w:val="21"/>
        </w:rPr>
        <w:t xml:space="preserve"> с друго</w:t>
      </w:r>
      <w:r w:rsidR="00F51276" w:rsidRPr="002E6CFA">
        <w:rPr>
          <w:rFonts w:ascii="Times New Roman" w:hAnsi="Times New Roman"/>
          <w:sz w:val="21"/>
          <w:szCs w:val="21"/>
        </w:rPr>
        <w:t>й стороны</w:t>
      </w:r>
      <w:r w:rsidR="00044A9E" w:rsidRPr="002E6CFA">
        <w:rPr>
          <w:rFonts w:ascii="Times New Roman" w:hAnsi="Times New Roman"/>
          <w:sz w:val="21"/>
          <w:szCs w:val="21"/>
        </w:rPr>
        <w:t xml:space="preserve">, </w:t>
      </w:r>
      <w:r w:rsidR="00F51276" w:rsidRPr="002E6CFA">
        <w:rPr>
          <w:rFonts w:ascii="Times New Roman" w:hAnsi="Times New Roman"/>
          <w:sz w:val="21"/>
          <w:szCs w:val="21"/>
        </w:rPr>
        <w:t>заключили настоящий д</w:t>
      </w:r>
      <w:r w:rsidR="00CF6335" w:rsidRPr="002E6CFA">
        <w:rPr>
          <w:rFonts w:ascii="Times New Roman" w:hAnsi="Times New Roman"/>
          <w:sz w:val="21"/>
          <w:szCs w:val="21"/>
        </w:rPr>
        <w:t>оговор о ниж</w:t>
      </w:r>
      <w:r w:rsidR="00CF6335" w:rsidRPr="00A1266B">
        <w:rPr>
          <w:rFonts w:ascii="Times New Roman" w:hAnsi="Times New Roman"/>
          <w:sz w:val="21"/>
          <w:szCs w:val="21"/>
        </w:rPr>
        <w:t>еследующем:</w:t>
      </w:r>
    </w:p>
    <w:p w14:paraId="1353512A" w14:textId="77777777" w:rsidR="004C0167" w:rsidRPr="00E36F6D" w:rsidRDefault="004C0167" w:rsidP="004C0167">
      <w:pPr>
        <w:pStyle w:val="FR1"/>
        <w:numPr>
          <w:ilvl w:val="0"/>
          <w:numId w:val="1"/>
        </w:numPr>
        <w:spacing w:before="0"/>
        <w:rPr>
          <w:color w:val="000000"/>
          <w:sz w:val="21"/>
          <w:szCs w:val="21"/>
        </w:rPr>
      </w:pPr>
      <w:r w:rsidRPr="00E36F6D">
        <w:rPr>
          <w:color w:val="000000"/>
          <w:sz w:val="21"/>
          <w:szCs w:val="21"/>
        </w:rPr>
        <w:t>ПРЕДМЕТ ДОГОВОРА</w:t>
      </w:r>
    </w:p>
    <w:p w14:paraId="7E5D77DE" w14:textId="77777777" w:rsidR="009554E8" w:rsidRPr="000A2DEF" w:rsidRDefault="004C0167" w:rsidP="009554E8">
      <w:pPr>
        <w:numPr>
          <w:ilvl w:val="1"/>
          <w:numId w:val="2"/>
        </w:numPr>
        <w:spacing w:line="240" w:lineRule="auto"/>
        <w:ind w:left="0" w:firstLine="284"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 xml:space="preserve">Поставщик обязуется </w:t>
      </w:r>
      <w:r w:rsidR="00795D69" w:rsidRPr="00E36F6D">
        <w:rPr>
          <w:rFonts w:ascii="Times New Roman" w:hAnsi="Times New Roman"/>
          <w:color w:val="000000"/>
          <w:sz w:val="21"/>
          <w:szCs w:val="21"/>
        </w:rPr>
        <w:t>осуществить поставку Товара в соответствии со спецификацией (Приложение № 1 к настоящему Договору), а Покупатель обязуется принят</w:t>
      </w:r>
      <w:r w:rsidR="003947EE">
        <w:rPr>
          <w:rFonts w:ascii="Times New Roman" w:hAnsi="Times New Roman"/>
          <w:color w:val="000000"/>
          <w:sz w:val="21"/>
          <w:szCs w:val="21"/>
        </w:rPr>
        <w:t>ь и оплатить поставляемый Товар</w:t>
      </w:r>
      <w:r w:rsidR="009C6FCC" w:rsidRPr="00E36F6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95D69" w:rsidRPr="00E36F6D">
        <w:rPr>
          <w:rFonts w:ascii="Times New Roman" w:hAnsi="Times New Roman"/>
          <w:color w:val="000000"/>
          <w:sz w:val="21"/>
          <w:szCs w:val="21"/>
        </w:rPr>
        <w:t>в сроки и на условиях, указанных в настоящем Договоре</w:t>
      </w:r>
      <w:r w:rsidRPr="00E36F6D">
        <w:rPr>
          <w:rFonts w:ascii="Times New Roman" w:hAnsi="Times New Roman"/>
          <w:color w:val="000000"/>
          <w:sz w:val="21"/>
          <w:szCs w:val="21"/>
        </w:rPr>
        <w:t>.</w:t>
      </w:r>
    </w:p>
    <w:p w14:paraId="62CC8804" w14:textId="77777777" w:rsidR="000A2DEF" w:rsidRDefault="004C0167" w:rsidP="00DC7006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1.2. Цель поставки товара</w:t>
      </w:r>
      <w:bookmarkStart w:id="1" w:name="OLE_LINK3"/>
      <w:bookmarkStart w:id="2" w:name="OLE_LINK2"/>
      <w:bookmarkStart w:id="3" w:name="OLE_LINK1"/>
      <w:r w:rsidR="00044A9E">
        <w:rPr>
          <w:rFonts w:ascii="Times New Roman" w:hAnsi="Times New Roman"/>
          <w:color w:val="000000"/>
          <w:sz w:val="21"/>
          <w:szCs w:val="21"/>
        </w:rPr>
        <w:t xml:space="preserve">: </w:t>
      </w:r>
      <w:r w:rsidR="00044A9E" w:rsidRPr="00044A9E">
        <w:rPr>
          <w:rFonts w:ascii="Times New Roman" w:hAnsi="Times New Roman"/>
          <w:color w:val="000000"/>
          <w:sz w:val="21"/>
          <w:szCs w:val="21"/>
        </w:rPr>
        <w:t xml:space="preserve">для </w:t>
      </w:r>
      <w:r w:rsidR="00B725CC">
        <w:rPr>
          <w:rFonts w:ascii="Times New Roman" w:hAnsi="Times New Roman"/>
          <w:color w:val="000000"/>
          <w:sz w:val="21"/>
          <w:szCs w:val="21"/>
        </w:rPr>
        <w:t>собственных нужд.</w:t>
      </w:r>
    </w:p>
    <w:p w14:paraId="5B8AF1C5" w14:textId="77777777" w:rsidR="00E82BFC" w:rsidRPr="000A2DEF" w:rsidRDefault="0063796C" w:rsidP="00DC7006">
      <w:pPr>
        <w:spacing w:line="240" w:lineRule="auto"/>
        <w:contextualSpacing/>
        <w:jc w:val="both"/>
        <w:rPr>
          <w:rFonts w:ascii="Times New Roman" w:hAnsi="Times New Roman"/>
        </w:rPr>
      </w:pPr>
      <w:r w:rsidRPr="00DC7006">
        <w:rPr>
          <w:rFonts w:ascii="Times New Roman" w:hAnsi="Times New Roman"/>
          <w:color w:val="000000"/>
        </w:rPr>
        <w:t xml:space="preserve">1.3. </w:t>
      </w:r>
      <w:bookmarkEnd w:id="1"/>
      <w:bookmarkEnd w:id="2"/>
      <w:bookmarkEnd w:id="3"/>
      <w:r w:rsidR="004F054B" w:rsidRPr="00DC7006">
        <w:rPr>
          <w:rFonts w:ascii="Times New Roman" w:hAnsi="Times New Roman"/>
        </w:rPr>
        <w:t>Товары должны быть новыми (не бывшими в употреблении,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14:paraId="7C69F71E" w14:textId="77777777" w:rsidR="004C0167" w:rsidRPr="00E36F6D" w:rsidRDefault="004C0167" w:rsidP="004C0167">
      <w:pPr>
        <w:spacing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36F6D">
        <w:rPr>
          <w:rFonts w:ascii="Times New Roman" w:hAnsi="Times New Roman"/>
          <w:b/>
          <w:color w:val="000000"/>
          <w:sz w:val="21"/>
          <w:szCs w:val="21"/>
        </w:rPr>
        <w:t xml:space="preserve">2. ПРИЁМКА ТОВАРА. </w:t>
      </w:r>
      <w:r w:rsidRPr="00E36F6D">
        <w:rPr>
          <w:rFonts w:ascii="Times New Roman" w:hAnsi="Times New Roman"/>
          <w:b/>
          <w:sz w:val="21"/>
          <w:szCs w:val="21"/>
        </w:rPr>
        <w:t>КАЧЕСТВО ТОВАРА</w:t>
      </w:r>
    </w:p>
    <w:p w14:paraId="083A30F7" w14:textId="77777777" w:rsidR="004C0167" w:rsidRDefault="004C0167" w:rsidP="004C016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2.1. Приемка товара производится в соответствии с Положением о приемке товаров по количеству и качеству, утвержденным</w:t>
      </w:r>
      <w:r w:rsidR="004E0584" w:rsidRPr="00E36F6D">
        <w:rPr>
          <w:rFonts w:ascii="Times New Roman" w:hAnsi="Times New Roman"/>
          <w:sz w:val="21"/>
          <w:szCs w:val="21"/>
        </w:rPr>
        <w:t xml:space="preserve"> Постановление</w:t>
      </w:r>
      <w:r w:rsidRPr="00E36F6D">
        <w:rPr>
          <w:rFonts w:ascii="Times New Roman" w:hAnsi="Times New Roman"/>
          <w:sz w:val="21"/>
          <w:szCs w:val="21"/>
        </w:rPr>
        <w:t xml:space="preserve"> Совета Министров Республики Беларусь 03.09.2008 № 1290</w:t>
      </w:r>
      <w:r w:rsidR="005675BB">
        <w:rPr>
          <w:rFonts w:ascii="Times New Roman" w:hAnsi="Times New Roman"/>
          <w:sz w:val="21"/>
          <w:szCs w:val="21"/>
        </w:rPr>
        <w:t>.</w:t>
      </w:r>
    </w:p>
    <w:p w14:paraId="3B7518F8" w14:textId="77777777" w:rsidR="00F26B89" w:rsidRPr="00E36F6D" w:rsidRDefault="00F26B89" w:rsidP="00F26B89">
      <w:pPr>
        <w:spacing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2</w:t>
      </w:r>
      <w:r w:rsidR="001670C6">
        <w:rPr>
          <w:rFonts w:ascii="Times New Roman" w:hAnsi="Times New Roman"/>
          <w:color w:val="000000"/>
          <w:sz w:val="21"/>
          <w:szCs w:val="21"/>
        </w:rPr>
        <w:t>.</w:t>
      </w:r>
      <w:r w:rsidR="001670C6">
        <w:rPr>
          <w:rFonts w:ascii="Times New Roman" w:hAnsi="Times New Roman"/>
          <w:color w:val="000000"/>
          <w:sz w:val="21"/>
          <w:szCs w:val="21"/>
          <w:lang w:val="be-BY"/>
        </w:rPr>
        <w:t>2</w:t>
      </w:r>
      <w:r w:rsidRPr="00E36F6D">
        <w:rPr>
          <w:rFonts w:ascii="Times New Roman" w:hAnsi="Times New Roman"/>
          <w:color w:val="000000"/>
          <w:sz w:val="21"/>
          <w:szCs w:val="21"/>
        </w:rPr>
        <w:t xml:space="preserve">. Качество товара должно соответствовать </w:t>
      </w:r>
      <w:r w:rsidR="008D3365">
        <w:rPr>
          <w:rFonts w:ascii="Times New Roman" w:hAnsi="Times New Roman"/>
          <w:color w:val="000000"/>
          <w:sz w:val="21"/>
          <w:szCs w:val="21"/>
        </w:rPr>
        <w:t>действующей</w:t>
      </w:r>
      <w:r w:rsidRPr="00E36F6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D3365">
        <w:rPr>
          <w:rFonts w:ascii="Times New Roman" w:hAnsi="Times New Roman"/>
          <w:color w:val="000000"/>
          <w:sz w:val="21"/>
          <w:szCs w:val="21"/>
        </w:rPr>
        <w:t>нормативно-технической документации на данный вид товара.</w:t>
      </w:r>
    </w:p>
    <w:p w14:paraId="164BC680" w14:textId="77777777" w:rsidR="00E82BFC" w:rsidRPr="00E36F6D" w:rsidRDefault="004C0167" w:rsidP="004C016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2.</w:t>
      </w:r>
      <w:r w:rsidR="001670C6">
        <w:rPr>
          <w:rFonts w:ascii="Times New Roman" w:hAnsi="Times New Roman"/>
          <w:sz w:val="21"/>
          <w:szCs w:val="21"/>
          <w:lang w:val="be-BY"/>
        </w:rPr>
        <w:t>3</w:t>
      </w:r>
      <w:r w:rsidRPr="00E36F6D">
        <w:rPr>
          <w:rFonts w:ascii="Times New Roman" w:hAnsi="Times New Roman"/>
          <w:sz w:val="21"/>
          <w:szCs w:val="21"/>
        </w:rPr>
        <w:t xml:space="preserve">. Срок замены некачественного либо некомплектного товара Поставщиком, безвозмездного устранения недостатков товара – </w:t>
      </w:r>
      <w:r w:rsidR="000C2389">
        <w:rPr>
          <w:rFonts w:ascii="Times New Roman" w:hAnsi="Times New Roman"/>
          <w:sz w:val="21"/>
          <w:szCs w:val="21"/>
        </w:rPr>
        <w:t xml:space="preserve">в течении </w:t>
      </w:r>
      <w:r w:rsidR="000C2389" w:rsidRPr="000C2389">
        <w:rPr>
          <w:rFonts w:ascii="Times New Roman" w:hAnsi="Times New Roman"/>
          <w:sz w:val="21"/>
          <w:szCs w:val="21"/>
        </w:rPr>
        <w:t>5</w:t>
      </w:r>
      <w:r w:rsidR="00A73B94" w:rsidRPr="000C2389">
        <w:rPr>
          <w:rFonts w:ascii="Times New Roman" w:hAnsi="Times New Roman"/>
          <w:sz w:val="21"/>
          <w:szCs w:val="21"/>
        </w:rPr>
        <w:t xml:space="preserve"> </w:t>
      </w:r>
      <w:r w:rsidR="007747FC" w:rsidRPr="000C2389">
        <w:rPr>
          <w:rFonts w:ascii="Times New Roman" w:hAnsi="Times New Roman"/>
          <w:sz w:val="21"/>
          <w:szCs w:val="21"/>
        </w:rPr>
        <w:t>(</w:t>
      </w:r>
      <w:r w:rsidR="000C2389" w:rsidRPr="000C2389">
        <w:rPr>
          <w:rFonts w:ascii="Times New Roman" w:hAnsi="Times New Roman"/>
          <w:sz w:val="21"/>
          <w:szCs w:val="21"/>
        </w:rPr>
        <w:t>пяти</w:t>
      </w:r>
      <w:r w:rsidR="007747FC" w:rsidRPr="000C2389">
        <w:rPr>
          <w:rFonts w:ascii="Times New Roman" w:hAnsi="Times New Roman"/>
          <w:sz w:val="21"/>
          <w:szCs w:val="21"/>
        </w:rPr>
        <w:t>)</w:t>
      </w:r>
      <w:r w:rsidRPr="00E36F6D">
        <w:rPr>
          <w:rFonts w:ascii="Times New Roman" w:hAnsi="Times New Roman"/>
          <w:sz w:val="21"/>
          <w:szCs w:val="21"/>
        </w:rPr>
        <w:t xml:space="preserve"> дней с момента получения претензии, при условии подтверждения (доказательств) вины Поставщика.</w:t>
      </w:r>
      <w:r w:rsidR="003F30DB" w:rsidRPr="003F30DB">
        <w:t xml:space="preserve"> </w:t>
      </w:r>
      <w:r w:rsidR="003F30DB">
        <w:t>П</w:t>
      </w:r>
      <w:r w:rsidR="003F30DB" w:rsidRPr="003F30DB">
        <w:rPr>
          <w:rFonts w:ascii="Times New Roman" w:hAnsi="Times New Roman"/>
          <w:sz w:val="21"/>
          <w:szCs w:val="21"/>
        </w:rPr>
        <w:t>ри необходимости доставки оборудования для ремонта с объекта на другой объект осуществляется транспортом Поставщика.</w:t>
      </w:r>
    </w:p>
    <w:p w14:paraId="740ADF42" w14:textId="77777777" w:rsidR="004C0167" w:rsidRPr="00E36F6D" w:rsidRDefault="004C0167" w:rsidP="004C0167">
      <w:pPr>
        <w:pStyle w:val="FR1"/>
        <w:spacing w:before="0"/>
        <w:rPr>
          <w:color w:val="000000"/>
          <w:sz w:val="21"/>
          <w:szCs w:val="21"/>
        </w:rPr>
      </w:pPr>
      <w:r w:rsidRPr="00E36F6D">
        <w:rPr>
          <w:color w:val="000000"/>
          <w:sz w:val="21"/>
          <w:szCs w:val="21"/>
        </w:rPr>
        <w:t>3. ЦЕНА И ПОРЯДОК РАСЧЕТОВ</w:t>
      </w:r>
    </w:p>
    <w:p w14:paraId="6023E11C" w14:textId="77777777" w:rsidR="004C0167" w:rsidRPr="005675BB" w:rsidRDefault="004C0167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 xml:space="preserve">3.1. Общая сумма по договору составляет </w:t>
      </w:r>
      <w:r w:rsidR="0074741F">
        <w:rPr>
          <w:rFonts w:ascii="Times New Roman" w:hAnsi="Times New Roman"/>
          <w:b/>
          <w:color w:val="000000"/>
          <w:sz w:val="21"/>
          <w:szCs w:val="21"/>
        </w:rPr>
        <w:t>____________</w:t>
      </w:r>
      <w:r w:rsidR="00536A34" w:rsidRPr="00E8590C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A1266B" w:rsidRPr="00E8590C">
        <w:rPr>
          <w:rFonts w:ascii="Times New Roman" w:hAnsi="Times New Roman"/>
          <w:bCs/>
          <w:color w:val="000000"/>
          <w:sz w:val="21"/>
          <w:szCs w:val="21"/>
        </w:rPr>
        <w:t>(</w:t>
      </w:r>
      <w:r w:rsidR="0074741F">
        <w:rPr>
          <w:rFonts w:ascii="Times New Roman" w:hAnsi="Times New Roman"/>
          <w:bCs/>
          <w:color w:val="000000"/>
          <w:sz w:val="21"/>
          <w:szCs w:val="21"/>
        </w:rPr>
        <w:t>__________________</w:t>
      </w:r>
      <w:r w:rsidR="00E8590C" w:rsidRPr="00E8590C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3D47E8" w:rsidRPr="00E8590C">
        <w:rPr>
          <w:rFonts w:ascii="Times New Roman" w:hAnsi="Times New Roman"/>
          <w:bCs/>
          <w:color w:val="000000"/>
          <w:sz w:val="21"/>
          <w:szCs w:val="21"/>
        </w:rPr>
        <w:t>белорусски</w:t>
      </w:r>
      <w:r w:rsidR="00E8590C" w:rsidRPr="00E8590C">
        <w:rPr>
          <w:rFonts w:ascii="Times New Roman" w:hAnsi="Times New Roman"/>
          <w:bCs/>
          <w:color w:val="000000"/>
          <w:sz w:val="21"/>
          <w:szCs w:val="21"/>
        </w:rPr>
        <w:t>й</w:t>
      </w:r>
      <w:r w:rsidR="003D47E8" w:rsidRPr="00E8590C">
        <w:rPr>
          <w:rFonts w:ascii="Times New Roman" w:hAnsi="Times New Roman"/>
          <w:bCs/>
          <w:color w:val="000000"/>
          <w:sz w:val="21"/>
          <w:szCs w:val="21"/>
        </w:rPr>
        <w:t xml:space="preserve"> рубл</w:t>
      </w:r>
      <w:r w:rsidR="00E8590C" w:rsidRPr="00E8590C">
        <w:rPr>
          <w:rFonts w:ascii="Times New Roman" w:hAnsi="Times New Roman"/>
          <w:bCs/>
          <w:color w:val="000000"/>
          <w:sz w:val="21"/>
          <w:szCs w:val="21"/>
        </w:rPr>
        <w:t>ь</w:t>
      </w:r>
      <w:r w:rsidR="00A1266B" w:rsidRPr="00E8590C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74741F">
        <w:rPr>
          <w:rFonts w:ascii="Times New Roman" w:hAnsi="Times New Roman"/>
          <w:bCs/>
          <w:color w:val="000000"/>
          <w:sz w:val="21"/>
          <w:szCs w:val="21"/>
        </w:rPr>
        <w:t>0</w:t>
      </w:r>
      <w:r w:rsidR="00536A34" w:rsidRPr="00E8590C">
        <w:rPr>
          <w:rFonts w:ascii="Times New Roman" w:hAnsi="Times New Roman"/>
          <w:bCs/>
          <w:color w:val="000000"/>
          <w:sz w:val="21"/>
          <w:szCs w:val="21"/>
        </w:rPr>
        <w:t>0</w:t>
      </w:r>
      <w:r w:rsidR="00536A3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D47E8" w:rsidRPr="003D47E8">
        <w:rPr>
          <w:rFonts w:ascii="Times New Roman" w:hAnsi="Times New Roman"/>
          <w:color w:val="000000"/>
          <w:sz w:val="21"/>
          <w:szCs w:val="21"/>
        </w:rPr>
        <w:t>копеек</w:t>
      </w:r>
      <w:r w:rsidR="00A1266B">
        <w:rPr>
          <w:rFonts w:ascii="Times New Roman" w:hAnsi="Times New Roman"/>
          <w:color w:val="000000"/>
          <w:sz w:val="21"/>
          <w:szCs w:val="21"/>
        </w:rPr>
        <w:t>)</w:t>
      </w:r>
      <w:r w:rsidR="003D47E8" w:rsidRPr="003D47E8">
        <w:rPr>
          <w:rFonts w:ascii="Times New Roman" w:hAnsi="Times New Roman"/>
          <w:color w:val="000000"/>
          <w:sz w:val="21"/>
          <w:szCs w:val="21"/>
        </w:rPr>
        <w:t xml:space="preserve">, в т.ч. НДС </w:t>
      </w:r>
      <w:r w:rsidR="00124A1F">
        <w:rPr>
          <w:rFonts w:ascii="Times New Roman" w:hAnsi="Times New Roman"/>
          <w:color w:val="000000"/>
          <w:sz w:val="21"/>
          <w:szCs w:val="21"/>
        </w:rPr>
        <w:t>___</w:t>
      </w:r>
      <w:r w:rsidR="003D47E8" w:rsidRPr="003D47E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24A1F">
        <w:rPr>
          <w:rFonts w:ascii="Times New Roman" w:hAnsi="Times New Roman"/>
          <w:color w:val="000000"/>
          <w:sz w:val="21"/>
          <w:szCs w:val="21"/>
        </w:rPr>
        <w:t>___</w:t>
      </w:r>
      <w:r w:rsidR="008835A4">
        <w:rPr>
          <w:rFonts w:ascii="Times New Roman" w:hAnsi="Times New Roman"/>
          <w:color w:val="000000"/>
          <w:sz w:val="21"/>
          <w:szCs w:val="21"/>
        </w:rPr>
        <w:t>,</w:t>
      </w:r>
      <w:r w:rsidRPr="00E36F6D">
        <w:rPr>
          <w:rFonts w:ascii="Times New Roman" w:hAnsi="Times New Roman"/>
          <w:color w:val="000000"/>
          <w:sz w:val="21"/>
          <w:szCs w:val="21"/>
        </w:rPr>
        <w:t xml:space="preserve"> и </w:t>
      </w:r>
      <w:r w:rsidRPr="005675BB">
        <w:rPr>
          <w:rFonts w:ascii="Times New Roman" w:hAnsi="Times New Roman"/>
          <w:color w:val="000000"/>
          <w:sz w:val="21"/>
          <w:szCs w:val="21"/>
        </w:rPr>
        <w:t xml:space="preserve">определяется из стоимости товара согласно </w:t>
      </w:r>
      <w:r w:rsidR="00795D69" w:rsidRPr="005675BB">
        <w:rPr>
          <w:rFonts w:ascii="Times New Roman" w:hAnsi="Times New Roman"/>
          <w:color w:val="000000"/>
          <w:sz w:val="21"/>
          <w:szCs w:val="21"/>
        </w:rPr>
        <w:t>спецификации (Приложение № 1 к настоящему Д</w:t>
      </w:r>
      <w:r w:rsidRPr="005675BB">
        <w:rPr>
          <w:rFonts w:ascii="Times New Roman" w:hAnsi="Times New Roman"/>
          <w:color w:val="000000"/>
          <w:sz w:val="21"/>
          <w:szCs w:val="21"/>
        </w:rPr>
        <w:t>оговору</w:t>
      </w:r>
      <w:r w:rsidR="00795D69" w:rsidRPr="005675BB">
        <w:rPr>
          <w:rFonts w:ascii="Times New Roman" w:hAnsi="Times New Roman"/>
          <w:color w:val="000000"/>
          <w:sz w:val="21"/>
          <w:szCs w:val="21"/>
        </w:rPr>
        <w:t>)</w:t>
      </w:r>
      <w:r w:rsidRPr="005675BB">
        <w:rPr>
          <w:rFonts w:ascii="Times New Roman" w:hAnsi="Times New Roman"/>
          <w:color w:val="000000"/>
          <w:sz w:val="21"/>
          <w:szCs w:val="21"/>
        </w:rPr>
        <w:t>.</w:t>
      </w:r>
    </w:p>
    <w:p w14:paraId="5B7FCC02" w14:textId="77777777" w:rsidR="004C0167" w:rsidRPr="005675BB" w:rsidRDefault="004C0167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5675BB">
        <w:rPr>
          <w:rFonts w:ascii="Times New Roman" w:hAnsi="Times New Roman"/>
          <w:color w:val="000000"/>
          <w:sz w:val="21"/>
          <w:szCs w:val="21"/>
        </w:rPr>
        <w:t>3.2. Оплата товар</w:t>
      </w:r>
      <w:r w:rsidR="00381AA7" w:rsidRPr="005675BB">
        <w:rPr>
          <w:rFonts w:ascii="Times New Roman" w:hAnsi="Times New Roman"/>
          <w:color w:val="000000"/>
          <w:sz w:val="21"/>
          <w:szCs w:val="21"/>
        </w:rPr>
        <w:t xml:space="preserve">а: по факту поставки в течение </w:t>
      </w:r>
      <w:r w:rsidR="00611895">
        <w:rPr>
          <w:rFonts w:ascii="Times New Roman" w:hAnsi="Times New Roman"/>
          <w:color w:val="000000"/>
          <w:sz w:val="21"/>
          <w:szCs w:val="21"/>
        </w:rPr>
        <w:t>1</w:t>
      </w:r>
      <w:r w:rsidR="003F30DB">
        <w:rPr>
          <w:rFonts w:ascii="Times New Roman" w:hAnsi="Times New Roman"/>
          <w:color w:val="000000"/>
          <w:sz w:val="21"/>
          <w:szCs w:val="21"/>
        </w:rPr>
        <w:t>0</w:t>
      </w:r>
      <w:r w:rsidRPr="005675BB">
        <w:rPr>
          <w:rFonts w:ascii="Times New Roman" w:hAnsi="Times New Roman"/>
          <w:color w:val="000000"/>
          <w:sz w:val="21"/>
          <w:szCs w:val="21"/>
        </w:rPr>
        <w:t>-ти банковских</w:t>
      </w:r>
      <w:r w:rsidR="00676384" w:rsidRPr="005675BB">
        <w:rPr>
          <w:rFonts w:ascii="Times New Roman" w:hAnsi="Times New Roman"/>
          <w:color w:val="000000"/>
          <w:sz w:val="21"/>
          <w:szCs w:val="21"/>
        </w:rPr>
        <w:t xml:space="preserve"> дней</w:t>
      </w:r>
      <w:r w:rsidRPr="005675B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675BB" w:rsidRPr="005675BB">
        <w:rPr>
          <w:rFonts w:ascii="Times New Roman" w:hAnsi="Times New Roman"/>
          <w:color w:val="000000"/>
          <w:sz w:val="21"/>
          <w:szCs w:val="21"/>
        </w:rPr>
        <w:t xml:space="preserve">с момента подписания </w:t>
      </w:r>
      <w:r w:rsidRPr="005675BB">
        <w:rPr>
          <w:rFonts w:ascii="Times New Roman" w:hAnsi="Times New Roman"/>
          <w:color w:val="000000"/>
          <w:sz w:val="21"/>
          <w:szCs w:val="21"/>
        </w:rPr>
        <w:t>ТТН</w:t>
      </w:r>
      <w:r w:rsidR="00BD51E5" w:rsidRPr="005675BB">
        <w:rPr>
          <w:rFonts w:ascii="Times New Roman" w:hAnsi="Times New Roman"/>
          <w:color w:val="000000"/>
          <w:sz w:val="21"/>
          <w:szCs w:val="21"/>
        </w:rPr>
        <w:t>/ТН</w:t>
      </w:r>
      <w:r w:rsidR="005675BB" w:rsidRPr="005675BB">
        <w:rPr>
          <w:rFonts w:ascii="Times New Roman" w:hAnsi="Times New Roman"/>
          <w:color w:val="000000"/>
          <w:sz w:val="21"/>
          <w:szCs w:val="21"/>
        </w:rPr>
        <w:t xml:space="preserve"> на расчетный счет Поставщика через органы казначейства.</w:t>
      </w:r>
    </w:p>
    <w:p w14:paraId="50C24497" w14:textId="77777777" w:rsidR="004C0167" w:rsidRPr="00E36F6D" w:rsidRDefault="004C0167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3.3. Форма оплаты: безналичное перечисление в белорусских рублях.</w:t>
      </w:r>
    </w:p>
    <w:p w14:paraId="47CE22DB" w14:textId="77777777" w:rsidR="008D3365" w:rsidRDefault="004C0167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3.</w:t>
      </w:r>
      <w:r w:rsidR="00611895">
        <w:rPr>
          <w:rFonts w:ascii="Times New Roman" w:hAnsi="Times New Roman"/>
          <w:sz w:val="21"/>
          <w:szCs w:val="21"/>
        </w:rPr>
        <w:t>4</w:t>
      </w:r>
      <w:r w:rsidRPr="00E36F6D">
        <w:rPr>
          <w:rFonts w:ascii="Times New Roman" w:hAnsi="Times New Roman"/>
          <w:sz w:val="21"/>
          <w:szCs w:val="21"/>
        </w:rPr>
        <w:t xml:space="preserve">. Оплата производится путем безналичного перечисления денежных средств </w:t>
      </w:r>
      <w:r w:rsidR="009C6FCC" w:rsidRPr="00E36F6D">
        <w:rPr>
          <w:rFonts w:ascii="Times New Roman" w:hAnsi="Times New Roman"/>
          <w:sz w:val="21"/>
          <w:szCs w:val="21"/>
        </w:rPr>
        <w:t>с</w:t>
      </w:r>
      <w:r w:rsidR="004B2B61" w:rsidRPr="00E36F6D">
        <w:rPr>
          <w:rFonts w:ascii="Times New Roman" w:hAnsi="Times New Roman"/>
          <w:sz w:val="21"/>
          <w:szCs w:val="21"/>
        </w:rPr>
        <w:t>о счетов органа</w:t>
      </w:r>
      <w:r w:rsidR="002A7DD0" w:rsidRPr="00E36F6D">
        <w:rPr>
          <w:rFonts w:ascii="Times New Roman" w:hAnsi="Times New Roman"/>
          <w:sz w:val="21"/>
          <w:szCs w:val="21"/>
        </w:rPr>
        <w:t xml:space="preserve"> гос</w:t>
      </w:r>
      <w:r w:rsidR="00C85B70" w:rsidRPr="00E36F6D">
        <w:rPr>
          <w:rFonts w:ascii="Times New Roman" w:hAnsi="Times New Roman"/>
          <w:sz w:val="21"/>
          <w:szCs w:val="21"/>
        </w:rPr>
        <w:t>ударственного</w:t>
      </w:r>
      <w:r w:rsidR="002A7DD0" w:rsidRPr="00E36F6D">
        <w:rPr>
          <w:rFonts w:ascii="Times New Roman" w:hAnsi="Times New Roman"/>
          <w:sz w:val="21"/>
          <w:szCs w:val="21"/>
        </w:rPr>
        <w:t xml:space="preserve"> казначейства </w:t>
      </w:r>
      <w:r w:rsidR="009C6FCC" w:rsidRPr="00E36F6D">
        <w:rPr>
          <w:rFonts w:ascii="Times New Roman" w:hAnsi="Times New Roman"/>
          <w:sz w:val="21"/>
          <w:szCs w:val="21"/>
        </w:rPr>
        <w:t>на расчетный счет П</w:t>
      </w:r>
      <w:r w:rsidR="005019C9" w:rsidRPr="00E36F6D">
        <w:rPr>
          <w:rFonts w:ascii="Times New Roman" w:hAnsi="Times New Roman"/>
          <w:sz w:val="21"/>
          <w:szCs w:val="21"/>
        </w:rPr>
        <w:t>оставщика</w:t>
      </w:r>
      <w:r w:rsidR="009C6FCC" w:rsidRPr="00E36F6D">
        <w:rPr>
          <w:rFonts w:ascii="Times New Roman" w:hAnsi="Times New Roman"/>
          <w:color w:val="000000"/>
          <w:sz w:val="21"/>
          <w:szCs w:val="21"/>
        </w:rPr>
        <w:t>.</w:t>
      </w:r>
      <w:r w:rsidR="005675BB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4A1C08C5" w14:textId="77777777" w:rsidR="00EB253D" w:rsidRPr="002E6CFA" w:rsidRDefault="00EB253D" w:rsidP="004C0167">
      <w:pPr>
        <w:spacing w:line="240" w:lineRule="auto"/>
        <w:contextualSpacing/>
        <w:jc w:val="both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3.5</w:t>
      </w:r>
      <w:r w:rsidRPr="002E6CFA">
        <w:rPr>
          <w:rFonts w:ascii="Times New Roman" w:hAnsi="Times New Roman"/>
          <w:b/>
          <w:bCs/>
          <w:color w:val="000000"/>
          <w:sz w:val="21"/>
          <w:szCs w:val="21"/>
        </w:rPr>
        <w:t xml:space="preserve">. </w:t>
      </w:r>
      <w:r w:rsidRPr="002E6CFA">
        <w:rPr>
          <w:rFonts w:ascii="Times New Roman" w:hAnsi="Times New Roman"/>
          <w:b/>
          <w:bCs/>
          <w:sz w:val="21"/>
          <w:szCs w:val="21"/>
        </w:rPr>
        <w:t>Источник финансирования – местный бюджет</w:t>
      </w:r>
      <w:r w:rsidR="003F30DB">
        <w:rPr>
          <w:rFonts w:ascii="Times New Roman" w:hAnsi="Times New Roman"/>
          <w:b/>
          <w:bCs/>
          <w:sz w:val="21"/>
          <w:szCs w:val="21"/>
        </w:rPr>
        <w:t>.</w:t>
      </w:r>
    </w:p>
    <w:p w14:paraId="308945E8" w14:textId="77777777" w:rsidR="004C0167" w:rsidRPr="00E36F6D" w:rsidRDefault="004C0167" w:rsidP="004C0167">
      <w:pPr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1"/>
          <w:szCs w:val="21"/>
          <w:lang w:val="be-BY"/>
        </w:rPr>
      </w:pPr>
      <w:r w:rsidRPr="00E36F6D">
        <w:rPr>
          <w:rFonts w:ascii="Times New Roman" w:hAnsi="Times New Roman"/>
          <w:b/>
          <w:bCs/>
          <w:color w:val="000000"/>
          <w:sz w:val="21"/>
          <w:szCs w:val="21"/>
        </w:rPr>
        <w:t>4. ПОРЯДОК И СРОКИ ПОСТАВКИ ТОВАРА</w:t>
      </w:r>
    </w:p>
    <w:p w14:paraId="1D4BB50B" w14:textId="77777777" w:rsidR="0025423E" w:rsidRPr="00E36F6D" w:rsidRDefault="005C33A5" w:rsidP="0025423E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4.1. Срок поставки товара</w:t>
      </w:r>
      <w:r w:rsidR="0099326A">
        <w:rPr>
          <w:rFonts w:ascii="Times New Roman" w:hAnsi="Times New Roman"/>
          <w:color w:val="000000"/>
          <w:sz w:val="21"/>
          <w:szCs w:val="21"/>
        </w:rPr>
        <w:t>:</w:t>
      </w:r>
      <w:r w:rsidR="0025423E" w:rsidRPr="0025423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423E" w:rsidRPr="0099326A">
        <w:rPr>
          <w:rFonts w:ascii="Times New Roman" w:hAnsi="Times New Roman"/>
          <w:sz w:val="21"/>
          <w:szCs w:val="21"/>
        </w:rPr>
        <w:t xml:space="preserve">в течение </w:t>
      </w:r>
      <w:r w:rsidR="003F30DB">
        <w:rPr>
          <w:rFonts w:ascii="Times New Roman" w:hAnsi="Times New Roman"/>
          <w:sz w:val="21"/>
          <w:szCs w:val="21"/>
        </w:rPr>
        <w:t>1</w:t>
      </w:r>
      <w:r w:rsidR="000C2389">
        <w:rPr>
          <w:rFonts w:ascii="Times New Roman" w:hAnsi="Times New Roman"/>
          <w:sz w:val="21"/>
          <w:szCs w:val="21"/>
        </w:rPr>
        <w:t>0</w:t>
      </w:r>
      <w:r w:rsidR="0025423E" w:rsidRPr="0099326A">
        <w:rPr>
          <w:rFonts w:ascii="Times New Roman" w:hAnsi="Times New Roman"/>
          <w:sz w:val="21"/>
          <w:szCs w:val="21"/>
        </w:rPr>
        <w:t xml:space="preserve"> (</w:t>
      </w:r>
      <w:r w:rsidR="003F30DB">
        <w:rPr>
          <w:rFonts w:ascii="Times New Roman" w:hAnsi="Times New Roman"/>
          <w:sz w:val="21"/>
          <w:szCs w:val="21"/>
        </w:rPr>
        <w:t>десяти</w:t>
      </w:r>
      <w:r w:rsidR="0025423E" w:rsidRPr="0099326A">
        <w:rPr>
          <w:rFonts w:ascii="Times New Roman" w:hAnsi="Times New Roman"/>
          <w:sz w:val="21"/>
          <w:szCs w:val="21"/>
        </w:rPr>
        <w:t>)</w:t>
      </w:r>
      <w:r w:rsidR="0025423E" w:rsidRPr="00044A9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423E">
        <w:rPr>
          <w:rFonts w:ascii="Times New Roman" w:hAnsi="Times New Roman"/>
          <w:color w:val="000000"/>
          <w:sz w:val="21"/>
          <w:szCs w:val="21"/>
        </w:rPr>
        <w:t>рабочих</w:t>
      </w:r>
      <w:r w:rsidR="0025423E" w:rsidRPr="00044A9E">
        <w:rPr>
          <w:rFonts w:ascii="Times New Roman" w:hAnsi="Times New Roman"/>
          <w:color w:val="000000"/>
          <w:sz w:val="21"/>
          <w:szCs w:val="21"/>
        </w:rPr>
        <w:t xml:space="preserve"> дней с</w:t>
      </w:r>
      <w:r w:rsidR="0025423E">
        <w:rPr>
          <w:rFonts w:ascii="Times New Roman" w:hAnsi="Times New Roman"/>
          <w:color w:val="000000"/>
          <w:sz w:val="21"/>
          <w:szCs w:val="21"/>
        </w:rPr>
        <w:t xml:space="preserve"> момента</w:t>
      </w:r>
      <w:r w:rsidR="0025423E" w:rsidRPr="00044A9E">
        <w:rPr>
          <w:rFonts w:ascii="Times New Roman" w:hAnsi="Times New Roman"/>
          <w:color w:val="000000"/>
          <w:sz w:val="21"/>
          <w:szCs w:val="21"/>
        </w:rPr>
        <w:t xml:space="preserve"> заключения договора.</w:t>
      </w:r>
    </w:p>
    <w:p w14:paraId="7C6D1FB7" w14:textId="77777777" w:rsidR="00011F4A" w:rsidRPr="00210148" w:rsidRDefault="005C33A5" w:rsidP="005C33A5">
      <w:pPr>
        <w:spacing w:line="240" w:lineRule="auto"/>
        <w:jc w:val="both"/>
        <w:rPr>
          <w:rFonts w:ascii="Times New Roman" w:hAnsi="Times New Roman"/>
          <w:color w:val="FF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 xml:space="preserve">4.2. Условия поставки: </w:t>
      </w:r>
      <w:r w:rsidR="00E15FC1" w:rsidRPr="00E36F6D">
        <w:rPr>
          <w:rFonts w:ascii="Times New Roman" w:hAnsi="Times New Roman"/>
          <w:color w:val="000000"/>
          <w:sz w:val="21"/>
          <w:szCs w:val="21"/>
        </w:rPr>
        <w:t>доставка товара</w:t>
      </w:r>
      <w:r w:rsidR="00B971FB">
        <w:rPr>
          <w:rFonts w:ascii="Times New Roman" w:hAnsi="Times New Roman"/>
          <w:color w:val="000000"/>
          <w:sz w:val="21"/>
          <w:szCs w:val="21"/>
        </w:rPr>
        <w:t>, разгрузка в помещение</w:t>
      </w:r>
      <w:r w:rsidR="00E15FC1" w:rsidRPr="00E36F6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A7ED4" w:rsidRPr="00E36F6D">
        <w:rPr>
          <w:rFonts w:ascii="Times New Roman" w:hAnsi="Times New Roman"/>
          <w:color w:val="000000"/>
          <w:sz w:val="21"/>
          <w:szCs w:val="21"/>
        </w:rPr>
        <w:t>осуществляется Поставщиком</w:t>
      </w:r>
      <w:r w:rsidRPr="00E36F6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15FC1" w:rsidRPr="00E36F6D">
        <w:rPr>
          <w:rFonts w:ascii="Times New Roman" w:hAnsi="Times New Roman"/>
          <w:color w:val="000000"/>
          <w:sz w:val="21"/>
          <w:szCs w:val="21"/>
        </w:rPr>
        <w:t>и за его счет</w:t>
      </w:r>
      <w:r w:rsidR="00DC6B8C">
        <w:rPr>
          <w:rFonts w:ascii="Times New Roman" w:hAnsi="Times New Roman"/>
          <w:color w:val="000000"/>
          <w:sz w:val="21"/>
          <w:szCs w:val="21"/>
        </w:rPr>
        <w:t>:</w:t>
      </w:r>
      <w:r w:rsidR="00751A5D">
        <w:rPr>
          <w:rFonts w:ascii="Times New Roman" w:hAnsi="Times New Roman"/>
          <w:color w:val="000000"/>
          <w:sz w:val="21"/>
          <w:szCs w:val="21"/>
        </w:rPr>
        <w:t xml:space="preserve"> </w:t>
      </w:r>
      <w:proofErr w:type="gramStart"/>
      <w:r w:rsidR="006D3812">
        <w:rPr>
          <w:rFonts w:ascii="Times New Roman" w:hAnsi="Times New Roman"/>
          <w:color w:val="000000"/>
          <w:sz w:val="21"/>
          <w:szCs w:val="21"/>
        </w:rPr>
        <w:t>согласно разнарядки</w:t>
      </w:r>
      <w:proofErr w:type="gramEnd"/>
      <w:r w:rsidR="006D381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C6B8C">
        <w:rPr>
          <w:rFonts w:ascii="Times New Roman" w:hAnsi="Times New Roman"/>
          <w:color w:val="000000"/>
          <w:sz w:val="21"/>
          <w:szCs w:val="21"/>
        </w:rPr>
        <w:t>(</w:t>
      </w:r>
      <w:r w:rsidR="006D3812">
        <w:rPr>
          <w:rFonts w:ascii="Times New Roman" w:hAnsi="Times New Roman"/>
          <w:color w:val="000000"/>
          <w:sz w:val="21"/>
          <w:szCs w:val="21"/>
        </w:rPr>
        <w:t>Приложени</w:t>
      </w:r>
      <w:r w:rsidR="000C2389">
        <w:rPr>
          <w:rFonts w:ascii="Times New Roman" w:hAnsi="Times New Roman"/>
          <w:color w:val="000000"/>
          <w:sz w:val="21"/>
          <w:szCs w:val="21"/>
        </w:rPr>
        <w:t>я</w:t>
      </w:r>
      <w:r w:rsidR="00DC6B8C">
        <w:rPr>
          <w:rFonts w:ascii="Times New Roman" w:hAnsi="Times New Roman"/>
          <w:color w:val="000000"/>
          <w:sz w:val="21"/>
          <w:szCs w:val="21"/>
        </w:rPr>
        <w:t>)</w:t>
      </w:r>
      <w:r w:rsidR="006D3812">
        <w:rPr>
          <w:rFonts w:ascii="Times New Roman" w:hAnsi="Times New Roman"/>
          <w:color w:val="000000"/>
          <w:sz w:val="21"/>
          <w:szCs w:val="21"/>
        </w:rPr>
        <w:t>.</w:t>
      </w:r>
    </w:p>
    <w:p w14:paraId="01669C95" w14:textId="77777777" w:rsidR="005C33A5" w:rsidRPr="00E36F6D" w:rsidRDefault="00011F4A" w:rsidP="005C33A5">
      <w:pPr>
        <w:spacing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4.3. </w:t>
      </w:r>
      <w:r w:rsidR="005C33A5" w:rsidRPr="00E36F6D">
        <w:rPr>
          <w:rFonts w:ascii="Times New Roman" w:hAnsi="Times New Roman"/>
          <w:color w:val="000000"/>
          <w:sz w:val="21"/>
          <w:szCs w:val="21"/>
        </w:rPr>
        <w:t xml:space="preserve">Датой поставки считается дата, указанная в ТТН. </w:t>
      </w:r>
      <w:r w:rsidR="005F09CE">
        <w:rPr>
          <w:rFonts w:ascii="Times New Roman" w:hAnsi="Times New Roman"/>
          <w:color w:val="000000"/>
          <w:sz w:val="21"/>
          <w:szCs w:val="21"/>
        </w:rPr>
        <w:t>Поставщик осуществляет выписку ТТН/ТН для каждой бюджетной организации отдельно, в соответствии с действующим договором</w:t>
      </w:r>
    </w:p>
    <w:p w14:paraId="58919F39" w14:textId="77777777" w:rsidR="005C33A5" w:rsidRPr="00E36F6D" w:rsidRDefault="005C33A5" w:rsidP="005C33A5">
      <w:pPr>
        <w:spacing w:line="240" w:lineRule="auto"/>
        <w:contextualSpacing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4.4. Транспортные расходы по доставке товара, разгру</w:t>
      </w:r>
      <w:r w:rsidR="004B2B61" w:rsidRPr="00E36F6D">
        <w:rPr>
          <w:rFonts w:ascii="Times New Roman" w:hAnsi="Times New Roman"/>
          <w:color w:val="000000"/>
          <w:sz w:val="21"/>
          <w:szCs w:val="21"/>
        </w:rPr>
        <w:t>зочно-погрузочные работы</w:t>
      </w:r>
      <w:r w:rsidR="000C238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B2B61" w:rsidRPr="00E36F6D">
        <w:rPr>
          <w:rFonts w:ascii="Times New Roman" w:hAnsi="Times New Roman"/>
          <w:color w:val="000000"/>
          <w:sz w:val="21"/>
          <w:szCs w:val="21"/>
        </w:rPr>
        <w:t>несет Поставщик</w:t>
      </w:r>
      <w:r w:rsidRPr="00E36F6D">
        <w:rPr>
          <w:rFonts w:ascii="Times New Roman" w:hAnsi="Times New Roman"/>
          <w:color w:val="000000"/>
          <w:sz w:val="21"/>
          <w:szCs w:val="21"/>
        </w:rPr>
        <w:t>.</w:t>
      </w:r>
    </w:p>
    <w:p w14:paraId="65963628" w14:textId="77777777" w:rsidR="005C33A5" w:rsidRPr="00E36F6D" w:rsidRDefault="000C5FCB" w:rsidP="005C33A5">
      <w:pPr>
        <w:spacing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4.5</w:t>
      </w:r>
      <w:r w:rsidR="005C33A5" w:rsidRPr="00E36F6D">
        <w:rPr>
          <w:rFonts w:ascii="Times New Roman" w:hAnsi="Times New Roman"/>
          <w:color w:val="000000"/>
          <w:sz w:val="21"/>
          <w:szCs w:val="21"/>
        </w:rPr>
        <w:t>. Досрочная поставка товара может производиться с согласия Покупателя.</w:t>
      </w:r>
    </w:p>
    <w:p w14:paraId="4EA889C7" w14:textId="77777777" w:rsidR="005C33A5" w:rsidRPr="00E36F6D" w:rsidRDefault="000C5FCB" w:rsidP="005C33A5">
      <w:pPr>
        <w:spacing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4.6</w:t>
      </w:r>
      <w:r w:rsidR="005C33A5" w:rsidRPr="00E36F6D">
        <w:rPr>
          <w:rFonts w:ascii="Times New Roman" w:hAnsi="Times New Roman"/>
          <w:color w:val="000000"/>
          <w:sz w:val="21"/>
          <w:szCs w:val="21"/>
        </w:rPr>
        <w:t xml:space="preserve">. Покупатель вправе </w:t>
      </w:r>
      <w:r w:rsidR="00361EA8" w:rsidRPr="00E36F6D">
        <w:rPr>
          <w:rFonts w:ascii="Times New Roman" w:hAnsi="Times New Roman"/>
          <w:color w:val="000000"/>
          <w:sz w:val="21"/>
          <w:szCs w:val="21"/>
        </w:rPr>
        <w:t xml:space="preserve">отказаться от принятия товара, </w:t>
      </w:r>
      <w:r w:rsidR="005C33A5" w:rsidRPr="00E36F6D">
        <w:rPr>
          <w:rFonts w:ascii="Times New Roman" w:hAnsi="Times New Roman"/>
          <w:color w:val="000000"/>
          <w:sz w:val="21"/>
          <w:szCs w:val="21"/>
        </w:rPr>
        <w:t>поставка которого просрочена.</w:t>
      </w:r>
    </w:p>
    <w:p w14:paraId="32BA6AB0" w14:textId="77777777" w:rsidR="00E82BFC" w:rsidRDefault="000C5FCB" w:rsidP="004659F1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4.7</w:t>
      </w:r>
      <w:r w:rsidR="005C33A5" w:rsidRPr="00E36F6D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5C33A5" w:rsidRPr="00E36F6D">
        <w:rPr>
          <w:rFonts w:ascii="Times New Roman" w:hAnsi="Times New Roman"/>
          <w:sz w:val="21"/>
          <w:szCs w:val="21"/>
        </w:rPr>
        <w:t>Поставщик обязан письменно известить Покупателя о готовности отгрузить продукцию.</w:t>
      </w:r>
    </w:p>
    <w:p w14:paraId="349BC225" w14:textId="77777777" w:rsidR="00210148" w:rsidRPr="000A2DEF" w:rsidRDefault="00210148" w:rsidP="004659F1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4.8. Гарантия </w:t>
      </w:r>
      <w:r w:rsidRPr="003F30DB">
        <w:rPr>
          <w:rFonts w:ascii="Times New Roman" w:hAnsi="Times New Roman"/>
          <w:sz w:val="21"/>
          <w:szCs w:val="21"/>
          <w:u w:val="single"/>
        </w:rPr>
        <w:t xml:space="preserve">– </w:t>
      </w:r>
      <w:r w:rsidR="003F30DB" w:rsidRPr="003F30DB">
        <w:rPr>
          <w:rFonts w:ascii="Times New Roman" w:hAnsi="Times New Roman"/>
          <w:sz w:val="21"/>
          <w:szCs w:val="21"/>
          <w:u w:val="single"/>
        </w:rPr>
        <w:t xml:space="preserve">     </w:t>
      </w:r>
      <w:r w:rsidR="000C2389" w:rsidRPr="003F30DB">
        <w:rPr>
          <w:rFonts w:ascii="Times New Roman" w:hAnsi="Times New Roman"/>
          <w:sz w:val="21"/>
          <w:szCs w:val="21"/>
          <w:u w:val="single"/>
        </w:rPr>
        <w:t xml:space="preserve"> м</w:t>
      </w:r>
      <w:r w:rsidR="000C2389">
        <w:rPr>
          <w:rFonts w:ascii="Times New Roman" w:hAnsi="Times New Roman"/>
          <w:sz w:val="21"/>
          <w:szCs w:val="21"/>
        </w:rPr>
        <w:t>есяц</w:t>
      </w:r>
      <w:r w:rsidR="00EC127C">
        <w:rPr>
          <w:rFonts w:ascii="Times New Roman" w:hAnsi="Times New Roman"/>
          <w:sz w:val="21"/>
          <w:szCs w:val="21"/>
        </w:rPr>
        <w:t>ев</w:t>
      </w:r>
    </w:p>
    <w:p w14:paraId="5673E7F9" w14:textId="77777777" w:rsidR="00005EB3" w:rsidRPr="00E36F6D" w:rsidRDefault="00005EB3" w:rsidP="004C0167">
      <w:pPr>
        <w:autoSpaceDE w:val="0"/>
        <w:autoSpaceDN w:val="0"/>
        <w:adjustRightInd w:val="0"/>
        <w:spacing w:line="240" w:lineRule="auto"/>
        <w:ind w:firstLine="521"/>
        <w:contextualSpacing/>
        <w:jc w:val="center"/>
        <w:rPr>
          <w:rFonts w:ascii="Times New Roman" w:hAnsi="Times New Roman"/>
          <w:b/>
          <w:bCs/>
          <w:sz w:val="21"/>
          <w:szCs w:val="21"/>
        </w:rPr>
      </w:pPr>
      <w:r w:rsidRPr="00E36F6D">
        <w:rPr>
          <w:rFonts w:ascii="Times New Roman" w:hAnsi="Times New Roman"/>
          <w:b/>
          <w:bCs/>
          <w:sz w:val="21"/>
          <w:szCs w:val="21"/>
        </w:rPr>
        <w:t>5. ПРЕТЕНЗИИ</w:t>
      </w:r>
    </w:p>
    <w:p w14:paraId="37970FD4" w14:textId="77777777" w:rsidR="00005EB3" w:rsidRPr="00E36F6D" w:rsidRDefault="00005EB3" w:rsidP="004C016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5.1. Покупатель вправе предъявить П</w:t>
      </w:r>
      <w:r w:rsidR="005019C9" w:rsidRPr="00E36F6D">
        <w:rPr>
          <w:rFonts w:ascii="Times New Roman" w:hAnsi="Times New Roman"/>
          <w:sz w:val="21"/>
          <w:szCs w:val="21"/>
        </w:rPr>
        <w:t>оставщику</w:t>
      </w:r>
      <w:r w:rsidRPr="00E36F6D">
        <w:rPr>
          <w:rFonts w:ascii="Times New Roman" w:hAnsi="Times New Roman"/>
          <w:sz w:val="21"/>
          <w:szCs w:val="21"/>
        </w:rPr>
        <w:t xml:space="preserve"> претензии в отношении поставленного Товара.</w:t>
      </w:r>
      <w:r w:rsidR="005675BB">
        <w:rPr>
          <w:rFonts w:ascii="Times New Roman" w:hAnsi="Times New Roman"/>
          <w:sz w:val="21"/>
          <w:szCs w:val="21"/>
        </w:rPr>
        <w:t xml:space="preserve"> При этом претензии по качеству должны быть заявлены Поставщику в течение 15 (пятнадцати) дней с даты поставки Товара. </w:t>
      </w:r>
      <w:r w:rsidR="00210148">
        <w:rPr>
          <w:rFonts w:ascii="Times New Roman" w:hAnsi="Times New Roman"/>
          <w:sz w:val="21"/>
          <w:szCs w:val="21"/>
        </w:rPr>
        <w:t>П</w:t>
      </w:r>
      <w:r w:rsidR="005675BB">
        <w:rPr>
          <w:rFonts w:ascii="Times New Roman" w:hAnsi="Times New Roman"/>
          <w:sz w:val="21"/>
          <w:szCs w:val="21"/>
        </w:rPr>
        <w:t xml:space="preserve">ретензии по </w:t>
      </w:r>
      <w:r w:rsidR="004F0AB8">
        <w:rPr>
          <w:rFonts w:ascii="Times New Roman" w:hAnsi="Times New Roman"/>
          <w:sz w:val="21"/>
          <w:szCs w:val="21"/>
        </w:rPr>
        <w:t xml:space="preserve">количеству </w:t>
      </w:r>
      <w:r w:rsidR="005675BB">
        <w:rPr>
          <w:rFonts w:ascii="Times New Roman" w:hAnsi="Times New Roman"/>
          <w:sz w:val="21"/>
          <w:szCs w:val="21"/>
        </w:rPr>
        <w:t>– в день поставки Товара.</w:t>
      </w:r>
    </w:p>
    <w:p w14:paraId="3946FFB9" w14:textId="77777777" w:rsidR="00005EB3" w:rsidRPr="00E36F6D" w:rsidRDefault="00005EB3" w:rsidP="004C016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5.2. Претензия должна быть заявлена в письменно</w:t>
      </w:r>
      <w:r w:rsidR="00BB5979" w:rsidRPr="00E36F6D">
        <w:rPr>
          <w:rFonts w:ascii="Times New Roman" w:hAnsi="Times New Roman"/>
          <w:sz w:val="21"/>
          <w:szCs w:val="21"/>
        </w:rPr>
        <w:t xml:space="preserve">м виде согласно установленным </w:t>
      </w:r>
      <w:r w:rsidRPr="00E36F6D">
        <w:rPr>
          <w:rFonts w:ascii="Times New Roman" w:hAnsi="Times New Roman"/>
          <w:sz w:val="21"/>
          <w:szCs w:val="21"/>
        </w:rPr>
        <w:t>законодательством формам.</w:t>
      </w:r>
    </w:p>
    <w:p w14:paraId="73CD2F86" w14:textId="77777777" w:rsidR="00E82BFC" w:rsidRPr="00E36F6D" w:rsidRDefault="00005EB3" w:rsidP="00855426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5.3. В случае выявления скрытых дефектов «Поставщик» обязуется устранить их в течени</w:t>
      </w:r>
      <w:r w:rsidR="00BB5979" w:rsidRPr="00E36F6D">
        <w:rPr>
          <w:rFonts w:ascii="Times New Roman" w:hAnsi="Times New Roman"/>
          <w:sz w:val="21"/>
          <w:szCs w:val="21"/>
        </w:rPr>
        <w:t>е</w:t>
      </w:r>
      <w:r w:rsidRPr="00E36F6D">
        <w:rPr>
          <w:rFonts w:ascii="Times New Roman" w:hAnsi="Times New Roman"/>
          <w:sz w:val="21"/>
          <w:szCs w:val="21"/>
        </w:rPr>
        <w:t xml:space="preserve"> 10-ти дней после письменного уведомления.</w:t>
      </w:r>
    </w:p>
    <w:p w14:paraId="21A52749" w14:textId="77777777" w:rsidR="00081D41" w:rsidRPr="00E36F6D" w:rsidRDefault="00081D41" w:rsidP="004C0167">
      <w:pPr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36F6D">
        <w:rPr>
          <w:rFonts w:ascii="Times New Roman" w:hAnsi="Times New Roman"/>
          <w:b/>
          <w:bCs/>
          <w:color w:val="000000"/>
          <w:sz w:val="21"/>
          <w:szCs w:val="21"/>
        </w:rPr>
        <w:t>6. АНТИКОРРУПЦИОННАЯ ОГОВОРКА</w:t>
      </w:r>
    </w:p>
    <w:p w14:paraId="57E0DBE2" w14:textId="77777777" w:rsidR="00081D41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36F6D">
        <w:rPr>
          <w:rFonts w:ascii="Times New Roman" w:hAnsi="Times New Roman"/>
          <w:bCs/>
          <w:color w:val="000000"/>
          <w:sz w:val="21"/>
          <w:szCs w:val="21"/>
        </w:rPr>
        <w:t>6.1. При исполнении</w:t>
      </w:r>
      <w:r w:rsidR="007C72C7" w:rsidRPr="00E36F6D">
        <w:rPr>
          <w:rFonts w:ascii="Times New Roman" w:hAnsi="Times New Roman"/>
          <w:bCs/>
          <w:color w:val="000000"/>
          <w:sz w:val="21"/>
          <w:szCs w:val="21"/>
        </w:rPr>
        <w:t xml:space="preserve"> своих обязанностей по договору</w:t>
      </w:r>
      <w:r w:rsidRPr="00E36F6D">
        <w:rPr>
          <w:rFonts w:ascii="Times New Roman" w:hAnsi="Times New Roman"/>
          <w:bCs/>
          <w:color w:val="000000"/>
          <w:sz w:val="21"/>
          <w:szCs w:val="21"/>
        </w:rPr>
        <w:t xml:space="preserve">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</w:t>
      </w:r>
      <w:r w:rsidR="00A61B57" w:rsidRPr="00E36F6D">
        <w:rPr>
          <w:rFonts w:ascii="Times New Roman" w:hAnsi="Times New Roman"/>
          <w:bCs/>
          <w:color w:val="000000"/>
          <w:sz w:val="21"/>
          <w:szCs w:val="21"/>
        </w:rPr>
        <w:t xml:space="preserve">каких-либо </w:t>
      </w:r>
      <w:r w:rsidRPr="00E36F6D">
        <w:rPr>
          <w:rFonts w:ascii="Times New Roman" w:hAnsi="Times New Roman"/>
          <w:bCs/>
          <w:color w:val="000000"/>
          <w:sz w:val="21"/>
          <w:szCs w:val="21"/>
        </w:rPr>
        <w:t>неправомерных преимуществ или для реализации иных неправомерных целей.</w:t>
      </w:r>
    </w:p>
    <w:p w14:paraId="68604810" w14:textId="77777777" w:rsidR="00081D41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36F6D">
        <w:rPr>
          <w:rFonts w:ascii="Times New Roman" w:hAnsi="Times New Roman"/>
          <w:bCs/>
          <w:color w:val="000000"/>
          <w:sz w:val="21"/>
          <w:szCs w:val="21"/>
        </w:rPr>
        <w:t>6.2. При исполнении своих обя</w:t>
      </w:r>
      <w:r w:rsidR="007C72C7" w:rsidRPr="00E36F6D">
        <w:rPr>
          <w:rFonts w:ascii="Times New Roman" w:hAnsi="Times New Roman"/>
          <w:bCs/>
          <w:color w:val="000000"/>
          <w:sz w:val="21"/>
          <w:szCs w:val="21"/>
        </w:rPr>
        <w:t>занностей по договору</w:t>
      </w:r>
      <w:r w:rsidRPr="00E36F6D">
        <w:rPr>
          <w:rFonts w:ascii="Times New Roman" w:hAnsi="Times New Roman"/>
          <w:bCs/>
          <w:color w:val="000000"/>
          <w:sz w:val="21"/>
          <w:szCs w:val="21"/>
        </w:rPr>
        <w:t xml:space="preserve"> Стороны обязуются не допускать действий коррупционной направленности.</w:t>
      </w:r>
    </w:p>
    <w:p w14:paraId="50B97B48" w14:textId="77777777" w:rsidR="00081D41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36F6D">
        <w:rPr>
          <w:rFonts w:ascii="Times New Roman" w:hAnsi="Times New Roman"/>
          <w:bCs/>
          <w:color w:val="000000"/>
          <w:sz w:val="21"/>
          <w:szCs w:val="21"/>
        </w:rPr>
        <w:lastRenderedPageBreak/>
        <w:t>6.3.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76BB6174" w14:textId="77777777" w:rsidR="00E82BFC" w:rsidRDefault="00081D41" w:rsidP="00BD51E5">
      <w:pPr>
        <w:spacing w:line="240" w:lineRule="auto"/>
        <w:contextualSpacing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36F6D">
        <w:rPr>
          <w:rFonts w:ascii="Times New Roman" w:hAnsi="Times New Roman"/>
          <w:bCs/>
          <w:color w:val="000000"/>
          <w:sz w:val="21"/>
          <w:szCs w:val="21"/>
        </w:rPr>
        <w:t>6.4.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0D96995A" w14:textId="77777777" w:rsidR="00A1266B" w:rsidRPr="008F1BE5" w:rsidRDefault="00A1266B" w:rsidP="00BD51E5">
      <w:pPr>
        <w:spacing w:line="240" w:lineRule="auto"/>
        <w:contextualSpacing/>
        <w:jc w:val="both"/>
        <w:rPr>
          <w:rFonts w:ascii="Times New Roman" w:hAnsi="Times New Roman"/>
          <w:bCs/>
          <w:color w:val="000000"/>
          <w:sz w:val="21"/>
          <w:szCs w:val="21"/>
        </w:rPr>
      </w:pPr>
    </w:p>
    <w:p w14:paraId="6585CF0F" w14:textId="77777777" w:rsidR="00005EB3" w:rsidRPr="00E36F6D" w:rsidRDefault="00081D41" w:rsidP="004C0167">
      <w:pPr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36F6D">
        <w:rPr>
          <w:rFonts w:ascii="Times New Roman" w:hAnsi="Times New Roman"/>
          <w:b/>
          <w:bCs/>
          <w:color w:val="000000"/>
          <w:sz w:val="21"/>
          <w:szCs w:val="21"/>
        </w:rPr>
        <w:t>7</w:t>
      </w:r>
      <w:r w:rsidR="00005EB3" w:rsidRPr="00E36F6D">
        <w:rPr>
          <w:rFonts w:ascii="Times New Roman" w:hAnsi="Times New Roman"/>
          <w:b/>
          <w:bCs/>
          <w:color w:val="000000"/>
          <w:sz w:val="21"/>
          <w:szCs w:val="21"/>
        </w:rPr>
        <w:t>. ФОРС-МАЖОРНЫЕ ОБСТОЯТЕЛЬСТВА</w:t>
      </w:r>
    </w:p>
    <w:p w14:paraId="59656995" w14:textId="77777777" w:rsidR="00E82BFC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7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 xml:space="preserve">.1. </w:t>
      </w:r>
      <w:r w:rsidR="00005EB3" w:rsidRPr="00E36F6D">
        <w:rPr>
          <w:rFonts w:ascii="Times New Roman" w:hAnsi="Times New Roman"/>
          <w:sz w:val="21"/>
          <w:szCs w:val="21"/>
        </w:rPr>
        <w:t>Стороны освобождаются от ответственности за неисполнение обязательств по настоящему Договору, в случае наступления событий, определяемых понятием «Форс-мажор» (пожар, землетрясение, стихийные бедствия, военные действия) или других каких-либо событий или обстоятельств, на которые Стороны не могли повлиять и которые явились прямой причиной невозможности какой-либо из Сторон выполнить соответствующие обязательства, вытекающие из настоящего Договора или в связи с ним. Каждый факт наступления таких событий должен быть подтвержден справкой выданной признанной торгово-промышленной палатой, действующей в соответствующем регионе; такая справка должна быть составлена компетентным лицом, подписана руководителем такой палаты и скреплена ее печатью. Другая Сторона вправе затребовать дополнительные доказательства наступления форс-мажорных обстоятельств или других каких-либо событий, или обстоятельств, на которые Стороны не могли повлиять.</w:t>
      </w:r>
    </w:p>
    <w:p w14:paraId="229071FE" w14:textId="77777777" w:rsidR="00005EB3" w:rsidRPr="00E36F6D" w:rsidRDefault="00081D41" w:rsidP="004C0167">
      <w:pPr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36F6D">
        <w:rPr>
          <w:rFonts w:ascii="Times New Roman" w:hAnsi="Times New Roman"/>
          <w:b/>
          <w:bCs/>
          <w:color w:val="000000"/>
          <w:sz w:val="21"/>
          <w:szCs w:val="21"/>
        </w:rPr>
        <w:t>8</w:t>
      </w:r>
      <w:r w:rsidR="00005EB3" w:rsidRPr="00E36F6D">
        <w:rPr>
          <w:rFonts w:ascii="Times New Roman" w:hAnsi="Times New Roman"/>
          <w:b/>
          <w:bCs/>
          <w:color w:val="000000"/>
          <w:sz w:val="21"/>
          <w:szCs w:val="21"/>
        </w:rPr>
        <w:t>. ОТВЕТСТВЕННОСТЬ ЗА НАРУШЕНИЕ ДОГОВОРА</w:t>
      </w:r>
    </w:p>
    <w:p w14:paraId="1A71D03A" w14:textId="77777777" w:rsidR="000A2DEF" w:rsidRDefault="00081D41" w:rsidP="000A2DEF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477BFA">
        <w:rPr>
          <w:rFonts w:ascii="Times New Roman" w:hAnsi="Times New Roman"/>
          <w:color w:val="000000"/>
          <w:sz w:val="21"/>
          <w:szCs w:val="21"/>
        </w:rPr>
        <w:t>8</w:t>
      </w:r>
      <w:r w:rsidR="00005EB3" w:rsidRPr="00477BFA">
        <w:rPr>
          <w:rFonts w:ascii="Times New Roman" w:hAnsi="Times New Roman"/>
          <w:color w:val="000000"/>
          <w:sz w:val="21"/>
          <w:szCs w:val="21"/>
        </w:rPr>
        <w:t xml:space="preserve">.1. </w:t>
      </w:r>
      <w:r w:rsidR="00276649" w:rsidRPr="00477BFA">
        <w:rPr>
          <w:rFonts w:ascii="Times New Roman" w:hAnsi="Times New Roman"/>
          <w:color w:val="000000"/>
          <w:sz w:val="21"/>
          <w:szCs w:val="21"/>
        </w:rPr>
        <w:t>В случае неис</w:t>
      </w:r>
      <w:r w:rsidR="00FD0CE0" w:rsidRPr="00477BFA">
        <w:rPr>
          <w:rFonts w:ascii="Times New Roman" w:hAnsi="Times New Roman"/>
          <w:color w:val="000000"/>
          <w:sz w:val="21"/>
          <w:szCs w:val="21"/>
        </w:rPr>
        <w:t>полнения</w:t>
      </w:r>
      <w:r w:rsidR="00005EB3" w:rsidRPr="00477BFA">
        <w:rPr>
          <w:rFonts w:ascii="Times New Roman" w:hAnsi="Times New Roman"/>
          <w:color w:val="000000"/>
          <w:sz w:val="21"/>
          <w:szCs w:val="21"/>
        </w:rPr>
        <w:t xml:space="preserve"> или ненадл</w:t>
      </w:r>
      <w:r w:rsidR="00FD0CE0" w:rsidRPr="00477BFA">
        <w:rPr>
          <w:rFonts w:ascii="Times New Roman" w:hAnsi="Times New Roman"/>
          <w:color w:val="000000"/>
          <w:sz w:val="21"/>
          <w:szCs w:val="21"/>
        </w:rPr>
        <w:t>ежащего</w:t>
      </w:r>
      <w:r w:rsidR="00005EB3" w:rsidRPr="00477BF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76649" w:rsidRPr="00477BFA">
        <w:rPr>
          <w:rFonts w:ascii="Times New Roman" w:hAnsi="Times New Roman"/>
          <w:color w:val="000000"/>
          <w:sz w:val="21"/>
          <w:szCs w:val="21"/>
        </w:rPr>
        <w:t>ис</w:t>
      </w:r>
      <w:r w:rsidR="00FD0CE0" w:rsidRPr="00477BFA">
        <w:rPr>
          <w:rFonts w:ascii="Times New Roman" w:hAnsi="Times New Roman"/>
          <w:color w:val="000000"/>
          <w:sz w:val="21"/>
          <w:szCs w:val="21"/>
        </w:rPr>
        <w:t>полнения</w:t>
      </w:r>
      <w:r w:rsidR="00005EB3" w:rsidRPr="00477BFA">
        <w:rPr>
          <w:rFonts w:ascii="Times New Roman" w:hAnsi="Times New Roman"/>
          <w:color w:val="000000"/>
          <w:sz w:val="21"/>
          <w:szCs w:val="21"/>
        </w:rPr>
        <w:t xml:space="preserve"> договорных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14:paraId="1B4E0854" w14:textId="77777777" w:rsidR="00E4194C" w:rsidRDefault="00E4194C" w:rsidP="000A2DEF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8.2. </w:t>
      </w:r>
      <w:r w:rsidRPr="00E4194C">
        <w:rPr>
          <w:rFonts w:ascii="Times New Roman" w:hAnsi="Times New Roman"/>
          <w:color w:val="000000"/>
          <w:sz w:val="21"/>
          <w:szCs w:val="21"/>
        </w:rPr>
        <w:t>За несвоевременную поставку товара в установленный в договоре срок Поставщик оплачивает пеню Покупателю в размере 0,2% стоимости товара за каждый день просрочки.</w:t>
      </w:r>
    </w:p>
    <w:p w14:paraId="1BA24E64" w14:textId="77777777" w:rsidR="00005EB3" w:rsidRPr="00E36F6D" w:rsidRDefault="00081D41" w:rsidP="000A2DEF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b/>
          <w:bCs/>
          <w:color w:val="000000"/>
          <w:sz w:val="21"/>
          <w:szCs w:val="21"/>
        </w:rPr>
        <w:t>9</w:t>
      </w:r>
      <w:r w:rsidR="00005EB3" w:rsidRPr="00E36F6D">
        <w:rPr>
          <w:rFonts w:ascii="Times New Roman" w:hAnsi="Times New Roman"/>
          <w:b/>
          <w:bCs/>
          <w:color w:val="000000"/>
          <w:sz w:val="21"/>
          <w:szCs w:val="21"/>
        </w:rPr>
        <w:t>. СРОК ДЕЙСТВИЯ ДОГОВОРА, РАСТОРЖЕНИЕ ДОГОВОРА,</w:t>
      </w:r>
      <w:r w:rsidR="00974319">
        <w:rPr>
          <w:rFonts w:ascii="Times New Roman" w:hAnsi="Times New Roman"/>
          <w:b/>
          <w:bCs/>
          <w:color w:val="000000"/>
          <w:sz w:val="21"/>
          <w:szCs w:val="21"/>
        </w:rPr>
        <w:t xml:space="preserve"> </w:t>
      </w:r>
      <w:r w:rsidR="00005EB3" w:rsidRPr="00E36F6D">
        <w:rPr>
          <w:rFonts w:ascii="Times New Roman" w:hAnsi="Times New Roman"/>
          <w:b/>
          <w:bCs/>
          <w:color w:val="000000"/>
          <w:sz w:val="21"/>
          <w:szCs w:val="21"/>
        </w:rPr>
        <w:t>РАССМОТРЕНИЕ СПОРОВ.</w:t>
      </w:r>
    </w:p>
    <w:p w14:paraId="3CA61DEE" w14:textId="77777777" w:rsidR="00005EB3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9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>.1. Договор вступает в силу с момента его подписания и действует до исполнения обязательств сторонами.</w:t>
      </w:r>
    </w:p>
    <w:p w14:paraId="4BD717DD" w14:textId="77777777" w:rsidR="00005EB3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9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>.2. Изменение условий договора или его досрочное расторжение возможно только по соглашению сторон.</w:t>
      </w:r>
    </w:p>
    <w:p w14:paraId="15BB626A" w14:textId="77777777" w:rsidR="00005EB3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9</w:t>
      </w:r>
      <w:r w:rsidR="0001334F" w:rsidRPr="00E36F6D">
        <w:rPr>
          <w:rFonts w:ascii="Times New Roman" w:hAnsi="Times New Roman"/>
          <w:color w:val="000000"/>
          <w:sz w:val="21"/>
          <w:szCs w:val="21"/>
        </w:rPr>
        <w:t>.3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>. Ответ на предложение об изменении, уточнении, прекращении договорных отношений сторона, их получившая, должна направлять в 10</w:t>
      </w:r>
      <w:r w:rsidR="00826E4A" w:rsidRPr="00E36F6D">
        <w:rPr>
          <w:rFonts w:ascii="Times New Roman" w:hAnsi="Times New Roman"/>
          <w:color w:val="000000"/>
          <w:sz w:val="21"/>
          <w:szCs w:val="21"/>
        </w:rPr>
        <w:t xml:space="preserve">-ти дневный срок по получении, 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>в противном случае предложение другой стороны считаются принятыми.</w:t>
      </w:r>
    </w:p>
    <w:p w14:paraId="50BB29EA" w14:textId="77777777" w:rsidR="00001023" w:rsidRDefault="00081D41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9</w:t>
      </w:r>
      <w:r w:rsidR="0001334F" w:rsidRPr="00E36F6D">
        <w:rPr>
          <w:rFonts w:ascii="Times New Roman" w:hAnsi="Times New Roman"/>
          <w:color w:val="000000"/>
          <w:sz w:val="21"/>
          <w:szCs w:val="21"/>
        </w:rPr>
        <w:t>.4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 xml:space="preserve">. Односторонний отказ от </w:t>
      </w:r>
      <w:r w:rsidR="00A61B57" w:rsidRPr="00E36F6D">
        <w:rPr>
          <w:rFonts w:ascii="Times New Roman" w:hAnsi="Times New Roman"/>
          <w:color w:val="000000"/>
          <w:sz w:val="21"/>
          <w:szCs w:val="21"/>
        </w:rPr>
        <w:t>исполнения договора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 xml:space="preserve"> или одностороннее его изменение допускается в случае существенного нарушения договора одной из сторон. </w:t>
      </w:r>
    </w:p>
    <w:p w14:paraId="3743D2B2" w14:textId="77777777" w:rsidR="008F1BE5" w:rsidRPr="00E36F6D" w:rsidRDefault="008F1BE5" w:rsidP="004C016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9.5. Договор поставки считается измененным или расторгнутым с момента получения одной стороны уведомления другой стороны об одностороннем отказе от исполнения договора полностью или частично.</w:t>
      </w:r>
    </w:p>
    <w:p w14:paraId="3FF6C497" w14:textId="77777777" w:rsidR="008F1BE5" w:rsidRPr="00E36F6D" w:rsidRDefault="00081D41" w:rsidP="004C0167">
      <w:pPr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color w:val="000000"/>
          <w:sz w:val="21"/>
          <w:szCs w:val="21"/>
        </w:rPr>
        <w:t>9</w:t>
      </w:r>
      <w:r w:rsidR="0001334F" w:rsidRPr="00E36F6D">
        <w:rPr>
          <w:rFonts w:ascii="Times New Roman" w:hAnsi="Times New Roman"/>
          <w:color w:val="000000"/>
          <w:sz w:val="21"/>
          <w:szCs w:val="21"/>
        </w:rPr>
        <w:t>.</w:t>
      </w:r>
      <w:r w:rsidR="008F1BE5">
        <w:rPr>
          <w:rFonts w:ascii="Times New Roman" w:hAnsi="Times New Roman"/>
          <w:color w:val="000000"/>
          <w:sz w:val="21"/>
          <w:szCs w:val="21"/>
        </w:rPr>
        <w:t>6</w:t>
      </w:r>
      <w:r w:rsidR="00005EB3" w:rsidRPr="00E36F6D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005EB3" w:rsidRPr="00E36F6D">
        <w:rPr>
          <w:rFonts w:ascii="Times New Roman" w:hAnsi="Times New Roman"/>
          <w:sz w:val="21"/>
          <w:szCs w:val="21"/>
        </w:rPr>
        <w:t>Все споры, по которым не было достигнуто соглашение между Сторонами, разр</w:t>
      </w:r>
      <w:r w:rsidR="008B616E" w:rsidRPr="00E36F6D">
        <w:rPr>
          <w:rFonts w:ascii="Times New Roman" w:hAnsi="Times New Roman"/>
          <w:sz w:val="21"/>
          <w:szCs w:val="21"/>
        </w:rPr>
        <w:t>ешаются в Э</w:t>
      </w:r>
      <w:r w:rsidR="00BB5979" w:rsidRPr="00E36F6D">
        <w:rPr>
          <w:rFonts w:ascii="Times New Roman" w:hAnsi="Times New Roman"/>
          <w:sz w:val="21"/>
          <w:szCs w:val="21"/>
        </w:rPr>
        <w:t>кономическом суде г.</w:t>
      </w:r>
      <w:r w:rsidR="008F1BE5">
        <w:rPr>
          <w:rFonts w:ascii="Times New Roman" w:hAnsi="Times New Roman"/>
          <w:sz w:val="21"/>
          <w:szCs w:val="21"/>
        </w:rPr>
        <w:t xml:space="preserve"> </w:t>
      </w:r>
      <w:r w:rsidR="00005EB3" w:rsidRPr="00E36F6D">
        <w:rPr>
          <w:rFonts w:ascii="Times New Roman" w:hAnsi="Times New Roman"/>
          <w:sz w:val="21"/>
          <w:szCs w:val="21"/>
        </w:rPr>
        <w:t>Минска.</w:t>
      </w:r>
    </w:p>
    <w:p w14:paraId="78E0AB18" w14:textId="77777777" w:rsidR="00005EB3" w:rsidRPr="00E36F6D" w:rsidRDefault="00081D41" w:rsidP="004C0167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bCs/>
          <w:sz w:val="21"/>
          <w:szCs w:val="21"/>
        </w:rPr>
      </w:pPr>
      <w:r w:rsidRPr="00E36F6D">
        <w:rPr>
          <w:rFonts w:ascii="Times New Roman" w:hAnsi="Times New Roman"/>
          <w:b/>
          <w:bCs/>
          <w:sz w:val="21"/>
          <w:szCs w:val="21"/>
        </w:rPr>
        <w:t>10</w:t>
      </w:r>
      <w:r w:rsidR="00005EB3" w:rsidRPr="00E36F6D">
        <w:rPr>
          <w:rFonts w:ascii="Times New Roman" w:hAnsi="Times New Roman"/>
          <w:b/>
          <w:bCs/>
          <w:sz w:val="21"/>
          <w:szCs w:val="21"/>
        </w:rPr>
        <w:t>. ДОПОЛНИТЕЛЬНЫЕ УСЛОВИЯ И ЗАКЛЮЧИТЕЛЬНЫЕ ПОЛОЖЕНИЯ</w:t>
      </w:r>
    </w:p>
    <w:p w14:paraId="5E10BA8B" w14:textId="77777777" w:rsidR="00005EB3" w:rsidRPr="00E36F6D" w:rsidRDefault="00081D41" w:rsidP="004C016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10</w:t>
      </w:r>
      <w:r w:rsidR="00005EB3" w:rsidRPr="00E36F6D">
        <w:rPr>
          <w:rFonts w:ascii="Times New Roman" w:hAnsi="Times New Roman"/>
          <w:sz w:val="21"/>
          <w:szCs w:val="21"/>
        </w:rPr>
        <w:t>.1.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42D14608" w14:textId="77777777" w:rsidR="00005EB3" w:rsidRPr="00E36F6D" w:rsidRDefault="00081D41" w:rsidP="004C016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10.</w:t>
      </w:r>
      <w:r w:rsidR="00005EB3" w:rsidRPr="00E36F6D">
        <w:rPr>
          <w:rFonts w:ascii="Times New Roman" w:hAnsi="Times New Roman"/>
          <w:sz w:val="21"/>
          <w:szCs w:val="21"/>
        </w:rPr>
        <w:t>2. Поставщик обязан представить документы, подтверждающие законность ввоза товара на таможенную территорию Республики Беларусь.</w:t>
      </w:r>
    </w:p>
    <w:p w14:paraId="71786B15" w14:textId="77777777" w:rsidR="00E311A0" w:rsidRDefault="00603A8A" w:rsidP="00603A8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10.3. Ни одна из Сторон не имеет права передавать свои права и обязательства по настоящему Договору третьей стороне без письменного согласия другой Стороны.</w:t>
      </w:r>
    </w:p>
    <w:p w14:paraId="33B0FE17" w14:textId="77777777" w:rsidR="00603A8A" w:rsidRPr="00E36F6D" w:rsidRDefault="00603A8A" w:rsidP="00603A8A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 xml:space="preserve">10.4. Все изменения, Приложения, дополнения к настоящему Договору являются его неотъемлемыми частями. </w:t>
      </w:r>
    </w:p>
    <w:p w14:paraId="28107CC4" w14:textId="77777777" w:rsidR="008F1BE5" w:rsidRPr="00DC7006" w:rsidRDefault="00603A8A" w:rsidP="00BD51E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E36F6D">
        <w:rPr>
          <w:rFonts w:ascii="Times New Roman" w:hAnsi="Times New Roman"/>
          <w:sz w:val="21"/>
          <w:szCs w:val="21"/>
        </w:rPr>
        <w:t>10.5. Договор составлен в 2-х экземплярах, один из которых находится у Покупателя, второй - у Поставщика. Оба экземпляры имеют одинаковую юридическую силу</w:t>
      </w:r>
    </w:p>
    <w:p w14:paraId="1B8F3ED3" w14:textId="77777777" w:rsidR="003B5C52" w:rsidRPr="00E36F6D" w:rsidRDefault="00A1500E" w:rsidP="004C0167">
      <w:pPr>
        <w:pStyle w:val="FR2"/>
        <w:ind w:left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36F6D">
        <w:rPr>
          <w:rFonts w:ascii="Times New Roman" w:hAnsi="Times New Roman" w:cs="Times New Roman"/>
          <w:b/>
          <w:sz w:val="21"/>
          <w:szCs w:val="21"/>
        </w:rPr>
        <w:t xml:space="preserve">11. </w:t>
      </w:r>
      <w:r w:rsidR="00CF6335" w:rsidRPr="00E36F6D">
        <w:rPr>
          <w:rFonts w:ascii="Times New Roman" w:hAnsi="Times New Roman" w:cs="Times New Roman"/>
          <w:b/>
          <w:sz w:val="21"/>
          <w:szCs w:val="21"/>
        </w:rPr>
        <w:t xml:space="preserve">ЮРИДИЧЕСКИЕ АДРЕСА И </w:t>
      </w:r>
      <w:r w:rsidR="00BB5979" w:rsidRPr="00E36F6D">
        <w:rPr>
          <w:rFonts w:ascii="Times New Roman" w:hAnsi="Times New Roman" w:cs="Times New Roman"/>
          <w:b/>
          <w:sz w:val="21"/>
          <w:szCs w:val="21"/>
        </w:rPr>
        <w:t xml:space="preserve">БАНКОВСКИЕ </w:t>
      </w:r>
      <w:r w:rsidR="00CF6335" w:rsidRPr="00E36F6D">
        <w:rPr>
          <w:rFonts w:ascii="Times New Roman" w:hAnsi="Times New Roman" w:cs="Times New Roman"/>
          <w:b/>
          <w:sz w:val="21"/>
          <w:szCs w:val="21"/>
        </w:rPr>
        <w:t>РЕКВИЗИТЫ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6"/>
      </w:tblGrid>
      <w:tr w:rsidR="003B5C52" w:rsidRPr="00187ECE" w14:paraId="468A2775" w14:textId="77777777" w:rsidTr="00187ECE">
        <w:tc>
          <w:tcPr>
            <w:tcW w:w="4785" w:type="dxa"/>
            <w:shd w:val="clear" w:color="auto" w:fill="auto"/>
          </w:tcPr>
          <w:p w14:paraId="6169F366" w14:textId="77777777" w:rsidR="003B5C52" w:rsidRPr="00187ECE" w:rsidRDefault="003B5C52" w:rsidP="00187ECE">
            <w:pPr>
              <w:pStyle w:val="FR1"/>
              <w:spacing w:before="0"/>
              <w:ind w:firstLine="720"/>
              <w:jc w:val="left"/>
              <w:rPr>
                <w:smallCaps/>
                <w:sz w:val="21"/>
                <w:szCs w:val="21"/>
              </w:rPr>
            </w:pPr>
            <w:r w:rsidRPr="00187ECE">
              <w:rPr>
                <w:smallCaps/>
                <w:sz w:val="21"/>
                <w:szCs w:val="21"/>
              </w:rPr>
              <w:t xml:space="preserve">ПОКУПАТЕЛЬ:                                                                                       </w:t>
            </w:r>
          </w:p>
          <w:p w14:paraId="38AB8C96" w14:textId="77777777" w:rsidR="003B26AB" w:rsidRDefault="003B26AB" w:rsidP="0066719C">
            <w:pPr>
              <w:pStyle w:val="FR1"/>
              <w:spacing w:before="0"/>
              <w:jc w:val="left"/>
              <w:rPr>
                <w:b w:val="0"/>
                <w:sz w:val="21"/>
                <w:szCs w:val="21"/>
              </w:rPr>
            </w:pPr>
          </w:p>
          <w:p w14:paraId="283D2BFD" w14:textId="77777777" w:rsidR="00611895" w:rsidRDefault="00611895" w:rsidP="0066719C">
            <w:pPr>
              <w:pStyle w:val="FR1"/>
              <w:spacing w:before="0"/>
              <w:jc w:val="left"/>
              <w:rPr>
                <w:b w:val="0"/>
                <w:sz w:val="21"/>
                <w:szCs w:val="21"/>
              </w:rPr>
            </w:pPr>
          </w:p>
          <w:p w14:paraId="4DCD460D" w14:textId="77777777" w:rsidR="00611895" w:rsidRDefault="00611895" w:rsidP="0066719C">
            <w:pPr>
              <w:pStyle w:val="FR1"/>
              <w:spacing w:before="0"/>
              <w:jc w:val="left"/>
              <w:rPr>
                <w:b w:val="0"/>
                <w:sz w:val="21"/>
                <w:szCs w:val="21"/>
              </w:rPr>
            </w:pPr>
          </w:p>
          <w:p w14:paraId="570542F4" w14:textId="77777777" w:rsidR="00611895" w:rsidRPr="000A2DEF" w:rsidRDefault="000A2DEF" w:rsidP="0066719C">
            <w:pPr>
              <w:pStyle w:val="FR1"/>
              <w:spacing w:before="0"/>
              <w:jc w:val="left"/>
              <w:rPr>
                <w:b w:val="0"/>
                <w:sz w:val="21"/>
                <w:szCs w:val="21"/>
                <w:lang w:val="be-BY"/>
              </w:rPr>
            </w:pPr>
            <w:r>
              <w:rPr>
                <w:b w:val="0"/>
                <w:sz w:val="21"/>
                <w:szCs w:val="21"/>
                <w:lang w:val="be-BY"/>
              </w:rPr>
              <w:t xml:space="preserve"> </w:t>
            </w:r>
          </w:p>
          <w:p w14:paraId="7FE6697F" w14:textId="77777777" w:rsidR="003B5C52" w:rsidRPr="00187ECE" w:rsidRDefault="003B5C52" w:rsidP="005F09CE">
            <w:pPr>
              <w:pStyle w:val="FR2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786" w:type="dxa"/>
            <w:shd w:val="clear" w:color="auto" w:fill="auto"/>
          </w:tcPr>
          <w:p w14:paraId="456A2BB1" w14:textId="77777777" w:rsidR="003B5C52" w:rsidRPr="00187ECE" w:rsidRDefault="003B5C52" w:rsidP="00187ECE">
            <w:pPr>
              <w:pStyle w:val="FR1"/>
              <w:spacing w:before="0"/>
              <w:ind w:firstLine="720"/>
              <w:jc w:val="left"/>
              <w:rPr>
                <w:smallCaps/>
                <w:sz w:val="21"/>
                <w:szCs w:val="21"/>
              </w:rPr>
            </w:pPr>
            <w:r w:rsidRPr="00187ECE">
              <w:rPr>
                <w:smallCaps/>
                <w:sz w:val="21"/>
                <w:szCs w:val="21"/>
              </w:rPr>
              <w:t xml:space="preserve">ПОСТАВЩИК:                  </w:t>
            </w:r>
          </w:p>
          <w:p w14:paraId="151AF733" w14:textId="77777777" w:rsidR="003B5C52" w:rsidRPr="00187ECE" w:rsidRDefault="003B5C52" w:rsidP="00124A1F">
            <w:pPr>
              <w:spacing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14:paraId="3D189BBB" w14:textId="77777777" w:rsidR="003B5C52" w:rsidRPr="00E36F6D" w:rsidRDefault="003B5C52" w:rsidP="000A2DEF">
      <w:pPr>
        <w:pStyle w:val="FR2"/>
        <w:ind w:left="0"/>
        <w:rPr>
          <w:rFonts w:ascii="Times New Roman" w:hAnsi="Times New Roman" w:cs="Times New Roman"/>
          <w:b/>
          <w:sz w:val="21"/>
          <w:szCs w:val="21"/>
        </w:rPr>
        <w:sectPr w:rsidR="003B5C52" w:rsidRPr="00E36F6D" w:rsidSect="00EB253D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41B21CF" w14:textId="77777777" w:rsidR="001670C6" w:rsidRDefault="000A2DEF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  <w:r>
        <w:rPr>
          <w:rFonts w:ascii="Times New Roman" w:eastAsia="Times New Roman" w:hAnsi="Times New Roman"/>
          <w:lang w:val="be-BY" w:eastAsia="x-none"/>
        </w:rPr>
        <w:t xml:space="preserve">                                                                                                                       </w:t>
      </w:r>
      <w:r w:rsidR="004F0AB8">
        <w:rPr>
          <w:rFonts w:ascii="Times New Roman" w:eastAsia="Times New Roman" w:hAnsi="Times New Roman"/>
          <w:lang w:val="be-BY" w:eastAsia="x-none"/>
        </w:rPr>
        <w:t xml:space="preserve">  </w:t>
      </w:r>
    </w:p>
    <w:p w14:paraId="4FECE9F9" w14:textId="77777777" w:rsidR="001670C6" w:rsidRDefault="001670C6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</w:p>
    <w:p w14:paraId="4ED8E553" w14:textId="77777777" w:rsidR="006D3812" w:rsidRDefault="001670C6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  <w:r>
        <w:rPr>
          <w:rFonts w:ascii="Times New Roman" w:eastAsia="Times New Roman" w:hAnsi="Times New Roman"/>
          <w:lang w:val="be-BY" w:eastAsia="x-none"/>
        </w:rPr>
        <w:t xml:space="preserve">                                                                                                                        </w:t>
      </w:r>
      <w:r w:rsidR="000A2DEF">
        <w:rPr>
          <w:rFonts w:ascii="Times New Roman" w:eastAsia="Times New Roman" w:hAnsi="Times New Roman"/>
          <w:lang w:val="be-BY" w:eastAsia="x-none"/>
        </w:rPr>
        <w:t xml:space="preserve"> </w:t>
      </w:r>
    </w:p>
    <w:p w14:paraId="71E28242" w14:textId="77777777" w:rsidR="006D3812" w:rsidRDefault="006D3812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</w:p>
    <w:p w14:paraId="19AC0767" w14:textId="77777777" w:rsidR="006D3812" w:rsidRDefault="006D3812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</w:p>
    <w:p w14:paraId="77A4C3C5" w14:textId="77777777" w:rsidR="006D3812" w:rsidRDefault="006D3812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</w:p>
    <w:p w14:paraId="06F7561B" w14:textId="77777777" w:rsidR="006D3812" w:rsidRDefault="006D3812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</w:p>
    <w:p w14:paraId="59AEEEE6" w14:textId="77777777" w:rsidR="006D3812" w:rsidRDefault="006D3812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</w:p>
    <w:p w14:paraId="270FC406" w14:textId="77777777" w:rsidR="006D3812" w:rsidRDefault="006D3812" w:rsidP="000A2DEF">
      <w:pPr>
        <w:spacing w:line="240" w:lineRule="auto"/>
        <w:rPr>
          <w:rFonts w:ascii="Times New Roman" w:eastAsia="Times New Roman" w:hAnsi="Times New Roman"/>
          <w:lang w:val="be-BY" w:eastAsia="x-none"/>
        </w:rPr>
      </w:pPr>
    </w:p>
    <w:p w14:paraId="0F120DCD" w14:textId="77777777" w:rsidR="00721D4E" w:rsidRPr="00721D4E" w:rsidRDefault="006D3812" w:rsidP="000A2DEF">
      <w:pPr>
        <w:spacing w:line="240" w:lineRule="auto"/>
        <w:rPr>
          <w:rFonts w:ascii="Times New Roman" w:eastAsia="Times New Roman" w:hAnsi="Times New Roman"/>
          <w:lang w:eastAsia="x-none"/>
        </w:rPr>
      </w:pPr>
      <w:r>
        <w:rPr>
          <w:rFonts w:ascii="Times New Roman" w:eastAsia="Times New Roman" w:hAnsi="Times New Roman"/>
          <w:lang w:val="be-BY" w:eastAsia="x-none"/>
        </w:rPr>
        <w:t xml:space="preserve">                                                                                                                         </w:t>
      </w:r>
      <w:r w:rsidR="00BD51E5">
        <w:rPr>
          <w:rFonts w:ascii="Times New Roman" w:eastAsia="Times New Roman" w:hAnsi="Times New Roman"/>
          <w:lang w:eastAsia="x-none"/>
        </w:rPr>
        <w:t>П</w:t>
      </w:r>
      <w:proofErr w:type="spellStart"/>
      <w:r w:rsidR="00721D4E" w:rsidRPr="00721D4E">
        <w:rPr>
          <w:rFonts w:ascii="Times New Roman" w:eastAsia="Times New Roman" w:hAnsi="Times New Roman"/>
          <w:lang w:val="x-none" w:eastAsia="x-none"/>
        </w:rPr>
        <w:t>риложение</w:t>
      </w:r>
      <w:proofErr w:type="spellEnd"/>
      <w:r w:rsidR="00721D4E" w:rsidRPr="00721D4E">
        <w:rPr>
          <w:rFonts w:ascii="Times New Roman" w:eastAsia="Times New Roman" w:hAnsi="Times New Roman"/>
          <w:lang w:val="x-none" w:eastAsia="x-none"/>
        </w:rPr>
        <w:t xml:space="preserve"> № </w:t>
      </w:r>
      <w:r w:rsidR="00721D4E" w:rsidRPr="00721D4E">
        <w:rPr>
          <w:rFonts w:ascii="Times New Roman" w:eastAsia="Times New Roman" w:hAnsi="Times New Roman"/>
          <w:lang w:eastAsia="x-none"/>
        </w:rPr>
        <w:t>1</w:t>
      </w:r>
    </w:p>
    <w:p w14:paraId="42A82253" w14:textId="77777777" w:rsidR="00721D4E" w:rsidRPr="00721D4E" w:rsidRDefault="00721D4E" w:rsidP="00721D4E">
      <w:pPr>
        <w:spacing w:line="240" w:lineRule="auto"/>
        <w:ind w:left="6660"/>
        <w:rPr>
          <w:rFonts w:ascii="Times New Roman" w:eastAsia="Times New Roman" w:hAnsi="Times New Roman"/>
          <w:lang w:val="x-none" w:eastAsia="x-none"/>
        </w:rPr>
      </w:pPr>
      <w:r w:rsidRPr="00BD51E5">
        <w:rPr>
          <w:rFonts w:ascii="Times New Roman" w:eastAsia="Times New Roman" w:hAnsi="Times New Roman"/>
          <w:lang w:val="x-none" w:eastAsia="x-none"/>
        </w:rPr>
        <w:t xml:space="preserve">к </w:t>
      </w:r>
      <w:r w:rsidR="008F1BE5">
        <w:rPr>
          <w:rFonts w:ascii="Times New Roman" w:eastAsia="Times New Roman" w:hAnsi="Times New Roman"/>
          <w:lang w:eastAsia="x-none"/>
        </w:rPr>
        <w:t>д</w:t>
      </w:r>
      <w:r w:rsidRPr="00BD51E5">
        <w:rPr>
          <w:rFonts w:ascii="Times New Roman" w:eastAsia="Times New Roman" w:hAnsi="Times New Roman"/>
          <w:lang w:val="x-none" w:eastAsia="x-none"/>
        </w:rPr>
        <w:t>оговору №</w:t>
      </w:r>
      <w:r w:rsidRPr="00721D4E">
        <w:rPr>
          <w:rFonts w:ascii="Times New Roman" w:eastAsia="Times New Roman" w:hAnsi="Times New Roman"/>
          <w:lang w:val="x-none" w:eastAsia="x-none"/>
        </w:rPr>
        <w:t xml:space="preserve">          </w:t>
      </w:r>
    </w:p>
    <w:p w14:paraId="4739B47A" w14:textId="77777777" w:rsidR="00721D4E" w:rsidRPr="00721D4E" w:rsidRDefault="00721D4E" w:rsidP="00721D4E">
      <w:pPr>
        <w:spacing w:line="240" w:lineRule="auto"/>
        <w:ind w:left="6660" w:right="-443"/>
        <w:rPr>
          <w:rFonts w:ascii="Times New Roman" w:hAnsi="Times New Roman"/>
          <w:bCs/>
          <w:kern w:val="28"/>
        </w:rPr>
      </w:pPr>
      <w:proofErr w:type="gramStart"/>
      <w:r w:rsidRPr="00721D4E">
        <w:rPr>
          <w:rFonts w:ascii="Times New Roman" w:hAnsi="Times New Roman"/>
          <w:bCs/>
          <w:kern w:val="28"/>
        </w:rPr>
        <w:t xml:space="preserve">от </w:t>
      </w:r>
      <w:r w:rsidR="00210148">
        <w:rPr>
          <w:rFonts w:ascii="Times New Roman" w:hAnsi="Times New Roman"/>
          <w:bCs/>
          <w:kern w:val="28"/>
        </w:rPr>
        <w:t xml:space="preserve"> «</w:t>
      </w:r>
      <w:proofErr w:type="gramEnd"/>
      <w:r w:rsidR="00583D9E">
        <w:rPr>
          <w:rFonts w:ascii="Times New Roman" w:hAnsi="Times New Roman"/>
          <w:bCs/>
          <w:kern w:val="28"/>
        </w:rPr>
        <w:t xml:space="preserve"> </w:t>
      </w:r>
      <w:r w:rsidRPr="00721D4E">
        <w:rPr>
          <w:rFonts w:ascii="Times New Roman" w:hAnsi="Times New Roman"/>
          <w:bCs/>
          <w:kern w:val="28"/>
        </w:rPr>
        <w:t>»</w:t>
      </w:r>
      <w:r w:rsidR="00210148">
        <w:rPr>
          <w:rFonts w:ascii="Times New Roman" w:hAnsi="Times New Roman"/>
          <w:bCs/>
          <w:kern w:val="28"/>
        </w:rPr>
        <w:t xml:space="preserve">          </w:t>
      </w:r>
      <w:r w:rsidR="00E8590C">
        <w:rPr>
          <w:rFonts w:ascii="Times New Roman" w:hAnsi="Times New Roman"/>
          <w:bCs/>
          <w:kern w:val="28"/>
        </w:rPr>
        <w:t>.202</w:t>
      </w:r>
      <w:r w:rsidR="00CD2B76">
        <w:rPr>
          <w:rFonts w:ascii="Times New Roman" w:hAnsi="Times New Roman"/>
          <w:bCs/>
          <w:kern w:val="28"/>
        </w:rPr>
        <w:t>6</w:t>
      </w:r>
      <w:r w:rsidRPr="00721D4E">
        <w:rPr>
          <w:rFonts w:ascii="Times New Roman" w:hAnsi="Times New Roman"/>
          <w:bCs/>
          <w:kern w:val="28"/>
        </w:rPr>
        <w:t>г.</w:t>
      </w:r>
    </w:p>
    <w:p w14:paraId="0BCD7C7F" w14:textId="77777777" w:rsidR="00721D4E" w:rsidRPr="00721D4E" w:rsidRDefault="00721D4E" w:rsidP="00721D4E">
      <w:pPr>
        <w:spacing w:line="240" w:lineRule="auto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page" w:tblpX="607" w:tblpY="29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992"/>
        <w:gridCol w:w="709"/>
        <w:gridCol w:w="851"/>
        <w:gridCol w:w="1417"/>
        <w:gridCol w:w="993"/>
        <w:gridCol w:w="1842"/>
      </w:tblGrid>
      <w:tr w:rsidR="00721D4E" w:rsidRPr="00721D4E" w14:paraId="7934BE0E" w14:textId="77777777" w:rsidTr="00721D4E">
        <w:trPr>
          <w:trHeight w:val="1097"/>
        </w:trPr>
        <w:tc>
          <w:tcPr>
            <w:tcW w:w="534" w:type="dxa"/>
            <w:shd w:val="clear" w:color="auto" w:fill="auto"/>
          </w:tcPr>
          <w:p w14:paraId="652DD53F" w14:textId="77777777" w:rsidR="00721D4E" w:rsidRPr="00721D4E" w:rsidRDefault="004F0AB8" w:rsidP="00721D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402" w:type="dxa"/>
            <w:shd w:val="clear" w:color="auto" w:fill="auto"/>
          </w:tcPr>
          <w:p w14:paraId="2A5ACC2C" w14:textId="77777777" w:rsidR="00721D4E" w:rsidRPr="00721D4E" w:rsidRDefault="00721D4E" w:rsidP="00721D4E">
            <w:pPr>
              <w:jc w:val="center"/>
              <w:rPr>
                <w:rFonts w:ascii="Times New Roman" w:hAnsi="Times New Roman"/>
              </w:rPr>
            </w:pPr>
          </w:p>
          <w:p w14:paraId="7857783E" w14:textId="77777777" w:rsidR="00721D4E" w:rsidRPr="00721D4E" w:rsidRDefault="00721D4E" w:rsidP="00721D4E">
            <w:pPr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992" w:type="dxa"/>
          </w:tcPr>
          <w:p w14:paraId="4EACCE92" w14:textId="77777777" w:rsidR="00721D4E" w:rsidRPr="00721D4E" w:rsidRDefault="00721D4E" w:rsidP="00721D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7D8E2E" w14:textId="77777777" w:rsidR="00721D4E" w:rsidRPr="00721D4E" w:rsidRDefault="00721D4E" w:rsidP="00721D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Страна происхождения</w:t>
            </w:r>
          </w:p>
        </w:tc>
        <w:tc>
          <w:tcPr>
            <w:tcW w:w="709" w:type="dxa"/>
            <w:shd w:val="clear" w:color="auto" w:fill="auto"/>
          </w:tcPr>
          <w:p w14:paraId="29C45E11" w14:textId="77777777" w:rsidR="00721D4E" w:rsidRPr="00721D4E" w:rsidRDefault="00721D4E" w:rsidP="00721D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D598678" w14:textId="77777777" w:rsidR="00721D4E" w:rsidRPr="00721D4E" w:rsidRDefault="00721D4E" w:rsidP="00721D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Ед. изм.</w:t>
            </w:r>
          </w:p>
        </w:tc>
        <w:tc>
          <w:tcPr>
            <w:tcW w:w="851" w:type="dxa"/>
            <w:shd w:val="clear" w:color="auto" w:fill="auto"/>
          </w:tcPr>
          <w:p w14:paraId="1E8890B3" w14:textId="77777777" w:rsidR="00721D4E" w:rsidRPr="00721D4E" w:rsidRDefault="00721D4E" w:rsidP="00721D4E">
            <w:pPr>
              <w:spacing w:line="240" w:lineRule="auto"/>
              <w:ind w:right="-111" w:hanging="107"/>
              <w:jc w:val="center"/>
              <w:rPr>
                <w:rFonts w:ascii="Times New Roman" w:hAnsi="Times New Roman"/>
              </w:rPr>
            </w:pPr>
          </w:p>
          <w:p w14:paraId="7823D41A" w14:textId="77777777" w:rsidR="00721D4E" w:rsidRPr="00721D4E" w:rsidRDefault="00721D4E" w:rsidP="00721D4E">
            <w:pPr>
              <w:spacing w:line="240" w:lineRule="auto"/>
              <w:ind w:right="-111" w:hanging="107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Кол- во,</w:t>
            </w:r>
          </w:p>
          <w:p w14:paraId="118CE8AD" w14:textId="77777777" w:rsidR="00721D4E" w:rsidRPr="00721D4E" w:rsidRDefault="00721D4E" w:rsidP="00721D4E">
            <w:pPr>
              <w:spacing w:line="240" w:lineRule="auto"/>
              <w:ind w:right="-111" w:hanging="107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</w:tcPr>
          <w:p w14:paraId="65C6F8CE" w14:textId="77777777" w:rsidR="00721D4E" w:rsidRPr="00721D4E" w:rsidRDefault="00721D4E" w:rsidP="00721D4E">
            <w:pPr>
              <w:spacing w:line="240" w:lineRule="auto"/>
              <w:ind w:left="36"/>
              <w:jc w:val="center"/>
              <w:rPr>
                <w:rFonts w:ascii="Times New Roman" w:hAnsi="Times New Roman"/>
              </w:rPr>
            </w:pPr>
          </w:p>
          <w:p w14:paraId="1D43ED60" w14:textId="77777777" w:rsidR="00721D4E" w:rsidRPr="00721D4E" w:rsidRDefault="00721D4E" w:rsidP="00721D4E">
            <w:pPr>
              <w:spacing w:line="240" w:lineRule="auto"/>
              <w:ind w:left="36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Цена за единицу, руб.</w:t>
            </w:r>
          </w:p>
        </w:tc>
        <w:tc>
          <w:tcPr>
            <w:tcW w:w="993" w:type="dxa"/>
            <w:shd w:val="clear" w:color="auto" w:fill="auto"/>
          </w:tcPr>
          <w:p w14:paraId="51F63CFD" w14:textId="77777777" w:rsidR="00721D4E" w:rsidRPr="00721D4E" w:rsidRDefault="00721D4E" w:rsidP="00721D4E">
            <w:pPr>
              <w:spacing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</w:p>
          <w:p w14:paraId="6E8E89D4" w14:textId="77777777" w:rsidR="00721D4E" w:rsidRPr="00721D4E" w:rsidRDefault="00721D4E" w:rsidP="00721D4E">
            <w:pPr>
              <w:spacing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</w:p>
          <w:p w14:paraId="6D4A74A3" w14:textId="77777777" w:rsidR="00721D4E" w:rsidRPr="00721D4E" w:rsidRDefault="00721D4E" w:rsidP="00721D4E">
            <w:pPr>
              <w:spacing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НДС, %</w:t>
            </w:r>
          </w:p>
        </w:tc>
        <w:tc>
          <w:tcPr>
            <w:tcW w:w="1842" w:type="dxa"/>
            <w:shd w:val="clear" w:color="auto" w:fill="auto"/>
          </w:tcPr>
          <w:p w14:paraId="5C697D56" w14:textId="77777777" w:rsidR="00721D4E" w:rsidRPr="00721D4E" w:rsidRDefault="00721D4E" w:rsidP="00721D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FA2A47" w14:textId="77777777" w:rsidR="00721D4E" w:rsidRPr="00721D4E" w:rsidRDefault="00721D4E" w:rsidP="00721D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 xml:space="preserve">Общая стоимость </w:t>
            </w:r>
            <w:r w:rsidR="004F0AB8">
              <w:rPr>
                <w:rFonts w:ascii="Times New Roman" w:hAnsi="Times New Roman"/>
              </w:rPr>
              <w:t>с</w:t>
            </w:r>
            <w:r w:rsidR="00011F4A">
              <w:rPr>
                <w:rFonts w:ascii="Times New Roman" w:hAnsi="Times New Roman"/>
              </w:rPr>
              <w:t xml:space="preserve"> </w:t>
            </w:r>
            <w:r w:rsidRPr="00721D4E">
              <w:rPr>
                <w:rFonts w:ascii="Times New Roman" w:hAnsi="Times New Roman"/>
              </w:rPr>
              <w:t xml:space="preserve">НДС, </w:t>
            </w:r>
            <w:proofErr w:type="spellStart"/>
            <w:r w:rsidRPr="00721D4E">
              <w:rPr>
                <w:rFonts w:ascii="Times New Roman" w:hAnsi="Times New Roman"/>
              </w:rPr>
              <w:t>бел.руб</w:t>
            </w:r>
            <w:proofErr w:type="spellEnd"/>
            <w:r w:rsidRPr="00721D4E">
              <w:rPr>
                <w:rFonts w:ascii="Times New Roman" w:hAnsi="Times New Roman"/>
              </w:rPr>
              <w:t>.</w:t>
            </w:r>
          </w:p>
        </w:tc>
      </w:tr>
      <w:tr w:rsidR="00721D4E" w:rsidRPr="00721D4E" w14:paraId="0B3D9DD2" w14:textId="77777777" w:rsidTr="00721D4E">
        <w:trPr>
          <w:trHeight w:val="238"/>
        </w:trPr>
        <w:tc>
          <w:tcPr>
            <w:tcW w:w="534" w:type="dxa"/>
            <w:shd w:val="clear" w:color="auto" w:fill="auto"/>
          </w:tcPr>
          <w:p w14:paraId="776C1E3C" w14:textId="77777777" w:rsidR="00721D4E" w:rsidRPr="00721D4E" w:rsidRDefault="00721D4E" w:rsidP="00333E7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21D4E"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09D0ED72" w14:textId="77777777" w:rsidR="00721D4E" w:rsidRPr="000A2DEF" w:rsidRDefault="00721D4E" w:rsidP="00333E7C">
            <w:pPr>
              <w:spacing w:line="240" w:lineRule="auto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992" w:type="dxa"/>
          </w:tcPr>
          <w:p w14:paraId="2F31D574" w14:textId="77777777" w:rsidR="00721D4E" w:rsidRPr="00721D4E" w:rsidRDefault="00721D4E" w:rsidP="00333E7C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5D68EF8" w14:textId="77777777" w:rsidR="00721D4E" w:rsidRPr="000A2DEF" w:rsidRDefault="00721D4E" w:rsidP="00333E7C">
            <w:pPr>
              <w:spacing w:line="240" w:lineRule="auto"/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851" w:type="dxa"/>
            <w:shd w:val="clear" w:color="auto" w:fill="auto"/>
          </w:tcPr>
          <w:p w14:paraId="3337930A" w14:textId="77777777" w:rsidR="00721D4E" w:rsidRPr="000A2DEF" w:rsidRDefault="00721D4E" w:rsidP="00333E7C">
            <w:pPr>
              <w:spacing w:line="240" w:lineRule="auto"/>
              <w:ind w:right="-108"/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1417" w:type="dxa"/>
            <w:shd w:val="clear" w:color="auto" w:fill="auto"/>
          </w:tcPr>
          <w:p w14:paraId="7610C364" w14:textId="77777777" w:rsidR="00721D4E" w:rsidRPr="00721D4E" w:rsidRDefault="00721D4E" w:rsidP="00333E7C">
            <w:pPr>
              <w:spacing w:line="240" w:lineRule="auto"/>
              <w:ind w:right="-250" w:hanging="25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7C24CE95" w14:textId="77777777" w:rsidR="00721D4E" w:rsidRPr="00333E7C" w:rsidRDefault="00721D4E" w:rsidP="00333E7C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B1622B1" w14:textId="77777777" w:rsidR="00721D4E" w:rsidRPr="00721D4E" w:rsidRDefault="00721D4E" w:rsidP="00333E7C">
            <w:pPr>
              <w:spacing w:line="240" w:lineRule="auto"/>
              <w:ind w:hanging="112"/>
              <w:jc w:val="center"/>
              <w:rPr>
                <w:rFonts w:ascii="Times New Roman" w:hAnsi="Times New Roman"/>
              </w:rPr>
            </w:pPr>
          </w:p>
        </w:tc>
      </w:tr>
      <w:tr w:rsidR="00CE2A01" w:rsidRPr="00721D4E" w14:paraId="0E94325D" w14:textId="77777777" w:rsidTr="00721D4E">
        <w:trPr>
          <w:trHeight w:val="238"/>
        </w:trPr>
        <w:tc>
          <w:tcPr>
            <w:tcW w:w="534" w:type="dxa"/>
            <w:shd w:val="clear" w:color="auto" w:fill="auto"/>
          </w:tcPr>
          <w:p w14:paraId="55DC39A2" w14:textId="77777777" w:rsidR="00CE2A01" w:rsidRPr="00721D4E" w:rsidRDefault="00CE2A01" w:rsidP="00CE2A0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7C9BEC77" w14:textId="77777777" w:rsidR="00CE2A01" w:rsidRDefault="00CE2A01" w:rsidP="00CE2A01">
            <w:pPr>
              <w:spacing w:line="240" w:lineRule="auto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992" w:type="dxa"/>
          </w:tcPr>
          <w:p w14:paraId="04CB91A9" w14:textId="77777777" w:rsidR="00CE2A01" w:rsidRPr="00721D4E" w:rsidRDefault="00CE2A01" w:rsidP="00CE2A01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109FC0C3" w14:textId="77777777" w:rsidR="00CE2A01" w:rsidRDefault="00CE2A01" w:rsidP="00CE2A01">
            <w:pPr>
              <w:spacing w:line="240" w:lineRule="auto"/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851" w:type="dxa"/>
            <w:shd w:val="clear" w:color="auto" w:fill="auto"/>
          </w:tcPr>
          <w:p w14:paraId="5BB2AD70" w14:textId="77777777" w:rsidR="00CE2A01" w:rsidRDefault="00CE2A01" w:rsidP="00CE2A01">
            <w:pPr>
              <w:spacing w:line="240" w:lineRule="auto"/>
              <w:ind w:right="-108"/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1417" w:type="dxa"/>
            <w:shd w:val="clear" w:color="auto" w:fill="auto"/>
          </w:tcPr>
          <w:p w14:paraId="70B48F28" w14:textId="77777777" w:rsidR="00CE2A01" w:rsidRPr="00721D4E" w:rsidRDefault="00CE2A01" w:rsidP="00CE2A01">
            <w:pPr>
              <w:spacing w:line="240" w:lineRule="auto"/>
              <w:ind w:right="-250" w:hanging="25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59E4D9D5" w14:textId="77777777" w:rsidR="00CE2A01" w:rsidRPr="00333E7C" w:rsidRDefault="00CE2A01" w:rsidP="00CE2A01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B859439" w14:textId="77777777" w:rsidR="00CE2A01" w:rsidRPr="00721D4E" w:rsidRDefault="00CE2A01" w:rsidP="00CE2A01">
            <w:pPr>
              <w:spacing w:line="240" w:lineRule="auto"/>
              <w:ind w:hanging="112"/>
              <w:jc w:val="center"/>
              <w:rPr>
                <w:rFonts w:ascii="Times New Roman" w:hAnsi="Times New Roman"/>
              </w:rPr>
            </w:pPr>
          </w:p>
        </w:tc>
      </w:tr>
      <w:tr w:rsidR="004A6E70" w:rsidRPr="00721D4E" w14:paraId="74533384" w14:textId="77777777" w:rsidTr="00721D4E">
        <w:trPr>
          <w:trHeight w:val="238"/>
        </w:trPr>
        <w:tc>
          <w:tcPr>
            <w:tcW w:w="534" w:type="dxa"/>
            <w:shd w:val="clear" w:color="auto" w:fill="auto"/>
          </w:tcPr>
          <w:p w14:paraId="665CE396" w14:textId="77777777" w:rsidR="004A6E70" w:rsidRDefault="004A6E70" w:rsidP="00CE2A0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1493EE7A" w14:textId="77777777" w:rsidR="004A6E70" w:rsidRDefault="004A6E70" w:rsidP="00CE2A01">
            <w:pPr>
              <w:spacing w:line="240" w:lineRule="auto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992" w:type="dxa"/>
          </w:tcPr>
          <w:p w14:paraId="0A3070E7" w14:textId="77777777" w:rsidR="004A6E70" w:rsidRPr="00721D4E" w:rsidRDefault="004A6E70" w:rsidP="00CE2A01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F67F254" w14:textId="77777777" w:rsidR="004A6E70" w:rsidRDefault="004A6E70" w:rsidP="00CE2A01">
            <w:pPr>
              <w:spacing w:line="240" w:lineRule="auto"/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851" w:type="dxa"/>
            <w:shd w:val="clear" w:color="auto" w:fill="auto"/>
          </w:tcPr>
          <w:p w14:paraId="51C88B5B" w14:textId="77777777" w:rsidR="004A6E70" w:rsidRDefault="004A6E70" w:rsidP="00CE2A01">
            <w:pPr>
              <w:spacing w:line="240" w:lineRule="auto"/>
              <w:ind w:right="-108"/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1417" w:type="dxa"/>
            <w:shd w:val="clear" w:color="auto" w:fill="auto"/>
          </w:tcPr>
          <w:p w14:paraId="1597123B" w14:textId="77777777" w:rsidR="004A6E70" w:rsidRPr="00721D4E" w:rsidRDefault="004A6E70" w:rsidP="00CE2A01">
            <w:pPr>
              <w:spacing w:line="240" w:lineRule="auto"/>
              <w:ind w:right="-250" w:hanging="25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5FA311B0" w14:textId="77777777" w:rsidR="004A6E70" w:rsidRPr="00333E7C" w:rsidRDefault="004A6E70" w:rsidP="00CE2A01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DEA65E1" w14:textId="77777777" w:rsidR="004A6E70" w:rsidRPr="00721D4E" w:rsidRDefault="004A6E70" w:rsidP="00CE2A01">
            <w:pPr>
              <w:spacing w:line="240" w:lineRule="auto"/>
              <w:ind w:hanging="112"/>
              <w:jc w:val="center"/>
              <w:rPr>
                <w:rFonts w:ascii="Times New Roman" w:hAnsi="Times New Roman"/>
              </w:rPr>
            </w:pPr>
          </w:p>
        </w:tc>
      </w:tr>
      <w:tr w:rsidR="00721D4E" w:rsidRPr="00721D4E" w14:paraId="1E7DF322" w14:textId="77777777" w:rsidTr="00721D4E">
        <w:trPr>
          <w:trHeight w:val="381"/>
        </w:trPr>
        <w:tc>
          <w:tcPr>
            <w:tcW w:w="10740" w:type="dxa"/>
            <w:gridSpan w:val="8"/>
          </w:tcPr>
          <w:p w14:paraId="36EC336F" w14:textId="77777777" w:rsidR="00721D4E" w:rsidRPr="00721D4E" w:rsidRDefault="00721D4E" w:rsidP="00721D4E">
            <w:pPr>
              <w:jc w:val="both"/>
              <w:rPr>
                <w:rFonts w:ascii="Times New Roman" w:hAnsi="Times New Roman"/>
                <w:b/>
              </w:rPr>
            </w:pPr>
            <w:r w:rsidRPr="00721D4E">
              <w:rPr>
                <w:rFonts w:ascii="Times New Roman" w:hAnsi="Times New Roman"/>
                <w:b/>
              </w:rPr>
              <w:t xml:space="preserve">                                       Всего                                                                                                                                </w:t>
            </w:r>
          </w:p>
        </w:tc>
      </w:tr>
    </w:tbl>
    <w:p w14:paraId="60E50F9B" w14:textId="77777777" w:rsidR="00721D4E" w:rsidRPr="00721D4E" w:rsidRDefault="00721D4E" w:rsidP="00721D4E">
      <w:pPr>
        <w:spacing w:line="240" w:lineRule="auto"/>
        <w:jc w:val="center"/>
        <w:rPr>
          <w:rFonts w:ascii="Times New Roman" w:hAnsi="Times New Roman"/>
        </w:rPr>
      </w:pPr>
      <w:r w:rsidRPr="00721D4E">
        <w:rPr>
          <w:rFonts w:ascii="Times New Roman" w:hAnsi="Times New Roman"/>
        </w:rPr>
        <w:t>Спецификация</w:t>
      </w:r>
    </w:p>
    <w:p w14:paraId="4E94863F" w14:textId="77777777" w:rsidR="00721D4E" w:rsidRPr="00721D4E" w:rsidRDefault="00721D4E" w:rsidP="00721D4E">
      <w:pPr>
        <w:tabs>
          <w:tab w:val="left" w:pos="397"/>
        </w:tabs>
        <w:spacing w:line="240" w:lineRule="auto"/>
        <w:rPr>
          <w:rFonts w:ascii="Times New Roman" w:eastAsia="Times New Roman" w:hAnsi="Times New Roman"/>
          <w:lang w:eastAsia="x-none"/>
        </w:rPr>
      </w:pPr>
    </w:p>
    <w:p w14:paraId="32EF1008" w14:textId="77777777" w:rsidR="00721D4E" w:rsidRPr="00721D4E" w:rsidRDefault="00721D4E" w:rsidP="00721D4E">
      <w:pPr>
        <w:tabs>
          <w:tab w:val="left" w:pos="397"/>
        </w:tabs>
        <w:spacing w:line="240" w:lineRule="auto"/>
        <w:rPr>
          <w:rFonts w:ascii="Times New Roman" w:eastAsia="Times New Roman" w:hAnsi="Times New Roman"/>
          <w:lang w:eastAsia="x-none"/>
        </w:rPr>
      </w:pPr>
      <w:r w:rsidRPr="00721D4E">
        <w:rPr>
          <w:rFonts w:ascii="Times New Roman" w:eastAsia="Times New Roman" w:hAnsi="Times New Roman"/>
          <w:lang w:val="x-none" w:eastAsia="x-none"/>
        </w:rPr>
        <w:t>Общая стоимость составляет:</w:t>
      </w:r>
      <w:r w:rsidRPr="00721D4E">
        <w:rPr>
          <w:rFonts w:ascii="Times New Roman" w:eastAsia="Times New Roman" w:hAnsi="Times New Roman"/>
          <w:lang w:eastAsia="x-none"/>
        </w:rPr>
        <w:t xml:space="preserve"> </w:t>
      </w:r>
      <w:r w:rsidRPr="00721D4E">
        <w:rPr>
          <w:rFonts w:ascii="Times New Roman" w:eastAsia="Times New Roman" w:hAnsi="Times New Roman"/>
          <w:color w:val="000000"/>
          <w:sz w:val="20"/>
          <w:szCs w:val="20"/>
          <w:lang w:val="x-none" w:eastAsia="x-none"/>
        </w:rPr>
        <w:t xml:space="preserve"> </w:t>
      </w:r>
      <w:r w:rsidRPr="00721D4E">
        <w:rPr>
          <w:rFonts w:ascii="Times New Roman" w:eastAsia="Times New Roman" w:hAnsi="Times New Roman"/>
          <w:color w:val="000000"/>
          <w:sz w:val="20"/>
          <w:szCs w:val="20"/>
          <w:lang w:eastAsia="x-none"/>
        </w:rPr>
        <w:t xml:space="preserve">_______________ (_______________ </w:t>
      </w:r>
      <w:r w:rsidRPr="00721D4E">
        <w:rPr>
          <w:rFonts w:ascii="Times New Roman" w:eastAsia="Times New Roman" w:hAnsi="Times New Roman"/>
          <w:color w:val="000000"/>
          <w:sz w:val="20"/>
          <w:szCs w:val="20"/>
          <w:lang w:val="x-none" w:eastAsia="x-none"/>
        </w:rPr>
        <w:t xml:space="preserve"> </w:t>
      </w:r>
      <w:r w:rsidRPr="00721D4E">
        <w:rPr>
          <w:rFonts w:ascii="Times New Roman" w:eastAsia="Times New Roman" w:hAnsi="Times New Roman"/>
          <w:sz w:val="20"/>
          <w:szCs w:val="20"/>
          <w:lang w:val="x-none" w:eastAsia="x-none"/>
        </w:rPr>
        <w:t xml:space="preserve">белорусских рублей) </w:t>
      </w:r>
    </w:p>
    <w:p w14:paraId="1846C106" w14:textId="77777777" w:rsidR="00721D4E" w:rsidRPr="00721D4E" w:rsidRDefault="00721D4E" w:rsidP="00721D4E">
      <w:pPr>
        <w:tabs>
          <w:tab w:val="left" w:pos="397"/>
        </w:tabs>
        <w:spacing w:line="240" w:lineRule="auto"/>
        <w:rPr>
          <w:rFonts w:ascii="Times New Roman" w:eastAsia="Times New Roman" w:hAnsi="Times New Roman"/>
          <w:smallCaps/>
          <w:lang w:eastAsia="x-none"/>
        </w:rPr>
      </w:pPr>
    </w:p>
    <w:p w14:paraId="6D67CCE8" w14:textId="77777777" w:rsidR="00721D4E" w:rsidRPr="00721D4E" w:rsidRDefault="00721D4E" w:rsidP="00721D4E">
      <w:pPr>
        <w:tabs>
          <w:tab w:val="left" w:pos="397"/>
        </w:tabs>
        <w:spacing w:line="240" w:lineRule="auto"/>
        <w:rPr>
          <w:rFonts w:ascii="Times New Roman" w:eastAsia="Times New Roman" w:hAnsi="Times New Roman"/>
          <w:smallCaps/>
          <w:lang w:eastAsia="x-none"/>
        </w:rPr>
      </w:pPr>
    </w:p>
    <w:p w14:paraId="422CD64B" w14:textId="77777777" w:rsidR="00721D4E" w:rsidRPr="00721D4E" w:rsidRDefault="00721D4E" w:rsidP="00721D4E">
      <w:pPr>
        <w:widowControl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/>
          <w:b/>
          <w:bCs/>
          <w:smallCaps/>
          <w:sz w:val="20"/>
          <w:szCs w:val="20"/>
          <w:lang w:eastAsia="ru-RU"/>
        </w:rPr>
        <w:sectPr w:rsidR="00721D4E" w:rsidRPr="00721D4E" w:rsidSect="004F054B">
          <w:type w:val="continuous"/>
          <w:pgSz w:w="11906" w:h="16838"/>
          <w:pgMar w:top="899" w:right="850" w:bottom="719" w:left="1701" w:header="708" w:footer="708" w:gutter="0"/>
          <w:cols w:space="709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6"/>
      </w:tblGrid>
      <w:tr w:rsidR="00721D4E" w:rsidRPr="00187ECE" w14:paraId="365823E5" w14:textId="77777777" w:rsidTr="00721D4E">
        <w:tc>
          <w:tcPr>
            <w:tcW w:w="4785" w:type="dxa"/>
            <w:shd w:val="clear" w:color="auto" w:fill="auto"/>
          </w:tcPr>
          <w:p w14:paraId="4D25D862" w14:textId="77777777" w:rsidR="00721D4E" w:rsidRPr="00187ECE" w:rsidRDefault="00721D4E" w:rsidP="00721D4E">
            <w:pPr>
              <w:pStyle w:val="FR1"/>
              <w:spacing w:before="0"/>
              <w:ind w:firstLine="720"/>
              <w:jc w:val="left"/>
              <w:rPr>
                <w:smallCaps/>
                <w:sz w:val="21"/>
                <w:szCs w:val="21"/>
              </w:rPr>
            </w:pPr>
            <w:r w:rsidRPr="00187ECE">
              <w:rPr>
                <w:smallCaps/>
                <w:sz w:val="21"/>
                <w:szCs w:val="21"/>
              </w:rPr>
              <w:t xml:space="preserve">ПОКУПАТЕЛЬ:                                                                                       </w:t>
            </w:r>
          </w:p>
          <w:p w14:paraId="3FEAF8F9" w14:textId="77777777" w:rsidR="00721D4E" w:rsidRPr="00187ECE" w:rsidRDefault="00721D4E" w:rsidP="006D3812">
            <w:pPr>
              <w:pStyle w:val="FR1"/>
              <w:spacing w:before="0"/>
              <w:jc w:val="left"/>
              <w:rPr>
                <w:b w:val="0"/>
                <w:sz w:val="21"/>
                <w:szCs w:val="21"/>
              </w:rPr>
            </w:pPr>
          </w:p>
        </w:tc>
        <w:tc>
          <w:tcPr>
            <w:tcW w:w="4786" w:type="dxa"/>
            <w:shd w:val="clear" w:color="auto" w:fill="auto"/>
          </w:tcPr>
          <w:p w14:paraId="345E4C56" w14:textId="77777777" w:rsidR="00721D4E" w:rsidRPr="00187ECE" w:rsidRDefault="00721D4E" w:rsidP="00721D4E">
            <w:pPr>
              <w:pStyle w:val="FR1"/>
              <w:spacing w:before="0"/>
              <w:ind w:firstLine="720"/>
              <w:jc w:val="left"/>
              <w:rPr>
                <w:smallCaps/>
                <w:sz w:val="21"/>
                <w:szCs w:val="21"/>
              </w:rPr>
            </w:pPr>
            <w:r w:rsidRPr="00187ECE">
              <w:rPr>
                <w:smallCaps/>
                <w:sz w:val="21"/>
                <w:szCs w:val="21"/>
              </w:rPr>
              <w:t xml:space="preserve">ПОСТАВЩИК:                  </w:t>
            </w:r>
          </w:p>
          <w:p w14:paraId="20A35DF4" w14:textId="77777777" w:rsidR="00721D4E" w:rsidRPr="00187ECE" w:rsidRDefault="00721D4E" w:rsidP="00721D4E">
            <w:pPr>
              <w:spacing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14:paraId="6E65E241" w14:textId="77777777" w:rsidR="00EE7B3A" w:rsidRDefault="00EE7B3A" w:rsidP="00721D4E">
      <w:pPr>
        <w:widowControl w:val="0"/>
        <w:autoSpaceDE w:val="0"/>
        <w:autoSpaceDN w:val="0"/>
        <w:adjustRightInd w:val="0"/>
        <w:spacing w:line="240" w:lineRule="auto"/>
        <w:ind w:firstLine="720"/>
        <w:rPr>
          <w:smallCaps/>
          <w:sz w:val="21"/>
          <w:szCs w:val="21"/>
        </w:rPr>
      </w:pPr>
    </w:p>
    <w:sectPr w:rsidR="00EE7B3A" w:rsidSect="004F054B">
      <w:type w:val="continuous"/>
      <w:pgSz w:w="11906" w:h="16838"/>
      <w:pgMar w:top="899" w:right="850" w:bottom="719" w:left="1701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71374"/>
    <w:multiLevelType w:val="hybridMultilevel"/>
    <w:tmpl w:val="96E8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07A30"/>
    <w:multiLevelType w:val="multilevel"/>
    <w:tmpl w:val="9B44216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35"/>
    <w:rsid w:val="00000347"/>
    <w:rsid w:val="00001023"/>
    <w:rsid w:val="00005EB3"/>
    <w:rsid w:val="00011F4A"/>
    <w:rsid w:val="0001334F"/>
    <w:rsid w:val="00013AB0"/>
    <w:rsid w:val="00044A9E"/>
    <w:rsid w:val="00081D41"/>
    <w:rsid w:val="00091EF6"/>
    <w:rsid w:val="000A2DEF"/>
    <w:rsid w:val="000A3477"/>
    <w:rsid w:val="000A505F"/>
    <w:rsid w:val="000A7235"/>
    <w:rsid w:val="000B5F1B"/>
    <w:rsid w:val="000C00BA"/>
    <w:rsid w:val="000C2389"/>
    <w:rsid w:val="000C506D"/>
    <w:rsid w:val="000C5FCB"/>
    <w:rsid w:val="000D3D01"/>
    <w:rsid w:val="000D70F7"/>
    <w:rsid w:val="001075ED"/>
    <w:rsid w:val="00124A1F"/>
    <w:rsid w:val="00125FAC"/>
    <w:rsid w:val="001670C6"/>
    <w:rsid w:val="00173B81"/>
    <w:rsid w:val="00187ECE"/>
    <w:rsid w:val="001904D4"/>
    <w:rsid w:val="001A6674"/>
    <w:rsid w:val="001D20AD"/>
    <w:rsid w:val="001D636B"/>
    <w:rsid w:val="001E6BDD"/>
    <w:rsid w:val="001F4F92"/>
    <w:rsid w:val="00210148"/>
    <w:rsid w:val="00221049"/>
    <w:rsid w:val="002413E4"/>
    <w:rsid w:val="0025423E"/>
    <w:rsid w:val="00260AB4"/>
    <w:rsid w:val="00276649"/>
    <w:rsid w:val="00286B0D"/>
    <w:rsid w:val="002A528E"/>
    <w:rsid w:val="002A7DD0"/>
    <w:rsid w:val="002B0306"/>
    <w:rsid w:val="002B4984"/>
    <w:rsid w:val="002C0F12"/>
    <w:rsid w:val="002C527D"/>
    <w:rsid w:val="002D3F9A"/>
    <w:rsid w:val="002E6CFA"/>
    <w:rsid w:val="00301169"/>
    <w:rsid w:val="00315C2F"/>
    <w:rsid w:val="00333C37"/>
    <w:rsid w:val="00333E7C"/>
    <w:rsid w:val="0033511B"/>
    <w:rsid w:val="00361EA8"/>
    <w:rsid w:val="00381AA7"/>
    <w:rsid w:val="003947EE"/>
    <w:rsid w:val="003B1048"/>
    <w:rsid w:val="003B26AB"/>
    <w:rsid w:val="003B46C0"/>
    <w:rsid w:val="003B5C52"/>
    <w:rsid w:val="003C4227"/>
    <w:rsid w:val="003D47E8"/>
    <w:rsid w:val="003E1592"/>
    <w:rsid w:val="003F30DB"/>
    <w:rsid w:val="00401060"/>
    <w:rsid w:val="004044AA"/>
    <w:rsid w:val="00431906"/>
    <w:rsid w:val="004468B0"/>
    <w:rsid w:val="004556B2"/>
    <w:rsid w:val="004659F1"/>
    <w:rsid w:val="00470CCF"/>
    <w:rsid w:val="0047303C"/>
    <w:rsid w:val="00477BFA"/>
    <w:rsid w:val="004A6E70"/>
    <w:rsid w:val="004B2B61"/>
    <w:rsid w:val="004C0167"/>
    <w:rsid w:val="004C4049"/>
    <w:rsid w:val="004D1AD1"/>
    <w:rsid w:val="004E0584"/>
    <w:rsid w:val="004E267C"/>
    <w:rsid w:val="004E3F77"/>
    <w:rsid w:val="004F054B"/>
    <w:rsid w:val="004F0AB8"/>
    <w:rsid w:val="004F7272"/>
    <w:rsid w:val="00500D49"/>
    <w:rsid w:val="005019C9"/>
    <w:rsid w:val="005114BF"/>
    <w:rsid w:val="005131F4"/>
    <w:rsid w:val="00530C98"/>
    <w:rsid w:val="0053337F"/>
    <w:rsid w:val="00536A34"/>
    <w:rsid w:val="00543A04"/>
    <w:rsid w:val="00543D17"/>
    <w:rsid w:val="00551762"/>
    <w:rsid w:val="005675BB"/>
    <w:rsid w:val="0057381E"/>
    <w:rsid w:val="00583D9E"/>
    <w:rsid w:val="005A6EDF"/>
    <w:rsid w:val="005B2239"/>
    <w:rsid w:val="005C33A5"/>
    <w:rsid w:val="005D20C6"/>
    <w:rsid w:val="005E3213"/>
    <w:rsid w:val="005E42E8"/>
    <w:rsid w:val="005F09CE"/>
    <w:rsid w:val="00603A8A"/>
    <w:rsid w:val="00611895"/>
    <w:rsid w:val="00627CEA"/>
    <w:rsid w:val="0063796C"/>
    <w:rsid w:val="00647702"/>
    <w:rsid w:val="0065709A"/>
    <w:rsid w:val="00657B34"/>
    <w:rsid w:val="00661871"/>
    <w:rsid w:val="0066719C"/>
    <w:rsid w:val="00676384"/>
    <w:rsid w:val="00676781"/>
    <w:rsid w:val="006A7ED4"/>
    <w:rsid w:val="006B276D"/>
    <w:rsid w:val="006C48F9"/>
    <w:rsid w:val="006D2353"/>
    <w:rsid w:val="006D3812"/>
    <w:rsid w:val="007042A6"/>
    <w:rsid w:val="00720F3F"/>
    <w:rsid w:val="00721D4E"/>
    <w:rsid w:val="007356C2"/>
    <w:rsid w:val="00736343"/>
    <w:rsid w:val="007402C5"/>
    <w:rsid w:val="0074546F"/>
    <w:rsid w:val="0074741F"/>
    <w:rsid w:val="00747B04"/>
    <w:rsid w:val="00751A5D"/>
    <w:rsid w:val="00764A2B"/>
    <w:rsid w:val="007747FC"/>
    <w:rsid w:val="00784D79"/>
    <w:rsid w:val="00787E5A"/>
    <w:rsid w:val="00795D69"/>
    <w:rsid w:val="007C625A"/>
    <w:rsid w:val="007C72C7"/>
    <w:rsid w:val="007E6625"/>
    <w:rsid w:val="00801106"/>
    <w:rsid w:val="008014A9"/>
    <w:rsid w:val="008252EB"/>
    <w:rsid w:val="00826E4A"/>
    <w:rsid w:val="008306A4"/>
    <w:rsid w:val="00840E8F"/>
    <w:rsid w:val="008470A7"/>
    <w:rsid w:val="00855426"/>
    <w:rsid w:val="008835A4"/>
    <w:rsid w:val="008907B7"/>
    <w:rsid w:val="008B616E"/>
    <w:rsid w:val="008C7E9B"/>
    <w:rsid w:val="008D3365"/>
    <w:rsid w:val="008E0D14"/>
    <w:rsid w:val="008F1BE5"/>
    <w:rsid w:val="00914D2B"/>
    <w:rsid w:val="009271E5"/>
    <w:rsid w:val="00936BD8"/>
    <w:rsid w:val="00943EA1"/>
    <w:rsid w:val="009554E8"/>
    <w:rsid w:val="0095660B"/>
    <w:rsid w:val="00957855"/>
    <w:rsid w:val="00964761"/>
    <w:rsid w:val="009656DB"/>
    <w:rsid w:val="0097335B"/>
    <w:rsid w:val="00974319"/>
    <w:rsid w:val="00982C04"/>
    <w:rsid w:val="00983745"/>
    <w:rsid w:val="009838BA"/>
    <w:rsid w:val="0099326A"/>
    <w:rsid w:val="009966E6"/>
    <w:rsid w:val="009A3E11"/>
    <w:rsid w:val="009A7FC7"/>
    <w:rsid w:val="009B49A9"/>
    <w:rsid w:val="009C339A"/>
    <w:rsid w:val="009C6FCC"/>
    <w:rsid w:val="009D7510"/>
    <w:rsid w:val="009E7C7D"/>
    <w:rsid w:val="00A02EE9"/>
    <w:rsid w:val="00A1266B"/>
    <w:rsid w:val="00A14D2B"/>
    <w:rsid w:val="00A1500E"/>
    <w:rsid w:val="00A209C1"/>
    <w:rsid w:val="00A25040"/>
    <w:rsid w:val="00A45FD9"/>
    <w:rsid w:val="00A53C4E"/>
    <w:rsid w:val="00A61B57"/>
    <w:rsid w:val="00A63565"/>
    <w:rsid w:val="00A73B94"/>
    <w:rsid w:val="00A7719C"/>
    <w:rsid w:val="00A8705E"/>
    <w:rsid w:val="00AA60F1"/>
    <w:rsid w:val="00AE2E39"/>
    <w:rsid w:val="00AE540B"/>
    <w:rsid w:val="00AE6B28"/>
    <w:rsid w:val="00AF73FC"/>
    <w:rsid w:val="00B02076"/>
    <w:rsid w:val="00B223E0"/>
    <w:rsid w:val="00B305A8"/>
    <w:rsid w:val="00B40752"/>
    <w:rsid w:val="00B4091E"/>
    <w:rsid w:val="00B433FE"/>
    <w:rsid w:val="00B725CC"/>
    <w:rsid w:val="00B971FB"/>
    <w:rsid w:val="00BB5979"/>
    <w:rsid w:val="00BD51E5"/>
    <w:rsid w:val="00BD6409"/>
    <w:rsid w:val="00BE2842"/>
    <w:rsid w:val="00BF073D"/>
    <w:rsid w:val="00C00014"/>
    <w:rsid w:val="00C12487"/>
    <w:rsid w:val="00C23931"/>
    <w:rsid w:val="00C5157D"/>
    <w:rsid w:val="00C65DAC"/>
    <w:rsid w:val="00C66327"/>
    <w:rsid w:val="00C6644A"/>
    <w:rsid w:val="00C74D96"/>
    <w:rsid w:val="00C85B70"/>
    <w:rsid w:val="00C965F4"/>
    <w:rsid w:val="00CA04B5"/>
    <w:rsid w:val="00CA19CF"/>
    <w:rsid w:val="00CB2504"/>
    <w:rsid w:val="00CC1C32"/>
    <w:rsid w:val="00CD2B76"/>
    <w:rsid w:val="00CD74A0"/>
    <w:rsid w:val="00CE2A01"/>
    <w:rsid w:val="00CF4A7D"/>
    <w:rsid w:val="00CF5D40"/>
    <w:rsid w:val="00CF6335"/>
    <w:rsid w:val="00D41028"/>
    <w:rsid w:val="00D81E5F"/>
    <w:rsid w:val="00DA253B"/>
    <w:rsid w:val="00DA4417"/>
    <w:rsid w:val="00DA5121"/>
    <w:rsid w:val="00DB1707"/>
    <w:rsid w:val="00DC4C22"/>
    <w:rsid w:val="00DC6B8C"/>
    <w:rsid w:val="00DC7006"/>
    <w:rsid w:val="00DD03A0"/>
    <w:rsid w:val="00DD6F0F"/>
    <w:rsid w:val="00DF1B30"/>
    <w:rsid w:val="00E0371C"/>
    <w:rsid w:val="00E05329"/>
    <w:rsid w:val="00E12F70"/>
    <w:rsid w:val="00E15FC1"/>
    <w:rsid w:val="00E311A0"/>
    <w:rsid w:val="00E36F6D"/>
    <w:rsid w:val="00E4194C"/>
    <w:rsid w:val="00E539C5"/>
    <w:rsid w:val="00E82BFC"/>
    <w:rsid w:val="00E8590C"/>
    <w:rsid w:val="00EA49A7"/>
    <w:rsid w:val="00EB253D"/>
    <w:rsid w:val="00EB4F0E"/>
    <w:rsid w:val="00EC127C"/>
    <w:rsid w:val="00ED12CB"/>
    <w:rsid w:val="00EE7B3A"/>
    <w:rsid w:val="00F03630"/>
    <w:rsid w:val="00F13760"/>
    <w:rsid w:val="00F26B89"/>
    <w:rsid w:val="00F46FEE"/>
    <w:rsid w:val="00F51276"/>
    <w:rsid w:val="00F749BF"/>
    <w:rsid w:val="00FA3F15"/>
    <w:rsid w:val="00FB66F3"/>
    <w:rsid w:val="00FC42EF"/>
    <w:rsid w:val="00FD0CE0"/>
    <w:rsid w:val="00FD55D0"/>
    <w:rsid w:val="00FD58E5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E2AE7"/>
  <w15:chartTrackingRefBased/>
  <w15:docId w15:val="{C41F5268-7B9C-4E7C-AEA8-1DAADD1F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329"/>
    <w:pPr>
      <w:spacing w:line="360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F6335"/>
    <w:pPr>
      <w:widowControl w:val="0"/>
      <w:autoSpaceDE w:val="0"/>
      <w:autoSpaceDN w:val="0"/>
      <w:adjustRightInd w:val="0"/>
      <w:spacing w:before="360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FR2">
    <w:name w:val="FR2"/>
    <w:rsid w:val="00CF6335"/>
    <w:pPr>
      <w:widowControl w:val="0"/>
      <w:autoSpaceDE w:val="0"/>
      <w:autoSpaceDN w:val="0"/>
      <w:adjustRightInd w:val="0"/>
      <w:ind w:left="5000"/>
    </w:pPr>
    <w:rPr>
      <w:rFonts w:ascii="Arial" w:eastAsia="Times New Roman" w:hAnsi="Arial" w:cs="Arial"/>
    </w:rPr>
  </w:style>
  <w:style w:type="paragraph" w:customStyle="1" w:styleId="msonormalcxspmiddle">
    <w:name w:val="msonormalcxspmiddle"/>
    <w:basedOn w:val="a"/>
    <w:rsid w:val="006379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semiHidden/>
    <w:rsid w:val="006379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054B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4">
    <w:name w:val="Body Text"/>
    <w:basedOn w:val="a"/>
    <w:link w:val="a5"/>
    <w:rsid w:val="004F054B"/>
    <w:pPr>
      <w:spacing w:line="24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link w:val="a4"/>
    <w:rsid w:val="004F054B"/>
    <w:rPr>
      <w:sz w:val="24"/>
      <w:lang w:val="x-none" w:eastAsia="x-none" w:bidi="ar-SA"/>
    </w:rPr>
  </w:style>
  <w:style w:type="paragraph" w:customStyle="1" w:styleId="a6">
    <w:name w:val="Название"/>
    <w:basedOn w:val="a"/>
    <w:link w:val="a7"/>
    <w:qFormat/>
    <w:rsid w:val="004F054B"/>
    <w:pPr>
      <w:spacing w:before="240" w:after="60" w:line="240" w:lineRule="auto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7">
    <w:name w:val="Название Знак"/>
    <w:link w:val="a6"/>
    <w:locked/>
    <w:rsid w:val="009C6FCC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table" w:styleId="a8">
    <w:name w:val="Table Grid"/>
    <w:basedOn w:val="a1"/>
    <w:uiPriority w:val="59"/>
    <w:rsid w:val="003B5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"/>
    <w:rsid w:val="009838BA"/>
    <w:pPr>
      <w:spacing w:after="16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1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B0EB3-EFE1-4B00-807D-A82465114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 №____</vt:lpstr>
    </vt:vector>
  </TitlesOfParts>
  <Company>UO</Company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 №____</dc:title>
  <dc:subject/>
  <dc:creator>Ольга</dc:creator>
  <cp:keywords/>
  <dc:description/>
  <cp:lastModifiedBy>User</cp:lastModifiedBy>
  <cp:revision>2</cp:revision>
  <cp:lastPrinted>2023-03-22T13:10:00Z</cp:lastPrinted>
  <dcterms:created xsi:type="dcterms:W3CDTF">2026-11-03T13:44:00Z</dcterms:created>
  <dcterms:modified xsi:type="dcterms:W3CDTF">2026-11-03T13:44:00Z</dcterms:modified>
</cp:coreProperties>
</file>