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E5833" w14:textId="77777777" w:rsidR="002B1F9B" w:rsidRPr="005F72BC" w:rsidRDefault="002B1F9B" w:rsidP="002B1F9B">
      <w:pPr>
        <w:ind w:firstLine="5812"/>
        <w:jc w:val="both"/>
        <w:rPr>
          <w:rFonts w:eastAsia="Calibri"/>
          <w:lang w:bidi="ru-RU"/>
        </w:rPr>
      </w:pPr>
      <w:r w:rsidRPr="005F72BC">
        <w:rPr>
          <w:rFonts w:eastAsia="Calibri"/>
          <w:lang w:bidi="ru-RU"/>
        </w:rPr>
        <w:t>УТВЕРЖДАЮ</w:t>
      </w:r>
    </w:p>
    <w:p w14:paraId="2B0D5049" w14:textId="0C896341" w:rsidR="003D615E" w:rsidRPr="005F72BC" w:rsidRDefault="00AF18CD" w:rsidP="002B1F9B">
      <w:pPr>
        <w:ind w:firstLine="5812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Главный врач</w:t>
      </w:r>
    </w:p>
    <w:p w14:paraId="0C097723" w14:textId="446D818B" w:rsidR="002B1F9B" w:rsidRPr="005F72BC" w:rsidRDefault="003D615E" w:rsidP="002B1F9B">
      <w:pPr>
        <w:ind w:firstLine="5812"/>
        <w:jc w:val="both"/>
        <w:rPr>
          <w:rFonts w:eastAsia="Calibri"/>
          <w:lang w:bidi="ru-RU"/>
        </w:rPr>
      </w:pPr>
      <w:r w:rsidRPr="005F72BC">
        <w:rPr>
          <w:rFonts w:eastAsia="Calibri"/>
          <w:lang w:bidi="ru-RU"/>
        </w:rPr>
        <w:t>учреждения</w:t>
      </w:r>
      <w:r w:rsidR="002B1F9B" w:rsidRPr="005F72BC">
        <w:rPr>
          <w:rFonts w:eastAsia="Calibri"/>
          <w:lang w:bidi="ru-RU"/>
        </w:rPr>
        <w:t xml:space="preserve"> здравоохранения</w:t>
      </w:r>
    </w:p>
    <w:p w14:paraId="622C3548" w14:textId="77777777" w:rsidR="002B1F9B" w:rsidRPr="005F72BC" w:rsidRDefault="002B1F9B" w:rsidP="002B1F9B">
      <w:pPr>
        <w:ind w:firstLine="5812"/>
        <w:jc w:val="both"/>
        <w:rPr>
          <w:rFonts w:eastAsia="Calibri"/>
          <w:lang w:bidi="ru-RU"/>
        </w:rPr>
      </w:pPr>
      <w:r w:rsidRPr="005F72BC">
        <w:rPr>
          <w:rFonts w:eastAsia="Calibri"/>
          <w:lang w:bidi="ru-RU"/>
        </w:rPr>
        <w:t>«4-я городская клиническая</w:t>
      </w:r>
    </w:p>
    <w:p w14:paraId="5504F481" w14:textId="77777777" w:rsidR="002B1F9B" w:rsidRPr="005F72BC" w:rsidRDefault="002B1F9B" w:rsidP="002B1F9B">
      <w:pPr>
        <w:ind w:firstLine="5812"/>
        <w:jc w:val="both"/>
        <w:rPr>
          <w:rFonts w:eastAsia="Calibri"/>
          <w:lang w:bidi="ru-RU"/>
        </w:rPr>
      </w:pPr>
      <w:r w:rsidRPr="005F72BC">
        <w:rPr>
          <w:rFonts w:eastAsia="Calibri"/>
          <w:lang w:bidi="ru-RU"/>
        </w:rPr>
        <w:t>больница имени Н.Е.Савченко»</w:t>
      </w:r>
    </w:p>
    <w:p w14:paraId="3A24E18A" w14:textId="524CC808" w:rsidR="002B1F9B" w:rsidRPr="005F72BC" w:rsidRDefault="002B1F9B" w:rsidP="002B1F9B">
      <w:pPr>
        <w:ind w:firstLine="5812"/>
        <w:jc w:val="both"/>
        <w:rPr>
          <w:rFonts w:eastAsia="Calibri"/>
          <w:lang w:bidi="ru-RU"/>
        </w:rPr>
      </w:pPr>
      <w:r w:rsidRPr="005F72BC">
        <w:rPr>
          <w:rFonts w:eastAsia="Calibri"/>
          <w:lang w:bidi="ru-RU"/>
        </w:rPr>
        <w:t>______________</w:t>
      </w:r>
      <w:proofErr w:type="spellStart"/>
      <w:r w:rsidR="00AF18CD">
        <w:rPr>
          <w:rFonts w:eastAsia="Calibri"/>
          <w:lang w:bidi="ru-RU"/>
        </w:rPr>
        <w:t>В.В.Сиренко</w:t>
      </w:r>
      <w:proofErr w:type="spellEnd"/>
    </w:p>
    <w:p w14:paraId="33ED3B75" w14:textId="3EA7C161" w:rsidR="002B1F9B" w:rsidRDefault="002B1F9B" w:rsidP="002B1F9B">
      <w:pPr>
        <w:ind w:firstLine="5812"/>
        <w:jc w:val="both"/>
        <w:rPr>
          <w:rFonts w:eastAsia="Calibri"/>
          <w:lang w:bidi="ru-RU"/>
        </w:rPr>
      </w:pPr>
      <w:r w:rsidRPr="005F72BC">
        <w:rPr>
          <w:rFonts w:eastAsia="Calibri"/>
          <w:lang w:bidi="ru-RU"/>
        </w:rPr>
        <w:t>«_____</w:t>
      </w:r>
      <w:r w:rsidR="003D615E" w:rsidRPr="005F72BC">
        <w:rPr>
          <w:rFonts w:eastAsia="Calibri"/>
          <w:lang w:bidi="ru-RU"/>
        </w:rPr>
        <w:t>_»</w:t>
      </w:r>
      <w:r w:rsidR="003D615E">
        <w:rPr>
          <w:rFonts w:eastAsia="Calibri"/>
          <w:lang w:bidi="ru-RU"/>
        </w:rPr>
        <w:t xml:space="preserve"> </w:t>
      </w:r>
      <w:r w:rsidR="00B02EC8">
        <w:rPr>
          <w:rFonts w:eastAsia="Calibri"/>
          <w:lang w:bidi="ru-RU"/>
        </w:rPr>
        <w:t xml:space="preserve">октябрь </w:t>
      </w:r>
      <w:r w:rsidRPr="005F72BC">
        <w:rPr>
          <w:rFonts w:eastAsia="Calibri"/>
          <w:lang w:bidi="ru-RU"/>
        </w:rPr>
        <w:t>202</w:t>
      </w:r>
      <w:r w:rsidR="00AF18CD">
        <w:rPr>
          <w:rFonts w:eastAsia="Calibri"/>
          <w:lang w:bidi="ru-RU"/>
        </w:rPr>
        <w:t>6</w:t>
      </w:r>
      <w:r w:rsidR="00531F66">
        <w:rPr>
          <w:rFonts w:eastAsia="Calibri"/>
          <w:lang w:bidi="ru-RU"/>
        </w:rPr>
        <w:t xml:space="preserve"> г.</w:t>
      </w:r>
    </w:p>
    <w:p w14:paraId="2437B5A8" w14:textId="77777777" w:rsidR="00825372" w:rsidRPr="005F72BC" w:rsidRDefault="00825372" w:rsidP="002B1F9B">
      <w:pPr>
        <w:ind w:firstLine="5812"/>
        <w:jc w:val="both"/>
        <w:rPr>
          <w:rFonts w:eastAsia="Calibri"/>
          <w:lang w:bidi="ru-RU"/>
        </w:rPr>
      </w:pPr>
    </w:p>
    <w:p w14:paraId="47F776A0" w14:textId="77777777" w:rsidR="001611BF" w:rsidRDefault="009C7C4C" w:rsidP="009C7C4C">
      <w:pPr>
        <w:autoSpaceDE w:val="0"/>
        <w:autoSpaceDN w:val="0"/>
        <w:adjustRightInd w:val="0"/>
        <w:jc w:val="center"/>
      </w:pPr>
      <w:bookmarkStart w:id="0" w:name="_Hlk186196917"/>
      <w:r>
        <w:t>Техническое задание</w:t>
      </w:r>
    </w:p>
    <w:p w14:paraId="66F978A6" w14:textId="3D88CC6D" w:rsidR="005228DE" w:rsidRDefault="009C7C4C" w:rsidP="009C7C4C">
      <w:pPr>
        <w:autoSpaceDE w:val="0"/>
        <w:autoSpaceDN w:val="0"/>
        <w:adjustRightInd w:val="0"/>
        <w:jc w:val="center"/>
      </w:pPr>
      <w:r>
        <w:t>на</w:t>
      </w:r>
      <w:r w:rsidR="00825372">
        <w:t xml:space="preserve"> </w:t>
      </w:r>
      <w:r>
        <w:t xml:space="preserve">расходные материалы для </w:t>
      </w:r>
      <w:r w:rsidR="000A40F8">
        <w:t>хирургического отделения</w:t>
      </w:r>
      <w:r w:rsidR="009E71F4">
        <w:t xml:space="preserve"> (кассеты)</w:t>
      </w:r>
    </w:p>
    <w:p w14:paraId="3177379B" w14:textId="77777777" w:rsidR="00DC2240" w:rsidRDefault="00DC2240" w:rsidP="009C7C4C">
      <w:pPr>
        <w:autoSpaceDE w:val="0"/>
        <w:autoSpaceDN w:val="0"/>
        <w:adjustRightInd w:val="0"/>
        <w:jc w:val="center"/>
      </w:pPr>
    </w:p>
    <w:p w14:paraId="36A5ED67" w14:textId="656C1477" w:rsidR="001611BF" w:rsidRDefault="00DC2240" w:rsidP="005228DE">
      <w:pPr>
        <w:autoSpaceDE w:val="0"/>
        <w:autoSpaceDN w:val="0"/>
        <w:adjustRightInd w:val="0"/>
        <w:rPr>
          <w:rStyle w:val="FontStyle34"/>
          <w:sz w:val="24"/>
          <w:szCs w:val="24"/>
        </w:rPr>
      </w:pPr>
      <w:r>
        <w:rPr>
          <w:rStyle w:val="FontStyle34"/>
          <w:sz w:val="24"/>
          <w:szCs w:val="24"/>
        </w:rPr>
        <w:t xml:space="preserve">лот 1 </w:t>
      </w:r>
      <w:r w:rsidR="00484D61" w:rsidRPr="00484D61">
        <w:t xml:space="preserve">Сменные кассеты со скобами к </w:t>
      </w:r>
      <w:proofErr w:type="spellStart"/>
      <w:r w:rsidR="00484D61" w:rsidRPr="00484D61">
        <w:t>герниостеплеру</w:t>
      </w:r>
      <w:proofErr w:type="spellEnd"/>
      <w:r w:rsidR="00484D61" w:rsidRPr="00484D61">
        <w:t xml:space="preserve"> «ППП» 5мм</w:t>
      </w:r>
      <w:bookmarkStart w:id="1" w:name="_GoBack"/>
      <w:bookmarkEnd w:id="1"/>
    </w:p>
    <w:p w14:paraId="0B967690" w14:textId="2DB2925E" w:rsidR="005228DE" w:rsidRPr="00825372" w:rsidRDefault="005228DE" w:rsidP="005228DE">
      <w:pPr>
        <w:autoSpaceDE w:val="0"/>
        <w:autoSpaceDN w:val="0"/>
        <w:adjustRightInd w:val="0"/>
        <w:rPr>
          <w:rStyle w:val="FontStyle34"/>
          <w:sz w:val="24"/>
          <w:szCs w:val="24"/>
        </w:rPr>
      </w:pPr>
      <w:r w:rsidRPr="00825372">
        <w:rPr>
          <w:rStyle w:val="FontStyle34"/>
          <w:sz w:val="24"/>
          <w:szCs w:val="24"/>
        </w:rPr>
        <w:t>1. Состав (комплектация) медицинских изделий: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6"/>
        <w:gridCol w:w="6865"/>
        <w:gridCol w:w="1136"/>
        <w:gridCol w:w="985"/>
      </w:tblGrid>
      <w:tr w:rsidR="005228DE" w:rsidRPr="00FD3DC4" w14:paraId="42DCE8ED" w14:textId="77777777" w:rsidTr="009D4D95">
        <w:trPr>
          <w:trHeight w:val="529"/>
        </w:trPr>
        <w:tc>
          <w:tcPr>
            <w:tcW w:w="467" w:type="pct"/>
            <w:vAlign w:val="center"/>
          </w:tcPr>
          <w:p w14:paraId="45C863C9" w14:textId="77777777" w:rsidR="005228DE" w:rsidRPr="00FD3DC4" w:rsidRDefault="005228DE" w:rsidP="00226063">
            <w:pPr>
              <w:jc w:val="center"/>
            </w:pPr>
            <w:r w:rsidRPr="00FD3DC4">
              <w:t>№ п/п</w:t>
            </w:r>
          </w:p>
        </w:tc>
        <w:tc>
          <w:tcPr>
            <w:tcW w:w="3463" w:type="pct"/>
            <w:vAlign w:val="center"/>
          </w:tcPr>
          <w:p w14:paraId="33A900DE" w14:textId="77777777" w:rsidR="005228DE" w:rsidRPr="00FD3DC4" w:rsidRDefault="005228DE" w:rsidP="00226063">
            <w:pPr>
              <w:jc w:val="center"/>
            </w:pPr>
            <w:r w:rsidRPr="00FD3DC4">
              <w:t>Наименование</w:t>
            </w:r>
          </w:p>
        </w:tc>
        <w:tc>
          <w:tcPr>
            <w:tcW w:w="573" w:type="pct"/>
            <w:vAlign w:val="center"/>
          </w:tcPr>
          <w:p w14:paraId="75931F3C" w14:textId="77777777" w:rsidR="005228DE" w:rsidRPr="00FD3DC4" w:rsidRDefault="005228DE" w:rsidP="00226063">
            <w:pPr>
              <w:jc w:val="center"/>
            </w:pPr>
            <w:r w:rsidRPr="00FD3DC4">
              <w:t>Ед. изм.</w:t>
            </w:r>
          </w:p>
        </w:tc>
        <w:tc>
          <w:tcPr>
            <w:tcW w:w="497" w:type="pct"/>
            <w:vAlign w:val="center"/>
          </w:tcPr>
          <w:p w14:paraId="282231CA" w14:textId="13F8E802" w:rsidR="005228DE" w:rsidRPr="00FD3DC4" w:rsidRDefault="005228DE" w:rsidP="001611BF">
            <w:pPr>
              <w:jc w:val="center"/>
            </w:pPr>
            <w:r w:rsidRPr="00FD3DC4">
              <w:t>Кол</w:t>
            </w:r>
            <w:r w:rsidR="001611BF">
              <w:t>-</w:t>
            </w:r>
            <w:r w:rsidRPr="00FD3DC4">
              <w:t>во</w:t>
            </w:r>
          </w:p>
        </w:tc>
      </w:tr>
      <w:tr w:rsidR="0076310D" w:rsidRPr="00FD3DC4" w14:paraId="0F3DA77E" w14:textId="77777777" w:rsidTr="009D4D95">
        <w:tc>
          <w:tcPr>
            <w:tcW w:w="467" w:type="pct"/>
            <w:vAlign w:val="center"/>
          </w:tcPr>
          <w:p w14:paraId="5E2A09D5" w14:textId="1A844903" w:rsidR="0076310D" w:rsidRPr="00FD3DC4" w:rsidRDefault="009E71F4" w:rsidP="00226063">
            <w:pPr>
              <w:jc w:val="center"/>
            </w:pPr>
            <w:r>
              <w:t>1</w:t>
            </w:r>
          </w:p>
        </w:tc>
        <w:tc>
          <w:tcPr>
            <w:tcW w:w="3463" w:type="pct"/>
          </w:tcPr>
          <w:p w14:paraId="0DC8251F" w14:textId="6866C368" w:rsidR="0076310D" w:rsidRPr="0076310D" w:rsidRDefault="00D1659D" w:rsidP="009E71F4">
            <w:pPr>
              <w:jc w:val="both"/>
            </w:pPr>
            <w:r w:rsidRPr="00D1659D">
              <w:t xml:space="preserve">Сменные кассеты со скобами к </w:t>
            </w:r>
            <w:proofErr w:type="spellStart"/>
            <w:r w:rsidR="009E71F4">
              <w:t>герниостеплеру</w:t>
            </w:r>
            <w:proofErr w:type="spellEnd"/>
            <w:r w:rsidRPr="00D1659D">
              <w:t xml:space="preserve"> </w:t>
            </w:r>
            <w:r w:rsidR="009E71F4">
              <w:t>«ППП» 5мм</w:t>
            </w:r>
          </w:p>
        </w:tc>
        <w:tc>
          <w:tcPr>
            <w:tcW w:w="573" w:type="pct"/>
            <w:vAlign w:val="center"/>
          </w:tcPr>
          <w:p w14:paraId="5244C996" w14:textId="2474743E" w:rsidR="0076310D" w:rsidRPr="00FD3DC4" w:rsidRDefault="0076310D" w:rsidP="00226063">
            <w:pPr>
              <w:jc w:val="center"/>
            </w:pPr>
            <w:r>
              <w:t>штука</w:t>
            </w:r>
          </w:p>
        </w:tc>
        <w:tc>
          <w:tcPr>
            <w:tcW w:w="497" w:type="pct"/>
            <w:vAlign w:val="center"/>
          </w:tcPr>
          <w:p w14:paraId="33F66997" w14:textId="51E68967" w:rsidR="0076310D" w:rsidRDefault="00522346" w:rsidP="00226063">
            <w:pPr>
              <w:jc w:val="center"/>
            </w:pPr>
            <w:r>
              <w:t>5</w:t>
            </w:r>
            <w:r w:rsidR="009E71F4">
              <w:t>0</w:t>
            </w:r>
          </w:p>
        </w:tc>
      </w:tr>
    </w:tbl>
    <w:p w14:paraId="5447BB67" w14:textId="59CA97BF" w:rsidR="00D1659D" w:rsidRPr="0089323F" w:rsidRDefault="009E71F4" w:rsidP="00D1659D">
      <w:pPr>
        <w:jc w:val="both"/>
        <w:rPr>
          <w:b/>
        </w:rPr>
      </w:pPr>
      <w:r>
        <w:rPr>
          <w:b/>
        </w:rPr>
        <w:t>2</w:t>
      </w:r>
      <w:r w:rsidR="00D1659D" w:rsidRPr="0089323F">
        <w:rPr>
          <w:b/>
        </w:rPr>
        <w:t>. Технические требования к сменным кассетам со скобами</w:t>
      </w:r>
    </w:p>
    <w:p w14:paraId="5EED4F7C" w14:textId="652853D7" w:rsidR="00D1659D" w:rsidRPr="00D1659D" w:rsidRDefault="000F6D6F" w:rsidP="00D1659D">
      <w:pPr>
        <w:jc w:val="both"/>
      </w:pPr>
      <w:r>
        <w:t>2.1. назначение: с</w:t>
      </w:r>
      <w:r w:rsidR="00D1659D" w:rsidRPr="00D1659D">
        <w:t xml:space="preserve">менные кассеты со скобами </w:t>
      </w:r>
      <w:r w:rsidR="000E0E3B">
        <w:t>для использования с</w:t>
      </w:r>
      <w:r w:rsidR="00D1659D" w:rsidRPr="00D1659D">
        <w:t xml:space="preserve"> </w:t>
      </w:r>
      <w:proofErr w:type="spellStart"/>
      <w:r w:rsidR="009E71F4" w:rsidRPr="009E71F4">
        <w:t>герниостеплер</w:t>
      </w:r>
      <w:r w:rsidR="000E0E3B">
        <w:t>ом</w:t>
      </w:r>
      <w:proofErr w:type="spellEnd"/>
      <w:r w:rsidR="009E71F4" w:rsidRPr="009E71F4">
        <w:t xml:space="preserve"> «ППП» 5мм</w:t>
      </w:r>
    </w:p>
    <w:p w14:paraId="510F258F" w14:textId="608D0BCE" w:rsidR="00D1659D" w:rsidRPr="00D1659D" w:rsidRDefault="00522346" w:rsidP="00D1659D">
      <w:pPr>
        <w:jc w:val="both"/>
      </w:pPr>
      <w:r>
        <w:t>2</w:t>
      </w:r>
      <w:r w:rsidR="00D1659D" w:rsidRPr="00D1659D">
        <w:t>.</w:t>
      </w:r>
      <w:r w:rsidR="000F6D6F">
        <w:t>2</w:t>
      </w:r>
      <w:r w:rsidR="00D1659D" w:rsidRPr="00D1659D">
        <w:t>.</w:t>
      </w:r>
      <w:r w:rsidR="0089323F">
        <w:t xml:space="preserve"> </w:t>
      </w:r>
      <w:r w:rsidR="00D1659D" w:rsidRPr="00D1659D">
        <w:t xml:space="preserve">кассета </w:t>
      </w:r>
      <w:r w:rsidR="009E71F4">
        <w:t>длин</w:t>
      </w:r>
      <w:r w:rsidR="00D1659D" w:rsidRPr="00D1659D">
        <w:t xml:space="preserve">а </w:t>
      </w:r>
      <w:r w:rsidR="009E71F4">
        <w:t xml:space="preserve">не более 54 </w:t>
      </w:r>
      <w:r w:rsidR="00D1659D" w:rsidRPr="00D1659D">
        <w:t>мм</w:t>
      </w:r>
      <w:r w:rsidR="009E71F4">
        <w:t>, диаметр 5 мм, материал - полиэтилен</w:t>
      </w:r>
      <w:r w:rsidR="00D1659D" w:rsidRPr="00D1659D">
        <w:t>;</w:t>
      </w:r>
    </w:p>
    <w:p w14:paraId="4D20ACCD" w14:textId="1C633774" w:rsidR="00D1659D" w:rsidRPr="00D1659D" w:rsidRDefault="00522346" w:rsidP="00D1659D">
      <w:pPr>
        <w:jc w:val="both"/>
      </w:pPr>
      <w:r>
        <w:t>2</w:t>
      </w:r>
      <w:r w:rsidR="00D1659D" w:rsidRPr="00D1659D">
        <w:t>.</w:t>
      </w:r>
      <w:r w:rsidR="000F6D6F">
        <w:t>3</w:t>
      </w:r>
      <w:r w:rsidR="00D1659D" w:rsidRPr="00D1659D">
        <w:t xml:space="preserve"> </w:t>
      </w:r>
      <w:r w:rsidR="009E71F4">
        <w:t>скобы</w:t>
      </w:r>
      <w:r>
        <w:t xml:space="preserve"> </w:t>
      </w:r>
      <w:proofErr w:type="spellStart"/>
      <w:r>
        <w:t>двухзаходные</w:t>
      </w:r>
      <w:proofErr w:type="spellEnd"/>
      <w:r>
        <w:t xml:space="preserve"> в виде штопора</w:t>
      </w:r>
      <w:r w:rsidR="009E71F4">
        <w:t xml:space="preserve">: количество в кассете не менее 8шт, </w:t>
      </w:r>
      <w:r>
        <w:t>материал - титан</w:t>
      </w:r>
    </w:p>
    <w:p w14:paraId="5E06D8BE" w14:textId="003DFD3A" w:rsidR="00D1659D" w:rsidRPr="00D1659D" w:rsidRDefault="00522346" w:rsidP="00D1659D">
      <w:pPr>
        <w:jc w:val="both"/>
      </w:pPr>
      <w:r>
        <w:t>2</w:t>
      </w:r>
      <w:r w:rsidR="00D1659D" w:rsidRPr="00D1659D">
        <w:t>.</w:t>
      </w:r>
      <w:r w:rsidR="000F6D6F">
        <w:t>4</w:t>
      </w:r>
      <w:r w:rsidR="00D1659D" w:rsidRPr="00D1659D">
        <w:t xml:space="preserve"> </w:t>
      </w:r>
      <w:r>
        <w:t xml:space="preserve">кассеты </w:t>
      </w:r>
      <w:r w:rsidR="00D1659D" w:rsidRPr="00D1659D">
        <w:t>стерильные в индивидуальной упаковке.</w:t>
      </w:r>
    </w:p>
    <w:p w14:paraId="57610D8C" w14:textId="143214EE" w:rsidR="00D1659D" w:rsidRPr="00D1659D" w:rsidRDefault="00522346" w:rsidP="00D1659D">
      <w:pPr>
        <w:jc w:val="both"/>
      </w:pPr>
      <w:r>
        <w:t>3.</w:t>
      </w:r>
      <w:r w:rsidR="00D1659D" w:rsidRPr="00D1659D">
        <w:t>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</w:t>
      </w:r>
    </w:p>
    <w:p w14:paraId="3160632B" w14:textId="206A79D1" w:rsidR="005228DE" w:rsidRPr="00D1659D" w:rsidRDefault="00522346" w:rsidP="00D1659D">
      <w:pPr>
        <w:jc w:val="both"/>
      </w:pPr>
      <w:r>
        <w:t>3</w:t>
      </w:r>
      <w:r w:rsidR="00D1659D" w:rsidRPr="00D1659D">
        <w:t>.1. Остаточный срок годности поставляемого товара на день поставки – не менее 80%. (по согласованию сторон возможен иной срок годности)</w:t>
      </w:r>
    </w:p>
    <w:p w14:paraId="4E91DF71" w14:textId="1936913C" w:rsidR="00510568" w:rsidRDefault="00510568" w:rsidP="005228DE">
      <w:bookmarkStart w:id="2" w:name="_Hlk194419549"/>
    </w:p>
    <w:p w14:paraId="696AE85F" w14:textId="77777777" w:rsidR="00510568" w:rsidRPr="00825372" w:rsidRDefault="00510568" w:rsidP="00510568">
      <w:pPr>
        <w:jc w:val="both"/>
        <w:rPr>
          <w:b/>
          <w:bCs/>
        </w:rPr>
      </w:pPr>
      <w:r w:rsidRPr="00825372">
        <w:rPr>
          <w:b/>
          <w:bCs/>
        </w:rPr>
        <w:t xml:space="preserve">Разработчик: </w:t>
      </w:r>
    </w:p>
    <w:p w14:paraId="0EDC6DB2" w14:textId="2C900D9D" w:rsidR="00AF18CD" w:rsidRDefault="00AF18CD" w:rsidP="00510568">
      <w:pPr>
        <w:jc w:val="both"/>
      </w:pPr>
    </w:p>
    <w:p w14:paraId="79D206D7" w14:textId="77777777" w:rsidR="00733F14" w:rsidRDefault="00733F14" w:rsidP="00733F14">
      <w:pPr>
        <w:jc w:val="both"/>
      </w:pPr>
      <w:r>
        <w:t>Врач-хирург (заведующий)</w:t>
      </w:r>
    </w:p>
    <w:p w14:paraId="2D670712" w14:textId="5FE47F17" w:rsidR="00733F14" w:rsidRDefault="00522346" w:rsidP="00733F14">
      <w:pPr>
        <w:jc w:val="both"/>
      </w:pPr>
      <w:r>
        <w:t xml:space="preserve">хирургическим </w:t>
      </w:r>
      <w:r w:rsidR="00733F14">
        <w:t>отделени</w:t>
      </w:r>
      <w:r>
        <w:t>ем</w:t>
      </w:r>
      <w:r w:rsidR="00733F14">
        <w:tab/>
      </w:r>
      <w:r w:rsidR="00733F14">
        <w:tab/>
      </w:r>
      <w:r>
        <w:tab/>
      </w:r>
      <w:r>
        <w:tab/>
      </w:r>
      <w:r>
        <w:tab/>
      </w:r>
      <w:r w:rsidR="00733F14">
        <w:tab/>
      </w:r>
      <w:r w:rsidR="00733F14">
        <w:tab/>
      </w:r>
      <w:r w:rsidR="00733F14">
        <w:tab/>
      </w:r>
      <w:proofErr w:type="spellStart"/>
      <w:r>
        <w:t>Г</w:t>
      </w:r>
      <w:r w:rsidR="00733F14">
        <w:t>.</w:t>
      </w:r>
      <w:r>
        <w:t>Н</w:t>
      </w:r>
      <w:r w:rsidR="00733F14">
        <w:t>.</w:t>
      </w:r>
      <w:r>
        <w:t>Тризно</w:t>
      </w:r>
      <w:proofErr w:type="spellEnd"/>
    </w:p>
    <w:p w14:paraId="7AF63EEA" w14:textId="77777777" w:rsidR="00510568" w:rsidRPr="00825372" w:rsidRDefault="00510568" w:rsidP="00510568">
      <w:pPr>
        <w:jc w:val="both"/>
      </w:pPr>
    </w:p>
    <w:p w14:paraId="53D88035" w14:textId="77777777" w:rsidR="00510568" w:rsidRPr="00825372" w:rsidRDefault="00510568" w:rsidP="00510568">
      <w:pPr>
        <w:jc w:val="both"/>
        <w:rPr>
          <w:b/>
          <w:bCs/>
        </w:rPr>
      </w:pPr>
      <w:r w:rsidRPr="00825372">
        <w:rPr>
          <w:b/>
          <w:bCs/>
        </w:rPr>
        <w:t>Согласовано:</w:t>
      </w:r>
    </w:p>
    <w:p w14:paraId="33BB4BFE" w14:textId="77777777" w:rsidR="00510568" w:rsidRPr="00825372" w:rsidRDefault="00510568" w:rsidP="00510568">
      <w:pPr>
        <w:jc w:val="both"/>
      </w:pPr>
    </w:p>
    <w:p w14:paraId="64883167" w14:textId="6BBBB391" w:rsidR="00510568" w:rsidRPr="00825372" w:rsidRDefault="00510568" w:rsidP="00510568">
      <w:pPr>
        <w:jc w:val="both"/>
      </w:pPr>
      <w:r>
        <w:t xml:space="preserve">Заместитель главного врача по </w:t>
      </w:r>
      <w:r w:rsidR="00522346">
        <w:t>урологии</w:t>
      </w:r>
      <w:r w:rsidRPr="00825372">
        <w:tab/>
      </w:r>
      <w:r w:rsidRPr="00825372">
        <w:tab/>
      </w:r>
      <w:r w:rsidRPr="00825372">
        <w:tab/>
      </w:r>
      <w:r w:rsidR="00AF18CD">
        <w:tab/>
      </w:r>
      <w:r w:rsidR="00522346">
        <w:tab/>
      </w:r>
      <w:r>
        <w:tab/>
      </w:r>
      <w:r w:rsidR="00522346">
        <w:t>И</w:t>
      </w:r>
      <w:r w:rsidR="00AF18CD">
        <w:t>.</w:t>
      </w:r>
      <w:r w:rsidR="00522346">
        <w:t>А</w:t>
      </w:r>
      <w:r w:rsidR="00AF18CD">
        <w:t>.</w:t>
      </w:r>
      <w:r w:rsidR="009D4D95">
        <w:t xml:space="preserve"> </w:t>
      </w:r>
      <w:proofErr w:type="spellStart"/>
      <w:r w:rsidR="00522346">
        <w:t>Купаво</w:t>
      </w:r>
      <w:proofErr w:type="spellEnd"/>
    </w:p>
    <w:bookmarkEnd w:id="0"/>
    <w:bookmarkEnd w:id="2"/>
    <w:p w14:paraId="3083466A" w14:textId="77777777" w:rsidR="00510568" w:rsidRDefault="00510568" w:rsidP="005228DE"/>
    <w:sectPr w:rsidR="00510568" w:rsidSect="004B7A31"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95D84"/>
    <w:multiLevelType w:val="hybridMultilevel"/>
    <w:tmpl w:val="F88248F2"/>
    <w:lvl w:ilvl="0" w:tplc="38DA6B8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B1C71"/>
    <w:multiLevelType w:val="hybridMultilevel"/>
    <w:tmpl w:val="3A764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B67C9"/>
    <w:multiLevelType w:val="hybridMultilevel"/>
    <w:tmpl w:val="9EDCE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2025D"/>
    <w:multiLevelType w:val="multilevel"/>
    <w:tmpl w:val="A63E0430"/>
    <w:lvl w:ilvl="0">
      <w:start w:val="2"/>
      <w:numFmt w:val="decimal"/>
      <w:lvlText w:val="%1"/>
      <w:lvlJc w:val="left"/>
      <w:pPr>
        <w:ind w:left="375" w:hanging="375"/>
      </w:pPr>
      <w:rPr>
        <w:rFonts w:ascii="Times New Roman CYR" w:hAnsi="Times New Roman CYR" w:cs="Times New Roman CYR" w:hint="default"/>
        <w:sz w:val="30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ascii="Times New Roman CYR" w:hAnsi="Times New Roman CYR" w:cs="Times New Roman CYR" w:hint="default"/>
        <w:sz w:val="3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 CYR" w:hAnsi="Times New Roman CYR" w:cs="Times New Roman CYR" w:hint="default"/>
        <w:sz w:val="3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 CYR" w:hAnsi="Times New Roman CYR" w:cs="Times New Roman CYR" w:hint="default"/>
        <w:sz w:val="3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 CYR" w:hAnsi="Times New Roman CYR" w:cs="Times New Roman CYR" w:hint="default"/>
        <w:sz w:val="3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Times New Roman CYR" w:hAnsi="Times New Roman CYR" w:cs="Times New Roman CYR" w:hint="default"/>
        <w:sz w:val="3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 CYR" w:hAnsi="Times New Roman CYR" w:cs="Times New Roman CYR" w:hint="default"/>
        <w:sz w:val="3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Times New Roman CYR" w:hAnsi="Times New Roman CYR" w:cs="Times New Roman CYR"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 CYR" w:hAnsi="Times New Roman CYR" w:cs="Times New Roman CYR" w:hint="default"/>
        <w:sz w:val="30"/>
      </w:rPr>
    </w:lvl>
  </w:abstractNum>
  <w:abstractNum w:abstractNumId="4" w15:restartNumberingAfterBreak="0">
    <w:nsid w:val="0CF5578A"/>
    <w:multiLevelType w:val="hybridMultilevel"/>
    <w:tmpl w:val="1EB0C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F4E17"/>
    <w:multiLevelType w:val="hybridMultilevel"/>
    <w:tmpl w:val="280A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A5F1D"/>
    <w:multiLevelType w:val="hybridMultilevel"/>
    <w:tmpl w:val="1EB0C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50AA1"/>
    <w:multiLevelType w:val="hybridMultilevel"/>
    <w:tmpl w:val="1EB0C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A553B"/>
    <w:multiLevelType w:val="hybridMultilevel"/>
    <w:tmpl w:val="CE8A01BC"/>
    <w:lvl w:ilvl="0" w:tplc="CECCE8A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64DF5"/>
    <w:multiLevelType w:val="hybridMultilevel"/>
    <w:tmpl w:val="F75AD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A7D4F"/>
    <w:multiLevelType w:val="hybridMultilevel"/>
    <w:tmpl w:val="7C64A35E"/>
    <w:lvl w:ilvl="0" w:tplc="8228B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5D0975"/>
    <w:multiLevelType w:val="hybridMultilevel"/>
    <w:tmpl w:val="30A6C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4"/>
  </w:num>
  <w:num w:numId="5">
    <w:abstractNumId w:val="11"/>
  </w:num>
  <w:num w:numId="6">
    <w:abstractNumId w:val="1"/>
  </w:num>
  <w:num w:numId="7">
    <w:abstractNumId w:val="5"/>
  </w:num>
  <w:num w:numId="8">
    <w:abstractNumId w:val="8"/>
  </w:num>
  <w:num w:numId="9">
    <w:abstractNumId w:val="0"/>
  </w:num>
  <w:num w:numId="10">
    <w:abstractNumId w:val="10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DBD"/>
    <w:rsid w:val="00002449"/>
    <w:rsid w:val="00005405"/>
    <w:rsid w:val="00015F48"/>
    <w:rsid w:val="0002337E"/>
    <w:rsid w:val="00096077"/>
    <w:rsid w:val="000A40F8"/>
    <w:rsid w:val="000C63F6"/>
    <w:rsid w:val="000E0E3B"/>
    <w:rsid w:val="000F6D6F"/>
    <w:rsid w:val="001334A6"/>
    <w:rsid w:val="001611BF"/>
    <w:rsid w:val="0016232D"/>
    <w:rsid w:val="001653D1"/>
    <w:rsid w:val="001B149E"/>
    <w:rsid w:val="001D6806"/>
    <w:rsid w:val="00276D06"/>
    <w:rsid w:val="002A0DEE"/>
    <w:rsid w:val="002A5333"/>
    <w:rsid w:val="002B1F9B"/>
    <w:rsid w:val="002C4971"/>
    <w:rsid w:val="002C7BD0"/>
    <w:rsid w:val="002D1FD8"/>
    <w:rsid w:val="002F426A"/>
    <w:rsid w:val="00374C5E"/>
    <w:rsid w:val="00382819"/>
    <w:rsid w:val="003D615E"/>
    <w:rsid w:val="003F5DBD"/>
    <w:rsid w:val="00413405"/>
    <w:rsid w:val="00417B88"/>
    <w:rsid w:val="00427491"/>
    <w:rsid w:val="00434D20"/>
    <w:rsid w:val="004643D4"/>
    <w:rsid w:val="004657A6"/>
    <w:rsid w:val="00484D61"/>
    <w:rsid w:val="004B7A31"/>
    <w:rsid w:val="004C1EE5"/>
    <w:rsid w:val="004F3C9A"/>
    <w:rsid w:val="005074F8"/>
    <w:rsid w:val="00510568"/>
    <w:rsid w:val="00522346"/>
    <w:rsid w:val="005228DE"/>
    <w:rsid w:val="00531F66"/>
    <w:rsid w:val="00541D9F"/>
    <w:rsid w:val="0055444D"/>
    <w:rsid w:val="00564CC1"/>
    <w:rsid w:val="005D03D3"/>
    <w:rsid w:val="00611690"/>
    <w:rsid w:val="00634F46"/>
    <w:rsid w:val="0066333A"/>
    <w:rsid w:val="006C40DD"/>
    <w:rsid w:val="00733F14"/>
    <w:rsid w:val="00734438"/>
    <w:rsid w:val="0076310D"/>
    <w:rsid w:val="00766D95"/>
    <w:rsid w:val="007866C0"/>
    <w:rsid w:val="007878DD"/>
    <w:rsid w:val="00825372"/>
    <w:rsid w:val="00851EED"/>
    <w:rsid w:val="00872644"/>
    <w:rsid w:val="0089323F"/>
    <w:rsid w:val="008D2853"/>
    <w:rsid w:val="008E45F3"/>
    <w:rsid w:val="00916786"/>
    <w:rsid w:val="00937370"/>
    <w:rsid w:val="00941529"/>
    <w:rsid w:val="00942CE6"/>
    <w:rsid w:val="009750EE"/>
    <w:rsid w:val="00977A87"/>
    <w:rsid w:val="00995FA1"/>
    <w:rsid w:val="009C7C4C"/>
    <w:rsid w:val="009D4D95"/>
    <w:rsid w:val="009E71F4"/>
    <w:rsid w:val="009F1602"/>
    <w:rsid w:val="00A6105C"/>
    <w:rsid w:val="00A62395"/>
    <w:rsid w:val="00A62725"/>
    <w:rsid w:val="00AA350E"/>
    <w:rsid w:val="00AF18CD"/>
    <w:rsid w:val="00AF23EA"/>
    <w:rsid w:val="00B02EC8"/>
    <w:rsid w:val="00B07AB9"/>
    <w:rsid w:val="00B15EC2"/>
    <w:rsid w:val="00B204D0"/>
    <w:rsid w:val="00B50F3D"/>
    <w:rsid w:val="00BB0677"/>
    <w:rsid w:val="00BD5600"/>
    <w:rsid w:val="00BE6026"/>
    <w:rsid w:val="00C47ADA"/>
    <w:rsid w:val="00C560DB"/>
    <w:rsid w:val="00C77A00"/>
    <w:rsid w:val="00C948D4"/>
    <w:rsid w:val="00CB5723"/>
    <w:rsid w:val="00CE07E0"/>
    <w:rsid w:val="00D1659D"/>
    <w:rsid w:val="00D72FA4"/>
    <w:rsid w:val="00D86EAD"/>
    <w:rsid w:val="00DA6E32"/>
    <w:rsid w:val="00DB01A9"/>
    <w:rsid w:val="00DC2240"/>
    <w:rsid w:val="00DD5684"/>
    <w:rsid w:val="00DE1FB8"/>
    <w:rsid w:val="00DF49D4"/>
    <w:rsid w:val="00E12FB4"/>
    <w:rsid w:val="00E25E3D"/>
    <w:rsid w:val="00E44525"/>
    <w:rsid w:val="00E675B3"/>
    <w:rsid w:val="00E91108"/>
    <w:rsid w:val="00EA12D6"/>
    <w:rsid w:val="00ED40F7"/>
    <w:rsid w:val="00EF7BA0"/>
    <w:rsid w:val="00F63650"/>
    <w:rsid w:val="00F96F95"/>
    <w:rsid w:val="00FD00C1"/>
    <w:rsid w:val="00FD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E0291"/>
  <w15:docId w15:val="{786A3E29-2898-4A4D-BC8A-6D7C172E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F5DB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F5DBD"/>
    <w:rPr>
      <w:rFonts w:cs="Times New Roman"/>
      <w:color w:val="0000FF"/>
      <w:u w:val="single"/>
    </w:rPr>
  </w:style>
  <w:style w:type="character" w:customStyle="1" w:styleId="FontStyle15">
    <w:name w:val="Font Style15"/>
    <w:basedOn w:val="a0"/>
    <w:rsid w:val="003F5DBD"/>
    <w:rPr>
      <w:rFonts w:ascii="Times New Roman" w:hAnsi="Times New Roman" w:cs="Times New Roman"/>
      <w:sz w:val="26"/>
      <w:szCs w:val="26"/>
    </w:rPr>
  </w:style>
  <w:style w:type="character" w:customStyle="1" w:styleId="FontStyle34">
    <w:name w:val="Font Style34"/>
    <w:basedOn w:val="a0"/>
    <w:rsid w:val="003F5DB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0">
    <w:name w:val="Style10"/>
    <w:basedOn w:val="a"/>
    <w:rsid w:val="003F5DBD"/>
    <w:pPr>
      <w:widowControl w:val="0"/>
      <w:autoSpaceDE w:val="0"/>
      <w:autoSpaceDN w:val="0"/>
      <w:adjustRightInd w:val="0"/>
      <w:spacing w:line="320" w:lineRule="exact"/>
    </w:pPr>
  </w:style>
  <w:style w:type="character" w:customStyle="1" w:styleId="FontStyle19">
    <w:name w:val="Font Style19"/>
    <w:rsid w:val="003F5DBD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3F5D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6116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42CE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2CE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unhideWhenUsed/>
    <w:rsid w:val="005228DE"/>
    <w:pPr>
      <w:spacing w:after="120"/>
    </w:pPr>
  </w:style>
  <w:style w:type="character" w:customStyle="1" w:styleId="a8">
    <w:name w:val="Основной текст Знак"/>
    <w:basedOn w:val="a0"/>
    <w:link w:val="a7"/>
    <w:rsid w:val="005228D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937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5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Тарендь</dc:creator>
  <cp:lastModifiedBy>Zakupki1</cp:lastModifiedBy>
  <cp:revision>24</cp:revision>
  <cp:lastPrinted>2026-02-05T06:49:00Z</cp:lastPrinted>
  <dcterms:created xsi:type="dcterms:W3CDTF">2026-01-27T09:54:00Z</dcterms:created>
  <dcterms:modified xsi:type="dcterms:W3CDTF">2026-10-19T08:47:00Z</dcterms:modified>
</cp:coreProperties>
</file>