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4E23" w:rsidRPr="0084261E" w:rsidRDefault="0084261E" w:rsidP="0084261E">
      <w:pPr>
        <w:rPr>
          <w:rFonts w:ascii="Times New Roman" w:hAnsi="Times New Roman" w:cs="Times New Roman"/>
          <w:lang w:val="ru-RU"/>
        </w:rPr>
      </w:pPr>
      <w:r w:rsidRPr="0084261E">
        <w:rPr>
          <w:rFonts w:ascii="Times New Roman" w:hAnsi="Times New Roman" w:cs="Times New Roman"/>
          <w:lang w:val="ru-RU"/>
        </w:rPr>
        <w:t>Технические характеристики (описан</w:t>
      </w:r>
      <w:r w:rsidRPr="0084261E">
        <w:rPr>
          <w:rFonts w:ascii="Times New Roman" w:hAnsi="Times New Roman" w:cs="Times New Roman"/>
          <w:lang w:val="ru-RU"/>
        </w:rPr>
        <w:t xml:space="preserve">ие) бужей пищеводных и стальных </w:t>
      </w:r>
      <w:r w:rsidRPr="0084261E">
        <w:rPr>
          <w:rFonts w:ascii="Times New Roman" w:hAnsi="Times New Roman" w:cs="Times New Roman"/>
          <w:lang w:val="ru-RU"/>
        </w:rPr>
        <w:t>проводников к ним</w:t>
      </w:r>
    </w:p>
    <w:p w:rsidR="0084261E" w:rsidRPr="0084261E" w:rsidRDefault="0084261E" w:rsidP="0084261E">
      <w:pPr>
        <w:rPr>
          <w:rFonts w:ascii="Times New Roman" w:hAnsi="Times New Roman" w:cs="Times New Roman"/>
          <w:lang w:val="ru-RU"/>
        </w:rPr>
      </w:pPr>
      <w:proofErr w:type="spellStart"/>
      <w:r w:rsidRPr="0084261E">
        <w:rPr>
          <w:rFonts w:ascii="Times New Roman" w:hAnsi="Times New Roman" w:cs="Times New Roman"/>
          <w:lang w:val="ru-RU"/>
        </w:rPr>
        <w:t>І.Состав</w:t>
      </w:r>
      <w:proofErr w:type="spellEnd"/>
      <w:r w:rsidRPr="0084261E">
        <w:rPr>
          <w:rFonts w:ascii="Times New Roman" w:hAnsi="Times New Roman" w:cs="Times New Roman"/>
          <w:lang w:val="ru-RU"/>
        </w:rPr>
        <w:t xml:space="preserve"> (комплектация):</w:t>
      </w:r>
    </w:p>
    <w:tbl>
      <w:tblPr>
        <w:tblW w:w="0" w:type="auto"/>
        <w:tblInd w:w="-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39"/>
        <w:gridCol w:w="2213"/>
        <w:gridCol w:w="3125"/>
      </w:tblGrid>
      <w:tr w:rsidR="0084261E" w:rsidRPr="0084261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682"/>
        </w:trPr>
        <w:tc>
          <w:tcPr>
            <w:tcW w:w="43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84261E" w:rsidRPr="0084261E" w:rsidRDefault="0084261E" w:rsidP="0084261E">
            <w:pPr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4261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Наименование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84261E" w:rsidRPr="0084261E" w:rsidRDefault="0084261E" w:rsidP="008426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4261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Наружный диаметр, мм</w:t>
            </w:r>
          </w:p>
        </w:tc>
        <w:tc>
          <w:tcPr>
            <w:tcW w:w="31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84261E" w:rsidRPr="0084261E" w:rsidRDefault="0084261E" w:rsidP="0084261E">
            <w:pPr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4261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Количество, шт.</w:t>
            </w:r>
          </w:p>
        </w:tc>
      </w:tr>
      <w:tr w:rsidR="0084261E" w:rsidRPr="0084261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31"/>
        </w:trPr>
        <w:tc>
          <w:tcPr>
            <w:tcW w:w="43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84261E" w:rsidRPr="0084261E" w:rsidRDefault="0084261E" w:rsidP="0084261E">
            <w:pPr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4261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Бужи пищеводные одноразовые.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84261E" w:rsidRPr="0084261E" w:rsidRDefault="0084261E" w:rsidP="0084261E">
            <w:pPr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4261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5</w:t>
            </w:r>
          </w:p>
        </w:tc>
        <w:tc>
          <w:tcPr>
            <w:tcW w:w="31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84261E" w:rsidRPr="0084261E" w:rsidRDefault="0084261E" w:rsidP="0084261E">
            <w:pPr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4261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20</w:t>
            </w:r>
          </w:p>
        </w:tc>
      </w:tr>
      <w:tr w:rsidR="0084261E" w:rsidRPr="0084261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36"/>
        </w:trPr>
        <w:tc>
          <w:tcPr>
            <w:tcW w:w="43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84261E" w:rsidRPr="0084261E" w:rsidRDefault="0084261E" w:rsidP="0084261E">
            <w:pPr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4261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Бужи пищеводные одноразовые.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84261E" w:rsidRPr="0084261E" w:rsidRDefault="0084261E" w:rsidP="0084261E">
            <w:pPr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4261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6</w:t>
            </w:r>
          </w:p>
        </w:tc>
        <w:tc>
          <w:tcPr>
            <w:tcW w:w="31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84261E" w:rsidRPr="0084261E" w:rsidRDefault="0084261E" w:rsidP="0084261E">
            <w:pPr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4261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20</w:t>
            </w:r>
          </w:p>
        </w:tc>
      </w:tr>
      <w:tr w:rsidR="0084261E" w:rsidRPr="0084261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36"/>
        </w:trPr>
        <w:tc>
          <w:tcPr>
            <w:tcW w:w="43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84261E" w:rsidRPr="0084261E" w:rsidRDefault="0084261E" w:rsidP="0084261E">
            <w:pPr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4261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Бужи пищеводные одноразовые.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84261E" w:rsidRPr="0084261E" w:rsidRDefault="0084261E" w:rsidP="0084261E">
            <w:pPr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4261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7</w:t>
            </w:r>
          </w:p>
        </w:tc>
        <w:tc>
          <w:tcPr>
            <w:tcW w:w="31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84261E" w:rsidRPr="0084261E" w:rsidRDefault="0084261E" w:rsidP="0084261E">
            <w:pPr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4261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20</w:t>
            </w:r>
          </w:p>
        </w:tc>
      </w:tr>
      <w:tr w:rsidR="0084261E" w:rsidRPr="0084261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31"/>
        </w:trPr>
        <w:tc>
          <w:tcPr>
            <w:tcW w:w="43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84261E" w:rsidRPr="0084261E" w:rsidRDefault="0084261E" w:rsidP="0084261E">
            <w:pPr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4261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Бужи пищеводные одноразовые.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84261E" w:rsidRPr="0084261E" w:rsidRDefault="0084261E" w:rsidP="0084261E">
            <w:pPr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4261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8</w:t>
            </w:r>
          </w:p>
        </w:tc>
        <w:tc>
          <w:tcPr>
            <w:tcW w:w="31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84261E" w:rsidRPr="0084261E" w:rsidRDefault="0084261E" w:rsidP="0084261E">
            <w:pPr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4261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20</w:t>
            </w:r>
          </w:p>
        </w:tc>
      </w:tr>
      <w:tr w:rsidR="0084261E" w:rsidRPr="0084261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41"/>
        </w:trPr>
        <w:tc>
          <w:tcPr>
            <w:tcW w:w="43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84261E" w:rsidRPr="0084261E" w:rsidRDefault="0084261E" w:rsidP="0084261E">
            <w:pPr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4261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Бужи пищеводные одноразовые.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84261E" w:rsidRPr="0084261E" w:rsidRDefault="0084261E" w:rsidP="0084261E">
            <w:pPr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4261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9</w:t>
            </w:r>
          </w:p>
        </w:tc>
        <w:tc>
          <w:tcPr>
            <w:tcW w:w="31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84261E" w:rsidRPr="0084261E" w:rsidRDefault="0084261E" w:rsidP="0084261E">
            <w:pPr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4261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20</w:t>
            </w:r>
          </w:p>
        </w:tc>
      </w:tr>
      <w:tr w:rsidR="0084261E" w:rsidRPr="0084261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31"/>
        </w:trPr>
        <w:tc>
          <w:tcPr>
            <w:tcW w:w="43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84261E" w:rsidRPr="0084261E" w:rsidRDefault="0084261E" w:rsidP="0084261E">
            <w:pPr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4261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Бужи пищеводные одноразовые.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84261E" w:rsidRPr="0084261E" w:rsidRDefault="0084261E" w:rsidP="0084261E">
            <w:pPr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4261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10</w:t>
            </w:r>
          </w:p>
        </w:tc>
        <w:tc>
          <w:tcPr>
            <w:tcW w:w="31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84261E" w:rsidRPr="0084261E" w:rsidRDefault="0084261E" w:rsidP="0084261E">
            <w:pPr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4261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20</w:t>
            </w:r>
          </w:p>
        </w:tc>
      </w:tr>
      <w:tr w:rsidR="0084261E" w:rsidRPr="0084261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36"/>
        </w:trPr>
        <w:tc>
          <w:tcPr>
            <w:tcW w:w="43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84261E" w:rsidRPr="0084261E" w:rsidRDefault="0084261E" w:rsidP="0084261E">
            <w:pPr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4261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Бужи пищеводные одноразовые.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84261E" w:rsidRPr="0084261E" w:rsidRDefault="0084261E" w:rsidP="0084261E">
            <w:pPr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4261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11</w:t>
            </w:r>
          </w:p>
        </w:tc>
        <w:tc>
          <w:tcPr>
            <w:tcW w:w="31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84261E" w:rsidRPr="0084261E" w:rsidRDefault="0084261E" w:rsidP="0084261E">
            <w:pPr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4261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20</w:t>
            </w:r>
          </w:p>
        </w:tc>
      </w:tr>
      <w:tr w:rsidR="0084261E" w:rsidRPr="0084261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36"/>
        </w:trPr>
        <w:tc>
          <w:tcPr>
            <w:tcW w:w="43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84261E" w:rsidRPr="0084261E" w:rsidRDefault="0084261E" w:rsidP="0084261E">
            <w:pPr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4261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Бужи пищеводные одноразовые.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84261E" w:rsidRPr="0084261E" w:rsidRDefault="0084261E" w:rsidP="0084261E">
            <w:pPr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4261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12</w:t>
            </w:r>
          </w:p>
        </w:tc>
        <w:tc>
          <w:tcPr>
            <w:tcW w:w="31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84261E" w:rsidRPr="0084261E" w:rsidRDefault="0084261E" w:rsidP="0084261E">
            <w:pPr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4261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20</w:t>
            </w:r>
          </w:p>
        </w:tc>
      </w:tr>
      <w:tr w:rsidR="0084261E" w:rsidRPr="0084261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31"/>
        </w:trPr>
        <w:tc>
          <w:tcPr>
            <w:tcW w:w="43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84261E" w:rsidRPr="0084261E" w:rsidRDefault="0084261E" w:rsidP="0084261E">
            <w:pPr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4261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Бужи пищеводные одноразовые.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84261E" w:rsidRPr="0084261E" w:rsidRDefault="0084261E" w:rsidP="0084261E">
            <w:pPr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4261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13</w:t>
            </w:r>
          </w:p>
        </w:tc>
        <w:tc>
          <w:tcPr>
            <w:tcW w:w="31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84261E" w:rsidRPr="0084261E" w:rsidRDefault="0084261E" w:rsidP="0084261E">
            <w:pPr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4261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20</w:t>
            </w:r>
          </w:p>
        </w:tc>
      </w:tr>
      <w:tr w:rsidR="0084261E" w:rsidRPr="0084261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31"/>
        </w:trPr>
        <w:tc>
          <w:tcPr>
            <w:tcW w:w="43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84261E" w:rsidRPr="0084261E" w:rsidRDefault="0084261E" w:rsidP="0084261E">
            <w:pPr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4261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Бужи пищеводные одноразовые.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84261E" w:rsidRPr="0084261E" w:rsidRDefault="0084261E" w:rsidP="0084261E">
            <w:pPr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4261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14</w:t>
            </w:r>
          </w:p>
        </w:tc>
        <w:tc>
          <w:tcPr>
            <w:tcW w:w="31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84261E" w:rsidRPr="0084261E" w:rsidRDefault="0084261E" w:rsidP="0084261E">
            <w:pPr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4261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20</w:t>
            </w:r>
          </w:p>
        </w:tc>
      </w:tr>
      <w:tr w:rsidR="0084261E" w:rsidRPr="0084261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36"/>
        </w:trPr>
        <w:tc>
          <w:tcPr>
            <w:tcW w:w="43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84261E" w:rsidRPr="0084261E" w:rsidRDefault="0084261E" w:rsidP="0084261E">
            <w:pPr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4261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Бужи пищеводные одноразовые.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84261E" w:rsidRPr="0084261E" w:rsidRDefault="0084261E" w:rsidP="0084261E">
            <w:pPr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4261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15</w:t>
            </w:r>
          </w:p>
        </w:tc>
        <w:tc>
          <w:tcPr>
            <w:tcW w:w="31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84261E" w:rsidRPr="0084261E" w:rsidRDefault="0084261E" w:rsidP="0084261E">
            <w:pPr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4261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20</w:t>
            </w:r>
          </w:p>
        </w:tc>
      </w:tr>
      <w:tr w:rsidR="0084261E" w:rsidRPr="0084261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60"/>
        </w:trPr>
        <w:tc>
          <w:tcPr>
            <w:tcW w:w="4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84261E" w:rsidRPr="0084261E" w:rsidRDefault="0084261E" w:rsidP="0084261E">
            <w:pPr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4261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Проводник стальной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84261E" w:rsidRPr="0084261E" w:rsidRDefault="0084261E" w:rsidP="0084261E">
            <w:pPr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4261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0.889</w:t>
            </w:r>
          </w:p>
        </w:tc>
        <w:tc>
          <w:tcPr>
            <w:tcW w:w="3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4261E" w:rsidRPr="0084261E" w:rsidRDefault="0084261E" w:rsidP="0084261E">
            <w:pPr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4261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60</w:t>
            </w:r>
          </w:p>
        </w:tc>
      </w:tr>
    </w:tbl>
    <w:p w:rsidR="0084261E" w:rsidRPr="0084261E" w:rsidRDefault="0084261E" w:rsidP="0084261E">
      <w:pPr>
        <w:rPr>
          <w:rFonts w:ascii="Times New Roman" w:hAnsi="Times New Roman" w:cs="Times New Roman"/>
          <w:lang w:val="ru-RU"/>
        </w:rPr>
      </w:pPr>
      <w:r w:rsidRPr="0084261E">
        <w:rPr>
          <w:rFonts w:ascii="Times New Roman" w:hAnsi="Times New Roman" w:cs="Times New Roman"/>
          <w:lang w:val="ru-RU"/>
        </w:rPr>
        <w:t>2. Технические требования:</w:t>
      </w:r>
    </w:p>
    <w:p w:rsidR="0084261E" w:rsidRPr="0084261E" w:rsidRDefault="0084261E" w:rsidP="0084261E">
      <w:pPr>
        <w:rPr>
          <w:rFonts w:ascii="Times New Roman" w:hAnsi="Times New Roman" w:cs="Times New Roman"/>
          <w:lang w:val="ru-RU"/>
        </w:rPr>
      </w:pPr>
      <w:r w:rsidRPr="0084261E">
        <w:rPr>
          <w:rFonts w:ascii="Times New Roman" w:hAnsi="Times New Roman" w:cs="Times New Roman"/>
          <w:lang w:val="ru-RU"/>
        </w:rPr>
        <w:t>2.1. Материал бужа - медицинский, пластический, прозрачный.</w:t>
      </w:r>
    </w:p>
    <w:p w:rsidR="0084261E" w:rsidRPr="0084261E" w:rsidRDefault="0084261E" w:rsidP="0084261E">
      <w:pPr>
        <w:rPr>
          <w:rFonts w:ascii="Times New Roman" w:hAnsi="Times New Roman" w:cs="Times New Roman"/>
          <w:lang w:val="ru-RU"/>
        </w:rPr>
      </w:pPr>
      <w:r w:rsidRPr="0084261E">
        <w:rPr>
          <w:rFonts w:ascii="Times New Roman" w:hAnsi="Times New Roman" w:cs="Times New Roman"/>
          <w:lang w:val="ru-RU"/>
        </w:rPr>
        <w:t>2.2. Наличие внутреннего канала для проводника.</w:t>
      </w:r>
    </w:p>
    <w:p w:rsidR="0084261E" w:rsidRPr="0084261E" w:rsidRDefault="0084261E" w:rsidP="0084261E">
      <w:pPr>
        <w:rPr>
          <w:rFonts w:ascii="Times New Roman" w:hAnsi="Times New Roman" w:cs="Times New Roman"/>
          <w:lang w:val="ru-RU"/>
        </w:rPr>
      </w:pPr>
      <w:r w:rsidRPr="0084261E">
        <w:rPr>
          <w:rFonts w:ascii="Times New Roman" w:hAnsi="Times New Roman" w:cs="Times New Roman"/>
          <w:lang w:val="ru-RU"/>
        </w:rPr>
        <w:t>2.3. Длина бужа не менее 700мм.</w:t>
      </w:r>
    </w:p>
    <w:p w:rsidR="0084261E" w:rsidRPr="0084261E" w:rsidRDefault="0084261E" w:rsidP="0084261E">
      <w:pPr>
        <w:rPr>
          <w:rFonts w:ascii="Times New Roman" w:hAnsi="Times New Roman" w:cs="Times New Roman"/>
          <w:lang w:val="ru-RU"/>
        </w:rPr>
      </w:pPr>
      <w:r w:rsidRPr="0084261E">
        <w:rPr>
          <w:rFonts w:ascii="Times New Roman" w:hAnsi="Times New Roman" w:cs="Times New Roman"/>
          <w:lang w:val="ru-RU"/>
        </w:rPr>
        <w:t>2.4. Наличие меток для оценки положения бужа.</w:t>
      </w:r>
    </w:p>
    <w:p w:rsidR="0084261E" w:rsidRPr="0084261E" w:rsidRDefault="0084261E" w:rsidP="0084261E">
      <w:pPr>
        <w:rPr>
          <w:rFonts w:ascii="Times New Roman" w:hAnsi="Times New Roman" w:cs="Times New Roman"/>
          <w:lang w:val="ru-RU"/>
        </w:rPr>
      </w:pPr>
      <w:r w:rsidRPr="0084261E">
        <w:rPr>
          <w:rFonts w:ascii="Times New Roman" w:hAnsi="Times New Roman" w:cs="Times New Roman"/>
          <w:lang w:val="ru-RU"/>
        </w:rPr>
        <w:t>2.5. Количество меток для всех размеров бужей не менее 9шт.</w:t>
      </w:r>
    </w:p>
    <w:p w:rsidR="0084261E" w:rsidRPr="0084261E" w:rsidRDefault="0084261E" w:rsidP="0084261E">
      <w:pPr>
        <w:rPr>
          <w:rFonts w:ascii="Times New Roman" w:hAnsi="Times New Roman" w:cs="Times New Roman"/>
          <w:lang w:val="ru-RU"/>
        </w:rPr>
      </w:pPr>
      <w:r w:rsidRPr="0084261E">
        <w:rPr>
          <w:rFonts w:ascii="Times New Roman" w:hAnsi="Times New Roman" w:cs="Times New Roman"/>
          <w:lang w:val="ru-RU"/>
        </w:rPr>
        <w:t>2.6. Метки с шагом не менее 50мм.</w:t>
      </w:r>
    </w:p>
    <w:p w:rsidR="0084261E" w:rsidRPr="0084261E" w:rsidRDefault="0084261E" w:rsidP="0084261E">
      <w:pPr>
        <w:rPr>
          <w:rFonts w:ascii="Times New Roman" w:hAnsi="Times New Roman" w:cs="Times New Roman"/>
          <w:lang w:val="ru-RU"/>
        </w:rPr>
      </w:pPr>
      <w:r w:rsidRPr="0084261E">
        <w:rPr>
          <w:rFonts w:ascii="Times New Roman" w:hAnsi="Times New Roman" w:cs="Times New Roman"/>
          <w:lang w:val="ru-RU"/>
        </w:rPr>
        <w:t>2.7. Материал проводника - биосовместимая, износостойкая, медицинская сталь.</w:t>
      </w:r>
    </w:p>
    <w:p w:rsidR="0084261E" w:rsidRPr="0084261E" w:rsidRDefault="0084261E" w:rsidP="0084261E">
      <w:pPr>
        <w:rPr>
          <w:rFonts w:ascii="Times New Roman" w:hAnsi="Times New Roman" w:cs="Times New Roman"/>
          <w:lang w:val="ru-RU"/>
        </w:rPr>
      </w:pPr>
      <w:r w:rsidRPr="0084261E">
        <w:rPr>
          <w:rFonts w:ascii="Times New Roman" w:hAnsi="Times New Roman" w:cs="Times New Roman"/>
          <w:lang w:val="ru-RU"/>
        </w:rPr>
        <w:t>2.8. Диаметр проводника не более 0,889мм.</w:t>
      </w:r>
    </w:p>
    <w:p w:rsidR="0084261E" w:rsidRPr="0084261E" w:rsidRDefault="0084261E" w:rsidP="0084261E">
      <w:pPr>
        <w:rPr>
          <w:rFonts w:ascii="Times New Roman" w:hAnsi="Times New Roman" w:cs="Times New Roman"/>
          <w:lang w:val="ru-RU"/>
        </w:rPr>
      </w:pPr>
      <w:r w:rsidRPr="0084261E">
        <w:rPr>
          <w:rFonts w:ascii="Times New Roman" w:hAnsi="Times New Roman" w:cs="Times New Roman"/>
          <w:lang w:val="ru-RU"/>
        </w:rPr>
        <w:t>2.9. Длина проводника не менее 3000мм.</w:t>
      </w:r>
    </w:p>
    <w:p w:rsidR="0084261E" w:rsidRPr="0084261E" w:rsidRDefault="0084261E" w:rsidP="0084261E">
      <w:pPr>
        <w:rPr>
          <w:rFonts w:ascii="Times New Roman" w:hAnsi="Times New Roman" w:cs="Times New Roman"/>
          <w:lang w:val="ru-RU"/>
        </w:rPr>
      </w:pPr>
      <w:r w:rsidRPr="0084261E">
        <w:rPr>
          <w:rFonts w:ascii="Times New Roman" w:hAnsi="Times New Roman" w:cs="Times New Roman"/>
          <w:lang w:val="ru-RU"/>
        </w:rPr>
        <w:t>2.10. Полная совместимость проводника с предлагаемыми бужами пищеводными.</w:t>
      </w:r>
    </w:p>
    <w:p w:rsidR="0084261E" w:rsidRPr="0084261E" w:rsidRDefault="0084261E" w:rsidP="0084261E">
      <w:pPr>
        <w:rPr>
          <w:rFonts w:ascii="Times New Roman" w:hAnsi="Times New Roman" w:cs="Times New Roman"/>
          <w:lang w:val="ru-RU"/>
        </w:rPr>
      </w:pPr>
      <w:r w:rsidRPr="0084261E">
        <w:rPr>
          <w:rFonts w:ascii="Times New Roman" w:hAnsi="Times New Roman" w:cs="Times New Roman"/>
          <w:lang w:val="ru-RU"/>
        </w:rPr>
        <w:t>2.11. Предлагаемые бужи и проводники од</w:t>
      </w:r>
      <w:bookmarkStart w:id="0" w:name="_GoBack"/>
      <w:bookmarkEnd w:id="0"/>
      <w:r w:rsidRPr="0084261E">
        <w:rPr>
          <w:rFonts w:ascii="Times New Roman" w:hAnsi="Times New Roman" w:cs="Times New Roman"/>
          <w:lang w:val="ru-RU"/>
        </w:rPr>
        <w:t>норазовые, стерильно упакованы.</w:t>
      </w:r>
    </w:p>
    <w:sectPr w:rsidR="0084261E" w:rsidRPr="0084261E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261E"/>
    <w:rsid w:val="00834E23"/>
    <w:rsid w:val="00842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15F54B"/>
  <w15:chartTrackingRefBased/>
  <w15:docId w15:val="{C059A624-7366-4786-A459-A91B062776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177</Words>
  <Characters>1013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 А. Власова</dc:creator>
  <cp:keywords/>
  <dc:description/>
  <cp:lastModifiedBy>Екатерина А. Власова</cp:lastModifiedBy>
  <cp:revision>1</cp:revision>
  <dcterms:created xsi:type="dcterms:W3CDTF">2026-11-03T12:03:00Z</dcterms:created>
  <dcterms:modified xsi:type="dcterms:W3CDTF">2026-11-03T12:06:00Z</dcterms:modified>
</cp:coreProperties>
</file>