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FE98F" w14:textId="182903F5" w:rsidR="00B837B9" w:rsidRPr="00DE0D2D" w:rsidRDefault="00B837B9" w:rsidP="00DE0D2D">
      <w:pPr>
        <w:contextualSpacing/>
        <w:mirrorIndents/>
        <w:rPr>
          <w:b/>
          <w:color w:val="000000"/>
        </w:rPr>
      </w:pPr>
      <w:r w:rsidRPr="00DE0D2D">
        <w:rPr>
          <w:b/>
          <w:color w:val="000000"/>
        </w:rPr>
        <w:t xml:space="preserve">ГродМТ </w:t>
      </w:r>
      <w:r w:rsidR="00DE0D2D" w:rsidRPr="00DE0D2D">
        <w:rPr>
          <w:b/>
          <w:color w:val="000000"/>
        </w:rPr>
        <w:t>712</w:t>
      </w:r>
      <w:r w:rsidRPr="00DE0D2D">
        <w:rPr>
          <w:b/>
          <w:color w:val="000000"/>
        </w:rPr>
        <w:t>/2</w:t>
      </w:r>
      <w:r w:rsidR="00F43F2C" w:rsidRPr="00DE0D2D">
        <w:rPr>
          <w:b/>
          <w:color w:val="000000"/>
        </w:rPr>
        <w:t>6</w:t>
      </w:r>
      <w:r w:rsidRPr="00DE0D2D">
        <w:rPr>
          <w:b/>
          <w:color w:val="000000"/>
        </w:rPr>
        <w:t>-</w:t>
      </w:r>
      <w:r w:rsidR="001860B8">
        <w:rPr>
          <w:b/>
          <w:color w:val="000000"/>
        </w:rPr>
        <w:t>ЗОИ</w:t>
      </w:r>
      <w:r w:rsidRPr="00DE0D2D">
        <w:rPr>
          <w:b/>
          <w:color w:val="000000"/>
        </w:rPr>
        <w:t xml:space="preserve">                                                                                         Приложение 1</w:t>
      </w:r>
    </w:p>
    <w:p w14:paraId="122FE1DA" w14:textId="77777777" w:rsidR="00B837B9" w:rsidRPr="00DE0D2D" w:rsidRDefault="00B837B9" w:rsidP="00DE0D2D">
      <w:pPr>
        <w:contextualSpacing/>
        <w:mirrorIndents/>
        <w:jc w:val="center"/>
      </w:pPr>
    </w:p>
    <w:p w14:paraId="51F825EF" w14:textId="77777777" w:rsidR="00B837B9" w:rsidRPr="00DE0D2D" w:rsidRDefault="00B837B9" w:rsidP="00DE0D2D">
      <w:pPr>
        <w:contextualSpacing/>
        <w:mirrorIndents/>
        <w:jc w:val="center"/>
        <w:rPr>
          <w:b/>
        </w:rPr>
      </w:pPr>
      <w:r w:rsidRPr="00DE0D2D">
        <w:tab/>
      </w:r>
      <w:r w:rsidRPr="00DE0D2D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37D43570" w14:textId="77777777" w:rsidR="00B837B9" w:rsidRPr="00DE0D2D" w:rsidRDefault="00B837B9" w:rsidP="00DE0D2D">
      <w:pPr>
        <w:tabs>
          <w:tab w:val="left" w:pos="8130"/>
        </w:tabs>
        <w:contextualSpacing/>
        <w:mirrorIndents/>
        <w:jc w:val="right"/>
        <w:rPr>
          <w:b/>
        </w:rPr>
      </w:pPr>
    </w:p>
    <w:p w14:paraId="333B8872" w14:textId="77777777" w:rsidR="00DE0D2D" w:rsidRDefault="00B9387A" w:rsidP="00DE0D2D">
      <w:pPr>
        <w:contextualSpacing/>
        <w:mirrorIndents/>
        <w:jc w:val="center"/>
        <w:rPr>
          <w:b/>
          <w:bCs/>
        </w:rPr>
      </w:pPr>
      <w:r w:rsidRPr="00DE0D2D">
        <w:rPr>
          <w:b/>
          <w:bCs/>
        </w:rPr>
        <w:t xml:space="preserve">Лот 1 </w:t>
      </w:r>
      <w:r w:rsidR="00DE0D2D" w:rsidRPr="00DE0D2D">
        <w:rPr>
          <w:b/>
          <w:bCs/>
        </w:rPr>
        <w:t>Ранорасширитель стоечный типа Сигала (или аналог)</w:t>
      </w:r>
    </w:p>
    <w:p w14:paraId="51C31D6F" w14:textId="77777777" w:rsidR="00DE0D2D" w:rsidRDefault="00DE0D2D" w:rsidP="00DE0D2D">
      <w:pPr>
        <w:contextualSpacing/>
        <w:mirrorIndents/>
        <w:jc w:val="center"/>
        <w:rPr>
          <w:b/>
          <w:bCs/>
        </w:rPr>
      </w:pPr>
    </w:p>
    <w:p w14:paraId="372AC9AA" w14:textId="39E30D21" w:rsidR="00DE0D2D" w:rsidRPr="00DE0D2D" w:rsidRDefault="00DE0D2D" w:rsidP="00DE0D2D">
      <w:pPr>
        <w:contextualSpacing/>
        <w:mirrorIndents/>
        <w:rPr>
          <w:b/>
          <w:bCs/>
        </w:rPr>
      </w:pPr>
      <w:r>
        <w:rPr>
          <w:b/>
          <w:bCs/>
        </w:rPr>
        <w:t>Закупке подлежит 3 компл.</w:t>
      </w:r>
    </w:p>
    <w:p w14:paraId="0DEE4BDE" w14:textId="77777777" w:rsidR="00DE0D2D" w:rsidRPr="00DE0D2D" w:rsidRDefault="00DE0D2D" w:rsidP="00DE0D2D">
      <w:pPr>
        <w:autoSpaceDE w:val="0"/>
        <w:autoSpaceDN w:val="0"/>
        <w:adjustRightInd w:val="0"/>
        <w:contextualSpacing/>
        <w:mirrorIndents/>
        <w:rPr>
          <w:bCs/>
        </w:rPr>
      </w:pPr>
    </w:p>
    <w:p w14:paraId="09E13DF2" w14:textId="77777777" w:rsidR="00DE0D2D" w:rsidRPr="00DE0D2D" w:rsidRDefault="00DE0D2D" w:rsidP="00DE0D2D">
      <w:pPr>
        <w:autoSpaceDE w:val="0"/>
        <w:autoSpaceDN w:val="0"/>
        <w:adjustRightInd w:val="0"/>
        <w:contextualSpacing/>
        <w:mirrorIndents/>
        <w:rPr>
          <w:b/>
        </w:rPr>
      </w:pPr>
      <w:r w:rsidRPr="00DE0D2D">
        <w:rPr>
          <w:b/>
        </w:rPr>
        <w:t>1. Со</w:t>
      </w:r>
      <w:r w:rsidRPr="00DE0D2D">
        <w:rPr>
          <w:b/>
          <w:lang w:val="en-US"/>
        </w:rPr>
        <w:t>c</w:t>
      </w:r>
      <w:r w:rsidRPr="00DE0D2D">
        <w:rPr>
          <w:b/>
        </w:rPr>
        <w:t xml:space="preserve">тав (комплектация) медицинских изделий на 1 комплект: </w:t>
      </w:r>
    </w:p>
    <w:tbl>
      <w:tblPr>
        <w:tblW w:w="4810" w:type="pct"/>
        <w:tblInd w:w="-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9"/>
        <w:gridCol w:w="6696"/>
        <w:gridCol w:w="1705"/>
      </w:tblGrid>
      <w:tr w:rsidR="00DE0D2D" w:rsidRPr="00DE0D2D" w14:paraId="3B71461E" w14:textId="77777777" w:rsidTr="00497554">
        <w:trPr>
          <w:trHeight w:val="50"/>
        </w:trPr>
        <w:tc>
          <w:tcPr>
            <w:tcW w:w="328" w:type="pct"/>
            <w:vAlign w:val="center"/>
          </w:tcPr>
          <w:p w14:paraId="21122C88" w14:textId="77777777" w:rsidR="00DE0D2D" w:rsidRPr="00DE0D2D" w:rsidRDefault="00DE0D2D" w:rsidP="00DE0D2D">
            <w:pPr>
              <w:contextualSpacing/>
              <w:mirrorIndents/>
              <w:jc w:val="center"/>
              <w:rPr>
                <w:b/>
                <w:bCs/>
              </w:rPr>
            </w:pPr>
            <w:r w:rsidRPr="00DE0D2D">
              <w:rPr>
                <w:b/>
                <w:bCs/>
              </w:rPr>
              <w:t>№</w:t>
            </w:r>
          </w:p>
          <w:p w14:paraId="5143190C" w14:textId="77777777" w:rsidR="00DE0D2D" w:rsidRPr="00DE0D2D" w:rsidRDefault="00DE0D2D" w:rsidP="00DE0D2D">
            <w:pPr>
              <w:contextualSpacing/>
              <w:mirrorIndents/>
              <w:jc w:val="center"/>
            </w:pPr>
            <w:r w:rsidRPr="00DE0D2D">
              <w:rPr>
                <w:b/>
                <w:bCs/>
              </w:rPr>
              <w:t>п/п</w:t>
            </w:r>
          </w:p>
        </w:tc>
        <w:tc>
          <w:tcPr>
            <w:tcW w:w="3723" w:type="pct"/>
          </w:tcPr>
          <w:p w14:paraId="1624D1AE" w14:textId="77777777" w:rsidR="00DE0D2D" w:rsidRPr="00DE0D2D" w:rsidRDefault="00DE0D2D" w:rsidP="00DE0D2D">
            <w:pPr>
              <w:contextualSpacing/>
              <w:mirrorIndents/>
              <w:jc w:val="center"/>
            </w:pPr>
            <w:r w:rsidRPr="00DE0D2D">
              <w:rPr>
                <w:b/>
                <w:bCs/>
              </w:rPr>
              <w:t>Наименование</w:t>
            </w:r>
          </w:p>
        </w:tc>
        <w:tc>
          <w:tcPr>
            <w:tcW w:w="948" w:type="pct"/>
            <w:vAlign w:val="center"/>
          </w:tcPr>
          <w:p w14:paraId="1D8CBE67" w14:textId="77777777" w:rsidR="00DE0D2D" w:rsidRPr="00DE0D2D" w:rsidRDefault="00DE0D2D" w:rsidP="00DE0D2D">
            <w:pPr>
              <w:contextualSpacing/>
              <w:mirrorIndents/>
              <w:jc w:val="center"/>
            </w:pPr>
            <w:r w:rsidRPr="00DE0D2D">
              <w:rPr>
                <w:b/>
                <w:bCs/>
              </w:rPr>
              <w:t>Количество, шт.</w:t>
            </w:r>
          </w:p>
        </w:tc>
      </w:tr>
      <w:tr w:rsidR="00DE0D2D" w:rsidRPr="00DE0D2D" w14:paraId="4F52EE90" w14:textId="77777777" w:rsidTr="00497554">
        <w:tc>
          <w:tcPr>
            <w:tcW w:w="328" w:type="pct"/>
            <w:vAlign w:val="center"/>
          </w:tcPr>
          <w:p w14:paraId="039BB86E" w14:textId="77777777" w:rsidR="00DE0D2D" w:rsidRPr="00DE0D2D" w:rsidRDefault="00DE0D2D" w:rsidP="00DE0D2D">
            <w:pPr>
              <w:numPr>
                <w:ilvl w:val="0"/>
                <w:numId w:val="42"/>
              </w:numPr>
              <w:ind w:left="0" w:firstLine="0"/>
              <w:contextualSpacing/>
              <w:mirrorIndents/>
              <w:jc w:val="center"/>
            </w:pPr>
          </w:p>
        </w:tc>
        <w:tc>
          <w:tcPr>
            <w:tcW w:w="3723" w:type="pct"/>
          </w:tcPr>
          <w:p w14:paraId="07FF0B09" w14:textId="77777777" w:rsidR="00DE0D2D" w:rsidRPr="00DE0D2D" w:rsidRDefault="00DE0D2D" w:rsidP="00DE0D2D">
            <w:pPr>
              <w:contextualSpacing/>
              <w:mirrorIndents/>
            </w:pPr>
            <w:r w:rsidRPr="00DE0D2D">
              <w:t xml:space="preserve">Тросовая лебедка регулируемая. </w:t>
            </w:r>
          </w:p>
        </w:tc>
        <w:tc>
          <w:tcPr>
            <w:tcW w:w="948" w:type="pct"/>
            <w:vAlign w:val="center"/>
          </w:tcPr>
          <w:p w14:paraId="5E571F26" w14:textId="77777777" w:rsidR="00DE0D2D" w:rsidRPr="00DE0D2D" w:rsidRDefault="00DE0D2D" w:rsidP="00DE0D2D">
            <w:pPr>
              <w:contextualSpacing/>
              <w:mirrorIndents/>
              <w:jc w:val="center"/>
            </w:pPr>
            <w:r w:rsidRPr="00DE0D2D">
              <w:t>1</w:t>
            </w:r>
          </w:p>
        </w:tc>
      </w:tr>
      <w:tr w:rsidR="00DE0D2D" w:rsidRPr="00DE0D2D" w14:paraId="5AD9C998" w14:textId="77777777" w:rsidTr="00497554">
        <w:tc>
          <w:tcPr>
            <w:tcW w:w="328" w:type="pct"/>
            <w:vAlign w:val="center"/>
          </w:tcPr>
          <w:p w14:paraId="3B96EA85" w14:textId="77777777" w:rsidR="00DE0D2D" w:rsidRPr="00DE0D2D" w:rsidRDefault="00DE0D2D" w:rsidP="00DE0D2D">
            <w:pPr>
              <w:numPr>
                <w:ilvl w:val="0"/>
                <w:numId w:val="42"/>
              </w:numPr>
              <w:ind w:left="0" w:firstLine="0"/>
              <w:contextualSpacing/>
              <w:mirrorIndents/>
              <w:jc w:val="center"/>
            </w:pPr>
          </w:p>
        </w:tc>
        <w:tc>
          <w:tcPr>
            <w:tcW w:w="3723" w:type="pct"/>
          </w:tcPr>
          <w:p w14:paraId="27AFD2D9" w14:textId="77777777" w:rsidR="00DE0D2D" w:rsidRPr="00DE0D2D" w:rsidRDefault="00DE0D2D" w:rsidP="00DE0D2D">
            <w:pPr>
              <w:contextualSpacing/>
              <w:mirrorIndents/>
            </w:pPr>
            <w:r w:rsidRPr="00DE0D2D">
              <w:t>Монтажные опоры съемные, для установки рамы, с регулировочными блоками</w:t>
            </w:r>
          </w:p>
        </w:tc>
        <w:tc>
          <w:tcPr>
            <w:tcW w:w="948" w:type="pct"/>
            <w:vAlign w:val="center"/>
          </w:tcPr>
          <w:p w14:paraId="1F38A334" w14:textId="77777777" w:rsidR="00DE0D2D" w:rsidRPr="00DE0D2D" w:rsidRDefault="00DE0D2D" w:rsidP="00DE0D2D">
            <w:pPr>
              <w:contextualSpacing/>
              <w:mirrorIndents/>
              <w:jc w:val="center"/>
              <w:rPr>
                <w:lang w:val="en-US"/>
              </w:rPr>
            </w:pPr>
            <w:r w:rsidRPr="00DE0D2D">
              <w:t>2</w:t>
            </w:r>
          </w:p>
        </w:tc>
      </w:tr>
      <w:tr w:rsidR="00DE0D2D" w:rsidRPr="00DE0D2D" w14:paraId="0C7037F1" w14:textId="77777777" w:rsidTr="00497554">
        <w:tc>
          <w:tcPr>
            <w:tcW w:w="328" w:type="pct"/>
            <w:vAlign w:val="center"/>
          </w:tcPr>
          <w:p w14:paraId="7017C5E6" w14:textId="77777777" w:rsidR="00DE0D2D" w:rsidRPr="00DE0D2D" w:rsidRDefault="00DE0D2D" w:rsidP="00DE0D2D">
            <w:pPr>
              <w:numPr>
                <w:ilvl w:val="0"/>
                <w:numId w:val="42"/>
              </w:numPr>
              <w:ind w:left="0" w:firstLine="0"/>
              <w:contextualSpacing/>
              <w:mirrorIndents/>
              <w:jc w:val="center"/>
            </w:pPr>
          </w:p>
        </w:tc>
        <w:tc>
          <w:tcPr>
            <w:tcW w:w="3723" w:type="pct"/>
          </w:tcPr>
          <w:p w14:paraId="5B100828" w14:textId="77777777" w:rsidR="00DE0D2D" w:rsidRPr="00DE0D2D" w:rsidRDefault="00DE0D2D" w:rsidP="00DE0D2D">
            <w:pPr>
              <w:contextualSpacing/>
              <w:mirrorIndents/>
            </w:pPr>
            <w:r w:rsidRPr="00DE0D2D">
              <w:t>Стандартный фиксатор, обеспечивающий крепление монтажных опор к операционному столу</w:t>
            </w:r>
          </w:p>
        </w:tc>
        <w:tc>
          <w:tcPr>
            <w:tcW w:w="948" w:type="pct"/>
            <w:vAlign w:val="center"/>
          </w:tcPr>
          <w:p w14:paraId="1115CD43" w14:textId="77777777" w:rsidR="00DE0D2D" w:rsidRPr="00DE0D2D" w:rsidRDefault="00DE0D2D" w:rsidP="00DE0D2D">
            <w:pPr>
              <w:contextualSpacing/>
              <w:mirrorIndents/>
              <w:jc w:val="center"/>
            </w:pPr>
            <w:r w:rsidRPr="00DE0D2D">
              <w:t>2</w:t>
            </w:r>
          </w:p>
        </w:tc>
      </w:tr>
      <w:tr w:rsidR="00DE0D2D" w:rsidRPr="00DE0D2D" w14:paraId="2C0BC4DD" w14:textId="77777777" w:rsidTr="00497554">
        <w:tc>
          <w:tcPr>
            <w:tcW w:w="328" w:type="pct"/>
            <w:vAlign w:val="center"/>
          </w:tcPr>
          <w:p w14:paraId="481EDFA8" w14:textId="77777777" w:rsidR="00DE0D2D" w:rsidRPr="00DE0D2D" w:rsidRDefault="00DE0D2D" w:rsidP="00DE0D2D">
            <w:pPr>
              <w:numPr>
                <w:ilvl w:val="0"/>
                <w:numId w:val="42"/>
              </w:numPr>
              <w:ind w:left="0" w:firstLine="0"/>
              <w:contextualSpacing/>
              <w:mirrorIndents/>
              <w:jc w:val="center"/>
            </w:pPr>
          </w:p>
        </w:tc>
        <w:tc>
          <w:tcPr>
            <w:tcW w:w="3723" w:type="pct"/>
          </w:tcPr>
          <w:p w14:paraId="63771854" w14:textId="77777777" w:rsidR="00DE0D2D" w:rsidRPr="00DE0D2D" w:rsidRDefault="00DE0D2D" w:rsidP="00DE0D2D">
            <w:pPr>
              <w:contextualSpacing/>
              <w:mirrorIndents/>
            </w:pPr>
            <w:r w:rsidRPr="00DE0D2D">
              <w:t>Рама расширителя</w:t>
            </w:r>
          </w:p>
        </w:tc>
        <w:tc>
          <w:tcPr>
            <w:tcW w:w="948" w:type="pct"/>
            <w:vAlign w:val="center"/>
          </w:tcPr>
          <w:p w14:paraId="6AED48B9" w14:textId="77777777" w:rsidR="00DE0D2D" w:rsidRPr="00DE0D2D" w:rsidRDefault="00DE0D2D" w:rsidP="00DE0D2D">
            <w:pPr>
              <w:contextualSpacing/>
              <w:mirrorIndents/>
              <w:jc w:val="center"/>
            </w:pPr>
            <w:r w:rsidRPr="00DE0D2D">
              <w:t>1</w:t>
            </w:r>
          </w:p>
        </w:tc>
      </w:tr>
      <w:tr w:rsidR="00DE0D2D" w:rsidRPr="00DE0D2D" w14:paraId="4090AD3D" w14:textId="77777777" w:rsidTr="00497554">
        <w:tc>
          <w:tcPr>
            <w:tcW w:w="328" w:type="pct"/>
            <w:vAlign w:val="center"/>
          </w:tcPr>
          <w:p w14:paraId="5A8C1C3D" w14:textId="77777777" w:rsidR="00DE0D2D" w:rsidRPr="00DE0D2D" w:rsidRDefault="00DE0D2D" w:rsidP="00DE0D2D">
            <w:pPr>
              <w:numPr>
                <w:ilvl w:val="0"/>
                <w:numId w:val="42"/>
              </w:numPr>
              <w:ind w:left="0" w:firstLine="0"/>
              <w:contextualSpacing/>
              <w:mirrorIndents/>
              <w:jc w:val="center"/>
            </w:pPr>
          </w:p>
        </w:tc>
        <w:tc>
          <w:tcPr>
            <w:tcW w:w="3723" w:type="pct"/>
          </w:tcPr>
          <w:p w14:paraId="4C2434B7" w14:textId="77777777" w:rsidR="00DE0D2D" w:rsidRPr="00DE0D2D" w:rsidRDefault="00DE0D2D" w:rsidP="00DE0D2D">
            <w:pPr>
              <w:contextualSpacing/>
              <w:mirrorIndents/>
            </w:pPr>
            <w:r w:rsidRPr="00DE0D2D">
              <w:t>Лопатка расширителя изогнутая 39±5 мм х 50±5 мм</w:t>
            </w:r>
          </w:p>
        </w:tc>
        <w:tc>
          <w:tcPr>
            <w:tcW w:w="948" w:type="pct"/>
            <w:vAlign w:val="center"/>
          </w:tcPr>
          <w:p w14:paraId="2407212E" w14:textId="77777777" w:rsidR="00DE0D2D" w:rsidRPr="00DE0D2D" w:rsidRDefault="00DE0D2D" w:rsidP="00DE0D2D">
            <w:pPr>
              <w:contextualSpacing/>
              <w:mirrorIndents/>
              <w:jc w:val="center"/>
            </w:pPr>
            <w:r w:rsidRPr="00DE0D2D">
              <w:t>2</w:t>
            </w:r>
          </w:p>
        </w:tc>
      </w:tr>
      <w:tr w:rsidR="00DE0D2D" w:rsidRPr="00DE0D2D" w14:paraId="10127856" w14:textId="77777777" w:rsidTr="00497554">
        <w:tc>
          <w:tcPr>
            <w:tcW w:w="328" w:type="pct"/>
            <w:vAlign w:val="center"/>
          </w:tcPr>
          <w:p w14:paraId="0952DA99" w14:textId="77777777" w:rsidR="00DE0D2D" w:rsidRPr="00DE0D2D" w:rsidRDefault="00DE0D2D" w:rsidP="00DE0D2D">
            <w:pPr>
              <w:numPr>
                <w:ilvl w:val="0"/>
                <w:numId w:val="42"/>
              </w:numPr>
              <w:ind w:left="0" w:firstLine="0"/>
              <w:contextualSpacing/>
              <w:mirrorIndents/>
              <w:jc w:val="center"/>
            </w:pPr>
          </w:p>
        </w:tc>
        <w:tc>
          <w:tcPr>
            <w:tcW w:w="3723" w:type="pct"/>
          </w:tcPr>
          <w:p w14:paraId="4A98E677" w14:textId="77777777" w:rsidR="00DE0D2D" w:rsidRPr="00DE0D2D" w:rsidRDefault="00DE0D2D" w:rsidP="00DE0D2D">
            <w:pPr>
              <w:contextualSpacing/>
              <w:mirrorIndents/>
            </w:pPr>
            <w:r w:rsidRPr="00DE0D2D">
              <w:t>Лопатка расширителя изогнутая 42±5 мм х 60±5 мм</w:t>
            </w:r>
          </w:p>
        </w:tc>
        <w:tc>
          <w:tcPr>
            <w:tcW w:w="948" w:type="pct"/>
            <w:vAlign w:val="center"/>
          </w:tcPr>
          <w:p w14:paraId="66CE36A0" w14:textId="77777777" w:rsidR="00DE0D2D" w:rsidRPr="00DE0D2D" w:rsidRDefault="00DE0D2D" w:rsidP="00DE0D2D">
            <w:pPr>
              <w:contextualSpacing/>
              <w:mirrorIndents/>
              <w:jc w:val="center"/>
            </w:pPr>
            <w:r w:rsidRPr="00DE0D2D">
              <w:t>2</w:t>
            </w:r>
          </w:p>
        </w:tc>
      </w:tr>
      <w:tr w:rsidR="00DE0D2D" w:rsidRPr="00DE0D2D" w14:paraId="41053CB7" w14:textId="77777777" w:rsidTr="00497554">
        <w:tc>
          <w:tcPr>
            <w:tcW w:w="328" w:type="pct"/>
            <w:vAlign w:val="center"/>
          </w:tcPr>
          <w:p w14:paraId="2F9F3769" w14:textId="77777777" w:rsidR="00DE0D2D" w:rsidRPr="00DE0D2D" w:rsidRDefault="00DE0D2D" w:rsidP="00DE0D2D">
            <w:pPr>
              <w:numPr>
                <w:ilvl w:val="0"/>
                <w:numId w:val="42"/>
              </w:numPr>
              <w:ind w:left="0" w:firstLine="0"/>
              <w:contextualSpacing/>
              <w:mirrorIndents/>
              <w:jc w:val="center"/>
            </w:pPr>
          </w:p>
        </w:tc>
        <w:tc>
          <w:tcPr>
            <w:tcW w:w="3723" w:type="pct"/>
          </w:tcPr>
          <w:p w14:paraId="0A1D8B84" w14:textId="77777777" w:rsidR="00DE0D2D" w:rsidRPr="00DE0D2D" w:rsidRDefault="00DE0D2D" w:rsidP="00DE0D2D">
            <w:pPr>
              <w:contextualSpacing/>
              <w:mirrorIndents/>
            </w:pPr>
            <w:r w:rsidRPr="00DE0D2D">
              <w:t>Лопатка расширителя изогнутая 55±5 мм х 80±5 мм</w:t>
            </w:r>
          </w:p>
        </w:tc>
        <w:tc>
          <w:tcPr>
            <w:tcW w:w="948" w:type="pct"/>
            <w:vAlign w:val="center"/>
          </w:tcPr>
          <w:p w14:paraId="2A7E0EA9" w14:textId="77777777" w:rsidR="00DE0D2D" w:rsidRPr="00DE0D2D" w:rsidRDefault="00DE0D2D" w:rsidP="00DE0D2D">
            <w:pPr>
              <w:contextualSpacing/>
              <w:mirrorIndents/>
              <w:jc w:val="center"/>
            </w:pPr>
            <w:r w:rsidRPr="00DE0D2D">
              <w:t>2</w:t>
            </w:r>
          </w:p>
        </w:tc>
      </w:tr>
      <w:tr w:rsidR="00DE0D2D" w:rsidRPr="00DE0D2D" w14:paraId="38843115" w14:textId="77777777" w:rsidTr="00497554">
        <w:tc>
          <w:tcPr>
            <w:tcW w:w="328" w:type="pct"/>
            <w:vAlign w:val="center"/>
          </w:tcPr>
          <w:p w14:paraId="00F711B9" w14:textId="77777777" w:rsidR="00DE0D2D" w:rsidRPr="00DE0D2D" w:rsidRDefault="00DE0D2D" w:rsidP="00DE0D2D">
            <w:pPr>
              <w:numPr>
                <w:ilvl w:val="0"/>
                <w:numId w:val="42"/>
              </w:numPr>
              <w:ind w:left="0" w:firstLine="0"/>
              <w:contextualSpacing/>
              <w:mirrorIndents/>
              <w:jc w:val="center"/>
            </w:pPr>
          </w:p>
        </w:tc>
        <w:tc>
          <w:tcPr>
            <w:tcW w:w="3723" w:type="pct"/>
          </w:tcPr>
          <w:p w14:paraId="216FA67F" w14:textId="77777777" w:rsidR="00DE0D2D" w:rsidRPr="00DE0D2D" w:rsidRDefault="00DE0D2D" w:rsidP="00DE0D2D">
            <w:pPr>
              <w:contextualSpacing/>
              <w:mirrorIndents/>
            </w:pPr>
            <w:r w:rsidRPr="00DE0D2D">
              <w:t>Лопатка расширителя изогнутая 80±5 мм х 50±5 мм</w:t>
            </w:r>
          </w:p>
        </w:tc>
        <w:tc>
          <w:tcPr>
            <w:tcW w:w="948" w:type="pct"/>
            <w:vAlign w:val="center"/>
          </w:tcPr>
          <w:p w14:paraId="53532A22" w14:textId="77777777" w:rsidR="00DE0D2D" w:rsidRPr="00DE0D2D" w:rsidRDefault="00DE0D2D" w:rsidP="00DE0D2D">
            <w:pPr>
              <w:contextualSpacing/>
              <w:mirrorIndents/>
              <w:jc w:val="center"/>
            </w:pPr>
            <w:r w:rsidRPr="00DE0D2D">
              <w:t>2</w:t>
            </w:r>
          </w:p>
        </w:tc>
      </w:tr>
      <w:tr w:rsidR="00DE0D2D" w:rsidRPr="00DE0D2D" w14:paraId="57298FC9" w14:textId="77777777" w:rsidTr="00497554">
        <w:tc>
          <w:tcPr>
            <w:tcW w:w="328" w:type="pct"/>
            <w:vAlign w:val="center"/>
          </w:tcPr>
          <w:p w14:paraId="425BC2CD" w14:textId="77777777" w:rsidR="00DE0D2D" w:rsidRPr="00DE0D2D" w:rsidRDefault="00DE0D2D" w:rsidP="00DE0D2D">
            <w:pPr>
              <w:numPr>
                <w:ilvl w:val="0"/>
                <w:numId w:val="42"/>
              </w:numPr>
              <w:ind w:left="0" w:firstLine="0"/>
              <w:contextualSpacing/>
              <w:mirrorIndents/>
              <w:jc w:val="center"/>
            </w:pPr>
          </w:p>
        </w:tc>
        <w:tc>
          <w:tcPr>
            <w:tcW w:w="3723" w:type="pct"/>
          </w:tcPr>
          <w:p w14:paraId="554D19F3" w14:textId="77777777" w:rsidR="00DE0D2D" w:rsidRPr="00DE0D2D" w:rsidRDefault="00DE0D2D" w:rsidP="00DE0D2D">
            <w:pPr>
              <w:contextualSpacing/>
              <w:mirrorIndents/>
            </w:pPr>
            <w:r w:rsidRPr="00DE0D2D">
              <w:t>Лопатка расширителя изогнутая 80±5 мм х 90±5 мм</w:t>
            </w:r>
          </w:p>
        </w:tc>
        <w:tc>
          <w:tcPr>
            <w:tcW w:w="948" w:type="pct"/>
            <w:vAlign w:val="center"/>
          </w:tcPr>
          <w:p w14:paraId="09E95333" w14:textId="77777777" w:rsidR="00DE0D2D" w:rsidRPr="00DE0D2D" w:rsidRDefault="00DE0D2D" w:rsidP="00DE0D2D">
            <w:pPr>
              <w:contextualSpacing/>
              <w:mirrorIndents/>
              <w:jc w:val="center"/>
            </w:pPr>
            <w:r w:rsidRPr="00DE0D2D">
              <w:t>2</w:t>
            </w:r>
          </w:p>
        </w:tc>
      </w:tr>
      <w:tr w:rsidR="00DE0D2D" w:rsidRPr="00DE0D2D" w14:paraId="40ADB80A" w14:textId="77777777" w:rsidTr="00497554">
        <w:tc>
          <w:tcPr>
            <w:tcW w:w="328" w:type="pct"/>
            <w:vAlign w:val="center"/>
          </w:tcPr>
          <w:p w14:paraId="707DFE10" w14:textId="77777777" w:rsidR="00DE0D2D" w:rsidRPr="00DE0D2D" w:rsidRDefault="00DE0D2D" w:rsidP="00DE0D2D">
            <w:pPr>
              <w:numPr>
                <w:ilvl w:val="0"/>
                <w:numId w:val="42"/>
              </w:numPr>
              <w:ind w:left="0" w:firstLine="0"/>
              <w:contextualSpacing/>
              <w:mirrorIndents/>
              <w:jc w:val="center"/>
            </w:pPr>
          </w:p>
        </w:tc>
        <w:tc>
          <w:tcPr>
            <w:tcW w:w="3723" w:type="pct"/>
          </w:tcPr>
          <w:p w14:paraId="2C88A92B" w14:textId="77777777" w:rsidR="00DE0D2D" w:rsidRPr="00DE0D2D" w:rsidRDefault="00DE0D2D" w:rsidP="00DE0D2D">
            <w:pPr>
              <w:contextualSpacing/>
              <w:mirrorIndents/>
            </w:pPr>
            <w:r w:rsidRPr="00DE0D2D">
              <w:t>Лопатка расширителя изогнутая 80±5 мм х 60±5 мм</w:t>
            </w:r>
          </w:p>
        </w:tc>
        <w:tc>
          <w:tcPr>
            <w:tcW w:w="948" w:type="pct"/>
            <w:vAlign w:val="center"/>
          </w:tcPr>
          <w:p w14:paraId="11CEAC1E" w14:textId="77777777" w:rsidR="00DE0D2D" w:rsidRPr="00DE0D2D" w:rsidRDefault="00DE0D2D" w:rsidP="00DE0D2D">
            <w:pPr>
              <w:contextualSpacing/>
              <w:mirrorIndents/>
              <w:jc w:val="center"/>
            </w:pPr>
            <w:r w:rsidRPr="00DE0D2D">
              <w:t>2</w:t>
            </w:r>
          </w:p>
        </w:tc>
      </w:tr>
      <w:tr w:rsidR="00DE0D2D" w:rsidRPr="00DE0D2D" w14:paraId="2254D1AD" w14:textId="77777777" w:rsidTr="00497554">
        <w:tc>
          <w:tcPr>
            <w:tcW w:w="328" w:type="pct"/>
            <w:vAlign w:val="center"/>
          </w:tcPr>
          <w:p w14:paraId="637A39DD" w14:textId="77777777" w:rsidR="00DE0D2D" w:rsidRPr="00DE0D2D" w:rsidRDefault="00DE0D2D" w:rsidP="00DE0D2D">
            <w:pPr>
              <w:numPr>
                <w:ilvl w:val="0"/>
                <w:numId w:val="42"/>
              </w:numPr>
              <w:ind w:left="0" w:firstLine="0"/>
              <w:contextualSpacing/>
              <w:mirrorIndents/>
              <w:jc w:val="center"/>
            </w:pPr>
          </w:p>
        </w:tc>
        <w:tc>
          <w:tcPr>
            <w:tcW w:w="3723" w:type="pct"/>
          </w:tcPr>
          <w:p w14:paraId="630AB224" w14:textId="77777777" w:rsidR="00DE0D2D" w:rsidRPr="00DE0D2D" w:rsidRDefault="00DE0D2D" w:rsidP="00DE0D2D">
            <w:pPr>
              <w:contextualSpacing/>
              <w:mirrorIndents/>
            </w:pPr>
            <w:r w:rsidRPr="00DE0D2D">
              <w:t>Перфорированный контейнер с крышкой и креплениями для хранения и стерилизации комплекта расширителя</w:t>
            </w:r>
          </w:p>
        </w:tc>
        <w:tc>
          <w:tcPr>
            <w:tcW w:w="948" w:type="pct"/>
            <w:vAlign w:val="center"/>
          </w:tcPr>
          <w:p w14:paraId="2C610DA2" w14:textId="77777777" w:rsidR="00DE0D2D" w:rsidRPr="00DE0D2D" w:rsidRDefault="00DE0D2D" w:rsidP="00DE0D2D">
            <w:pPr>
              <w:contextualSpacing/>
              <w:mirrorIndents/>
              <w:jc w:val="center"/>
            </w:pPr>
            <w:r w:rsidRPr="00DE0D2D">
              <w:t>1</w:t>
            </w:r>
          </w:p>
        </w:tc>
      </w:tr>
    </w:tbl>
    <w:p w14:paraId="37CBE38C" w14:textId="77777777" w:rsidR="00DE0D2D" w:rsidRPr="00DE0D2D" w:rsidRDefault="00DE0D2D" w:rsidP="00DE0D2D">
      <w:pPr>
        <w:tabs>
          <w:tab w:val="left" w:pos="4253"/>
        </w:tabs>
        <w:contextualSpacing/>
        <w:mirrorIndents/>
        <w:jc w:val="both"/>
        <w:rPr>
          <w:b/>
        </w:rPr>
      </w:pPr>
      <w:r w:rsidRPr="00DE0D2D">
        <w:rPr>
          <w:b/>
        </w:rPr>
        <w:t>2. Технические характеристики:</w:t>
      </w:r>
    </w:p>
    <w:p w14:paraId="23E53E5D" w14:textId="77777777" w:rsidR="00DE0D2D" w:rsidRPr="00DE0D2D" w:rsidRDefault="00DE0D2D" w:rsidP="00DE0D2D">
      <w:pPr>
        <w:contextualSpacing/>
        <w:mirrorIndents/>
        <w:jc w:val="both"/>
      </w:pPr>
      <w:r w:rsidRPr="00DE0D2D">
        <w:t>1) Полностью изолированный трос с регулирующим механизмом из ПЭЭК должен обеспечивать натягивающую нагрузку лопаток не менее 70 кг.</w:t>
      </w:r>
    </w:p>
    <w:p w14:paraId="2C963AB8" w14:textId="77777777" w:rsidR="00DE0D2D" w:rsidRPr="00DE0D2D" w:rsidRDefault="00DE0D2D" w:rsidP="00DE0D2D">
      <w:pPr>
        <w:contextualSpacing/>
        <w:mirrorIndents/>
        <w:jc w:val="both"/>
      </w:pPr>
      <w:r w:rsidRPr="00DE0D2D">
        <w:t xml:space="preserve">2) Инструментарий изготовлен из высококачественной медицинской стали или иных высококачественных сплавов и материалов, устойчивых к многократным циклам обработки и стерилизации. </w:t>
      </w:r>
    </w:p>
    <w:p w14:paraId="1A5782E2" w14:textId="77777777" w:rsidR="00DE0D2D" w:rsidRPr="00DE0D2D" w:rsidRDefault="00DE0D2D" w:rsidP="00DE0D2D">
      <w:pPr>
        <w:autoSpaceDE w:val="0"/>
        <w:autoSpaceDN w:val="0"/>
        <w:adjustRightInd w:val="0"/>
        <w:contextualSpacing/>
        <w:mirrorIndents/>
        <w:jc w:val="both"/>
      </w:pPr>
      <w:r w:rsidRPr="00DE0D2D">
        <w:t>3) Хирургические инструменты должны гарантированно выдерживать интенсивную длительную эксплуатацию и стерилизацию в течение не менее 2 лет, не теряя при этом своих функциональных характеристик. Данное требование должно подтверждаться официальным письмом от производителя о гарантийной поддержке в связи с высокотехнологичностью закупаемого оборудования.</w:t>
      </w:r>
    </w:p>
    <w:p w14:paraId="2A44CA01" w14:textId="77777777" w:rsidR="00DE0D2D" w:rsidRPr="00DE0D2D" w:rsidRDefault="00DE0D2D" w:rsidP="00DE0D2D">
      <w:pPr>
        <w:contextualSpacing/>
        <w:mirrorIndents/>
        <w:jc w:val="both"/>
      </w:pPr>
      <w:r w:rsidRPr="00DE0D2D">
        <w:t>4) Комплектующие расширителя должны быть от одного производителя в связи с отсутствием взаимозаменяемости комплектации расширителей у разных производителей.</w:t>
      </w:r>
    </w:p>
    <w:p w14:paraId="2C066128" w14:textId="77777777" w:rsidR="00DE0D2D" w:rsidRPr="00DE0D2D" w:rsidRDefault="00DE0D2D" w:rsidP="00DE0D2D">
      <w:pPr>
        <w:contextualSpacing/>
        <w:mirrorIndents/>
        <w:jc w:val="both"/>
      </w:pPr>
      <w:r w:rsidRPr="00DE0D2D">
        <w:t>5) Конструкция рамы расширителя должна обеспечивать возможность как вертикального, так и бокового натяжения, а также быть складной и иметь длину 800±10 мм.</w:t>
      </w:r>
    </w:p>
    <w:p w14:paraId="39BFD0DF" w14:textId="0BC9F860" w:rsidR="00B9387A" w:rsidRPr="00DE0D2D" w:rsidRDefault="00B9387A" w:rsidP="00DE0D2D">
      <w:pPr>
        <w:contextualSpacing/>
        <w:mirrorIndents/>
        <w:jc w:val="center"/>
      </w:pPr>
    </w:p>
    <w:sectPr w:rsidR="00B9387A" w:rsidRPr="00DE0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E49891"/>
    <w:multiLevelType w:val="singleLevel"/>
    <w:tmpl w:val="B7E4989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3B7BA7"/>
    <w:multiLevelType w:val="multilevel"/>
    <w:tmpl w:val="4D2E75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4270375"/>
    <w:multiLevelType w:val="multilevel"/>
    <w:tmpl w:val="20B2AA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3" w15:restartNumberingAfterBreak="0">
    <w:nsid w:val="04EC73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77F4849"/>
    <w:multiLevelType w:val="hybridMultilevel"/>
    <w:tmpl w:val="AF306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83501"/>
    <w:multiLevelType w:val="hybridMultilevel"/>
    <w:tmpl w:val="F50E9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A1B08"/>
    <w:multiLevelType w:val="hybridMultilevel"/>
    <w:tmpl w:val="5F1C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264D2"/>
    <w:multiLevelType w:val="hybridMultilevel"/>
    <w:tmpl w:val="C6E49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670E6"/>
    <w:multiLevelType w:val="hybridMultilevel"/>
    <w:tmpl w:val="E2CE8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1740E"/>
    <w:multiLevelType w:val="multilevel"/>
    <w:tmpl w:val="427E3F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78E4BD3"/>
    <w:multiLevelType w:val="hybridMultilevel"/>
    <w:tmpl w:val="4D423358"/>
    <w:lvl w:ilvl="0" w:tplc="B5BC5C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BC2366"/>
    <w:multiLevelType w:val="hybridMultilevel"/>
    <w:tmpl w:val="1048E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3B2E47"/>
    <w:multiLevelType w:val="multilevel"/>
    <w:tmpl w:val="4D2E75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FB060B2"/>
    <w:multiLevelType w:val="multilevel"/>
    <w:tmpl w:val="D370EC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083032F"/>
    <w:multiLevelType w:val="hybridMultilevel"/>
    <w:tmpl w:val="C0C832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9A5BB4"/>
    <w:multiLevelType w:val="hybridMultilevel"/>
    <w:tmpl w:val="5B30C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77500"/>
    <w:multiLevelType w:val="hybridMultilevel"/>
    <w:tmpl w:val="79C4C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3F78A7"/>
    <w:multiLevelType w:val="hybridMultilevel"/>
    <w:tmpl w:val="D104183C"/>
    <w:lvl w:ilvl="0" w:tplc="8DC2AF2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3F5F7C"/>
    <w:multiLevelType w:val="multilevel"/>
    <w:tmpl w:val="BC581B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6603EF3"/>
    <w:multiLevelType w:val="hybridMultilevel"/>
    <w:tmpl w:val="F790D30A"/>
    <w:lvl w:ilvl="0" w:tplc="CF6291C6">
      <w:start w:val="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AE10B7"/>
    <w:multiLevelType w:val="multilevel"/>
    <w:tmpl w:val="CAD6E7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D03656B"/>
    <w:multiLevelType w:val="hybridMultilevel"/>
    <w:tmpl w:val="497C74F4"/>
    <w:lvl w:ilvl="0" w:tplc="7DBCF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E1D243E"/>
    <w:multiLevelType w:val="hybridMultilevel"/>
    <w:tmpl w:val="1048ED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AD241A"/>
    <w:multiLevelType w:val="multilevel"/>
    <w:tmpl w:val="761C6E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27E1A44"/>
    <w:multiLevelType w:val="multilevel"/>
    <w:tmpl w:val="CF36E2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45243DD7"/>
    <w:multiLevelType w:val="hybridMultilevel"/>
    <w:tmpl w:val="0C322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92A47"/>
    <w:multiLevelType w:val="hybridMultilevel"/>
    <w:tmpl w:val="12A83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2E5FB8"/>
    <w:multiLevelType w:val="multilevel"/>
    <w:tmpl w:val="C7BAA1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B9C6008"/>
    <w:multiLevelType w:val="hybridMultilevel"/>
    <w:tmpl w:val="0256DA7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FD7CFD"/>
    <w:multiLevelType w:val="hybridMultilevel"/>
    <w:tmpl w:val="F6825D56"/>
    <w:lvl w:ilvl="0" w:tplc="A3022550">
      <w:start w:val="2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46234E"/>
    <w:multiLevelType w:val="hybridMultilevel"/>
    <w:tmpl w:val="4BEE3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5679A8"/>
    <w:multiLevelType w:val="hybridMultilevel"/>
    <w:tmpl w:val="4266D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B21273"/>
    <w:multiLevelType w:val="multilevel"/>
    <w:tmpl w:val="14CC38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C7829F7"/>
    <w:multiLevelType w:val="multilevel"/>
    <w:tmpl w:val="4F1EA2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0073E94"/>
    <w:multiLevelType w:val="hybridMultilevel"/>
    <w:tmpl w:val="1048E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B258F7"/>
    <w:multiLevelType w:val="hybridMultilevel"/>
    <w:tmpl w:val="76262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4B3EEA"/>
    <w:multiLevelType w:val="hybridMultilevel"/>
    <w:tmpl w:val="3C38813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89437A1"/>
    <w:multiLevelType w:val="hybridMultilevel"/>
    <w:tmpl w:val="187E0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1462D5"/>
    <w:multiLevelType w:val="hybridMultilevel"/>
    <w:tmpl w:val="7A8A9A06"/>
    <w:lvl w:ilvl="0" w:tplc="25B85E78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484279"/>
    <w:multiLevelType w:val="hybridMultilevel"/>
    <w:tmpl w:val="0728C7CE"/>
    <w:lvl w:ilvl="0" w:tplc="B8541B98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77AFE"/>
    <w:multiLevelType w:val="multilevel"/>
    <w:tmpl w:val="5B788A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1" w15:restartNumberingAfterBreak="0">
    <w:nsid w:val="7D7D6D07"/>
    <w:multiLevelType w:val="hybridMultilevel"/>
    <w:tmpl w:val="A224B852"/>
    <w:lvl w:ilvl="0" w:tplc="F3C2F424">
      <w:start w:val="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890479">
    <w:abstractNumId w:val="2"/>
  </w:num>
  <w:num w:numId="2" w16cid:durableId="1068772224">
    <w:abstractNumId w:val="17"/>
  </w:num>
  <w:num w:numId="3" w16cid:durableId="1643584877">
    <w:abstractNumId w:val="16"/>
  </w:num>
  <w:num w:numId="4" w16cid:durableId="735517428">
    <w:abstractNumId w:val="13"/>
  </w:num>
  <w:num w:numId="5" w16cid:durableId="1848055832">
    <w:abstractNumId w:val="30"/>
  </w:num>
  <w:num w:numId="6" w16cid:durableId="660740551">
    <w:abstractNumId w:val="20"/>
  </w:num>
  <w:num w:numId="7" w16cid:durableId="1092777575">
    <w:abstractNumId w:val="15"/>
  </w:num>
  <w:num w:numId="8" w16cid:durableId="1927692342">
    <w:abstractNumId w:val="32"/>
  </w:num>
  <w:num w:numId="9" w16cid:durableId="814296524">
    <w:abstractNumId w:val="25"/>
  </w:num>
  <w:num w:numId="10" w16cid:durableId="565147272">
    <w:abstractNumId w:val="33"/>
  </w:num>
  <w:num w:numId="11" w16cid:durableId="872495249">
    <w:abstractNumId w:val="12"/>
  </w:num>
  <w:num w:numId="12" w16cid:durableId="951714107">
    <w:abstractNumId w:val="1"/>
  </w:num>
  <w:num w:numId="13" w16cid:durableId="1998147484">
    <w:abstractNumId w:val="35"/>
  </w:num>
  <w:num w:numId="14" w16cid:durableId="558707266">
    <w:abstractNumId w:val="37"/>
  </w:num>
  <w:num w:numId="15" w16cid:durableId="1439637063">
    <w:abstractNumId w:val="38"/>
  </w:num>
  <w:num w:numId="16" w16cid:durableId="531305385">
    <w:abstractNumId w:val="27"/>
  </w:num>
  <w:num w:numId="17" w16cid:durableId="154302379">
    <w:abstractNumId w:val="7"/>
  </w:num>
  <w:num w:numId="18" w16cid:durableId="309941855">
    <w:abstractNumId w:val="41"/>
  </w:num>
  <w:num w:numId="19" w16cid:durableId="708990182">
    <w:abstractNumId w:val="9"/>
  </w:num>
  <w:num w:numId="20" w16cid:durableId="1503819094">
    <w:abstractNumId w:val="5"/>
  </w:num>
  <w:num w:numId="21" w16cid:durableId="1632664673">
    <w:abstractNumId w:val="39"/>
  </w:num>
  <w:num w:numId="22" w16cid:durableId="1509523383">
    <w:abstractNumId w:val="24"/>
  </w:num>
  <w:num w:numId="23" w16cid:durableId="1915508707">
    <w:abstractNumId w:val="18"/>
  </w:num>
  <w:num w:numId="24" w16cid:durableId="1596667615">
    <w:abstractNumId w:val="31"/>
  </w:num>
  <w:num w:numId="25" w16cid:durableId="512963947">
    <w:abstractNumId w:val="29"/>
  </w:num>
  <w:num w:numId="26" w16cid:durableId="484206257">
    <w:abstractNumId w:val="40"/>
  </w:num>
  <w:num w:numId="27" w16cid:durableId="835610398">
    <w:abstractNumId w:val="10"/>
  </w:num>
  <w:num w:numId="28" w16cid:durableId="1138035907">
    <w:abstractNumId w:val="19"/>
  </w:num>
  <w:num w:numId="29" w16cid:durableId="186411525">
    <w:abstractNumId w:val="23"/>
  </w:num>
  <w:num w:numId="30" w16cid:durableId="199709648">
    <w:abstractNumId w:val="21"/>
  </w:num>
  <w:num w:numId="31" w16cid:durableId="1161894654">
    <w:abstractNumId w:val="26"/>
  </w:num>
  <w:num w:numId="32" w16cid:durableId="108284501">
    <w:abstractNumId w:val="0"/>
  </w:num>
  <w:num w:numId="33" w16cid:durableId="1696076824">
    <w:abstractNumId w:val="28"/>
  </w:num>
  <w:num w:numId="34" w16cid:durableId="871577778">
    <w:abstractNumId w:val="11"/>
  </w:num>
  <w:num w:numId="35" w16cid:durableId="872885270">
    <w:abstractNumId w:val="34"/>
  </w:num>
  <w:num w:numId="36" w16cid:durableId="1285305738">
    <w:abstractNumId w:val="6"/>
  </w:num>
  <w:num w:numId="37" w16cid:durableId="2026856217">
    <w:abstractNumId w:val="14"/>
  </w:num>
  <w:num w:numId="38" w16cid:durableId="1801149456">
    <w:abstractNumId w:val="4"/>
  </w:num>
  <w:num w:numId="39" w16cid:durableId="921908725">
    <w:abstractNumId w:val="8"/>
  </w:num>
  <w:num w:numId="40" w16cid:durableId="181481298">
    <w:abstractNumId w:val="22"/>
  </w:num>
  <w:num w:numId="41" w16cid:durableId="153647315">
    <w:abstractNumId w:val="3"/>
  </w:num>
  <w:num w:numId="42" w16cid:durableId="3015050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73B"/>
    <w:rsid w:val="00097B8E"/>
    <w:rsid w:val="000C714E"/>
    <w:rsid w:val="001454DB"/>
    <w:rsid w:val="00147998"/>
    <w:rsid w:val="00173E89"/>
    <w:rsid w:val="001860B8"/>
    <w:rsid w:val="00186608"/>
    <w:rsid w:val="00274C70"/>
    <w:rsid w:val="002A65D0"/>
    <w:rsid w:val="002A673B"/>
    <w:rsid w:val="002F0238"/>
    <w:rsid w:val="0032528F"/>
    <w:rsid w:val="00434A9B"/>
    <w:rsid w:val="00481D68"/>
    <w:rsid w:val="00485DC4"/>
    <w:rsid w:val="004F7386"/>
    <w:rsid w:val="00611208"/>
    <w:rsid w:val="00617F4F"/>
    <w:rsid w:val="00636CF5"/>
    <w:rsid w:val="00695060"/>
    <w:rsid w:val="00783797"/>
    <w:rsid w:val="008A28D2"/>
    <w:rsid w:val="0090371B"/>
    <w:rsid w:val="009441BF"/>
    <w:rsid w:val="00975327"/>
    <w:rsid w:val="009A2EE4"/>
    <w:rsid w:val="00A918EE"/>
    <w:rsid w:val="00AD424E"/>
    <w:rsid w:val="00B26316"/>
    <w:rsid w:val="00B837B9"/>
    <w:rsid w:val="00B9387A"/>
    <w:rsid w:val="00BD2029"/>
    <w:rsid w:val="00BD582C"/>
    <w:rsid w:val="00C1055F"/>
    <w:rsid w:val="00C243AD"/>
    <w:rsid w:val="00D276CA"/>
    <w:rsid w:val="00D65761"/>
    <w:rsid w:val="00D7241B"/>
    <w:rsid w:val="00D7527C"/>
    <w:rsid w:val="00DC2167"/>
    <w:rsid w:val="00DE0D2D"/>
    <w:rsid w:val="00E02CD7"/>
    <w:rsid w:val="00E301B9"/>
    <w:rsid w:val="00E446B8"/>
    <w:rsid w:val="00E63995"/>
    <w:rsid w:val="00EE2F49"/>
    <w:rsid w:val="00F43F2C"/>
    <w:rsid w:val="00F73963"/>
    <w:rsid w:val="00F75E4E"/>
    <w:rsid w:val="00F776D1"/>
    <w:rsid w:val="00FC6E31"/>
    <w:rsid w:val="00FF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810FB"/>
  <w15:chartTrackingRefBased/>
  <w15:docId w15:val="{DC5D2DB9-9F94-406B-8191-5E8A75429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3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A67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67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67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67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67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67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67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67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67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7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67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67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67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67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67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67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67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67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67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67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67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67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67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67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A67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A67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67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67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A673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10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unhideWhenUsed/>
    <w:rsid w:val="009441BF"/>
    <w:pPr>
      <w:tabs>
        <w:tab w:val="center" w:pos="4677"/>
        <w:tab w:val="right" w:pos="9355"/>
      </w:tabs>
      <w:autoSpaceDE w:val="0"/>
      <w:autoSpaceDN w:val="0"/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9441BF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DC216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C2167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customStyle="1" w:styleId="FR1">
    <w:name w:val="FR1"/>
    <w:rsid w:val="00EE2F49"/>
    <w:pPr>
      <w:widowControl w:val="0"/>
      <w:autoSpaceDE w:val="0"/>
      <w:autoSpaceDN w:val="0"/>
      <w:adjustRightInd w:val="0"/>
      <w:spacing w:after="0" w:line="316" w:lineRule="auto"/>
      <w:ind w:left="120" w:right="1200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FontStyle31">
    <w:name w:val="Font Style31"/>
    <w:rsid w:val="00481D68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481D68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styleId="af1">
    <w:name w:val="No Spacing"/>
    <w:uiPriority w:val="1"/>
    <w:qFormat/>
    <w:rsid w:val="00173E8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NoSpacing1">
    <w:name w:val="No Spacing1"/>
    <w:rsid w:val="00173E8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FontStyle18">
    <w:name w:val="Font Style18"/>
    <w:uiPriority w:val="99"/>
    <w:rsid w:val="00173E89"/>
    <w:rPr>
      <w:rFonts w:ascii="Times New Roman" w:hAnsi="Times New Roman" w:cs="Times New Roman" w:hint="default"/>
      <w:sz w:val="22"/>
      <w:szCs w:val="22"/>
    </w:rPr>
  </w:style>
  <w:style w:type="paragraph" w:styleId="af2">
    <w:name w:val="Body Text"/>
    <w:basedOn w:val="a"/>
    <w:link w:val="af3"/>
    <w:unhideWhenUsed/>
    <w:rsid w:val="00B9387A"/>
    <w:pPr>
      <w:spacing w:after="120"/>
    </w:pPr>
  </w:style>
  <w:style w:type="character" w:customStyle="1" w:styleId="af3">
    <w:name w:val="Основной текст Знак"/>
    <w:basedOn w:val="a0"/>
    <w:link w:val="af2"/>
    <w:rsid w:val="00B9387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rsid w:val="00B938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FontStyle39">
    <w:name w:val="Font Style39"/>
    <w:rsid w:val="00611208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2026-02-27T06:47:00Z</cp:lastPrinted>
  <dcterms:created xsi:type="dcterms:W3CDTF">2026-03-04T07:34:00Z</dcterms:created>
  <dcterms:modified xsi:type="dcterms:W3CDTF">2026-11-03T11:35:00Z</dcterms:modified>
</cp:coreProperties>
</file>