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0843E" w14:textId="67B1145D" w:rsidR="00E600B9" w:rsidRPr="00F96C4C" w:rsidRDefault="005C63D9" w:rsidP="00F96C4C">
      <w:pPr>
        <w:tabs>
          <w:tab w:val="right" w:pos="9355"/>
        </w:tabs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r w:rsidRPr="00F96C4C">
        <w:rPr>
          <w:rFonts w:ascii="Times New Roman" w:hAnsi="Times New Roman" w:cs="Times New Roman"/>
          <w:b/>
          <w:sz w:val="24"/>
          <w:szCs w:val="24"/>
        </w:rPr>
        <w:t xml:space="preserve">ГродМТ </w:t>
      </w:r>
      <w:r w:rsidR="00477BE4">
        <w:rPr>
          <w:rFonts w:ascii="Times New Roman" w:hAnsi="Times New Roman" w:cs="Times New Roman"/>
          <w:b/>
          <w:sz w:val="24"/>
          <w:szCs w:val="24"/>
        </w:rPr>
        <w:t>632</w:t>
      </w:r>
      <w:r w:rsidRPr="00F96C4C">
        <w:rPr>
          <w:rFonts w:ascii="Times New Roman" w:hAnsi="Times New Roman" w:cs="Times New Roman"/>
          <w:b/>
          <w:sz w:val="24"/>
          <w:szCs w:val="24"/>
        </w:rPr>
        <w:t>/2</w:t>
      </w:r>
      <w:r w:rsidR="004C6D46" w:rsidRPr="00F96C4C">
        <w:rPr>
          <w:rFonts w:ascii="Times New Roman" w:hAnsi="Times New Roman" w:cs="Times New Roman"/>
          <w:b/>
          <w:sz w:val="24"/>
          <w:szCs w:val="24"/>
        </w:rPr>
        <w:t>6</w:t>
      </w:r>
      <w:r w:rsidRPr="00F96C4C">
        <w:rPr>
          <w:rFonts w:ascii="Times New Roman" w:hAnsi="Times New Roman" w:cs="Times New Roman"/>
          <w:b/>
          <w:sz w:val="24"/>
          <w:szCs w:val="24"/>
        </w:rPr>
        <w:t>-</w:t>
      </w:r>
      <w:r w:rsidR="00E736C9">
        <w:rPr>
          <w:rFonts w:ascii="Times New Roman" w:hAnsi="Times New Roman" w:cs="Times New Roman"/>
          <w:b/>
          <w:sz w:val="24"/>
          <w:szCs w:val="24"/>
        </w:rPr>
        <w:t>ЗОИ</w:t>
      </w:r>
      <w:r w:rsidR="00BC6F5D">
        <w:rPr>
          <w:rFonts w:ascii="Times New Roman" w:hAnsi="Times New Roman" w:cs="Times New Roman"/>
          <w:b/>
          <w:sz w:val="24"/>
          <w:szCs w:val="24"/>
        </w:rPr>
        <w:t>(</w:t>
      </w:r>
      <w:r w:rsidR="00EC71DC">
        <w:rPr>
          <w:rFonts w:ascii="Times New Roman" w:hAnsi="Times New Roman" w:cs="Times New Roman"/>
          <w:b/>
          <w:sz w:val="24"/>
          <w:szCs w:val="24"/>
        </w:rPr>
        <w:t>2</w:t>
      </w:r>
      <w:r w:rsidR="00BC6F5D">
        <w:rPr>
          <w:rFonts w:ascii="Times New Roman" w:hAnsi="Times New Roman" w:cs="Times New Roman"/>
          <w:b/>
          <w:sz w:val="24"/>
          <w:szCs w:val="24"/>
        </w:rPr>
        <w:t>П)</w:t>
      </w:r>
      <w:r w:rsidRPr="00F96C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6C4C">
        <w:rPr>
          <w:rFonts w:ascii="Times New Roman" w:hAnsi="Times New Roman" w:cs="Times New Roman"/>
          <w:b/>
          <w:sz w:val="24"/>
          <w:szCs w:val="24"/>
        </w:rPr>
        <w:tab/>
      </w:r>
      <w:r w:rsidR="00E600B9" w:rsidRPr="00F96C4C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1BB43E34" w14:textId="6CC30F01" w:rsidR="005C63D9" w:rsidRPr="00F96C4C" w:rsidRDefault="005C63D9" w:rsidP="00F96C4C">
      <w:pPr>
        <w:tabs>
          <w:tab w:val="right" w:pos="9355"/>
        </w:tabs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115DA914" w14:textId="5B1793F8" w:rsidR="00023806" w:rsidRPr="00F96C4C" w:rsidRDefault="005C63D9" w:rsidP="00F96C4C">
      <w:pPr>
        <w:tabs>
          <w:tab w:val="right" w:pos="9355"/>
        </w:tabs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6C4C">
        <w:rPr>
          <w:rFonts w:ascii="Times New Roman" w:hAnsi="Times New Roman" w:cs="Times New Roman"/>
          <w:b/>
          <w:sz w:val="24"/>
          <w:szCs w:val="24"/>
        </w:rPr>
        <w:t>Технические характеристики (описание) медицинской техники и (или) изделий медицинского назначения.</w:t>
      </w:r>
    </w:p>
    <w:p w14:paraId="7F17B019" w14:textId="77777777" w:rsidR="003E3DBE" w:rsidRPr="00F96C4C" w:rsidRDefault="003E3DBE" w:rsidP="00F96C4C">
      <w:pPr>
        <w:pStyle w:val="16"/>
        <w:keepNext/>
        <w:keepLines/>
        <w:shd w:val="clear" w:color="auto" w:fill="auto"/>
        <w:spacing w:line="240" w:lineRule="auto"/>
        <w:contextualSpacing/>
        <w:mirrorIndents/>
        <w:rPr>
          <w:rFonts w:ascii="Times New Roman" w:hAnsi="Times New Roman" w:cs="Times New Roman"/>
          <w:b w:val="0"/>
          <w:iCs/>
          <w:sz w:val="24"/>
          <w:szCs w:val="24"/>
        </w:rPr>
      </w:pPr>
    </w:p>
    <w:p w14:paraId="5EE2D32D" w14:textId="4491EA0B" w:rsidR="003E3DBE" w:rsidRPr="00F96C4C" w:rsidRDefault="007A6CF6" w:rsidP="00F96C4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6C4C">
        <w:rPr>
          <w:rFonts w:ascii="Times New Roman" w:hAnsi="Times New Roman" w:cs="Times New Roman"/>
          <w:b/>
          <w:bCs/>
          <w:sz w:val="24"/>
          <w:szCs w:val="24"/>
        </w:rPr>
        <w:t>Лот 1</w:t>
      </w:r>
      <w:r w:rsidR="003E3DBE" w:rsidRPr="00F96C4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96C4C">
        <w:rPr>
          <w:rFonts w:ascii="Times New Roman" w:hAnsi="Times New Roman" w:cs="Times New Roman"/>
          <w:b/>
          <w:bCs/>
          <w:sz w:val="24"/>
          <w:szCs w:val="24"/>
        </w:rPr>
        <w:t>Набор инструментов для микрохирургии уха</w:t>
      </w:r>
    </w:p>
    <w:p w14:paraId="35CF7CB5" w14:textId="77777777" w:rsidR="002112C4" w:rsidRPr="00F96C4C" w:rsidRDefault="002112C4" w:rsidP="00F96C4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7A1650" w14:textId="59F95D33" w:rsidR="00F96C4C" w:rsidRPr="00F96C4C" w:rsidRDefault="00F96C4C" w:rsidP="00F96C4C">
      <w:pPr>
        <w:pStyle w:val="a7"/>
        <w:numPr>
          <w:ilvl w:val="0"/>
          <w:numId w:val="50"/>
        </w:numPr>
        <w:mirrorIndents/>
        <w:rPr>
          <w:b/>
          <w:bCs/>
          <w:sz w:val="24"/>
          <w:szCs w:val="24"/>
        </w:rPr>
      </w:pPr>
      <w:r w:rsidRPr="00F96C4C">
        <w:rPr>
          <w:b/>
          <w:bCs/>
          <w:sz w:val="24"/>
          <w:szCs w:val="24"/>
        </w:rPr>
        <w:t>Со</w:t>
      </w:r>
      <w:r w:rsidRPr="00F96C4C">
        <w:rPr>
          <w:b/>
          <w:bCs/>
          <w:sz w:val="24"/>
          <w:szCs w:val="24"/>
          <w:lang w:val="en-US"/>
        </w:rPr>
        <w:t>c</w:t>
      </w:r>
      <w:r w:rsidRPr="00F96C4C">
        <w:rPr>
          <w:b/>
          <w:bCs/>
          <w:sz w:val="24"/>
          <w:szCs w:val="24"/>
        </w:rPr>
        <w:t>тав (комплектация) медицинских изделий:</w:t>
      </w:r>
    </w:p>
    <w:tbl>
      <w:tblPr>
        <w:tblW w:w="505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7124"/>
        <w:gridCol w:w="1116"/>
        <w:gridCol w:w="875"/>
      </w:tblGrid>
      <w:tr w:rsidR="00F96C4C" w:rsidRPr="00F96C4C" w14:paraId="5F4C97C1" w14:textId="77777777" w:rsidTr="008A465E">
        <w:trPr>
          <w:trHeight w:val="177"/>
        </w:trPr>
        <w:tc>
          <w:tcPr>
            <w:tcW w:w="289" w:type="pct"/>
            <w:vAlign w:val="center"/>
          </w:tcPr>
          <w:p w14:paraId="73B6FF0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2" w:type="pct"/>
            <w:vAlign w:val="center"/>
          </w:tcPr>
          <w:p w14:paraId="4E61EAF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77" w:type="pct"/>
            <w:vAlign w:val="center"/>
          </w:tcPr>
          <w:p w14:paraId="1D8097BF" w14:textId="5C8ECA50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452" w:type="pct"/>
            <w:vAlign w:val="center"/>
          </w:tcPr>
          <w:p w14:paraId="694A37D3" w14:textId="6CF44988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F96C4C" w:rsidRPr="00F96C4C" w14:paraId="1AEDE75F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1866BBD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2" w:type="pct"/>
            <w:vAlign w:val="center"/>
          </w:tcPr>
          <w:p w14:paraId="384173E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Ранорасширитель для операций на ухе с 2 зубьями</w:t>
            </w:r>
          </w:p>
        </w:tc>
        <w:tc>
          <w:tcPr>
            <w:tcW w:w="577" w:type="pct"/>
            <w:vAlign w:val="center"/>
          </w:tcPr>
          <w:p w14:paraId="42078F3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370D792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46838A7D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33D1FA4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2" w:type="pct"/>
            <w:vAlign w:val="center"/>
          </w:tcPr>
          <w:p w14:paraId="197C778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Ранорасширитель для операций на ухе с 4 зубьями</w:t>
            </w:r>
          </w:p>
        </w:tc>
        <w:tc>
          <w:tcPr>
            <w:tcW w:w="577" w:type="pct"/>
            <w:vAlign w:val="center"/>
          </w:tcPr>
          <w:p w14:paraId="57022CD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097E1F4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1E1F5903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3F64BC1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2" w:type="pct"/>
            <w:vAlign w:val="center"/>
          </w:tcPr>
          <w:p w14:paraId="1691BB8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Раневой крючок с двумя острыми зубцами</w:t>
            </w:r>
          </w:p>
        </w:tc>
        <w:tc>
          <w:tcPr>
            <w:tcW w:w="577" w:type="pct"/>
            <w:vAlign w:val="center"/>
          </w:tcPr>
          <w:p w14:paraId="6FD3910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226F2D0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620EFCBB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33A6780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2" w:type="pct"/>
            <w:vAlign w:val="center"/>
          </w:tcPr>
          <w:p w14:paraId="1458216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Раневой крючок с четырьмя острыми зубцами</w:t>
            </w:r>
          </w:p>
        </w:tc>
        <w:tc>
          <w:tcPr>
            <w:tcW w:w="577" w:type="pct"/>
            <w:vAlign w:val="center"/>
          </w:tcPr>
          <w:p w14:paraId="14072DD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727733E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4BF40BEA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74028DA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2" w:type="pct"/>
            <w:vAlign w:val="center"/>
          </w:tcPr>
          <w:p w14:paraId="2100A22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Распатор двусторонний по </w:t>
            </w:r>
            <w:r w:rsidRPr="00F96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KILLIAN</w:t>
            </w: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 или аналог  </w:t>
            </w:r>
          </w:p>
        </w:tc>
        <w:tc>
          <w:tcPr>
            <w:tcW w:w="577" w:type="pct"/>
            <w:vAlign w:val="center"/>
          </w:tcPr>
          <w:p w14:paraId="3059501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6D6161D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3C21BC75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6C79E58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2" w:type="pct"/>
            <w:vAlign w:val="center"/>
          </w:tcPr>
          <w:p w14:paraId="1B66430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Пинцет микрохирургический</w:t>
            </w:r>
          </w:p>
        </w:tc>
        <w:tc>
          <w:tcPr>
            <w:tcW w:w="577" w:type="pct"/>
            <w:vAlign w:val="center"/>
          </w:tcPr>
          <w:p w14:paraId="3D255F9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5DD1291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170B71F4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7547A65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2" w:type="pct"/>
            <w:vAlign w:val="center"/>
          </w:tcPr>
          <w:p w14:paraId="58C4A57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Отсасывающая трубка угловая, диаметр в пределах  0.7мм</w:t>
            </w:r>
          </w:p>
        </w:tc>
        <w:tc>
          <w:tcPr>
            <w:tcW w:w="577" w:type="pct"/>
            <w:vAlign w:val="center"/>
          </w:tcPr>
          <w:p w14:paraId="0B0D25B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126DBD7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6C4C" w:rsidRPr="00F96C4C" w14:paraId="279BEBB3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2D1F55B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2" w:type="pct"/>
            <w:vAlign w:val="center"/>
          </w:tcPr>
          <w:p w14:paraId="262715A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Отсасывающая трубка угловая, диаметр в пределах  1мм</w:t>
            </w:r>
          </w:p>
        </w:tc>
        <w:tc>
          <w:tcPr>
            <w:tcW w:w="577" w:type="pct"/>
            <w:vAlign w:val="center"/>
          </w:tcPr>
          <w:p w14:paraId="44779EC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3C125D8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6C4C" w:rsidRPr="00F96C4C" w14:paraId="5ABC7953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23AE071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2" w:type="pct"/>
            <w:vAlign w:val="center"/>
          </w:tcPr>
          <w:p w14:paraId="66521D9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Отсасывающая трубка угловая, диаметр в пределах  1.2мм</w:t>
            </w:r>
          </w:p>
        </w:tc>
        <w:tc>
          <w:tcPr>
            <w:tcW w:w="577" w:type="pct"/>
            <w:vAlign w:val="center"/>
          </w:tcPr>
          <w:p w14:paraId="77464B2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5EBED9F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6C4C" w:rsidRPr="00F96C4C" w14:paraId="513CD1A6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0B873F8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2" w:type="pct"/>
            <w:vAlign w:val="center"/>
          </w:tcPr>
          <w:p w14:paraId="5E9C870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Отсасывающая трубка угловая, диаметр в пределах  1.5мм</w:t>
            </w:r>
          </w:p>
        </w:tc>
        <w:tc>
          <w:tcPr>
            <w:tcW w:w="577" w:type="pct"/>
            <w:vAlign w:val="center"/>
          </w:tcPr>
          <w:p w14:paraId="35F56D8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237817F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6C4C" w:rsidRPr="00F96C4C" w14:paraId="18FB7E08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2543A28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2" w:type="pct"/>
            <w:vAlign w:val="center"/>
          </w:tcPr>
          <w:p w14:paraId="2EBDD02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Отсасывающая трубка, диаметр в пределах  2мм</w:t>
            </w:r>
          </w:p>
        </w:tc>
        <w:tc>
          <w:tcPr>
            <w:tcW w:w="577" w:type="pct"/>
            <w:vAlign w:val="center"/>
          </w:tcPr>
          <w:p w14:paraId="42E674B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1E17FAC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6C4C" w:rsidRPr="00F96C4C" w14:paraId="26F2DC91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031EAA1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2" w:type="pct"/>
            <w:vAlign w:val="center"/>
          </w:tcPr>
          <w:p w14:paraId="4A6EE14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Отсасывающая трубка, диаметр в пределах  2.5мм</w:t>
            </w:r>
          </w:p>
        </w:tc>
        <w:tc>
          <w:tcPr>
            <w:tcW w:w="577" w:type="pct"/>
            <w:vAlign w:val="center"/>
          </w:tcPr>
          <w:p w14:paraId="1AC56D3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22FB8A3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6C4C" w:rsidRPr="00F96C4C" w14:paraId="306D5D36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4E04661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2" w:type="pct"/>
            <w:vAlign w:val="center"/>
          </w:tcPr>
          <w:p w14:paraId="19CC674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Ножницы изогнутые по углом около 45*,  остроконечные</w:t>
            </w:r>
          </w:p>
        </w:tc>
        <w:tc>
          <w:tcPr>
            <w:tcW w:w="577" w:type="pct"/>
            <w:vAlign w:val="center"/>
          </w:tcPr>
          <w:p w14:paraId="51A2E51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713C469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370503D4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6E9D9D6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2" w:type="pct"/>
            <w:vAlign w:val="center"/>
          </w:tcPr>
          <w:p w14:paraId="2FAB9E5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Ножницы прямые остроконечные с особенно тонкими кончиками</w:t>
            </w:r>
          </w:p>
        </w:tc>
        <w:tc>
          <w:tcPr>
            <w:tcW w:w="577" w:type="pct"/>
            <w:vAlign w:val="center"/>
          </w:tcPr>
          <w:p w14:paraId="65E6D64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63B878F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7C9C4930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5670B80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2" w:type="pct"/>
            <w:vAlign w:val="center"/>
          </w:tcPr>
          <w:p w14:paraId="3D50C07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Ножницы тонкие  изогнутые остроконечные</w:t>
            </w:r>
          </w:p>
        </w:tc>
        <w:tc>
          <w:tcPr>
            <w:tcW w:w="577" w:type="pct"/>
            <w:vAlign w:val="center"/>
          </w:tcPr>
          <w:p w14:paraId="5DF503A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1B99F6C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59FCA299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12B0B90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2" w:type="pct"/>
            <w:vAlign w:val="center"/>
          </w:tcPr>
          <w:p w14:paraId="20B77F3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Игла тимпанальная изогнутая</w:t>
            </w:r>
          </w:p>
        </w:tc>
        <w:tc>
          <w:tcPr>
            <w:tcW w:w="577" w:type="pct"/>
            <w:vAlign w:val="center"/>
          </w:tcPr>
          <w:p w14:paraId="3A97240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534D5D2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F96C4C" w:rsidRPr="00F96C4C" w14:paraId="26BB57C4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4BF6AF3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2" w:type="pct"/>
            <w:vAlign w:val="center"/>
          </w:tcPr>
          <w:p w14:paraId="51AC661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Игла тимпанальная прямая</w:t>
            </w:r>
          </w:p>
        </w:tc>
        <w:tc>
          <w:tcPr>
            <w:tcW w:w="577" w:type="pct"/>
            <w:vAlign w:val="center"/>
          </w:tcPr>
          <w:p w14:paraId="5DD6228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7AF8680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F96C4C" w:rsidRPr="00F96C4C" w14:paraId="6B2FE909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7C22CCD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2" w:type="pct"/>
            <w:vAlign w:val="center"/>
          </w:tcPr>
          <w:p w14:paraId="5E19881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Двухсторонняя ложка  по </w:t>
            </w:r>
            <w:r w:rsidRPr="00F96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House</w:t>
            </w: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  или аналог, размеры в пределах 1х1,8 и 2х2,8</w:t>
            </w:r>
          </w:p>
        </w:tc>
        <w:tc>
          <w:tcPr>
            <w:tcW w:w="577" w:type="pct"/>
            <w:vAlign w:val="center"/>
          </w:tcPr>
          <w:p w14:paraId="1486732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04FCA41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34721254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280BE09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2" w:type="pct"/>
            <w:vAlign w:val="center"/>
          </w:tcPr>
          <w:p w14:paraId="6AB34D3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Двухсторонняя ложка  по </w:t>
            </w:r>
            <w:r w:rsidRPr="00F96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House</w:t>
            </w: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  или аналог,  размеры в пределах 2,3х3,5 и 2,7х4,3</w:t>
            </w:r>
          </w:p>
        </w:tc>
        <w:tc>
          <w:tcPr>
            <w:tcW w:w="577" w:type="pct"/>
            <w:vAlign w:val="center"/>
          </w:tcPr>
          <w:p w14:paraId="7BA6A48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4301BB0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7AD6FF0C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1735FF3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2" w:type="pct"/>
            <w:vAlign w:val="center"/>
          </w:tcPr>
          <w:p w14:paraId="0D8D1E5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Круглый нож, размер в пределах 1-1,5мм</w:t>
            </w:r>
          </w:p>
        </w:tc>
        <w:tc>
          <w:tcPr>
            <w:tcW w:w="577" w:type="pct"/>
            <w:vAlign w:val="center"/>
          </w:tcPr>
          <w:p w14:paraId="79D1303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6933948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3C7DC8EB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25036C0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2" w:type="pct"/>
            <w:vAlign w:val="center"/>
          </w:tcPr>
          <w:p w14:paraId="0F549F1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Круглый нож, размер в пределах 2-2,3мм</w:t>
            </w:r>
          </w:p>
        </w:tc>
        <w:tc>
          <w:tcPr>
            <w:tcW w:w="577" w:type="pct"/>
            <w:vAlign w:val="center"/>
          </w:tcPr>
          <w:p w14:paraId="3C67041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57142FE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3CDEC3A6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4091B4B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2" w:type="pct"/>
            <w:vAlign w:val="center"/>
          </w:tcPr>
          <w:p w14:paraId="30CEA60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Круглый нож, размер в пределах 2,5-3мм</w:t>
            </w:r>
          </w:p>
        </w:tc>
        <w:tc>
          <w:tcPr>
            <w:tcW w:w="577" w:type="pct"/>
            <w:vAlign w:val="center"/>
          </w:tcPr>
          <w:p w14:paraId="02C504D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5B573D7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2A6E2DCD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49047C9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2" w:type="pct"/>
            <w:vAlign w:val="center"/>
          </w:tcPr>
          <w:p w14:paraId="4C2D6D8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Серповидный нож</w:t>
            </w:r>
          </w:p>
        </w:tc>
        <w:tc>
          <w:tcPr>
            <w:tcW w:w="577" w:type="pct"/>
            <w:vAlign w:val="center"/>
          </w:tcPr>
          <w:p w14:paraId="05D07DE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2A7A21C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7F9D517A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5FDFE3E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2" w:type="pct"/>
            <w:vAlign w:val="center"/>
          </w:tcPr>
          <w:p w14:paraId="2B369A8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Крючок по </w:t>
            </w:r>
            <w:r w:rsidRPr="00F96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Plester</w:t>
            </w: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 или аналог</w:t>
            </w:r>
          </w:p>
        </w:tc>
        <w:tc>
          <w:tcPr>
            <w:tcW w:w="577" w:type="pct"/>
            <w:vAlign w:val="center"/>
          </w:tcPr>
          <w:p w14:paraId="68D36B8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11D0501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7FE7F7DF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514BAE5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2" w:type="pct"/>
            <w:vAlign w:val="center"/>
          </w:tcPr>
          <w:p w14:paraId="5F6BB3D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Распатор загнутый на 90* острый</w:t>
            </w:r>
          </w:p>
        </w:tc>
        <w:tc>
          <w:tcPr>
            <w:tcW w:w="577" w:type="pct"/>
            <w:vAlign w:val="center"/>
          </w:tcPr>
          <w:p w14:paraId="41DF2B7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2992CDA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4613DBD4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011D2A6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2" w:type="pct"/>
            <w:vAlign w:val="center"/>
          </w:tcPr>
          <w:p w14:paraId="56F0D67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Крючок с изгибом около 45*</w:t>
            </w:r>
          </w:p>
        </w:tc>
        <w:tc>
          <w:tcPr>
            <w:tcW w:w="577" w:type="pct"/>
            <w:vAlign w:val="center"/>
          </w:tcPr>
          <w:p w14:paraId="706132C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5BE6F36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28BF1BB2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02E53D1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2" w:type="pct"/>
            <w:vAlign w:val="center"/>
          </w:tcPr>
          <w:p w14:paraId="2F6481F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Крючок с изгибом около 90*</w:t>
            </w:r>
          </w:p>
        </w:tc>
        <w:tc>
          <w:tcPr>
            <w:tcW w:w="577" w:type="pct"/>
            <w:vAlign w:val="center"/>
          </w:tcPr>
          <w:p w14:paraId="3DDB34A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1D7EE90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54165489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4696473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682" w:type="pct"/>
            <w:vAlign w:val="center"/>
          </w:tcPr>
          <w:p w14:paraId="0E36003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Зонд-крючок, с шариком на конце и изгибом около 45*</w:t>
            </w:r>
          </w:p>
        </w:tc>
        <w:tc>
          <w:tcPr>
            <w:tcW w:w="577" w:type="pct"/>
            <w:vAlign w:val="center"/>
          </w:tcPr>
          <w:p w14:paraId="48B3EB0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394CD86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0A24F1CC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77B5EE4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2" w:type="pct"/>
            <w:vAlign w:val="center"/>
          </w:tcPr>
          <w:p w14:paraId="1983D458" w14:textId="7B49DCCA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Крючковидный зонд, с шариком на конце и изгибом около 25*, размер в пределах 0.6мм</w:t>
            </w:r>
          </w:p>
        </w:tc>
        <w:tc>
          <w:tcPr>
            <w:tcW w:w="577" w:type="pct"/>
            <w:vAlign w:val="center"/>
          </w:tcPr>
          <w:p w14:paraId="7175FBD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564AAEE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577C98A7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465CC7B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82" w:type="pct"/>
            <w:vAlign w:val="center"/>
          </w:tcPr>
          <w:p w14:paraId="7066C8E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Крючковидный зонд, с шариком на конце и изгибом около 25*, размер в пределах 1мм</w:t>
            </w:r>
          </w:p>
        </w:tc>
        <w:tc>
          <w:tcPr>
            <w:tcW w:w="577" w:type="pct"/>
            <w:vAlign w:val="center"/>
          </w:tcPr>
          <w:p w14:paraId="3236A88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75EB1B2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472F15B9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61F92C9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2" w:type="pct"/>
            <w:vAlign w:val="center"/>
          </w:tcPr>
          <w:p w14:paraId="2F30623E" w14:textId="4D1A0BF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Ушные щипчики по </w:t>
            </w:r>
            <w:r w:rsidRPr="00F96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Hartman</w:t>
            </w: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 или аналог</w:t>
            </w:r>
          </w:p>
        </w:tc>
        <w:tc>
          <w:tcPr>
            <w:tcW w:w="577" w:type="pct"/>
            <w:vAlign w:val="center"/>
          </w:tcPr>
          <w:p w14:paraId="6E359FA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1A3A3C7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6C4C" w:rsidRPr="00F96C4C" w14:paraId="44C2F574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7461284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2" w:type="pct"/>
            <w:vAlign w:val="center"/>
          </w:tcPr>
          <w:p w14:paraId="4E53365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Ушные микрощипчики Аллигаторы</w:t>
            </w:r>
          </w:p>
        </w:tc>
        <w:tc>
          <w:tcPr>
            <w:tcW w:w="577" w:type="pct"/>
            <w:vAlign w:val="center"/>
          </w:tcPr>
          <w:p w14:paraId="6958558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7CD64FD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6C4C" w:rsidRPr="00F96C4C" w14:paraId="7DE3FC2F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064F3C1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2" w:type="pct"/>
            <w:vAlign w:val="center"/>
          </w:tcPr>
          <w:p w14:paraId="28C0BC6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Ушные щипчики, очень тонкие, с ложкообразными круглыми браншами</w:t>
            </w:r>
          </w:p>
        </w:tc>
        <w:tc>
          <w:tcPr>
            <w:tcW w:w="577" w:type="pct"/>
            <w:vAlign w:val="center"/>
          </w:tcPr>
          <w:p w14:paraId="0508C64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3CAAC21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65582E02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2E4E9A8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2" w:type="pct"/>
            <w:vAlign w:val="center"/>
          </w:tcPr>
          <w:p w14:paraId="1889EB0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Медицинская чаша металлическая</w:t>
            </w:r>
          </w:p>
        </w:tc>
        <w:tc>
          <w:tcPr>
            <w:tcW w:w="577" w:type="pct"/>
            <w:vAlign w:val="center"/>
          </w:tcPr>
          <w:p w14:paraId="7E0B47A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11C8F47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6C4C" w:rsidRPr="00F96C4C" w14:paraId="3B1B3996" w14:textId="77777777" w:rsidTr="008A465E">
        <w:trPr>
          <w:trHeight w:val="466"/>
        </w:trPr>
        <w:tc>
          <w:tcPr>
            <w:tcW w:w="289" w:type="pct"/>
            <w:vAlign w:val="center"/>
          </w:tcPr>
          <w:p w14:paraId="02E9F15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82" w:type="pct"/>
            <w:vAlign w:val="center"/>
          </w:tcPr>
          <w:p w14:paraId="63DBB48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Стерилизационный контейнер</w:t>
            </w:r>
          </w:p>
        </w:tc>
        <w:tc>
          <w:tcPr>
            <w:tcW w:w="577" w:type="pct"/>
            <w:vAlign w:val="center"/>
          </w:tcPr>
          <w:p w14:paraId="7EA95B6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452" w:type="pct"/>
            <w:vAlign w:val="center"/>
          </w:tcPr>
          <w:p w14:paraId="4225B19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E7D04C3" w14:textId="1B60012E" w:rsidR="00F96C4C" w:rsidRPr="00F96C4C" w:rsidRDefault="00F96C4C" w:rsidP="00F96C4C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sz w:val="24"/>
          <w:szCs w:val="24"/>
        </w:rPr>
      </w:pPr>
      <w:r w:rsidRPr="00F96C4C">
        <w:rPr>
          <w:rFonts w:ascii="Times New Roman" w:hAnsi="Times New Roman" w:cs="Times New Roman"/>
          <w:b/>
          <w:bCs/>
          <w:sz w:val="24"/>
          <w:szCs w:val="24"/>
        </w:rPr>
        <w:t>2. Техничес</w:t>
      </w:r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F96C4C">
        <w:rPr>
          <w:rFonts w:ascii="Times New Roman" w:hAnsi="Times New Roman" w:cs="Times New Roman"/>
          <w:b/>
          <w:bCs/>
          <w:sz w:val="24"/>
          <w:szCs w:val="24"/>
        </w:rPr>
        <w:t>ие требования:</w:t>
      </w:r>
    </w:p>
    <w:p w14:paraId="3D2C7B71" w14:textId="77777777" w:rsidR="00F96C4C" w:rsidRPr="00F96C4C" w:rsidRDefault="00F96C4C" w:rsidP="00F96C4C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 w:cs="Times New Roman"/>
          <w:color w:val="231F20"/>
          <w:sz w:val="24"/>
          <w:szCs w:val="24"/>
        </w:rPr>
      </w:pPr>
      <w:r w:rsidRPr="00F96C4C">
        <w:rPr>
          <w:rFonts w:ascii="Times New Roman" w:hAnsi="Times New Roman" w:cs="Times New Roman"/>
          <w:color w:val="231F20"/>
          <w:sz w:val="24"/>
          <w:szCs w:val="24"/>
        </w:rPr>
        <w:t xml:space="preserve">Набор содержит все виды инструментов, необходимых для проведения микрохирургических оперативных вмешательств на ухе. </w:t>
      </w:r>
    </w:p>
    <w:p w14:paraId="6E886647" w14:textId="4E23C975" w:rsidR="00F96C4C" w:rsidRPr="00F96C4C" w:rsidRDefault="00F96C4C" w:rsidP="00F96C4C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 w:cs="Times New Roman"/>
          <w:color w:val="231F20"/>
          <w:sz w:val="24"/>
          <w:szCs w:val="24"/>
        </w:rPr>
      </w:pPr>
      <w:r w:rsidRPr="00F96C4C">
        <w:rPr>
          <w:rFonts w:ascii="Times New Roman" w:hAnsi="Times New Roman" w:cs="Times New Roman"/>
          <w:color w:val="231F20"/>
          <w:sz w:val="24"/>
          <w:szCs w:val="24"/>
        </w:rPr>
        <w:t xml:space="preserve">Перечень инструментов на один набор: </w:t>
      </w:r>
    </w:p>
    <w:p w14:paraId="01C8B5E5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Ранорасширитель для операций на ухе, лирообразный, предназначен для расширения краёв раны при операциях на сосцевидном отростке, состоящий из рукоятки с двумя шарнирно установленными браншами с  2 изогнутыми зубьями на рабочих концах и механизма разведения  бранш  - 1шт.</w:t>
      </w:r>
    </w:p>
    <w:p w14:paraId="0BF6CEA9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Ранорасширитель для операций на ухе, лирообразный, предназначен для расширения краёв раны при операциях на сосцевидном отростке, состоящий из рукоятки с двумя шарнирно установленными браншами с  4 изогнутыми зубьями на рабочих концах и механизма разведения  бранш  - 1шт.</w:t>
      </w:r>
    </w:p>
    <w:p w14:paraId="1662F347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Раневой крючок с двумя острыми зубцами – 1 шт.</w:t>
      </w:r>
    </w:p>
    <w:p w14:paraId="6D1BB902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Раневой крючок с четырьмя острыми зубцами – 1 шт.</w:t>
      </w:r>
    </w:p>
    <w:p w14:paraId="5B956498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 xml:space="preserve">Распатор двусторонний по </w:t>
      </w:r>
      <w:r w:rsidRPr="00F96C4C">
        <w:rPr>
          <w:rFonts w:ascii="Times New Roman" w:hAnsi="Times New Roman" w:cs="Times New Roman"/>
          <w:sz w:val="24"/>
          <w:szCs w:val="24"/>
          <w:lang w:val="en-US"/>
        </w:rPr>
        <w:t>KILLIAN</w:t>
      </w:r>
      <w:r w:rsidRPr="00F96C4C">
        <w:rPr>
          <w:rFonts w:ascii="Times New Roman" w:hAnsi="Times New Roman" w:cs="Times New Roman"/>
          <w:sz w:val="24"/>
          <w:szCs w:val="24"/>
        </w:rPr>
        <w:t xml:space="preserve"> или аналог  – 1шт.</w:t>
      </w:r>
    </w:p>
    <w:p w14:paraId="0D40FBCE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Пинцет микрохирургический, с зубцами 1х2, длина в пределах 10см – 1шт.</w:t>
      </w:r>
    </w:p>
    <w:p w14:paraId="1108C67C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Отсасывающая трубка угловая, диаметр в пределах  0.7мм  – 2шт.</w:t>
      </w:r>
    </w:p>
    <w:p w14:paraId="18B342D0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Отсасывающая трубка угловая, диаметр в пределах  1 мм  – 2шт.</w:t>
      </w:r>
    </w:p>
    <w:p w14:paraId="3016EF25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Отсасывающая трубка угловая, диаметр в пределах  1.2мм  – 2шт.</w:t>
      </w:r>
    </w:p>
    <w:p w14:paraId="7AE12026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Отсасывающая трубка угловая, диаметр в пределах  1.5мм  – 2шт.</w:t>
      </w:r>
    </w:p>
    <w:p w14:paraId="299B5D79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Отсасывающая трубка, диаметр в пределах  2мм  – 2шт.</w:t>
      </w:r>
    </w:p>
    <w:p w14:paraId="485DB49D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Отсасывающая трубка, диаметр в пределах  2.5мм  – 2шт.</w:t>
      </w:r>
    </w:p>
    <w:p w14:paraId="4DE6B3B7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 xml:space="preserve">Ножницы изогнутые по углом около 45*,  остроконечные,  длина в пределах 12-16см   </w:t>
      </w:r>
      <w:r w:rsidRPr="00F96C4C">
        <w:rPr>
          <w:rFonts w:ascii="Times New Roman" w:hAnsi="Times New Roman" w:cs="Times New Roman"/>
          <w:color w:val="231F20"/>
          <w:sz w:val="24"/>
          <w:szCs w:val="24"/>
        </w:rPr>
        <w:t>- 1 шт.</w:t>
      </w:r>
    </w:p>
    <w:p w14:paraId="268954AA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 xml:space="preserve">Ножницы прямые остроконечные с особенно тонкими кончиками, длина в пределах 12-16см  </w:t>
      </w:r>
      <w:r w:rsidRPr="00F96C4C">
        <w:rPr>
          <w:rFonts w:ascii="Times New Roman" w:hAnsi="Times New Roman" w:cs="Times New Roman"/>
          <w:color w:val="231F20"/>
          <w:sz w:val="24"/>
          <w:szCs w:val="24"/>
        </w:rPr>
        <w:t>- 1 шт.</w:t>
      </w:r>
    </w:p>
    <w:p w14:paraId="7D81C7C9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 xml:space="preserve">Ножницы тонкие  изогнутые остроконечные, длина в пределах 110-120 мм  </w:t>
      </w:r>
      <w:r w:rsidRPr="00F96C4C">
        <w:rPr>
          <w:rFonts w:ascii="Times New Roman" w:hAnsi="Times New Roman" w:cs="Times New Roman"/>
          <w:color w:val="231F20"/>
          <w:sz w:val="24"/>
          <w:szCs w:val="24"/>
        </w:rPr>
        <w:t>- 1 шт.;</w:t>
      </w:r>
      <w:r w:rsidRPr="00F96C4C">
        <w:rPr>
          <w:rFonts w:ascii="Times New Roman" w:hAnsi="Times New Roman" w:cs="Times New Roman"/>
          <w:sz w:val="24"/>
          <w:szCs w:val="24"/>
        </w:rPr>
        <w:t xml:space="preserve"> </w:t>
      </w:r>
      <w:r w:rsidRPr="00F96C4C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</w:p>
    <w:p w14:paraId="76DA558A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Игла тимпанальная изогнутая – 2 шт.</w:t>
      </w:r>
    </w:p>
    <w:p w14:paraId="31108226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Игла тимпанальная прямая – 2 шт.</w:t>
      </w:r>
    </w:p>
    <w:p w14:paraId="615DBEC0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 xml:space="preserve">Двухсторонняя ложка  по </w:t>
      </w:r>
      <w:r w:rsidRPr="00F96C4C">
        <w:rPr>
          <w:rFonts w:ascii="Times New Roman" w:hAnsi="Times New Roman" w:cs="Times New Roman"/>
          <w:sz w:val="24"/>
          <w:szCs w:val="24"/>
          <w:lang w:val="en-US"/>
        </w:rPr>
        <w:t>House</w:t>
      </w:r>
      <w:r w:rsidRPr="00F96C4C">
        <w:rPr>
          <w:rFonts w:ascii="Times New Roman" w:hAnsi="Times New Roman" w:cs="Times New Roman"/>
          <w:sz w:val="24"/>
          <w:szCs w:val="24"/>
        </w:rPr>
        <w:t xml:space="preserve">  или аналог, размеры в пределах 1х1,8 и 2х2,8,  длина в пределах 155-175мм  – 1 шт.</w:t>
      </w:r>
    </w:p>
    <w:p w14:paraId="646BA882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 xml:space="preserve">Двухсторонняя ложка  по </w:t>
      </w:r>
      <w:r w:rsidRPr="00F96C4C">
        <w:rPr>
          <w:rFonts w:ascii="Times New Roman" w:hAnsi="Times New Roman" w:cs="Times New Roman"/>
          <w:sz w:val="24"/>
          <w:szCs w:val="24"/>
          <w:lang w:val="en-US"/>
        </w:rPr>
        <w:t>House</w:t>
      </w:r>
      <w:r w:rsidRPr="00F96C4C">
        <w:rPr>
          <w:rFonts w:ascii="Times New Roman" w:hAnsi="Times New Roman" w:cs="Times New Roman"/>
          <w:sz w:val="24"/>
          <w:szCs w:val="24"/>
        </w:rPr>
        <w:t xml:space="preserve">  или аналог, размеры в пределах 2,3х3,5 и 2,7х4,3,  длина в пределах 155-175мм  – 1 шт.</w:t>
      </w:r>
    </w:p>
    <w:p w14:paraId="112C7E7D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Круглый нож , изгиб около 45*, размер в пределах 1-1,5мм, длина в пределах 155-175мм  – 1 шт.</w:t>
      </w:r>
    </w:p>
    <w:p w14:paraId="72FD2D2A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Круглый нож , изгиб около 45*, размер в пределах 2-2,3мм, длина в пределах 155-175мм  – 1 шт.</w:t>
      </w:r>
    </w:p>
    <w:p w14:paraId="75BAA774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Круглый нож , изгиб около 45*, размер в пределах 2,5-3мм, длина в пределах 155-175мм  – 1 шт.</w:t>
      </w:r>
    </w:p>
    <w:p w14:paraId="14B70F72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Серповидный нож, слегка изогнутый, длина в пределах 155-175мм  – 1 шт.</w:t>
      </w:r>
    </w:p>
    <w:p w14:paraId="4DD83718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 xml:space="preserve">Крючок по </w:t>
      </w:r>
      <w:r w:rsidRPr="00F96C4C">
        <w:rPr>
          <w:rFonts w:ascii="Times New Roman" w:hAnsi="Times New Roman" w:cs="Times New Roman"/>
          <w:sz w:val="24"/>
          <w:szCs w:val="24"/>
          <w:lang w:val="en-US"/>
        </w:rPr>
        <w:t>Plester</w:t>
      </w:r>
      <w:r w:rsidRPr="00F96C4C">
        <w:rPr>
          <w:rFonts w:ascii="Times New Roman" w:hAnsi="Times New Roman" w:cs="Times New Roman"/>
          <w:sz w:val="24"/>
          <w:szCs w:val="24"/>
        </w:rPr>
        <w:t xml:space="preserve"> или аналог, обратнозагнутый, размер в пределах 2мм, длина в пределах 155-175мм  – 1 шт.</w:t>
      </w:r>
    </w:p>
    <w:p w14:paraId="7AC673C6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lastRenderedPageBreak/>
        <w:t>Распатор с шириной острия в пределах 2мм и длиной острия в пределах 3мм, загнутый на 90* острый, длина в пределах 155-175мм  – 1 шт.</w:t>
      </w:r>
    </w:p>
    <w:p w14:paraId="2A546DE3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Крючок с изгибом около 45* размер в пределах 1мм, длина в пределах 155-175мм  – 1 шт.</w:t>
      </w:r>
    </w:p>
    <w:p w14:paraId="04087A28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Крючок с изгибом около 90* размер в пределах 1мм, длина в пределах 155-175мм  – 1 шт.</w:t>
      </w:r>
    </w:p>
    <w:p w14:paraId="5442F818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Зонд-крючок, с шариком на конце и изгибом около 45* размер в пределах 3мм, длина в пределах 155-160мм  – 1 шт</w:t>
      </w:r>
    </w:p>
    <w:p w14:paraId="283486F7" w14:textId="77777777" w:rsidR="00F96C4C" w:rsidRPr="00F96C4C" w:rsidRDefault="00F96C4C" w:rsidP="00F96C4C">
      <w:pPr>
        <w:numPr>
          <w:ilvl w:val="0"/>
          <w:numId w:val="46"/>
        </w:numPr>
        <w:tabs>
          <w:tab w:val="left" w:pos="284"/>
        </w:tabs>
        <w:spacing w:after="0" w:line="240" w:lineRule="auto"/>
        <w:ind w:left="0" w:firstLine="0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 xml:space="preserve">  Крючковидный зонд, с шариком на конце и изгибом около 25* размер в пределах 0,6мм, длина в пределах 155-160мм  – 1 шт</w:t>
      </w:r>
    </w:p>
    <w:p w14:paraId="022A67D5" w14:textId="77777777" w:rsidR="00F96C4C" w:rsidRPr="00F96C4C" w:rsidRDefault="00F96C4C" w:rsidP="00F96C4C">
      <w:pPr>
        <w:numPr>
          <w:ilvl w:val="0"/>
          <w:numId w:val="46"/>
        </w:numPr>
        <w:tabs>
          <w:tab w:val="left" w:pos="284"/>
        </w:tabs>
        <w:spacing w:after="0" w:line="240" w:lineRule="auto"/>
        <w:ind w:left="0" w:firstLine="0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Крючковидный зонд, с шариком на конце и изгибом около 25* размер в пределах 1мм, длина в пределах 155-160мм  – 1 шт</w:t>
      </w:r>
    </w:p>
    <w:p w14:paraId="2FDE0F67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 xml:space="preserve">Ушные щипчики  по </w:t>
      </w:r>
      <w:r w:rsidRPr="00F96C4C">
        <w:rPr>
          <w:rFonts w:ascii="Times New Roman" w:hAnsi="Times New Roman" w:cs="Times New Roman"/>
          <w:sz w:val="24"/>
          <w:szCs w:val="24"/>
          <w:lang w:val="en-US"/>
        </w:rPr>
        <w:t>Hartman</w:t>
      </w:r>
      <w:r w:rsidRPr="00F96C4C">
        <w:rPr>
          <w:rFonts w:ascii="Times New Roman" w:hAnsi="Times New Roman" w:cs="Times New Roman"/>
          <w:sz w:val="24"/>
          <w:szCs w:val="24"/>
        </w:rPr>
        <w:t xml:space="preserve"> или аналог, очень тонкие, рабочая длина в пределах 80-125 мм– 2 шт.</w:t>
      </w:r>
    </w:p>
    <w:p w14:paraId="75019EA9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Ушные микрощипчики Аллигаторы, рифленые бранши, длина  в пределах 80-85мм – 2 шт.</w:t>
      </w:r>
    </w:p>
    <w:p w14:paraId="5A30ABBC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Ушные щипчики, очень тонкие, с ложкообразными круглыми браншами, рабочая длина в пределах 80-125 мм– 1 шт.</w:t>
      </w:r>
    </w:p>
    <w:p w14:paraId="18392C55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Медицинская чаша металлическая, 100см3 – 2шт.</w:t>
      </w:r>
    </w:p>
    <w:p w14:paraId="646674F8" w14:textId="77777777" w:rsidR="00F96C4C" w:rsidRPr="00F96C4C" w:rsidRDefault="00F96C4C" w:rsidP="00F96C4C">
      <w:pPr>
        <w:numPr>
          <w:ilvl w:val="0"/>
          <w:numId w:val="46"/>
        </w:numPr>
        <w:tabs>
          <w:tab w:val="left" w:pos="709"/>
        </w:tabs>
        <w:spacing w:after="0" w:line="240" w:lineRule="auto"/>
        <w:ind w:left="0" w:firstLine="0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Стерилизационный контейнер, материал – нержавеющая сталь – 1 шт.</w:t>
      </w:r>
    </w:p>
    <w:p w14:paraId="70C560BF" w14:textId="77777777" w:rsidR="00F96C4C" w:rsidRPr="00F96C4C" w:rsidRDefault="00F96C4C" w:rsidP="00F96C4C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3. Требования, предъявляемые к качеству товара, гарантийному сроку (годности, стерильности):</w:t>
      </w:r>
    </w:p>
    <w:p w14:paraId="5F1D78B2" w14:textId="77777777" w:rsidR="00F96C4C" w:rsidRPr="00F96C4C" w:rsidRDefault="00F96C4C" w:rsidP="00F96C4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Медицинский инструментарий:</w:t>
      </w:r>
    </w:p>
    <w:p w14:paraId="08AC2181" w14:textId="77777777" w:rsidR="00F96C4C" w:rsidRPr="00F96C4C" w:rsidRDefault="00F96C4C" w:rsidP="00F96C4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3.1. Должен быть устойчив к циклу обработки, состоящей из дезинфекции, предстерилизационной очистки, стерилизации в соответствии с режимами;</w:t>
      </w:r>
    </w:p>
    <w:p w14:paraId="0438AB72" w14:textId="00B9A410" w:rsidR="00F96C4C" w:rsidRPr="00F96C4C" w:rsidRDefault="00F96C4C" w:rsidP="00F96C4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3.2. Должен гарантировано выдерживать интенсивную длительную эксплуатацию, не теряя при этом своих функциональных характеристик.</w:t>
      </w:r>
    </w:p>
    <w:p w14:paraId="3D0AEED0" w14:textId="77777777" w:rsidR="00F96C4C" w:rsidRPr="00F96C4C" w:rsidRDefault="00F96C4C" w:rsidP="00F96C4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CAF8EA" w14:textId="6D0CB9E5" w:rsidR="00F96C4C" w:rsidRPr="00F96C4C" w:rsidRDefault="00F96C4C" w:rsidP="00F96C4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6C4C">
        <w:rPr>
          <w:rFonts w:ascii="Times New Roman" w:hAnsi="Times New Roman" w:cs="Times New Roman"/>
          <w:b/>
          <w:bCs/>
          <w:sz w:val="24"/>
          <w:szCs w:val="24"/>
        </w:rPr>
        <w:t xml:space="preserve">Лот 2 </w:t>
      </w:r>
      <w:r>
        <w:rPr>
          <w:rFonts w:ascii="Times New Roman" w:hAnsi="Times New Roman" w:cs="Times New Roman"/>
          <w:b/>
          <w:bCs/>
          <w:sz w:val="24"/>
          <w:szCs w:val="24"/>
        </w:rPr>
        <w:t>Набор инструментов для операции на носу и околоносовых синусах</w:t>
      </w:r>
    </w:p>
    <w:p w14:paraId="6C7DBE65" w14:textId="77777777" w:rsidR="00F96C4C" w:rsidRPr="00F96C4C" w:rsidRDefault="00F96C4C" w:rsidP="00F96C4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A634C4" w14:textId="233D4DA3" w:rsidR="00F96C4C" w:rsidRPr="00F96C4C" w:rsidRDefault="00F96C4C" w:rsidP="00F96C4C">
      <w:pPr>
        <w:pStyle w:val="a7"/>
        <w:numPr>
          <w:ilvl w:val="0"/>
          <w:numId w:val="49"/>
        </w:numPr>
        <w:mirrorIndents/>
        <w:rPr>
          <w:b/>
          <w:bCs/>
          <w:sz w:val="24"/>
          <w:szCs w:val="24"/>
        </w:rPr>
      </w:pPr>
      <w:r w:rsidRPr="00F96C4C">
        <w:rPr>
          <w:b/>
          <w:bCs/>
          <w:sz w:val="24"/>
          <w:szCs w:val="24"/>
        </w:rPr>
        <w:t>Со</w:t>
      </w:r>
      <w:r w:rsidRPr="00F96C4C">
        <w:rPr>
          <w:b/>
          <w:bCs/>
          <w:sz w:val="24"/>
          <w:szCs w:val="24"/>
          <w:lang w:val="en-US"/>
        </w:rPr>
        <w:t>c</w:t>
      </w:r>
      <w:r w:rsidRPr="00F96C4C">
        <w:rPr>
          <w:b/>
          <w:bCs/>
          <w:sz w:val="24"/>
          <w:szCs w:val="24"/>
        </w:rPr>
        <w:t>тав (комплектация) медицинских изделий:</w:t>
      </w:r>
    </w:p>
    <w:tbl>
      <w:tblPr>
        <w:tblW w:w="5000" w:type="pct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2"/>
        <w:gridCol w:w="6568"/>
        <w:gridCol w:w="1277"/>
        <w:gridCol w:w="1024"/>
      </w:tblGrid>
      <w:tr w:rsidR="00F96C4C" w:rsidRPr="00F96C4C" w14:paraId="61921063" w14:textId="77777777" w:rsidTr="008A465E">
        <w:trPr>
          <w:trHeight w:val="177"/>
        </w:trPr>
        <w:tc>
          <w:tcPr>
            <w:tcW w:w="367" w:type="pct"/>
            <w:vAlign w:val="center"/>
          </w:tcPr>
          <w:p w14:paraId="0F4335E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431" w:type="pct"/>
            <w:vAlign w:val="center"/>
          </w:tcPr>
          <w:p w14:paraId="207855C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67" w:type="pct"/>
            <w:vAlign w:val="center"/>
          </w:tcPr>
          <w:p w14:paraId="4380AD15" w14:textId="53719763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535" w:type="pct"/>
            <w:vAlign w:val="center"/>
          </w:tcPr>
          <w:p w14:paraId="3A7CD206" w14:textId="09F1BD92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F96C4C" w:rsidRPr="00F96C4C" w14:paraId="0F47FEA1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3B8B887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1" w:type="pct"/>
            <w:vAlign w:val="center"/>
          </w:tcPr>
          <w:p w14:paraId="7300448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Ножницы микрохирургические</w:t>
            </w:r>
          </w:p>
        </w:tc>
        <w:tc>
          <w:tcPr>
            <w:tcW w:w="667" w:type="pct"/>
            <w:vAlign w:val="center"/>
          </w:tcPr>
          <w:p w14:paraId="6C50F6E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791E023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552C8DD7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580029B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C8F3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Носовые ножницы тип HEYMANN или аналог</w:t>
            </w:r>
          </w:p>
        </w:tc>
        <w:tc>
          <w:tcPr>
            <w:tcW w:w="667" w:type="pct"/>
            <w:vAlign w:val="center"/>
          </w:tcPr>
          <w:p w14:paraId="292027D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51A5800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35C0661E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294A450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31" w:type="pct"/>
            <w:vAlign w:val="center"/>
          </w:tcPr>
          <w:p w14:paraId="2146E1C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Носовые щипцы тип WEIL-BLAKESLEY или аналог, прямые, размер 2 из 5</w:t>
            </w:r>
          </w:p>
        </w:tc>
        <w:tc>
          <w:tcPr>
            <w:tcW w:w="667" w:type="pct"/>
            <w:vAlign w:val="center"/>
          </w:tcPr>
          <w:p w14:paraId="3751618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4817024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96C4C" w:rsidRPr="00F96C4C" w14:paraId="32F68349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311A697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31" w:type="pct"/>
            <w:vAlign w:val="center"/>
          </w:tcPr>
          <w:p w14:paraId="5D4BADA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Носовые щипцы тип WEIL-BLAKESLEY или аналог, прямые, размер 4 из 5</w:t>
            </w:r>
          </w:p>
        </w:tc>
        <w:tc>
          <w:tcPr>
            <w:tcW w:w="667" w:type="pct"/>
            <w:vAlign w:val="center"/>
          </w:tcPr>
          <w:p w14:paraId="3B52A45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6C772C9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96C4C" w:rsidRPr="00F96C4C" w14:paraId="736B4F71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361746A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862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Носовые щипцы тип WEIL-BLAKESLEY или аналог, изогнуты вверх,  размер 2 из 5</w:t>
            </w:r>
          </w:p>
        </w:tc>
        <w:tc>
          <w:tcPr>
            <w:tcW w:w="667" w:type="pct"/>
            <w:vAlign w:val="center"/>
          </w:tcPr>
          <w:p w14:paraId="26C9A90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21667A3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96C4C" w:rsidRPr="00F96C4C" w14:paraId="40822FA6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76D39C7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31" w:type="pct"/>
            <w:vAlign w:val="center"/>
          </w:tcPr>
          <w:p w14:paraId="2F27136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Аспирационный распатор</w:t>
            </w:r>
          </w:p>
        </w:tc>
        <w:tc>
          <w:tcPr>
            <w:tcW w:w="667" w:type="pct"/>
            <w:vAlign w:val="center"/>
          </w:tcPr>
          <w:p w14:paraId="091FD52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2540C2E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31031E54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5D6AC65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741E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Двухсторонний элеватор тип </w:t>
            </w:r>
            <w:r w:rsidRPr="00F96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COTTLE</w:t>
            </w: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 или аналог</w:t>
            </w:r>
          </w:p>
        </w:tc>
        <w:tc>
          <w:tcPr>
            <w:tcW w:w="667" w:type="pct"/>
            <w:vAlign w:val="center"/>
          </w:tcPr>
          <w:p w14:paraId="1CB74BE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3EE6A2D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5F47C87A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5FAF43C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31" w:type="pct"/>
            <w:vAlign w:val="center"/>
          </w:tcPr>
          <w:p w14:paraId="61C7D2C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Серповидный нож, остроконечный</w:t>
            </w:r>
          </w:p>
        </w:tc>
        <w:tc>
          <w:tcPr>
            <w:tcW w:w="667" w:type="pct"/>
            <w:vAlign w:val="center"/>
          </w:tcPr>
          <w:p w14:paraId="49EEF47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6F24511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08DD4895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5FE2EA8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31" w:type="pct"/>
            <w:vAlign w:val="center"/>
          </w:tcPr>
          <w:p w14:paraId="1F4C20B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Двухсторонний элеватор тип FREER или аналог</w:t>
            </w:r>
          </w:p>
        </w:tc>
        <w:tc>
          <w:tcPr>
            <w:tcW w:w="667" w:type="pct"/>
            <w:vAlign w:val="center"/>
          </w:tcPr>
          <w:p w14:paraId="468F3CD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001D8E0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50EADA37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2C36208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B675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Двухсторонний элеватор тип MASING или аналог</w:t>
            </w:r>
          </w:p>
        </w:tc>
        <w:tc>
          <w:tcPr>
            <w:tcW w:w="667" w:type="pct"/>
            <w:vAlign w:val="center"/>
          </w:tcPr>
          <w:p w14:paraId="0608C3C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194A42A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668999C6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5CC2494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3FE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Остеотом тип COTTLE или аналог</w:t>
            </w:r>
          </w:p>
        </w:tc>
        <w:tc>
          <w:tcPr>
            <w:tcW w:w="667" w:type="pct"/>
            <w:vAlign w:val="center"/>
          </w:tcPr>
          <w:p w14:paraId="0D7D02A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0FDB2E3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47381FC0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47DD22F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1B2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Остеотом тип COTTLE или аналог</w:t>
            </w:r>
          </w:p>
        </w:tc>
        <w:tc>
          <w:tcPr>
            <w:tcW w:w="667" w:type="pct"/>
            <w:vAlign w:val="center"/>
          </w:tcPr>
          <w:p w14:paraId="452818A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2E45CF8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68C66EAF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4F26E62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9865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Остеотом тип COTTLE или аналог с упором</w:t>
            </w:r>
          </w:p>
        </w:tc>
        <w:tc>
          <w:tcPr>
            <w:tcW w:w="667" w:type="pct"/>
            <w:vAlign w:val="center"/>
          </w:tcPr>
          <w:p w14:paraId="5F82CB2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37B9AA4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7097F739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1F912A4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0E06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Долото с ограничителем тип MASING или аналог, прямое</w:t>
            </w:r>
          </w:p>
        </w:tc>
        <w:tc>
          <w:tcPr>
            <w:tcW w:w="667" w:type="pct"/>
            <w:vAlign w:val="center"/>
          </w:tcPr>
          <w:p w14:paraId="657DC91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2598C3B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47CCD257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10F4401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A977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Долото с ограничителем тип MASING или аналог, левое</w:t>
            </w:r>
          </w:p>
        </w:tc>
        <w:tc>
          <w:tcPr>
            <w:tcW w:w="667" w:type="pct"/>
            <w:vAlign w:val="center"/>
          </w:tcPr>
          <w:p w14:paraId="19A2123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79A19B3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085016E7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17AE3E8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1A29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Долото с ограничителем тип MASING или аналог, правое</w:t>
            </w:r>
          </w:p>
        </w:tc>
        <w:tc>
          <w:tcPr>
            <w:tcW w:w="667" w:type="pct"/>
            <w:vAlign w:val="center"/>
          </w:tcPr>
          <w:p w14:paraId="5DE7B47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1D029D0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044E51BD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038B563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3B9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Носовой рашпиль тип MASING или аналог, фиг. 1</w:t>
            </w:r>
          </w:p>
        </w:tc>
        <w:tc>
          <w:tcPr>
            <w:tcW w:w="667" w:type="pct"/>
            <w:vAlign w:val="center"/>
          </w:tcPr>
          <w:p w14:paraId="6036183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164C330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5180C041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4BA269F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272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Носовой рашпиль тип MASING или аналог, фиг. 2</w:t>
            </w:r>
          </w:p>
        </w:tc>
        <w:tc>
          <w:tcPr>
            <w:tcW w:w="667" w:type="pct"/>
            <w:vAlign w:val="center"/>
          </w:tcPr>
          <w:p w14:paraId="2FF053B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31C79A8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11CEE2C5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535C5DD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823D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Хирургический молоток тип </w:t>
            </w:r>
            <w:r w:rsidRPr="00F96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COTTLE</w:t>
            </w: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 или аналог</w:t>
            </w:r>
          </w:p>
        </w:tc>
        <w:tc>
          <w:tcPr>
            <w:tcW w:w="667" w:type="pct"/>
            <w:vAlign w:val="center"/>
          </w:tcPr>
          <w:p w14:paraId="16D303A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3840321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4B18CCBA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48DE527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D9FB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Ретрактор для носа тип AUFRICHT или аналог</w:t>
            </w:r>
          </w:p>
        </w:tc>
        <w:tc>
          <w:tcPr>
            <w:tcW w:w="667" w:type="pct"/>
            <w:vAlign w:val="center"/>
          </w:tcPr>
          <w:p w14:paraId="69B4906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4F13F13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71D6053E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1172D2F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3131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Ножницы тип STEVENS или аналог</w:t>
            </w:r>
          </w:p>
        </w:tc>
        <w:tc>
          <w:tcPr>
            <w:tcW w:w="667" w:type="pct"/>
            <w:vAlign w:val="center"/>
          </w:tcPr>
          <w:p w14:paraId="5FCFFAE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48DA17F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6120D575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3A94034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F6A7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Хирургический пинцет тип GRAEFE или аналог</w:t>
            </w:r>
          </w:p>
        </w:tc>
        <w:tc>
          <w:tcPr>
            <w:tcW w:w="667" w:type="pct"/>
            <w:vAlign w:val="center"/>
          </w:tcPr>
          <w:p w14:paraId="10B4AB6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7E215E0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1B1C800D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43A9DC3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22DB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Ретрактор тип JACKSON или аналог</w:t>
            </w:r>
          </w:p>
        </w:tc>
        <w:tc>
          <w:tcPr>
            <w:tcW w:w="667" w:type="pct"/>
            <w:vAlign w:val="center"/>
          </w:tcPr>
          <w:p w14:paraId="455038A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319ACFA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03D4247C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2F69326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FCF1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Ретрактор тип SENN-GREEN или аналог</w:t>
            </w:r>
          </w:p>
        </w:tc>
        <w:tc>
          <w:tcPr>
            <w:tcW w:w="667" w:type="pct"/>
            <w:vAlign w:val="center"/>
          </w:tcPr>
          <w:p w14:paraId="66799E1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62B2E3A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3D887512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7C885FF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68C6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Крючок тип JOSEPH или аналог, размер между зубьями 5-6 мм</w:t>
            </w:r>
          </w:p>
        </w:tc>
        <w:tc>
          <w:tcPr>
            <w:tcW w:w="667" w:type="pct"/>
            <w:vAlign w:val="center"/>
          </w:tcPr>
          <w:p w14:paraId="3FD5270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6F48238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2004A758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37000AD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C584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Крючок тип JOSEPH или аналог, размер между зубьями 6-8 мм</w:t>
            </w:r>
          </w:p>
        </w:tc>
        <w:tc>
          <w:tcPr>
            <w:tcW w:w="667" w:type="pct"/>
            <w:vAlign w:val="center"/>
          </w:tcPr>
          <w:p w14:paraId="49C49AC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16719F9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711996A2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6D94B0F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A17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Хирургический пинцет тип ADSON-BROWN или аналог</w:t>
            </w:r>
          </w:p>
        </w:tc>
        <w:tc>
          <w:tcPr>
            <w:tcW w:w="667" w:type="pct"/>
            <w:vAlign w:val="center"/>
          </w:tcPr>
          <w:p w14:paraId="227D3E0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39C2614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0527F0AE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7DB4C28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C03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Носовой рашпиль тип </w:t>
            </w:r>
            <w:r w:rsidRPr="00F96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FOMON</w:t>
            </w: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 или аналог</w:t>
            </w:r>
          </w:p>
        </w:tc>
        <w:tc>
          <w:tcPr>
            <w:tcW w:w="667" w:type="pct"/>
            <w:vAlign w:val="center"/>
          </w:tcPr>
          <w:p w14:paraId="24596A8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1558A7B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64B84712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6848EFB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13BA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Долото тип WALTER или аналог</w:t>
            </w:r>
          </w:p>
        </w:tc>
        <w:tc>
          <w:tcPr>
            <w:tcW w:w="667" w:type="pct"/>
            <w:vAlign w:val="center"/>
          </w:tcPr>
          <w:p w14:paraId="02F9B53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40AA6A2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25D046C2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0C8B5EA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AC95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Аспирационная трубка тип FERGUSSON или аналог</w:t>
            </w:r>
          </w:p>
        </w:tc>
        <w:tc>
          <w:tcPr>
            <w:tcW w:w="667" w:type="pct"/>
            <w:vAlign w:val="center"/>
          </w:tcPr>
          <w:p w14:paraId="6DCBE46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42071C2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6C4C" w:rsidRPr="00F96C4C" w14:paraId="4BA3540F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42374F9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5999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Иглодержатель тип HALSEY или аналог</w:t>
            </w:r>
          </w:p>
        </w:tc>
        <w:tc>
          <w:tcPr>
            <w:tcW w:w="667" w:type="pct"/>
            <w:vAlign w:val="center"/>
          </w:tcPr>
          <w:p w14:paraId="0F121D1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44F37A3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00394E3F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53DCAE5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A541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Аспирационная трубка тип FRAZIER или аналог</w:t>
            </w:r>
          </w:p>
        </w:tc>
        <w:tc>
          <w:tcPr>
            <w:tcW w:w="667" w:type="pct"/>
            <w:vAlign w:val="center"/>
          </w:tcPr>
          <w:p w14:paraId="1117FD0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60538C4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6C4C" w:rsidRPr="00F96C4C" w14:paraId="767A9935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317B812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7A7B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Иглодержатель тип </w:t>
            </w:r>
            <w:r w:rsidRPr="00F96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</w:t>
            </w: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6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BAKEY</w:t>
            </w: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 или аналог</w:t>
            </w:r>
          </w:p>
        </w:tc>
        <w:tc>
          <w:tcPr>
            <w:tcW w:w="667" w:type="pct"/>
            <w:vAlign w:val="center"/>
          </w:tcPr>
          <w:p w14:paraId="2888FB5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2A1EB10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96C4C" w:rsidRPr="00F96C4C" w14:paraId="72FEFCC9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5854788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604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Медицинская чаша  металлическая</w:t>
            </w:r>
          </w:p>
        </w:tc>
        <w:tc>
          <w:tcPr>
            <w:tcW w:w="667" w:type="pct"/>
            <w:vAlign w:val="center"/>
          </w:tcPr>
          <w:p w14:paraId="129B6FF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7022680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6C4C" w:rsidRPr="00F96C4C" w14:paraId="463E87EF" w14:textId="77777777" w:rsidTr="008A465E">
        <w:trPr>
          <w:trHeight w:val="466"/>
        </w:trPr>
        <w:tc>
          <w:tcPr>
            <w:tcW w:w="367" w:type="pct"/>
            <w:vAlign w:val="center"/>
          </w:tcPr>
          <w:p w14:paraId="3B34963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49FA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Упаковка - стерилизатор  металлический</w:t>
            </w:r>
          </w:p>
        </w:tc>
        <w:tc>
          <w:tcPr>
            <w:tcW w:w="667" w:type="pct"/>
            <w:vAlign w:val="center"/>
          </w:tcPr>
          <w:p w14:paraId="741E201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535" w:type="pct"/>
            <w:vAlign w:val="center"/>
          </w:tcPr>
          <w:p w14:paraId="42C2CCF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7F1B1FD" w14:textId="77777777" w:rsidR="00F96C4C" w:rsidRPr="00F96C4C" w:rsidRDefault="00F96C4C" w:rsidP="00F96C4C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14:paraId="3E4632C4" w14:textId="77777777" w:rsidR="00F96C4C" w:rsidRPr="00F96C4C" w:rsidRDefault="00F96C4C" w:rsidP="00F96C4C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2.Техничесие требования:</w:t>
      </w:r>
    </w:p>
    <w:p w14:paraId="26166CB6" w14:textId="77777777" w:rsidR="00F96C4C" w:rsidRPr="00F96C4C" w:rsidRDefault="00F96C4C" w:rsidP="00F96C4C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color w:val="231F20"/>
          <w:sz w:val="24"/>
          <w:szCs w:val="24"/>
        </w:rPr>
        <w:t xml:space="preserve">Набор содержит все виды инструментов, необходимых для проведения </w:t>
      </w:r>
      <w:r w:rsidRPr="00F96C4C">
        <w:rPr>
          <w:rFonts w:ascii="Times New Roman" w:hAnsi="Times New Roman" w:cs="Times New Roman"/>
          <w:sz w:val="24"/>
          <w:szCs w:val="24"/>
        </w:rPr>
        <w:t>операций на носу и околоносовых синусах.</w:t>
      </w:r>
    </w:p>
    <w:p w14:paraId="45553DFC" w14:textId="423AFBB5" w:rsidR="00F96C4C" w:rsidRPr="00F96C4C" w:rsidRDefault="00F96C4C" w:rsidP="00F96C4C">
      <w:pPr>
        <w:widowControl w:val="0"/>
        <w:autoSpaceDE w:val="0"/>
        <w:autoSpaceDN w:val="0"/>
        <w:adjustRightInd w:val="0"/>
        <w:spacing w:after="0" w:line="240" w:lineRule="auto"/>
        <w:contextualSpacing/>
        <w:mirrorIndents/>
        <w:rPr>
          <w:rFonts w:ascii="Times New Roman" w:hAnsi="Times New Roman" w:cs="Times New Roman"/>
          <w:color w:val="231F20"/>
          <w:sz w:val="24"/>
          <w:szCs w:val="24"/>
        </w:rPr>
      </w:pPr>
      <w:r w:rsidRPr="00F96C4C">
        <w:rPr>
          <w:rFonts w:ascii="Times New Roman" w:hAnsi="Times New Roman" w:cs="Times New Roman"/>
          <w:color w:val="231F20"/>
          <w:sz w:val="24"/>
          <w:szCs w:val="24"/>
        </w:rPr>
        <w:t xml:space="preserve"> Перечень инструментов на один набор:</w:t>
      </w:r>
    </w:p>
    <w:p w14:paraId="7237CB67" w14:textId="77777777" w:rsidR="00F96C4C" w:rsidRPr="00F96C4C" w:rsidRDefault="00F96C4C" w:rsidP="00F96C4C">
      <w:pPr>
        <w:pStyle w:val="a7"/>
        <w:ind w:left="0"/>
        <w:mirrorIndents/>
        <w:jc w:val="both"/>
        <w:rPr>
          <w:sz w:val="24"/>
          <w:szCs w:val="24"/>
        </w:rPr>
      </w:pPr>
      <w:r w:rsidRPr="00F96C4C">
        <w:rPr>
          <w:b/>
          <w:sz w:val="24"/>
          <w:szCs w:val="24"/>
        </w:rPr>
        <w:t xml:space="preserve">                                        </w:t>
      </w:r>
      <w:r w:rsidRPr="00F96C4C">
        <w:rPr>
          <w:sz w:val="24"/>
          <w:szCs w:val="24"/>
        </w:rPr>
        <w:t xml:space="preserve">                   </w:t>
      </w:r>
    </w:p>
    <w:tbl>
      <w:tblPr>
        <w:tblW w:w="9859" w:type="dxa"/>
        <w:tblInd w:w="-5" w:type="dxa"/>
        <w:tblLook w:val="0000" w:firstRow="0" w:lastRow="0" w:firstColumn="0" w:lastColumn="0" w:noHBand="0" w:noVBand="0"/>
      </w:tblPr>
      <w:tblGrid>
        <w:gridCol w:w="964"/>
        <w:gridCol w:w="7229"/>
        <w:gridCol w:w="1666"/>
      </w:tblGrid>
      <w:tr w:rsidR="00F96C4C" w:rsidRPr="00F96C4C" w14:paraId="40EDE223" w14:textId="77777777" w:rsidTr="008A465E">
        <w:trPr>
          <w:trHeight w:val="34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32CF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11E5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Наименование / Технические требования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50F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Кол-во, шт.</w:t>
            </w:r>
          </w:p>
        </w:tc>
      </w:tr>
      <w:tr w:rsidR="00F96C4C" w:rsidRPr="00F96C4C" w14:paraId="1C8E27B1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0933FB" w14:textId="420087E3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BE0C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Ножницы микрохирургические: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F04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5395B20C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957EDB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4AF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Очень тонкие, прямые, остроконечные;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8A1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7019EBF8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C6A93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158A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 в пределах 100-120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C56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4116AD6A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D7E6F39" w14:textId="60877211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DA75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Носовые ножницы тип HEYMANN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637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68C1E3C1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07859D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DA42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изогнутые под углом;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A7B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024A0AEF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4B5FDE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9B20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175-180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4D8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17878F42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D9227B9" w14:textId="59FBC4DB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C73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Носовые щипцы тип WEIL-BLAKESLEY или аналог, прямые: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6B4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F96C4C" w:rsidRPr="00F96C4C" w14:paraId="510B268A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8F8701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1BC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Размер 2 из 5;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DEF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4737E2DD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3D25094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0C7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размер рабочей части в пределах 8,5-9,0 х 2,5-3,0 мм;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1A4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43D06F5E" w14:textId="77777777" w:rsidTr="008A465E">
        <w:trPr>
          <w:trHeight w:val="340"/>
        </w:trPr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071B6A" w14:textId="77777777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3974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рабочая длина не менее 110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B27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52B44C7F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4D4C94" w14:textId="4751F60D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A50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Носовые щипцы тип WEIL-BLAKESLEY или аналог, прямые: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E08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F96C4C" w:rsidRPr="00F96C4C" w14:paraId="09493565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E7797A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C394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Размер 4 из 5;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36B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730E492C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92239B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CC8D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размер рабочей части в пределах 8,0-8,5 х 4,0-4,5 мм;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267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43A68438" w14:textId="77777777" w:rsidTr="008A465E">
        <w:trPr>
          <w:trHeight w:val="340"/>
        </w:trPr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1A0CEE" w14:textId="77777777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EC85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рабочая длина не менее 110 мм.</w:t>
            </w:r>
          </w:p>
          <w:p w14:paraId="2507E50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255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32282F55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62B327B" w14:textId="5FAE0366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C863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Носовые щипцы тип WEIL-BLAKESLEY или аналог, изогнуты вверх: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4E5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F96C4C" w:rsidRPr="00F96C4C" w14:paraId="5AB67FF4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AC8D8B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EFA2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Размер 2 из 5;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1F7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5773E669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57932D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5EF8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размер рабочей части в пределах 8,5-9,0 х 2,5-3,0 мм;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2E12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3CEF13A7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B3D2A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620C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рабочая длина не менее 110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D50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0417DB3F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AD1BF6A" w14:textId="7263C6C4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925D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Аспирационный распатор: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7FC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5219B573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42A1FB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CE67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диаметр в пределах 3,5-4,0 мм;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2134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52AEB83E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F52DAE3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415B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байонетный, наличие бокового лепестка;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48B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72C05B42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F0BCD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472D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200-205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905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28666559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79EF82" w14:textId="4A9CB6E4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623D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Двухсторонний элеватор тип </w:t>
            </w: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COTTLE</w:t>
            </w: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ED1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4B289934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4AC093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ABEE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рабочие части изогнутые;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E60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77F85E9C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8A2BDE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1C48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225-230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69F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70F054C4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5273FF" w14:textId="4E374AEE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8B1B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Серповидный нож, остроконечный: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762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578D9F68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EF0DADD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2D4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190-210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99D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13FC8BBB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2936BD" w14:textId="037A7693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2.9.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E85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Двухсторонний элеватор тип FREER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6EC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5E34CF20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894AB1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3464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рабочие части: острый/тупой;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49A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300B0655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AFAE175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80F6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180-185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003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49CA8E4F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FEBD00" w14:textId="1EB93F72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2.10.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585D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Двухсторонний элеватор тип MASING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3E9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333F654B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AC249E8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A47F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градуированный;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6E6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38CC352C" w14:textId="77777777" w:rsidTr="008A465E">
        <w:trPr>
          <w:trHeight w:val="340"/>
        </w:trPr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1DB0DC" w14:textId="77777777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6ADC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210-215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AA0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0324FB0D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20B646" w14:textId="2EB316CD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2.11.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D546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Остеотом тип COTTLE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C28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3991807A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BFE4EF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E7C0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градуированный;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8CF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32757DB8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DFA8A42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6D9D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ширина в пределах 4 мм, прямой;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30F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4481A74D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064D276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AD1C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175-180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BCF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2304AA12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FBFEB4" w14:textId="4CB333D7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2.12.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0F0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Остеотом тип COTTLE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CFB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51055A00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4FD362E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43AB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градуированный;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195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040863B0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5AA234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D7E0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ширина в пределах 7 мм, прямой;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BEC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54889731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E4FB6D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E700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175-180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41F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3C527CDA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1D1350" w14:textId="2A243505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2.13.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A95B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Остеотом тип COTTLE или аналог с упором: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5DE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64ABF12A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8C7C6E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5B8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градуированный;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520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2624C708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34FBB50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1CAD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с упором для руки;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B80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457A75DE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F43E7E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E57A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ширина в пределах 4 мм, прямой;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0FC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0B52F0E6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8B12D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1B19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175-180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AD3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77D03F82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7F059D6" w14:textId="1A9E78D3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2.14.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315A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Долото с ограничителем тип MASING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4FE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360AB82F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216254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ECF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прямое;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496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1F14BE96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48B7E4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975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170-175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EBE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001C80A1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9E05203" w14:textId="64C0EAA2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2.15.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72EE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Долото с ограничителем тип MASING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50D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1B7A00FE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07F4906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4F4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левое;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7F2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178CD8EF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84D37C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2134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170-175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DBA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2A185602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16B09F1" w14:textId="46CF11C7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2.16.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101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Долото с ограничителем тип MASING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C66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2437A9BB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A861B9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A54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правое;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D7E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58D7C781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77405B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C993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170-175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52C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7C55112E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0D7B93" w14:textId="41C6B2E8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2.17.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A9CD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Носовой рашпиль тип MASING или аналог, фиг. 1: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567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23219841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6811EE0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A594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двухсторонний;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EEB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3429E58C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DAB693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11C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тонкий, мелкая зубчатость;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BF4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4993BB73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809E5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06E7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205-210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574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38D8B5C9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8B1780" w14:textId="2A4558A4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2.18.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527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Носовой рашпиль тип MASING или аналог, фиг. 2: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0F6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4B3848BB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C2A6AD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1FB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двухсторонний;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02C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7CE81832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94B1BA1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FC65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грубый насечка;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725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50BACB24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F54221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D18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205-210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939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2DD7F4F4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9100244" w14:textId="00249115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2.19.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3AA8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Хирургический молоток тип </w:t>
            </w: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COTTLE</w:t>
            </w: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670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41A8B439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DCF3F4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7C42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вес в пределах 235-240 г.;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4D2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585D415F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016CD7F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2C0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190-195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AB9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4C2C2257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A1C3C8" w14:textId="77227C48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2.20.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90F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Ретрактор для носа</w:t>
            </w: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AUFRICHT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491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6AF45323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2E50C6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DAEB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155-160 мм;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AD2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15C415D0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A2663F8" w14:textId="5C9CFDD8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2.21.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5FD7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Ножницы тип STEVENS или аналог, твердосплавные: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301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6C873ED6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85812A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8EF5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лезвия с карбид-вольфрамовыми вставками;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AB1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7B588C7A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829265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6DE3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изогнутые;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E6A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3144BEC1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120F2C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CD64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остроконечные;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9D6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6D3632E2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6C463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8CE5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длина в пределах 110-105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0C7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505CCF1E" w14:textId="77777777" w:rsidTr="008A465E">
        <w:trPr>
          <w:trHeight w:val="340"/>
        </w:trPr>
        <w:tc>
          <w:tcPr>
            <w:tcW w:w="96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34B04A2" w14:textId="52E26E54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2.22.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907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Хирургический пинцет тип GRAEFE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233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2113039F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3829F72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A15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1х2 зубца;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968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7D627D8E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7EB10B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DB6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тонкий;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A66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6EB3340E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79D02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294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100-105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2A3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4D0BD2D2" w14:textId="77777777" w:rsidTr="008A465E">
        <w:trPr>
          <w:trHeight w:val="340"/>
        </w:trPr>
        <w:tc>
          <w:tcPr>
            <w:tcW w:w="96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E0E024" w14:textId="6E7484B5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2.23.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3A40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Ретрактор тип JACKSON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E65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56E56B15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A3A604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4DE9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двухсторонний: 2 зубьевидных крючка/пластинчатый крючок;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195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490C7C89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9F94B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D84F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170-175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E5F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599247CB" w14:textId="77777777" w:rsidTr="008A465E">
        <w:trPr>
          <w:trHeight w:val="340"/>
        </w:trPr>
        <w:tc>
          <w:tcPr>
            <w:tcW w:w="96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1264C3" w14:textId="46A44319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2.24.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09A9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Ретрактор тип SENN-GREEN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F94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2DAD71A6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D92963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915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рабочая часть, размер 9-10х6-7 мм;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3A7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3D244921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DAA4B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AF9E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150-155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FA1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783921F3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164BBC" w14:textId="3E5306B1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2.25.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42F7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Крючок тип JOSEPH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66C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5ED2B5EB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D862AF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EB3B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два зубца;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025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39CD52D2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99D6B4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EAB8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размер между зубьями 5-6 мм;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48B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1B199D39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F20ED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E76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155-160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F78C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17DDF47A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0B16442" w14:textId="57008705" w:rsidR="00F96C4C" w:rsidRPr="00F96C4C" w:rsidRDefault="00F96C4C" w:rsidP="00F96C4C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2.26.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0011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Крючок тип JOSEPH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DD7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6872B1AE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F8A26B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BC24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два зубца;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1A3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14C9E174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3174A2A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4DA9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размер между зубьями 6-8 мм;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A89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3B6C2DF1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ACEA6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66FE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155-160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A4B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10A36972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02B3D22" w14:textId="1092EF64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2.27.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51F3C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Хирургический пинцет тип ADSON-BROWN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317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59DC58A6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810F694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0867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зубцы 7х7;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A43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1FC48FD7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41B896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33BF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115-120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4F8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7BB22432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2CEDB82" w14:textId="208BDD40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2.28.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F11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Носовой рашпиль тип </w:t>
            </w: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FOMON</w:t>
            </w: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5B5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7A256C81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237B36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AB9E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Двусторонний;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CE4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5CDDCC8E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C094AA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04B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наличие алмазного покрытия на рабочих частях;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BAD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4E057F43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FD467E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6209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205-210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4D3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39939631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F01B56" w14:textId="7B9175CE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lastRenderedPageBreak/>
              <w:t>2.29.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57E9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Долото тип WALTER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66A9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6095391A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DF5BB40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843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Желобовидное;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A5C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012F27ED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7BC7FAC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D28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ширина рабочей части в пределах 2,9-3,1 мм;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9E9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2370FE43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91B5D42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5C4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185-190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268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7C6334BE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0D720AA" w14:textId="43F6D6FC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2.30.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CE8C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Аспирационная трубка тип FERGUSSON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18E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F96C4C" w:rsidRPr="00F96C4C" w14:paraId="49D40BF2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4EB6865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09879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изогнутая;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331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7A235EDA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6DB1B07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CCC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наличие контроля вакуума;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19E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5CAF1186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AD585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E20C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диаметр в пределах 9 </w:t>
            </w:r>
            <w:r w:rsidRPr="00F96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Charr.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C3A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24F5CC0F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4032BF" w14:textId="70C84B02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2.31.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A6E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Иглодержатель тип HALSEY или аналог, твердосплавный: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936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1B2BE07B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4A215AC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6202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упрочнен карбид вольфрамовыми вставками;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781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0CD95501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4F9064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357F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Зубчатость вставок 0,4 мм;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9B4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0C63B088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EC927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7A31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130-135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FBCD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65CFDE5B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77808B4" w14:textId="0ACD1978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2.32.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2BD2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Аспирационная трубка тип FRAZIER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54B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F96C4C" w:rsidRPr="00F96C4C" w14:paraId="6BEDF358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923806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3EC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изогнутая;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66A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34242BBD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9D7467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74998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наличие контроля вакуума;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0C3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07870A2C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AECD5F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99BF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 xml:space="preserve">диаметр в пределах 12 </w:t>
            </w:r>
            <w:r w:rsidRPr="00F96C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Charr.</w:t>
            </w: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2BA4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1F9B41FC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DFA6C" w14:textId="77777777" w:rsidR="00F96C4C" w:rsidRPr="00F96C4C" w:rsidRDefault="00F96C4C" w:rsidP="00F96C4C">
            <w:pPr>
              <w:pStyle w:val="a7"/>
              <w:numPr>
                <w:ilvl w:val="0"/>
                <w:numId w:val="48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CE32A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рабочая длина не более 110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AB9B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07C3EDF0" w14:textId="77777777" w:rsidTr="008A465E">
        <w:trPr>
          <w:trHeight w:val="340"/>
        </w:trPr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3F30DF" w14:textId="470BF0CE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2.33.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AA0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Иглодержатель тип </w:t>
            </w: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DE</w:t>
            </w: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BAKEY</w:t>
            </w: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или аналог: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F37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96C4C" w:rsidRPr="00F96C4C" w14:paraId="091F810A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8BB668" w14:textId="77777777" w:rsidR="00F96C4C" w:rsidRPr="00F96C4C" w:rsidRDefault="00F96C4C" w:rsidP="00F96C4C">
            <w:pPr>
              <w:pStyle w:val="a7"/>
              <w:numPr>
                <w:ilvl w:val="1"/>
                <w:numId w:val="47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1595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упрочнен карбид вольфрамовыми вставками;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C78B5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4CD4673E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8A60279" w14:textId="77777777" w:rsidR="00F96C4C" w:rsidRPr="00F96C4C" w:rsidRDefault="00F96C4C" w:rsidP="00F96C4C">
            <w:pPr>
              <w:pStyle w:val="a7"/>
              <w:numPr>
                <w:ilvl w:val="1"/>
                <w:numId w:val="47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9AB6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Зубчатость вставок 0,4 мм;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96C1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51FBD41A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99C8E" w14:textId="77777777" w:rsidR="00F96C4C" w:rsidRPr="00F96C4C" w:rsidRDefault="00F96C4C" w:rsidP="00F96C4C">
            <w:pPr>
              <w:pStyle w:val="a7"/>
              <w:numPr>
                <w:ilvl w:val="1"/>
                <w:numId w:val="47"/>
              </w:numPr>
              <w:ind w:left="0" w:firstLine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79DB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общая длина в пределах 175-180 мм.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92A7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6DBD8580" w14:textId="77777777" w:rsidTr="008A465E">
        <w:trPr>
          <w:trHeight w:val="340"/>
        </w:trPr>
        <w:tc>
          <w:tcPr>
            <w:tcW w:w="964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504D591" w14:textId="25C842F6" w:rsidR="00F96C4C" w:rsidRPr="00F96C4C" w:rsidRDefault="00F96C4C" w:rsidP="00F96C4C">
            <w:pPr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2.34.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1F9A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Медицинская чаша  металлическая: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B383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F96C4C" w:rsidRPr="00F96C4C" w14:paraId="4A4EF486" w14:textId="77777777" w:rsidTr="008A465E">
        <w:trPr>
          <w:trHeight w:val="340"/>
        </w:trPr>
        <w:tc>
          <w:tcPr>
            <w:tcW w:w="9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76255" w14:textId="77777777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420D6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sz w:val="24"/>
                <w:szCs w:val="24"/>
              </w:rPr>
              <w:t>объем 100 см.куб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6FEF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C4C" w:rsidRPr="00F96C4C" w14:paraId="647A2978" w14:textId="77777777" w:rsidTr="008A465E">
        <w:trPr>
          <w:trHeight w:val="340"/>
        </w:trPr>
        <w:tc>
          <w:tcPr>
            <w:tcW w:w="964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2078435" w14:textId="46A3BA0D" w:rsidR="00F96C4C" w:rsidRPr="00F96C4C" w:rsidRDefault="00F96C4C" w:rsidP="00F96C4C">
            <w:pPr>
              <w:pStyle w:val="a7"/>
              <w:ind w:left="0"/>
              <w:mirrorIndents/>
              <w:jc w:val="center"/>
              <w:rPr>
                <w:sz w:val="24"/>
                <w:szCs w:val="24"/>
                <w:lang w:eastAsia="ru-RU"/>
              </w:rPr>
            </w:pPr>
            <w:r w:rsidRPr="00F96C4C">
              <w:rPr>
                <w:sz w:val="24"/>
                <w:szCs w:val="24"/>
                <w:lang w:eastAsia="ru-RU"/>
              </w:rPr>
              <w:t>2.35.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7C2B2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sz w:val="24"/>
                <w:szCs w:val="24"/>
              </w:rPr>
              <w:t>Упаковка - стерилизатор  металлический: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C72E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F96C4C" w:rsidRPr="00F96C4C" w14:paraId="7CE08934" w14:textId="77777777" w:rsidTr="008A465E">
        <w:trPr>
          <w:trHeight w:val="340"/>
        </w:trPr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5C0E1" w14:textId="77777777" w:rsidR="00F96C4C" w:rsidRPr="00F96C4C" w:rsidRDefault="00F96C4C" w:rsidP="00F96C4C">
            <w:pPr>
              <w:pStyle w:val="a7"/>
              <w:ind w:left="0"/>
              <w:mirrorIndents/>
              <w:rPr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3AE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F96C4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вкладыш – силикон</w:t>
            </w:r>
            <w:r w:rsidRPr="00F96C4C">
              <w:rPr>
                <w:rFonts w:ascii="Times New Roman" w:hAnsi="Times New Roman" w:cs="Times New Roman"/>
                <w:color w:val="231F20"/>
                <w:sz w:val="24"/>
                <w:szCs w:val="24"/>
                <w:lang w:val="en-US"/>
              </w:rPr>
              <w:t>о</w:t>
            </w:r>
            <w:r w:rsidRPr="00F96C4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вая резина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73A0" w14:textId="77777777" w:rsidR="00F96C4C" w:rsidRPr="00F96C4C" w:rsidRDefault="00F96C4C" w:rsidP="00F96C4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92DA3C" w14:textId="6DAB5C8B" w:rsidR="00F96C4C" w:rsidRPr="005C247D" w:rsidRDefault="005C247D" w:rsidP="00F96C4C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F96C4C" w:rsidRPr="005C247D">
        <w:rPr>
          <w:rFonts w:ascii="Times New Roman" w:hAnsi="Times New Roman" w:cs="Times New Roman"/>
          <w:b/>
          <w:bCs/>
          <w:sz w:val="24"/>
          <w:szCs w:val="24"/>
        </w:rPr>
        <w:t>Требования, предъявляемые к качеству товара, гарантийному сроку (годности, стерильности):</w:t>
      </w:r>
    </w:p>
    <w:p w14:paraId="3FCB3ACA" w14:textId="77777777" w:rsidR="00F96C4C" w:rsidRPr="00F96C4C" w:rsidRDefault="00F96C4C" w:rsidP="00F96C4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Медицинский инструментарий:</w:t>
      </w:r>
    </w:p>
    <w:p w14:paraId="729B2F1F" w14:textId="77777777" w:rsidR="00F96C4C" w:rsidRPr="00F96C4C" w:rsidRDefault="00F96C4C" w:rsidP="00F96C4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3.1. Должен быть устойчив к циклу обработки, состоящей из дезинфекции, предстерилизационной очистки, стерилизации в соответствии с режимами;</w:t>
      </w:r>
    </w:p>
    <w:p w14:paraId="57E0ECB1" w14:textId="77777777" w:rsidR="00F96C4C" w:rsidRPr="00F96C4C" w:rsidRDefault="00F96C4C" w:rsidP="00F96C4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F96C4C">
        <w:rPr>
          <w:rFonts w:ascii="Times New Roman" w:hAnsi="Times New Roman" w:cs="Times New Roman"/>
          <w:sz w:val="24"/>
          <w:szCs w:val="24"/>
        </w:rPr>
        <w:t>3.2. Должен гарантировано выдерживать интенсивную длительную эксплуатацию, не теряя при этом своих функциональных характеристик.</w:t>
      </w:r>
    </w:p>
    <w:p w14:paraId="673A2D86" w14:textId="77777777" w:rsidR="00F96C4C" w:rsidRPr="00F96C4C" w:rsidRDefault="00F96C4C" w:rsidP="00F96C4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96C4C" w:rsidRPr="00F96C4C" w:rsidSect="00117DAD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BC5"/>
    <w:multiLevelType w:val="hybridMultilevel"/>
    <w:tmpl w:val="F8240DDA"/>
    <w:lvl w:ilvl="0" w:tplc="B060ED72">
      <w:start w:val="1"/>
      <w:numFmt w:val="decimal"/>
      <w:lvlText w:val="2.%1"/>
      <w:lvlJc w:val="center"/>
      <w:pPr>
        <w:ind w:left="786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F0F82"/>
    <w:multiLevelType w:val="hybridMultilevel"/>
    <w:tmpl w:val="FE2ED3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C4C11"/>
    <w:multiLevelType w:val="hybridMultilevel"/>
    <w:tmpl w:val="F3A48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30B13"/>
    <w:multiLevelType w:val="hybridMultilevel"/>
    <w:tmpl w:val="A300C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87510"/>
    <w:multiLevelType w:val="hybridMultilevel"/>
    <w:tmpl w:val="AB161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D37B38"/>
    <w:multiLevelType w:val="hybridMultilevel"/>
    <w:tmpl w:val="F1828A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0D38D0"/>
    <w:multiLevelType w:val="hybridMultilevel"/>
    <w:tmpl w:val="F1828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D72080"/>
    <w:multiLevelType w:val="multilevel"/>
    <w:tmpl w:val="8AAC50F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8" w15:restartNumberingAfterBreak="0">
    <w:nsid w:val="12CD0774"/>
    <w:multiLevelType w:val="hybridMultilevel"/>
    <w:tmpl w:val="2432083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2604B6"/>
    <w:multiLevelType w:val="multilevel"/>
    <w:tmpl w:val="663ED44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2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17A1284C"/>
    <w:multiLevelType w:val="hybridMultilevel"/>
    <w:tmpl w:val="FA5A0BCE"/>
    <w:lvl w:ilvl="0" w:tplc="0EB0B2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5F749D"/>
    <w:multiLevelType w:val="hybridMultilevel"/>
    <w:tmpl w:val="11983248"/>
    <w:lvl w:ilvl="0" w:tplc="7BECA1B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8808048E">
      <w:numFmt w:val="none"/>
      <w:lvlText w:val=""/>
      <w:lvlJc w:val="left"/>
      <w:pPr>
        <w:tabs>
          <w:tab w:val="num" w:pos="360"/>
        </w:tabs>
      </w:pPr>
    </w:lvl>
    <w:lvl w:ilvl="2" w:tplc="089483EE">
      <w:numFmt w:val="none"/>
      <w:lvlText w:val=""/>
      <w:lvlJc w:val="left"/>
      <w:pPr>
        <w:tabs>
          <w:tab w:val="num" w:pos="360"/>
        </w:tabs>
      </w:pPr>
    </w:lvl>
    <w:lvl w:ilvl="3" w:tplc="A28C7D84">
      <w:numFmt w:val="none"/>
      <w:lvlText w:val=""/>
      <w:lvlJc w:val="left"/>
      <w:pPr>
        <w:tabs>
          <w:tab w:val="num" w:pos="360"/>
        </w:tabs>
      </w:pPr>
    </w:lvl>
    <w:lvl w:ilvl="4" w:tplc="B3C65B8A">
      <w:numFmt w:val="none"/>
      <w:lvlText w:val=""/>
      <w:lvlJc w:val="left"/>
      <w:pPr>
        <w:tabs>
          <w:tab w:val="num" w:pos="360"/>
        </w:tabs>
      </w:pPr>
    </w:lvl>
    <w:lvl w:ilvl="5" w:tplc="2DC2EEE6">
      <w:numFmt w:val="none"/>
      <w:lvlText w:val=""/>
      <w:lvlJc w:val="left"/>
      <w:pPr>
        <w:tabs>
          <w:tab w:val="num" w:pos="360"/>
        </w:tabs>
      </w:pPr>
    </w:lvl>
    <w:lvl w:ilvl="6" w:tplc="7F24F808">
      <w:numFmt w:val="none"/>
      <w:lvlText w:val=""/>
      <w:lvlJc w:val="left"/>
      <w:pPr>
        <w:tabs>
          <w:tab w:val="num" w:pos="360"/>
        </w:tabs>
      </w:pPr>
    </w:lvl>
    <w:lvl w:ilvl="7" w:tplc="ECE811B2">
      <w:numFmt w:val="none"/>
      <w:lvlText w:val=""/>
      <w:lvlJc w:val="left"/>
      <w:pPr>
        <w:tabs>
          <w:tab w:val="num" w:pos="360"/>
        </w:tabs>
      </w:pPr>
    </w:lvl>
    <w:lvl w:ilvl="8" w:tplc="3348CAD4">
      <w:numFmt w:val="none"/>
      <w:lvlText w:val=""/>
      <w:lvlJc w:val="left"/>
      <w:pPr>
        <w:tabs>
          <w:tab w:val="num" w:pos="360"/>
        </w:tabs>
      </w:pPr>
    </w:lvl>
  </w:abstractNum>
  <w:abstractNum w:abstractNumId="12" w15:restartNumberingAfterBreak="0">
    <w:nsid w:val="1FB8105C"/>
    <w:multiLevelType w:val="hybridMultilevel"/>
    <w:tmpl w:val="0DA6D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355792"/>
    <w:multiLevelType w:val="hybridMultilevel"/>
    <w:tmpl w:val="04A818C2"/>
    <w:lvl w:ilvl="0" w:tplc="B060ED72">
      <w:start w:val="1"/>
      <w:numFmt w:val="decimal"/>
      <w:lvlText w:val="2.%1"/>
      <w:lvlJc w:val="center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94B4E"/>
    <w:multiLevelType w:val="hybridMultilevel"/>
    <w:tmpl w:val="C78E1AC6"/>
    <w:lvl w:ilvl="0" w:tplc="FFFFFFFF">
      <w:start w:val="1"/>
      <w:numFmt w:val="decimal"/>
      <w:lvlText w:val="2.%1"/>
      <w:lvlJc w:val="center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E07D63"/>
    <w:multiLevelType w:val="hybridMultilevel"/>
    <w:tmpl w:val="EB8CD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D9740D"/>
    <w:multiLevelType w:val="hybridMultilevel"/>
    <w:tmpl w:val="2D1E35F8"/>
    <w:lvl w:ilvl="0" w:tplc="9F78428A">
      <w:start w:val="1"/>
      <w:numFmt w:val="decimal"/>
      <w:lvlText w:val="4.%1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DF1113"/>
    <w:multiLevelType w:val="hybridMultilevel"/>
    <w:tmpl w:val="B6904776"/>
    <w:lvl w:ilvl="0" w:tplc="CF48AB9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4671C7"/>
    <w:multiLevelType w:val="hybridMultilevel"/>
    <w:tmpl w:val="1E6A49D6"/>
    <w:lvl w:ilvl="0" w:tplc="B060ED72">
      <w:start w:val="1"/>
      <w:numFmt w:val="decimal"/>
      <w:lvlText w:val="2.%1"/>
      <w:lvlJc w:val="center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D72C57"/>
    <w:multiLevelType w:val="hybridMultilevel"/>
    <w:tmpl w:val="B7DCE584"/>
    <w:lvl w:ilvl="0" w:tplc="6FB61764">
      <w:start w:val="1"/>
      <w:numFmt w:val="decimal"/>
      <w:lvlText w:val="1.%1"/>
      <w:lvlJc w:val="center"/>
      <w:pPr>
        <w:ind w:left="720" w:hanging="4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1D6E9D"/>
    <w:multiLevelType w:val="hybridMultilevel"/>
    <w:tmpl w:val="0E88F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C201DA"/>
    <w:multiLevelType w:val="hybridMultilevel"/>
    <w:tmpl w:val="FE2ED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117631"/>
    <w:multiLevelType w:val="hybridMultilevel"/>
    <w:tmpl w:val="8ACC2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5A3CD7"/>
    <w:multiLevelType w:val="hybridMultilevel"/>
    <w:tmpl w:val="C87CC33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316FB3"/>
    <w:multiLevelType w:val="hybridMultilevel"/>
    <w:tmpl w:val="AA4474E0"/>
    <w:lvl w:ilvl="0" w:tplc="B060ED72">
      <w:start w:val="1"/>
      <w:numFmt w:val="decimal"/>
      <w:lvlText w:val="2.%1"/>
      <w:lvlJc w:val="center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4465A5"/>
    <w:multiLevelType w:val="hybridMultilevel"/>
    <w:tmpl w:val="55287BCE"/>
    <w:lvl w:ilvl="0" w:tplc="D76287A6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835B26"/>
    <w:multiLevelType w:val="hybridMultilevel"/>
    <w:tmpl w:val="0D8896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F5609B"/>
    <w:multiLevelType w:val="hybridMultilevel"/>
    <w:tmpl w:val="D37493EC"/>
    <w:lvl w:ilvl="0" w:tplc="277C3CBE">
      <w:start w:val="1"/>
      <w:numFmt w:val="decimal"/>
      <w:lvlText w:val="4.%1"/>
      <w:lvlJc w:val="left"/>
      <w:pPr>
        <w:ind w:left="1440" w:hanging="360"/>
      </w:pPr>
      <w:rPr>
        <w:rFonts w:hint="default"/>
        <w:b w:val="0"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472A14"/>
    <w:multiLevelType w:val="hybridMultilevel"/>
    <w:tmpl w:val="F1828A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736FBF"/>
    <w:multiLevelType w:val="hybridMultilevel"/>
    <w:tmpl w:val="799E2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F92849"/>
    <w:multiLevelType w:val="hybridMultilevel"/>
    <w:tmpl w:val="256AB2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DE01A3"/>
    <w:multiLevelType w:val="multilevel"/>
    <w:tmpl w:val="1E40D6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0236A14"/>
    <w:multiLevelType w:val="hybridMultilevel"/>
    <w:tmpl w:val="B1D01A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04C10BA"/>
    <w:multiLevelType w:val="hybridMultilevel"/>
    <w:tmpl w:val="309E7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8876A6"/>
    <w:multiLevelType w:val="hybridMultilevel"/>
    <w:tmpl w:val="4636F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5D7A37"/>
    <w:multiLevelType w:val="hybridMultilevel"/>
    <w:tmpl w:val="F1828A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634A69"/>
    <w:multiLevelType w:val="multilevel"/>
    <w:tmpl w:val="A998A3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7556C9B"/>
    <w:multiLevelType w:val="hybridMultilevel"/>
    <w:tmpl w:val="5E9A92CC"/>
    <w:lvl w:ilvl="0" w:tplc="8FBCBE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F56279"/>
    <w:multiLevelType w:val="hybridMultilevel"/>
    <w:tmpl w:val="F1828A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034918"/>
    <w:multiLevelType w:val="hybridMultilevel"/>
    <w:tmpl w:val="2F94A55C"/>
    <w:lvl w:ilvl="0" w:tplc="69AED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A812555"/>
    <w:multiLevelType w:val="hybridMultilevel"/>
    <w:tmpl w:val="4FC491E2"/>
    <w:lvl w:ilvl="0" w:tplc="6994DA54">
      <w:start w:val="1"/>
      <w:numFmt w:val="decimal"/>
      <w:lvlText w:val="%1."/>
      <w:lvlJc w:val="left"/>
      <w:pPr>
        <w:ind w:left="8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2" w:hanging="360"/>
      </w:pPr>
    </w:lvl>
    <w:lvl w:ilvl="2" w:tplc="0419001B" w:tentative="1">
      <w:start w:val="1"/>
      <w:numFmt w:val="lowerRoman"/>
      <w:lvlText w:val="%3."/>
      <w:lvlJc w:val="right"/>
      <w:pPr>
        <w:ind w:left="2332" w:hanging="180"/>
      </w:pPr>
    </w:lvl>
    <w:lvl w:ilvl="3" w:tplc="0419000F" w:tentative="1">
      <w:start w:val="1"/>
      <w:numFmt w:val="decimal"/>
      <w:lvlText w:val="%4."/>
      <w:lvlJc w:val="left"/>
      <w:pPr>
        <w:ind w:left="3052" w:hanging="360"/>
      </w:pPr>
    </w:lvl>
    <w:lvl w:ilvl="4" w:tplc="04190019" w:tentative="1">
      <w:start w:val="1"/>
      <w:numFmt w:val="lowerLetter"/>
      <w:lvlText w:val="%5."/>
      <w:lvlJc w:val="left"/>
      <w:pPr>
        <w:ind w:left="3772" w:hanging="360"/>
      </w:pPr>
    </w:lvl>
    <w:lvl w:ilvl="5" w:tplc="0419001B" w:tentative="1">
      <w:start w:val="1"/>
      <w:numFmt w:val="lowerRoman"/>
      <w:lvlText w:val="%6."/>
      <w:lvlJc w:val="right"/>
      <w:pPr>
        <w:ind w:left="4492" w:hanging="180"/>
      </w:pPr>
    </w:lvl>
    <w:lvl w:ilvl="6" w:tplc="0419000F" w:tentative="1">
      <w:start w:val="1"/>
      <w:numFmt w:val="decimal"/>
      <w:lvlText w:val="%7."/>
      <w:lvlJc w:val="left"/>
      <w:pPr>
        <w:ind w:left="5212" w:hanging="360"/>
      </w:pPr>
    </w:lvl>
    <w:lvl w:ilvl="7" w:tplc="04190019" w:tentative="1">
      <w:start w:val="1"/>
      <w:numFmt w:val="lowerLetter"/>
      <w:lvlText w:val="%8."/>
      <w:lvlJc w:val="left"/>
      <w:pPr>
        <w:ind w:left="5932" w:hanging="360"/>
      </w:pPr>
    </w:lvl>
    <w:lvl w:ilvl="8" w:tplc="041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41" w15:restartNumberingAfterBreak="0">
    <w:nsid w:val="6D005573"/>
    <w:multiLevelType w:val="hybridMultilevel"/>
    <w:tmpl w:val="5F2A4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DE1CD9"/>
    <w:multiLevelType w:val="hybridMultilevel"/>
    <w:tmpl w:val="DD48974E"/>
    <w:lvl w:ilvl="0" w:tplc="747E8B0E">
      <w:start w:val="1"/>
      <w:numFmt w:val="decimal"/>
      <w:lvlText w:val="3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2667B6"/>
    <w:multiLevelType w:val="multilevel"/>
    <w:tmpl w:val="B2A2A018"/>
    <w:lvl w:ilvl="0">
      <w:start w:val="1"/>
      <w:numFmt w:val="decimal"/>
      <w:lvlText w:val="%1."/>
      <w:lvlJc w:val="left"/>
      <w:pPr>
        <w:tabs>
          <w:tab w:val="num" w:pos="568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4" w15:restartNumberingAfterBreak="0">
    <w:nsid w:val="6E9F1B50"/>
    <w:multiLevelType w:val="hybridMultilevel"/>
    <w:tmpl w:val="B01A7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0F5281"/>
    <w:multiLevelType w:val="hybridMultilevel"/>
    <w:tmpl w:val="01542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213153"/>
    <w:multiLevelType w:val="hybridMultilevel"/>
    <w:tmpl w:val="6756C7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0E52B0"/>
    <w:multiLevelType w:val="hybridMultilevel"/>
    <w:tmpl w:val="8826B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002DE8"/>
    <w:multiLevelType w:val="hybridMultilevel"/>
    <w:tmpl w:val="F1828A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A614B5"/>
    <w:multiLevelType w:val="hybridMultilevel"/>
    <w:tmpl w:val="13E69D96"/>
    <w:lvl w:ilvl="0" w:tplc="747E8B0E">
      <w:start w:val="1"/>
      <w:numFmt w:val="decimal"/>
      <w:lvlText w:val="3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1174308">
    <w:abstractNumId w:val="41"/>
  </w:num>
  <w:num w:numId="2" w16cid:durableId="177159433">
    <w:abstractNumId w:val="23"/>
  </w:num>
  <w:num w:numId="3" w16cid:durableId="27030813">
    <w:abstractNumId w:val="39"/>
  </w:num>
  <w:num w:numId="4" w16cid:durableId="1925920665">
    <w:abstractNumId w:val="31"/>
  </w:num>
  <w:num w:numId="5" w16cid:durableId="162626914">
    <w:abstractNumId w:val="22"/>
  </w:num>
  <w:num w:numId="6" w16cid:durableId="1753892099">
    <w:abstractNumId w:val="45"/>
  </w:num>
  <w:num w:numId="7" w16cid:durableId="2006128641">
    <w:abstractNumId w:val="3"/>
  </w:num>
  <w:num w:numId="8" w16cid:durableId="1204098802">
    <w:abstractNumId w:val="36"/>
  </w:num>
  <w:num w:numId="9" w16cid:durableId="1140807820">
    <w:abstractNumId w:val="11"/>
  </w:num>
  <w:num w:numId="10" w16cid:durableId="1098908175">
    <w:abstractNumId w:val="34"/>
  </w:num>
  <w:num w:numId="11" w16cid:durableId="384834939">
    <w:abstractNumId w:val="29"/>
  </w:num>
  <w:num w:numId="12" w16cid:durableId="1492329754">
    <w:abstractNumId w:val="30"/>
  </w:num>
  <w:num w:numId="13" w16cid:durableId="33384879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79087079">
    <w:abstractNumId w:val="33"/>
  </w:num>
  <w:num w:numId="15" w16cid:durableId="573471505">
    <w:abstractNumId w:val="12"/>
  </w:num>
  <w:num w:numId="16" w16cid:durableId="2023627997">
    <w:abstractNumId w:val="6"/>
  </w:num>
  <w:num w:numId="17" w16cid:durableId="270358059">
    <w:abstractNumId w:val="38"/>
  </w:num>
  <w:num w:numId="18" w16cid:durableId="1560238693">
    <w:abstractNumId w:val="5"/>
  </w:num>
  <w:num w:numId="19" w16cid:durableId="1398088875">
    <w:abstractNumId w:val="48"/>
  </w:num>
  <w:num w:numId="20" w16cid:durableId="57632258">
    <w:abstractNumId w:val="28"/>
  </w:num>
  <w:num w:numId="21" w16cid:durableId="1918594928">
    <w:abstractNumId w:val="35"/>
  </w:num>
  <w:num w:numId="22" w16cid:durableId="412943592">
    <w:abstractNumId w:val="15"/>
  </w:num>
  <w:num w:numId="23" w16cid:durableId="2077513872">
    <w:abstractNumId w:val="26"/>
  </w:num>
  <w:num w:numId="24" w16cid:durableId="659885995">
    <w:abstractNumId w:val="4"/>
  </w:num>
  <w:num w:numId="25" w16cid:durableId="150022129">
    <w:abstractNumId w:val="40"/>
  </w:num>
  <w:num w:numId="26" w16cid:durableId="2145198640">
    <w:abstractNumId w:val="20"/>
  </w:num>
  <w:num w:numId="27" w16cid:durableId="1060204017">
    <w:abstractNumId w:val="9"/>
  </w:num>
  <w:num w:numId="28" w16cid:durableId="402216003">
    <w:abstractNumId w:val="8"/>
  </w:num>
  <w:num w:numId="29" w16cid:durableId="1620188008">
    <w:abstractNumId w:val="19"/>
  </w:num>
  <w:num w:numId="30" w16cid:durableId="466515652">
    <w:abstractNumId w:val="13"/>
  </w:num>
  <w:num w:numId="31" w16cid:durableId="505173487">
    <w:abstractNumId w:val="18"/>
  </w:num>
  <w:num w:numId="32" w16cid:durableId="1902255045">
    <w:abstractNumId w:val="25"/>
  </w:num>
  <w:num w:numId="33" w16cid:durableId="382141952">
    <w:abstractNumId w:val="24"/>
  </w:num>
  <w:num w:numId="34" w16cid:durableId="1586261727">
    <w:abstractNumId w:val="32"/>
  </w:num>
  <w:num w:numId="35" w16cid:durableId="685446824">
    <w:abstractNumId w:val="14"/>
  </w:num>
  <w:num w:numId="36" w16cid:durableId="1718241842">
    <w:abstractNumId w:val="49"/>
  </w:num>
  <w:num w:numId="37" w16cid:durableId="310058138">
    <w:abstractNumId w:val="42"/>
  </w:num>
  <w:num w:numId="38" w16cid:durableId="2048404064">
    <w:abstractNumId w:val="16"/>
  </w:num>
  <w:num w:numId="39" w16cid:durableId="1517890820">
    <w:abstractNumId w:val="27"/>
  </w:num>
  <w:num w:numId="40" w16cid:durableId="843594415">
    <w:abstractNumId w:val="37"/>
  </w:num>
  <w:num w:numId="41" w16cid:durableId="321352551">
    <w:abstractNumId w:val="10"/>
  </w:num>
  <w:num w:numId="42" w16cid:durableId="659163823">
    <w:abstractNumId w:val="21"/>
  </w:num>
  <w:num w:numId="43" w16cid:durableId="180552010">
    <w:abstractNumId w:val="46"/>
  </w:num>
  <w:num w:numId="44" w16cid:durableId="715474750">
    <w:abstractNumId w:val="1"/>
  </w:num>
  <w:num w:numId="45" w16cid:durableId="976909237">
    <w:abstractNumId w:val="44"/>
  </w:num>
  <w:num w:numId="46" w16cid:durableId="1045376850">
    <w:abstractNumId w:val="17"/>
  </w:num>
  <w:num w:numId="47" w16cid:durableId="1821339640">
    <w:abstractNumId w:val="7"/>
  </w:num>
  <w:num w:numId="48" w16cid:durableId="1534535179">
    <w:abstractNumId w:val="0"/>
  </w:num>
  <w:num w:numId="49" w16cid:durableId="732583055">
    <w:abstractNumId w:val="47"/>
  </w:num>
  <w:num w:numId="50" w16cid:durableId="106352295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C2A"/>
    <w:rsid w:val="00000576"/>
    <w:rsid w:val="00004C9A"/>
    <w:rsid w:val="00023806"/>
    <w:rsid w:val="000373B1"/>
    <w:rsid w:val="00062654"/>
    <w:rsid w:val="00065B2C"/>
    <w:rsid w:val="000C51BB"/>
    <w:rsid w:val="000D66D7"/>
    <w:rsid w:val="000F799F"/>
    <w:rsid w:val="00104190"/>
    <w:rsid w:val="00104796"/>
    <w:rsid w:val="0010611F"/>
    <w:rsid w:val="00113B8E"/>
    <w:rsid w:val="00117DAD"/>
    <w:rsid w:val="00130AC1"/>
    <w:rsid w:val="0014711E"/>
    <w:rsid w:val="00150CA5"/>
    <w:rsid w:val="0016285C"/>
    <w:rsid w:val="00185743"/>
    <w:rsid w:val="001863E3"/>
    <w:rsid w:val="00186DC6"/>
    <w:rsid w:val="00190F85"/>
    <w:rsid w:val="001A33A9"/>
    <w:rsid w:val="001A5EB1"/>
    <w:rsid w:val="001B780F"/>
    <w:rsid w:val="001C3809"/>
    <w:rsid w:val="001E02A6"/>
    <w:rsid w:val="001E1964"/>
    <w:rsid w:val="00200069"/>
    <w:rsid w:val="00201EF5"/>
    <w:rsid w:val="002112C4"/>
    <w:rsid w:val="00213FEB"/>
    <w:rsid w:val="00220A35"/>
    <w:rsid w:val="00226713"/>
    <w:rsid w:val="002647DB"/>
    <w:rsid w:val="00294FB7"/>
    <w:rsid w:val="002A046D"/>
    <w:rsid w:val="002A1DE6"/>
    <w:rsid w:val="002A377B"/>
    <w:rsid w:val="002B3003"/>
    <w:rsid w:val="002B31C2"/>
    <w:rsid w:val="002E1471"/>
    <w:rsid w:val="002E1759"/>
    <w:rsid w:val="002E4DD9"/>
    <w:rsid w:val="002F1BAF"/>
    <w:rsid w:val="002F63CD"/>
    <w:rsid w:val="00307DBC"/>
    <w:rsid w:val="00311C5E"/>
    <w:rsid w:val="00321C2F"/>
    <w:rsid w:val="00321CCC"/>
    <w:rsid w:val="00323472"/>
    <w:rsid w:val="00326C2A"/>
    <w:rsid w:val="00335AFD"/>
    <w:rsid w:val="0035254A"/>
    <w:rsid w:val="003555A9"/>
    <w:rsid w:val="00365A49"/>
    <w:rsid w:val="00373A2A"/>
    <w:rsid w:val="00374E39"/>
    <w:rsid w:val="003847D3"/>
    <w:rsid w:val="00386C5D"/>
    <w:rsid w:val="00386E99"/>
    <w:rsid w:val="003A66B4"/>
    <w:rsid w:val="003D0922"/>
    <w:rsid w:val="003D0B9D"/>
    <w:rsid w:val="003E3DBE"/>
    <w:rsid w:val="003F1C3F"/>
    <w:rsid w:val="003F3B8C"/>
    <w:rsid w:val="00412BD4"/>
    <w:rsid w:val="00424563"/>
    <w:rsid w:val="00431E8B"/>
    <w:rsid w:val="00440997"/>
    <w:rsid w:val="00465433"/>
    <w:rsid w:val="0047680C"/>
    <w:rsid w:val="00477BE4"/>
    <w:rsid w:val="00492A1E"/>
    <w:rsid w:val="004A270B"/>
    <w:rsid w:val="004B76E8"/>
    <w:rsid w:val="004C41C7"/>
    <w:rsid w:val="004C6D0F"/>
    <w:rsid w:val="004C6D46"/>
    <w:rsid w:val="004D6C87"/>
    <w:rsid w:val="004E24E6"/>
    <w:rsid w:val="004F09FA"/>
    <w:rsid w:val="004F52F5"/>
    <w:rsid w:val="004F6411"/>
    <w:rsid w:val="004F68EF"/>
    <w:rsid w:val="005111C9"/>
    <w:rsid w:val="005122E9"/>
    <w:rsid w:val="00527019"/>
    <w:rsid w:val="005362C8"/>
    <w:rsid w:val="00580EB8"/>
    <w:rsid w:val="00595857"/>
    <w:rsid w:val="005A1DBB"/>
    <w:rsid w:val="005B4870"/>
    <w:rsid w:val="005C1CA9"/>
    <w:rsid w:val="005C247D"/>
    <w:rsid w:val="005C31D4"/>
    <w:rsid w:val="005C63D9"/>
    <w:rsid w:val="005D4CD6"/>
    <w:rsid w:val="005E40A0"/>
    <w:rsid w:val="005E4F5C"/>
    <w:rsid w:val="005E5691"/>
    <w:rsid w:val="005F48BE"/>
    <w:rsid w:val="00604A8C"/>
    <w:rsid w:val="00623CBF"/>
    <w:rsid w:val="006517F1"/>
    <w:rsid w:val="00680203"/>
    <w:rsid w:val="006904D4"/>
    <w:rsid w:val="00695964"/>
    <w:rsid w:val="00697B02"/>
    <w:rsid w:val="006A0FD9"/>
    <w:rsid w:val="006A25FE"/>
    <w:rsid w:val="006A2954"/>
    <w:rsid w:val="006A61D2"/>
    <w:rsid w:val="006A76E1"/>
    <w:rsid w:val="006B542D"/>
    <w:rsid w:val="006C0F24"/>
    <w:rsid w:val="006D3A89"/>
    <w:rsid w:val="006D4B7D"/>
    <w:rsid w:val="006D6104"/>
    <w:rsid w:val="006E0FE5"/>
    <w:rsid w:val="006E310A"/>
    <w:rsid w:val="006E7C0D"/>
    <w:rsid w:val="006F38E3"/>
    <w:rsid w:val="007261CE"/>
    <w:rsid w:val="00753F49"/>
    <w:rsid w:val="00760C1D"/>
    <w:rsid w:val="00761A01"/>
    <w:rsid w:val="00774501"/>
    <w:rsid w:val="007901AB"/>
    <w:rsid w:val="00796EBD"/>
    <w:rsid w:val="007A399B"/>
    <w:rsid w:val="007A4548"/>
    <w:rsid w:val="007A549E"/>
    <w:rsid w:val="007A6CF6"/>
    <w:rsid w:val="007E6E54"/>
    <w:rsid w:val="00800689"/>
    <w:rsid w:val="00804C01"/>
    <w:rsid w:val="00812791"/>
    <w:rsid w:val="008274C8"/>
    <w:rsid w:val="008510CA"/>
    <w:rsid w:val="008573DE"/>
    <w:rsid w:val="00876046"/>
    <w:rsid w:val="00884A9D"/>
    <w:rsid w:val="00891711"/>
    <w:rsid w:val="008A6690"/>
    <w:rsid w:val="008C434B"/>
    <w:rsid w:val="008C731D"/>
    <w:rsid w:val="008D549C"/>
    <w:rsid w:val="008F5148"/>
    <w:rsid w:val="00910B94"/>
    <w:rsid w:val="00914221"/>
    <w:rsid w:val="00925D05"/>
    <w:rsid w:val="00943CCA"/>
    <w:rsid w:val="00944024"/>
    <w:rsid w:val="00957B6B"/>
    <w:rsid w:val="0097519D"/>
    <w:rsid w:val="009963EF"/>
    <w:rsid w:val="009C3E0C"/>
    <w:rsid w:val="009C580A"/>
    <w:rsid w:val="009C6DC7"/>
    <w:rsid w:val="009C7B9E"/>
    <w:rsid w:val="009D4FA1"/>
    <w:rsid w:val="009F6D19"/>
    <w:rsid w:val="00A47C52"/>
    <w:rsid w:val="00A57134"/>
    <w:rsid w:val="00A63198"/>
    <w:rsid w:val="00A6364F"/>
    <w:rsid w:val="00A66BC3"/>
    <w:rsid w:val="00A80825"/>
    <w:rsid w:val="00A9225C"/>
    <w:rsid w:val="00AA6ABF"/>
    <w:rsid w:val="00AB015E"/>
    <w:rsid w:val="00AE34C5"/>
    <w:rsid w:val="00AE577A"/>
    <w:rsid w:val="00B01A7E"/>
    <w:rsid w:val="00B04DEB"/>
    <w:rsid w:val="00B16BE7"/>
    <w:rsid w:val="00B2744B"/>
    <w:rsid w:val="00B37421"/>
    <w:rsid w:val="00B4181A"/>
    <w:rsid w:val="00B44F1E"/>
    <w:rsid w:val="00B50A38"/>
    <w:rsid w:val="00B86BB0"/>
    <w:rsid w:val="00BC6F5D"/>
    <w:rsid w:val="00BD43B4"/>
    <w:rsid w:val="00BE0214"/>
    <w:rsid w:val="00BE24AE"/>
    <w:rsid w:val="00BF0A23"/>
    <w:rsid w:val="00BF10C7"/>
    <w:rsid w:val="00C10580"/>
    <w:rsid w:val="00C224D9"/>
    <w:rsid w:val="00C2282A"/>
    <w:rsid w:val="00C25824"/>
    <w:rsid w:val="00C379D5"/>
    <w:rsid w:val="00C50246"/>
    <w:rsid w:val="00C5027A"/>
    <w:rsid w:val="00C5171F"/>
    <w:rsid w:val="00C575F7"/>
    <w:rsid w:val="00C93747"/>
    <w:rsid w:val="00C975CE"/>
    <w:rsid w:val="00CD6190"/>
    <w:rsid w:val="00CF2A04"/>
    <w:rsid w:val="00D02134"/>
    <w:rsid w:val="00D076AA"/>
    <w:rsid w:val="00D27ACB"/>
    <w:rsid w:val="00D30F47"/>
    <w:rsid w:val="00D33B67"/>
    <w:rsid w:val="00D34F09"/>
    <w:rsid w:val="00D437D5"/>
    <w:rsid w:val="00D45032"/>
    <w:rsid w:val="00D53073"/>
    <w:rsid w:val="00D57D88"/>
    <w:rsid w:val="00D71830"/>
    <w:rsid w:val="00D7780B"/>
    <w:rsid w:val="00D8271F"/>
    <w:rsid w:val="00D857D9"/>
    <w:rsid w:val="00DB1A17"/>
    <w:rsid w:val="00DB51D5"/>
    <w:rsid w:val="00DD69FF"/>
    <w:rsid w:val="00DF60A6"/>
    <w:rsid w:val="00E567B0"/>
    <w:rsid w:val="00E600B9"/>
    <w:rsid w:val="00E736C9"/>
    <w:rsid w:val="00E7541F"/>
    <w:rsid w:val="00E93F13"/>
    <w:rsid w:val="00E954CB"/>
    <w:rsid w:val="00E95A69"/>
    <w:rsid w:val="00EA7E3A"/>
    <w:rsid w:val="00EB52BB"/>
    <w:rsid w:val="00EC71DC"/>
    <w:rsid w:val="00F02A45"/>
    <w:rsid w:val="00F1531D"/>
    <w:rsid w:val="00F53910"/>
    <w:rsid w:val="00F916D0"/>
    <w:rsid w:val="00F9355D"/>
    <w:rsid w:val="00F96C4C"/>
    <w:rsid w:val="00F96E70"/>
    <w:rsid w:val="00FA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F257E"/>
  <w15:docId w15:val="{71968EDB-BF40-4E72-BCF7-73D3AC438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0B9"/>
  </w:style>
  <w:style w:type="paragraph" w:styleId="1">
    <w:name w:val="heading 1"/>
    <w:basedOn w:val="a"/>
    <w:next w:val="a"/>
    <w:link w:val="10"/>
    <w:uiPriority w:val="9"/>
    <w:qFormat/>
    <w:rsid w:val="003F1C3F"/>
    <w:pPr>
      <w:keepNext/>
      <w:keepLines/>
      <w:suppressAutoHyphens/>
      <w:spacing w:before="24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51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3F1C3F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3C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73B1"/>
    <w:pPr>
      <w:spacing w:after="0" w:line="340" w:lineRule="exact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373B1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037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0373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30"/>
      <w:szCs w:val="20"/>
    </w:rPr>
  </w:style>
  <w:style w:type="character" w:customStyle="1" w:styleId="FontStyle18">
    <w:name w:val="Font Style18"/>
    <w:rsid w:val="000373B1"/>
    <w:rPr>
      <w:rFonts w:ascii="Times New Roman" w:hAnsi="Times New Roman" w:cs="Times New Roman"/>
      <w:b/>
      <w:bCs/>
      <w:sz w:val="18"/>
      <w:szCs w:val="18"/>
    </w:rPr>
  </w:style>
  <w:style w:type="paragraph" w:styleId="a5">
    <w:name w:val="No Spacing"/>
    <w:uiPriority w:val="1"/>
    <w:qFormat/>
    <w:rsid w:val="004F68E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Стиль"/>
    <w:rsid w:val="004F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B31C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2B31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List Paragraph"/>
    <w:basedOn w:val="a"/>
    <w:link w:val="a8"/>
    <w:uiPriority w:val="34"/>
    <w:qFormat/>
    <w:rsid w:val="00A5713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30"/>
      <w:szCs w:val="20"/>
    </w:rPr>
  </w:style>
  <w:style w:type="character" w:customStyle="1" w:styleId="apple-converted-space">
    <w:name w:val="apple-converted-space"/>
    <w:basedOn w:val="a0"/>
    <w:rsid w:val="00A57134"/>
  </w:style>
  <w:style w:type="table" w:styleId="a9">
    <w:name w:val="Table Grid"/>
    <w:basedOn w:val="a1"/>
    <w:rsid w:val="00A5713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_"/>
    <w:basedOn w:val="a0"/>
    <w:link w:val="12"/>
    <w:rsid w:val="000D66D7"/>
    <w:rPr>
      <w:rFonts w:ascii="Times New Roman" w:eastAsia="Times New Roman" w:hAnsi="Times New Roman" w:cs="Times New Roman"/>
      <w:b/>
      <w:bCs/>
      <w:spacing w:val="10"/>
      <w:sz w:val="23"/>
      <w:szCs w:val="23"/>
      <w:shd w:val="clear" w:color="auto" w:fill="FFFFFF"/>
    </w:rPr>
  </w:style>
  <w:style w:type="character" w:customStyle="1" w:styleId="ab">
    <w:name w:val="Подпись к таблице_"/>
    <w:basedOn w:val="a0"/>
    <w:link w:val="ac"/>
    <w:rsid w:val="000D66D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pt0pt">
    <w:name w:val="Основной текст + 12 pt;Не полужирный;Интервал 0 pt"/>
    <w:basedOn w:val="aa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0pt">
    <w:name w:val="Основной текст + Не полужирный;Интервал 0 pt"/>
    <w:basedOn w:val="aa"/>
    <w:rsid w:val="000D66D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3">
    <w:name w:val="Подпись к таблице (2)_"/>
    <w:basedOn w:val="a0"/>
    <w:link w:val="24"/>
    <w:rsid w:val="000D66D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5">
    <w:name w:val="Основной текст (2)_"/>
    <w:basedOn w:val="a0"/>
    <w:link w:val="26"/>
    <w:rsid w:val="000D66D7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a"/>
    <w:rsid w:val="000D66D7"/>
    <w:pPr>
      <w:widowControl w:val="0"/>
      <w:shd w:val="clear" w:color="auto" w:fill="FFFFFF"/>
      <w:spacing w:after="0" w:line="299" w:lineRule="exact"/>
      <w:jc w:val="right"/>
    </w:pPr>
    <w:rPr>
      <w:rFonts w:ascii="Times New Roman" w:eastAsia="Times New Roman" w:hAnsi="Times New Roman" w:cs="Times New Roman"/>
      <w:b/>
      <w:bCs/>
      <w:spacing w:val="10"/>
      <w:sz w:val="23"/>
      <w:szCs w:val="23"/>
    </w:rPr>
  </w:style>
  <w:style w:type="paragraph" w:customStyle="1" w:styleId="ac">
    <w:name w:val="Подпись к таблице"/>
    <w:basedOn w:val="a"/>
    <w:link w:val="ab"/>
    <w:rsid w:val="000D66D7"/>
    <w:pPr>
      <w:widowControl w:val="0"/>
      <w:shd w:val="clear" w:color="auto" w:fill="FFFFFF"/>
      <w:spacing w:after="0" w:line="302" w:lineRule="exact"/>
    </w:pPr>
    <w:rPr>
      <w:rFonts w:ascii="Times New Roman" w:eastAsia="Times New Roman" w:hAnsi="Times New Roman" w:cs="Times New Roman"/>
    </w:rPr>
  </w:style>
  <w:style w:type="paragraph" w:customStyle="1" w:styleId="24">
    <w:name w:val="Подпись к таблице (2)"/>
    <w:basedOn w:val="a"/>
    <w:link w:val="23"/>
    <w:rsid w:val="000D66D7"/>
    <w:pPr>
      <w:widowControl w:val="0"/>
      <w:shd w:val="clear" w:color="auto" w:fill="FFFFFF"/>
      <w:spacing w:after="0" w:line="295" w:lineRule="exact"/>
      <w:ind w:firstLine="720"/>
    </w:pPr>
    <w:rPr>
      <w:rFonts w:ascii="Times New Roman" w:eastAsia="Times New Roman" w:hAnsi="Times New Roman" w:cs="Times New Roman"/>
      <w:i/>
      <w:iCs/>
    </w:rPr>
  </w:style>
  <w:style w:type="paragraph" w:customStyle="1" w:styleId="26">
    <w:name w:val="Основной текст (2)"/>
    <w:basedOn w:val="a"/>
    <w:link w:val="25"/>
    <w:rsid w:val="000D66D7"/>
    <w:pPr>
      <w:widowControl w:val="0"/>
      <w:shd w:val="clear" w:color="auto" w:fill="FFFFFF"/>
      <w:spacing w:after="0" w:line="299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Без интервала1"/>
    <w:rsid w:val="000D6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2"/>
    <w:basedOn w:val="a"/>
    <w:link w:val="28"/>
    <w:unhideWhenUsed/>
    <w:rsid w:val="003F1C3F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rsid w:val="003F1C3F"/>
  </w:style>
  <w:style w:type="character" w:customStyle="1" w:styleId="10">
    <w:name w:val="Заголовок 1 Знак"/>
    <w:basedOn w:val="a0"/>
    <w:link w:val="1"/>
    <w:uiPriority w:val="9"/>
    <w:rsid w:val="003F1C3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F1C3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d">
    <w:name w:val="Hyperlink"/>
    <w:rsid w:val="003F1C3F"/>
    <w:rPr>
      <w:color w:val="0000FF"/>
      <w:u w:val="single"/>
    </w:rPr>
  </w:style>
  <w:style w:type="paragraph" w:styleId="ae">
    <w:name w:val="Balloon Text"/>
    <w:basedOn w:val="a"/>
    <w:link w:val="af"/>
    <w:unhideWhenUsed/>
    <w:rsid w:val="003F1C3F"/>
    <w:pPr>
      <w:suppressAutoHyphens/>
      <w:spacing w:after="0" w:line="240" w:lineRule="auto"/>
    </w:pPr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af">
    <w:name w:val="Текст выноски Знак"/>
    <w:basedOn w:val="a0"/>
    <w:link w:val="ae"/>
    <w:rsid w:val="003F1C3F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110">
    <w:name w:val="Заголовок 11"/>
    <w:basedOn w:val="a"/>
    <w:next w:val="a"/>
    <w:uiPriority w:val="9"/>
    <w:qFormat/>
    <w:rsid w:val="003F1C3F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3F1C3F"/>
  </w:style>
  <w:style w:type="paragraph" w:styleId="29">
    <w:name w:val="List 2"/>
    <w:basedOn w:val="a"/>
    <w:rsid w:val="003F1C3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page number"/>
    <w:basedOn w:val="a0"/>
    <w:rsid w:val="003F1C3F"/>
  </w:style>
  <w:style w:type="paragraph" w:styleId="31">
    <w:name w:val="Body Text 3"/>
    <w:basedOn w:val="a"/>
    <w:link w:val="32"/>
    <w:rsid w:val="003F1C3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3F1C3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ody Text Indent"/>
    <w:basedOn w:val="a"/>
    <w:link w:val="af4"/>
    <w:rsid w:val="003F1C3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6"/>
    <w:uiPriority w:val="99"/>
    <w:rsid w:val="003F1C3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Верхний колонтитул Знак"/>
    <w:basedOn w:val="a0"/>
    <w:link w:val="af5"/>
    <w:uiPriority w:val="99"/>
    <w:rsid w:val="003F1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3F1C3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F1C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FontStyle24">
    <w:name w:val="Font Style24"/>
    <w:uiPriority w:val="99"/>
    <w:rsid w:val="003F1C3F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3F1C3F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F1C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atepr">
    <w:name w:val="datepr"/>
    <w:basedOn w:val="a0"/>
    <w:rsid w:val="003F1C3F"/>
  </w:style>
  <w:style w:type="character" w:customStyle="1" w:styleId="number">
    <w:name w:val="number"/>
    <w:basedOn w:val="a0"/>
    <w:rsid w:val="003F1C3F"/>
  </w:style>
  <w:style w:type="paragraph" w:customStyle="1" w:styleId="Default">
    <w:name w:val="Default"/>
    <w:rsid w:val="003F1C3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111">
    <w:name w:val="Заголовок 1 Знак1"/>
    <w:basedOn w:val="a0"/>
    <w:uiPriority w:val="9"/>
    <w:rsid w:val="003F1C3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zh-CN"/>
    </w:rPr>
  </w:style>
  <w:style w:type="paragraph" w:customStyle="1" w:styleId="nonumheader">
    <w:name w:val="nonumheader"/>
    <w:basedOn w:val="a"/>
    <w:rsid w:val="007A399B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"/>
    <w:rsid w:val="007A39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5">
    <w:name w:val="Font Style175"/>
    <w:rsid w:val="00A66BC3"/>
    <w:rPr>
      <w:rFonts w:ascii="Times New Roman" w:hAnsi="Times New Roman" w:cs="Times New Roman"/>
      <w:sz w:val="22"/>
      <w:szCs w:val="22"/>
    </w:rPr>
  </w:style>
  <w:style w:type="paragraph" w:customStyle="1" w:styleId="Style58">
    <w:name w:val="Style58"/>
    <w:basedOn w:val="a"/>
    <w:rsid w:val="00A66BC3"/>
    <w:pPr>
      <w:widowControl w:val="0"/>
      <w:autoSpaceDE w:val="0"/>
      <w:autoSpaceDN w:val="0"/>
      <w:adjustRightInd w:val="0"/>
      <w:spacing w:after="0" w:line="28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qFormat/>
    <w:rsid w:val="00F1531D"/>
    <w:rPr>
      <w:b/>
      <w:bCs/>
    </w:rPr>
  </w:style>
  <w:style w:type="character" w:styleId="af8">
    <w:name w:val="Emphasis"/>
    <w:basedOn w:val="a0"/>
    <w:qFormat/>
    <w:rsid w:val="00F1531D"/>
    <w:rPr>
      <w:i/>
      <w:iCs/>
    </w:rPr>
  </w:style>
  <w:style w:type="paragraph" w:customStyle="1" w:styleId="p7">
    <w:name w:val="p7"/>
    <w:basedOn w:val="a"/>
    <w:rsid w:val="00512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5122E9"/>
  </w:style>
  <w:style w:type="paragraph" w:customStyle="1" w:styleId="af9">
    <w:basedOn w:val="a"/>
    <w:next w:val="afa"/>
    <w:uiPriority w:val="99"/>
    <w:unhideWhenUsed/>
    <w:rsid w:val="00623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Normal (Web)"/>
    <w:basedOn w:val="a"/>
    <w:uiPriority w:val="99"/>
    <w:semiHidden/>
    <w:unhideWhenUsed/>
    <w:rsid w:val="00623CBF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623CBF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2a">
    <w:name w:val="Абзац списка2"/>
    <w:basedOn w:val="a"/>
    <w:rsid w:val="00C10580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paragraph" w:customStyle="1" w:styleId="33">
    <w:name w:val="Абзац списка3"/>
    <w:basedOn w:val="a"/>
    <w:rsid w:val="00323472"/>
    <w:pPr>
      <w:spacing w:after="200" w:line="276" w:lineRule="auto"/>
      <w:ind w:left="720"/>
    </w:pPr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uiPriority w:val="9"/>
    <w:rsid w:val="008F514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8F51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F5148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FontStyle34">
    <w:name w:val="Font Style34"/>
    <w:rsid w:val="006A25FE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15">
    <w:name w:val="Заголовок №1_"/>
    <w:link w:val="16"/>
    <w:uiPriority w:val="99"/>
    <w:locked/>
    <w:rsid w:val="00C379D5"/>
    <w:rPr>
      <w:b/>
      <w:bCs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uiPriority w:val="99"/>
    <w:rsid w:val="00C379D5"/>
    <w:pPr>
      <w:shd w:val="clear" w:color="auto" w:fill="FFFFFF"/>
      <w:spacing w:after="0" w:line="302" w:lineRule="exact"/>
      <w:jc w:val="center"/>
      <w:outlineLvl w:val="0"/>
    </w:pPr>
    <w:rPr>
      <w:b/>
      <w:bCs/>
      <w:sz w:val="26"/>
      <w:szCs w:val="26"/>
    </w:rPr>
  </w:style>
  <w:style w:type="paragraph" w:customStyle="1" w:styleId="afb">
    <w:name w:val="Знак"/>
    <w:basedOn w:val="a"/>
    <w:autoRedefine/>
    <w:rsid w:val="006D3A89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109">
    <w:name w:val="Font Style109"/>
    <w:uiPriority w:val="99"/>
    <w:rsid w:val="006D3A89"/>
    <w:rPr>
      <w:rFonts w:ascii="Times New Roman" w:hAnsi="Times New Roman" w:cs="Times New Roman"/>
      <w:sz w:val="18"/>
      <w:szCs w:val="18"/>
    </w:rPr>
  </w:style>
  <w:style w:type="character" w:styleId="afc">
    <w:name w:val="annotation reference"/>
    <w:uiPriority w:val="99"/>
    <w:unhideWhenUsed/>
    <w:rsid w:val="006D3A89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6D3A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примечания Знак"/>
    <w:basedOn w:val="a0"/>
    <w:link w:val="afd"/>
    <w:uiPriority w:val="99"/>
    <w:rsid w:val="006D3A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unhideWhenUsed/>
    <w:rsid w:val="006D3A89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6D3A8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1">
    <w:basedOn w:val="a"/>
    <w:next w:val="a"/>
    <w:qFormat/>
    <w:rsid w:val="00B86BB0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17">
    <w:name w:val="Заголовок Знак1"/>
    <w:link w:val="aff2"/>
    <w:rsid w:val="00B86BB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f2">
    <w:name w:val="Title"/>
    <w:basedOn w:val="a"/>
    <w:next w:val="a"/>
    <w:link w:val="17"/>
    <w:qFormat/>
    <w:rsid w:val="00B86BB0"/>
    <w:pPr>
      <w:spacing w:after="0" w:line="240" w:lineRule="auto"/>
      <w:contextualSpacing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f3">
    <w:name w:val="Заголовок Знак"/>
    <w:basedOn w:val="a0"/>
    <w:uiPriority w:val="10"/>
    <w:rsid w:val="00B86B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Абзац списка Знак"/>
    <w:link w:val="a7"/>
    <w:uiPriority w:val="34"/>
    <w:locked/>
    <w:rsid w:val="00F96C4C"/>
    <w:rPr>
      <w:rFonts w:ascii="Times New Roman" w:eastAsia="Calibri" w:hAnsi="Times New Roman" w:cs="Times New Roman"/>
      <w:sz w:val="3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BE0457-6B87-4917-9CA1-C5F0717E2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7</Pages>
  <Words>1960</Words>
  <Characters>11174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71</cp:revision>
  <cp:lastPrinted>2026-04-02T07:30:00Z</cp:lastPrinted>
  <dcterms:created xsi:type="dcterms:W3CDTF">2024-05-07T13:43:00Z</dcterms:created>
  <dcterms:modified xsi:type="dcterms:W3CDTF">2026-11-03T09:20:00Z</dcterms:modified>
</cp:coreProperties>
</file>