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9455F2" w14:textId="2C8B6DE3" w:rsidR="00183BEA" w:rsidRDefault="00183BEA" w:rsidP="00183BEA">
      <w:pPr>
        <w:pStyle w:val="Default"/>
        <w:jc w:val="right"/>
        <w:rPr>
          <w:b/>
        </w:rPr>
      </w:pPr>
      <w:r>
        <w:rPr>
          <w:b/>
        </w:rPr>
        <w:t>Приложение 1</w:t>
      </w:r>
    </w:p>
    <w:p w14:paraId="7FD83541" w14:textId="6D62E912" w:rsidR="008C31C7" w:rsidRDefault="00A31B61" w:rsidP="008C31C7">
      <w:pPr>
        <w:pStyle w:val="Default"/>
        <w:jc w:val="center"/>
        <w:rPr>
          <w:b/>
        </w:rPr>
      </w:pPr>
      <w:r>
        <w:rPr>
          <w:b/>
        </w:rPr>
        <w:t>ДОГОВОР</w:t>
      </w:r>
      <w:r w:rsidR="008C31C7">
        <w:rPr>
          <w:b/>
        </w:rPr>
        <w:t xml:space="preserve"> №</w:t>
      </w:r>
      <w:r w:rsidR="005D6007">
        <w:rPr>
          <w:b/>
        </w:rPr>
        <w:t>б/н</w:t>
      </w:r>
    </w:p>
    <w:p w14:paraId="79026ED5" w14:textId="77777777" w:rsidR="00183BEA" w:rsidRDefault="00183BEA" w:rsidP="008C31C7">
      <w:pPr>
        <w:pStyle w:val="Default"/>
        <w:jc w:val="center"/>
        <w:rPr>
          <w:b/>
        </w:rPr>
      </w:pPr>
    </w:p>
    <w:p w14:paraId="345D6320" w14:textId="77777777" w:rsidR="00183BEA" w:rsidRPr="005D6007" w:rsidRDefault="00183BEA" w:rsidP="008C31C7">
      <w:pPr>
        <w:pStyle w:val="Default"/>
        <w:jc w:val="center"/>
        <w:rPr>
          <w:b/>
        </w:rPr>
      </w:pPr>
    </w:p>
    <w:p w14:paraId="24800244" w14:textId="77777777" w:rsidR="008C31C7" w:rsidRDefault="008C31C7" w:rsidP="008C31C7">
      <w:pPr>
        <w:pStyle w:val="Default"/>
        <w:jc w:val="both"/>
        <w:rPr>
          <w:rFonts w:cs="Times New Roman"/>
        </w:rPr>
      </w:pPr>
    </w:p>
    <w:p w14:paraId="5DE3A3B9" w14:textId="346653A7" w:rsidR="008C31C7" w:rsidRDefault="00B34FDF" w:rsidP="008C31C7">
      <w:pPr>
        <w:pStyle w:val="Default"/>
        <w:jc w:val="both"/>
      </w:pPr>
      <w:r>
        <w:t xml:space="preserve">г.      </w:t>
      </w:r>
      <w:bookmarkStart w:id="0" w:name="_GoBack"/>
      <w:bookmarkEnd w:id="0"/>
      <w:r>
        <w:t xml:space="preserve">                 </w:t>
      </w:r>
      <w:r w:rsidR="008C31C7">
        <w:t xml:space="preserve">                                                                    </w:t>
      </w:r>
      <w:r w:rsidR="00CB6BA7">
        <w:t xml:space="preserve">             </w:t>
      </w:r>
      <w:r w:rsidR="00D11CBF">
        <w:t xml:space="preserve">                </w:t>
      </w:r>
      <w:r w:rsidR="002D33A8">
        <w:t xml:space="preserve"> </w:t>
      </w:r>
      <w:r w:rsidR="0068427E">
        <w:t xml:space="preserve">  «</w:t>
      </w:r>
      <w:r w:rsidR="005D6007">
        <w:t>00</w:t>
      </w:r>
      <w:r w:rsidR="008C31C7">
        <w:t xml:space="preserve">» </w:t>
      </w:r>
      <w:r w:rsidR="005D6007" w:rsidRPr="005D6007">
        <w:t>______</w:t>
      </w:r>
      <w:r w:rsidR="00CB6BA7">
        <w:t xml:space="preserve"> </w:t>
      </w:r>
      <w:r>
        <w:t>20</w:t>
      </w:r>
      <w:r w:rsidRPr="00B34FDF">
        <w:t>26</w:t>
      </w:r>
      <w:r w:rsidR="008C31C7" w:rsidRPr="0070154A">
        <w:t xml:space="preserve"> г</w:t>
      </w:r>
      <w:r w:rsidR="008C31C7">
        <w:t>.</w:t>
      </w:r>
    </w:p>
    <w:p w14:paraId="010CD2D1" w14:textId="77777777" w:rsidR="008C31C7" w:rsidRDefault="008C31C7" w:rsidP="008C31C7">
      <w:pPr>
        <w:pStyle w:val="Default"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</w:p>
    <w:p w14:paraId="640050E6" w14:textId="31B52A90" w:rsidR="008C31C7" w:rsidRPr="00EE6032" w:rsidRDefault="00EB447D" w:rsidP="008C31C7">
      <w:pPr>
        <w:pStyle w:val="Standard"/>
        <w:ind w:firstLine="708"/>
        <w:jc w:val="both"/>
        <w:rPr>
          <w:color w:val="000000"/>
        </w:rPr>
      </w:pPr>
      <w:bookmarkStart w:id="1" w:name="_Hlk193221221"/>
      <w:bookmarkStart w:id="2" w:name="_Hlk201681901"/>
      <w:r>
        <w:t>УП «</w:t>
      </w:r>
      <w:r w:rsidR="006A09D6">
        <w:t>Витебское отделение Белорусской железной дороги</w:t>
      </w:r>
      <w:bookmarkEnd w:id="1"/>
      <w:bookmarkEnd w:id="2"/>
      <w:r w:rsidR="006A09D6" w:rsidRPr="006A2945">
        <w:rPr>
          <w:color w:val="000000"/>
        </w:rPr>
        <w:t>,</w:t>
      </w:r>
      <w:r w:rsidR="008C31C7" w:rsidRPr="00EE6032">
        <w:rPr>
          <w:color w:val="000000"/>
        </w:rPr>
        <w:t xml:space="preserve"> и</w:t>
      </w:r>
      <w:r>
        <w:rPr>
          <w:color w:val="000000"/>
        </w:rPr>
        <w:t>менуемый в дальнейшем «Заказчик</w:t>
      </w:r>
      <w:r w:rsidR="006A09D6">
        <w:t>»</w:t>
      </w:r>
      <w:r w:rsidR="00B34FDF" w:rsidRPr="00B34FDF">
        <w:t>.</w:t>
      </w:r>
      <w:r w:rsidR="006A09D6" w:rsidRPr="006A2945">
        <w:rPr>
          <w:b/>
          <w:bCs/>
        </w:rPr>
        <w:t xml:space="preserve"> </w:t>
      </w:r>
      <w:r w:rsidR="006A09D6" w:rsidRPr="006A2945">
        <w:rPr>
          <w:bCs/>
        </w:rPr>
        <w:t xml:space="preserve">в лице </w:t>
      </w:r>
      <w:r w:rsidR="006A09D6">
        <w:t>начальника Витебского вагонного участка Кравченко С.Н.</w:t>
      </w:r>
      <w:r>
        <w:t xml:space="preserve">, </w:t>
      </w:r>
      <w:r w:rsidR="006A09D6" w:rsidRPr="006A2945">
        <w:t>действующ</w:t>
      </w:r>
      <w:r w:rsidR="006A09D6">
        <w:t>его</w:t>
      </w:r>
      <w:r w:rsidR="006A09D6" w:rsidRPr="006A2945">
        <w:t xml:space="preserve"> на основании доверенности от </w:t>
      </w:r>
      <w:r w:rsidR="006A09D6">
        <w:t>24</w:t>
      </w:r>
      <w:r w:rsidR="006A09D6" w:rsidRPr="006A2945">
        <w:t>.0</w:t>
      </w:r>
      <w:r w:rsidR="006A09D6">
        <w:t>9</w:t>
      </w:r>
      <w:r w:rsidR="006A09D6" w:rsidRPr="006A2945">
        <w:t>.202</w:t>
      </w:r>
      <w:r w:rsidR="00B34FDF">
        <w:t>5 №76-25-10/24</w:t>
      </w:r>
      <w:r w:rsidR="006A09D6">
        <w:t>0</w:t>
      </w:r>
      <w:r w:rsidR="008C31C7" w:rsidRPr="00EE6032">
        <w:rPr>
          <w:color w:val="000000"/>
        </w:rPr>
        <w:t>, с одной стороны, и</w:t>
      </w:r>
      <w:r w:rsidR="00E0705D" w:rsidRPr="00EE6032">
        <w:rPr>
          <w:color w:val="000000"/>
        </w:rPr>
        <w:t xml:space="preserve"> </w:t>
      </w:r>
      <w:r w:rsidR="005D6007">
        <w:t>___________________________</w:t>
      </w:r>
      <w:r w:rsidR="00A31B61">
        <w:t xml:space="preserve"> в лице </w:t>
      </w:r>
      <w:r w:rsidR="005D6007">
        <w:t>__________________</w:t>
      </w:r>
      <w:r w:rsidR="00DF76E7" w:rsidRPr="00176D55">
        <w:t xml:space="preserve">, действующий на </w:t>
      </w:r>
      <w:proofErr w:type="gramStart"/>
      <w:r w:rsidR="00DF76E7" w:rsidRPr="00176D55">
        <w:t>основании  доверенности</w:t>
      </w:r>
      <w:proofErr w:type="gramEnd"/>
      <w:r w:rsidR="00DF76E7" w:rsidRPr="00176D55">
        <w:t xml:space="preserve"> №</w:t>
      </w:r>
      <w:r w:rsidR="005D6007">
        <w:t>__________</w:t>
      </w:r>
      <w:r w:rsidR="00DF76E7" w:rsidRPr="00176D55">
        <w:t>г</w:t>
      </w:r>
      <w:r w:rsidR="00DF76E7" w:rsidRPr="00176D55">
        <w:rPr>
          <w:iCs/>
        </w:rPr>
        <w:t>,</w:t>
      </w:r>
      <w:r w:rsidR="008C31C7" w:rsidRPr="00EE6032">
        <w:rPr>
          <w:color w:val="000000"/>
        </w:rPr>
        <w:t xml:space="preserve"> </w:t>
      </w:r>
      <w:r w:rsidR="002813D4">
        <w:rPr>
          <w:color w:val="000000"/>
        </w:rPr>
        <w:t>именуемый</w:t>
      </w:r>
      <w:r w:rsidR="008C31C7" w:rsidRPr="00EE6032">
        <w:rPr>
          <w:color w:val="000000"/>
        </w:rPr>
        <w:t xml:space="preserve"> в дальнейшем </w:t>
      </w:r>
      <w:r>
        <w:rPr>
          <w:color w:val="000000"/>
        </w:rPr>
        <w:t>«</w:t>
      </w:r>
      <w:r w:rsidR="00A31B61">
        <w:rPr>
          <w:color w:val="000000"/>
        </w:rPr>
        <w:t>Исполнитель</w:t>
      </w:r>
      <w:r>
        <w:rPr>
          <w:color w:val="000000"/>
        </w:rPr>
        <w:t>»</w:t>
      </w:r>
      <w:r w:rsidR="008C31C7" w:rsidRPr="00EE6032">
        <w:rPr>
          <w:color w:val="000000"/>
        </w:rPr>
        <w:t>,</w:t>
      </w:r>
      <w:r w:rsidR="003C237D" w:rsidRPr="00EE6032">
        <w:rPr>
          <w:color w:val="000000"/>
        </w:rPr>
        <w:t xml:space="preserve"> </w:t>
      </w:r>
      <w:r w:rsidR="008C31C7" w:rsidRPr="00EE6032">
        <w:rPr>
          <w:color w:val="000000"/>
        </w:rPr>
        <w:t xml:space="preserve">с другой стороны, а вместе именуемые Стороны, заключили настоящий договор </w:t>
      </w:r>
      <w:r>
        <w:rPr>
          <w:color w:val="000000"/>
        </w:rPr>
        <w:t xml:space="preserve">(далее – Договор) </w:t>
      </w:r>
      <w:r w:rsidR="008C31C7" w:rsidRPr="00EE6032">
        <w:rPr>
          <w:color w:val="000000"/>
        </w:rPr>
        <w:t>о нижеследующем:</w:t>
      </w:r>
    </w:p>
    <w:p w14:paraId="7B2C7180" w14:textId="77777777" w:rsidR="008C31C7" w:rsidRPr="00EE6032" w:rsidRDefault="008C31C7" w:rsidP="008C31C7">
      <w:pPr>
        <w:keepLines/>
        <w:widowControl/>
        <w:jc w:val="both"/>
        <w:rPr>
          <w:rFonts w:eastAsia="Times New Roman"/>
          <w:kern w:val="0"/>
          <w:sz w:val="24"/>
          <w:szCs w:val="24"/>
        </w:rPr>
      </w:pPr>
    </w:p>
    <w:p w14:paraId="730B4105" w14:textId="77777777" w:rsidR="008C31C7" w:rsidRPr="00EE6032" w:rsidRDefault="008C31C7" w:rsidP="008C31C7">
      <w:pPr>
        <w:keepLines/>
        <w:widowControl/>
        <w:jc w:val="center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1. ПРЕДМЕТ ДОГОВОРА</w:t>
      </w:r>
    </w:p>
    <w:p w14:paraId="11CA5109" w14:textId="77777777" w:rsidR="008C31C7" w:rsidRPr="00EE6032" w:rsidRDefault="008C31C7" w:rsidP="008C31C7">
      <w:pPr>
        <w:keepLines/>
        <w:widowControl/>
        <w:jc w:val="center"/>
        <w:rPr>
          <w:rFonts w:eastAsia="Times New Roman"/>
          <w:kern w:val="0"/>
          <w:sz w:val="24"/>
          <w:szCs w:val="24"/>
        </w:rPr>
      </w:pPr>
    </w:p>
    <w:p w14:paraId="594D8BC7" w14:textId="0F5C0966" w:rsidR="004A4D22" w:rsidRDefault="00A31B61" w:rsidP="00EB447D">
      <w:pPr>
        <w:pStyle w:val="a7"/>
        <w:numPr>
          <w:ilvl w:val="1"/>
          <w:numId w:val="2"/>
        </w:numPr>
        <w:jc w:val="both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kern w:val="0"/>
          <w:sz w:val="24"/>
          <w:szCs w:val="24"/>
        </w:rPr>
        <w:t>Исполнитель</w:t>
      </w:r>
      <w:r w:rsidR="00CB6BA7" w:rsidRPr="004A4D22">
        <w:rPr>
          <w:rFonts w:eastAsia="Times New Roman"/>
          <w:kern w:val="0"/>
          <w:sz w:val="24"/>
          <w:szCs w:val="24"/>
        </w:rPr>
        <w:t xml:space="preserve"> обязуется </w:t>
      </w:r>
      <w:r w:rsidR="004A4D22" w:rsidRPr="004A4D22">
        <w:rPr>
          <w:rFonts w:eastAsia="Times New Roman"/>
          <w:kern w:val="0"/>
          <w:sz w:val="24"/>
          <w:szCs w:val="24"/>
        </w:rPr>
        <w:t>выполнить</w:t>
      </w:r>
      <w:r w:rsidR="008C31C7" w:rsidRPr="004A4D22">
        <w:rPr>
          <w:rFonts w:eastAsia="Times New Roman"/>
          <w:kern w:val="0"/>
          <w:sz w:val="24"/>
          <w:szCs w:val="24"/>
        </w:rPr>
        <w:t xml:space="preserve"> своими силами</w:t>
      </w:r>
      <w:r w:rsidR="00E0705D" w:rsidRPr="004A4D22">
        <w:rPr>
          <w:rFonts w:eastAsia="Times New Roman"/>
          <w:kern w:val="0"/>
          <w:sz w:val="24"/>
          <w:szCs w:val="24"/>
        </w:rPr>
        <w:t xml:space="preserve"> </w:t>
      </w:r>
      <w:r w:rsidR="002813D4" w:rsidRPr="004A4D22">
        <w:rPr>
          <w:rFonts w:eastAsia="Times New Roman"/>
          <w:kern w:val="0"/>
          <w:sz w:val="24"/>
          <w:szCs w:val="24"/>
        </w:rPr>
        <w:t>и средствами работу</w:t>
      </w:r>
      <w:r w:rsidR="004A4D22" w:rsidRPr="004A4D22">
        <w:rPr>
          <w:rFonts w:eastAsia="Times New Roman"/>
          <w:kern w:val="0"/>
          <w:sz w:val="24"/>
          <w:szCs w:val="24"/>
        </w:rPr>
        <w:t>:</w:t>
      </w:r>
    </w:p>
    <w:p w14:paraId="179888FB" w14:textId="3139279F" w:rsidR="004A4D22" w:rsidRPr="004A4D22" w:rsidRDefault="004A4D22" w:rsidP="004A4D22">
      <w:pPr>
        <w:jc w:val="both"/>
        <w:rPr>
          <w:b/>
          <w:bCs/>
          <w:sz w:val="24"/>
          <w:szCs w:val="24"/>
        </w:rPr>
      </w:pPr>
      <w:r>
        <w:rPr>
          <w:rFonts w:eastAsia="Times New Roman"/>
          <w:kern w:val="0"/>
          <w:sz w:val="24"/>
          <w:szCs w:val="24"/>
        </w:rPr>
        <w:t>-</w:t>
      </w:r>
      <w:r w:rsidR="002813D4" w:rsidRPr="004A4D22">
        <w:rPr>
          <w:rFonts w:eastAsia="Times New Roman"/>
          <w:kern w:val="0"/>
          <w:sz w:val="24"/>
          <w:szCs w:val="24"/>
        </w:rPr>
        <w:t xml:space="preserve"> </w:t>
      </w:r>
      <w:r w:rsidR="006A09D6">
        <w:rPr>
          <w:b/>
          <w:bCs/>
          <w:sz w:val="24"/>
          <w:szCs w:val="24"/>
        </w:rPr>
        <w:t xml:space="preserve">откачка </w:t>
      </w:r>
      <w:r w:rsidR="006A09D6" w:rsidRPr="004A4D22">
        <w:rPr>
          <w:b/>
          <w:bCs/>
          <w:sz w:val="24"/>
          <w:szCs w:val="24"/>
        </w:rPr>
        <w:t>канализации</w:t>
      </w:r>
      <w:r w:rsidR="00EB447D">
        <w:rPr>
          <w:b/>
          <w:bCs/>
          <w:sz w:val="24"/>
          <w:szCs w:val="24"/>
        </w:rPr>
        <w:t>.</w:t>
      </w:r>
    </w:p>
    <w:p w14:paraId="481FF82A" w14:textId="2D17DD26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1.2. </w:t>
      </w:r>
      <w:r w:rsidR="006A09D6">
        <w:rPr>
          <w:rFonts w:eastAsia="Times New Roman"/>
          <w:kern w:val="0"/>
          <w:sz w:val="24"/>
          <w:szCs w:val="24"/>
        </w:rPr>
        <w:t>С</w:t>
      </w:r>
      <w:r w:rsidRPr="00EE6032">
        <w:rPr>
          <w:rFonts w:eastAsia="Times New Roman"/>
          <w:kern w:val="0"/>
          <w:sz w:val="24"/>
          <w:szCs w:val="24"/>
        </w:rPr>
        <w:t xml:space="preserve">тоимость работ по настоящему договору составляет </w:t>
      </w:r>
      <w:r w:rsidR="005D6007">
        <w:rPr>
          <w:rFonts w:eastAsia="Times New Roman"/>
          <w:kern w:val="0"/>
          <w:sz w:val="24"/>
          <w:szCs w:val="24"/>
        </w:rPr>
        <w:t>__________</w:t>
      </w:r>
      <w:r w:rsidR="00CF5960">
        <w:rPr>
          <w:rFonts w:eastAsia="Times New Roman"/>
          <w:kern w:val="0"/>
          <w:sz w:val="24"/>
          <w:szCs w:val="24"/>
        </w:rPr>
        <w:t xml:space="preserve"> белорус</w:t>
      </w:r>
      <w:r w:rsidR="00A920B3">
        <w:rPr>
          <w:rFonts w:eastAsia="Times New Roman"/>
          <w:kern w:val="0"/>
          <w:sz w:val="24"/>
          <w:szCs w:val="24"/>
        </w:rPr>
        <w:t xml:space="preserve">ских рублей </w:t>
      </w:r>
      <w:r w:rsidR="00B34FDF">
        <w:rPr>
          <w:rFonts w:eastAsia="Times New Roman"/>
          <w:kern w:val="0"/>
          <w:sz w:val="24"/>
          <w:szCs w:val="24"/>
        </w:rPr>
        <w:t>__</w:t>
      </w:r>
      <w:r w:rsidR="004A4D22">
        <w:rPr>
          <w:rFonts w:eastAsia="Times New Roman"/>
          <w:kern w:val="0"/>
          <w:sz w:val="24"/>
          <w:szCs w:val="24"/>
        </w:rPr>
        <w:t xml:space="preserve"> </w:t>
      </w:r>
      <w:r w:rsidR="00CF5960">
        <w:rPr>
          <w:rFonts w:eastAsia="Times New Roman"/>
          <w:kern w:val="0"/>
          <w:sz w:val="24"/>
          <w:szCs w:val="24"/>
        </w:rPr>
        <w:t>копеек</w:t>
      </w:r>
      <w:r w:rsidR="006A09D6">
        <w:rPr>
          <w:rFonts w:eastAsia="Times New Roman"/>
          <w:kern w:val="0"/>
          <w:sz w:val="24"/>
          <w:szCs w:val="24"/>
        </w:rPr>
        <w:t xml:space="preserve"> за 1 час работы.</w:t>
      </w:r>
      <w:r w:rsidR="00267055">
        <w:rPr>
          <w:rFonts w:eastAsia="Times New Roman"/>
          <w:kern w:val="0"/>
          <w:sz w:val="24"/>
          <w:szCs w:val="24"/>
        </w:rPr>
        <w:t xml:space="preserve"> </w:t>
      </w:r>
      <w:r w:rsidR="00267055" w:rsidRPr="00267055">
        <w:rPr>
          <w:rFonts w:eastAsia="Times New Roman"/>
          <w:kern w:val="0"/>
          <w:sz w:val="24"/>
          <w:szCs w:val="24"/>
        </w:rPr>
        <w:t xml:space="preserve">Общая сумма договора не должна превышать </w:t>
      </w:r>
      <w:r w:rsidR="005D6007">
        <w:rPr>
          <w:rFonts w:eastAsia="Times New Roman"/>
          <w:kern w:val="0"/>
          <w:sz w:val="24"/>
          <w:szCs w:val="24"/>
        </w:rPr>
        <w:t>_______</w:t>
      </w:r>
      <w:r w:rsidR="00267055" w:rsidRPr="00267055">
        <w:rPr>
          <w:rFonts w:eastAsia="Times New Roman"/>
          <w:kern w:val="0"/>
          <w:sz w:val="24"/>
          <w:szCs w:val="24"/>
        </w:rPr>
        <w:t xml:space="preserve"> базовых </w:t>
      </w:r>
      <w:r w:rsidR="00267055">
        <w:rPr>
          <w:rFonts w:eastAsia="Times New Roman"/>
          <w:kern w:val="0"/>
          <w:sz w:val="24"/>
          <w:szCs w:val="24"/>
        </w:rPr>
        <w:t>величин</w:t>
      </w:r>
      <w:r w:rsidR="00267055" w:rsidRPr="00267055">
        <w:rPr>
          <w:rFonts w:eastAsia="Times New Roman"/>
          <w:kern w:val="0"/>
          <w:sz w:val="24"/>
          <w:szCs w:val="24"/>
        </w:rPr>
        <w:t xml:space="preserve"> с НДС.</w:t>
      </w:r>
    </w:p>
    <w:p w14:paraId="0D803E26" w14:textId="77777777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1.3. Источник финансирования:</w:t>
      </w:r>
      <w:r w:rsidR="00E0705D" w:rsidRPr="00EE6032">
        <w:rPr>
          <w:rFonts w:eastAsia="Times New Roman"/>
          <w:kern w:val="0"/>
          <w:sz w:val="24"/>
          <w:szCs w:val="24"/>
        </w:rPr>
        <w:t xml:space="preserve"> </w:t>
      </w:r>
      <w:r w:rsidR="00A36016" w:rsidRPr="00EE6032">
        <w:rPr>
          <w:rFonts w:eastAsia="Times New Roman"/>
          <w:kern w:val="0"/>
          <w:sz w:val="24"/>
          <w:szCs w:val="24"/>
        </w:rPr>
        <w:t>собственные средства</w:t>
      </w:r>
      <w:r w:rsidRPr="00EE6032">
        <w:rPr>
          <w:rFonts w:eastAsia="Times New Roman"/>
          <w:kern w:val="0"/>
          <w:sz w:val="24"/>
          <w:szCs w:val="24"/>
        </w:rPr>
        <w:t>.</w:t>
      </w:r>
    </w:p>
    <w:p w14:paraId="0BDCF7F2" w14:textId="37FAE86E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1.4. </w:t>
      </w:r>
      <w:r w:rsidR="00A36016" w:rsidRPr="00EE6032">
        <w:rPr>
          <w:color w:val="080000"/>
          <w:sz w:val="24"/>
          <w:szCs w:val="24"/>
        </w:rPr>
        <w:t xml:space="preserve">Заказчик перечисляет на расчетный счет </w:t>
      </w:r>
      <w:r w:rsidR="00A31B61">
        <w:rPr>
          <w:color w:val="080000"/>
          <w:sz w:val="24"/>
          <w:szCs w:val="24"/>
        </w:rPr>
        <w:t>Исполнителя</w:t>
      </w:r>
      <w:r w:rsidR="00A36016" w:rsidRPr="00EE6032">
        <w:rPr>
          <w:color w:val="080000"/>
          <w:sz w:val="24"/>
          <w:szCs w:val="24"/>
        </w:rPr>
        <w:t xml:space="preserve"> оплату на основании акта сдачи-приемки выполненных работ </w:t>
      </w:r>
      <w:r w:rsidR="0071644C" w:rsidRPr="00EE6032">
        <w:rPr>
          <w:color w:val="080000"/>
          <w:sz w:val="24"/>
          <w:szCs w:val="24"/>
        </w:rPr>
        <w:t>в течение</w:t>
      </w:r>
      <w:r w:rsidR="00A36016" w:rsidRPr="00EE6032">
        <w:rPr>
          <w:color w:val="080000"/>
          <w:sz w:val="24"/>
          <w:szCs w:val="24"/>
        </w:rPr>
        <w:t xml:space="preserve"> </w:t>
      </w:r>
      <w:r w:rsidR="005D6007">
        <w:rPr>
          <w:color w:val="080000"/>
          <w:sz w:val="24"/>
          <w:szCs w:val="24"/>
        </w:rPr>
        <w:t>_______</w:t>
      </w:r>
      <w:r w:rsidR="00A36016" w:rsidRPr="00EE6032">
        <w:rPr>
          <w:color w:val="080000"/>
          <w:sz w:val="24"/>
          <w:szCs w:val="24"/>
        </w:rPr>
        <w:t xml:space="preserve"> </w:t>
      </w:r>
      <w:r w:rsidR="003C237D" w:rsidRPr="00EE6032">
        <w:rPr>
          <w:color w:val="080000"/>
          <w:sz w:val="24"/>
          <w:szCs w:val="24"/>
        </w:rPr>
        <w:t>банковских</w:t>
      </w:r>
      <w:r w:rsidR="00A36016" w:rsidRPr="00EE6032">
        <w:rPr>
          <w:color w:val="080000"/>
          <w:sz w:val="24"/>
          <w:szCs w:val="24"/>
        </w:rPr>
        <w:t xml:space="preserve"> дней с момента его подписания.</w:t>
      </w:r>
    </w:p>
    <w:p w14:paraId="3720C4F9" w14:textId="77777777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1.5. Сроки выполнения работ могут быть изменены:</w:t>
      </w:r>
    </w:p>
    <w:p w14:paraId="7F3157EC" w14:textId="77777777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- соглашением сторон, при наличии объективных обстоятельств, препятствующих своевременному выполнению работ;</w:t>
      </w:r>
    </w:p>
    <w:p w14:paraId="23070647" w14:textId="0300CAF5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- по инициативе </w:t>
      </w:r>
      <w:r w:rsidR="00A31B61">
        <w:rPr>
          <w:rFonts w:eastAsia="Times New Roman"/>
          <w:kern w:val="0"/>
          <w:sz w:val="24"/>
          <w:szCs w:val="24"/>
        </w:rPr>
        <w:t>Заказчика</w:t>
      </w:r>
      <w:r w:rsidRPr="00EE6032">
        <w:rPr>
          <w:rFonts w:eastAsia="Times New Roman"/>
          <w:kern w:val="0"/>
          <w:sz w:val="24"/>
          <w:szCs w:val="24"/>
        </w:rPr>
        <w:t xml:space="preserve"> в случае просрочки Заказчика по оплате работ, предоставлению материалов, фронта работ или устранению иных препятствий, влияющих на срок выполнения работ, соразмерно сроку просрочки.</w:t>
      </w:r>
    </w:p>
    <w:p w14:paraId="5F8889EA" w14:textId="77777777" w:rsidR="008C31C7" w:rsidRPr="00EE6032" w:rsidRDefault="008C31C7" w:rsidP="008C31C7">
      <w:pPr>
        <w:keepLines/>
        <w:widowControl/>
        <w:rPr>
          <w:rFonts w:eastAsia="Times New Roman"/>
          <w:kern w:val="0"/>
          <w:sz w:val="24"/>
          <w:szCs w:val="24"/>
        </w:rPr>
      </w:pPr>
    </w:p>
    <w:p w14:paraId="141FB1B9" w14:textId="77777777" w:rsidR="008C31C7" w:rsidRPr="00EE6032" w:rsidRDefault="008C31C7" w:rsidP="008C31C7">
      <w:pPr>
        <w:keepLines/>
        <w:widowControl/>
        <w:jc w:val="center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2. ОБЯЗАННОСТИ И ПРАВА ЗАКАЗЧИКА</w:t>
      </w:r>
    </w:p>
    <w:p w14:paraId="1EF1C646" w14:textId="77777777" w:rsidR="008C31C7" w:rsidRPr="00EE6032" w:rsidRDefault="008C31C7" w:rsidP="008C31C7">
      <w:pPr>
        <w:keepLines/>
        <w:widowControl/>
        <w:jc w:val="center"/>
        <w:rPr>
          <w:rFonts w:eastAsia="Times New Roman"/>
          <w:kern w:val="0"/>
          <w:sz w:val="24"/>
          <w:szCs w:val="24"/>
        </w:rPr>
      </w:pPr>
    </w:p>
    <w:p w14:paraId="3C502A85" w14:textId="53506EB6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2.1. </w:t>
      </w:r>
      <w:r w:rsidR="004A4D22" w:rsidRPr="00EE6032">
        <w:rPr>
          <w:rFonts w:eastAsia="Times New Roman"/>
          <w:kern w:val="0"/>
          <w:sz w:val="24"/>
          <w:szCs w:val="24"/>
        </w:rPr>
        <w:t>Заказчик обязуется</w:t>
      </w:r>
      <w:r w:rsidR="00E0705D" w:rsidRPr="00EE6032">
        <w:rPr>
          <w:rFonts w:eastAsia="Times New Roman"/>
          <w:kern w:val="0"/>
          <w:sz w:val="24"/>
          <w:szCs w:val="24"/>
        </w:rPr>
        <w:t xml:space="preserve"> </w:t>
      </w:r>
      <w:r w:rsidRPr="00EE6032">
        <w:rPr>
          <w:rFonts w:eastAsia="Times New Roman"/>
          <w:kern w:val="0"/>
          <w:sz w:val="24"/>
          <w:szCs w:val="24"/>
        </w:rPr>
        <w:t xml:space="preserve">обеспечить </w:t>
      </w:r>
      <w:r w:rsidR="00A31B61">
        <w:rPr>
          <w:rFonts w:eastAsia="Times New Roman"/>
          <w:kern w:val="0"/>
          <w:sz w:val="24"/>
          <w:szCs w:val="24"/>
        </w:rPr>
        <w:t>Исполнителю</w:t>
      </w:r>
      <w:r w:rsidRPr="00EE6032">
        <w:rPr>
          <w:rFonts w:eastAsia="Times New Roman"/>
          <w:kern w:val="0"/>
          <w:sz w:val="24"/>
          <w:szCs w:val="24"/>
        </w:rPr>
        <w:t xml:space="preserve"> фронт работ, создать необходимые условия для выполнения работ, а по окончании работ принять их результаты и произвести о</w:t>
      </w:r>
      <w:r w:rsidR="000B3349" w:rsidRPr="00EE6032">
        <w:rPr>
          <w:rFonts w:eastAsia="Times New Roman"/>
          <w:kern w:val="0"/>
          <w:sz w:val="24"/>
          <w:szCs w:val="24"/>
        </w:rPr>
        <w:t xml:space="preserve">кончательные расчеты в течение </w:t>
      </w:r>
      <w:r w:rsidR="005D6007">
        <w:rPr>
          <w:rFonts w:eastAsia="Times New Roman"/>
          <w:kern w:val="0"/>
          <w:sz w:val="24"/>
          <w:szCs w:val="24"/>
        </w:rPr>
        <w:t>_______</w:t>
      </w:r>
      <w:r w:rsidRPr="00EE6032">
        <w:rPr>
          <w:rFonts w:eastAsia="Times New Roman"/>
          <w:kern w:val="0"/>
          <w:sz w:val="24"/>
          <w:szCs w:val="24"/>
        </w:rPr>
        <w:t xml:space="preserve"> </w:t>
      </w:r>
      <w:r w:rsidR="00A36016" w:rsidRPr="00EE6032">
        <w:rPr>
          <w:rFonts w:eastAsia="Times New Roman"/>
          <w:kern w:val="0"/>
          <w:sz w:val="24"/>
          <w:szCs w:val="24"/>
        </w:rPr>
        <w:t>рабочих</w:t>
      </w:r>
      <w:r w:rsidRPr="00EE6032">
        <w:rPr>
          <w:rFonts w:eastAsia="Times New Roman"/>
          <w:kern w:val="0"/>
          <w:sz w:val="24"/>
          <w:szCs w:val="24"/>
        </w:rPr>
        <w:t xml:space="preserve"> дней </w:t>
      </w:r>
      <w:r w:rsidR="0071644C" w:rsidRPr="00EE6032">
        <w:rPr>
          <w:rFonts w:eastAsia="Times New Roman"/>
          <w:kern w:val="0"/>
          <w:sz w:val="24"/>
          <w:szCs w:val="24"/>
        </w:rPr>
        <w:t>от даты</w:t>
      </w:r>
      <w:r w:rsidRPr="00EE6032">
        <w:rPr>
          <w:rFonts w:eastAsia="Times New Roman"/>
          <w:kern w:val="0"/>
          <w:sz w:val="24"/>
          <w:szCs w:val="24"/>
        </w:rPr>
        <w:t xml:space="preserve"> подписания акта сдачи-приемки выполненных работ.</w:t>
      </w:r>
    </w:p>
    <w:p w14:paraId="6A7C07E8" w14:textId="656B5E78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2.2. Заказчик вправе в любое время до сдачи ему результат</w:t>
      </w:r>
      <w:r w:rsidR="004D0A03">
        <w:rPr>
          <w:rFonts w:eastAsia="Times New Roman"/>
          <w:kern w:val="0"/>
          <w:sz w:val="24"/>
          <w:szCs w:val="24"/>
        </w:rPr>
        <w:t xml:space="preserve">а работ </w:t>
      </w:r>
      <w:r w:rsidR="00BE1482">
        <w:rPr>
          <w:rFonts w:eastAsia="Times New Roman"/>
          <w:kern w:val="0"/>
          <w:sz w:val="24"/>
          <w:szCs w:val="24"/>
        </w:rPr>
        <w:t>отказаться в одностороннем порядке от</w:t>
      </w:r>
      <w:r w:rsidR="004D0A03">
        <w:rPr>
          <w:rFonts w:eastAsia="Times New Roman"/>
          <w:kern w:val="0"/>
          <w:sz w:val="24"/>
          <w:szCs w:val="24"/>
        </w:rPr>
        <w:t xml:space="preserve"> </w:t>
      </w:r>
      <w:r w:rsidR="00BE1482">
        <w:rPr>
          <w:rFonts w:eastAsia="Times New Roman"/>
          <w:kern w:val="0"/>
          <w:sz w:val="24"/>
          <w:szCs w:val="24"/>
        </w:rPr>
        <w:t xml:space="preserve">исполнения </w:t>
      </w:r>
      <w:r w:rsidR="004D0A03">
        <w:rPr>
          <w:rFonts w:eastAsia="Times New Roman"/>
          <w:kern w:val="0"/>
          <w:sz w:val="24"/>
          <w:szCs w:val="24"/>
        </w:rPr>
        <w:t>Д</w:t>
      </w:r>
      <w:r w:rsidRPr="00EE6032">
        <w:rPr>
          <w:rFonts w:eastAsia="Times New Roman"/>
          <w:kern w:val="0"/>
          <w:sz w:val="24"/>
          <w:szCs w:val="24"/>
        </w:rPr>
        <w:t xml:space="preserve">оговора, уплатив </w:t>
      </w:r>
      <w:r w:rsidR="00A31B61">
        <w:rPr>
          <w:rFonts w:eastAsia="Times New Roman"/>
          <w:kern w:val="0"/>
          <w:sz w:val="24"/>
          <w:szCs w:val="24"/>
        </w:rPr>
        <w:t>Исполнителю</w:t>
      </w:r>
      <w:r w:rsidRPr="00EE6032">
        <w:rPr>
          <w:rFonts w:eastAsia="Times New Roman"/>
          <w:kern w:val="0"/>
          <w:sz w:val="24"/>
          <w:szCs w:val="24"/>
        </w:rPr>
        <w:t xml:space="preserve"> часть установленной цены пропорционально части работы, выполненной до увед</w:t>
      </w:r>
      <w:r w:rsidR="004D0A03">
        <w:rPr>
          <w:rFonts w:eastAsia="Times New Roman"/>
          <w:kern w:val="0"/>
          <w:sz w:val="24"/>
          <w:szCs w:val="24"/>
        </w:rPr>
        <w:t>омления об отказе Заказчика от Д</w:t>
      </w:r>
      <w:r w:rsidRPr="00EE6032">
        <w:rPr>
          <w:rFonts w:eastAsia="Times New Roman"/>
          <w:kern w:val="0"/>
          <w:sz w:val="24"/>
          <w:szCs w:val="24"/>
        </w:rPr>
        <w:t xml:space="preserve">оговора, и возместив </w:t>
      </w:r>
      <w:r w:rsidR="00A31B61">
        <w:rPr>
          <w:rFonts w:eastAsia="Times New Roman"/>
          <w:kern w:val="0"/>
          <w:sz w:val="24"/>
          <w:szCs w:val="24"/>
        </w:rPr>
        <w:t>Исполнителю</w:t>
      </w:r>
      <w:r w:rsidRPr="00EE6032">
        <w:rPr>
          <w:rFonts w:eastAsia="Times New Roman"/>
          <w:kern w:val="0"/>
          <w:sz w:val="24"/>
          <w:szCs w:val="24"/>
        </w:rPr>
        <w:t xml:space="preserve"> расходы, произведенные до эт</w:t>
      </w:r>
      <w:r w:rsidR="004D0A03">
        <w:rPr>
          <w:rFonts w:eastAsia="Times New Roman"/>
          <w:kern w:val="0"/>
          <w:sz w:val="24"/>
          <w:szCs w:val="24"/>
        </w:rPr>
        <w:t>ого момента с целью исполнения Д</w:t>
      </w:r>
      <w:r w:rsidRPr="00EE6032">
        <w:rPr>
          <w:rFonts w:eastAsia="Times New Roman"/>
          <w:kern w:val="0"/>
          <w:sz w:val="24"/>
          <w:szCs w:val="24"/>
        </w:rPr>
        <w:t xml:space="preserve">оговора. </w:t>
      </w:r>
    </w:p>
    <w:p w14:paraId="33483615" w14:textId="63140565" w:rsidR="008C31C7" w:rsidRPr="00EE6032" w:rsidRDefault="008C31C7" w:rsidP="008C31C7">
      <w:pPr>
        <w:keepLines/>
        <w:widowControl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ab/>
        <w:t>2.3.</w:t>
      </w:r>
      <w:r w:rsidR="004D0A03">
        <w:rPr>
          <w:rFonts w:eastAsia="Times New Roman"/>
          <w:kern w:val="0"/>
          <w:sz w:val="24"/>
          <w:szCs w:val="24"/>
        </w:rPr>
        <w:t xml:space="preserve"> Заказчик вправе отказаться от </w:t>
      </w:r>
      <w:r w:rsidR="00BE1482">
        <w:rPr>
          <w:rFonts w:eastAsia="Times New Roman"/>
          <w:kern w:val="0"/>
          <w:sz w:val="24"/>
          <w:szCs w:val="24"/>
        </w:rPr>
        <w:t xml:space="preserve">исполнения </w:t>
      </w:r>
      <w:r w:rsidR="004D0A03">
        <w:rPr>
          <w:rFonts w:eastAsia="Times New Roman"/>
          <w:kern w:val="0"/>
          <w:sz w:val="24"/>
          <w:szCs w:val="24"/>
        </w:rPr>
        <w:t>Д</w:t>
      </w:r>
      <w:r w:rsidRPr="00EE6032">
        <w:rPr>
          <w:rFonts w:eastAsia="Times New Roman"/>
          <w:kern w:val="0"/>
          <w:sz w:val="24"/>
          <w:szCs w:val="24"/>
        </w:rPr>
        <w:t xml:space="preserve">оговора и потребовать возмещения убытков, если во время выполнения работ станет очевидным, что работа не будет выполнена надлежащим образом, а </w:t>
      </w:r>
      <w:r w:rsidR="00A31B61">
        <w:rPr>
          <w:rFonts w:eastAsia="Times New Roman"/>
          <w:kern w:val="0"/>
          <w:sz w:val="24"/>
          <w:szCs w:val="24"/>
        </w:rPr>
        <w:t>Исполнитель</w:t>
      </w:r>
      <w:r w:rsidRPr="00EE6032">
        <w:rPr>
          <w:rFonts w:eastAsia="Times New Roman"/>
          <w:kern w:val="0"/>
          <w:sz w:val="24"/>
          <w:szCs w:val="24"/>
        </w:rPr>
        <w:t xml:space="preserve"> не выполняет требования Заказчика об устранении недостатков в назначенный им соразмерный срок.</w:t>
      </w:r>
    </w:p>
    <w:p w14:paraId="744FA58F" w14:textId="2CCCF490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2.4. В случае </w:t>
      </w:r>
      <w:r w:rsidR="004D0A03">
        <w:rPr>
          <w:rFonts w:eastAsia="Times New Roman"/>
          <w:kern w:val="0"/>
          <w:sz w:val="24"/>
          <w:szCs w:val="24"/>
        </w:rPr>
        <w:t>расторжения</w:t>
      </w:r>
      <w:r w:rsidR="00A31B61">
        <w:rPr>
          <w:rFonts w:eastAsia="Times New Roman"/>
          <w:kern w:val="0"/>
          <w:sz w:val="24"/>
          <w:szCs w:val="24"/>
        </w:rPr>
        <w:t xml:space="preserve"> </w:t>
      </w:r>
      <w:r w:rsidR="004D0A03">
        <w:rPr>
          <w:rFonts w:eastAsia="Times New Roman"/>
          <w:kern w:val="0"/>
          <w:sz w:val="24"/>
          <w:szCs w:val="24"/>
        </w:rPr>
        <w:t>Д</w:t>
      </w:r>
      <w:r w:rsidR="007353FB" w:rsidRPr="00EE6032">
        <w:rPr>
          <w:rFonts w:eastAsia="Times New Roman"/>
          <w:kern w:val="0"/>
          <w:sz w:val="24"/>
          <w:szCs w:val="24"/>
        </w:rPr>
        <w:t>оговора</w:t>
      </w:r>
      <w:r w:rsidRPr="00EE6032">
        <w:rPr>
          <w:rFonts w:eastAsia="Times New Roman"/>
          <w:kern w:val="0"/>
          <w:sz w:val="24"/>
          <w:szCs w:val="24"/>
        </w:rPr>
        <w:t xml:space="preserve"> Заказчик вправе требовать передачи ему результата незавершенной работы с компенсацией </w:t>
      </w:r>
      <w:r w:rsidR="00A31B61">
        <w:rPr>
          <w:rFonts w:eastAsia="Times New Roman"/>
          <w:kern w:val="0"/>
          <w:sz w:val="24"/>
          <w:szCs w:val="24"/>
        </w:rPr>
        <w:t>Исполнителю</w:t>
      </w:r>
      <w:r w:rsidRPr="00EE6032">
        <w:rPr>
          <w:rFonts w:eastAsia="Times New Roman"/>
          <w:kern w:val="0"/>
          <w:sz w:val="24"/>
          <w:szCs w:val="24"/>
        </w:rPr>
        <w:t xml:space="preserve"> произведенных затрат. Расчеты между </w:t>
      </w:r>
      <w:r w:rsidR="00A31B61">
        <w:rPr>
          <w:rFonts w:eastAsia="Times New Roman"/>
          <w:kern w:val="0"/>
          <w:sz w:val="24"/>
          <w:szCs w:val="24"/>
        </w:rPr>
        <w:t>Исполнителем</w:t>
      </w:r>
      <w:r w:rsidRPr="00EE6032">
        <w:rPr>
          <w:rFonts w:eastAsia="Times New Roman"/>
          <w:kern w:val="0"/>
          <w:sz w:val="24"/>
          <w:szCs w:val="24"/>
        </w:rPr>
        <w:t xml:space="preserve"> и Заказчиком производятся не </w:t>
      </w:r>
      <w:r w:rsidR="007353FB" w:rsidRPr="00EE6032">
        <w:rPr>
          <w:rFonts w:eastAsia="Times New Roman"/>
          <w:kern w:val="0"/>
          <w:sz w:val="24"/>
          <w:szCs w:val="24"/>
        </w:rPr>
        <w:t>позднее, чем</w:t>
      </w:r>
      <w:r w:rsidRPr="00EE6032">
        <w:rPr>
          <w:rFonts w:eastAsia="Times New Roman"/>
          <w:kern w:val="0"/>
          <w:sz w:val="24"/>
          <w:szCs w:val="24"/>
        </w:rPr>
        <w:t xml:space="preserve"> через </w:t>
      </w:r>
      <w:r w:rsidR="005D6007">
        <w:rPr>
          <w:rFonts w:eastAsia="Times New Roman"/>
          <w:kern w:val="0"/>
          <w:sz w:val="24"/>
          <w:szCs w:val="24"/>
        </w:rPr>
        <w:t>_____</w:t>
      </w:r>
      <w:r w:rsidRPr="00EE6032">
        <w:rPr>
          <w:rFonts w:eastAsia="Times New Roman"/>
          <w:kern w:val="0"/>
          <w:sz w:val="24"/>
          <w:szCs w:val="24"/>
        </w:rPr>
        <w:t xml:space="preserve"> календарных дней после расторжения договора. </w:t>
      </w:r>
    </w:p>
    <w:p w14:paraId="2E8F484D" w14:textId="77777777" w:rsidR="000B3349" w:rsidRPr="00EE6032" w:rsidRDefault="000B3349" w:rsidP="00DE3C1B">
      <w:pPr>
        <w:keepLines/>
        <w:widowControl/>
        <w:rPr>
          <w:rFonts w:eastAsia="Times New Roman"/>
          <w:kern w:val="0"/>
          <w:sz w:val="24"/>
          <w:szCs w:val="24"/>
        </w:rPr>
      </w:pPr>
    </w:p>
    <w:p w14:paraId="49D5746F" w14:textId="77777777" w:rsidR="003C237D" w:rsidRPr="00EE6032" w:rsidRDefault="003C237D" w:rsidP="00DE3C1B">
      <w:pPr>
        <w:keepLines/>
        <w:widowControl/>
        <w:ind w:left="-284"/>
        <w:jc w:val="center"/>
        <w:rPr>
          <w:rFonts w:eastAsia="Times New Roman"/>
          <w:kern w:val="0"/>
          <w:sz w:val="24"/>
          <w:szCs w:val="24"/>
        </w:rPr>
      </w:pPr>
    </w:p>
    <w:p w14:paraId="1CE0A496" w14:textId="77777777" w:rsidR="00A920B3" w:rsidRDefault="00A920B3" w:rsidP="00CF5960">
      <w:pPr>
        <w:keepLines/>
        <w:widowControl/>
        <w:jc w:val="center"/>
        <w:rPr>
          <w:rFonts w:eastAsia="Times New Roman"/>
          <w:kern w:val="0"/>
          <w:sz w:val="24"/>
          <w:szCs w:val="24"/>
        </w:rPr>
      </w:pPr>
    </w:p>
    <w:p w14:paraId="7116D54C" w14:textId="77777777" w:rsidR="00DE3C1B" w:rsidRPr="00EE6032" w:rsidRDefault="008C31C7" w:rsidP="00CF5960">
      <w:pPr>
        <w:keepLines/>
        <w:widowControl/>
        <w:jc w:val="center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3. ПРАВА И ОБЯЗАННОСТИ ПОДРЯДЧИКА</w:t>
      </w:r>
    </w:p>
    <w:p w14:paraId="1401B767" w14:textId="77777777" w:rsidR="003C237D" w:rsidRPr="00EE6032" w:rsidRDefault="003C237D" w:rsidP="00DE3C1B">
      <w:pPr>
        <w:keepLines/>
        <w:widowControl/>
        <w:ind w:left="-284"/>
        <w:jc w:val="center"/>
        <w:rPr>
          <w:rFonts w:eastAsia="Times New Roman"/>
          <w:kern w:val="0"/>
          <w:sz w:val="24"/>
          <w:szCs w:val="24"/>
        </w:rPr>
      </w:pPr>
    </w:p>
    <w:p w14:paraId="20E5A863" w14:textId="121FF1CD" w:rsidR="008C31C7" w:rsidRPr="00EE6032" w:rsidRDefault="008C31C7" w:rsidP="005F6E9F">
      <w:pPr>
        <w:keepLines/>
        <w:widowControl/>
        <w:ind w:firstLine="708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3.1. </w:t>
      </w:r>
      <w:r w:rsidR="00A31B61">
        <w:rPr>
          <w:rFonts w:eastAsia="Times New Roman"/>
          <w:kern w:val="0"/>
          <w:sz w:val="24"/>
          <w:szCs w:val="24"/>
        </w:rPr>
        <w:t>Исполнитель</w:t>
      </w:r>
      <w:r w:rsidR="004D0A03">
        <w:rPr>
          <w:rFonts w:eastAsia="Times New Roman"/>
          <w:kern w:val="0"/>
          <w:sz w:val="24"/>
          <w:szCs w:val="24"/>
        </w:rPr>
        <w:t xml:space="preserve"> вправе отказаться от </w:t>
      </w:r>
      <w:r w:rsidR="00BE1482">
        <w:rPr>
          <w:rFonts w:eastAsia="Times New Roman"/>
          <w:kern w:val="0"/>
          <w:sz w:val="24"/>
          <w:szCs w:val="24"/>
        </w:rPr>
        <w:t xml:space="preserve">исполнения </w:t>
      </w:r>
      <w:r w:rsidR="004D0A03">
        <w:rPr>
          <w:rFonts w:eastAsia="Times New Roman"/>
          <w:kern w:val="0"/>
          <w:sz w:val="24"/>
          <w:szCs w:val="24"/>
        </w:rPr>
        <w:t>Д</w:t>
      </w:r>
      <w:r w:rsidRPr="00EE6032">
        <w:rPr>
          <w:rFonts w:eastAsia="Times New Roman"/>
          <w:kern w:val="0"/>
          <w:sz w:val="24"/>
          <w:szCs w:val="24"/>
        </w:rPr>
        <w:t xml:space="preserve">оговора, предупредив об этом Заказчика, или </w:t>
      </w:r>
      <w:r w:rsidR="003C237D" w:rsidRPr="00EE6032">
        <w:rPr>
          <w:rFonts w:eastAsia="Times New Roman"/>
          <w:kern w:val="0"/>
          <w:sz w:val="24"/>
          <w:szCs w:val="24"/>
        </w:rPr>
        <w:t xml:space="preserve">     </w:t>
      </w:r>
      <w:r w:rsidRPr="00EE6032">
        <w:rPr>
          <w:rFonts w:eastAsia="Times New Roman"/>
          <w:kern w:val="0"/>
          <w:sz w:val="24"/>
          <w:szCs w:val="24"/>
        </w:rPr>
        <w:t xml:space="preserve">увеличить сроки </w:t>
      </w:r>
      <w:r w:rsidR="004D0A03">
        <w:rPr>
          <w:rFonts w:eastAsia="Times New Roman"/>
          <w:kern w:val="0"/>
          <w:sz w:val="24"/>
          <w:szCs w:val="24"/>
        </w:rPr>
        <w:t>исполнения работ по Д</w:t>
      </w:r>
      <w:r w:rsidRPr="00EE6032">
        <w:rPr>
          <w:rFonts w:eastAsia="Times New Roman"/>
          <w:kern w:val="0"/>
          <w:sz w:val="24"/>
          <w:szCs w:val="24"/>
        </w:rPr>
        <w:t>оговору, установленные п.1.1, в следующих случаях:</w:t>
      </w:r>
    </w:p>
    <w:p w14:paraId="257999C2" w14:textId="77777777" w:rsidR="008C31C7" w:rsidRPr="00EE6032" w:rsidRDefault="008C31C7" w:rsidP="004D0A03">
      <w:pPr>
        <w:keepLines/>
        <w:widowControl/>
        <w:tabs>
          <w:tab w:val="left" w:pos="432"/>
        </w:tabs>
        <w:ind w:firstLine="709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- Заказчик не обеспечил фронта работ в установленные договором сроки;</w:t>
      </w:r>
    </w:p>
    <w:p w14:paraId="450C7F5E" w14:textId="74B8A016" w:rsidR="008C31C7" w:rsidRPr="00EE6032" w:rsidRDefault="008C31C7" w:rsidP="004D0A03">
      <w:pPr>
        <w:keepLines/>
        <w:widowControl/>
        <w:ind w:firstLine="709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- Заказчик, несмотря на своевременное и обоснованное предупреждение со стороны </w:t>
      </w:r>
      <w:r w:rsidR="00EB447D">
        <w:rPr>
          <w:rFonts w:eastAsia="Times New Roman"/>
          <w:kern w:val="0"/>
          <w:sz w:val="24"/>
          <w:szCs w:val="24"/>
        </w:rPr>
        <w:t>Исполнителя</w:t>
      </w:r>
      <w:r w:rsidRPr="00EE6032">
        <w:rPr>
          <w:rFonts w:eastAsia="Times New Roman"/>
          <w:kern w:val="0"/>
          <w:sz w:val="24"/>
          <w:szCs w:val="24"/>
        </w:rPr>
        <w:t xml:space="preserve"> о возможных неблагоприятных для Заказчика и (или) </w:t>
      </w:r>
      <w:r w:rsidR="00EB447D">
        <w:rPr>
          <w:rFonts w:eastAsia="Times New Roman"/>
          <w:kern w:val="0"/>
          <w:sz w:val="24"/>
          <w:szCs w:val="24"/>
        </w:rPr>
        <w:t>Исполнителя</w:t>
      </w:r>
      <w:r w:rsidRPr="00EE6032">
        <w:rPr>
          <w:rFonts w:eastAsia="Times New Roman"/>
          <w:kern w:val="0"/>
          <w:sz w:val="24"/>
          <w:szCs w:val="24"/>
        </w:rPr>
        <w:t xml:space="preserve"> последствиях в случае выполнения его указаний о способе исполнения </w:t>
      </w:r>
      <w:r w:rsidR="004A4D22" w:rsidRPr="00EE6032">
        <w:rPr>
          <w:rFonts w:eastAsia="Times New Roman"/>
          <w:kern w:val="0"/>
          <w:sz w:val="24"/>
          <w:szCs w:val="24"/>
        </w:rPr>
        <w:t>работы, в</w:t>
      </w:r>
      <w:r w:rsidRPr="00EE6032">
        <w:rPr>
          <w:rFonts w:eastAsia="Times New Roman"/>
          <w:kern w:val="0"/>
          <w:sz w:val="24"/>
          <w:szCs w:val="24"/>
        </w:rPr>
        <w:t xml:space="preserve"> разумный срок не изменит указаний о способе выполнения работы либо не устранит </w:t>
      </w:r>
      <w:r w:rsidR="0071644C" w:rsidRPr="00EE6032">
        <w:rPr>
          <w:rFonts w:eastAsia="Times New Roman"/>
          <w:kern w:val="0"/>
          <w:sz w:val="24"/>
          <w:szCs w:val="24"/>
        </w:rPr>
        <w:t>иных обстоятельств</w:t>
      </w:r>
      <w:r w:rsidRPr="00EE6032">
        <w:rPr>
          <w:rFonts w:eastAsia="Times New Roman"/>
          <w:kern w:val="0"/>
          <w:sz w:val="24"/>
          <w:szCs w:val="24"/>
        </w:rPr>
        <w:t>, грозящих прочности или годности работы;</w:t>
      </w:r>
    </w:p>
    <w:p w14:paraId="0B7F1577" w14:textId="0CBE2179" w:rsidR="008C31C7" w:rsidRPr="00EE6032" w:rsidRDefault="008C31C7" w:rsidP="004D0A03">
      <w:pPr>
        <w:keepLines/>
        <w:widowControl/>
        <w:ind w:firstLine="708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- Заказчик не исполняет обязательства по оплате </w:t>
      </w:r>
      <w:r w:rsidR="00BE1482">
        <w:rPr>
          <w:rFonts w:eastAsia="Times New Roman"/>
          <w:kern w:val="0"/>
          <w:sz w:val="24"/>
          <w:szCs w:val="24"/>
        </w:rPr>
        <w:t>выполняемых</w:t>
      </w:r>
      <w:r w:rsidRPr="00EE6032">
        <w:rPr>
          <w:rFonts w:eastAsia="Times New Roman"/>
          <w:kern w:val="0"/>
          <w:sz w:val="24"/>
          <w:szCs w:val="24"/>
        </w:rPr>
        <w:t xml:space="preserve"> работ;</w:t>
      </w:r>
    </w:p>
    <w:p w14:paraId="25672151" w14:textId="2E382DAB" w:rsidR="008C31C7" w:rsidRPr="00EE6032" w:rsidRDefault="008C31C7" w:rsidP="004D0A03">
      <w:pPr>
        <w:keepLines/>
        <w:widowControl/>
        <w:ind w:firstLine="708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- выполнение работ связано с </w:t>
      </w:r>
      <w:r w:rsidR="007353FB" w:rsidRPr="00EE6032">
        <w:rPr>
          <w:rFonts w:eastAsia="Times New Roman"/>
          <w:kern w:val="0"/>
          <w:sz w:val="24"/>
          <w:szCs w:val="24"/>
        </w:rPr>
        <w:t>нарушением требований</w:t>
      </w:r>
      <w:r w:rsidR="00EB447D">
        <w:rPr>
          <w:rFonts w:eastAsia="Times New Roman"/>
          <w:kern w:val="0"/>
          <w:sz w:val="24"/>
          <w:szCs w:val="24"/>
        </w:rPr>
        <w:t xml:space="preserve"> </w:t>
      </w:r>
      <w:r w:rsidRPr="00EE6032">
        <w:rPr>
          <w:rFonts w:eastAsia="Times New Roman"/>
          <w:kern w:val="0"/>
          <w:sz w:val="24"/>
          <w:szCs w:val="24"/>
        </w:rPr>
        <w:t>техники безопасности;</w:t>
      </w:r>
    </w:p>
    <w:p w14:paraId="0075E4EA" w14:textId="77777777" w:rsidR="008C31C7" w:rsidRPr="00EE6032" w:rsidRDefault="008C31C7" w:rsidP="004D0A03">
      <w:pPr>
        <w:keepLines/>
        <w:widowControl/>
        <w:ind w:firstLine="708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- выполнение работ связано с нарушением обычно предъявляемых технических требований или указаний производителя, содержащихся в сопроводительной документации.</w:t>
      </w:r>
    </w:p>
    <w:p w14:paraId="45DB993C" w14:textId="77777777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3.2. При обнаружении в ходе выполнения работы:</w:t>
      </w:r>
    </w:p>
    <w:p w14:paraId="14925D6E" w14:textId="77777777" w:rsidR="008C31C7" w:rsidRPr="00EE6032" w:rsidRDefault="008C31C7" w:rsidP="004D0A03">
      <w:pPr>
        <w:keepLines/>
        <w:widowControl/>
        <w:ind w:firstLine="708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- необходимости проведения дополнительных работ;</w:t>
      </w:r>
    </w:p>
    <w:p w14:paraId="4E17009A" w14:textId="49B6C11D" w:rsidR="008C31C7" w:rsidRPr="00EE6032" w:rsidRDefault="008C31C7" w:rsidP="004D0A03">
      <w:pPr>
        <w:keepLines/>
        <w:widowControl/>
        <w:ind w:firstLine="708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- необходимости использования запасных частей или комплектующих, стоимость которых или срок доставк</w:t>
      </w:r>
      <w:r w:rsidR="004D0A03">
        <w:rPr>
          <w:rFonts w:eastAsia="Times New Roman"/>
          <w:kern w:val="0"/>
          <w:sz w:val="24"/>
          <w:szCs w:val="24"/>
        </w:rPr>
        <w:t>и выходят за рамки Д</w:t>
      </w:r>
      <w:r w:rsidRPr="00EE6032">
        <w:rPr>
          <w:rFonts w:eastAsia="Times New Roman"/>
          <w:kern w:val="0"/>
          <w:sz w:val="24"/>
          <w:szCs w:val="24"/>
        </w:rPr>
        <w:t xml:space="preserve">оговора, что влечет за собою увеличение стоимости или срока выполнения работы, </w:t>
      </w:r>
      <w:r w:rsidR="00EB447D">
        <w:rPr>
          <w:rFonts w:eastAsia="Times New Roman"/>
          <w:kern w:val="0"/>
          <w:sz w:val="24"/>
          <w:szCs w:val="24"/>
        </w:rPr>
        <w:t>Исполнитель</w:t>
      </w:r>
      <w:r w:rsidRPr="00EE6032">
        <w:rPr>
          <w:rFonts w:eastAsia="Times New Roman"/>
          <w:kern w:val="0"/>
          <w:sz w:val="24"/>
          <w:szCs w:val="24"/>
        </w:rPr>
        <w:t xml:space="preserve"> сообщает об этом Заказчику.</w:t>
      </w:r>
    </w:p>
    <w:p w14:paraId="637F0443" w14:textId="261C3590" w:rsidR="008C31C7" w:rsidRPr="00EE6032" w:rsidRDefault="008C31C7" w:rsidP="008C31C7">
      <w:pPr>
        <w:keepLines/>
        <w:widowControl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ab/>
        <w:t>При согласии Заказчика на изменение стоимости или сроков выполнения работ составляется дополнительное согла</w:t>
      </w:r>
      <w:r w:rsidR="004D0A03">
        <w:rPr>
          <w:rFonts w:eastAsia="Times New Roman"/>
          <w:kern w:val="0"/>
          <w:sz w:val="24"/>
          <w:szCs w:val="24"/>
        </w:rPr>
        <w:t>шение к Д</w:t>
      </w:r>
      <w:r w:rsidRPr="00EE6032">
        <w:rPr>
          <w:rFonts w:eastAsia="Times New Roman"/>
          <w:kern w:val="0"/>
          <w:sz w:val="24"/>
          <w:szCs w:val="24"/>
        </w:rPr>
        <w:t>оговору с указанием</w:t>
      </w:r>
      <w:r w:rsidR="00BE1482">
        <w:rPr>
          <w:rFonts w:eastAsia="Times New Roman"/>
          <w:kern w:val="0"/>
          <w:sz w:val="24"/>
          <w:szCs w:val="24"/>
        </w:rPr>
        <w:t xml:space="preserve"> внесенных в нем</w:t>
      </w:r>
      <w:r w:rsidRPr="00EE6032">
        <w:rPr>
          <w:rFonts w:eastAsia="Times New Roman"/>
          <w:kern w:val="0"/>
          <w:sz w:val="24"/>
          <w:szCs w:val="24"/>
        </w:rPr>
        <w:t xml:space="preserve"> изменений.</w:t>
      </w:r>
    </w:p>
    <w:p w14:paraId="1AD362E5" w14:textId="6D3A5C41" w:rsidR="008C31C7" w:rsidRPr="00EE6032" w:rsidRDefault="008C31C7" w:rsidP="008C31C7">
      <w:pPr>
        <w:keepLines/>
        <w:widowControl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ab/>
        <w:t xml:space="preserve">В случае отказа Заказчика от изменения стоимости или сроков выполнения работ </w:t>
      </w:r>
      <w:r w:rsidR="00EB447D">
        <w:rPr>
          <w:rFonts w:eastAsia="Times New Roman"/>
          <w:kern w:val="0"/>
          <w:sz w:val="24"/>
          <w:szCs w:val="24"/>
        </w:rPr>
        <w:t>Исполнитель</w:t>
      </w:r>
      <w:r w:rsidRPr="00EE6032">
        <w:rPr>
          <w:rFonts w:eastAsia="Times New Roman"/>
          <w:kern w:val="0"/>
          <w:sz w:val="24"/>
          <w:szCs w:val="24"/>
        </w:rPr>
        <w:t xml:space="preserve"> выполняет</w:t>
      </w:r>
      <w:r w:rsidR="004D0A03">
        <w:rPr>
          <w:rFonts w:eastAsia="Times New Roman"/>
          <w:kern w:val="0"/>
          <w:sz w:val="24"/>
          <w:szCs w:val="24"/>
        </w:rPr>
        <w:t xml:space="preserve"> работы, оговоренные Д</w:t>
      </w:r>
      <w:r w:rsidRPr="00EE6032">
        <w:rPr>
          <w:rFonts w:eastAsia="Times New Roman"/>
          <w:kern w:val="0"/>
          <w:sz w:val="24"/>
          <w:szCs w:val="24"/>
        </w:rPr>
        <w:t xml:space="preserve">оговором в том объеме, в котором это возможно и передает выполненную часть работ </w:t>
      </w:r>
      <w:r w:rsidR="0071644C" w:rsidRPr="00EE6032">
        <w:rPr>
          <w:rFonts w:eastAsia="Times New Roman"/>
          <w:kern w:val="0"/>
          <w:sz w:val="24"/>
          <w:szCs w:val="24"/>
        </w:rPr>
        <w:t>Заказчику в</w:t>
      </w:r>
      <w:r w:rsidRPr="00EE6032">
        <w:rPr>
          <w:rFonts w:eastAsia="Times New Roman"/>
          <w:kern w:val="0"/>
          <w:sz w:val="24"/>
          <w:szCs w:val="24"/>
        </w:rPr>
        <w:t xml:space="preserve"> порядке</w:t>
      </w:r>
      <w:r w:rsidR="004D0A03">
        <w:rPr>
          <w:rFonts w:eastAsia="Times New Roman"/>
          <w:kern w:val="0"/>
          <w:sz w:val="24"/>
          <w:szCs w:val="24"/>
        </w:rPr>
        <w:t>, установленном Д</w:t>
      </w:r>
      <w:r w:rsidRPr="00EE6032">
        <w:rPr>
          <w:rFonts w:eastAsia="Times New Roman"/>
          <w:kern w:val="0"/>
          <w:sz w:val="24"/>
          <w:szCs w:val="24"/>
        </w:rPr>
        <w:t>оговором.</w:t>
      </w:r>
    </w:p>
    <w:p w14:paraId="3A85BBE4" w14:textId="76761689" w:rsidR="008C31C7" w:rsidRPr="00EE6032" w:rsidRDefault="008C31C7" w:rsidP="008C31C7">
      <w:pPr>
        <w:keepLines/>
        <w:widowControl/>
        <w:tabs>
          <w:tab w:val="left" w:pos="576"/>
        </w:tabs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ab/>
        <w:t xml:space="preserve">   3.</w:t>
      </w:r>
      <w:r w:rsidR="007353FB" w:rsidRPr="00EE6032">
        <w:rPr>
          <w:rFonts w:eastAsia="Times New Roman"/>
          <w:kern w:val="0"/>
          <w:sz w:val="24"/>
          <w:szCs w:val="24"/>
        </w:rPr>
        <w:t>3. По</w:t>
      </w:r>
      <w:r w:rsidRPr="00EE6032">
        <w:rPr>
          <w:rFonts w:eastAsia="Times New Roman"/>
          <w:kern w:val="0"/>
          <w:sz w:val="24"/>
          <w:szCs w:val="24"/>
        </w:rPr>
        <w:t xml:space="preserve"> окончании работ </w:t>
      </w:r>
      <w:r w:rsidR="00EB447D">
        <w:rPr>
          <w:rFonts w:eastAsia="Times New Roman"/>
          <w:kern w:val="0"/>
          <w:sz w:val="24"/>
          <w:szCs w:val="24"/>
        </w:rPr>
        <w:t>Исполнитель</w:t>
      </w:r>
      <w:r w:rsidRPr="00EE6032">
        <w:rPr>
          <w:rFonts w:eastAsia="Times New Roman"/>
          <w:kern w:val="0"/>
          <w:sz w:val="24"/>
          <w:szCs w:val="24"/>
        </w:rPr>
        <w:t xml:space="preserve"> сообщает Заказчику о готовности к сдаче результата </w:t>
      </w:r>
      <w:r w:rsidR="00BE1482">
        <w:rPr>
          <w:rFonts w:eastAsia="Times New Roman"/>
          <w:kern w:val="0"/>
          <w:sz w:val="24"/>
          <w:szCs w:val="24"/>
        </w:rPr>
        <w:t>выполненных работ и направляет З</w:t>
      </w:r>
      <w:r w:rsidRPr="00EE6032">
        <w:rPr>
          <w:rFonts w:eastAsia="Times New Roman"/>
          <w:kern w:val="0"/>
          <w:sz w:val="24"/>
          <w:szCs w:val="24"/>
        </w:rPr>
        <w:t>аказчику Акт выполненных работ (оказанных услуг). Заказчик в течение 1 (одного) рабочего дня после получения указанного сообщения приступает к приемке работ.</w:t>
      </w:r>
    </w:p>
    <w:p w14:paraId="3785E55B" w14:textId="0AF6AEFA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3.4. Сдача результата работ </w:t>
      </w:r>
      <w:r w:rsidR="00EB447D">
        <w:rPr>
          <w:rFonts w:eastAsia="Times New Roman"/>
          <w:kern w:val="0"/>
          <w:sz w:val="24"/>
          <w:szCs w:val="24"/>
        </w:rPr>
        <w:t>Исполнителем</w:t>
      </w:r>
      <w:r w:rsidRPr="00EE6032">
        <w:rPr>
          <w:rFonts w:eastAsia="Times New Roman"/>
          <w:kern w:val="0"/>
          <w:sz w:val="24"/>
          <w:szCs w:val="24"/>
        </w:rPr>
        <w:t xml:space="preserve"> и приемка его Заказчиком оформляются Актом выполненных работ (оказанных услуг), подписанным обеими сторонами.</w:t>
      </w:r>
    </w:p>
    <w:p w14:paraId="26BCB17F" w14:textId="09B60659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Заказчик в течение 1 (одного) рабочего дня со дня получения акта сдачи-приемки и отчетных документов, обязан вернуть </w:t>
      </w:r>
      <w:r w:rsidR="00EB447D">
        <w:rPr>
          <w:rFonts w:eastAsia="Times New Roman"/>
          <w:kern w:val="0"/>
          <w:sz w:val="24"/>
          <w:szCs w:val="24"/>
        </w:rPr>
        <w:t>Исполнителю</w:t>
      </w:r>
      <w:r w:rsidRPr="00EE6032">
        <w:rPr>
          <w:rFonts w:eastAsia="Times New Roman"/>
          <w:kern w:val="0"/>
          <w:sz w:val="24"/>
          <w:szCs w:val="24"/>
        </w:rPr>
        <w:t xml:space="preserve"> подписанный Акт сдачи-приемки выполненных работ (оказанных услуг) или</w:t>
      </w:r>
      <w:r w:rsidR="00BE1482">
        <w:rPr>
          <w:rFonts w:eastAsia="Times New Roman"/>
          <w:kern w:val="0"/>
          <w:sz w:val="24"/>
          <w:szCs w:val="24"/>
        </w:rPr>
        <w:t xml:space="preserve"> предоставлять</w:t>
      </w:r>
      <w:r w:rsidRPr="00EE6032">
        <w:rPr>
          <w:rFonts w:eastAsia="Times New Roman"/>
          <w:kern w:val="0"/>
          <w:sz w:val="24"/>
          <w:szCs w:val="24"/>
        </w:rPr>
        <w:t xml:space="preserve"> мотивированный письменный отказ от их приемки.</w:t>
      </w:r>
    </w:p>
    <w:p w14:paraId="2FF21C05" w14:textId="084B7F13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В случае мотивированного отказа Заказчика</w:t>
      </w:r>
      <w:r w:rsidR="00EB447D">
        <w:rPr>
          <w:rFonts w:eastAsia="Times New Roman"/>
          <w:kern w:val="0"/>
          <w:sz w:val="24"/>
          <w:szCs w:val="24"/>
        </w:rPr>
        <w:t xml:space="preserve"> от приемки результатов работы С</w:t>
      </w:r>
      <w:r w:rsidRPr="00EE6032">
        <w:rPr>
          <w:rFonts w:eastAsia="Times New Roman"/>
          <w:kern w:val="0"/>
          <w:sz w:val="24"/>
          <w:szCs w:val="24"/>
        </w:rPr>
        <w:t>торонами составляется двусторонний Акт с перечнем необходимых доработок и их сроков.</w:t>
      </w:r>
    </w:p>
    <w:p w14:paraId="7629BF35" w14:textId="2DE2D07B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3.5. </w:t>
      </w:r>
      <w:r w:rsidR="00EB447D">
        <w:rPr>
          <w:rFonts w:eastAsia="Times New Roman"/>
          <w:kern w:val="0"/>
          <w:sz w:val="24"/>
          <w:szCs w:val="24"/>
        </w:rPr>
        <w:t>Исполнитель</w:t>
      </w:r>
      <w:r w:rsidRPr="00EE6032">
        <w:rPr>
          <w:rFonts w:eastAsia="Times New Roman"/>
          <w:kern w:val="0"/>
          <w:sz w:val="24"/>
          <w:szCs w:val="24"/>
        </w:rPr>
        <w:t xml:space="preserve"> обязуется за свой счет устранить недостатки выполненных работ. Наличие дефектов, выявленных при приемке выполненных работ, устанавливается двусторонним </w:t>
      </w:r>
      <w:r w:rsidR="007353FB" w:rsidRPr="00EE6032">
        <w:rPr>
          <w:rFonts w:eastAsia="Times New Roman"/>
          <w:kern w:val="0"/>
          <w:sz w:val="24"/>
          <w:szCs w:val="24"/>
        </w:rPr>
        <w:t>Актом Заказчика</w:t>
      </w:r>
      <w:r w:rsidRPr="00EE6032">
        <w:rPr>
          <w:rFonts w:eastAsia="Times New Roman"/>
          <w:kern w:val="0"/>
          <w:sz w:val="24"/>
          <w:szCs w:val="24"/>
        </w:rPr>
        <w:t xml:space="preserve"> и </w:t>
      </w:r>
      <w:r w:rsidR="00EB447D">
        <w:rPr>
          <w:rFonts w:eastAsia="Times New Roman"/>
          <w:kern w:val="0"/>
          <w:sz w:val="24"/>
          <w:szCs w:val="24"/>
        </w:rPr>
        <w:t>Исполнителя</w:t>
      </w:r>
      <w:r w:rsidRPr="00EE6032">
        <w:rPr>
          <w:rFonts w:eastAsia="Times New Roman"/>
          <w:kern w:val="0"/>
          <w:sz w:val="24"/>
          <w:szCs w:val="24"/>
        </w:rPr>
        <w:t xml:space="preserve"> с указанием сроков их устранения.</w:t>
      </w:r>
    </w:p>
    <w:p w14:paraId="3A995AD3" w14:textId="69D1999B" w:rsidR="008C31C7" w:rsidRPr="00EE6032" w:rsidRDefault="00EB447D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kern w:val="0"/>
          <w:sz w:val="24"/>
          <w:szCs w:val="24"/>
        </w:rPr>
        <w:t>Исполнитель</w:t>
      </w:r>
      <w:r w:rsidR="008C31C7" w:rsidRPr="00EE6032">
        <w:rPr>
          <w:rFonts w:eastAsia="Times New Roman"/>
          <w:kern w:val="0"/>
          <w:sz w:val="24"/>
          <w:szCs w:val="24"/>
        </w:rPr>
        <w:t xml:space="preserve"> обя</w:t>
      </w:r>
      <w:r w:rsidR="00BE1482">
        <w:rPr>
          <w:rFonts w:eastAsia="Times New Roman"/>
          <w:kern w:val="0"/>
          <w:sz w:val="24"/>
          <w:szCs w:val="24"/>
        </w:rPr>
        <w:t>зуется по требованию Заказчика направит</w:t>
      </w:r>
      <w:r w:rsidR="008C31C7" w:rsidRPr="00EE6032">
        <w:rPr>
          <w:rFonts w:eastAsia="Times New Roman"/>
          <w:kern w:val="0"/>
          <w:sz w:val="24"/>
          <w:szCs w:val="24"/>
        </w:rPr>
        <w:t>ь своего представителя для составления акта.</w:t>
      </w:r>
    </w:p>
    <w:p w14:paraId="283E332F" w14:textId="53CCF088" w:rsidR="008C31C7" w:rsidRPr="00EE6032" w:rsidRDefault="008C31C7" w:rsidP="008C31C7">
      <w:pPr>
        <w:keepLines/>
        <w:widowControl/>
        <w:ind w:firstLine="72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 xml:space="preserve">3.6. </w:t>
      </w:r>
      <w:r w:rsidR="00EB447D">
        <w:rPr>
          <w:rFonts w:eastAsia="Times New Roman"/>
          <w:kern w:val="0"/>
          <w:sz w:val="24"/>
          <w:szCs w:val="24"/>
        </w:rPr>
        <w:t>Исполнитель</w:t>
      </w:r>
      <w:r w:rsidRPr="00EE6032">
        <w:rPr>
          <w:rFonts w:eastAsia="Times New Roman"/>
          <w:kern w:val="0"/>
          <w:sz w:val="24"/>
          <w:szCs w:val="24"/>
        </w:rPr>
        <w:t xml:space="preserve"> предоставляет Заказчику гарантию </w:t>
      </w:r>
      <w:r w:rsidR="00B42437">
        <w:rPr>
          <w:rFonts w:eastAsia="Times New Roman"/>
          <w:kern w:val="0"/>
          <w:sz w:val="24"/>
          <w:szCs w:val="24"/>
        </w:rPr>
        <w:t>3</w:t>
      </w:r>
      <w:r w:rsidR="00CF5960">
        <w:rPr>
          <w:rFonts w:eastAsia="Times New Roman"/>
          <w:kern w:val="0"/>
          <w:sz w:val="24"/>
          <w:szCs w:val="24"/>
        </w:rPr>
        <w:t xml:space="preserve"> (</w:t>
      </w:r>
      <w:r w:rsidR="00B42437">
        <w:rPr>
          <w:rFonts w:eastAsia="Times New Roman"/>
          <w:kern w:val="0"/>
          <w:sz w:val="24"/>
          <w:szCs w:val="24"/>
        </w:rPr>
        <w:t>три) календарных</w:t>
      </w:r>
      <w:r w:rsidR="00125E21" w:rsidRPr="00EE6032">
        <w:rPr>
          <w:rFonts w:eastAsia="Times New Roman"/>
          <w:kern w:val="0"/>
          <w:sz w:val="24"/>
          <w:szCs w:val="24"/>
        </w:rPr>
        <w:t xml:space="preserve"> </w:t>
      </w:r>
      <w:r w:rsidR="00CF5960">
        <w:rPr>
          <w:rFonts w:eastAsia="Times New Roman"/>
          <w:kern w:val="0"/>
          <w:sz w:val="24"/>
          <w:szCs w:val="24"/>
        </w:rPr>
        <w:t>год</w:t>
      </w:r>
      <w:r w:rsidR="00B42437">
        <w:rPr>
          <w:rFonts w:eastAsia="Times New Roman"/>
          <w:kern w:val="0"/>
          <w:sz w:val="24"/>
          <w:szCs w:val="24"/>
        </w:rPr>
        <w:t>а</w:t>
      </w:r>
      <w:r w:rsidRPr="00EE6032">
        <w:rPr>
          <w:rFonts w:eastAsia="Times New Roman"/>
          <w:kern w:val="0"/>
          <w:sz w:val="24"/>
          <w:szCs w:val="24"/>
        </w:rPr>
        <w:t xml:space="preserve"> на качество выпол</w:t>
      </w:r>
      <w:r w:rsidR="00BE1482">
        <w:rPr>
          <w:rFonts w:eastAsia="Times New Roman"/>
          <w:kern w:val="0"/>
          <w:sz w:val="24"/>
          <w:szCs w:val="24"/>
        </w:rPr>
        <w:t>ненных работ с даты подписания акта сдачи-приемки выполненных работ.</w:t>
      </w:r>
    </w:p>
    <w:p w14:paraId="753E6671" w14:textId="77777777" w:rsidR="008C31C7" w:rsidRPr="00EE6032" w:rsidRDefault="008C31C7" w:rsidP="008C31C7">
      <w:pPr>
        <w:pStyle w:val="a3"/>
        <w:rPr>
          <w:sz w:val="24"/>
          <w:szCs w:val="24"/>
        </w:rPr>
      </w:pPr>
    </w:p>
    <w:p w14:paraId="75ECEB1E" w14:textId="77777777" w:rsidR="008C31C7" w:rsidRPr="00EE6032" w:rsidRDefault="008C31C7" w:rsidP="008C31C7">
      <w:pPr>
        <w:pStyle w:val="a3"/>
        <w:jc w:val="center"/>
        <w:rPr>
          <w:sz w:val="24"/>
          <w:szCs w:val="24"/>
        </w:rPr>
      </w:pPr>
      <w:r w:rsidRPr="00EE6032">
        <w:rPr>
          <w:sz w:val="24"/>
          <w:szCs w:val="24"/>
        </w:rPr>
        <w:t>4. ОТВЕТСТВЕННОСТЬ СТОРОН</w:t>
      </w:r>
    </w:p>
    <w:p w14:paraId="1D04D7A9" w14:textId="77777777" w:rsidR="008C31C7" w:rsidRPr="00EE6032" w:rsidRDefault="008C31C7" w:rsidP="008C31C7">
      <w:pPr>
        <w:pStyle w:val="a3"/>
        <w:jc w:val="center"/>
        <w:rPr>
          <w:sz w:val="24"/>
          <w:szCs w:val="24"/>
        </w:rPr>
      </w:pPr>
    </w:p>
    <w:p w14:paraId="5DD22850" w14:textId="4EAFD6C2" w:rsidR="008C31C7" w:rsidRPr="00EE6032" w:rsidRDefault="008C31C7" w:rsidP="008C31C7">
      <w:pPr>
        <w:pStyle w:val="Default"/>
        <w:jc w:val="both"/>
        <w:rPr>
          <w:rFonts w:cs="Times New Roman"/>
        </w:rPr>
      </w:pPr>
      <w:r w:rsidRPr="00EE6032">
        <w:rPr>
          <w:rFonts w:cs="Times New Roman"/>
        </w:rPr>
        <w:lastRenderedPageBreak/>
        <w:t xml:space="preserve">          4.</w:t>
      </w:r>
      <w:r w:rsidR="007353FB" w:rsidRPr="00EE6032">
        <w:rPr>
          <w:rFonts w:cs="Times New Roman"/>
        </w:rPr>
        <w:t>1. За</w:t>
      </w:r>
      <w:r w:rsidRPr="00EE6032">
        <w:rPr>
          <w:rFonts w:cs="Times New Roman"/>
        </w:rPr>
        <w:t xml:space="preserve"> неисполнение или ненадлежащее исполнение своих обязательств, Стороны несут ответственность в соотв</w:t>
      </w:r>
      <w:r w:rsidR="004D0A03">
        <w:rPr>
          <w:rFonts w:cs="Times New Roman"/>
        </w:rPr>
        <w:t>етствии с условиями Д</w:t>
      </w:r>
      <w:r w:rsidRPr="00EE6032">
        <w:rPr>
          <w:rFonts w:cs="Times New Roman"/>
        </w:rPr>
        <w:t>оговора, а в случ</w:t>
      </w:r>
      <w:r w:rsidR="004D0A03">
        <w:rPr>
          <w:rFonts w:cs="Times New Roman"/>
        </w:rPr>
        <w:t>аях, не оговоренных в условиях Д</w:t>
      </w:r>
      <w:r w:rsidRPr="00EE6032">
        <w:rPr>
          <w:rFonts w:cs="Times New Roman"/>
        </w:rPr>
        <w:t xml:space="preserve">оговора – в соответствии с действующим законодательством Республики Беларусь. </w:t>
      </w:r>
    </w:p>
    <w:p w14:paraId="62616E8F" w14:textId="68CE7A7A" w:rsidR="008C31C7" w:rsidRPr="00EE6032" w:rsidRDefault="008C31C7" w:rsidP="008C31C7">
      <w:pPr>
        <w:pStyle w:val="Default"/>
        <w:jc w:val="both"/>
        <w:rPr>
          <w:rFonts w:cs="Times New Roman"/>
        </w:rPr>
      </w:pPr>
      <w:r w:rsidRPr="00EE6032">
        <w:rPr>
          <w:rFonts w:cs="Times New Roman"/>
        </w:rPr>
        <w:t xml:space="preserve">          4.2. Стороны освобождаются от ответственности за неисполнение или ненадлежа</w:t>
      </w:r>
      <w:r w:rsidR="004D0A03">
        <w:rPr>
          <w:rFonts w:cs="Times New Roman"/>
        </w:rPr>
        <w:t>щее исполнение обязательств по Д</w:t>
      </w:r>
      <w:r w:rsidRPr="00EE6032">
        <w:rPr>
          <w:rFonts w:cs="Times New Roman"/>
        </w:rPr>
        <w:t>оговору, если докажут, что это было вызвано возникновением обстоятельств непреодолимой силы (война, стихийные бедствия, решения органов государственной власти и управления, а также другие обстоятельства, не зависящие от воли сторон, и не поддающиеся их контролю).</w:t>
      </w:r>
    </w:p>
    <w:p w14:paraId="4EDB5A8F" w14:textId="6130CF3C" w:rsidR="008C31C7" w:rsidRPr="00EE6032" w:rsidRDefault="008C31C7" w:rsidP="008C31C7">
      <w:pPr>
        <w:pStyle w:val="Default"/>
        <w:jc w:val="both"/>
        <w:rPr>
          <w:rFonts w:eastAsia="Andale Sans UI" w:cs="Times New Roman"/>
          <w:lang w:eastAsia="ru-RU" w:bidi="ar-SA"/>
        </w:rPr>
      </w:pPr>
      <w:r w:rsidRPr="00EE6032">
        <w:rPr>
          <w:rFonts w:cs="Times New Roman"/>
        </w:rPr>
        <w:tab/>
      </w:r>
      <w:r w:rsidRPr="00EE6032">
        <w:rPr>
          <w:rFonts w:eastAsia="Andale Sans UI" w:cs="Times New Roman"/>
          <w:lang w:eastAsia="ru-RU" w:bidi="ar-SA"/>
        </w:rPr>
        <w:t>4.3. Стороны заявляют и гарантируют, что каждая</w:t>
      </w:r>
      <w:r w:rsidR="004D0A03">
        <w:rPr>
          <w:rFonts w:eastAsia="Andale Sans UI" w:cs="Times New Roman"/>
          <w:lang w:eastAsia="ru-RU" w:bidi="ar-SA"/>
        </w:rPr>
        <w:t xml:space="preserve"> из них, а также подписывающие Д</w:t>
      </w:r>
      <w:r w:rsidRPr="00EE6032">
        <w:rPr>
          <w:rFonts w:eastAsia="Andale Sans UI" w:cs="Times New Roman"/>
          <w:lang w:eastAsia="ru-RU" w:bidi="ar-SA"/>
        </w:rPr>
        <w:t>оговор представители сторон имеют легитимный юридический статус и правоспособн</w:t>
      </w:r>
      <w:r w:rsidR="004D0A03">
        <w:rPr>
          <w:rFonts w:eastAsia="Andale Sans UI" w:cs="Times New Roman"/>
          <w:lang w:eastAsia="ru-RU" w:bidi="ar-SA"/>
        </w:rPr>
        <w:t>ость, позволяющие им заключить Д</w:t>
      </w:r>
      <w:r w:rsidRPr="00EE6032">
        <w:rPr>
          <w:rFonts w:eastAsia="Andale Sans UI" w:cs="Times New Roman"/>
          <w:lang w:eastAsia="ru-RU" w:bidi="ar-SA"/>
        </w:rPr>
        <w:t>оговор.</w:t>
      </w:r>
    </w:p>
    <w:p w14:paraId="502E0E65" w14:textId="77777777" w:rsidR="008C31C7" w:rsidRPr="00EE6032" w:rsidRDefault="008C31C7" w:rsidP="008C31C7">
      <w:pPr>
        <w:pStyle w:val="Default"/>
        <w:jc w:val="both"/>
        <w:rPr>
          <w:rFonts w:eastAsia="Andale Sans UI" w:cs="Times New Roman"/>
          <w:lang w:eastAsia="ru-RU" w:bidi="ar-SA"/>
        </w:rPr>
      </w:pPr>
    </w:p>
    <w:p w14:paraId="11EB087E" w14:textId="77777777" w:rsidR="008C31C7" w:rsidRPr="00EE6032" w:rsidRDefault="008C31C7" w:rsidP="008C31C7">
      <w:pPr>
        <w:pStyle w:val="Default"/>
        <w:jc w:val="center"/>
        <w:rPr>
          <w:rFonts w:eastAsia="Andale Sans UI" w:cs="Times New Roman"/>
          <w:lang w:eastAsia="ru-RU" w:bidi="ar-SA"/>
        </w:rPr>
      </w:pPr>
      <w:r w:rsidRPr="00EE6032">
        <w:rPr>
          <w:rFonts w:eastAsia="Andale Sans UI" w:cs="Times New Roman"/>
          <w:lang w:eastAsia="ru-RU" w:bidi="ar-SA"/>
        </w:rPr>
        <w:t>5. ПРОЧИЕ УСЛОВИЯ ДОГОВОРА</w:t>
      </w:r>
    </w:p>
    <w:p w14:paraId="00B18E69" w14:textId="77777777" w:rsidR="008C31C7" w:rsidRPr="00EE6032" w:rsidRDefault="008C31C7" w:rsidP="008C31C7">
      <w:pPr>
        <w:pStyle w:val="Standard"/>
        <w:jc w:val="both"/>
        <w:rPr>
          <w:color w:val="000000"/>
        </w:rPr>
      </w:pPr>
    </w:p>
    <w:p w14:paraId="36B1144F" w14:textId="77777777" w:rsidR="008C31C7" w:rsidRPr="00EE6032" w:rsidRDefault="008C31C7" w:rsidP="008C31C7">
      <w:pPr>
        <w:pStyle w:val="Standard"/>
        <w:jc w:val="both"/>
        <w:rPr>
          <w:color w:val="000000"/>
          <w:lang w:val="be-BY"/>
        </w:rPr>
      </w:pPr>
      <w:r w:rsidRPr="00EE6032">
        <w:rPr>
          <w:color w:val="000000"/>
        </w:rPr>
        <w:tab/>
        <w:t>5</w:t>
      </w:r>
      <w:r w:rsidRPr="00EE6032">
        <w:rPr>
          <w:color w:val="000000"/>
          <w:lang w:val="be-BY"/>
        </w:rPr>
        <w:t>.1. Договор составлен и подписан в 2 (двух) экземплярах (по одному для каждой из сторон), имеющих одинаковую юридическую силу.</w:t>
      </w:r>
    </w:p>
    <w:p w14:paraId="4264DD16" w14:textId="78347163" w:rsidR="00EE6032" w:rsidRPr="00EE6032" w:rsidRDefault="008C31C7" w:rsidP="00EE6032">
      <w:pPr>
        <w:pStyle w:val="Default"/>
        <w:jc w:val="both"/>
        <w:rPr>
          <w:rFonts w:cs="Times New Roman"/>
        </w:rPr>
      </w:pPr>
      <w:r w:rsidRPr="00EE6032">
        <w:rPr>
          <w:rFonts w:cs="Times New Roman"/>
          <w:lang w:val="be-BY"/>
        </w:rPr>
        <w:tab/>
        <w:t xml:space="preserve">5.2. </w:t>
      </w:r>
      <w:r w:rsidR="00EE6032" w:rsidRPr="00EE6032">
        <w:rPr>
          <w:rFonts w:cs="Times New Roman"/>
        </w:rPr>
        <w:t xml:space="preserve">Для разрешения </w:t>
      </w:r>
      <w:r w:rsidR="004D0A03">
        <w:rPr>
          <w:rFonts w:cs="Times New Roman"/>
        </w:rPr>
        <w:t>споров, связанных с нарушением С</w:t>
      </w:r>
      <w:r w:rsidR="00EE6032" w:rsidRPr="00EE6032">
        <w:rPr>
          <w:rFonts w:cs="Times New Roman"/>
        </w:rPr>
        <w:t xml:space="preserve">торонами </w:t>
      </w:r>
      <w:r w:rsidR="004D0A03">
        <w:rPr>
          <w:rFonts w:cs="Times New Roman"/>
        </w:rPr>
        <w:t>своих обязательств по</w:t>
      </w:r>
      <w:r w:rsidR="00EB447D">
        <w:rPr>
          <w:rFonts w:cs="Times New Roman"/>
        </w:rPr>
        <w:t xml:space="preserve"> Д</w:t>
      </w:r>
      <w:r w:rsidR="00EE6032" w:rsidRPr="00EE6032">
        <w:rPr>
          <w:rFonts w:cs="Times New Roman"/>
        </w:rPr>
        <w:t>оговору л</w:t>
      </w:r>
      <w:r w:rsidR="004D0A03">
        <w:rPr>
          <w:rFonts w:cs="Times New Roman"/>
        </w:rPr>
        <w:t>ибо иным образом вытекающих из Д</w:t>
      </w:r>
      <w:r w:rsidR="00EE6032" w:rsidRPr="00EE6032">
        <w:rPr>
          <w:rFonts w:cs="Times New Roman"/>
        </w:rPr>
        <w:t>оговора, применяется обязательный досудебный (претензионный) порядок разрешения споро</w:t>
      </w:r>
      <w:r w:rsidR="004D0A03">
        <w:rPr>
          <w:rFonts w:cs="Times New Roman"/>
        </w:rPr>
        <w:t>в. До рассмотрения дела в суде С</w:t>
      </w:r>
      <w:r w:rsidR="00EE6032" w:rsidRPr="00EE6032">
        <w:rPr>
          <w:rFonts w:cs="Times New Roman"/>
        </w:rPr>
        <w:t xml:space="preserve">торонами принимаются меры к соблюдению претензионного порядка урегулирования спора. Претензия направляется в письменном виде посредством почтового заказного отправления. Срок рассмотрения — 10 дней с момента </w:t>
      </w:r>
      <w:r w:rsidR="00BE1482">
        <w:rPr>
          <w:rFonts w:cs="Times New Roman"/>
        </w:rPr>
        <w:t xml:space="preserve">её </w:t>
      </w:r>
      <w:r w:rsidR="00EE6032" w:rsidRPr="00EE6032">
        <w:rPr>
          <w:rFonts w:cs="Times New Roman"/>
        </w:rPr>
        <w:t>получения.</w:t>
      </w:r>
    </w:p>
    <w:p w14:paraId="328277C0" w14:textId="2CD7C55C" w:rsidR="00EE6032" w:rsidRPr="00EE6032" w:rsidRDefault="00EE6032" w:rsidP="00EE6032">
      <w:pPr>
        <w:pStyle w:val="Default"/>
        <w:ind w:firstLine="708"/>
        <w:jc w:val="both"/>
        <w:rPr>
          <w:rFonts w:cs="Times New Roman"/>
          <w:color w:val="000000" w:themeColor="text1"/>
        </w:rPr>
      </w:pPr>
      <w:r w:rsidRPr="00EE6032">
        <w:rPr>
          <w:rFonts w:cs="Times New Roman"/>
          <w:color w:val="000000" w:themeColor="text1"/>
        </w:rPr>
        <w:t>5.3. Споры п</w:t>
      </w:r>
      <w:r w:rsidR="004D0A03">
        <w:rPr>
          <w:rFonts w:cs="Times New Roman"/>
          <w:color w:val="000000" w:themeColor="text1"/>
        </w:rPr>
        <w:t>ри недостижении согласия между С</w:t>
      </w:r>
      <w:r w:rsidRPr="00EE6032">
        <w:rPr>
          <w:rFonts w:cs="Times New Roman"/>
          <w:color w:val="000000" w:themeColor="text1"/>
        </w:rPr>
        <w:t>торон</w:t>
      </w:r>
      <w:r w:rsidR="004D0A03">
        <w:rPr>
          <w:rFonts w:cs="Times New Roman"/>
          <w:color w:val="000000" w:themeColor="text1"/>
        </w:rPr>
        <w:t>ами, возникающие из Д</w:t>
      </w:r>
      <w:r w:rsidRPr="00EE6032">
        <w:rPr>
          <w:rFonts w:cs="Times New Roman"/>
          <w:color w:val="000000" w:themeColor="text1"/>
        </w:rPr>
        <w:t>оговора, рассматриваются в экономическом суде Витебской области.</w:t>
      </w:r>
    </w:p>
    <w:p w14:paraId="5238C3A9" w14:textId="77777777" w:rsidR="008C31C7" w:rsidRPr="00EE6032" w:rsidRDefault="008C31C7" w:rsidP="008C31C7">
      <w:pPr>
        <w:pStyle w:val="Standard"/>
        <w:jc w:val="both"/>
        <w:rPr>
          <w:color w:val="000000"/>
        </w:rPr>
      </w:pPr>
    </w:p>
    <w:p w14:paraId="66B70C19" w14:textId="77777777" w:rsidR="008C31C7" w:rsidRPr="00EE6032" w:rsidRDefault="008C31C7" w:rsidP="008C31C7">
      <w:pPr>
        <w:widowControl/>
        <w:suppressAutoHyphens/>
        <w:jc w:val="center"/>
        <w:rPr>
          <w:rFonts w:eastAsia="Lucida Sans Unicode"/>
          <w:sz w:val="24"/>
          <w:szCs w:val="24"/>
          <w:lang w:eastAsia="zh-CN" w:bidi="hi-IN"/>
        </w:rPr>
      </w:pPr>
      <w:r w:rsidRPr="00EE6032">
        <w:rPr>
          <w:rFonts w:eastAsia="Lucida Sans Unicode"/>
          <w:sz w:val="24"/>
          <w:szCs w:val="24"/>
          <w:lang w:eastAsia="en-US"/>
        </w:rPr>
        <w:t>6. СРОК ДЕЙСТВИЯ ДОГОВОРА</w:t>
      </w:r>
    </w:p>
    <w:p w14:paraId="175815E4" w14:textId="77777777" w:rsidR="008C31C7" w:rsidRPr="00EE6032" w:rsidRDefault="008C31C7" w:rsidP="008C31C7">
      <w:pPr>
        <w:widowControl/>
        <w:suppressAutoHyphens/>
        <w:rPr>
          <w:rFonts w:eastAsia="Lucida Sans Unicode"/>
          <w:sz w:val="24"/>
          <w:szCs w:val="24"/>
          <w:lang w:eastAsia="en-US"/>
        </w:rPr>
      </w:pPr>
    </w:p>
    <w:p w14:paraId="294C9A81" w14:textId="15F6B218" w:rsidR="008C31C7" w:rsidRPr="00EE6032" w:rsidRDefault="008C31C7" w:rsidP="008C31C7">
      <w:pPr>
        <w:widowControl/>
        <w:suppressAutoHyphens/>
        <w:ind w:firstLine="540"/>
        <w:jc w:val="both"/>
        <w:rPr>
          <w:rFonts w:eastAsia="Times New Roman"/>
          <w:kern w:val="0"/>
          <w:sz w:val="24"/>
          <w:szCs w:val="24"/>
        </w:rPr>
      </w:pPr>
      <w:r w:rsidRPr="00EE6032">
        <w:rPr>
          <w:rFonts w:eastAsia="Lucida Sans Unicode"/>
          <w:sz w:val="24"/>
          <w:szCs w:val="24"/>
          <w:lang w:eastAsia="en-US"/>
        </w:rPr>
        <w:t>6.1. Договор вступает в силу с момента подписания и действует до</w:t>
      </w:r>
      <w:r w:rsidR="00EB447D">
        <w:rPr>
          <w:rFonts w:eastAsia="Lucida Sans Unicode"/>
          <w:sz w:val="24"/>
          <w:szCs w:val="24"/>
          <w:lang w:eastAsia="en-US"/>
        </w:rPr>
        <w:t xml:space="preserve"> </w:t>
      </w:r>
      <w:r w:rsidR="005D6007">
        <w:rPr>
          <w:rFonts w:eastAsia="Lucida Sans Unicode"/>
          <w:sz w:val="24"/>
          <w:szCs w:val="24"/>
          <w:lang w:eastAsia="en-US"/>
        </w:rPr>
        <w:t>________</w:t>
      </w:r>
      <w:r w:rsidR="00EB447D">
        <w:rPr>
          <w:rFonts w:eastAsia="Lucida Sans Unicode"/>
          <w:sz w:val="24"/>
          <w:szCs w:val="24"/>
          <w:lang w:eastAsia="en-US"/>
        </w:rPr>
        <w:t xml:space="preserve"> или до</w:t>
      </w:r>
      <w:r w:rsidRPr="00EE6032">
        <w:rPr>
          <w:rFonts w:eastAsia="Lucida Sans Unicode"/>
          <w:sz w:val="24"/>
          <w:szCs w:val="24"/>
          <w:lang w:eastAsia="en-US"/>
        </w:rPr>
        <w:t xml:space="preserve"> момента исполнения сторонами своих обязанностей, </w:t>
      </w:r>
      <w:r w:rsidRPr="00EE6032">
        <w:rPr>
          <w:rFonts w:eastAsia="Times New Roman"/>
          <w:kern w:val="0"/>
          <w:sz w:val="24"/>
          <w:szCs w:val="24"/>
        </w:rPr>
        <w:t>а в части взаиморасчетов - до полног</w:t>
      </w:r>
      <w:r w:rsidR="004D0A03">
        <w:rPr>
          <w:rFonts w:eastAsia="Times New Roman"/>
          <w:kern w:val="0"/>
          <w:sz w:val="24"/>
          <w:szCs w:val="24"/>
        </w:rPr>
        <w:t>о исполнения сторонами условий Д</w:t>
      </w:r>
      <w:r w:rsidRPr="00EE6032">
        <w:rPr>
          <w:rFonts w:eastAsia="Times New Roman"/>
          <w:kern w:val="0"/>
          <w:sz w:val="24"/>
          <w:szCs w:val="24"/>
        </w:rPr>
        <w:t>оговора.</w:t>
      </w:r>
    </w:p>
    <w:p w14:paraId="7AD0160F" w14:textId="2D7841F4" w:rsidR="008C31C7" w:rsidRPr="00EE6032" w:rsidRDefault="008C31C7" w:rsidP="008C31C7">
      <w:pPr>
        <w:widowControl/>
        <w:suppressAutoHyphens/>
        <w:ind w:firstLine="540"/>
        <w:jc w:val="both"/>
        <w:rPr>
          <w:rFonts w:eastAsia="Lucida Sans Unicode"/>
          <w:sz w:val="24"/>
          <w:szCs w:val="24"/>
          <w:lang w:eastAsia="zh-CN" w:bidi="hi-IN"/>
        </w:rPr>
      </w:pPr>
      <w:r w:rsidRPr="00EE6032">
        <w:rPr>
          <w:rFonts w:eastAsia="Lucida Sans Unicode"/>
          <w:sz w:val="24"/>
          <w:szCs w:val="24"/>
          <w:lang w:eastAsia="en-US"/>
        </w:rPr>
        <w:t>6.2. Договор может быть расторгнут по взаимному согласию сторон.</w:t>
      </w:r>
      <w:r w:rsidR="004D0A03">
        <w:rPr>
          <w:rFonts w:eastAsia="Lucida Sans Unicode"/>
          <w:sz w:val="24"/>
          <w:szCs w:val="24"/>
          <w:lang w:eastAsia="en-US"/>
        </w:rPr>
        <w:t xml:space="preserve"> Сторона, решившая расторгнуть Д</w:t>
      </w:r>
      <w:r w:rsidRPr="00EE6032">
        <w:rPr>
          <w:rFonts w:eastAsia="Lucida Sans Unicode"/>
          <w:sz w:val="24"/>
          <w:szCs w:val="24"/>
          <w:lang w:eastAsia="en-US"/>
        </w:rPr>
        <w:t>оговор, должна уведомить другую сторону за 10 дней.</w:t>
      </w:r>
    </w:p>
    <w:p w14:paraId="1BEB3D6E" w14:textId="77777777" w:rsidR="008C31C7" w:rsidRPr="00EE6032" w:rsidRDefault="008C31C7" w:rsidP="008C31C7">
      <w:pPr>
        <w:keepLines/>
        <w:widowControl/>
        <w:ind w:right="-766"/>
        <w:jc w:val="both"/>
        <w:rPr>
          <w:rFonts w:eastAsia="Times New Roman"/>
          <w:kern w:val="0"/>
          <w:sz w:val="24"/>
          <w:szCs w:val="24"/>
        </w:rPr>
      </w:pPr>
    </w:p>
    <w:p w14:paraId="2AA061BB" w14:textId="77777777" w:rsidR="008C31C7" w:rsidRPr="00EE6032" w:rsidRDefault="008C31C7" w:rsidP="008C31C7">
      <w:pPr>
        <w:keepLines/>
        <w:widowControl/>
        <w:ind w:right="-766"/>
        <w:jc w:val="center"/>
        <w:rPr>
          <w:rFonts w:eastAsia="Times New Roman"/>
          <w:kern w:val="0"/>
          <w:sz w:val="24"/>
          <w:szCs w:val="24"/>
        </w:rPr>
      </w:pPr>
      <w:r w:rsidRPr="00EE6032">
        <w:rPr>
          <w:rFonts w:eastAsia="Times New Roman"/>
          <w:kern w:val="0"/>
          <w:sz w:val="24"/>
          <w:szCs w:val="24"/>
        </w:rPr>
        <w:t>7. ЮРИДИЧЕСКИЕ АДРЕСА, РЕКВИЗИТЫ И ПОДПИСИ СТОРОН:</w:t>
      </w:r>
    </w:p>
    <w:p w14:paraId="019239A6" w14:textId="136DBD4B" w:rsidR="0071644C" w:rsidRPr="00EE6032" w:rsidRDefault="00183BEA" w:rsidP="00183BEA">
      <w:pPr>
        <w:keepLines/>
        <w:widowControl/>
        <w:ind w:right="-766"/>
        <w:jc w:val="center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kern w:val="0"/>
          <w:sz w:val="24"/>
          <w:szCs w:val="24"/>
        </w:rPr>
        <w:t xml:space="preserve">           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4793"/>
      </w:tblGrid>
      <w:tr w:rsidR="004A4D22" w14:paraId="22D8CFB0" w14:textId="77777777" w:rsidTr="004A4D22">
        <w:tc>
          <w:tcPr>
            <w:tcW w:w="4846" w:type="dxa"/>
          </w:tcPr>
          <w:p w14:paraId="44AFF741" w14:textId="77777777" w:rsidR="004A4D22" w:rsidRPr="00E0705D" w:rsidRDefault="004A4D22" w:rsidP="0071644C">
            <w:pPr>
              <w:keepLines/>
              <w:widowControl/>
              <w:ind w:right="-766"/>
              <w:rPr>
                <w:rFonts w:eastAsia="Times New Roman"/>
                <w:kern w:val="0"/>
                <w:sz w:val="22"/>
                <w:szCs w:val="22"/>
              </w:rPr>
            </w:pPr>
            <w:r w:rsidRPr="00E0705D">
              <w:rPr>
                <w:rFonts w:eastAsia="Times New Roman"/>
                <w:kern w:val="0"/>
                <w:sz w:val="22"/>
                <w:szCs w:val="22"/>
              </w:rPr>
              <w:t>Заказчик:</w:t>
            </w:r>
          </w:p>
          <w:p w14:paraId="2DAD4EEF" w14:textId="77777777" w:rsidR="004A4D22" w:rsidRPr="00E0705D" w:rsidRDefault="004A4D22" w:rsidP="004A4D22">
            <w:pPr>
              <w:keepLines/>
              <w:widowControl/>
              <w:ind w:right="-766"/>
              <w:jc w:val="center"/>
              <w:rPr>
                <w:rFonts w:eastAsia="Times New Roman"/>
                <w:kern w:val="0"/>
                <w:sz w:val="22"/>
                <w:szCs w:val="22"/>
              </w:rPr>
            </w:pPr>
          </w:p>
          <w:p w14:paraId="45C80B76" w14:textId="77777777" w:rsidR="007353FB" w:rsidRDefault="007353FB" w:rsidP="007353FB">
            <w:pPr>
              <w:jc w:val="both"/>
              <w:rPr>
                <w:b/>
                <w:bCs/>
                <w:sz w:val="24"/>
                <w:szCs w:val="24"/>
              </w:rPr>
            </w:pPr>
            <w:r w:rsidRPr="00442A14">
              <w:rPr>
                <w:b/>
                <w:bCs/>
                <w:sz w:val="24"/>
                <w:szCs w:val="24"/>
              </w:rPr>
              <w:t>УП «Витебское отделение Белорусской железной дороги»</w:t>
            </w:r>
          </w:p>
          <w:p w14:paraId="266C8C34" w14:textId="77777777" w:rsidR="007353FB" w:rsidRDefault="007353FB" w:rsidP="007353FB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2D4B74AB" w14:textId="77777777" w:rsidR="007353FB" w:rsidRDefault="007353FB" w:rsidP="007353FB">
            <w:pPr>
              <w:jc w:val="both"/>
              <w:rPr>
                <w:sz w:val="24"/>
                <w:szCs w:val="24"/>
              </w:rPr>
            </w:pPr>
            <w:r w:rsidRPr="006A2945">
              <w:rPr>
                <w:b/>
                <w:bCs/>
                <w:sz w:val="24"/>
                <w:szCs w:val="24"/>
              </w:rPr>
              <w:t xml:space="preserve"> </w:t>
            </w:r>
            <w:r w:rsidRPr="006A2945">
              <w:rPr>
                <w:color w:val="000000"/>
                <w:sz w:val="24"/>
                <w:szCs w:val="24"/>
              </w:rPr>
              <w:t>Юридический</w:t>
            </w:r>
            <w:r w:rsidRPr="00DE6BA4">
              <w:rPr>
                <w:sz w:val="24"/>
                <w:szCs w:val="24"/>
              </w:rPr>
              <w:t xml:space="preserve"> адрес: </w:t>
            </w:r>
            <w:r>
              <w:rPr>
                <w:sz w:val="24"/>
                <w:szCs w:val="24"/>
              </w:rPr>
              <w:t>210001 г. Витебск ул. Космонавтов 10 Витебский вагонный участок</w:t>
            </w:r>
          </w:p>
          <w:p w14:paraId="42C78C6D" w14:textId="77777777" w:rsidR="007353FB" w:rsidRPr="00DE6BA4" w:rsidRDefault="007353FB" w:rsidP="007353F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210001 г. Витебск ул. Локомативная,24А  </w:t>
            </w:r>
          </w:p>
          <w:p w14:paraId="7C63164C" w14:textId="77777777" w:rsidR="007353FB" w:rsidRPr="00DE6BA4" w:rsidRDefault="007353FB" w:rsidP="007353FB">
            <w:pPr>
              <w:jc w:val="both"/>
              <w:rPr>
                <w:sz w:val="24"/>
                <w:szCs w:val="24"/>
              </w:rPr>
            </w:pPr>
            <w:r w:rsidRPr="00DE6BA4">
              <w:rPr>
                <w:sz w:val="24"/>
                <w:szCs w:val="24"/>
              </w:rPr>
              <w:t>УНП</w:t>
            </w:r>
            <w:r>
              <w:rPr>
                <w:sz w:val="24"/>
                <w:szCs w:val="24"/>
              </w:rPr>
              <w:t>300080920,</w:t>
            </w:r>
            <w:r w:rsidRPr="00DE6BA4">
              <w:rPr>
                <w:sz w:val="24"/>
                <w:szCs w:val="24"/>
              </w:rPr>
              <w:t xml:space="preserve"> ОКПО </w:t>
            </w:r>
            <w:r>
              <w:rPr>
                <w:sz w:val="24"/>
                <w:szCs w:val="24"/>
              </w:rPr>
              <w:t>01064812</w:t>
            </w:r>
          </w:p>
          <w:p w14:paraId="005B669C" w14:textId="77777777" w:rsidR="007353FB" w:rsidRPr="00DE6BA4" w:rsidRDefault="007353FB" w:rsidP="007353FB">
            <w:pPr>
              <w:jc w:val="both"/>
              <w:rPr>
                <w:sz w:val="24"/>
                <w:szCs w:val="24"/>
              </w:rPr>
            </w:pPr>
            <w:r w:rsidRPr="00DE6BA4">
              <w:rPr>
                <w:sz w:val="24"/>
                <w:szCs w:val="24"/>
              </w:rPr>
              <w:t xml:space="preserve">р/с </w:t>
            </w:r>
            <w:r w:rsidRPr="00DE6BA4">
              <w:rPr>
                <w:sz w:val="24"/>
                <w:szCs w:val="24"/>
                <w:lang w:val="en-US"/>
              </w:rPr>
              <w:t>BY</w:t>
            </w:r>
            <w:r w:rsidRPr="00DE6BA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</w:t>
            </w:r>
            <w:r w:rsidRPr="00DE6BA4">
              <w:rPr>
                <w:sz w:val="24"/>
                <w:szCs w:val="24"/>
                <w:lang w:val="en-US"/>
              </w:rPr>
              <w:t>A</w:t>
            </w:r>
            <w:r>
              <w:rPr>
                <w:sz w:val="24"/>
                <w:szCs w:val="24"/>
                <w:lang w:val="en-US"/>
              </w:rPr>
              <w:t>KBB</w:t>
            </w:r>
            <w:r w:rsidRPr="00816265">
              <w:rPr>
                <w:sz w:val="24"/>
                <w:szCs w:val="24"/>
              </w:rPr>
              <w:t>30121212800132000000</w:t>
            </w:r>
            <w:r w:rsidRPr="00DE6BA4">
              <w:rPr>
                <w:sz w:val="24"/>
                <w:szCs w:val="24"/>
              </w:rPr>
              <w:t xml:space="preserve"> в </w:t>
            </w:r>
            <w:r w:rsidRPr="00816265">
              <w:rPr>
                <w:sz w:val="24"/>
                <w:szCs w:val="24"/>
              </w:rPr>
              <w:t>ОАО</w:t>
            </w:r>
            <w:r>
              <w:rPr>
                <w:sz w:val="24"/>
                <w:szCs w:val="24"/>
              </w:rPr>
              <w:t xml:space="preserve"> «АСБ «Беларусбанк» </w:t>
            </w:r>
          </w:p>
          <w:p w14:paraId="4D7C3208" w14:textId="77777777" w:rsidR="007353FB" w:rsidRPr="007353FB" w:rsidRDefault="007353FB" w:rsidP="007353FB">
            <w:pPr>
              <w:jc w:val="both"/>
              <w:rPr>
                <w:sz w:val="24"/>
                <w:szCs w:val="24"/>
              </w:rPr>
            </w:pPr>
            <w:r w:rsidRPr="00DE6BA4">
              <w:rPr>
                <w:sz w:val="24"/>
                <w:szCs w:val="24"/>
              </w:rPr>
              <w:t xml:space="preserve">Код банка: </w:t>
            </w:r>
            <w:r>
              <w:rPr>
                <w:sz w:val="24"/>
                <w:szCs w:val="24"/>
              </w:rPr>
              <w:t>AKBBBY</w:t>
            </w:r>
            <w:r w:rsidRPr="007353F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  <w:lang w:val="en-US"/>
              </w:rPr>
              <w:t>X</w:t>
            </w:r>
          </w:p>
          <w:p w14:paraId="30984210" w14:textId="77777777" w:rsidR="007353FB" w:rsidRPr="00DE6BA4" w:rsidRDefault="007353FB" w:rsidP="007353FB">
            <w:pPr>
              <w:jc w:val="both"/>
              <w:rPr>
                <w:sz w:val="24"/>
                <w:szCs w:val="24"/>
              </w:rPr>
            </w:pPr>
          </w:p>
          <w:p w14:paraId="5C2B29EA" w14:textId="77777777" w:rsidR="007353FB" w:rsidRDefault="007353FB" w:rsidP="007353FB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3062D475" w14:textId="77777777" w:rsidR="00B520B9" w:rsidRDefault="00B520B9" w:rsidP="007353FB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EF3E87F" w14:textId="6FACBC05" w:rsidR="007353FB" w:rsidRDefault="00EB447D" w:rsidP="007353FB">
            <w:pPr>
              <w:pStyle w:val="a8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7353FB">
              <w:rPr>
                <w:rFonts w:ascii="Times New Roman" w:hAnsi="Times New Roman"/>
                <w:sz w:val="24"/>
                <w:szCs w:val="24"/>
              </w:rPr>
              <w:t>ачальник Витебского вагонного участка</w:t>
            </w:r>
            <w:r w:rsidR="007353FB" w:rsidRPr="00CA7FB0">
              <w:rPr>
                <w:rFonts w:ascii="Times New Roman" w:hAnsi="Times New Roman"/>
                <w:sz w:val="24"/>
                <w:szCs w:val="24"/>
              </w:rPr>
              <w:t>________</w:t>
            </w:r>
            <w:r w:rsidR="007353FB">
              <w:rPr>
                <w:rFonts w:ascii="Times New Roman" w:hAnsi="Times New Roman"/>
                <w:sz w:val="24"/>
                <w:szCs w:val="24"/>
              </w:rPr>
              <w:t xml:space="preserve"> Кравченко С.Н.</w:t>
            </w:r>
            <w:r w:rsidR="007353FB" w:rsidRPr="006A2945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6CB9E3E3" w14:textId="5F6BCDEE" w:rsidR="004A4D22" w:rsidRPr="00E0705D" w:rsidRDefault="004A4D22" w:rsidP="007353FB">
            <w:pPr>
              <w:pStyle w:val="Standard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ab/>
            </w:r>
            <w:r>
              <w:rPr>
                <w:rFonts w:eastAsia="Times New Roman"/>
                <w:sz w:val="22"/>
                <w:szCs w:val="22"/>
              </w:rPr>
              <w:tab/>
            </w:r>
            <w:r w:rsidRPr="00E0705D">
              <w:rPr>
                <w:rFonts w:eastAsia="Times New Roman"/>
                <w:sz w:val="22"/>
                <w:szCs w:val="22"/>
              </w:rPr>
              <w:tab/>
              <w:t xml:space="preserve"> </w:t>
            </w:r>
          </w:p>
          <w:p w14:paraId="5A16AD49" w14:textId="4722146F" w:rsidR="004A4D22" w:rsidRPr="00E0705D" w:rsidRDefault="004A4D22" w:rsidP="004A4D22">
            <w:pPr>
              <w:keepLines/>
              <w:widowControl/>
              <w:ind w:right="-766"/>
              <w:rPr>
                <w:rFonts w:eastAsia="Times New Roman"/>
                <w:kern w:val="0"/>
                <w:sz w:val="22"/>
                <w:szCs w:val="22"/>
              </w:rPr>
            </w:pPr>
            <w:r w:rsidRPr="00E0705D">
              <w:rPr>
                <w:rFonts w:eastAsia="Times New Roman"/>
                <w:sz w:val="22"/>
                <w:szCs w:val="22"/>
              </w:rPr>
              <w:lastRenderedPageBreak/>
              <w:t xml:space="preserve"> </w:t>
            </w:r>
          </w:p>
        </w:tc>
        <w:tc>
          <w:tcPr>
            <w:tcW w:w="4793" w:type="dxa"/>
          </w:tcPr>
          <w:p w14:paraId="3547679A" w14:textId="7A5B7F69" w:rsidR="00EB447D" w:rsidRDefault="00B34FDF" w:rsidP="004A4D22">
            <w:pPr>
              <w:rPr>
                <w:rFonts w:eastAsia="Times New Roman"/>
                <w:kern w:val="0"/>
                <w:sz w:val="24"/>
                <w:szCs w:val="24"/>
              </w:rPr>
            </w:pPr>
            <w:r>
              <w:rPr>
                <w:rFonts w:eastAsia="Times New Roman"/>
                <w:kern w:val="0"/>
                <w:sz w:val="24"/>
                <w:szCs w:val="24"/>
              </w:rPr>
              <w:lastRenderedPageBreak/>
              <w:t>Исполнитель</w:t>
            </w:r>
            <w:r w:rsidR="00EB447D">
              <w:rPr>
                <w:rFonts w:eastAsia="Times New Roman"/>
                <w:kern w:val="0"/>
                <w:sz w:val="24"/>
                <w:szCs w:val="24"/>
              </w:rPr>
              <w:t>:</w:t>
            </w:r>
          </w:p>
          <w:p w14:paraId="7986F5CB" w14:textId="77777777" w:rsidR="004D0A03" w:rsidRDefault="004D0A03" w:rsidP="004A4D22">
            <w:pPr>
              <w:rPr>
                <w:bCs/>
                <w:sz w:val="24"/>
                <w:szCs w:val="24"/>
              </w:rPr>
            </w:pPr>
          </w:p>
          <w:p w14:paraId="65CDCA5A" w14:textId="341AF2D3" w:rsidR="004A4D22" w:rsidRPr="00233617" w:rsidRDefault="004A4D22" w:rsidP="004A4D22">
            <w:pPr>
              <w:keepLines/>
              <w:widowControl/>
              <w:ind w:right="-766"/>
              <w:rPr>
                <w:rFonts w:eastAsia="Times New Roman"/>
                <w:kern w:val="0"/>
                <w:sz w:val="24"/>
                <w:szCs w:val="24"/>
                <w:lang w:val="en-US"/>
              </w:rPr>
            </w:pPr>
          </w:p>
        </w:tc>
      </w:tr>
    </w:tbl>
    <w:p w14:paraId="72A4697A" w14:textId="77777777" w:rsidR="00A921C5" w:rsidRPr="0082491C" w:rsidRDefault="008C31C7" w:rsidP="0082491C">
      <w:pPr>
        <w:keepLines/>
        <w:widowControl/>
        <w:ind w:right="-766"/>
        <w:rPr>
          <w:rFonts w:eastAsia="Times New Roman"/>
          <w:kern w:val="0"/>
          <w:sz w:val="24"/>
          <w:szCs w:val="24"/>
        </w:rPr>
      </w:pPr>
      <w:r>
        <w:rPr>
          <w:rFonts w:eastAsia="Times New Roman"/>
          <w:kern w:val="0"/>
          <w:sz w:val="24"/>
          <w:szCs w:val="24"/>
        </w:rPr>
        <w:t xml:space="preserve"> </w:t>
      </w:r>
    </w:p>
    <w:sectPr w:rsidR="00A921C5" w:rsidRPr="0082491C" w:rsidSect="008C31C7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E053D4"/>
    <w:multiLevelType w:val="multilevel"/>
    <w:tmpl w:val="836C4D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64833821"/>
    <w:multiLevelType w:val="multilevel"/>
    <w:tmpl w:val="FBE4188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387"/>
    <w:rsid w:val="00020E31"/>
    <w:rsid w:val="000237A8"/>
    <w:rsid w:val="00091CB9"/>
    <w:rsid w:val="000B3349"/>
    <w:rsid w:val="000C6165"/>
    <w:rsid w:val="00125E21"/>
    <w:rsid w:val="0017711D"/>
    <w:rsid w:val="00183BEA"/>
    <w:rsid w:val="001A50B5"/>
    <w:rsid w:val="001A5EC6"/>
    <w:rsid w:val="0022244A"/>
    <w:rsid w:val="00233617"/>
    <w:rsid w:val="002509F3"/>
    <w:rsid w:val="00267055"/>
    <w:rsid w:val="002813D4"/>
    <w:rsid w:val="002D33A8"/>
    <w:rsid w:val="002D4637"/>
    <w:rsid w:val="002F0945"/>
    <w:rsid w:val="00322D45"/>
    <w:rsid w:val="003759B6"/>
    <w:rsid w:val="003C237D"/>
    <w:rsid w:val="004909FC"/>
    <w:rsid w:val="004A4D22"/>
    <w:rsid w:val="004C752B"/>
    <w:rsid w:val="004D0A03"/>
    <w:rsid w:val="00561E68"/>
    <w:rsid w:val="0059102E"/>
    <w:rsid w:val="005D6007"/>
    <w:rsid w:val="005F6E9F"/>
    <w:rsid w:val="0068427E"/>
    <w:rsid w:val="00691387"/>
    <w:rsid w:val="006A09D6"/>
    <w:rsid w:val="006D0E61"/>
    <w:rsid w:val="006D2F07"/>
    <w:rsid w:val="006D3C36"/>
    <w:rsid w:val="0071644C"/>
    <w:rsid w:val="0073096B"/>
    <w:rsid w:val="007353FB"/>
    <w:rsid w:val="007C013E"/>
    <w:rsid w:val="007F1840"/>
    <w:rsid w:val="00815246"/>
    <w:rsid w:val="0082491C"/>
    <w:rsid w:val="008C31C7"/>
    <w:rsid w:val="00936548"/>
    <w:rsid w:val="00963D15"/>
    <w:rsid w:val="0096424A"/>
    <w:rsid w:val="00A31B61"/>
    <w:rsid w:val="00A36016"/>
    <w:rsid w:val="00A7177C"/>
    <w:rsid w:val="00A85380"/>
    <w:rsid w:val="00A920B3"/>
    <w:rsid w:val="00A921C5"/>
    <w:rsid w:val="00B34FDF"/>
    <w:rsid w:val="00B42437"/>
    <w:rsid w:val="00B520B9"/>
    <w:rsid w:val="00B57B8D"/>
    <w:rsid w:val="00B80785"/>
    <w:rsid w:val="00BE1482"/>
    <w:rsid w:val="00BF3C8B"/>
    <w:rsid w:val="00C1712A"/>
    <w:rsid w:val="00CB6BA7"/>
    <w:rsid w:val="00CC00AB"/>
    <w:rsid w:val="00CD0BB4"/>
    <w:rsid w:val="00CF5960"/>
    <w:rsid w:val="00D11CBF"/>
    <w:rsid w:val="00D2005C"/>
    <w:rsid w:val="00D42460"/>
    <w:rsid w:val="00D855EF"/>
    <w:rsid w:val="00DC1767"/>
    <w:rsid w:val="00DE3C1B"/>
    <w:rsid w:val="00DF76E7"/>
    <w:rsid w:val="00E0705D"/>
    <w:rsid w:val="00E83194"/>
    <w:rsid w:val="00EB447D"/>
    <w:rsid w:val="00EE26F0"/>
    <w:rsid w:val="00EE6032"/>
    <w:rsid w:val="00F66FC7"/>
    <w:rsid w:val="00F7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CA4E"/>
  <w15:docId w15:val="{3355A122-ECE7-4D1B-B9B3-DC35104FE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1C7"/>
    <w:pPr>
      <w:widowControl w:val="0"/>
      <w:spacing w:after="0" w:line="240" w:lineRule="auto"/>
    </w:pPr>
    <w:rPr>
      <w:rFonts w:ascii="Times New Roman" w:eastAsia="SimSun" w:hAnsi="Times New Roman" w:cs="Times New Roman"/>
      <w:kern w:val="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basedOn w:val="a"/>
    <w:rsid w:val="008C31C7"/>
    <w:pPr>
      <w:suppressAutoHyphens/>
    </w:pPr>
    <w:rPr>
      <w:rFonts w:eastAsia="Lucida Sans Unicode" w:cs="Mangal"/>
      <w:color w:val="000000"/>
      <w:sz w:val="24"/>
      <w:szCs w:val="24"/>
      <w:lang w:eastAsia="zh-CN" w:bidi="hi-IN"/>
    </w:rPr>
  </w:style>
  <w:style w:type="paragraph" w:customStyle="1" w:styleId="Standard">
    <w:name w:val="Standard"/>
    <w:basedOn w:val="a"/>
    <w:rsid w:val="008C31C7"/>
    <w:pPr>
      <w:suppressAutoHyphens/>
    </w:pPr>
    <w:rPr>
      <w:rFonts w:eastAsia="Andale Sans UI"/>
      <w:sz w:val="24"/>
      <w:szCs w:val="24"/>
    </w:rPr>
  </w:style>
  <w:style w:type="paragraph" w:styleId="a3">
    <w:name w:val="Body Text"/>
    <w:basedOn w:val="a"/>
    <w:link w:val="a4"/>
    <w:rsid w:val="008C31C7"/>
    <w:pPr>
      <w:keepLines/>
      <w:widowControl/>
      <w:jc w:val="both"/>
    </w:pPr>
    <w:rPr>
      <w:rFonts w:eastAsia="Times New Roman"/>
      <w:kern w:val="0"/>
    </w:rPr>
  </w:style>
  <w:style w:type="character" w:customStyle="1" w:styleId="a4">
    <w:name w:val="Основной текст Знак"/>
    <w:basedOn w:val="a0"/>
    <w:link w:val="a3"/>
    <w:rsid w:val="008C31C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E070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A4D22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4A4D22"/>
    <w:pPr>
      <w:ind w:left="720"/>
      <w:contextualSpacing/>
    </w:pPr>
  </w:style>
  <w:style w:type="paragraph" w:styleId="a8">
    <w:name w:val="No Spacing"/>
    <w:uiPriority w:val="1"/>
    <w:qFormat/>
    <w:rsid w:val="007353FB"/>
    <w:pPr>
      <w:spacing w:after="0" w:line="240" w:lineRule="auto"/>
    </w:pPr>
    <w:rPr>
      <w:rFonts w:ascii="Calibri" w:eastAsia="Times New Roman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23361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3617"/>
    <w:rPr>
      <w:rFonts w:ascii="Segoe UI" w:eastAsia="SimSun" w:hAnsi="Segoe UI" w:cs="Segoe UI"/>
      <w:kern w:val="1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293B84-D832-447A-B5BB-3B526A137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1241</Words>
  <Characters>7077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Отключение 01.08.2026 Сташкевич Владислав Андреевич</cp:lastModifiedBy>
  <cp:revision>8</cp:revision>
  <cp:lastPrinted>2026-10-27T13:31:00Z</cp:lastPrinted>
  <dcterms:created xsi:type="dcterms:W3CDTF">2025-06-25T11:35:00Z</dcterms:created>
  <dcterms:modified xsi:type="dcterms:W3CDTF">2026-11-02T12:49:00Z</dcterms:modified>
</cp:coreProperties>
</file>