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48FA" w:rsidRPr="000A375E" w:rsidRDefault="000A375E" w:rsidP="000A375E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Приложение 1</w:t>
      </w:r>
    </w:p>
    <w:p w:rsidR="000A375E" w:rsidRPr="000A375E" w:rsidRDefault="000A375E" w:rsidP="000A37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375E" w:rsidRDefault="000A375E" w:rsidP="000A375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Список периодических изданий (журналов Республики Беларусь)</w:t>
      </w:r>
    </w:p>
    <w:p w:rsidR="000A375E" w:rsidRDefault="000A375E" w:rsidP="000A375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90"/>
        <w:gridCol w:w="3958"/>
        <w:gridCol w:w="1501"/>
        <w:gridCol w:w="3302"/>
      </w:tblGrid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958" w:type="dxa"/>
          </w:tcPr>
          <w:p w:rsidR="000A375E" w:rsidRPr="000A375E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журнала</w:t>
            </w:r>
          </w:p>
        </w:tc>
        <w:tc>
          <w:tcPr>
            <w:tcW w:w="1501" w:type="dxa"/>
          </w:tcPr>
          <w:p w:rsidR="000A375E" w:rsidRPr="000A375E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экземпляров</w:t>
            </w:r>
          </w:p>
        </w:tc>
        <w:tc>
          <w:tcPr>
            <w:tcW w:w="3302" w:type="dxa"/>
          </w:tcPr>
          <w:p w:rsidR="000A375E" w:rsidRPr="000A375E" w:rsidRDefault="000A375E" w:rsidP="001D0FA3">
            <w:pPr>
              <w:ind w:right="-10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 доставки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0A375E" w:rsidRDefault="000A375E" w:rsidP="000A375E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Армия</w:t>
            </w:r>
          </w:p>
        </w:tc>
        <w:tc>
          <w:tcPr>
            <w:tcW w:w="1501" w:type="dxa"/>
          </w:tcPr>
          <w:p w:rsidR="000A375E" w:rsidRPr="000A375E" w:rsidRDefault="00DB1567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</w:t>
            </w:r>
          </w:p>
        </w:tc>
        <w:tc>
          <w:tcPr>
            <w:tcW w:w="3302" w:type="dxa"/>
          </w:tcPr>
          <w:p w:rsidR="000A375E" w:rsidRDefault="00C41C3B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экз. – 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="000A375E"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C41C3B" w:rsidRPr="00C41C3B" w:rsidRDefault="00DB1567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41C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пр-т Независимости, 71, г. Минск</w:t>
            </w:r>
            <w:r w:rsidR="00BF0A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C41C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военно-медицинский институт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Беларуская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думка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A2095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be-BY"/>
              </w:rPr>
              <w:t>Беларускі гістарычны часопіс</w:t>
            </w:r>
          </w:p>
        </w:tc>
        <w:tc>
          <w:tcPr>
            <w:tcW w:w="1501" w:type="dxa"/>
          </w:tcPr>
          <w:p w:rsidR="000A375E" w:rsidRPr="00A2095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be-BY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Биохимия и молекулярная биология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A2095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be-BY"/>
              </w:rPr>
              <w:t>Бібліятэчны свет</w:t>
            </w:r>
          </w:p>
        </w:tc>
        <w:tc>
          <w:tcPr>
            <w:tcW w:w="1501" w:type="dxa"/>
          </w:tcPr>
          <w:p w:rsidR="000A375E" w:rsidRPr="00A2095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be-BY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C6F08">
              <w:rPr>
                <w:rFonts w:ascii="Times New Roman" w:hAnsi="Times New Roman" w:cs="Times New Roman"/>
                <w:sz w:val="24"/>
                <w:szCs w:val="28"/>
              </w:rPr>
              <w:t>Вестник Витебского государственного медицинского университета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Вестник фармации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Весці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Нацыянальнай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акадэміі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навук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Беларусі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Серыя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біялагічных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навук</w:t>
            </w:r>
            <w:proofErr w:type="spellEnd"/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Весці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Нацыянальнай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акадэміі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навук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Беларусі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Серыя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медыцынскіх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навук</w:t>
            </w:r>
            <w:proofErr w:type="spellEnd"/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02" w:type="dxa"/>
          </w:tcPr>
          <w:p w:rsidR="000A375E" w:rsidRPr="000A375E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769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A375E" w:rsidRPr="000A375E" w:rsidRDefault="001769FA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 г.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Весці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Нацыянальнай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акадэміі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навук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Беларусі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Серыя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хімічных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навук</w:t>
            </w:r>
            <w:proofErr w:type="spellEnd"/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Вопросы организации и информатизации здравоохранения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02" w:type="dxa"/>
          </w:tcPr>
          <w:p w:rsidR="000A375E" w:rsidRPr="000A375E" w:rsidRDefault="001769FA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="000A375E"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A375E" w:rsidRPr="000A375E" w:rsidRDefault="001769FA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 г.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A30281" w:rsidRDefault="000A375E" w:rsidP="000A3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Гематология трансфузиология. Восточная Европа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Гепатология и гастроэнтерология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Государственный контроль: анализ, практика, комментарии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220013,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Дерматовенерология. Косметология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A2095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be-BY"/>
              </w:rPr>
              <w:t>Доклады  Национальной академии наук Беларуси</w:t>
            </w:r>
          </w:p>
        </w:tc>
        <w:tc>
          <w:tcPr>
            <w:tcW w:w="1501" w:type="dxa"/>
          </w:tcPr>
          <w:p w:rsidR="000A375E" w:rsidRPr="00A2095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be-BY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Евразийская оториноларингология и аудиология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Евразийский онкологический журнал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Журнал Гродненского государственного медицинского университета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829F7" w:rsidRPr="000A375E" w:rsidTr="00DB1567">
        <w:tc>
          <w:tcPr>
            <w:tcW w:w="590" w:type="dxa"/>
          </w:tcPr>
          <w:p w:rsidR="003829F7" w:rsidRPr="000A375E" w:rsidRDefault="003829F7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3829F7" w:rsidRPr="00A30281" w:rsidRDefault="003829F7" w:rsidP="000A3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spellStart"/>
            <w:r w:rsidRPr="003829F7">
              <w:rPr>
                <w:rFonts w:ascii="Times New Roman" w:hAnsi="Times New Roman" w:cs="Times New Roman"/>
                <w:sz w:val="24"/>
                <w:szCs w:val="24"/>
              </w:rPr>
              <w:t>арплата</w:t>
            </w:r>
            <w:proofErr w:type="spellEnd"/>
            <w:r w:rsidRPr="003829F7">
              <w:rPr>
                <w:rFonts w:ascii="Times New Roman" w:hAnsi="Times New Roman" w:cs="Times New Roman"/>
                <w:sz w:val="24"/>
                <w:szCs w:val="24"/>
              </w:rPr>
              <w:t xml:space="preserve"> в бюджетной организации</w:t>
            </w:r>
          </w:p>
        </w:tc>
        <w:tc>
          <w:tcPr>
            <w:tcW w:w="1501" w:type="dxa"/>
          </w:tcPr>
          <w:p w:rsidR="003829F7" w:rsidRPr="003829F7" w:rsidRDefault="00304812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</w:t>
            </w:r>
          </w:p>
        </w:tc>
        <w:tc>
          <w:tcPr>
            <w:tcW w:w="3302" w:type="dxa"/>
          </w:tcPr>
          <w:p w:rsidR="003829F7" w:rsidRDefault="00304812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экз. – </w:t>
            </w:r>
            <w:r w:rsidR="00382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Дзержинского, 83/1, 220083, г. Минск</w:t>
            </w:r>
            <w:r w:rsidR="00BF0A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планово-финансовый отдел;</w:t>
            </w:r>
          </w:p>
          <w:p w:rsidR="00304812" w:rsidRDefault="00304812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экз. – пр-т Дзержинского, 83/1, 220083, г. Минск</w:t>
            </w:r>
            <w:r w:rsidR="00BF0A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бухгалтерия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A30281" w:rsidRDefault="000A375E" w:rsidP="000A3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Здравоохранение.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Heаlthcare</w:t>
            </w:r>
            <w:proofErr w:type="spellEnd"/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02" w:type="dxa"/>
          </w:tcPr>
          <w:p w:rsidR="000A375E" w:rsidRPr="000A375E" w:rsidRDefault="001769FA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="000A375E"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A375E" w:rsidRPr="007F697A" w:rsidRDefault="001769FA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История и современность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Кардиология в Беларуси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инфектология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и паразитология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Лабораторная диагностика. Восточная Европа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Медицинские знания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Медицинские новости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02" w:type="dxa"/>
          </w:tcPr>
          <w:p w:rsidR="000A375E" w:rsidRPr="000A375E" w:rsidRDefault="001769FA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="000A375E"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A375E" w:rsidRPr="007F697A" w:rsidRDefault="001769FA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Мир медицины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304812" w:rsidRPr="000A375E" w:rsidTr="00DB1567">
        <w:tc>
          <w:tcPr>
            <w:tcW w:w="590" w:type="dxa"/>
          </w:tcPr>
          <w:p w:rsidR="00304812" w:rsidRPr="000A375E" w:rsidRDefault="00304812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304812" w:rsidRPr="00304812" w:rsidRDefault="00304812" w:rsidP="000A375E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Моя бухгалтерия. Бюджетные организации </w:t>
            </w:r>
          </w:p>
        </w:tc>
        <w:tc>
          <w:tcPr>
            <w:tcW w:w="1501" w:type="dxa"/>
          </w:tcPr>
          <w:p w:rsidR="00304812" w:rsidRPr="00304812" w:rsidRDefault="00304812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302" w:type="dxa"/>
          </w:tcPr>
          <w:p w:rsidR="00304812" w:rsidRDefault="00304812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Дзержинского, 83/1, 220083, г. Минск (бухгалтерия)</w:t>
            </w:r>
          </w:p>
        </w:tc>
      </w:tr>
      <w:tr w:rsidR="00304812" w:rsidRPr="000A375E" w:rsidTr="00DB1567">
        <w:tc>
          <w:tcPr>
            <w:tcW w:w="590" w:type="dxa"/>
          </w:tcPr>
          <w:p w:rsidR="00304812" w:rsidRPr="000A375E" w:rsidRDefault="00304812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304812" w:rsidRDefault="00304812" w:rsidP="000A375E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Налоги Беларуси</w:t>
            </w:r>
          </w:p>
        </w:tc>
        <w:tc>
          <w:tcPr>
            <w:tcW w:w="1501" w:type="dxa"/>
          </w:tcPr>
          <w:p w:rsidR="00304812" w:rsidRDefault="00304812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302" w:type="dxa"/>
          </w:tcPr>
          <w:p w:rsidR="00304812" w:rsidRDefault="00304812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Дзержинского, 83/1, 220083, г. Минск</w:t>
            </w:r>
            <w:r w:rsidR="00BF0A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бухгалтерия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Наука и инновации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02" w:type="dxa"/>
          </w:tcPr>
          <w:p w:rsidR="000A375E" w:rsidRPr="000A375E" w:rsidRDefault="001769FA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="000A375E"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A375E" w:rsidRPr="007F697A" w:rsidRDefault="001769FA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Неврология и нейрохирургия. Восточная Европа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Новости медико-биологических наук (</w:t>
            </w:r>
            <w:r w:rsidRPr="00A30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ews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biomedical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sciences</w:t>
            </w:r>
            <w:proofErr w:type="spellEnd"/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Новости отечественной фармации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Новости экспертизы и регистрации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3829F7" w:rsidRPr="000A375E" w:rsidTr="00DB1567">
        <w:tc>
          <w:tcPr>
            <w:tcW w:w="590" w:type="dxa"/>
          </w:tcPr>
          <w:p w:rsidR="003829F7" w:rsidRPr="000A375E" w:rsidRDefault="003829F7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3829F7" w:rsidRDefault="003829F7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</w:t>
            </w:r>
            <w:proofErr w:type="spellStart"/>
            <w:r w:rsidRPr="003829F7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3829F7">
              <w:rPr>
                <w:rFonts w:ascii="Times New Roman" w:hAnsi="Times New Roman" w:cs="Times New Roman"/>
                <w:sz w:val="24"/>
                <w:szCs w:val="28"/>
              </w:rPr>
              <w:t xml:space="preserve"> и тарификация труда</w:t>
            </w:r>
          </w:p>
        </w:tc>
        <w:tc>
          <w:tcPr>
            <w:tcW w:w="1501" w:type="dxa"/>
          </w:tcPr>
          <w:p w:rsidR="003829F7" w:rsidRPr="003829F7" w:rsidRDefault="003829F7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302" w:type="dxa"/>
          </w:tcPr>
          <w:p w:rsidR="003829F7" w:rsidRDefault="003829F7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Дзержинского, 83/1, 220083, г. Минск</w:t>
            </w:r>
            <w:r w:rsidR="00BF0A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C41C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планово-финансовый отдел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Офтальмология. Восточная Европа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Охрана материнства и детства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02" w:type="dxa"/>
          </w:tcPr>
          <w:p w:rsidR="000A375E" w:rsidRPr="000A375E" w:rsidRDefault="001769FA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="000A375E"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A375E" w:rsidRPr="007F697A" w:rsidRDefault="001769FA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3829F7" w:rsidRPr="000A375E" w:rsidTr="00DB1567">
        <w:tc>
          <w:tcPr>
            <w:tcW w:w="590" w:type="dxa"/>
          </w:tcPr>
          <w:p w:rsidR="003829F7" w:rsidRPr="000A375E" w:rsidRDefault="003829F7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3829F7" w:rsidRDefault="003829F7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Охрана труда</w:t>
            </w:r>
          </w:p>
        </w:tc>
        <w:tc>
          <w:tcPr>
            <w:tcW w:w="1501" w:type="dxa"/>
          </w:tcPr>
          <w:p w:rsidR="003829F7" w:rsidRPr="003829F7" w:rsidRDefault="003829F7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302" w:type="dxa"/>
          </w:tcPr>
          <w:p w:rsidR="003829F7" w:rsidRPr="000A375E" w:rsidRDefault="003829F7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Дзержинского, 83/1, 220083, г. Минск</w:t>
            </w:r>
            <w:r w:rsidR="00BF0A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C41C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отдел мобилизационной подготовки и гражданской обороны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Охрана труда. Здравоохранение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Педиатрия. Восточная Европа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3829F7" w:rsidRPr="000A375E" w:rsidTr="00DB1567">
        <w:tc>
          <w:tcPr>
            <w:tcW w:w="590" w:type="dxa"/>
          </w:tcPr>
          <w:p w:rsidR="003829F7" w:rsidRPr="000A375E" w:rsidRDefault="003829F7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3829F7" w:rsidRDefault="003829F7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</w:t>
            </w:r>
            <w:r w:rsidRPr="003829F7">
              <w:rPr>
                <w:rFonts w:ascii="Times New Roman" w:hAnsi="Times New Roman" w:cs="Times New Roman"/>
                <w:sz w:val="24"/>
                <w:szCs w:val="28"/>
              </w:rPr>
              <w:t>раво.by</w:t>
            </w:r>
          </w:p>
        </w:tc>
        <w:tc>
          <w:tcPr>
            <w:tcW w:w="1501" w:type="dxa"/>
          </w:tcPr>
          <w:p w:rsidR="003829F7" w:rsidRPr="003829F7" w:rsidRDefault="003829F7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302" w:type="dxa"/>
          </w:tcPr>
          <w:p w:rsidR="003829F7" w:rsidRDefault="003829F7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Дзержинского, 83/1, 220083, г. Минск</w:t>
            </w:r>
            <w:r w:rsidR="00BF0A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304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Управление кадровой политикой и правового обеспечения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Проблемы здоровья и экологии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A30281" w:rsidRDefault="000A375E" w:rsidP="000A3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Психиатрия, психотерапия и клиническая психология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Репродуктивное здоровье. Восточная Европа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Рецепт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Служба спасения</w:t>
            </w:r>
          </w:p>
        </w:tc>
        <w:tc>
          <w:tcPr>
            <w:tcW w:w="1501" w:type="dxa"/>
          </w:tcPr>
          <w:p w:rsidR="000A375E" w:rsidRPr="003829F7" w:rsidRDefault="00DB1567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302" w:type="dxa"/>
          </w:tcPr>
          <w:p w:rsidR="003829F7" w:rsidRPr="007F697A" w:rsidRDefault="003829F7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Дзержинского, 83/1, 220083, г. Минск</w:t>
            </w:r>
            <w:r w:rsidR="00BF0A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C41C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отдел мобилизационной подготовки и гражданской обороны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Стоматолог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Стоматологический журнал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02" w:type="dxa"/>
          </w:tcPr>
          <w:p w:rsidR="000A375E" w:rsidRPr="000A375E" w:rsidRDefault="001769FA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="000A375E"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A375E" w:rsidRPr="007F697A" w:rsidRDefault="001769FA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 г.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A375E"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 w:rsid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30281">
              <w:rPr>
                <w:rFonts w:ascii="Times New Roman" w:hAnsi="Times New Roman" w:cs="Times New Roman"/>
                <w:sz w:val="24"/>
                <w:szCs w:val="24"/>
              </w:rPr>
              <w:t>Стоматология. Эстетика. Инновации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Судебная экспертиза Беларуси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304812" w:rsidRPr="000A375E" w:rsidTr="00DB1567">
        <w:tc>
          <w:tcPr>
            <w:tcW w:w="590" w:type="dxa"/>
          </w:tcPr>
          <w:p w:rsidR="00304812" w:rsidRPr="000A375E" w:rsidRDefault="00304812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304812" w:rsidRDefault="00304812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С</w:t>
            </w:r>
            <w:proofErr w:type="spellStart"/>
            <w:r w:rsidRPr="00304812">
              <w:rPr>
                <w:rFonts w:ascii="Times New Roman" w:hAnsi="Times New Roman" w:cs="Times New Roman"/>
                <w:sz w:val="24"/>
                <w:szCs w:val="28"/>
              </w:rPr>
              <w:t>удовы</w:t>
            </w:r>
            <w:proofErr w:type="spellEnd"/>
            <w:r w:rsidRPr="0030481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04812">
              <w:rPr>
                <w:rFonts w:ascii="Times New Roman" w:hAnsi="Times New Roman" w:cs="Times New Roman"/>
                <w:sz w:val="24"/>
                <w:szCs w:val="28"/>
              </w:rPr>
              <w:t>веснiк</w:t>
            </w:r>
            <w:proofErr w:type="spellEnd"/>
          </w:p>
        </w:tc>
        <w:tc>
          <w:tcPr>
            <w:tcW w:w="1501" w:type="dxa"/>
          </w:tcPr>
          <w:p w:rsidR="00304812" w:rsidRPr="00304812" w:rsidRDefault="00304812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302" w:type="dxa"/>
          </w:tcPr>
          <w:p w:rsidR="00304812" w:rsidRDefault="00304812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Дзержинского, 83/1, 220083, г. Минск</w:t>
            </w:r>
            <w:r w:rsidR="00BF0A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Управление кадровой политикой и правового обеспечения</w:t>
            </w:r>
          </w:p>
        </w:tc>
      </w:tr>
      <w:tr w:rsidR="00304812" w:rsidRPr="000A375E" w:rsidTr="00DB1567">
        <w:tc>
          <w:tcPr>
            <w:tcW w:w="590" w:type="dxa"/>
          </w:tcPr>
          <w:p w:rsidR="00304812" w:rsidRPr="000A375E" w:rsidRDefault="00304812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304812" w:rsidRDefault="00304812" w:rsidP="000A375E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Финансы, учет, аудит</w:t>
            </w:r>
          </w:p>
        </w:tc>
        <w:tc>
          <w:tcPr>
            <w:tcW w:w="1501" w:type="dxa"/>
          </w:tcPr>
          <w:p w:rsidR="00304812" w:rsidRDefault="00304812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302" w:type="dxa"/>
          </w:tcPr>
          <w:p w:rsidR="00304812" w:rsidRDefault="00304812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Дзержинского, 83/1, 220083, г. Минск</w:t>
            </w:r>
            <w:r w:rsidR="00BF0A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бухгалтерия</w:t>
            </w:r>
          </w:p>
        </w:tc>
      </w:tr>
      <w:tr w:rsidR="000A375E" w:rsidRPr="000A375E" w:rsidTr="00DB1567">
        <w:tc>
          <w:tcPr>
            <w:tcW w:w="590" w:type="dxa"/>
          </w:tcPr>
          <w:p w:rsidR="000A375E" w:rsidRPr="000A375E" w:rsidRDefault="000A375E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0A375E" w:rsidRPr="009A7FDB" w:rsidRDefault="000A375E" w:rsidP="000A375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Хирургия. Восточная Европа</w:t>
            </w:r>
          </w:p>
        </w:tc>
        <w:tc>
          <w:tcPr>
            <w:tcW w:w="1501" w:type="dxa"/>
          </w:tcPr>
          <w:p w:rsidR="000A375E" w:rsidRPr="009A7FDB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02" w:type="dxa"/>
          </w:tcPr>
          <w:p w:rsidR="000A375E" w:rsidRPr="007F697A" w:rsidRDefault="000A375E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304812" w:rsidRPr="000A375E" w:rsidTr="00DB1567">
        <w:tc>
          <w:tcPr>
            <w:tcW w:w="590" w:type="dxa"/>
          </w:tcPr>
          <w:p w:rsidR="00304812" w:rsidRPr="000A375E" w:rsidRDefault="00304812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304812" w:rsidRPr="00304812" w:rsidRDefault="00304812" w:rsidP="000A375E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Я – специалист по кадрам</w:t>
            </w:r>
          </w:p>
        </w:tc>
        <w:tc>
          <w:tcPr>
            <w:tcW w:w="1501" w:type="dxa"/>
          </w:tcPr>
          <w:p w:rsidR="00304812" w:rsidRPr="00304812" w:rsidRDefault="00304812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302" w:type="dxa"/>
          </w:tcPr>
          <w:p w:rsidR="00304812" w:rsidRDefault="00304812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Дзержинского, 83/1, 220083, г. Минск</w:t>
            </w:r>
            <w:r w:rsidR="00BF0A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Управление кадровой политикой и правового обеспечения</w:t>
            </w:r>
          </w:p>
        </w:tc>
      </w:tr>
      <w:tr w:rsidR="00304812" w:rsidRPr="000A375E" w:rsidTr="00DB1567">
        <w:tc>
          <w:tcPr>
            <w:tcW w:w="590" w:type="dxa"/>
          </w:tcPr>
          <w:p w:rsidR="00304812" w:rsidRPr="000A375E" w:rsidRDefault="00304812" w:rsidP="000A37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8" w:type="dxa"/>
          </w:tcPr>
          <w:p w:rsidR="00304812" w:rsidRDefault="00304812" w:rsidP="000A375E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Я – юрисконсульт организации</w:t>
            </w:r>
          </w:p>
        </w:tc>
        <w:tc>
          <w:tcPr>
            <w:tcW w:w="1501" w:type="dxa"/>
          </w:tcPr>
          <w:p w:rsidR="00304812" w:rsidRPr="00304812" w:rsidRDefault="00304812" w:rsidP="000A375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302" w:type="dxa"/>
          </w:tcPr>
          <w:p w:rsidR="00304812" w:rsidRDefault="00304812" w:rsidP="001D0FA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Дзержинского, 83/1, 220083, г. Минск</w:t>
            </w:r>
            <w:r w:rsidR="00BF0A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Управление кадровой политикой и правового обеспечения</w:t>
            </w:r>
          </w:p>
        </w:tc>
      </w:tr>
    </w:tbl>
    <w:p w:rsidR="000A375E" w:rsidRPr="000A375E" w:rsidRDefault="000A375E" w:rsidP="000A375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0A375E" w:rsidRPr="000A375E" w:rsidRDefault="000A375E" w:rsidP="000A375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A375E" w:rsidRPr="000A3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53092E"/>
    <w:multiLevelType w:val="hybridMultilevel"/>
    <w:tmpl w:val="D7162536"/>
    <w:lvl w:ilvl="0" w:tplc="2EB414C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C02508"/>
    <w:multiLevelType w:val="hybridMultilevel"/>
    <w:tmpl w:val="0F628E56"/>
    <w:lvl w:ilvl="0" w:tplc="3F7CC2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75E"/>
    <w:rsid w:val="000A375E"/>
    <w:rsid w:val="001769FA"/>
    <w:rsid w:val="001D0FA3"/>
    <w:rsid w:val="00304812"/>
    <w:rsid w:val="003829F7"/>
    <w:rsid w:val="004548FA"/>
    <w:rsid w:val="004874BE"/>
    <w:rsid w:val="00700EC7"/>
    <w:rsid w:val="00BF0A6D"/>
    <w:rsid w:val="00C41C3B"/>
    <w:rsid w:val="00DB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4A8B0-F2A5-43CB-B647-4E667536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3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A37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A375E"/>
    <w:pPr>
      <w:spacing w:after="0" w:line="240" w:lineRule="auto"/>
    </w:pPr>
    <w:rPr>
      <w:rFonts w:ascii="Segoe UI" w:hAnsi="Segoe UI" w:cs="Segoe UI"/>
      <w:sz w:val="18"/>
      <w:szCs w:val="18"/>
      <w:lang w:val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A375E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Тропашко Полина Владимировна</dc:creator>
  <cp:keywords/>
  <dc:description/>
  <cp:lastModifiedBy>Пышный Александр Иванович</cp:lastModifiedBy>
  <cp:revision>2</cp:revision>
  <cp:lastPrinted>2026-10-01T09:27:00Z</cp:lastPrinted>
  <dcterms:created xsi:type="dcterms:W3CDTF">2026-10-01T09:31:00Z</dcterms:created>
  <dcterms:modified xsi:type="dcterms:W3CDTF">2026-10-01T09:31:00Z</dcterms:modified>
</cp:coreProperties>
</file>