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41723" w14:textId="77777777" w:rsidR="00EF3015" w:rsidRDefault="00EF3015" w:rsidP="003713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BD7005C" w14:textId="07EDD9AB" w:rsidR="005F1D17" w:rsidRPr="005F1D17" w:rsidRDefault="005F1D17" w:rsidP="003713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1D17">
        <w:rPr>
          <w:rFonts w:ascii="Times New Roman" w:eastAsia="Times New Roman" w:hAnsi="Times New Roman" w:cs="Times New Roman"/>
          <w:sz w:val="28"/>
          <w:szCs w:val="28"/>
          <w:lang w:eastAsia="zh-CN"/>
        </w:rPr>
        <w:t>Техническое задание</w:t>
      </w:r>
    </w:p>
    <w:p w14:paraId="22357F99" w14:textId="77777777" w:rsidR="003713F3" w:rsidRDefault="005F1D17" w:rsidP="003713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D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закупку услуги по </w:t>
      </w:r>
      <w:r w:rsidRPr="005D7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кейтеринга </w:t>
      </w:r>
    </w:p>
    <w:p w14:paraId="796CD091" w14:textId="77777777" w:rsidR="003713F3" w:rsidRDefault="003713F3" w:rsidP="003713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A4F86" w14:textId="69B07621" w:rsidR="0083245F" w:rsidRDefault="003C1DC2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5D7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закупки:</w:t>
      </w:r>
      <w:r w:rsidRPr="005D7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 по </w:t>
      </w:r>
      <w:r w:rsidR="00C80CDE" w:rsidRPr="005D7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кейтеринга </w:t>
      </w:r>
      <w:r w:rsidR="008A4ED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61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кофе-брейк</w:t>
      </w:r>
      <w:r w:rsidR="008A4E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56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1370E7">
        <w:rPr>
          <w:rFonts w:ascii="Times New Roman" w:hAnsi="Times New Roman" w:cs="Times New Roman"/>
          <w:sz w:val="28"/>
          <w:szCs w:val="28"/>
        </w:rPr>
        <w:t>расчет</w:t>
      </w:r>
      <w:r w:rsidR="009B0F16">
        <w:rPr>
          <w:rFonts w:ascii="Times New Roman" w:hAnsi="Times New Roman" w:cs="Times New Roman"/>
          <w:sz w:val="28"/>
          <w:szCs w:val="28"/>
        </w:rPr>
        <w:t>а</w:t>
      </w:r>
      <w:r w:rsidR="001370E7">
        <w:rPr>
          <w:rFonts w:ascii="Times New Roman" w:hAnsi="Times New Roman" w:cs="Times New Roman"/>
          <w:sz w:val="28"/>
          <w:szCs w:val="28"/>
        </w:rPr>
        <w:t xml:space="preserve"> на </w:t>
      </w:r>
      <w:r w:rsidR="002C4732">
        <w:rPr>
          <w:rFonts w:ascii="Times New Roman" w:hAnsi="Times New Roman" w:cs="Times New Roman"/>
          <w:sz w:val="28"/>
          <w:szCs w:val="28"/>
        </w:rPr>
        <w:t>320</w:t>
      </w:r>
      <w:r w:rsidR="005F1D17" w:rsidRPr="005D7D1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713F3">
        <w:rPr>
          <w:rFonts w:ascii="Times New Roman" w:hAnsi="Times New Roman" w:cs="Times New Roman"/>
          <w:sz w:val="28"/>
          <w:szCs w:val="28"/>
        </w:rPr>
        <w:t xml:space="preserve"> в двух точках</w:t>
      </w:r>
      <w:r w:rsidR="00456184">
        <w:rPr>
          <w:rFonts w:ascii="Times New Roman" w:hAnsi="Times New Roman" w:cs="Times New Roman"/>
          <w:sz w:val="28"/>
          <w:szCs w:val="28"/>
        </w:rPr>
        <w:t xml:space="preserve"> питания</w:t>
      </w:r>
      <w:r w:rsidR="003713F3">
        <w:rPr>
          <w:rFonts w:ascii="Times New Roman" w:hAnsi="Times New Roman" w:cs="Times New Roman"/>
          <w:sz w:val="28"/>
          <w:szCs w:val="28"/>
        </w:rPr>
        <w:t xml:space="preserve"> (</w:t>
      </w:r>
      <w:r w:rsidR="00456184">
        <w:rPr>
          <w:rFonts w:ascii="Times New Roman" w:hAnsi="Times New Roman" w:cs="Times New Roman"/>
          <w:sz w:val="28"/>
          <w:szCs w:val="28"/>
        </w:rPr>
        <w:t>точка</w:t>
      </w:r>
      <w:r w:rsidR="003713F3">
        <w:rPr>
          <w:rFonts w:ascii="Times New Roman" w:hAnsi="Times New Roman" w:cs="Times New Roman"/>
          <w:sz w:val="28"/>
          <w:szCs w:val="28"/>
        </w:rPr>
        <w:t xml:space="preserve"> питани</w:t>
      </w:r>
      <w:r w:rsidR="00456184">
        <w:rPr>
          <w:rFonts w:ascii="Times New Roman" w:hAnsi="Times New Roman" w:cs="Times New Roman"/>
          <w:sz w:val="28"/>
          <w:szCs w:val="28"/>
        </w:rPr>
        <w:t>я</w:t>
      </w:r>
      <w:r w:rsidR="003713F3">
        <w:rPr>
          <w:rFonts w:ascii="Times New Roman" w:hAnsi="Times New Roman" w:cs="Times New Roman"/>
          <w:sz w:val="28"/>
          <w:szCs w:val="28"/>
        </w:rPr>
        <w:t xml:space="preserve"> на </w:t>
      </w:r>
      <w:r w:rsidR="002C4732">
        <w:rPr>
          <w:rFonts w:ascii="Times New Roman" w:hAnsi="Times New Roman" w:cs="Times New Roman"/>
          <w:sz w:val="28"/>
          <w:szCs w:val="28"/>
        </w:rPr>
        <w:t>20</w:t>
      </w:r>
      <w:r w:rsidR="003713F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4117C" w:rsidRPr="0004117C">
        <w:rPr>
          <w:rFonts w:ascii="Times New Roman" w:hAnsi="Times New Roman" w:cs="Times New Roman"/>
          <w:sz w:val="28"/>
          <w:szCs w:val="28"/>
        </w:rPr>
        <w:t xml:space="preserve"> </w:t>
      </w:r>
      <w:r w:rsidR="0004117C">
        <w:rPr>
          <w:rFonts w:ascii="Times New Roman" w:hAnsi="Times New Roman" w:cs="Times New Roman"/>
          <w:sz w:val="28"/>
          <w:szCs w:val="28"/>
          <w:lang w:val="en-US"/>
        </w:rPr>
        <w:t>VIP</w:t>
      </w:r>
      <w:r w:rsidR="0004117C" w:rsidRPr="0004117C">
        <w:rPr>
          <w:rFonts w:ascii="Times New Roman" w:hAnsi="Times New Roman" w:cs="Times New Roman"/>
          <w:sz w:val="28"/>
          <w:szCs w:val="28"/>
        </w:rPr>
        <w:t xml:space="preserve"> </w:t>
      </w:r>
      <w:r w:rsidR="0004117C">
        <w:rPr>
          <w:rFonts w:ascii="Times New Roman" w:hAnsi="Times New Roman" w:cs="Times New Roman"/>
          <w:sz w:val="28"/>
          <w:szCs w:val="28"/>
        </w:rPr>
        <w:t>(п</w:t>
      </w:r>
      <w:r w:rsidR="0004117C" w:rsidRPr="0004117C">
        <w:rPr>
          <w:rFonts w:ascii="Times New Roman" w:hAnsi="Times New Roman" w:cs="Times New Roman"/>
          <w:sz w:val="28"/>
          <w:szCs w:val="28"/>
        </w:rPr>
        <w:t>олная изоляция зоны от основного потока гостей.</w:t>
      </w:r>
      <w:r w:rsidR="0004117C">
        <w:rPr>
          <w:rFonts w:ascii="Times New Roman" w:hAnsi="Times New Roman" w:cs="Times New Roman"/>
          <w:sz w:val="28"/>
          <w:szCs w:val="28"/>
        </w:rPr>
        <w:t>)</w:t>
      </w:r>
      <w:r w:rsidR="00456184">
        <w:rPr>
          <w:rFonts w:ascii="Times New Roman" w:hAnsi="Times New Roman" w:cs="Times New Roman"/>
          <w:sz w:val="28"/>
          <w:szCs w:val="28"/>
        </w:rPr>
        <w:t xml:space="preserve"> </w:t>
      </w:r>
      <w:r w:rsidR="00DF6E86">
        <w:rPr>
          <w:rFonts w:ascii="Times New Roman" w:hAnsi="Times New Roman" w:cs="Times New Roman"/>
          <w:sz w:val="28"/>
          <w:szCs w:val="28"/>
        </w:rPr>
        <w:t>и точка</w:t>
      </w:r>
      <w:r w:rsidR="00456184">
        <w:rPr>
          <w:rFonts w:ascii="Times New Roman" w:hAnsi="Times New Roman" w:cs="Times New Roman"/>
          <w:sz w:val="28"/>
          <w:szCs w:val="28"/>
        </w:rPr>
        <w:t xml:space="preserve"> </w:t>
      </w:r>
      <w:r w:rsidR="00DF6E86">
        <w:rPr>
          <w:rFonts w:ascii="Times New Roman" w:hAnsi="Times New Roman" w:cs="Times New Roman"/>
          <w:sz w:val="28"/>
          <w:szCs w:val="28"/>
        </w:rPr>
        <w:t>питания на</w:t>
      </w:r>
      <w:r w:rsidR="00A543A9">
        <w:rPr>
          <w:rFonts w:ascii="Times New Roman" w:hAnsi="Times New Roman" w:cs="Times New Roman"/>
          <w:sz w:val="28"/>
          <w:szCs w:val="28"/>
        </w:rPr>
        <w:t xml:space="preserve"> </w:t>
      </w:r>
      <w:r w:rsidR="002C4732">
        <w:rPr>
          <w:rFonts w:ascii="Times New Roman" w:hAnsi="Times New Roman" w:cs="Times New Roman"/>
          <w:sz w:val="28"/>
          <w:szCs w:val="28"/>
        </w:rPr>
        <w:t>300</w:t>
      </w:r>
      <w:r w:rsidR="003713F3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1F3987">
        <w:rPr>
          <w:rFonts w:ascii="Times New Roman" w:hAnsi="Times New Roman" w:cs="Times New Roman"/>
          <w:sz w:val="28"/>
          <w:szCs w:val="28"/>
        </w:rPr>
        <w:t>.</w:t>
      </w:r>
      <w:r w:rsidR="001F3987" w:rsidRPr="00832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9A377" w14:textId="77777777" w:rsidR="001F3987" w:rsidRPr="0083245F" w:rsidRDefault="0083245F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F3987" w:rsidRPr="0083245F">
        <w:rPr>
          <w:rFonts w:ascii="Times New Roman" w:hAnsi="Times New Roman" w:cs="Times New Roman"/>
          <w:sz w:val="28"/>
          <w:szCs w:val="28"/>
        </w:rPr>
        <w:t xml:space="preserve">Питание организуется с использованием элементов шведского стола, при этом </w:t>
      </w:r>
      <w:r w:rsidR="00456184">
        <w:rPr>
          <w:rFonts w:ascii="Times New Roman" w:hAnsi="Times New Roman" w:cs="Times New Roman"/>
          <w:sz w:val="28"/>
          <w:szCs w:val="28"/>
        </w:rPr>
        <w:t xml:space="preserve">в меню </w:t>
      </w:r>
      <w:r w:rsidR="001F3987" w:rsidRPr="0083245F">
        <w:rPr>
          <w:rFonts w:ascii="Times New Roman" w:hAnsi="Times New Roman" w:cs="Times New Roman"/>
          <w:sz w:val="28"/>
          <w:szCs w:val="28"/>
        </w:rPr>
        <w:t>предусматривается:</w:t>
      </w:r>
    </w:p>
    <w:p w14:paraId="21A0F9A1" w14:textId="773B0628" w:rsidR="004C0793" w:rsidRPr="0083245F" w:rsidRDefault="00456184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83245F">
        <w:rPr>
          <w:rFonts w:ascii="Times New Roman" w:hAnsi="Times New Roman" w:cs="Times New Roman"/>
          <w:sz w:val="28"/>
          <w:szCs w:val="28"/>
        </w:rPr>
        <w:t>не менее 2-х наименований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0F9">
        <w:rPr>
          <w:rFonts w:ascii="Times New Roman" w:hAnsi="Times New Roman" w:cs="Times New Roman"/>
          <w:sz w:val="28"/>
          <w:szCs w:val="28"/>
        </w:rPr>
        <w:t>профитролей (мясо/рыба)</w:t>
      </w:r>
      <w:r w:rsidR="004C0793" w:rsidRPr="0083245F">
        <w:rPr>
          <w:rFonts w:ascii="Times New Roman" w:hAnsi="Times New Roman" w:cs="Times New Roman"/>
          <w:sz w:val="28"/>
          <w:szCs w:val="28"/>
        </w:rPr>
        <w:t>;</w:t>
      </w:r>
      <w:r w:rsidR="004C0793" w:rsidRPr="0083245F">
        <w:rPr>
          <w:rFonts w:ascii="Times New Roman" w:hAnsi="Times New Roman" w:cs="Times New Roman"/>
          <w:sz w:val="28"/>
          <w:szCs w:val="28"/>
        </w:rPr>
        <w:tab/>
      </w:r>
    </w:p>
    <w:p w14:paraId="37955075" w14:textId="184B92F3" w:rsidR="004C0793" w:rsidRPr="0083245F" w:rsidRDefault="00456184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83245F">
        <w:rPr>
          <w:rFonts w:ascii="Times New Roman" w:hAnsi="Times New Roman" w:cs="Times New Roman"/>
          <w:sz w:val="28"/>
          <w:szCs w:val="28"/>
        </w:rPr>
        <w:t xml:space="preserve">не менее 1-го наименования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C0793" w:rsidRPr="0083245F">
        <w:rPr>
          <w:rFonts w:ascii="Times New Roman" w:hAnsi="Times New Roman" w:cs="Times New Roman"/>
          <w:sz w:val="28"/>
          <w:szCs w:val="28"/>
        </w:rPr>
        <w:t>ини-бутерброд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4C0793" w:rsidRPr="0083245F">
        <w:rPr>
          <w:rFonts w:ascii="Times New Roman" w:hAnsi="Times New Roman" w:cs="Times New Roman"/>
          <w:sz w:val="28"/>
          <w:szCs w:val="28"/>
        </w:rPr>
        <w:t>;</w:t>
      </w:r>
    </w:p>
    <w:p w14:paraId="763C7077" w14:textId="77777777" w:rsidR="004C0793" w:rsidRPr="0083245F" w:rsidRDefault="00456184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83245F">
        <w:rPr>
          <w:rFonts w:ascii="Times New Roman" w:hAnsi="Times New Roman" w:cs="Times New Roman"/>
          <w:sz w:val="28"/>
          <w:szCs w:val="28"/>
        </w:rPr>
        <w:t>не менее 2-х наименований</w:t>
      </w:r>
      <w:r>
        <w:rPr>
          <w:rFonts w:ascii="Times New Roman" w:hAnsi="Times New Roman" w:cs="Times New Roman"/>
          <w:sz w:val="28"/>
          <w:szCs w:val="28"/>
        </w:rPr>
        <w:t xml:space="preserve"> брускетт</w:t>
      </w:r>
      <w:r w:rsidR="00F01EF3" w:rsidRPr="0083245F">
        <w:rPr>
          <w:rFonts w:ascii="Times New Roman" w:hAnsi="Times New Roman" w:cs="Times New Roman"/>
          <w:sz w:val="28"/>
          <w:szCs w:val="28"/>
        </w:rPr>
        <w:t>;</w:t>
      </w:r>
    </w:p>
    <w:p w14:paraId="07B38EE1" w14:textId="174DCB98" w:rsidR="004C0793" w:rsidRDefault="0025581A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83245F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C26795">
        <w:rPr>
          <w:rFonts w:ascii="Times New Roman" w:hAnsi="Times New Roman" w:cs="Times New Roman"/>
          <w:sz w:val="28"/>
          <w:szCs w:val="28"/>
        </w:rPr>
        <w:t>2-х</w:t>
      </w:r>
      <w:r w:rsidRPr="0083245F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C26795">
        <w:rPr>
          <w:rFonts w:ascii="Times New Roman" w:hAnsi="Times New Roman" w:cs="Times New Roman"/>
          <w:sz w:val="28"/>
          <w:szCs w:val="28"/>
        </w:rPr>
        <w:t>й</w:t>
      </w:r>
      <w:r w:rsidRPr="0083245F">
        <w:rPr>
          <w:rFonts w:ascii="Times New Roman" w:hAnsi="Times New Roman" w:cs="Times New Roman"/>
          <w:sz w:val="28"/>
          <w:szCs w:val="28"/>
        </w:rPr>
        <w:t xml:space="preserve"> </w:t>
      </w:r>
      <w:r w:rsidR="00DF6E86">
        <w:rPr>
          <w:rFonts w:ascii="Times New Roman" w:hAnsi="Times New Roman" w:cs="Times New Roman"/>
          <w:sz w:val="28"/>
          <w:szCs w:val="28"/>
        </w:rPr>
        <w:t>т</w:t>
      </w:r>
      <w:r w:rsidR="00DF6E86" w:rsidRPr="0083245F">
        <w:rPr>
          <w:rFonts w:ascii="Times New Roman" w:hAnsi="Times New Roman" w:cs="Times New Roman"/>
          <w:sz w:val="28"/>
          <w:szCs w:val="28"/>
        </w:rPr>
        <w:t>арталет</w:t>
      </w:r>
      <w:r w:rsidR="00DF6E86">
        <w:rPr>
          <w:rFonts w:ascii="Times New Roman" w:hAnsi="Times New Roman" w:cs="Times New Roman"/>
          <w:sz w:val="28"/>
          <w:szCs w:val="28"/>
        </w:rPr>
        <w:t xml:space="preserve">ок </w:t>
      </w:r>
      <w:r w:rsidR="00DF6E86" w:rsidRPr="0083245F">
        <w:rPr>
          <w:rFonts w:ascii="Times New Roman" w:hAnsi="Times New Roman" w:cs="Times New Roman"/>
          <w:sz w:val="28"/>
          <w:szCs w:val="28"/>
        </w:rPr>
        <w:t>с</w:t>
      </w:r>
      <w:r w:rsidR="004C0793" w:rsidRPr="0083245F">
        <w:rPr>
          <w:rFonts w:ascii="Times New Roman" w:hAnsi="Times New Roman" w:cs="Times New Roman"/>
          <w:sz w:val="28"/>
          <w:szCs w:val="28"/>
        </w:rPr>
        <w:t xml:space="preserve"> мясной закуской;</w:t>
      </w:r>
    </w:p>
    <w:p w14:paraId="1E8834C0" w14:textId="1CAB7E86" w:rsidR="000A3175" w:rsidRPr="0083245F" w:rsidRDefault="000A3175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2-х наименований тар-тара </w:t>
      </w:r>
      <w:r w:rsidR="002E59F6">
        <w:rPr>
          <w:rFonts w:ascii="Times New Roman" w:hAnsi="Times New Roman" w:cs="Times New Roman"/>
          <w:sz w:val="28"/>
          <w:szCs w:val="28"/>
        </w:rPr>
        <w:t>(мясо/рыба)</w:t>
      </w:r>
      <w:r w:rsidR="002E59F6" w:rsidRPr="0083245F">
        <w:rPr>
          <w:rFonts w:ascii="Times New Roman" w:hAnsi="Times New Roman" w:cs="Times New Roman"/>
          <w:sz w:val="28"/>
          <w:szCs w:val="28"/>
        </w:rPr>
        <w:t>;</w:t>
      </w:r>
    </w:p>
    <w:p w14:paraId="424694E3" w14:textId="39080DC4" w:rsidR="000A3175" w:rsidRDefault="000A3175" w:rsidP="001F398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83245F">
        <w:rPr>
          <w:rFonts w:ascii="Times New Roman" w:hAnsi="Times New Roman" w:cs="Times New Roman"/>
          <w:sz w:val="28"/>
          <w:szCs w:val="28"/>
        </w:rPr>
        <w:t xml:space="preserve">не менее </w:t>
      </w:r>
      <w:r>
        <w:rPr>
          <w:rFonts w:ascii="Times New Roman" w:hAnsi="Times New Roman" w:cs="Times New Roman"/>
          <w:sz w:val="28"/>
          <w:szCs w:val="28"/>
        </w:rPr>
        <w:t>2-х</w:t>
      </w:r>
      <w:r w:rsidRPr="0083245F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324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A3175">
        <w:rPr>
          <w:rFonts w:ascii="Times New Roman" w:hAnsi="Times New Roman" w:cs="Times New Roman"/>
          <w:sz w:val="28"/>
          <w:szCs w:val="28"/>
        </w:rPr>
        <w:t>руассан мини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C7421E" w14:textId="444792A7" w:rsidR="00F01EF3" w:rsidRDefault="0025581A" w:rsidP="00F01EF3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25581A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C26795">
        <w:rPr>
          <w:rFonts w:ascii="Times New Roman" w:hAnsi="Times New Roman" w:cs="Times New Roman"/>
          <w:sz w:val="28"/>
          <w:szCs w:val="28"/>
        </w:rPr>
        <w:t>2</w:t>
      </w:r>
      <w:r w:rsidRPr="0025581A">
        <w:rPr>
          <w:rFonts w:ascii="Times New Roman" w:hAnsi="Times New Roman" w:cs="Times New Roman"/>
          <w:sz w:val="28"/>
          <w:szCs w:val="28"/>
        </w:rPr>
        <w:t>-</w:t>
      </w:r>
      <w:r w:rsidR="00C26795">
        <w:rPr>
          <w:rFonts w:ascii="Times New Roman" w:hAnsi="Times New Roman" w:cs="Times New Roman"/>
          <w:sz w:val="28"/>
          <w:szCs w:val="28"/>
        </w:rPr>
        <w:t>х</w:t>
      </w:r>
      <w:r w:rsidRPr="0025581A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C26795">
        <w:rPr>
          <w:rFonts w:ascii="Times New Roman" w:hAnsi="Times New Roman" w:cs="Times New Roman"/>
          <w:sz w:val="28"/>
          <w:szCs w:val="28"/>
        </w:rPr>
        <w:t>й</w:t>
      </w:r>
      <w:r w:rsidRPr="00255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канапе</w:t>
      </w:r>
      <w:r w:rsidR="00F01EF3">
        <w:rPr>
          <w:rFonts w:ascii="Times New Roman" w:hAnsi="Times New Roman" w:cs="Times New Roman"/>
          <w:sz w:val="28"/>
          <w:szCs w:val="28"/>
        </w:rPr>
        <w:t>;</w:t>
      </w:r>
    </w:p>
    <w:p w14:paraId="534E0ED1" w14:textId="77777777" w:rsidR="006A7D65" w:rsidRDefault="00C26795" w:rsidP="006A7D65">
      <w:pPr>
        <w:pStyle w:val="a4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ассорти из спелых фруктов;</w:t>
      </w:r>
      <w:r w:rsidR="006A7D65" w:rsidRPr="006A7D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D1ED22" w14:textId="535C9C65" w:rsidR="00C26795" w:rsidRPr="006A7D65" w:rsidRDefault="006A7D65" w:rsidP="006A7D65">
      <w:pPr>
        <w:pStyle w:val="a4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5581A">
        <w:rPr>
          <w:rFonts w:ascii="Times New Roman" w:hAnsi="Times New Roman" w:cs="Times New Roman"/>
          <w:sz w:val="28"/>
          <w:szCs w:val="28"/>
        </w:rPr>
        <w:t xml:space="preserve">не менее 4-х наименований </w:t>
      </w:r>
      <w:r>
        <w:rPr>
          <w:rFonts w:ascii="Times New Roman" w:hAnsi="Times New Roman" w:cs="Times New Roman"/>
          <w:sz w:val="28"/>
          <w:szCs w:val="28"/>
        </w:rPr>
        <w:t>десертов</w:t>
      </w:r>
      <w:r w:rsidRPr="0083245F">
        <w:rPr>
          <w:rFonts w:ascii="Times New Roman" w:hAnsi="Times New Roman" w:cs="Times New Roman"/>
          <w:sz w:val="28"/>
          <w:szCs w:val="28"/>
        </w:rPr>
        <w:t xml:space="preserve"> в ассортименте</w:t>
      </w:r>
      <w:r w:rsidR="00145D44">
        <w:rPr>
          <w:rFonts w:ascii="Times New Roman" w:hAnsi="Times New Roman" w:cs="Times New Roman"/>
          <w:sz w:val="28"/>
          <w:szCs w:val="28"/>
        </w:rPr>
        <w:t xml:space="preserve"> с возможностью брендирования десертов (печать логотипа на сахарной бумаге)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407234" w14:textId="45A03438" w:rsidR="0083245F" w:rsidRDefault="0025581A" w:rsidP="008324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F01EF3">
        <w:rPr>
          <w:rFonts w:ascii="Times New Roman" w:hAnsi="Times New Roman" w:cs="Times New Roman"/>
          <w:sz w:val="28"/>
          <w:szCs w:val="28"/>
        </w:rPr>
        <w:t>имонадный бар (не менее 2 видов напитков</w:t>
      </w:r>
      <w:r w:rsidR="0083245F">
        <w:rPr>
          <w:rFonts w:ascii="Times New Roman" w:hAnsi="Times New Roman" w:cs="Times New Roman"/>
          <w:sz w:val="28"/>
          <w:szCs w:val="28"/>
        </w:rPr>
        <w:t xml:space="preserve"> (мохито, лимонад</w:t>
      </w:r>
      <w:r w:rsidR="003D329A">
        <w:rPr>
          <w:rFonts w:ascii="Times New Roman" w:hAnsi="Times New Roman" w:cs="Times New Roman"/>
          <w:sz w:val="28"/>
          <w:szCs w:val="28"/>
        </w:rPr>
        <w:t>, морс</w:t>
      </w:r>
      <w:r w:rsidR="0083245F">
        <w:rPr>
          <w:rFonts w:ascii="Times New Roman" w:hAnsi="Times New Roman" w:cs="Times New Roman"/>
          <w:sz w:val="28"/>
          <w:szCs w:val="28"/>
        </w:rPr>
        <w:t>) в диспенсере);</w:t>
      </w:r>
    </w:p>
    <w:p w14:paraId="2E002375" w14:textId="5BF01D85" w:rsidR="009E4ED9" w:rsidRDefault="009E4ED9" w:rsidP="008324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вода с газом</w:t>
      </w:r>
      <w:r w:rsidR="00C26795">
        <w:rPr>
          <w:rFonts w:ascii="Times New Roman" w:hAnsi="Times New Roman" w:cs="Times New Roman"/>
          <w:sz w:val="28"/>
          <w:szCs w:val="28"/>
        </w:rPr>
        <w:t>, вода без газа;</w:t>
      </w:r>
    </w:p>
    <w:p w14:paraId="386A3817" w14:textId="77777777" w:rsidR="0083245F" w:rsidRDefault="0025581A" w:rsidP="008324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83245F" w:rsidRPr="0083245F">
        <w:rPr>
          <w:rFonts w:ascii="Times New Roman" w:hAnsi="Times New Roman" w:cs="Times New Roman"/>
          <w:sz w:val="28"/>
          <w:szCs w:val="28"/>
        </w:rPr>
        <w:t>ай пакетированн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3245F" w:rsidRPr="0083245F">
        <w:rPr>
          <w:rFonts w:ascii="Times New Roman" w:hAnsi="Times New Roman" w:cs="Times New Roman"/>
          <w:sz w:val="28"/>
          <w:szCs w:val="28"/>
        </w:rPr>
        <w:t xml:space="preserve"> в ассортименте</w:t>
      </w:r>
      <w:r w:rsidR="0083245F">
        <w:rPr>
          <w:rFonts w:ascii="Times New Roman" w:hAnsi="Times New Roman" w:cs="Times New Roman"/>
          <w:sz w:val="28"/>
          <w:szCs w:val="28"/>
        </w:rPr>
        <w:t>;</w:t>
      </w:r>
    </w:p>
    <w:p w14:paraId="5DF6A64A" w14:textId="186AD1AB" w:rsidR="0083245F" w:rsidRDefault="0025581A" w:rsidP="008324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3245F">
        <w:rPr>
          <w:rFonts w:ascii="Times New Roman" w:hAnsi="Times New Roman" w:cs="Times New Roman"/>
          <w:sz w:val="28"/>
          <w:szCs w:val="28"/>
        </w:rPr>
        <w:t>офе натуральный</w:t>
      </w:r>
      <w:r w:rsidR="004D1E94">
        <w:rPr>
          <w:rFonts w:ascii="Times New Roman" w:hAnsi="Times New Roman" w:cs="Times New Roman"/>
          <w:sz w:val="28"/>
          <w:szCs w:val="28"/>
        </w:rPr>
        <w:t xml:space="preserve"> зерновой, не менее 5 видов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B5F712" w14:textId="77777777" w:rsidR="00456184" w:rsidRDefault="0025581A" w:rsidP="0045618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56184">
        <w:rPr>
          <w:rFonts w:ascii="Times New Roman" w:hAnsi="Times New Roman" w:cs="Times New Roman"/>
          <w:sz w:val="28"/>
          <w:szCs w:val="28"/>
        </w:rPr>
        <w:t xml:space="preserve">ахар </w:t>
      </w:r>
      <w:r w:rsidR="00456184" w:rsidRPr="005D7D1F">
        <w:rPr>
          <w:rFonts w:ascii="Times New Roman" w:hAnsi="Times New Roman" w:cs="Times New Roman"/>
          <w:sz w:val="28"/>
          <w:szCs w:val="28"/>
        </w:rPr>
        <w:t>пакетированн</w:t>
      </w:r>
      <w:r w:rsidR="00456184">
        <w:rPr>
          <w:rFonts w:ascii="Times New Roman" w:hAnsi="Times New Roman" w:cs="Times New Roman"/>
          <w:sz w:val="28"/>
          <w:szCs w:val="28"/>
        </w:rPr>
        <w:t>ый</w:t>
      </w:r>
      <w:r w:rsidR="00456184" w:rsidRPr="005D7D1F">
        <w:rPr>
          <w:rFonts w:ascii="Times New Roman" w:hAnsi="Times New Roman" w:cs="Times New Roman"/>
          <w:sz w:val="28"/>
          <w:szCs w:val="28"/>
        </w:rPr>
        <w:t>;</w:t>
      </w:r>
    </w:p>
    <w:p w14:paraId="1B9807DA" w14:textId="7C02F9CB" w:rsidR="00456184" w:rsidRPr="00145D44" w:rsidRDefault="008A4EDA" w:rsidP="00145D4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молоко для капучино; </w:t>
      </w:r>
      <w:r w:rsidR="00456184" w:rsidRPr="00145D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AF2CFE" w14:textId="4C54B071" w:rsidR="0004117C" w:rsidRPr="0004117C" w:rsidRDefault="0004117C" w:rsidP="00456184">
      <w:pPr>
        <w:pStyle w:val="a4"/>
        <w:ind w:left="0" w:firstLine="71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117C">
        <w:rPr>
          <w:rFonts w:ascii="Times New Roman" w:hAnsi="Times New Roman" w:cs="Times New Roman"/>
          <w:b/>
          <w:bCs/>
          <w:sz w:val="28"/>
          <w:szCs w:val="28"/>
        </w:rPr>
        <w:t>Норма закладки (выход на 1 персону): общий вес еды — не менее 350 граммов (без учета напитков и фруктов)</w:t>
      </w:r>
    </w:p>
    <w:p w14:paraId="327200AD" w14:textId="77777777" w:rsidR="00456184" w:rsidRPr="00456184" w:rsidRDefault="00456184" w:rsidP="00456184">
      <w:pPr>
        <w:pStyle w:val="a4"/>
        <w:ind w:left="0" w:firstLine="7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184">
        <w:rPr>
          <w:rFonts w:ascii="Times New Roman" w:hAnsi="Times New Roman" w:cs="Times New Roman"/>
          <w:b/>
          <w:sz w:val="28"/>
          <w:szCs w:val="28"/>
        </w:rPr>
        <w:t>Окончательное меню согласовывается с заказчиком.</w:t>
      </w:r>
    </w:p>
    <w:p w14:paraId="5A90B574" w14:textId="7EE6ADAA" w:rsidR="0083245F" w:rsidRDefault="0083245F" w:rsidP="006554C7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</w:t>
      </w:r>
      <w:r w:rsidRPr="005D7D1F">
        <w:rPr>
          <w:rFonts w:ascii="Times New Roman" w:hAnsi="Times New Roman" w:cs="Times New Roman"/>
          <w:sz w:val="28"/>
          <w:szCs w:val="28"/>
        </w:rPr>
        <w:t xml:space="preserve">ервировка столов: шведский стол, </w:t>
      </w:r>
      <w:r w:rsidR="00291437">
        <w:rPr>
          <w:rFonts w:ascii="Times New Roman" w:hAnsi="Times New Roman" w:cs="Times New Roman"/>
          <w:sz w:val="28"/>
          <w:szCs w:val="28"/>
        </w:rPr>
        <w:t>цвет и фактура посуды должны соответствовать тематике и фирменному стилю заказчика.</w:t>
      </w:r>
      <w:r w:rsidR="006F1C71">
        <w:rPr>
          <w:rFonts w:ascii="Times New Roman" w:hAnsi="Times New Roman" w:cs="Times New Roman"/>
          <w:sz w:val="28"/>
          <w:szCs w:val="28"/>
        </w:rPr>
        <w:t xml:space="preserve"> Тип посуды: фарфор, высококачественная керамика, нержавеющая сталь, хрусталь, стекло.</w:t>
      </w:r>
      <w:r w:rsidR="00291437">
        <w:rPr>
          <w:rFonts w:ascii="Times New Roman" w:hAnsi="Times New Roman" w:cs="Times New Roman"/>
          <w:sz w:val="28"/>
          <w:szCs w:val="28"/>
        </w:rPr>
        <w:t xml:space="preserve"> Для фуршета предпочтительны глубокие тона</w:t>
      </w:r>
      <w:r w:rsidR="006F1C71">
        <w:rPr>
          <w:rFonts w:ascii="Times New Roman" w:hAnsi="Times New Roman" w:cs="Times New Roman"/>
          <w:sz w:val="28"/>
          <w:szCs w:val="28"/>
        </w:rPr>
        <w:t xml:space="preserve"> </w:t>
      </w:r>
      <w:r w:rsidR="00291437">
        <w:rPr>
          <w:rFonts w:ascii="Times New Roman" w:hAnsi="Times New Roman" w:cs="Times New Roman"/>
          <w:sz w:val="28"/>
          <w:szCs w:val="28"/>
        </w:rPr>
        <w:t>(тёмный графит, кобальт), посуда согласовывается с заказчиком</w:t>
      </w:r>
      <w:r w:rsidRPr="005D7D1F">
        <w:rPr>
          <w:rFonts w:ascii="Times New Roman" w:hAnsi="Times New Roman" w:cs="Times New Roman"/>
          <w:sz w:val="28"/>
          <w:szCs w:val="28"/>
        </w:rPr>
        <w:t>, салфетки</w:t>
      </w:r>
      <w:r>
        <w:rPr>
          <w:rFonts w:ascii="Times New Roman" w:hAnsi="Times New Roman" w:cs="Times New Roman"/>
          <w:sz w:val="28"/>
          <w:szCs w:val="28"/>
        </w:rPr>
        <w:t xml:space="preserve"> бумажные</w:t>
      </w:r>
      <w:r w:rsidRPr="005D7D1F">
        <w:rPr>
          <w:rFonts w:ascii="Times New Roman" w:hAnsi="Times New Roman" w:cs="Times New Roman"/>
          <w:sz w:val="28"/>
          <w:szCs w:val="28"/>
        </w:rPr>
        <w:t xml:space="preserve"> в достат</w:t>
      </w:r>
      <w:r>
        <w:rPr>
          <w:rFonts w:ascii="Times New Roman" w:hAnsi="Times New Roman" w:cs="Times New Roman"/>
          <w:sz w:val="28"/>
          <w:szCs w:val="28"/>
        </w:rPr>
        <w:t xml:space="preserve">очном количестве </w:t>
      </w:r>
      <w:r w:rsidRPr="005D7D1F">
        <w:rPr>
          <w:rFonts w:ascii="Times New Roman" w:hAnsi="Times New Roman" w:cs="Times New Roman"/>
          <w:sz w:val="28"/>
          <w:szCs w:val="28"/>
        </w:rPr>
        <w:t>на подставках, зубочистки в индивидуальной упаковке в достат</w:t>
      </w:r>
      <w:r>
        <w:rPr>
          <w:rFonts w:ascii="Times New Roman" w:hAnsi="Times New Roman" w:cs="Times New Roman"/>
          <w:sz w:val="28"/>
          <w:szCs w:val="28"/>
        </w:rPr>
        <w:t>очном количестве</w:t>
      </w:r>
      <w:r w:rsidRPr="005D7D1F">
        <w:rPr>
          <w:rFonts w:ascii="Times New Roman" w:hAnsi="Times New Roman" w:cs="Times New Roman"/>
          <w:sz w:val="28"/>
          <w:szCs w:val="28"/>
        </w:rPr>
        <w:t xml:space="preserve"> на подставках</w:t>
      </w:r>
      <w:r w:rsidR="000A3175">
        <w:rPr>
          <w:rFonts w:ascii="Times New Roman" w:hAnsi="Times New Roman" w:cs="Times New Roman"/>
          <w:sz w:val="28"/>
          <w:szCs w:val="28"/>
        </w:rPr>
        <w:t xml:space="preserve">, декор столов согласно тематике </w:t>
      </w:r>
      <w:r w:rsidR="00291437">
        <w:rPr>
          <w:rFonts w:ascii="Times New Roman" w:hAnsi="Times New Roman" w:cs="Times New Roman"/>
          <w:sz w:val="28"/>
          <w:szCs w:val="28"/>
        </w:rPr>
        <w:t>мероприятия (</w:t>
      </w:r>
      <w:r w:rsidR="000A3175">
        <w:rPr>
          <w:rFonts w:ascii="Times New Roman" w:hAnsi="Times New Roman" w:cs="Times New Roman"/>
          <w:sz w:val="28"/>
          <w:szCs w:val="28"/>
        </w:rPr>
        <w:t>согласовывается с заказчиком)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8DFD5A" w14:textId="18640AC2" w:rsidR="001844A5" w:rsidRDefault="0083245F" w:rsidP="00145D4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554C7">
        <w:rPr>
          <w:rFonts w:ascii="Times New Roman" w:hAnsi="Times New Roman" w:cs="Times New Roman"/>
          <w:sz w:val="28"/>
          <w:szCs w:val="28"/>
        </w:rPr>
        <w:t>О</w:t>
      </w:r>
      <w:r w:rsidR="006554C7" w:rsidRPr="006554C7">
        <w:rPr>
          <w:rFonts w:ascii="Times New Roman" w:hAnsi="Times New Roman" w:cs="Times New Roman"/>
          <w:sz w:val="28"/>
          <w:szCs w:val="28"/>
        </w:rPr>
        <w:t xml:space="preserve">снащение </w:t>
      </w:r>
      <w:r w:rsidR="006554C7">
        <w:rPr>
          <w:rFonts w:ascii="Times New Roman" w:hAnsi="Times New Roman" w:cs="Times New Roman"/>
          <w:sz w:val="28"/>
          <w:szCs w:val="28"/>
        </w:rPr>
        <w:t xml:space="preserve">в достаточном количестве </w:t>
      </w:r>
      <w:r w:rsidR="006554C7" w:rsidRPr="006554C7">
        <w:rPr>
          <w:rFonts w:ascii="Times New Roman" w:hAnsi="Times New Roman" w:cs="Times New Roman"/>
          <w:sz w:val="28"/>
          <w:szCs w:val="28"/>
        </w:rPr>
        <w:t>мебелью</w:t>
      </w:r>
      <w:r w:rsidR="00C26795">
        <w:rPr>
          <w:rFonts w:ascii="Times New Roman" w:hAnsi="Times New Roman" w:cs="Times New Roman"/>
          <w:sz w:val="28"/>
          <w:szCs w:val="28"/>
        </w:rPr>
        <w:t xml:space="preserve"> в 2-х точках питания</w:t>
      </w:r>
      <w:r w:rsidR="009E4ED9" w:rsidRPr="009E4ED9">
        <w:rPr>
          <w:rFonts w:ascii="Times New Roman" w:hAnsi="Times New Roman" w:cs="Times New Roman"/>
          <w:sz w:val="28"/>
          <w:szCs w:val="28"/>
        </w:rPr>
        <w:t xml:space="preserve"> (</w:t>
      </w:r>
      <w:r w:rsidR="009E4ED9">
        <w:rPr>
          <w:rFonts w:ascii="Times New Roman" w:hAnsi="Times New Roman" w:cs="Times New Roman"/>
          <w:sz w:val="28"/>
          <w:szCs w:val="28"/>
        </w:rPr>
        <w:t>коктейльные столы не менее 60 штук</w:t>
      </w:r>
      <w:r w:rsidR="009E4ED9" w:rsidRPr="009E4ED9">
        <w:rPr>
          <w:rFonts w:ascii="Times New Roman" w:hAnsi="Times New Roman" w:cs="Times New Roman"/>
          <w:sz w:val="28"/>
          <w:szCs w:val="28"/>
        </w:rPr>
        <w:t>)</w:t>
      </w:r>
      <w:r w:rsidR="006554C7" w:rsidRPr="006554C7">
        <w:rPr>
          <w:rFonts w:ascii="Times New Roman" w:hAnsi="Times New Roman" w:cs="Times New Roman"/>
          <w:sz w:val="28"/>
          <w:szCs w:val="28"/>
        </w:rPr>
        <w:t>, технологическим, раздаточным, барным, буфетным оборудованием,</w:t>
      </w:r>
      <w:r w:rsidR="00145D44">
        <w:rPr>
          <w:rFonts w:ascii="Times New Roman" w:hAnsi="Times New Roman" w:cs="Times New Roman"/>
          <w:sz w:val="28"/>
          <w:szCs w:val="28"/>
        </w:rPr>
        <w:t xml:space="preserve"> ч</w:t>
      </w:r>
      <w:r w:rsidR="00145D44" w:rsidRPr="00145D44">
        <w:rPr>
          <w:rFonts w:ascii="Times New Roman" w:hAnsi="Times New Roman" w:cs="Times New Roman"/>
          <w:sz w:val="28"/>
          <w:szCs w:val="28"/>
        </w:rPr>
        <w:t>айн</w:t>
      </w:r>
      <w:r w:rsidR="00145D44">
        <w:rPr>
          <w:rFonts w:ascii="Times New Roman" w:hAnsi="Times New Roman" w:cs="Times New Roman"/>
          <w:sz w:val="28"/>
          <w:szCs w:val="28"/>
        </w:rPr>
        <w:t>ая</w:t>
      </w:r>
      <w:r w:rsidR="00145D44" w:rsidRPr="00145D44">
        <w:rPr>
          <w:rFonts w:ascii="Times New Roman" w:hAnsi="Times New Roman" w:cs="Times New Roman"/>
          <w:sz w:val="28"/>
          <w:szCs w:val="28"/>
        </w:rPr>
        <w:t xml:space="preserve"> станци</w:t>
      </w:r>
      <w:r w:rsidR="00145D44">
        <w:rPr>
          <w:rFonts w:ascii="Times New Roman" w:hAnsi="Times New Roman" w:cs="Times New Roman"/>
          <w:sz w:val="28"/>
          <w:szCs w:val="28"/>
        </w:rPr>
        <w:t>я(термопот) не менее 2-х штук,</w:t>
      </w:r>
      <w:r w:rsidR="00145D44" w:rsidRPr="00145D44">
        <w:rPr>
          <w:rFonts w:ascii="Times New Roman" w:hAnsi="Times New Roman" w:cs="Times New Roman"/>
          <w:sz w:val="28"/>
          <w:szCs w:val="28"/>
        </w:rPr>
        <w:t xml:space="preserve"> </w:t>
      </w:r>
      <w:r w:rsidR="00145D44">
        <w:rPr>
          <w:rFonts w:ascii="Times New Roman" w:hAnsi="Times New Roman" w:cs="Times New Roman"/>
          <w:sz w:val="28"/>
          <w:szCs w:val="28"/>
        </w:rPr>
        <w:t>кофемашина с</w:t>
      </w:r>
      <w:r w:rsidR="006554C7" w:rsidRPr="006554C7">
        <w:rPr>
          <w:rFonts w:ascii="Times New Roman" w:hAnsi="Times New Roman" w:cs="Times New Roman"/>
          <w:sz w:val="28"/>
          <w:szCs w:val="28"/>
        </w:rPr>
        <w:t xml:space="preserve"> капучинатором</w:t>
      </w:r>
      <w:r w:rsidR="00145D44">
        <w:rPr>
          <w:rFonts w:ascii="Times New Roman" w:hAnsi="Times New Roman" w:cs="Times New Roman"/>
          <w:sz w:val="28"/>
          <w:szCs w:val="28"/>
        </w:rPr>
        <w:t xml:space="preserve"> не менее 2-х штук</w:t>
      </w:r>
      <w:r w:rsidR="006554C7">
        <w:rPr>
          <w:rFonts w:ascii="Times New Roman" w:hAnsi="Times New Roman" w:cs="Times New Roman"/>
          <w:sz w:val="28"/>
          <w:szCs w:val="28"/>
        </w:rPr>
        <w:t>,</w:t>
      </w:r>
      <w:r w:rsidR="006554C7" w:rsidRPr="006554C7">
        <w:rPr>
          <w:rFonts w:ascii="Times New Roman" w:hAnsi="Times New Roman" w:cs="Times New Roman"/>
          <w:sz w:val="28"/>
          <w:szCs w:val="28"/>
        </w:rPr>
        <w:t xml:space="preserve"> столовой посудой, </w:t>
      </w:r>
      <w:r w:rsidR="006554C7" w:rsidRPr="006554C7">
        <w:rPr>
          <w:rFonts w:ascii="Times New Roman" w:hAnsi="Times New Roman" w:cs="Times New Roman"/>
          <w:sz w:val="28"/>
          <w:szCs w:val="28"/>
        </w:rPr>
        <w:lastRenderedPageBreak/>
        <w:t>столовым бельем</w:t>
      </w:r>
      <w:r w:rsidR="006554C7">
        <w:rPr>
          <w:rFonts w:ascii="Times New Roman" w:hAnsi="Times New Roman" w:cs="Times New Roman"/>
          <w:sz w:val="28"/>
          <w:szCs w:val="28"/>
        </w:rPr>
        <w:t>, раздаточным инвентарем, тарой.</w:t>
      </w:r>
      <w:r w:rsidR="008A4EDA">
        <w:rPr>
          <w:rFonts w:ascii="Times New Roman" w:hAnsi="Times New Roman" w:cs="Times New Roman"/>
          <w:sz w:val="28"/>
          <w:szCs w:val="28"/>
        </w:rPr>
        <w:t xml:space="preserve"> </w:t>
      </w:r>
      <w:r w:rsidR="009B0F16">
        <w:rPr>
          <w:rFonts w:ascii="Times New Roman" w:hAnsi="Times New Roman" w:cs="Times New Roman"/>
          <w:sz w:val="28"/>
          <w:szCs w:val="28"/>
        </w:rPr>
        <w:t>О</w:t>
      </w:r>
      <w:r w:rsidR="0025581A">
        <w:rPr>
          <w:rFonts w:ascii="Times New Roman" w:hAnsi="Times New Roman" w:cs="Times New Roman"/>
          <w:sz w:val="28"/>
          <w:szCs w:val="28"/>
        </w:rPr>
        <w:t>снащение</w:t>
      </w:r>
      <w:r w:rsidR="006554C7">
        <w:rPr>
          <w:rFonts w:ascii="Times New Roman" w:hAnsi="Times New Roman" w:cs="Times New Roman"/>
          <w:sz w:val="28"/>
          <w:szCs w:val="28"/>
        </w:rPr>
        <w:t xml:space="preserve"> </w:t>
      </w:r>
      <w:r w:rsidR="001844A5" w:rsidRPr="006554C7">
        <w:rPr>
          <w:rFonts w:ascii="Times New Roman" w:hAnsi="Times New Roman" w:cs="Times New Roman"/>
          <w:sz w:val="28"/>
          <w:szCs w:val="28"/>
        </w:rPr>
        <w:t>теплов</w:t>
      </w:r>
      <w:r w:rsidR="00456184">
        <w:rPr>
          <w:rFonts w:ascii="Times New Roman" w:hAnsi="Times New Roman" w:cs="Times New Roman"/>
          <w:sz w:val="28"/>
          <w:szCs w:val="28"/>
        </w:rPr>
        <w:t>ым</w:t>
      </w:r>
      <w:r w:rsidR="001844A5" w:rsidRPr="006554C7">
        <w:rPr>
          <w:rFonts w:ascii="Times New Roman" w:hAnsi="Times New Roman" w:cs="Times New Roman"/>
          <w:sz w:val="28"/>
          <w:szCs w:val="28"/>
        </w:rPr>
        <w:t xml:space="preserve"> и холодильн</w:t>
      </w:r>
      <w:r w:rsidR="00456184">
        <w:rPr>
          <w:rFonts w:ascii="Times New Roman" w:hAnsi="Times New Roman" w:cs="Times New Roman"/>
          <w:sz w:val="28"/>
          <w:szCs w:val="28"/>
        </w:rPr>
        <w:t>ым</w:t>
      </w:r>
      <w:r w:rsidR="001844A5" w:rsidRPr="006554C7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="00456184">
        <w:rPr>
          <w:rFonts w:ascii="Times New Roman" w:hAnsi="Times New Roman" w:cs="Times New Roman"/>
          <w:sz w:val="28"/>
          <w:szCs w:val="28"/>
        </w:rPr>
        <w:t>м</w:t>
      </w:r>
      <w:r w:rsidR="001844A5" w:rsidRPr="006554C7">
        <w:rPr>
          <w:rFonts w:ascii="Times New Roman" w:hAnsi="Times New Roman" w:cs="Times New Roman"/>
          <w:sz w:val="28"/>
          <w:szCs w:val="28"/>
        </w:rPr>
        <w:t>, необходим</w:t>
      </w:r>
      <w:r w:rsidR="00456184">
        <w:rPr>
          <w:rFonts w:ascii="Times New Roman" w:hAnsi="Times New Roman" w:cs="Times New Roman"/>
          <w:sz w:val="28"/>
          <w:szCs w:val="28"/>
        </w:rPr>
        <w:t>ым</w:t>
      </w:r>
      <w:r w:rsidR="001844A5" w:rsidRPr="006554C7">
        <w:rPr>
          <w:rFonts w:ascii="Times New Roman" w:hAnsi="Times New Roman" w:cs="Times New Roman"/>
          <w:sz w:val="28"/>
          <w:szCs w:val="28"/>
        </w:rPr>
        <w:t xml:space="preserve"> и достаточн</w:t>
      </w:r>
      <w:r w:rsidR="00456184">
        <w:rPr>
          <w:rFonts w:ascii="Times New Roman" w:hAnsi="Times New Roman" w:cs="Times New Roman"/>
          <w:sz w:val="28"/>
          <w:szCs w:val="28"/>
        </w:rPr>
        <w:t>ым</w:t>
      </w:r>
      <w:r w:rsidR="001844A5" w:rsidRPr="006554C7">
        <w:rPr>
          <w:rFonts w:ascii="Times New Roman" w:hAnsi="Times New Roman" w:cs="Times New Roman"/>
          <w:sz w:val="28"/>
          <w:szCs w:val="28"/>
        </w:rPr>
        <w:t xml:space="preserve"> для выполнения обязательств в рамках настоящего технического задания</w:t>
      </w:r>
      <w:r w:rsidR="006554C7">
        <w:rPr>
          <w:rFonts w:ascii="Times New Roman" w:hAnsi="Times New Roman" w:cs="Times New Roman"/>
          <w:sz w:val="28"/>
          <w:szCs w:val="28"/>
        </w:rPr>
        <w:t>.</w:t>
      </w:r>
    </w:p>
    <w:p w14:paraId="6E3D5A35" w14:textId="77777777" w:rsidR="00456184" w:rsidRDefault="00456184" w:rsidP="00456184">
      <w:pPr>
        <w:pStyle w:val="a4"/>
        <w:rPr>
          <w:rFonts w:ascii="Times New Roman" w:hAnsi="Times New Roman" w:cs="Times New Roman"/>
          <w:sz w:val="28"/>
          <w:szCs w:val="28"/>
        </w:rPr>
      </w:pPr>
      <w:r w:rsidRPr="00456184">
        <w:rPr>
          <w:rFonts w:ascii="Times New Roman" w:hAnsi="Times New Roman" w:cs="Times New Roman"/>
          <w:sz w:val="28"/>
          <w:szCs w:val="28"/>
        </w:rPr>
        <w:t>Питание от электросети Заказчика.</w:t>
      </w:r>
    </w:p>
    <w:p w14:paraId="09F8B577" w14:textId="53392AF6" w:rsidR="00456184" w:rsidRPr="000A3175" w:rsidRDefault="00456184" w:rsidP="0045618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0A3175">
        <w:rPr>
          <w:rFonts w:ascii="Times New Roman" w:hAnsi="Times New Roman" w:cs="Times New Roman"/>
          <w:sz w:val="28"/>
          <w:szCs w:val="28"/>
        </w:rPr>
        <w:t xml:space="preserve">4. Предоставление не менее </w:t>
      </w:r>
      <w:r w:rsidR="00165FDD" w:rsidRPr="000A3175">
        <w:rPr>
          <w:rFonts w:ascii="Times New Roman" w:hAnsi="Times New Roman" w:cs="Times New Roman"/>
          <w:sz w:val="28"/>
          <w:szCs w:val="28"/>
        </w:rPr>
        <w:t>1</w:t>
      </w:r>
      <w:r w:rsidR="00291437">
        <w:rPr>
          <w:rFonts w:ascii="Times New Roman" w:hAnsi="Times New Roman" w:cs="Times New Roman"/>
          <w:sz w:val="28"/>
          <w:szCs w:val="28"/>
        </w:rPr>
        <w:t>0</w:t>
      </w:r>
      <w:r w:rsidRPr="000A3175">
        <w:rPr>
          <w:rFonts w:ascii="Times New Roman" w:hAnsi="Times New Roman" w:cs="Times New Roman"/>
          <w:sz w:val="28"/>
          <w:szCs w:val="28"/>
        </w:rPr>
        <w:t xml:space="preserve"> официантов для обслуживания кофе-брейка.</w:t>
      </w:r>
    </w:p>
    <w:p w14:paraId="25565339" w14:textId="77777777" w:rsidR="001F3987" w:rsidRPr="006554C7" w:rsidRDefault="001F3987" w:rsidP="0045618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6554C7">
        <w:rPr>
          <w:rFonts w:ascii="Times New Roman" w:hAnsi="Times New Roman" w:cs="Times New Roman"/>
          <w:sz w:val="28"/>
          <w:szCs w:val="28"/>
        </w:rPr>
        <w:t>При обслуживании необходимо постоянно контролировать и своевременно пополнять блюда и напитки, следить за их выкладкой, пополнять расходные материалы, количество чистой посуды.</w:t>
      </w:r>
    </w:p>
    <w:p w14:paraId="7BC385FF" w14:textId="77777777" w:rsidR="001844A5" w:rsidRPr="006554C7" w:rsidRDefault="001F3987" w:rsidP="0045618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6554C7">
        <w:rPr>
          <w:rFonts w:ascii="Times New Roman" w:hAnsi="Times New Roman" w:cs="Times New Roman"/>
          <w:sz w:val="28"/>
          <w:szCs w:val="28"/>
        </w:rPr>
        <w:t>Во время обслуживания необходимо постоянно контролировать чистоту столов. Недопустимо наличие крошек, пятен, подтеков и т. п. В случае появления загрязнения оно должно быть незамедлительно убрано. Если при загрязнении необходима пересервировка скатерти, которую незамедлительно ввиду обслуживания персон мероприятия осуществить не удается, место загрязнения должно быть убрано и накрыто полотняной салфеткой до окончания сервисного периода. Полотняная салфетка не должна выделяться по текстилю (цвету) и прочим характеристикам от основной скатерти.</w:t>
      </w:r>
    </w:p>
    <w:p w14:paraId="16F8951B" w14:textId="77777777" w:rsidR="001F3987" w:rsidRPr="006554C7" w:rsidRDefault="001F3987" w:rsidP="0045618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6554C7">
        <w:rPr>
          <w:rFonts w:ascii="Times New Roman" w:hAnsi="Times New Roman" w:cs="Times New Roman"/>
          <w:sz w:val="28"/>
          <w:szCs w:val="28"/>
        </w:rPr>
        <w:t>Необходимо своевременно производить уборку использованной посуды с мест сбора, не допускать нагромождения использованной посуды.</w:t>
      </w:r>
    </w:p>
    <w:p w14:paraId="597CDDE3" w14:textId="77777777" w:rsidR="001F3987" w:rsidRDefault="001F3987" w:rsidP="00456184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6554C7">
        <w:rPr>
          <w:rFonts w:ascii="Times New Roman" w:hAnsi="Times New Roman" w:cs="Times New Roman"/>
          <w:sz w:val="28"/>
          <w:szCs w:val="28"/>
        </w:rPr>
        <w:t xml:space="preserve">Одежда </w:t>
      </w:r>
      <w:r w:rsidRPr="00456184">
        <w:rPr>
          <w:rFonts w:ascii="Times New Roman" w:hAnsi="Times New Roman" w:cs="Times New Roman"/>
          <w:sz w:val="28"/>
          <w:szCs w:val="28"/>
        </w:rPr>
        <w:t xml:space="preserve">обслуживающего персонала должна быть форменной. </w:t>
      </w:r>
    </w:p>
    <w:p w14:paraId="44E2017A" w14:textId="06BC67E5" w:rsidR="00EF3015" w:rsidRPr="00694B98" w:rsidRDefault="00EF3015" w:rsidP="008B290A">
      <w:pPr>
        <w:pStyle w:val="a4"/>
        <w:ind w:left="0" w:firstLine="7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015">
        <w:rPr>
          <w:rFonts w:ascii="Times New Roman" w:hAnsi="Times New Roman" w:cs="Times New Roman"/>
          <w:b/>
          <w:sz w:val="28"/>
          <w:szCs w:val="28"/>
        </w:rPr>
        <w:t>Код по ОКРБ 007-2012: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4B98" w:rsidRPr="00694B98">
        <w:rPr>
          <w:rFonts w:ascii="Times New Roman" w:hAnsi="Times New Roman" w:cs="Times New Roman"/>
          <w:bCs/>
          <w:sz w:val="28"/>
          <w:szCs w:val="28"/>
        </w:rPr>
        <w:t>56.2</w:t>
      </w:r>
      <w:r w:rsidR="005C50C5">
        <w:rPr>
          <w:rFonts w:ascii="Times New Roman" w:hAnsi="Times New Roman" w:cs="Times New Roman"/>
          <w:bCs/>
          <w:sz w:val="28"/>
          <w:szCs w:val="28"/>
        </w:rPr>
        <w:t>1</w:t>
      </w:r>
      <w:r w:rsidR="00694B98" w:rsidRPr="00694B98">
        <w:rPr>
          <w:rFonts w:ascii="Times New Roman" w:hAnsi="Times New Roman" w:cs="Times New Roman"/>
          <w:bCs/>
          <w:sz w:val="28"/>
          <w:szCs w:val="28"/>
        </w:rPr>
        <w:t>.19.000</w:t>
      </w:r>
    </w:p>
    <w:p w14:paraId="26592655" w14:textId="4851EEB5" w:rsidR="00402CF0" w:rsidRPr="006A7D65" w:rsidRDefault="00402CF0" w:rsidP="008B290A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="00FC1F87" w:rsidRPr="005D7D1F">
        <w:rPr>
          <w:rFonts w:ascii="Times New Roman" w:hAnsi="Times New Roman" w:cs="Times New Roman"/>
          <w:b/>
          <w:sz w:val="28"/>
          <w:szCs w:val="28"/>
        </w:rPr>
        <w:t>исполнения услуги</w:t>
      </w:r>
      <w:r w:rsidRPr="005D7D1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94B98" w:rsidRPr="005C50C5">
        <w:rPr>
          <w:rFonts w:ascii="Times New Roman" w:hAnsi="Times New Roman" w:cs="Times New Roman"/>
          <w:bCs/>
          <w:sz w:val="28"/>
          <w:szCs w:val="28"/>
        </w:rPr>
        <w:t>27.11.2026</w:t>
      </w:r>
    </w:p>
    <w:p w14:paraId="45204EB0" w14:textId="020B8FFA" w:rsidR="00402CF0" w:rsidRPr="005D7D1F" w:rsidRDefault="00402CF0" w:rsidP="008B290A">
      <w:pPr>
        <w:pStyle w:val="a4"/>
        <w:ind w:left="0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 xml:space="preserve">Время </w:t>
      </w:r>
      <w:r w:rsidR="00FC1F87" w:rsidRPr="005D7D1F">
        <w:rPr>
          <w:rFonts w:ascii="Times New Roman" w:hAnsi="Times New Roman" w:cs="Times New Roman"/>
          <w:b/>
          <w:sz w:val="28"/>
          <w:szCs w:val="28"/>
        </w:rPr>
        <w:t>исполнения услуги</w:t>
      </w:r>
      <w:r w:rsidRPr="005D7D1F">
        <w:rPr>
          <w:rFonts w:ascii="Times New Roman" w:hAnsi="Times New Roman" w:cs="Times New Roman"/>
          <w:b/>
          <w:sz w:val="28"/>
          <w:szCs w:val="28"/>
        </w:rPr>
        <w:t>:</w:t>
      </w:r>
      <w:r w:rsidRPr="005D7D1F">
        <w:rPr>
          <w:rFonts w:ascii="Times New Roman" w:hAnsi="Times New Roman" w:cs="Times New Roman"/>
          <w:sz w:val="28"/>
          <w:szCs w:val="28"/>
        </w:rPr>
        <w:t xml:space="preserve"> </w:t>
      </w:r>
      <w:r w:rsidR="00694B98">
        <w:rPr>
          <w:rFonts w:ascii="Times New Roman" w:hAnsi="Times New Roman" w:cs="Times New Roman"/>
          <w:sz w:val="28"/>
          <w:szCs w:val="28"/>
        </w:rPr>
        <w:t xml:space="preserve">ориентировочно </w:t>
      </w:r>
      <w:r w:rsidR="005A1931">
        <w:rPr>
          <w:rFonts w:ascii="Times New Roman" w:hAnsi="Times New Roman" w:cs="Times New Roman"/>
          <w:sz w:val="28"/>
          <w:szCs w:val="28"/>
        </w:rPr>
        <w:t xml:space="preserve">с </w:t>
      </w:r>
      <w:r w:rsidR="00694B98">
        <w:rPr>
          <w:rFonts w:ascii="Times New Roman" w:hAnsi="Times New Roman" w:cs="Times New Roman"/>
          <w:sz w:val="28"/>
          <w:szCs w:val="28"/>
        </w:rPr>
        <w:t>14:00</w:t>
      </w:r>
      <w:r w:rsidR="005A1931">
        <w:rPr>
          <w:rFonts w:ascii="Times New Roman" w:hAnsi="Times New Roman" w:cs="Times New Roman"/>
          <w:sz w:val="28"/>
          <w:szCs w:val="28"/>
        </w:rPr>
        <w:t xml:space="preserve"> до 15:00</w:t>
      </w:r>
    </w:p>
    <w:p w14:paraId="03779E8B" w14:textId="4A1D958A" w:rsidR="00402CF0" w:rsidRPr="005D7D1F" w:rsidRDefault="00402CF0" w:rsidP="008B290A">
      <w:pPr>
        <w:pStyle w:val="a4"/>
        <w:ind w:left="0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r w:rsidR="00FC1F87" w:rsidRPr="005D7D1F">
        <w:rPr>
          <w:rFonts w:ascii="Times New Roman" w:hAnsi="Times New Roman" w:cs="Times New Roman"/>
          <w:b/>
          <w:sz w:val="28"/>
          <w:szCs w:val="28"/>
        </w:rPr>
        <w:t>исполнения услуги</w:t>
      </w:r>
      <w:r w:rsidRPr="005D7D1F">
        <w:rPr>
          <w:rFonts w:ascii="Times New Roman" w:hAnsi="Times New Roman" w:cs="Times New Roman"/>
          <w:b/>
          <w:sz w:val="28"/>
          <w:szCs w:val="28"/>
        </w:rPr>
        <w:t>:</w:t>
      </w:r>
      <w:r w:rsidRPr="005D7D1F">
        <w:rPr>
          <w:rFonts w:ascii="Times New Roman" w:hAnsi="Times New Roman" w:cs="Times New Roman"/>
          <w:sz w:val="28"/>
          <w:szCs w:val="28"/>
        </w:rPr>
        <w:t xml:space="preserve"> </w:t>
      </w:r>
      <w:r w:rsidR="005A1931">
        <w:rPr>
          <w:rFonts w:ascii="Times New Roman" w:hAnsi="Times New Roman" w:cs="Times New Roman"/>
          <w:sz w:val="28"/>
          <w:szCs w:val="28"/>
        </w:rPr>
        <w:t>г.Минск</w:t>
      </w:r>
    </w:p>
    <w:p w14:paraId="1F09DD7D" w14:textId="454A303E" w:rsidR="00224305" w:rsidRPr="005D7D1F" w:rsidRDefault="00B10EA9" w:rsidP="00224305">
      <w:pPr>
        <w:pStyle w:val="a4"/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>Условия оплаты:</w:t>
      </w:r>
      <w:r w:rsidRPr="005D7D1F">
        <w:rPr>
          <w:rFonts w:ascii="Times New Roman" w:hAnsi="Times New Roman" w:cs="Times New Roman"/>
          <w:sz w:val="28"/>
          <w:szCs w:val="28"/>
        </w:rPr>
        <w:t xml:space="preserve"> </w:t>
      </w:r>
      <w:r w:rsidR="00BE4836" w:rsidRPr="00694B98">
        <w:rPr>
          <w:rFonts w:ascii="Times New Roman" w:hAnsi="Times New Roman" w:cs="Times New Roman"/>
          <w:sz w:val="28"/>
          <w:szCs w:val="28"/>
        </w:rPr>
        <w:t xml:space="preserve">Оплата производится в форме безналичного перечисления денежных средств в белорусских рублях на расчетный счет Исполнителя. Оплата </w:t>
      </w:r>
      <w:r w:rsidR="00A66AAF" w:rsidRPr="00694B98">
        <w:rPr>
          <w:rFonts w:ascii="Times New Roman" w:hAnsi="Times New Roman" w:cs="Times New Roman"/>
          <w:sz w:val="28"/>
          <w:szCs w:val="28"/>
        </w:rPr>
        <w:t>по факту исполнения услуги в течени</w:t>
      </w:r>
      <w:r w:rsidR="00635D6B" w:rsidRPr="00694B98">
        <w:rPr>
          <w:rFonts w:ascii="Times New Roman" w:hAnsi="Times New Roman" w:cs="Times New Roman"/>
          <w:sz w:val="28"/>
          <w:szCs w:val="28"/>
        </w:rPr>
        <w:t>е</w:t>
      </w:r>
      <w:r w:rsidR="00A66AAF" w:rsidRPr="00694B98">
        <w:rPr>
          <w:rFonts w:ascii="Times New Roman" w:hAnsi="Times New Roman" w:cs="Times New Roman"/>
          <w:sz w:val="28"/>
          <w:szCs w:val="28"/>
        </w:rPr>
        <w:t xml:space="preserve"> 5 банковских дней, возможна предоплата до 50%</w:t>
      </w:r>
      <w:r w:rsidR="00BE4836" w:rsidRPr="00694B98">
        <w:rPr>
          <w:rFonts w:ascii="Times New Roman" w:hAnsi="Times New Roman" w:cs="Times New Roman"/>
          <w:sz w:val="28"/>
          <w:szCs w:val="28"/>
        </w:rPr>
        <w:t xml:space="preserve"> в течение 5 р.д. с момента заключения договора</w:t>
      </w:r>
      <w:r w:rsidR="00224305" w:rsidRPr="00694B98">
        <w:rPr>
          <w:rFonts w:ascii="Times New Roman" w:hAnsi="Times New Roman" w:cs="Times New Roman"/>
          <w:sz w:val="28"/>
          <w:szCs w:val="28"/>
        </w:rPr>
        <w:t>.</w:t>
      </w:r>
    </w:p>
    <w:p w14:paraId="5882D794" w14:textId="3C13B5C3" w:rsidR="00B10EA9" w:rsidRPr="005D7D1F" w:rsidRDefault="00B10EA9" w:rsidP="00224305">
      <w:pPr>
        <w:pStyle w:val="a4"/>
        <w:spacing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>Ориентировочная стоимость закупки:</w:t>
      </w:r>
      <w:r w:rsidRPr="005D7D1F">
        <w:rPr>
          <w:rFonts w:ascii="Times New Roman" w:hAnsi="Times New Roman" w:cs="Times New Roman"/>
          <w:sz w:val="28"/>
          <w:szCs w:val="28"/>
        </w:rPr>
        <w:t xml:space="preserve"> до</w:t>
      </w:r>
      <w:r w:rsidR="00723C60" w:rsidRPr="005D7D1F">
        <w:rPr>
          <w:rFonts w:ascii="Times New Roman" w:hAnsi="Times New Roman" w:cs="Times New Roman"/>
          <w:sz w:val="28"/>
          <w:szCs w:val="28"/>
        </w:rPr>
        <w:t xml:space="preserve"> </w:t>
      </w:r>
      <w:r w:rsidR="00165FDD" w:rsidRPr="00165FDD">
        <w:rPr>
          <w:rFonts w:ascii="Times New Roman" w:hAnsi="Times New Roman" w:cs="Times New Roman"/>
          <w:sz w:val="28"/>
          <w:szCs w:val="28"/>
        </w:rPr>
        <w:t>20000</w:t>
      </w:r>
      <w:r w:rsidR="00CE00D6">
        <w:rPr>
          <w:rFonts w:ascii="Times New Roman" w:hAnsi="Times New Roman" w:cs="Times New Roman"/>
          <w:sz w:val="28"/>
          <w:szCs w:val="28"/>
        </w:rPr>
        <w:t>,00</w:t>
      </w:r>
      <w:r w:rsidRPr="005D7D1F">
        <w:rPr>
          <w:rFonts w:ascii="Times New Roman" w:hAnsi="Times New Roman" w:cs="Times New Roman"/>
          <w:sz w:val="28"/>
          <w:szCs w:val="28"/>
        </w:rPr>
        <w:t xml:space="preserve"> </w:t>
      </w:r>
      <w:r w:rsidR="00723C60" w:rsidRPr="005D7D1F">
        <w:rPr>
          <w:rFonts w:ascii="Times New Roman" w:hAnsi="Times New Roman" w:cs="Times New Roman"/>
          <w:sz w:val="28"/>
          <w:szCs w:val="28"/>
        </w:rPr>
        <w:t>б</w:t>
      </w:r>
      <w:r w:rsidRPr="005D7D1F">
        <w:rPr>
          <w:rFonts w:ascii="Times New Roman" w:hAnsi="Times New Roman" w:cs="Times New Roman"/>
          <w:sz w:val="28"/>
          <w:szCs w:val="28"/>
        </w:rPr>
        <w:t>ел. руб. с НДС.</w:t>
      </w:r>
    </w:p>
    <w:p w14:paraId="2E953A6F" w14:textId="77777777" w:rsidR="00B10EA9" w:rsidRPr="005D7D1F" w:rsidRDefault="00B10EA9" w:rsidP="00B10EA9">
      <w:pPr>
        <w:pStyle w:val="a4"/>
        <w:tabs>
          <w:tab w:val="left" w:pos="81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>Источник финансирования:</w:t>
      </w:r>
      <w:r w:rsidRPr="005D7D1F">
        <w:rPr>
          <w:rFonts w:ascii="Times New Roman" w:hAnsi="Times New Roman" w:cs="Times New Roman"/>
          <w:sz w:val="28"/>
          <w:szCs w:val="28"/>
        </w:rPr>
        <w:t xml:space="preserve"> собственные средства.</w:t>
      </w:r>
      <w:r w:rsidRPr="005D7D1F">
        <w:rPr>
          <w:rFonts w:ascii="Times New Roman" w:hAnsi="Times New Roman" w:cs="Times New Roman"/>
          <w:sz w:val="28"/>
          <w:szCs w:val="28"/>
        </w:rPr>
        <w:tab/>
      </w:r>
    </w:p>
    <w:p w14:paraId="2DEF7CDB" w14:textId="1F08E057" w:rsidR="00B10EA9" w:rsidRPr="00694B98" w:rsidRDefault="00B10EA9" w:rsidP="00B10EA9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B98">
        <w:rPr>
          <w:rFonts w:ascii="Times New Roman" w:hAnsi="Times New Roman" w:cs="Times New Roman"/>
          <w:b/>
          <w:sz w:val="28"/>
          <w:szCs w:val="28"/>
        </w:rPr>
        <w:t>Вид процедуры закупки:</w:t>
      </w:r>
      <w:r w:rsidRPr="00694B98">
        <w:rPr>
          <w:rFonts w:ascii="Times New Roman" w:hAnsi="Times New Roman" w:cs="Times New Roman"/>
          <w:sz w:val="28"/>
          <w:szCs w:val="28"/>
        </w:rPr>
        <w:t xml:space="preserve"> </w:t>
      </w:r>
      <w:r w:rsidR="00EF3015" w:rsidRPr="00694B98">
        <w:rPr>
          <w:rFonts w:ascii="Times New Roman" w:hAnsi="Times New Roman" w:cs="Times New Roman"/>
          <w:sz w:val="28"/>
          <w:szCs w:val="28"/>
        </w:rPr>
        <w:t>Конкурс</w:t>
      </w:r>
      <w:r w:rsidR="00BE4836" w:rsidRPr="00694B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5B0CE" w14:textId="794D8ACC" w:rsidR="00CE00D6" w:rsidRPr="00694B98" w:rsidRDefault="00B10EA9" w:rsidP="00635D6B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B98">
        <w:rPr>
          <w:rFonts w:ascii="Times New Roman" w:hAnsi="Times New Roman" w:cs="Times New Roman"/>
          <w:b/>
          <w:sz w:val="28"/>
          <w:szCs w:val="28"/>
        </w:rPr>
        <w:t xml:space="preserve">Критерии оценки: </w:t>
      </w:r>
      <w:r w:rsidR="00CE00D6" w:rsidRPr="00694B98">
        <w:rPr>
          <w:rFonts w:ascii="Times New Roman" w:hAnsi="Times New Roman" w:cs="Times New Roman"/>
          <w:sz w:val="28"/>
          <w:szCs w:val="28"/>
        </w:rPr>
        <w:t>наименьшая цена</w:t>
      </w:r>
      <w:r w:rsidR="00AF010D" w:rsidRPr="00694B98">
        <w:rPr>
          <w:rFonts w:ascii="Times New Roman" w:hAnsi="Times New Roman" w:cs="Times New Roman"/>
          <w:sz w:val="28"/>
          <w:szCs w:val="28"/>
        </w:rPr>
        <w:t>,</w:t>
      </w:r>
      <w:r w:rsidR="00CE00D6" w:rsidRPr="00694B98">
        <w:rPr>
          <w:rFonts w:ascii="Times New Roman" w:hAnsi="Times New Roman" w:cs="Times New Roman"/>
          <w:sz w:val="28"/>
          <w:szCs w:val="28"/>
        </w:rPr>
        <w:t xml:space="preserve"> при соблюдении условий </w:t>
      </w:r>
      <w:r w:rsidR="00635D6B" w:rsidRPr="00694B98">
        <w:rPr>
          <w:rFonts w:ascii="Times New Roman" w:hAnsi="Times New Roman" w:cs="Times New Roman"/>
          <w:sz w:val="28"/>
          <w:szCs w:val="28"/>
        </w:rPr>
        <w:t>з</w:t>
      </w:r>
      <w:r w:rsidR="00CE00D6" w:rsidRPr="00694B98">
        <w:rPr>
          <w:rFonts w:ascii="Times New Roman" w:hAnsi="Times New Roman" w:cs="Times New Roman"/>
          <w:sz w:val="28"/>
          <w:szCs w:val="28"/>
        </w:rPr>
        <w:t>адания на закупку</w:t>
      </w:r>
      <w:r w:rsidR="00AF010D" w:rsidRPr="00694B98">
        <w:rPr>
          <w:rFonts w:ascii="Times New Roman" w:hAnsi="Times New Roman" w:cs="Times New Roman"/>
          <w:sz w:val="28"/>
          <w:szCs w:val="28"/>
        </w:rPr>
        <w:t xml:space="preserve"> – </w:t>
      </w:r>
      <w:r w:rsidR="00BE4836" w:rsidRPr="00694B98">
        <w:rPr>
          <w:rFonts w:ascii="Times New Roman" w:hAnsi="Times New Roman" w:cs="Times New Roman"/>
          <w:sz w:val="28"/>
          <w:szCs w:val="28"/>
        </w:rPr>
        <w:t>40</w:t>
      </w:r>
      <w:r w:rsidR="00AF010D" w:rsidRPr="00694B98">
        <w:rPr>
          <w:rFonts w:ascii="Times New Roman" w:hAnsi="Times New Roman" w:cs="Times New Roman"/>
          <w:sz w:val="28"/>
          <w:szCs w:val="28"/>
        </w:rPr>
        <w:t>%</w:t>
      </w:r>
      <w:r w:rsidR="00CE00D6" w:rsidRPr="00694B98">
        <w:rPr>
          <w:rFonts w:ascii="Times New Roman" w:hAnsi="Times New Roman" w:cs="Times New Roman"/>
          <w:sz w:val="28"/>
          <w:szCs w:val="28"/>
        </w:rPr>
        <w:t xml:space="preserve">, </w:t>
      </w:r>
      <w:r w:rsidR="00AF010D" w:rsidRPr="00694B98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635D6B" w:rsidRPr="00694B98">
        <w:rPr>
          <w:rFonts w:ascii="Times New Roman" w:hAnsi="Times New Roman" w:cs="Times New Roman"/>
          <w:sz w:val="28"/>
          <w:szCs w:val="28"/>
        </w:rPr>
        <w:t>ассортимент</w:t>
      </w:r>
      <w:r w:rsidR="00AF010D" w:rsidRPr="00694B98">
        <w:rPr>
          <w:rFonts w:ascii="Times New Roman" w:hAnsi="Times New Roman" w:cs="Times New Roman"/>
          <w:sz w:val="28"/>
          <w:szCs w:val="28"/>
        </w:rPr>
        <w:t>а</w:t>
      </w:r>
      <w:r w:rsidR="00635D6B" w:rsidRPr="00694B98">
        <w:rPr>
          <w:rFonts w:ascii="Times New Roman" w:hAnsi="Times New Roman" w:cs="Times New Roman"/>
          <w:sz w:val="28"/>
          <w:szCs w:val="28"/>
        </w:rPr>
        <w:t xml:space="preserve"> блюд</w:t>
      </w:r>
      <w:r w:rsidR="00AF010D" w:rsidRPr="00694B98">
        <w:rPr>
          <w:rFonts w:ascii="Times New Roman" w:hAnsi="Times New Roman" w:cs="Times New Roman"/>
          <w:sz w:val="28"/>
          <w:szCs w:val="28"/>
        </w:rPr>
        <w:t>- 2</w:t>
      </w:r>
      <w:r w:rsidR="00BE4836" w:rsidRPr="00694B98">
        <w:rPr>
          <w:rFonts w:ascii="Times New Roman" w:hAnsi="Times New Roman" w:cs="Times New Roman"/>
          <w:sz w:val="28"/>
          <w:szCs w:val="28"/>
        </w:rPr>
        <w:t>0</w:t>
      </w:r>
      <w:r w:rsidR="00AF010D" w:rsidRPr="00694B98">
        <w:rPr>
          <w:rFonts w:ascii="Times New Roman" w:hAnsi="Times New Roman" w:cs="Times New Roman"/>
          <w:sz w:val="28"/>
          <w:szCs w:val="28"/>
        </w:rPr>
        <w:t>%</w:t>
      </w:r>
      <w:r w:rsidR="00635D6B" w:rsidRPr="00694B98">
        <w:rPr>
          <w:rFonts w:ascii="Times New Roman" w:hAnsi="Times New Roman" w:cs="Times New Roman"/>
          <w:sz w:val="28"/>
          <w:szCs w:val="28"/>
        </w:rPr>
        <w:t xml:space="preserve">, </w:t>
      </w:r>
      <w:r w:rsidR="00C93CAE" w:rsidRPr="00694B98">
        <w:rPr>
          <w:rFonts w:ascii="Times New Roman" w:hAnsi="Times New Roman" w:cs="Times New Roman"/>
          <w:sz w:val="28"/>
          <w:szCs w:val="28"/>
        </w:rPr>
        <w:t>выход блюд на 1 человека</w:t>
      </w:r>
      <w:r w:rsidR="00BE4836" w:rsidRPr="00694B98">
        <w:rPr>
          <w:rFonts w:ascii="Times New Roman" w:hAnsi="Times New Roman" w:cs="Times New Roman"/>
          <w:sz w:val="28"/>
          <w:szCs w:val="28"/>
        </w:rPr>
        <w:t xml:space="preserve"> – 20</w:t>
      </w:r>
      <w:r w:rsidR="00AF010D" w:rsidRPr="00694B98">
        <w:rPr>
          <w:rFonts w:ascii="Times New Roman" w:hAnsi="Times New Roman" w:cs="Times New Roman"/>
          <w:sz w:val="28"/>
          <w:szCs w:val="28"/>
        </w:rPr>
        <w:t>%</w:t>
      </w:r>
      <w:r w:rsidR="00C93CAE" w:rsidRPr="00694B98">
        <w:rPr>
          <w:rFonts w:ascii="Times New Roman" w:hAnsi="Times New Roman" w:cs="Times New Roman"/>
          <w:sz w:val="28"/>
          <w:szCs w:val="28"/>
        </w:rPr>
        <w:t xml:space="preserve">, </w:t>
      </w:r>
      <w:r w:rsidR="00635D6B" w:rsidRPr="00694B98">
        <w:rPr>
          <w:rFonts w:ascii="Times New Roman" w:hAnsi="Times New Roman" w:cs="Times New Roman"/>
          <w:sz w:val="28"/>
          <w:szCs w:val="28"/>
        </w:rPr>
        <w:t>условия оплаты</w:t>
      </w:r>
      <w:r w:rsidR="00AF010D" w:rsidRPr="00694B98">
        <w:rPr>
          <w:rFonts w:ascii="Times New Roman" w:hAnsi="Times New Roman" w:cs="Times New Roman"/>
          <w:sz w:val="28"/>
          <w:szCs w:val="28"/>
        </w:rPr>
        <w:t xml:space="preserve"> -2</w:t>
      </w:r>
      <w:r w:rsidR="00BE4836" w:rsidRPr="00694B98">
        <w:rPr>
          <w:rFonts w:ascii="Times New Roman" w:hAnsi="Times New Roman" w:cs="Times New Roman"/>
          <w:sz w:val="28"/>
          <w:szCs w:val="28"/>
        </w:rPr>
        <w:t>0</w:t>
      </w:r>
      <w:r w:rsidR="00AF010D" w:rsidRPr="00694B98">
        <w:rPr>
          <w:rFonts w:ascii="Times New Roman" w:hAnsi="Times New Roman" w:cs="Times New Roman"/>
          <w:sz w:val="28"/>
          <w:szCs w:val="28"/>
        </w:rPr>
        <w:t>%</w:t>
      </w:r>
      <w:r w:rsidR="00CE00D6" w:rsidRPr="00694B98">
        <w:rPr>
          <w:rFonts w:ascii="Times New Roman" w:hAnsi="Times New Roman" w:cs="Times New Roman"/>
          <w:sz w:val="28"/>
          <w:szCs w:val="28"/>
        </w:rPr>
        <w:t>.</w:t>
      </w:r>
    </w:p>
    <w:p w14:paraId="1D1B3416" w14:textId="2BB058D7" w:rsidR="00EF3015" w:rsidRPr="00694B98" w:rsidRDefault="00EF3015" w:rsidP="00EF301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B98">
        <w:rPr>
          <w:rFonts w:ascii="Times New Roman" w:hAnsi="Times New Roman" w:cs="Times New Roman"/>
          <w:sz w:val="28"/>
          <w:szCs w:val="28"/>
        </w:rPr>
        <w:t>Формула определения баллов i-того участника по критерию «Наименьшая цена» будет иметь вид: Ци (цена минимальная участника) / Цi (цена i-того участника) * удельный вес критерия «</w:t>
      </w:r>
      <w:r w:rsidR="00694B98" w:rsidRPr="00694B98">
        <w:rPr>
          <w:rFonts w:ascii="Times New Roman" w:hAnsi="Times New Roman" w:cs="Times New Roman"/>
          <w:sz w:val="28"/>
          <w:szCs w:val="28"/>
        </w:rPr>
        <w:t>наименьшая цена</w:t>
      </w:r>
      <w:r w:rsidRPr="00694B98">
        <w:rPr>
          <w:rFonts w:ascii="Times New Roman" w:hAnsi="Times New Roman" w:cs="Times New Roman"/>
          <w:sz w:val="28"/>
          <w:szCs w:val="28"/>
        </w:rPr>
        <w:t>»,</w:t>
      </w:r>
    </w:p>
    <w:p w14:paraId="2ED29DFC" w14:textId="6ABE1F04" w:rsidR="00EF3015" w:rsidRPr="00CE00D6" w:rsidRDefault="00EF3015" w:rsidP="00EF301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B98">
        <w:rPr>
          <w:rFonts w:ascii="Times New Roman" w:hAnsi="Times New Roman" w:cs="Times New Roman"/>
          <w:sz w:val="28"/>
          <w:szCs w:val="28"/>
        </w:rPr>
        <w:t>по остальным критериям оценка предложений будет производится на основании баллов, выставленных членами комиссии.</w:t>
      </w:r>
    </w:p>
    <w:p w14:paraId="24ACA11C" w14:textId="3811AD4B" w:rsidR="005D7D1F" w:rsidRDefault="00B10EA9" w:rsidP="005D7D1F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D1F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необходимых для предоставления </w:t>
      </w:r>
      <w:r w:rsidR="00DF6E86" w:rsidRPr="005D7D1F">
        <w:rPr>
          <w:rFonts w:ascii="Times New Roman" w:hAnsi="Times New Roman" w:cs="Times New Roman"/>
          <w:b/>
          <w:sz w:val="28"/>
          <w:szCs w:val="28"/>
        </w:rPr>
        <w:t xml:space="preserve">участником: </w:t>
      </w:r>
      <w:r w:rsidRPr="005D7D1F">
        <w:rPr>
          <w:rFonts w:ascii="Times New Roman" w:hAnsi="Times New Roman" w:cs="Times New Roman"/>
          <w:sz w:val="28"/>
          <w:szCs w:val="28"/>
        </w:rPr>
        <w:t>предложение</w:t>
      </w:r>
      <w:r w:rsidR="00A66AAF" w:rsidRPr="005D7D1F">
        <w:rPr>
          <w:rFonts w:ascii="Times New Roman" w:hAnsi="Times New Roman" w:cs="Times New Roman"/>
          <w:sz w:val="28"/>
          <w:szCs w:val="28"/>
        </w:rPr>
        <w:t xml:space="preserve"> с описанием предлагаемой услуги согласно заданию,</w:t>
      </w:r>
      <w:r w:rsidRPr="005D7D1F">
        <w:rPr>
          <w:rFonts w:ascii="Times New Roman" w:hAnsi="Times New Roman" w:cs="Times New Roman"/>
          <w:sz w:val="28"/>
          <w:szCs w:val="28"/>
        </w:rPr>
        <w:t xml:space="preserve"> </w:t>
      </w:r>
      <w:r w:rsidR="00A66AAF" w:rsidRPr="005D7D1F">
        <w:rPr>
          <w:rFonts w:ascii="Times New Roman" w:hAnsi="Times New Roman" w:cs="Times New Roman"/>
          <w:sz w:val="28"/>
          <w:szCs w:val="28"/>
        </w:rPr>
        <w:t>с указанием цены и условий оплаты</w:t>
      </w:r>
      <w:r w:rsidR="00DA6795">
        <w:rPr>
          <w:rFonts w:ascii="Times New Roman" w:hAnsi="Times New Roman" w:cs="Times New Roman"/>
          <w:sz w:val="28"/>
          <w:szCs w:val="28"/>
        </w:rPr>
        <w:t>.</w:t>
      </w:r>
    </w:p>
    <w:p w14:paraId="5766F65F" w14:textId="7EAC0F50" w:rsid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 к </w:t>
      </w:r>
      <w:r w:rsidR="00EF3015">
        <w:rPr>
          <w:rFonts w:ascii="Times New Roman" w:hAnsi="Times New Roman" w:cs="Times New Roman"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EE8492" w14:textId="5F97C341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юридическое или физическое лицо, в том числе индивидуальный предприниматель, не должно быть включено в реестр поставщиков (подрядчиков, исполнителей), временно не допускаемых к закупкам (далее - реестр);</w:t>
      </w:r>
    </w:p>
    <w:p w14:paraId="79EB21DD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физическое лицо, в том числе индивидуальный предприниматель, - потенциальный поставщик процедуры закупки, лицо, осуществляющее полномочия единоличного исполнительного органа юридического лица - потенциального поставщика,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43797A4B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отсутствие у потенциального поставщика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342EF3DE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отсутствие у лица, осуществляющего полномочия единоличного исполнительного органа юридического лица - потенциального поставщика,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3E6DCE10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юридическое лицо не должно считаться подвергавшимся административному взысканию за административное правонарушение,</w:t>
      </w:r>
    </w:p>
    <w:p w14:paraId="796DA3D0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предусмотренное в статье 24.59 Кодекса Республики Беларусь об административных правонарушениях;</w:t>
      </w:r>
    </w:p>
    <w:p w14:paraId="6C3ABF6F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357B5923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1D0806E" w14:textId="77777777" w:rsidR="00BE4836" w:rsidRP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1931EB5E" w14:textId="36D776FD" w:rsidR="00BE4836" w:rsidRDefault="00BE4836" w:rsidP="00BE4836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836">
        <w:rPr>
          <w:rFonts w:ascii="Times New Roman" w:hAnsi="Times New Roman" w:cs="Times New Roman"/>
          <w:sz w:val="28"/>
          <w:szCs w:val="28"/>
        </w:rPr>
        <w:lastRenderedPageBreak/>
        <w:t>юридическое или физическое лицо, в том числе индивидуальный предприниматель, с учетом положений пунктов 12 и 13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не должно быть аффилировано с ОАО «Белресурсы» - управляющая компания холдинга «Белресурсы»</w:t>
      </w:r>
    </w:p>
    <w:p w14:paraId="19575125" w14:textId="7FD9B139" w:rsidR="00160137" w:rsidRPr="00160137" w:rsidRDefault="00160137" w:rsidP="00160137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015">
        <w:rPr>
          <w:rFonts w:ascii="Times New Roman" w:hAnsi="Times New Roman" w:cs="Times New Roman"/>
          <w:b/>
          <w:sz w:val="28"/>
          <w:szCs w:val="28"/>
        </w:rPr>
        <w:t>Наименование валют, в которых может быть выражена цена предложения, будет заключаться договор и в которой будет производиться оплата по договору:</w:t>
      </w:r>
      <w:r w:rsidRPr="00160137">
        <w:rPr>
          <w:rFonts w:ascii="Times New Roman" w:hAnsi="Times New Roman" w:cs="Times New Roman"/>
          <w:sz w:val="28"/>
          <w:szCs w:val="28"/>
        </w:rPr>
        <w:t xml:space="preserve"> белорусский рубль;</w:t>
      </w:r>
    </w:p>
    <w:p w14:paraId="45DD2A69" w14:textId="387BA179" w:rsidR="00BE4836" w:rsidRPr="005D7D1F" w:rsidRDefault="00EF3015" w:rsidP="005D7D1F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015">
        <w:rPr>
          <w:rFonts w:ascii="Times New Roman" w:hAnsi="Times New Roman" w:cs="Times New Roman"/>
          <w:b/>
          <w:sz w:val="28"/>
          <w:szCs w:val="28"/>
        </w:rPr>
        <w:t>Комиссия вправе признать</w:t>
      </w:r>
      <w:r w:rsidRPr="00EF3015">
        <w:rPr>
          <w:rFonts w:ascii="Times New Roman" w:hAnsi="Times New Roman" w:cs="Times New Roman"/>
          <w:sz w:val="28"/>
          <w:szCs w:val="28"/>
        </w:rPr>
        <w:t xml:space="preserve"> победителем единственного участника процедуры закупки, если его предложение соответствует требованиям документации о закупке. При этом в случае, если единственный участник процедуры закупки, не является производителем или его сбытовой организацией (официальным торговым представителем), комиссия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</w:t>
      </w:r>
    </w:p>
    <w:p w14:paraId="3B0D9D01" w14:textId="5C05CDFF" w:rsidR="003178D5" w:rsidRPr="00AD4684" w:rsidRDefault="003178D5" w:rsidP="009E4ED9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178D5" w:rsidRPr="00AD4684" w:rsidSect="00AF010D">
      <w:pgSz w:w="11906" w:h="16838"/>
      <w:pgMar w:top="1134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28AAF" w14:textId="77777777" w:rsidR="00D15D72" w:rsidRDefault="00D15D72" w:rsidP="003875AB">
      <w:pPr>
        <w:spacing w:after="0" w:line="240" w:lineRule="auto"/>
      </w:pPr>
      <w:r>
        <w:separator/>
      </w:r>
    </w:p>
  </w:endnote>
  <w:endnote w:type="continuationSeparator" w:id="0">
    <w:p w14:paraId="235BE195" w14:textId="77777777" w:rsidR="00D15D72" w:rsidRDefault="00D15D72" w:rsidP="00387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70743" w14:textId="77777777" w:rsidR="00D15D72" w:rsidRDefault="00D15D72" w:rsidP="003875AB">
      <w:pPr>
        <w:spacing w:after="0" w:line="240" w:lineRule="auto"/>
      </w:pPr>
      <w:r>
        <w:separator/>
      </w:r>
    </w:p>
  </w:footnote>
  <w:footnote w:type="continuationSeparator" w:id="0">
    <w:p w14:paraId="27362EB0" w14:textId="77777777" w:rsidR="00D15D72" w:rsidRDefault="00D15D72" w:rsidP="00387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13F56"/>
    <w:multiLevelType w:val="hybridMultilevel"/>
    <w:tmpl w:val="AA7601A0"/>
    <w:lvl w:ilvl="0" w:tplc="61D6D1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94F33E0"/>
    <w:multiLevelType w:val="hybridMultilevel"/>
    <w:tmpl w:val="BC408CEE"/>
    <w:lvl w:ilvl="0" w:tplc="455897B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025EC"/>
    <w:multiLevelType w:val="hybridMultilevel"/>
    <w:tmpl w:val="9BBADE34"/>
    <w:lvl w:ilvl="0" w:tplc="826E1A3A">
      <w:start w:val="1"/>
      <w:numFmt w:val="decimal"/>
      <w:lvlText w:val="1.%1"/>
      <w:lvlJc w:val="center"/>
      <w:pPr>
        <w:ind w:left="1106" w:hanging="360"/>
      </w:pPr>
      <w:rPr>
        <w:rFonts w:hint="default"/>
      </w:rPr>
    </w:lvl>
    <w:lvl w:ilvl="1" w:tplc="B8FC25E0">
      <w:start w:val="1"/>
      <w:numFmt w:val="decimal"/>
      <w:lvlText w:val="1.%2"/>
      <w:lvlJc w:val="center"/>
      <w:pPr>
        <w:ind w:left="182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 w15:restartNumberingAfterBreak="0">
    <w:nsid w:val="355D6841"/>
    <w:multiLevelType w:val="hybridMultilevel"/>
    <w:tmpl w:val="03BC9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148E9"/>
    <w:multiLevelType w:val="hybridMultilevel"/>
    <w:tmpl w:val="737E1E4A"/>
    <w:lvl w:ilvl="0" w:tplc="1E9222E8">
      <w:start w:val="1"/>
      <w:numFmt w:val="decimal"/>
      <w:lvlText w:val="%1."/>
      <w:lvlJc w:val="left"/>
      <w:pPr>
        <w:ind w:left="1102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5" w15:restartNumberingAfterBreak="0">
    <w:nsid w:val="5EDC7A0C"/>
    <w:multiLevelType w:val="hybridMultilevel"/>
    <w:tmpl w:val="03BC9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37126"/>
    <w:multiLevelType w:val="hybridMultilevel"/>
    <w:tmpl w:val="146E3F0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6F9F71CA"/>
    <w:multiLevelType w:val="multilevel"/>
    <w:tmpl w:val="3570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E40"/>
    <w:rsid w:val="00000098"/>
    <w:rsid w:val="00016116"/>
    <w:rsid w:val="00024A2B"/>
    <w:rsid w:val="00030799"/>
    <w:rsid w:val="0004117C"/>
    <w:rsid w:val="000440F9"/>
    <w:rsid w:val="00051A75"/>
    <w:rsid w:val="00051E24"/>
    <w:rsid w:val="00057A67"/>
    <w:rsid w:val="00097F44"/>
    <w:rsid w:val="000A3175"/>
    <w:rsid w:val="000A398B"/>
    <w:rsid w:val="000A5599"/>
    <w:rsid w:val="000C5506"/>
    <w:rsid w:val="000C5F10"/>
    <w:rsid w:val="000C7012"/>
    <w:rsid w:val="000D47D0"/>
    <w:rsid w:val="000D5AF4"/>
    <w:rsid w:val="00101DBC"/>
    <w:rsid w:val="00103619"/>
    <w:rsid w:val="001179FA"/>
    <w:rsid w:val="001370E7"/>
    <w:rsid w:val="00145D44"/>
    <w:rsid w:val="00160137"/>
    <w:rsid w:val="00165FDD"/>
    <w:rsid w:val="0017413F"/>
    <w:rsid w:val="00183D60"/>
    <w:rsid w:val="001844A5"/>
    <w:rsid w:val="00190065"/>
    <w:rsid w:val="001B73C0"/>
    <w:rsid w:val="001D33F5"/>
    <w:rsid w:val="001D4459"/>
    <w:rsid w:val="001F1847"/>
    <w:rsid w:val="001F3987"/>
    <w:rsid w:val="002023E7"/>
    <w:rsid w:val="00205D0E"/>
    <w:rsid w:val="00224305"/>
    <w:rsid w:val="00230231"/>
    <w:rsid w:val="002373F2"/>
    <w:rsid w:val="002375B7"/>
    <w:rsid w:val="00240E4E"/>
    <w:rsid w:val="00254AC4"/>
    <w:rsid w:val="0025581A"/>
    <w:rsid w:val="00272C07"/>
    <w:rsid w:val="00291437"/>
    <w:rsid w:val="00293783"/>
    <w:rsid w:val="002B1E0E"/>
    <w:rsid w:val="002B1ED3"/>
    <w:rsid w:val="002C4732"/>
    <w:rsid w:val="002D6FD7"/>
    <w:rsid w:val="002E25A6"/>
    <w:rsid w:val="002E59F6"/>
    <w:rsid w:val="002F3741"/>
    <w:rsid w:val="002F3BC9"/>
    <w:rsid w:val="002F60EA"/>
    <w:rsid w:val="0030092B"/>
    <w:rsid w:val="00305ED9"/>
    <w:rsid w:val="00313BA0"/>
    <w:rsid w:val="003153F6"/>
    <w:rsid w:val="0031654A"/>
    <w:rsid w:val="003178D5"/>
    <w:rsid w:val="00317AE1"/>
    <w:rsid w:val="00351A6D"/>
    <w:rsid w:val="00354E40"/>
    <w:rsid w:val="00362725"/>
    <w:rsid w:val="003713F3"/>
    <w:rsid w:val="00371BDF"/>
    <w:rsid w:val="003748A9"/>
    <w:rsid w:val="00376D2F"/>
    <w:rsid w:val="00381CB2"/>
    <w:rsid w:val="00381EEB"/>
    <w:rsid w:val="003875AB"/>
    <w:rsid w:val="003A0DC5"/>
    <w:rsid w:val="003A51BC"/>
    <w:rsid w:val="003A5789"/>
    <w:rsid w:val="003C1DC2"/>
    <w:rsid w:val="003D329A"/>
    <w:rsid w:val="003E0C9A"/>
    <w:rsid w:val="003E78C5"/>
    <w:rsid w:val="003F05EE"/>
    <w:rsid w:val="003F2253"/>
    <w:rsid w:val="003F3161"/>
    <w:rsid w:val="00401747"/>
    <w:rsid w:val="00402CF0"/>
    <w:rsid w:val="00405D92"/>
    <w:rsid w:val="0041332E"/>
    <w:rsid w:val="00415FAB"/>
    <w:rsid w:val="004379D2"/>
    <w:rsid w:val="00456184"/>
    <w:rsid w:val="00467D7D"/>
    <w:rsid w:val="00477D24"/>
    <w:rsid w:val="00484224"/>
    <w:rsid w:val="00494202"/>
    <w:rsid w:val="004A2306"/>
    <w:rsid w:val="004A306C"/>
    <w:rsid w:val="004A603D"/>
    <w:rsid w:val="004C0793"/>
    <w:rsid w:val="004C1175"/>
    <w:rsid w:val="004C21C4"/>
    <w:rsid w:val="004D1E94"/>
    <w:rsid w:val="004D6663"/>
    <w:rsid w:val="004E26D6"/>
    <w:rsid w:val="004E5493"/>
    <w:rsid w:val="00506810"/>
    <w:rsid w:val="00512658"/>
    <w:rsid w:val="0052109F"/>
    <w:rsid w:val="005249A6"/>
    <w:rsid w:val="00525121"/>
    <w:rsid w:val="00527D66"/>
    <w:rsid w:val="00563406"/>
    <w:rsid w:val="00564F44"/>
    <w:rsid w:val="005705BE"/>
    <w:rsid w:val="005735EB"/>
    <w:rsid w:val="00585EE1"/>
    <w:rsid w:val="00587C29"/>
    <w:rsid w:val="00590897"/>
    <w:rsid w:val="005A1931"/>
    <w:rsid w:val="005A2DF2"/>
    <w:rsid w:val="005A7B0C"/>
    <w:rsid w:val="005B3ED3"/>
    <w:rsid w:val="005C4470"/>
    <w:rsid w:val="005C50C5"/>
    <w:rsid w:val="005D3244"/>
    <w:rsid w:val="005D5B8A"/>
    <w:rsid w:val="005D7D1F"/>
    <w:rsid w:val="005E24A4"/>
    <w:rsid w:val="005F1D17"/>
    <w:rsid w:val="00613B12"/>
    <w:rsid w:val="00616E75"/>
    <w:rsid w:val="006214B3"/>
    <w:rsid w:val="00631846"/>
    <w:rsid w:val="00635D6B"/>
    <w:rsid w:val="00653666"/>
    <w:rsid w:val="00653C9E"/>
    <w:rsid w:val="006554C7"/>
    <w:rsid w:val="006621AE"/>
    <w:rsid w:val="0066285D"/>
    <w:rsid w:val="006649F8"/>
    <w:rsid w:val="006650B1"/>
    <w:rsid w:val="00694B98"/>
    <w:rsid w:val="006956CC"/>
    <w:rsid w:val="00697B43"/>
    <w:rsid w:val="006A6999"/>
    <w:rsid w:val="006A7D65"/>
    <w:rsid w:val="006B64A9"/>
    <w:rsid w:val="006F0154"/>
    <w:rsid w:val="006F1C71"/>
    <w:rsid w:val="00711427"/>
    <w:rsid w:val="00723393"/>
    <w:rsid w:val="00723C60"/>
    <w:rsid w:val="00743A61"/>
    <w:rsid w:val="00746ACD"/>
    <w:rsid w:val="007906EB"/>
    <w:rsid w:val="007A07E8"/>
    <w:rsid w:val="007B1C70"/>
    <w:rsid w:val="007C30C5"/>
    <w:rsid w:val="007C410A"/>
    <w:rsid w:val="007F2B86"/>
    <w:rsid w:val="007F5F6C"/>
    <w:rsid w:val="007F6215"/>
    <w:rsid w:val="00800D5C"/>
    <w:rsid w:val="00807D37"/>
    <w:rsid w:val="0083245F"/>
    <w:rsid w:val="00857608"/>
    <w:rsid w:val="00866830"/>
    <w:rsid w:val="008743DE"/>
    <w:rsid w:val="00883108"/>
    <w:rsid w:val="008A234E"/>
    <w:rsid w:val="008A4EDA"/>
    <w:rsid w:val="008A6888"/>
    <w:rsid w:val="008B290A"/>
    <w:rsid w:val="008B2E9A"/>
    <w:rsid w:val="008B5FA2"/>
    <w:rsid w:val="008C143D"/>
    <w:rsid w:val="008D0AAF"/>
    <w:rsid w:val="008E658B"/>
    <w:rsid w:val="008F4323"/>
    <w:rsid w:val="008F4C38"/>
    <w:rsid w:val="00902B24"/>
    <w:rsid w:val="00907949"/>
    <w:rsid w:val="00910052"/>
    <w:rsid w:val="00921623"/>
    <w:rsid w:val="00927121"/>
    <w:rsid w:val="009312A3"/>
    <w:rsid w:val="009313AF"/>
    <w:rsid w:val="00943334"/>
    <w:rsid w:val="009470CC"/>
    <w:rsid w:val="00956C45"/>
    <w:rsid w:val="009669A7"/>
    <w:rsid w:val="0097779E"/>
    <w:rsid w:val="0099735E"/>
    <w:rsid w:val="009B0F16"/>
    <w:rsid w:val="009B24B6"/>
    <w:rsid w:val="009D2A5E"/>
    <w:rsid w:val="009D498B"/>
    <w:rsid w:val="009D7709"/>
    <w:rsid w:val="009E4ED9"/>
    <w:rsid w:val="009F1143"/>
    <w:rsid w:val="009F151F"/>
    <w:rsid w:val="009F679E"/>
    <w:rsid w:val="00A24C2C"/>
    <w:rsid w:val="00A25414"/>
    <w:rsid w:val="00A43679"/>
    <w:rsid w:val="00A475F5"/>
    <w:rsid w:val="00A50985"/>
    <w:rsid w:val="00A543A9"/>
    <w:rsid w:val="00A62CFC"/>
    <w:rsid w:val="00A66789"/>
    <w:rsid w:val="00A66AAF"/>
    <w:rsid w:val="00A74A01"/>
    <w:rsid w:val="00A93DA0"/>
    <w:rsid w:val="00A95C03"/>
    <w:rsid w:val="00AA5541"/>
    <w:rsid w:val="00AA6C9E"/>
    <w:rsid w:val="00AD4684"/>
    <w:rsid w:val="00AD5842"/>
    <w:rsid w:val="00AE5E07"/>
    <w:rsid w:val="00AF010D"/>
    <w:rsid w:val="00AF4EFC"/>
    <w:rsid w:val="00B10EA9"/>
    <w:rsid w:val="00B30CFD"/>
    <w:rsid w:val="00B346E0"/>
    <w:rsid w:val="00B36B49"/>
    <w:rsid w:val="00B42FB8"/>
    <w:rsid w:val="00B436B4"/>
    <w:rsid w:val="00B46F26"/>
    <w:rsid w:val="00B50E96"/>
    <w:rsid w:val="00B72E3F"/>
    <w:rsid w:val="00B80321"/>
    <w:rsid w:val="00B85DD5"/>
    <w:rsid w:val="00BC1682"/>
    <w:rsid w:val="00BC5219"/>
    <w:rsid w:val="00BD1C80"/>
    <w:rsid w:val="00BD2053"/>
    <w:rsid w:val="00BE4836"/>
    <w:rsid w:val="00BE6C1E"/>
    <w:rsid w:val="00C029EC"/>
    <w:rsid w:val="00C05BBB"/>
    <w:rsid w:val="00C12BE1"/>
    <w:rsid w:val="00C26795"/>
    <w:rsid w:val="00C50495"/>
    <w:rsid w:val="00C80CDE"/>
    <w:rsid w:val="00C81C22"/>
    <w:rsid w:val="00C9039E"/>
    <w:rsid w:val="00C93CAE"/>
    <w:rsid w:val="00C944BC"/>
    <w:rsid w:val="00CA4F3A"/>
    <w:rsid w:val="00CC4D08"/>
    <w:rsid w:val="00CC7578"/>
    <w:rsid w:val="00CE00D6"/>
    <w:rsid w:val="00D13AFB"/>
    <w:rsid w:val="00D13DD0"/>
    <w:rsid w:val="00D15D72"/>
    <w:rsid w:val="00D861D1"/>
    <w:rsid w:val="00D970E3"/>
    <w:rsid w:val="00DA0281"/>
    <w:rsid w:val="00DA499F"/>
    <w:rsid w:val="00DA6795"/>
    <w:rsid w:val="00DB3745"/>
    <w:rsid w:val="00DD758A"/>
    <w:rsid w:val="00DE069B"/>
    <w:rsid w:val="00DE146C"/>
    <w:rsid w:val="00DF3B8A"/>
    <w:rsid w:val="00DF6E86"/>
    <w:rsid w:val="00E0004D"/>
    <w:rsid w:val="00E21497"/>
    <w:rsid w:val="00E24A9A"/>
    <w:rsid w:val="00E50EA9"/>
    <w:rsid w:val="00E558A0"/>
    <w:rsid w:val="00E60FB8"/>
    <w:rsid w:val="00E62C1F"/>
    <w:rsid w:val="00E91A0C"/>
    <w:rsid w:val="00EA2B00"/>
    <w:rsid w:val="00EA32B7"/>
    <w:rsid w:val="00EF3015"/>
    <w:rsid w:val="00EF70F2"/>
    <w:rsid w:val="00F01EF3"/>
    <w:rsid w:val="00F104BC"/>
    <w:rsid w:val="00F25387"/>
    <w:rsid w:val="00F32857"/>
    <w:rsid w:val="00F32DE5"/>
    <w:rsid w:val="00F35700"/>
    <w:rsid w:val="00F46DC5"/>
    <w:rsid w:val="00F51024"/>
    <w:rsid w:val="00F60628"/>
    <w:rsid w:val="00F97B72"/>
    <w:rsid w:val="00FB2D6C"/>
    <w:rsid w:val="00FC0000"/>
    <w:rsid w:val="00FC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1A2C"/>
  <w15:chartTrackingRefBased/>
  <w15:docId w15:val="{0A35D332-DE74-4023-AE3F-6D588D3A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DF3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0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004D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5C447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1D33F5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87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75AB"/>
  </w:style>
  <w:style w:type="paragraph" w:styleId="aa">
    <w:name w:val="footer"/>
    <w:basedOn w:val="a"/>
    <w:link w:val="ab"/>
    <w:uiPriority w:val="99"/>
    <w:unhideWhenUsed/>
    <w:rsid w:val="00387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75AB"/>
  </w:style>
  <w:style w:type="character" w:styleId="ac">
    <w:name w:val="FollowedHyperlink"/>
    <w:basedOn w:val="a0"/>
    <w:uiPriority w:val="99"/>
    <w:semiHidden/>
    <w:unhideWhenUsed/>
    <w:rsid w:val="003D32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3E489-E8CA-43FA-B82C-F60107AB2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Криводубский Сергей Вячеславович</dc:creator>
  <cp:keywords/>
  <dc:description/>
  <cp:lastModifiedBy>Жура Наталья Валентиновна</cp:lastModifiedBy>
  <cp:revision>33</cp:revision>
  <cp:lastPrinted>2025-07-07T08:07:00Z</cp:lastPrinted>
  <dcterms:created xsi:type="dcterms:W3CDTF">2024-06-21T12:49:00Z</dcterms:created>
  <dcterms:modified xsi:type="dcterms:W3CDTF">2026-11-02T05:31:00Z</dcterms:modified>
</cp:coreProperties>
</file>