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2B5B" w:rsidRPr="005A25DC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>УТВЕРЖДАЮ</w:t>
      </w:r>
    </w:p>
    <w:p w:rsidR="00495049" w:rsidRPr="00BD7688" w:rsidRDefault="00BD7688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врач</w:t>
      </w:r>
    </w:p>
    <w:p w:rsidR="00602B5B" w:rsidRPr="005A25DC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 xml:space="preserve">ГУ «Республиканский клинический </w:t>
      </w:r>
    </w:p>
    <w:p w:rsidR="00602B5B" w:rsidRPr="005A25DC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>медицинский центр»</w:t>
      </w:r>
    </w:p>
    <w:p w:rsidR="00602B5B" w:rsidRPr="005A25DC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>УД Президента Республики Беларусь</w:t>
      </w:r>
    </w:p>
    <w:p w:rsidR="00602B5B" w:rsidRPr="00E5062C" w:rsidRDefault="00602B5B" w:rsidP="006E161A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 xml:space="preserve">_________________ </w:t>
      </w:r>
      <w:r w:rsidR="00BD7688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.С. </w:t>
      </w:r>
      <w:proofErr w:type="spellStart"/>
      <w:r w:rsidR="00BD7688">
        <w:rPr>
          <w:rFonts w:ascii="Times New Roman" w:hAnsi="Times New Roman" w:cs="Times New Roman"/>
          <w:sz w:val="28"/>
          <w:szCs w:val="28"/>
        </w:rPr>
        <w:t>Абельская</w:t>
      </w:r>
      <w:proofErr w:type="spellEnd"/>
    </w:p>
    <w:p w:rsidR="00602B5B" w:rsidRPr="00E5062C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E5062C">
        <w:rPr>
          <w:rFonts w:ascii="Times New Roman" w:hAnsi="Times New Roman" w:cs="Times New Roman"/>
          <w:sz w:val="28"/>
          <w:szCs w:val="28"/>
        </w:rPr>
        <w:t>«____» ____________________</w:t>
      </w:r>
      <w:r w:rsidR="00712F32">
        <w:rPr>
          <w:rFonts w:ascii="Times New Roman" w:hAnsi="Times New Roman" w:cs="Times New Roman"/>
          <w:sz w:val="28"/>
          <w:szCs w:val="28"/>
        </w:rPr>
        <w:t>2026</w:t>
      </w:r>
      <w:r w:rsidRPr="00E5062C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6D4D4E" w:rsidRPr="00E5062C" w:rsidRDefault="006D4D4E" w:rsidP="006D4D4E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4F4073" w:rsidRDefault="00006ED7" w:rsidP="00D46079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45DB">
        <w:rPr>
          <w:rFonts w:ascii="Times New Roman" w:hAnsi="Times New Roman" w:cs="Times New Roman"/>
          <w:b/>
          <w:sz w:val="28"/>
          <w:szCs w:val="28"/>
        </w:rPr>
        <w:t>Техническое задание</w:t>
      </w:r>
      <w:r w:rsidR="00D4607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804E7" w:rsidRPr="00F63C04" w:rsidRDefault="008804E7" w:rsidP="00D46079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5004" w:type="pct"/>
        <w:tblLook w:val="04A0" w:firstRow="1" w:lastRow="0" w:firstColumn="1" w:lastColumn="0" w:noHBand="0" w:noVBand="1"/>
      </w:tblPr>
      <w:tblGrid>
        <w:gridCol w:w="4104"/>
        <w:gridCol w:w="5815"/>
      </w:tblGrid>
      <w:tr w:rsidR="00006ED7" w:rsidTr="00E55D43">
        <w:tc>
          <w:tcPr>
            <w:tcW w:w="5000" w:type="pct"/>
            <w:gridSpan w:val="2"/>
          </w:tcPr>
          <w:p w:rsidR="00006ED7" w:rsidRPr="00716D23" w:rsidRDefault="00F03E9E" w:rsidP="00A515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Лот № </w:t>
            </w:r>
          </w:p>
        </w:tc>
      </w:tr>
      <w:tr w:rsidR="00A27704" w:rsidTr="00E55D43">
        <w:tc>
          <w:tcPr>
            <w:tcW w:w="2069" w:type="pct"/>
          </w:tcPr>
          <w:p w:rsidR="00A27704" w:rsidRPr="00716D23" w:rsidRDefault="00A27704" w:rsidP="00A277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D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товаров (работ, услуг) </w:t>
            </w:r>
          </w:p>
        </w:tc>
        <w:tc>
          <w:tcPr>
            <w:tcW w:w="2931" w:type="pct"/>
          </w:tcPr>
          <w:p w:rsidR="00A27704" w:rsidRPr="00BD7688" w:rsidRDefault="00346648" w:rsidP="00346648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r>
              <w:rPr>
                <w:rFonts w:ascii="Times New Roman" w:hAnsi="Times New Roman" w:cs="Times New Roman"/>
                <w:sz w:val="28"/>
                <w:szCs w:val="28"/>
              </w:rPr>
              <w:t>Ремонт а</w:t>
            </w:r>
            <w:r w:rsidRPr="00346648">
              <w:rPr>
                <w:rFonts w:ascii="Times New Roman" w:hAnsi="Times New Roman" w:cs="Times New Roman"/>
                <w:sz w:val="28"/>
                <w:szCs w:val="28"/>
              </w:rPr>
              <w:t>нализатор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466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46648">
              <w:rPr>
                <w:rFonts w:ascii="Times New Roman" w:hAnsi="Times New Roman" w:cs="Times New Roman"/>
                <w:sz w:val="28"/>
                <w:szCs w:val="28"/>
              </w:rPr>
              <w:t>иммунохемилюминесцентн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t xml:space="preserve"> </w:t>
            </w:r>
            <w:r w:rsidRPr="00346648">
              <w:rPr>
                <w:rFonts w:ascii="Times New Roman" w:hAnsi="Times New Roman" w:cs="Times New Roman"/>
                <w:sz w:val="28"/>
                <w:szCs w:val="28"/>
              </w:rPr>
              <w:t xml:space="preserve">модель </w:t>
            </w:r>
            <w:proofErr w:type="spellStart"/>
            <w:r w:rsidRPr="00346648">
              <w:rPr>
                <w:rFonts w:ascii="Times New Roman" w:hAnsi="Times New Roman" w:cs="Times New Roman"/>
                <w:sz w:val="28"/>
                <w:szCs w:val="28"/>
              </w:rPr>
              <w:t>Pathfast</w:t>
            </w:r>
            <w:bookmarkEnd w:id="0"/>
            <w:proofErr w:type="spellEnd"/>
          </w:p>
        </w:tc>
      </w:tr>
      <w:tr w:rsidR="00006ED7" w:rsidTr="00E55D43">
        <w:tc>
          <w:tcPr>
            <w:tcW w:w="2069" w:type="pct"/>
          </w:tcPr>
          <w:p w:rsidR="00006ED7" w:rsidRPr="00716D23" w:rsidRDefault="00006ED7" w:rsidP="00A515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6D23">
              <w:rPr>
                <w:rFonts w:ascii="Times New Roman" w:hAnsi="Times New Roman" w:cs="Times New Roman"/>
                <w:sz w:val="28"/>
                <w:szCs w:val="28"/>
              </w:rPr>
              <w:t>Код по ОКРБ 007-2012 (подвид)</w:t>
            </w:r>
          </w:p>
        </w:tc>
        <w:tc>
          <w:tcPr>
            <w:tcW w:w="2931" w:type="pct"/>
          </w:tcPr>
          <w:p w:rsidR="00006ED7" w:rsidRPr="00716D23" w:rsidRDefault="00AD5D32" w:rsidP="00A515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5D32">
              <w:rPr>
                <w:rFonts w:ascii="Times New Roman" w:hAnsi="Times New Roman" w:cs="Times New Roman"/>
                <w:sz w:val="28"/>
                <w:szCs w:val="28"/>
              </w:rPr>
              <w:t>33.14.19.200</w:t>
            </w:r>
          </w:p>
        </w:tc>
      </w:tr>
      <w:tr w:rsidR="009F1A49" w:rsidTr="00E55D43">
        <w:tc>
          <w:tcPr>
            <w:tcW w:w="2069" w:type="pct"/>
          </w:tcPr>
          <w:p w:rsidR="009F1A49" w:rsidRPr="00716D23" w:rsidRDefault="009F1A49" w:rsidP="009F1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6D23">
              <w:rPr>
                <w:rFonts w:ascii="Times New Roman" w:hAnsi="Times New Roman" w:cs="Times New Roman"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2931" w:type="pct"/>
          </w:tcPr>
          <w:p w:rsidR="009F1A49" w:rsidRPr="00716D23" w:rsidRDefault="00AD5D32" w:rsidP="009F1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5D32">
              <w:rPr>
                <w:rFonts w:ascii="Times New Roman" w:hAnsi="Times New Roman" w:cs="Times New Roman"/>
                <w:sz w:val="28"/>
                <w:szCs w:val="28"/>
              </w:rPr>
              <w:t>Услуги по ремонту и техническому обслуживанию медицинского и хирургического оборудования и аппаратуры прочее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9F1A49" w:rsidTr="00E55D43">
        <w:tc>
          <w:tcPr>
            <w:tcW w:w="2069" w:type="pct"/>
          </w:tcPr>
          <w:p w:rsidR="009F1A49" w:rsidRPr="00716D23" w:rsidRDefault="009F1A49" w:rsidP="00642E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6D23">
              <w:rPr>
                <w:rFonts w:ascii="Times New Roman" w:hAnsi="Times New Roman" w:cs="Times New Roman"/>
                <w:sz w:val="28"/>
                <w:szCs w:val="28"/>
              </w:rPr>
              <w:t>Необходимое количество и единица</w:t>
            </w:r>
            <w:r w:rsidR="005B778D">
              <w:rPr>
                <w:rFonts w:ascii="Times New Roman" w:hAnsi="Times New Roman" w:cs="Times New Roman"/>
                <w:sz w:val="28"/>
                <w:szCs w:val="28"/>
              </w:rPr>
              <w:t xml:space="preserve"> измерения </w:t>
            </w:r>
          </w:p>
        </w:tc>
        <w:tc>
          <w:tcPr>
            <w:tcW w:w="2931" w:type="pct"/>
          </w:tcPr>
          <w:p w:rsidR="009F1A49" w:rsidRPr="00716D23" w:rsidRDefault="00F03E9E" w:rsidP="009F1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F1A49" w:rsidRPr="00716D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F1A49">
              <w:rPr>
                <w:rFonts w:ascii="Times New Roman" w:hAnsi="Times New Roman" w:cs="Times New Roman"/>
                <w:sz w:val="28"/>
                <w:szCs w:val="28"/>
              </w:rPr>
              <w:t>усл.ед</w:t>
            </w:r>
            <w:proofErr w:type="spellEnd"/>
            <w:r w:rsidR="009F1A4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F1A49" w:rsidTr="00E55D43">
        <w:tc>
          <w:tcPr>
            <w:tcW w:w="2069" w:type="pct"/>
          </w:tcPr>
          <w:p w:rsidR="009F1A49" w:rsidRPr="004D774B" w:rsidRDefault="009F1A49" w:rsidP="009F1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74B">
              <w:rPr>
                <w:rFonts w:ascii="Times New Roman" w:hAnsi="Times New Roman" w:cs="Times New Roman"/>
                <w:sz w:val="28"/>
                <w:szCs w:val="28"/>
              </w:rPr>
              <w:t>Срок оказания услуги</w:t>
            </w:r>
          </w:p>
        </w:tc>
        <w:tc>
          <w:tcPr>
            <w:tcW w:w="2931" w:type="pct"/>
          </w:tcPr>
          <w:p w:rsidR="009F1A49" w:rsidRPr="004D701F" w:rsidRDefault="005B778D" w:rsidP="009F1A4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267E7E">
              <w:rPr>
                <w:rFonts w:ascii="Times New Roman" w:hAnsi="Times New Roman" w:cs="Times New Roman"/>
                <w:sz w:val="28"/>
                <w:szCs w:val="28"/>
              </w:rPr>
              <w:t xml:space="preserve"> течен</w:t>
            </w:r>
            <w:r w:rsidR="00F74B5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267E7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F74B5C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AF7CC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="00AD4A9A">
              <w:rPr>
                <w:rFonts w:ascii="Times New Roman" w:hAnsi="Times New Roman" w:cs="Times New Roman"/>
                <w:sz w:val="28"/>
                <w:szCs w:val="28"/>
              </w:rPr>
              <w:t xml:space="preserve"> года.</w:t>
            </w:r>
            <w:r w:rsidR="004E5895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</w:tr>
      <w:tr w:rsidR="005B778D" w:rsidRPr="00744BDE" w:rsidTr="00E55D43">
        <w:tc>
          <w:tcPr>
            <w:tcW w:w="2069" w:type="pct"/>
          </w:tcPr>
          <w:p w:rsidR="005B778D" w:rsidRPr="00716D23" w:rsidRDefault="005B778D" w:rsidP="005B77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6D23">
              <w:rPr>
                <w:rFonts w:ascii="Times New Roman" w:hAnsi="Times New Roman" w:cs="Times New Roman"/>
                <w:sz w:val="28"/>
                <w:szCs w:val="28"/>
              </w:rPr>
              <w:t>Предназначение предмета закупки или область применения</w:t>
            </w:r>
          </w:p>
        </w:tc>
        <w:tc>
          <w:tcPr>
            <w:tcW w:w="2931" w:type="pct"/>
          </w:tcPr>
          <w:p w:rsidR="005B778D" w:rsidRPr="00C47A3A" w:rsidRDefault="00ED4DE2" w:rsidP="005B77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Учреждение здравоохранения </w:t>
            </w:r>
          </w:p>
        </w:tc>
      </w:tr>
      <w:tr w:rsidR="00F7404A" w:rsidRPr="003B02C8" w:rsidTr="00E55D43">
        <w:tc>
          <w:tcPr>
            <w:tcW w:w="2069" w:type="pct"/>
          </w:tcPr>
          <w:p w:rsidR="00F7404A" w:rsidRPr="005B13A4" w:rsidRDefault="00F7404A" w:rsidP="00F7404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13A4">
              <w:rPr>
                <w:rFonts w:ascii="Times New Roman" w:hAnsi="Times New Roman" w:cs="Times New Roman"/>
                <w:b/>
                <w:sz w:val="28"/>
                <w:szCs w:val="28"/>
              </w:rPr>
              <w:t>Описание предмета закупки</w:t>
            </w:r>
          </w:p>
        </w:tc>
        <w:tc>
          <w:tcPr>
            <w:tcW w:w="2931" w:type="pct"/>
          </w:tcPr>
          <w:p w:rsidR="006C668B" w:rsidRDefault="00AD5D32" w:rsidP="00346648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D5D32">
              <w:rPr>
                <w:rFonts w:ascii="Times New Roman" w:hAnsi="Times New Roman" w:cs="Times New Roman"/>
                <w:sz w:val="28"/>
                <w:szCs w:val="28"/>
              </w:rPr>
              <w:t xml:space="preserve">Ремонт </w:t>
            </w:r>
            <w:r w:rsidR="00346648" w:rsidRPr="00346648">
              <w:rPr>
                <w:rFonts w:ascii="Times New Roman" w:hAnsi="Times New Roman" w:cs="Times New Roman"/>
                <w:sz w:val="28"/>
                <w:szCs w:val="28"/>
              </w:rPr>
              <w:t xml:space="preserve">анализатора </w:t>
            </w:r>
            <w:proofErr w:type="spellStart"/>
            <w:r w:rsidR="00346648" w:rsidRPr="00346648">
              <w:rPr>
                <w:rFonts w:ascii="Times New Roman" w:hAnsi="Times New Roman" w:cs="Times New Roman"/>
                <w:sz w:val="28"/>
                <w:szCs w:val="28"/>
              </w:rPr>
              <w:t>иммунохемилюминесцентного</w:t>
            </w:r>
            <w:proofErr w:type="spellEnd"/>
            <w:r w:rsidR="00346648" w:rsidRPr="00346648">
              <w:rPr>
                <w:rFonts w:ascii="Times New Roman" w:hAnsi="Times New Roman" w:cs="Times New Roman"/>
                <w:sz w:val="28"/>
                <w:szCs w:val="28"/>
              </w:rPr>
              <w:t xml:space="preserve">, модель </w:t>
            </w:r>
            <w:proofErr w:type="spellStart"/>
            <w:r w:rsidR="00346648" w:rsidRPr="00346648">
              <w:rPr>
                <w:rFonts w:ascii="Times New Roman" w:hAnsi="Times New Roman" w:cs="Times New Roman"/>
                <w:sz w:val="28"/>
                <w:szCs w:val="28"/>
              </w:rPr>
              <w:t>Pathfast</w:t>
            </w:r>
            <w:proofErr w:type="spellEnd"/>
            <w:r w:rsidR="0034664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0D017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0D0174" w:rsidRPr="00F1616A">
              <w:rPr>
                <w:rFonts w:ascii="Times New Roman" w:hAnsi="Times New Roman" w:cs="Times New Roman"/>
                <w:sz w:val="28"/>
                <w:szCs w:val="28"/>
              </w:rPr>
              <w:t>четный номер</w:t>
            </w:r>
            <w:r w:rsidR="000D0174" w:rsidRPr="0013374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0D01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D5D32">
              <w:rPr>
                <w:rFonts w:ascii="Times New Roman" w:hAnsi="Times New Roman" w:cs="Times New Roman"/>
                <w:sz w:val="28"/>
                <w:szCs w:val="28"/>
              </w:rPr>
              <w:t xml:space="preserve">зав. № </w:t>
            </w:r>
            <w:r w:rsidR="00864FA7" w:rsidRPr="00864FA7">
              <w:rPr>
                <w:rFonts w:ascii="Times New Roman" w:hAnsi="Times New Roman" w:cs="Times New Roman"/>
                <w:sz w:val="28"/>
                <w:szCs w:val="28"/>
              </w:rPr>
              <w:t>1605D2708</w:t>
            </w:r>
            <w:r w:rsidRPr="00AD5D32">
              <w:rPr>
                <w:rFonts w:ascii="Times New Roman" w:hAnsi="Times New Roman" w:cs="Times New Roman"/>
                <w:sz w:val="28"/>
                <w:szCs w:val="28"/>
              </w:rPr>
              <w:t xml:space="preserve">, инв. № </w:t>
            </w:r>
            <w:r w:rsidR="00864FA7" w:rsidRPr="00864FA7">
              <w:rPr>
                <w:rFonts w:ascii="Times New Roman" w:hAnsi="Times New Roman" w:cs="Times New Roman"/>
                <w:sz w:val="28"/>
                <w:szCs w:val="28"/>
              </w:rPr>
              <w:t>01350123</w:t>
            </w:r>
            <w:r w:rsidRPr="00AD5D32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 w:rsidR="006C668B">
              <w:rPr>
                <w:rFonts w:ascii="Times New Roman" w:hAnsi="Times New Roman" w:cs="Times New Roman"/>
                <w:sz w:val="28"/>
                <w:szCs w:val="28"/>
              </w:rPr>
              <w:t>включает в себя:</w:t>
            </w:r>
          </w:p>
          <w:p w:rsidR="00C956A2" w:rsidRPr="003B02C8" w:rsidRDefault="00C40A77" w:rsidP="00864F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02C8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864FA7">
              <w:rPr>
                <w:rFonts w:ascii="Times New Roman" w:hAnsi="Times New Roman" w:cs="Times New Roman"/>
                <w:sz w:val="28"/>
                <w:szCs w:val="28"/>
              </w:rPr>
              <w:t>замена</w:t>
            </w:r>
            <w:r w:rsidR="00495049" w:rsidRPr="003B02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B02C8">
              <w:rPr>
                <w:rFonts w:ascii="Times New Roman" w:hAnsi="Times New Roman" w:cs="Times New Roman"/>
                <w:sz w:val="28"/>
                <w:szCs w:val="28"/>
              </w:rPr>
              <w:t xml:space="preserve">гибкого </w:t>
            </w:r>
            <w:r w:rsidR="00864FA7">
              <w:rPr>
                <w:rFonts w:ascii="Times New Roman" w:hAnsi="Times New Roman" w:cs="Times New Roman"/>
                <w:sz w:val="28"/>
                <w:szCs w:val="28"/>
              </w:rPr>
              <w:t>кабеля</w:t>
            </w:r>
            <w:r w:rsidR="003B02C8">
              <w:rPr>
                <w:rFonts w:ascii="Times New Roman" w:hAnsi="Times New Roman" w:cs="Times New Roman"/>
                <w:sz w:val="28"/>
                <w:szCs w:val="28"/>
              </w:rPr>
              <w:t xml:space="preserve"> (шлейф)</w:t>
            </w:r>
            <w:r w:rsidR="00AD5D32" w:rsidRPr="003B02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B02C8">
              <w:rPr>
                <w:rFonts w:ascii="Times New Roman" w:hAnsi="Times New Roman" w:cs="Times New Roman"/>
                <w:sz w:val="28"/>
                <w:szCs w:val="28"/>
              </w:rPr>
              <w:t xml:space="preserve">блока управления координатной </w:t>
            </w:r>
            <w:r w:rsidR="003B02C8" w:rsidRPr="003B02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B02C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PMZ</w:t>
            </w:r>
            <w:r w:rsidR="003B02C8">
              <w:rPr>
                <w:rFonts w:ascii="Times New Roman" w:hAnsi="Times New Roman" w:cs="Times New Roman"/>
                <w:sz w:val="28"/>
                <w:szCs w:val="28"/>
              </w:rPr>
              <w:t xml:space="preserve">, марка: </w:t>
            </w:r>
            <w:proofErr w:type="spellStart"/>
            <w:r w:rsidR="00864FA7" w:rsidRPr="00864FA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Pathfast</w:t>
            </w:r>
            <w:proofErr w:type="spellEnd"/>
            <w:r w:rsidR="00864FA7" w:rsidRPr="003B02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64FA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</w:t>
            </w:r>
            <w:r w:rsidR="00864FA7" w:rsidRPr="003B02C8">
              <w:rPr>
                <w:rFonts w:ascii="Times New Roman" w:hAnsi="Times New Roman" w:cs="Times New Roman"/>
                <w:sz w:val="28"/>
                <w:szCs w:val="28"/>
              </w:rPr>
              <w:t xml:space="preserve">59 </w:t>
            </w:r>
            <w:r w:rsidR="00864FA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Highly</w:t>
            </w:r>
            <w:r w:rsidR="00864FA7" w:rsidRPr="003B02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64FA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bendable</w:t>
            </w:r>
            <w:r w:rsidR="00864FA7" w:rsidRPr="003B02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64FA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cable</w:t>
            </w:r>
            <w:r w:rsidR="00864FA7" w:rsidRPr="003B02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37B15">
              <w:rPr>
                <w:rFonts w:ascii="Times New Roman" w:hAnsi="Times New Roman" w:cs="Times New Roman"/>
                <w:sz w:val="28"/>
                <w:szCs w:val="28"/>
              </w:rPr>
              <w:t xml:space="preserve">(артикул для заказа 30323) </w:t>
            </w:r>
            <w:r w:rsidR="00AD5D32"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  <w:r w:rsidR="00AD5D32" w:rsidRPr="003B02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D5D32">
              <w:rPr>
                <w:rFonts w:ascii="Times New Roman" w:hAnsi="Times New Roman" w:cs="Times New Roman"/>
                <w:sz w:val="28"/>
                <w:szCs w:val="28"/>
              </w:rPr>
              <w:t>аналог</w:t>
            </w:r>
            <w:r w:rsidR="008D0E9D" w:rsidRPr="003B02C8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BD7688" w:rsidRPr="003B02C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83A75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r w:rsidR="00BD7688" w:rsidRPr="003B02C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42E43" w:rsidTr="00E55D43">
        <w:tc>
          <w:tcPr>
            <w:tcW w:w="2069" w:type="pct"/>
          </w:tcPr>
          <w:p w:rsidR="00642E43" w:rsidRPr="006B062B" w:rsidRDefault="00642E43" w:rsidP="00642E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062B">
              <w:rPr>
                <w:rFonts w:ascii="Times New Roman" w:hAnsi="Times New Roman" w:cs="Times New Roman"/>
                <w:sz w:val="28"/>
                <w:szCs w:val="28"/>
              </w:rPr>
              <w:t>Требования к гарантийному сроку товаров и (или) объему предо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ставления гарантий их качества</w:t>
            </w:r>
          </w:p>
        </w:tc>
        <w:tc>
          <w:tcPr>
            <w:tcW w:w="2931" w:type="pct"/>
          </w:tcPr>
          <w:p w:rsidR="00642E43" w:rsidRPr="005B1B62" w:rsidRDefault="005B13A4" w:rsidP="00642E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642E43" w:rsidRPr="005B1B62">
              <w:rPr>
                <w:rFonts w:ascii="Times New Roman" w:hAnsi="Times New Roman" w:cs="Times New Roman"/>
                <w:sz w:val="28"/>
                <w:szCs w:val="28"/>
              </w:rPr>
              <w:t xml:space="preserve">Поставляемые запасные части должны быть новыми. </w:t>
            </w:r>
          </w:p>
          <w:p w:rsidR="00642E43" w:rsidRPr="00716D23" w:rsidRDefault="005B13A4" w:rsidP="00642E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642E43" w:rsidRPr="005B1B62">
              <w:rPr>
                <w:rFonts w:ascii="Times New Roman" w:hAnsi="Times New Roman" w:cs="Times New Roman"/>
                <w:sz w:val="28"/>
                <w:szCs w:val="28"/>
              </w:rPr>
              <w:t xml:space="preserve">Гарантия на запасные части не менее 3 месяцев с момента их установки, гарантия на работу не менее 3 месяцев с даты подписания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акта выполненных работ (если иное не предусмотрено заводом-изготовителем)</w:t>
            </w:r>
          </w:p>
        </w:tc>
      </w:tr>
      <w:tr w:rsidR="00642E43" w:rsidTr="00E55D43">
        <w:tc>
          <w:tcPr>
            <w:tcW w:w="2069" w:type="pct"/>
          </w:tcPr>
          <w:p w:rsidR="00642E43" w:rsidRPr="00765F08" w:rsidRDefault="00642E43" w:rsidP="00642E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</w:t>
            </w:r>
            <w:r w:rsidR="005839B4">
              <w:rPr>
                <w:rFonts w:ascii="Times New Roman" w:hAnsi="Times New Roman" w:cs="Times New Roman"/>
                <w:sz w:val="28"/>
                <w:szCs w:val="28"/>
              </w:rPr>
              <w:t>при ремонте медицинской техники</w:t>
            </w:r>
          </w:p>
        </w:tc>
        <w:tc>
          <w:tcPr>
            <w:tcW w:w="2931" w:type="pct"/>
          </w:tcPr>
          <w:p w:rsidR="00642E43" w:rsidRPr="006B062B" w:rsidRDefault="005B13A4" w:rsidP="003D641B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716D23">
              <w:rPr>
                <w:rFonts w:ascii="Times New Roman" w:hAnsi="Times New Roman" w:cs="Times New Roman"/>
                <w:sz w:val="28"/>
                <w:szCs w:val="28"/>
              </w:rPr>
              <w:t>Ремонтные работы должны выполняться в соответствии с требованиями сервисной документации 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вода-изготовителя оборудования</w:t>
            </w:r>
            <w:r w:rsidRPr="009A43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D641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 </w:t>
            </w:r>
            <w:r w:rsidR="00642E43" w:rsidRPr="009A43E4">
              <w:rPr>
                <w:rFonts w:ascii="Times New Roman" w:hAnsi="Times New Roman" w:cs="Times New Roman"/>
                <w:sz w:val="28"/>
                <w:szCs w:val="28"/>
              </w:rPr>
              <w:t>в соответствии с требованиями постановления Министерства Здравоохране</w:t>
            </w:r>
            <w:r w:rsidR="00005509">
              <w:rPr>
                <w:rFonts w:ascii="Times New Roman" w:hAnsi="Times New Roman" w:cs="Times New Roman"/>
                <w:sz w:val="28"/>
                <w:szCs w:val="28"/>
              </w:rPr>
              <w:t>ния Республики Беларусь от 03.10</w:t>
            </w:r>
            <w:r w:rsidR="00642E43" w:rsidRPr="009A43E4">
              <w:rPr>
                <w:rFonts w:ascii="Times New Roman" w:hAnsi="Times New Roman" w:cs="Times New Roman"/>
                <w:sz w:val="28"/>
                <w:szCs w:val="28"/>
              </w:rPr>
              <w:t>.2006 №78 «Об утверждении Инструкции о порядке организации технического обслуживания и ремонта медицинской техники».</w:t>
            </w:r>
          </w:p>
        </w:tc>
      </w:tr>
    </w:tbl>
    <w:p w:rsidR="008804E7" w:rsidRDefault="008804E7" w:rsidP="00D46079">
      <w:pPr>
        <w:tabs>
          <w:tab w:val="left" w:pos="57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16A92" w:rsidRDefault="00816A92" w:rsidP="00006E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6ED7" w:rsidRDefault="00006ED7" w:rsidP="00006E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Составители:</w:t>
      </w:r>
    </w:p>
    <w:p w:rsidR="005C33E6" w:rsidRDefault="005C33E6" w:rsidP="00006E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3C04" w:rsidRDefault="00F63C04" w:rsidP="00F63C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</w:p>
    <w:p w:rsidR="00F63C04" w:rsidRDefault="00F63C04" w:rsidP="00F63C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обслуживанию медоборудования                                                </w:t>
      </w:r>
      <w:r w:rsidR="0066061F">
        <w:rPr>
          <w:rFonts w:ascii="Times New Roman" w:hAnsi="Times New Roman" w:cs="Times New Roman"/>
          <w:sz w:val="28"/>
          <w:szCs w:val="28"/>
        </w:rPr>
        <w:t>А.Л.Руды</w:t>
      </w:r>
    </w:p>
    <w:p w:rsidR="005C33E6" w:rsidRDefault="005C33E6" w:rsidP="005C33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3C04" w:rsidRDefault="00F63C04" w:rsidP="00F63C04">
      <w:pPr>
        <w:spacing w:after="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Инженер по эксплуатации и ремонту </w:t>
      </w:r>
    </w:p>
    <w:p w:rsidR="00F63C04" w:rsidRPr="00F63C04" w:rsidRDefault="003D641B" w:rsidP="00F63C04">
      <w:pPr>
        <w:spacing w:after="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F63C04" w:rsidRPr="00F63C04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борудования</w:t>
      </w:r>
      <w:r w:rsidR="00F63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3C04" w:rsidRPr="00F63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по обслуживанию </w:t>
      </w:r>
    </w:p>
    <w:p w:rsidR="00F63C04" w:rsidRPr="00864FA7" w:rsidRDefault="00F63C04" w:rsidP="00F63C0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63C0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медицинского оборудования</w:t>
      </w:r>
      <w:r w:rsidRPr="00F63C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63C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proofErr w:type="spellStart"/>
      <w:r w:rsidR="00864FA7">
        <w:rPr>
          <w:rFonts w:ascii="Times New Roman" w:eastAsia="Times New Roman" w:hAnsi="Times New Roman" w:cs="Times New Roman"/>
          <w:sz w:val="28"/>
          <w:szCs w:val="28"/>
          <w:lang w:eastAsia="ru-RU"/>
        </w:rPr>
        <w:t>В.А.Сманцер</w:t>
      </w:r>
      <w:proofErr w:type="spellEnd"/>
    </w:p>
    <w:p w:rsidR="00F63C04" w:rsidRPr="00F63C04" w:rsidRDefault="00F63C04" w:rsidP="00F63C0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4BEC" w:rsidRPr="00F63C04" w:rsidRDefault="005B4BEC" w:rsidP="00F63C04">
      <w:pPr>
        <w:tabs>
          <w:tab w:val="center" w:pos="5102"/>
        </w:tabs>
        <w:rPr>
          <w:rFonts w:ascii="Times New Roman" w:hAnsi="Times New Roman" w:cs="Times New Roman"/>
          <w:sz w:val="28"/>
          <w:szCs w:val="28"/>
        </w:rPr>
      </w:pPr>
    </w:p>
    <w:sectPr w:rsidR="005B4BEC" w:rsidRPr="00F63C04" w:rsidSect="00B06399">
      <w:headerReference w:type="default" r:id="rId7"/>
      <w:pgSz w:w="11906" w:h="16838"/>
      <w:pgMar w:top="993" w:right="567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6399" w:rsidRDefault="00B06399" w:rsidP="00B06399">
      <w:pPr>
        <w:spacing w:after="0" w:line="240" w:lineRule="auto"/>
      </w:pPr>
      <w:r>
        <w:separator/>
      </w:r>
    </w:p>
  </w:endnote>
  <w:endnote w:type="continuationSeparator" w:id="0">
    <w:p w:rsidR="00B06399" w:rsidRDefault="00B06399" w:rsidP="00B063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6399" w:rsidRDefault="00B06399" w:rsidP="00B06399">
      <w:pPr>
        <w:spacing w:after="0" w:line="240" w:lineRule="auto"/>
      </w:pPr>
      <w:r>
        <w:separator/>
      </w:r>
    </w:p>
  </w:footnote>
  <w:footnote w:type="continuationSeparator" w:id="0">
    <w:p w:rsidR="00B06399" w:rsidRDefault="00B06399" w:rsidP="00B063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34143081"/>
      <w:docPartObj>
        <w:docPartGallery w:val="Page Numbers (Top of Page)"/>
        <w:docPartUnique/>
      </w:docPartObj>
    </w:sdtPr>
    <w:sdtEndPr/>
    <w:sdtContent>
      <w:p w:rsidR="00B06399" w:rsidRDefault="00B06399">
        <w:pPr>
          <w:pStyle w:val="af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3A58">
          <w:rPr>
            <w:noProof/>
          </w:rPr>
          <w:t>2</w:t>
        </w:r>
        <w:r>
          <w:fldChar w:fldCharType="end"/>
        </w:r>
      </w:p>
    </w:sdtContent>
  </w:sdt>
  <w:p w:rsidR="00B06399" w:rsidRDefault="00B06399">
    <w:pPr>
      <w:pStyle w:val="af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643"/>
    <w:rsid w:val="000042CA"/>
    <w:rsid w:val="00005509"/>
    <w:rsid w:val="00006ED7"/>
    <w:rsid w:val="000124CF"/>
    <w:rsid w:val="0003031A"/>
    <w:rsid w:val="00050885"/>
    <w:rsid w:val="00057467"/>
    <w:rsid w:val="000731DA"/>
    <w:rsid w:val="000924E6"/>
    <w:rsid w:val="000A4273"/>
    <w:rsid w:val="000C33D0"/>
    <w:rsid w:val="000C4578"/>
    <w:rsid w:val="000D0174"/>
    <w:rsid w:val="000D1067"/>
    <w:rsid w:val="000D1971"/>
    <w:rsid w:val="000E06AC"/>
    <w:rsid w:val="000E7360"/>
    <w:rsid w:val="00126BBA"/>
    <w:rsid w:val="00155A14"/>
    <w:rsid w:val="00156FA2"/>
    <w:rsid w:val="00157095"/>
    <w:rsid w:val="0016195E"/>
    <w:rsid w:val="0017493E"/>
    <w:rsid w:val="001757CE"/>
    <w:rsid w:val="00180290"/>
    <w:rsid w:val="00182C71"/>
    <w:rsid w:val="001E1200"/>
    <w:rsid w:val="001E40EE"/>
    <w:rsid w:val="001F0A85"/>
    <w:rsid w:val="00222D3A"/>
    <w:rsid w:val="00242BE3"/>
    <w:rsid w:val="00244E91"/>
    <w:rsid w:val="00246FC8"/>
    <w:rsid w:val="00252DD5"/>
    <w:rsid w:val="002545FE"/>
    <w:rsid w:val="0026725F"/>
    <w:rsid w:val="00267E7E"/>
    <w:rsid w:val="00283A75"/>
    <w:rsid w:val="002936C0"/>
    <w:rsid w:val="002B6EFD"/>
    <w:rsid w:val="002C3574"/>
    <w:rsid w:val="002C3B29"/>
    <w:rsid w:val="002D6807"/>
    <w:rsid w:val="002E5551"/>
    <w:rsid w:val="002F3E47"/>
    <w:rsid w:val="00326185"/>
    <w:rsid w:val="00346648"/>
    <w:rsid w:val="0036585B"/>
    <w:rsid w:val="003720F4"/>
    <w:rsid w:val="003A2131"/>
    <w:rsid w:val="003B02C8"/>
    <w:rsid w:val="003D641B"/>
    <w:rsid w:val="003E3220"/>
    <w:rsid w:val="003E47A2"/>
    <w:rsid w:val="003E65BC"/>
    <w:rsid w:val="003F03B8"/>
    <w:rsid w:val="00403258"/>
    <w:rsid w:val="00424D93"/>
    <w:rsid w:val="00425003"/>
    <w:rsid w:val="00450035"/>
    <w:rsid w:val="00450309"/>
    <w:rsid w:val="0045177A"/>
    <w:rsid w:val="00453F9F"/>
    <w:rsid w:val="0048183C"/>
    <w:rsid w:val="00495049"/>
    <w:rsid w:val="004C7FC2"/>
    <w:rsid w:val="004D701F"/>
    <w:rsid w:val="004D774B"/>
    <w:rsid w:val="004E5895"/>
    <w:rsid w:val="004F4073"/>
    <w:rsid w:val="00500D97"/>
    <w:rsid w:val="0050674A"/>
    <w:rsid w:val="0051654A"/>
    <w:rsid w:val="00516EA3"/>
    <w:rsid w:val="005454A3"/>
    <w:rsid w:val="00555E74"/>
    <w:rsid w:val="00565501"/>
    <w:rsid w:val="00570FEC"/>
    <w:rsid w:val="005727C9"/>
    <w:rsid w:val="00572DEE"/>
    <w:rsid w:val="005839B4"/>
    <w:rsid w:val="005A5F31"/>
    <w:rsid w:val="005B13A4"/>
    <w:rsid w:val="005B37FE"/>
    <w:rsid w:val="005B4BEC"/>
    <w:rsid w:val="005B778D"/>
    <w:rsid w:val="005C33E6"/>
    <w:rsid w:val="005D0ECB"/>
    <w:rsid w:val="005D4F36"/>
    <w:rsid w:val="005E3609"/>
    <w:rsid w:val="00602B5B"/>
    <w:rsid w:val="00612D00"/>
    <w:rsid w:val="00622E0D"/>
    <w:rsid w:val="00642E43"/>
    <w:rsid w:val="0066061F"/>
    <w:rsid w:val="006639A6"/>
    <w:rsid w:val="00676929"/>
    <w:rsid w:val="00693201"/>
    <w:rsid w:val="00694475"/>
    <w:rsid w:val="006B026D"/>
    <w:rsid w:val="006B062B"/>
    <w:rsid w:val="006B66CF"/>
    <w:rsid w:val="006C12B1"/>
    <w:rsid w:val="006C668B"/>
    <w:rsid w:val="006D2A2A"/>
    <w:rsid w:val="006D4D4E"/>
    <w:rsid w:val="006E161A"/>
    <w:rsid w:val="006E232B"/>
    <w:rsid w:val="00707EFA"/>
    <w:rsid w:val="00712F32"/>
    <w:rsid w:val="00722EE3"/>
    <w:rsid w:val="00731E5A"/>
    <w:rsid w:val="00732B77"/>
    <w:rsid w:val="00735817"/>
    <w:rsid w:val="007379AE"/>
    <w:rsid w:val="00741468"/>
    <w:rsid w:val="00744BDE"/>
    <w:rsid w:val="00752227"/>
    <w:rsid w:val="0075704A"/>
    <w:rsid w:val="00764AF0"/>
    <w:rsid w:val="007911DF"/>
    <w:rsid w:val="007916A2"/>
    <w:rsid w:val="00796E34"/>
    <w:rsid w:val="007B4CFC"/>
    <w:rsid w:val="007D03D3"/>
    <w:rsid w:val="007D3BCF"/>
    <w:rsid w:val="007F7362"/>
    <w:rsid w:val="00816A92"/>
    <w:rsid w:val="00846DF6"/>
    <w:rsid w:val="00857AE9"/>
    <w:rsid w:val="00864FA7"/>
    <w:rsid w:val="008804E7"/>
    <w:rsid w:val="008D0E9D"/>
    <w:rsid w:val="008D122B"/>
    <w:rsid w:val="00912FBB"/>
    <w:rsid w:val="00915AA4"/>
    <w:rsid w:val="00926AB0"/>
    <w:rsid w:val="00931B37"/>
    <w:rsid w:val="00933A58"/>
    <w:rsid w:val="009514F3"/>
    <w:rsid w:val="00954D51"/>
    <w:rsid w:val="00956643"/>
    <w:rsid w:val="00964AFE"/>
    <w:rsid w:val="00993087"/>
    <w:rsid w:val="009A43E4"/>
    <w:rsid w:val="009C09B3"/>
    <w:rsid w:val="009E57C9"/>
    <w:rsid w:val="009F1A49"/>
    <w:rsid w:val="009F558E"/>
    <w:rsid w:val="00A27704"/>
    <w:rsid w:val="00A315B5"/>
    <w:rsid w:val="00A42B99"/>
    <w:rsid w:val="00A5159E"/>
    <w:rsid w:val="00A57552"/>
    <w:rsid w:val="00A918CD"/>
    <w:rsid w:val="00AA7A52"/>
    <w:rsid w:val="00AB35ED"/>
    <w:rsid w:val="00AB43B0"/>
    <w:rsid w:val="00AB449E"/>
    <w:rsid w:val="00AC2180"/>
    <w:rsid w:val="00AC2C47"/>
    <w:rsid w:val="00AC5C6D"/>
    <w:rsid w:val="00AD4A9A"/>
    <w:rsid w:val="00AD5D32"/>
    <w:rsid w:val="00AE5A62"/>
    <w:rsid w:val="00AF6B33"/>
    <w:rsid w:val="00AF7CC2"/>
    <w:rsid w:val="00B00D30"/>
    <w:rsid w:val="00B0464C"/>
    <w:rsid w:val="00B06399"/>
    <w:rsid w:val="00B52661"/>
    <w:rsid w:val="00B712E3"/>
    <w:rsid w:val="00B85A86"/>
    <w:rsid w:val="00B92B72"/>
    <w:rsid w:val="00BA7482"/>
    <w:rsid w:val="00BB3594"/>
    <w:rsid w:val="00BD0225"/>
    <w:rsid w:val="00BD21D1"/>
    <w:rsid w:val="00BD7688"/>
    <w:rsid w:val="00BE7698"/>
    <w:rsid w:val="00C31CC0"/>
    <w:rsid w:val="00C337F0"/>
    <w:rsid w:val="00C37B15"/>
    <w:rsid w:val="00C40A77"/>
    <w:rsid w:val="00C47A3A"/>
    <w:rsid w:val="00C55389"/>
    <w:rsid w:val="00C74BDB"/>
    <w:rsid w:val="00C82ED4"/>
    <w:rsid w:val="00C923EF"/>
    <w:rsid w:val="00C956A2"/>
    <w:rsid w:val="00CA54DB"/>
    <w:rsid w:val="00CC3194"/>
    <w:rsid w:val="00CE4445"/>
    <w:rsid w:val="00CE6F4D"/>
    <w:rsid w:val="00CF4681"/>
    <w:rsid w:val="00D00433"/>
    <w:rsid w:val="00D06F02"/>
    <w:rsid w:val="00D10000"/>
    <w:rsid w:val="00D14FC3"/>
    <w:rsid w:val="00D15313"/>
    <w:rsid w:val="00D46079"/>
    <w:rsid w:val="00D607AF"/>
    <w:rsid w:val="00D63CC4"/>
    <w:rsid w:val="00D80C49"/>
    <w:rsid w:val="00D94B6C"/>
    <w:rsid w:val="00DA28CB"/>
    <w:rsid w:val="00DA61A1"/>
    <w:rsid w:val="00DA66C7"/>
    <w:rsid w:val="00DB020B"/>
    <w:rsid w:val="00DB0F1A"/>
    <w:rsid w:val="00DB350D"/>
    <w:rsid w:val="00DD0AF3"/>
    <w:rsid w:val="00DD2835"/>
    <w:rsid w:val="00DF6117"/>
    <w:rsid w:val="00E02C40"/>
    <w:rsid w:val="00E14C77"/>
    <w:rsid w:val="00E14D70"/>
    <w:rsid w:val="00E20862"/>
    <w:rsid w:val="00E50BC8"/>
    <w:rsid w:val="00E55D43"/>
    <w:rsid w:val="00E6335F"/>
    <w:rsid w:val="00E67481"/>
    <w:rsid w:val="00E86CDA"/>
    <w:rsid w:val="00E87FA3"/>
    <w:rsid w:val="00E9285A"/>
    <w:rsid w:val="00E92F0A"/>
    <w:rsid w:val="00E93F8E"/>
    <w:rsid w:val="00EB5AD2"/>
    <w:rsid w:val="00ED4DE2"/>
    <w:rsid w:val="00ED56A2"/>
    <w:rsid w:val="00EF105E"/>
    <w:rsid w:val="00EF4667"/>
    <w:rsid w:val="00F03E9E"/>
    <w:rsid w:val="00F07EA5"/>
    <w:rsid w:val="00F1616A"/>
    <w:rsid w:val="00F27862"/>
    <w:rsid w:val="00F43F36"/>
    <w:rsid w:val="00F51188"/>
    <w:rsid w:val="00F5473E"/>
    <w:rsid w:val="00F63C04"/>
    <w:rsid w:val="00F65E7B"/>
    <w:rsid w:val="00F702AD"/>
    <w:rsid w:val="00F7404A"/>
    <w:rsid w:val="00F74B5C"/>
    <w:rsid w:val="00F85FE3"/>
    <w:rsid w:val="00F94460"/>
    <w:rsid w:val="00FA6001"/>
    <w:rsid w:val="00FB194A"/>
    <w:rsid w:val="00FC37D3"/>
    <w:rsid w:val="00FC5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000A28F9-20B1-4006-9A53-1BD9CB669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585B"/>
  </w:style>
  <w:style w:type="paragraph" w:styleId="1">
    <w:name w:val="heading 1"/>
    <w:basedOn w:val="a"/>
    <w:next w:val="a"/>
    <w:link w:val="10"/>
    <w:uiPriority w:val="9"/>
    <w:qFormat/>
    <w:rsid w:val="0036585B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585B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585B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585B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585B"/>
    <w:pPr>
      <w:spacing w:after="0"/>
      <w:jc w:val="left"/>
      <w:outlineLvl w:val="4"/>
    </w:pPr>
    <w:rPr>
      <w:smallCaps/>
      <w:color w:val="538135" w:themeColor="accent6" w:themeShade="BF"/>
      <w:spacing w:val="1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585B"/>
    <w:pPr>
      <w:spacing w:after="0"/>
      <w:jc w:val="left"/>
      <w:outlineLvl w:val="5"/>
    </w:pPr>
    <w:rPr>
      <w:smallCaps/>
      <w:color w:val="70AD47" w:themeColor="accent6"/>
      <w:spacing w:val="5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585B"/>
    <w:pPr>
      <w:spacing w:after="0"/>
      <w:jc w:val="left"/>
      <w:outlineLvl w:val="6"/>
    </w:pPr>
    <w:rPr>
      <w:b/>
      <w:bCs/>
      <w:smallCaps/>
      <w:color w:val="70AD47" w:themeColor="accent6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585B"/>
    <w:pPr>
      <w:spacing w:after="0"/>
      <w:jc w:val="left"/>
      <w:outlineLvl w:val="7"/>
    </w:pPr>
    <w:rPr>
      <w:b/>
      <w:bCs/>
      <w:i/>
      <w:iCs/>
      <w:smallCaps/>
      <w:color w:val="538135" w:themeColor="accent6" w:themeShade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585B"/>
    <w:pPr>
      <w:spacing w:after="0"/>
      <w:jc w:val="left"/>
      <w:outlineLvl w:val="8"/>
    </w:pPr>
    <w:rPr>
      <w:b/>
      <w:bCs/>
      <w:i/>
      <w:iCs/>
      <w:smallCaps/>
      <w:color w:val="385623" w:themeColor="accent6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6ED7"/>
    <w:pPr>
      <w:ind w:left="720"/>
      <w:contextualSpacing/>
    </w:pPr>
  </w:style>
  <w:style w:type="table" w:styleId="a4">
    <w:name w:val="Table Grid"/>
    <w:basedOn w:val="a1"/>
    <w:uiPriority w:val="39"/>
    <w:rsid w:val="00006E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06E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06ED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36585B"/>
    <w:rPr>
      <w:smallCaps/>
      <w:spacing w:val="5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6585B"/>
    <w:rPr>
      <w:smallCaps/>
      <w:spacing w:val="5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6585B"/>
    <w:rPr>
      <w:smallCaps/>
      <w:spacing w:val="5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36585B"/>
    <w:rPr>
      <w:i/>
      <w:iCs/>
      <w:smallCaps/>
      <w:spacing w:val="10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36585B"/>
    <w:rPr>
      <w:smallCaps/>
      <w:color w:val="538135" w:themeColor="accent6" w:themeShade="BF"/>
      <w:spacing w:val="10"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sid w:val="0036585B"/>
    <w:rPr>
      <w:smallCaps/>
      <w:color w:val="70AD47" w:themeColor="accent6"/>
      <w:spacing w:val="5"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36585B"/>
    <w:rPr>
      <w:b/>
      <w:bCs/>
      <w:smallCaps/>
      <w:color w:val="70AD47" w:themeColor="accent6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36585B"/>
    <w:rPr>
      <w:b/>
      <w:bCs/>
      <w:i/>
      <w:iCs/>
      <w:smallCaps/>
      <w:color w:val="538135" w:themeColor="accent6" w:themeShade="BF"/>
    </w:rPr>
  </w:style>
  <w:style w:type="character" w:customStyle="1" w:styleId="90">
    <w:name w:val="Заголовок 9 Знак"/>
    <w:basedOn w:val="a0"/>
    <w:link w:val="9"/>
    <w:uiPriority w:val="9"/>
    <w:semiHidden/>
    <w:rsid w:val="0036585B"/>
    <w:rPr>
      <w:b/>
      <w:bCs/>
      <w:i/>
      <w:iCs/>
      <w:smallCaps/>
      <w:color w:val="385623" w:themeColor="accent6" w:themeShade="80"/>
    </w:rPr>
  </w:style>
  <w:style w:type="paragraph" w:styleId="a7">
    <w:name w:val="caption"/>
    <w:basedOn w:val="a"/>
    <w:next w:val="a"/>
    <w:uiPriority w:val="35"/>
    <w:semiHidden/>
    <w:unhideWhenUsed/>
    <w:qFormat/>
    <w:rsid w:val="0036585B"/>
    <w:rPr>
      <w:b/>
      <w:bCs/>
      <w:caps/>
      <w:sz w:val="16"/>
      <w:szCs w:val="16"/>
    </w:rPr>
  </w:style>
  <w:style w:type="paragraph" w:styleId="a8">
    <w:name w:val="Title"/>
    <w:basedOn w:val="a"/>
    <w:next w:val="a"/>
    <w:link w:val="a9"/>
    <w:uiPriority w:val="10"/>
    <w:qFormat/>
    <w:rsid w:val="0036585B"/>
    <w:pPr>
      <w:pBdr>
        <w:top w:val="single" w:sz="8" w:space="1" w:color="70AD47" w:themeColor="accent6"/>
      </w:pBdr>
      <w:spacing w:after="120" w:line="240" w:lineRule="auto"/>
      <w:jc w:val="right"/>
    </w:pPr>
    <w:rPr>
      <w:smallCaps/>
      <w:color w:val="262626" w:themeColor="text1" w:themeTint="D9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36585B"/>
    <w:rPr>
      <w:smallCaps/>
      <w:color w:val="262626" w:themeColor="text1" w:themeTint="D9"/>
      <w:sz w:val="52"/>
      <w:szCs w:val="52"/>
    </w:rPr>
  </w:style>
  <w:style w:type="paragraph" w:styleId="aa">
    <w:name w:val="Subtitle"/>
    <w:basedOn w:val="a"/>
    <w:next w:val="a"/>
    <w:link w:val="ab"/>
    <w:uiPriority w:val="11"/>
    <w:qFormat/>
    <w:rsid w:val="0036585B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ab">
    <w:name w:val="Подзаголовок Знак"/>
    <w:basedOn w:val="a0"/>
    <w:link w:val="aa"/>
    <w:uiPriority w:val="11"/>
    <w:rsid w:val="0036585B"/>
    <w:rPr>
      <w:rFonts w:asciiTheme="majorHAnsi" w:eastAsiaTheme="majorEastAsia" w:hAnsiTheme="majorHAnsi" w:cstheme="majorBidi"/>
    </w:rPr>
  </w:style>
  <w:style w:type="character" w:styleId="ac">
    <w:name w:val="Strong"/>
    <w:uiPriority w:val="22"/>
    <w:qFormat/>
    <w:rsid w:val="0036585B"/>
    <w:rPr>
      <w:b/>
      <w:bCs/>
      <w:color w:val="70AD47" w:themeColor="accent6"/>
    </w:rPr>
  </w:style>
  <w:style w:type="character" w:styleId="ad">
    <w:name w:val="Emphasis"/>
    <w:uiPriority w:val="20"/>
    <w:qFormat/>
    <w:rsid w:val="0036585B"/>
    <w:rPr>
      <w:b/>
      <w:bCs/>
      <w:i/>
      <w:iCs/>
      <w:spacing w:val="10"/>
    </w:rPr>
  </w:style>
  <w:style w:type="paragraph" w:styleId="ae">
    <w:name w:val="No Spacing"/>
    <w:uiPriority w:val="1"/>
    <w:qFormat/>
    <w:rsid w:val="0036585B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36585B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36585B"/>
    <w:rPr>
      <w:i/>
      <w:iCs/>
    </w:rPr>
  </w:style>
  <w:style w:type="paragraph" w:styleId="af">
    <w:name w:val="Intense Quote"/>
    <w:basedOn w:val="a"/>
    <w:next w:val="a"/>
    <w:link w:val="af0"/>
    <w:uiPriority w:val="30"/>
    <w:qFormat/>
    <w:rsid w:val="0036585B"/>
    <w:pPr>
      <w:pBdr>
        <w:top w:val="single" w:sz="8" w:space="1" w:color="70AD47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af0">
    <w:name w:val="Выделенная цитата Знак"/>
    <w:basedOn w:val="a0"/>
    <w:link w:val="af"/>
    <w:uiPriority w:val="30"/>
    <w:rsid w:val="0036585B"/>
    <w:rPr>
      <w:b/>
      <w:bCs/>
      <w:i/>
      <w:iCs/>
    </w:rPr>
  </w:style>
  <w:style w:type="character" w:styleId="af1">
    <w:name w:val="Subtle Emphasis"/>
    <w:uiPriority w:val="19"/>
    <w:qFormat/>
    <w:rsid w:val="0036585B"/>
    <w:rPr>
      <w:i/>
      <w:iCs/>
    </w:rPr>
  </w:style>
  <w:style w:type="character" w:styleId="af2">
    <w:name w:val="Intense Emphasis"/>
    <w:uiPriority w:val="21"/>
    <w:qFormat/>
    <w:rsid w:val="0036585B"/>
    <w:rPr>
      <w:b/>
      <w:bCs/>
      <w:i/>
      <w:iCs/>
      <w:color w:val="70AD47" w:themeColor="accent6"/>
      <w:spacing w:val="10"/>
    </w:rPr>
  </w:style>
  <w:style w:type="character" w:styleId="af3">
    <w:name w:val="Subtle Reference"/>
    <w:uiPriority w:val="31"/>
    <w:qFormat/>
    <w:rsid w:val="0036585B"/>
    <w:rPr>
      <w:b/>
      <w:bCs/>
    </w:rPr>
  </w:style>
  <w:style w:type="character" w:styleId="af4">
    <w:name w:val="Intense Reference"/>
    <w:uiPriority w:val="32"/>
    <w:qFormat/>
    <w:rsid w:val="0036585B"/>
    <w:rPr>
      <w:b/>
      <w:bCs/>
      <w:smallCaps/>
      <w:spacing w:val="5"/>
      <w:sz w:val="22"/>
      <w:szCs w:val="22"/>
      <w:u w:val="single"/>
    </w:rPr>
  </w:style>
  <w:style w:type="character" w:styleId="af5">
    <w:name w:val="Book Title"/>
    <w:uiPriority w:val="33"/>
    <w:qFormat/>
    <w:rsid w:val="0036585B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af6">
    <w:name w:val="TOC Heading"/>
    <w:basedOn w:val="1"/>
    <w:next w:val="a"/>
    <w:uiPriority w:val="39"/>
    <w:semiHidden/>
    <w:unhideWhenUsed/>
    <w:qFormat/>
    <w:rsid w:val="0036585B"/>
    <w:pPr>
      <w:outlineLvl w:val="9"/>
    </w:pPr>
  </w:style>
  <w:style w:type="table" w:customStyle="1" w:styleId="11">
    <w:name w:val="Сетка таблицы1"/>
    <w:basedOn w:val="a1"/>
    <w:next w:val="a4"/>
    <w:uiPriority w:val="39"/>
    <w:rsid w:val="00E55D43"/>
    <w:pPr>
      <w:spacing w:after="0" w:line="240" w:lineRule="auto"/>
      <w:jc w:val="left"/>
    </w:pPr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header"/>
    <w:basedOn w:val="a"/>
    <w:link w:val="af8"/>
    <w:uiPriority w:val="99"/>
    <w:unhideWhenUsed/>
    <w:rsid w:val="00B063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sid w:val="00B06399"/>
  </w:style>
  <w:style w:type="paragraph" w:styleId="af9">
    <w:name w:val="footer"/>
    <w:basedOn w:val="a"/>
    <w:link w:val="afa"/>
    <w:uiPriority w:val="99"/>
    <w:unhideWhenUsed/>
    <w:rsid w:val="00B063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sid w:val="00B063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58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FB16A9-564F-405F-89E2-F74C42185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</cp:revision>
  <cp:lastPrinted>2026-07-09T07:16:00Z</cp:lastPrinted>
  <dcterms:created xsi:type="dcterms:W3CDTF">2026-08-11T12:24:00Z</dcterms:created>
  <dcterms:modified xsi:type="dcterms:W3CDTF">2026-10-28T12:30:00Z</dcterms:modified>
</cp:coreProperties>
</file>