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431122">
        <w:rPr>
          <w:color w:val="000000"/>
          <w:sz w:val="24"/>
          <w:szCs w:val="24"/>
          <w:u w:val="single"/>
        </w:rPr>
        <w:t>30</w:t>
      </w:r>
      <w:bookmarkStart w:id="0" w:name="_GoBack"/>
      <w:bookmarkEnd w:id="0"/>
      <w:r w:rsidRPr="006D0611">
        <w:rPr>
          <w:color w:val="000000"/>
          <w:sz w:val="24"/>
          <w:szCs w:val="24"/>
        </w:rPr>
        <w:t xml:space="preserve">» </w:t>
      </w:r>
      <w:r w:rsidR="003F2F87">
        <w:rPr>
          <w:color w:val="000000"/>
          <w:sz w:val="24"/>
          <w:szCs w:val="24"/>
        </w:rPr>
        <w:t xml:space="preserve"> </w:t>
      </w:r>
      <w:r w:rsidR="003B2598">
        <w:rPr>
          <w:color w:val="000000"/>
          <w:sz w:val="24"/>
          <w:szCs w:val="24"/>
        </w:rPr>
        <w:t>октября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20F63">
        <w:rPr>
          <w:b/>
          <w:bCs/>
          <w:color w:val="000000"/>
          <w:sz w:val="48"/>
          <w:szCs w:val="48"/>
        </w:rPr>
        <w:t>4</w:t>
      </w:r>
      <w:r w:rsidR="003C754A">
        <w:rPr>
          <w:b/>
          <w:bCs/>
          <w:color w:val="000000"/>
          <w:sz w:val="48"/>
          <w:szCs w:val="48"/>
        </w:rPr>
        <w:t>12</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3C754A">
        <w:rPr>
          <w:b/>
          <w:bCs/>
          <w:color w:val="000000"/>
          <w:sz w:val="48"/>
          <w:szCs w:val="48"/>
        </w:rPr>
        <w:t>ы</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r w:rsidR="003C754A">
        <w:rPr>
          <w:b/>
          <w:bCs/>
          <w:sz w:val="48"/>
          <w:szCs w:val="48"/>
        </w:rPr>
        <w:t>-9</w:t>
      </w:r>
    </w:p>
    <w:p w:rsidR="00B65BB5" w:rsidRPr="00690B4B" w:rsidRDefault="005F4C65" w:rsidP="006D2C37">
      <w:pPr>
        <w:shd w:val="clear" w:color="auto" w:fill="FFFFFF" w:themeFill="background1"/>
        <w:jc w:val="center"/>
        <w:rPr>
          <w:b/>
          <w:bCs/>
          <w:color w:val="000000"/>
          <w:sz w:val="48"/>
          <w:szCs w:val="48"/>
        </w:rPr>
      </w:pPr>
      <w:r>
        <w:rPr>
          <w:b/>
          <w:bCs/>
          <w:color w:val="000000"/>
          <w:sz w:val="48"/>
          <w:szCs w:val="48"/>
        </w:rPr>
        <w:t>«</w:t>
      </w:r>
      <w:r w:rsidR="003C754A">
        <w:rPr>
          <w:b/>
          <w:bCs/>
          <w:color w:val="000000"/>
          <w:sz w:val="48"/>
          <w:szCs w:val="48"/>
        </w:rPr>
        <w:t>Медицинские изделия для эндоскопии</w:t>
      </w:r>
      <w:r w:rsidR="00690B4B">
        <w:rPr>
          <w:b/>
          <w:bCs/>
          <w:color w:val="000000"/>
          <w:sz w:val="48"/>
          <w:szCs w:val="48"/>
        </w:rPr>
        <w:t>»</w:t>
      </w: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2E7470" w:rsidRDefault="002E7470" w:rsidP="006D2C37">
      <w:pPr>
        <w:shd w:val="clear" w:color="auto" w:fill="FFFFFF" w:themeFill="background1"/>
      </w:pPr>
    </w:p>
    <w:p w:rsidR="000303E9" w:rsidRDefault="000303E9" w:rsidP="006D2C37">
      <w:pPr>
        <w:shd w:val="clear" w:color="auto" w:fill="FFFFFF" w:themeFill="background1"/>
      </w:pPr>
    </w:p>
    <w:p w:rsidR="000303E9" w:rsidRDefault="000303E9" w:rsidP="006D2C37">
      <w:pPr>
        <w:shd w:val="clear" w:color="auto" w:fill="FFFFFF" w:themeFill="background1"/>
      </w:pPr>
    </w:p>
    <w:p w:rsidR="00EB4D64" w:rsidRDefault="00EB4D64"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894FC8" w:rsidRDefault="00894FC8" w:rsidP="006D2C37">
      <w:pPr>
        <w:shd w:val="clear" w:color="auto" w:fill="FFFFFF" w:themeFill="background1"/>
      </w:pPr>
    </w:p>
    <w:p w:rsidR="00EB4D64" w:rsidRDefault="00EB4D64"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EF3BE2"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894FC8" w:rsidRDefault="00B65BB5" w:rsidP="00E104BC">
            <w:pPr>
              <w:shd w:val="clear" w:color="auto" w:fill="FFFFFF" w:themeFill="background1"/>
              <w:jc w:val="both"/>
              <w:rPr>
                <w:color w:val="000000"/>
              </w:rPr>
            </w:pPr>
            <w:r w:rsidRPr="006D0611">
              <w:rPr>
                <w:b/>
                <w:color w:val="000000"/>
              </w:rPr>
              <w:t>Лот</w:t>
            </w:r>
            <w:r w:rsidR="00894FC8">
              <w:rPr>
                <w:b/>
                <w:color w:val="000000"/>
              </w:rPr>
              <w:t>ы</w:t>
            </w:r>
            <w:r w:rsidR="00A4586B">
              <w:rPr>
                <w:b/>
                <w:color w:val="000000"/>
              </w:rPr>
              <w:t xml:space="preserve"> </w:t>
            </w:r>
            <w:r w:rsidRPr="006D0611">
              <w:rPr>
                <w:b/>
                <w:color w:val="000000"/>
              </w:rPr>
              <w:t xml:space="preserve">№ </w:t>
            </w:r>
            <w:r w:rsidR="00280584">
              <w:rPr>
                <w:b/>
                <w:color w:val="000000"/>
                <w:lang w:val="en-US"/>
              </w:rPr>
              <w:t>1</w:t>
            </w:r>
            <w:r w:rsidR="00894FC8">
              <w:rPr>
                <w:b/>
                <w:color w:val="000000"/>
              </w:rPr>
              <w:t>-9</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894FC8" w:rsidP="006D2C37">
            <w:pPr>
              <w:shd w:val="clear" w:color="auto" w:fill="FFFFFF" w:themeFill="background1"/>
              <w:rPr>
                <w:bCs/>
                <w:sz w:val="22"/>
                <w:szCs w:val="22"/>
              </w:rPr>
            </w:pPr>
            <w:r>
              <w:rPr>
                <w:bCs/>
                <w:sz w:val="22"/>
                <w:szCs w:val="22"/>
              </w:rPr>
              <w:t>Учреждение здравоохранения «Витебская городская клиническая больница №1»</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894FC8" w:rsidP="0055213F">
            <w:pPr>
              <w:shd w:val="clear" w:color="auto" w:fill="FFFFFF" w:themeFill="background1"/>
              <w:rPr>
                <w:bCs/>
                <w:sz w:val="22"/>
                <w:szCs w:val="22"/>
              </w:rPr>
            </w:pPr>
            <w:r>
              <w:rPr>
                <w:bCs/>
                <w:sz w:val="22"/>
                <w:szCs w:val="22"/>
              </w:rPr>
              <w:t xml:space="preserve">210026 </w:t>
            </w:r>
            <w:proofErr w:type="spellStart"/>
            <w:r>
              <w:rPr>
                <w:bCs/>
                <w:sz w:val="22"/>
                <w:szCs w:val="22"/>
              </w:rPr>
              <w:t>г.Витебск</w:t>
            </w:r>
            <w:proofErr w:type="spellEnd"/>
            <w:r>
              <w:rPr>
                <w:bCs/>
                <w:sz w:val="22"/>
                <w:szCs w:val="22"/>
              </w:rPr>
              <w:t>, ул.Коммунистическая,5</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894FC8" w:rsidP="0055213F">
            <w:pPr>
              <w:shd w:val="clear" w:color="auto" w:fill="FFFFFF" w:themeFill="background1"/>
              <w:rPr>
                <w:bCs/>
                <w:sz w:val="22"/>
                <w:szCs w:val="22"/>
              </w:rPr>
            </w:pPr>
            <w:r>
              <w:rPr>
                <w:bCs/>
                <w:sz w:val="22"/>
                <w:szCs w:val="22"/>
              </w:rPr>
              <w:t>300007443</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894FC8" w:rsidRDefault="00EF3BE2" w:rsidP="0055213F">
            <w:pPr>
              <w:shd w:val="clear" w:color="auto" w:fill="FFFFFF" w:themeFill="background1"/>
              <w:rPr>
                <w:bCs/>
                <w:sz w:val="22"/>
                <w:szCs w:val="22"/>
              </w:rPr>
            </w:pPr>
            <w:hyperlink r:id="rId9" w:history="1">
              <w:r w:rsidR="00894FC8" w:rsidRPr="00C95F55">
                <w:rPr>
                  <w:rStyle w:val="a5"/>
                  <w:bCs/>
                  <w:sz w:val="22"/>
                  <w:szCs w:val="22"/>
                  <w:lang w:val="en-US"/>
                </w:rPr>
                <w:t>info@uzvgkb1.by</w:t>
              </w:r>
            </w:hyperlink>
            <w:r w:rsidR="00894FC8">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EF3BE2"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894FC8" w:rsidP="00E104BC">
            <w:pPr>
              <w:shd w:val="clear" w:color="auto" w:fill="FFFFFF" w:themeFill="background1"/>
              <w:jc w:val="both"/>
              <w:rPr>
                <w:color w:val="000000"/>
              </w:rPr>
            </w:pPr>
            <w:r>
              <w:rPr>
                <w:color w:val="000000"/>
              </w:rPr>
              <w:t>Юшков Олег Александрович</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431122"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hyperlink r:id="rId11" w:history="1">
              <w:r w:rsidRPr="00B300E1">
                <w:rPr>
                  <w:rStyle w:val="a5"/>
                  <w:lang w:val="en-US"/>
                </w:rPr>
                <w:t>ooz@vitmt.by</w:t>
              </w:r>
            </w:hyperlink>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204155" w:rsidP="00894FC8">
            <w:pPr>
              <w:shd w:val="clear" w:color="auto" w:fill="FFFFFF" w:themeFill="background1"/>
              <w:jc w:val="both"/>
              <w:rPr>
                <w:color w:val="000000"/>
              </w:rPr>
            </w:pPr>
            <w:r>
              <w:rPr>
                <w:color w:val="000000"/>
              </w:rPr>
              <w:t>0</w:t>
            </w:r>
            <w:r w:rsidR="00894FC8">
              <w:rPr>
                <w:color w:val="000000"/>
              </w:rPr>
              <w:t>9</w:t>
            </w:r>
            <w:r>
              <w:rPr>
                <w:color w:val="000000"/>
              </w:rPr>
              <w:t>.11</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Pr="00A272CD"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C27CED" w:rsidP="00257E95">
            <w:pPr>
              <w:shd w:val="clear" w:color="auto" w:fill="FFFFFF" w:themeFill="background1"/>
              <w:jc w:val="both"/>
              <w:rPr>
                <w:bCs/>
              </w:rPr>
            </w:pPr>
            <w:r>
              <w:rPr>
                <w:bCs/>
              </w:rPr>
              <w:t xml:space="preserve">Щетка для очистки инструментального канала </w:t>
            </w:r>
            <w:proofErr w:type="spellStart"/>
            <w:r>
              <w:rPr>
                <w:bCs/>
              </w:rPr>
              <w:t>одноконечная</w:t>
            </w:r>
            <w:proofErr w:type="spellEnd"/>
            <w:r>
              <w:rPr>
                <w:bCs/>
              </w:rPr>
              <w:t xml:space="preserve"> одноразовая</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C27CED" w:rsidP="00E104BC">
            <w:pPr>
              <w:shd w:val="clear" w:color="auto" w:fill="FFFFFF" w:themeFill="background1"/>
              <w:jc w:val="both"/>
            </w:pPr>
            <w:r>
              <w:t>32.50.50.390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C27CED" w:rsidP="00E104BC">
            <w:pPr>
              <w:shd w:val="clear" w:color="auto" w:fill="FFFFFF" w:themeFill="background1"/>
              <w:jc w:val="both"/>
            </w:pPr>
            <w:r>
              <w:t>1 000 шт.</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CB51E7" w:rsidP="00257E95">
            <w:pPr>
              <w:shd w:val="clear" w:color="auto" w:fill="FFFFFF" w:themeFill="background1"/>
              <w:jc w:val="both"/>
            </w:pPr>
            <w:r>
              <w:t xml:space="preserve">  </w:t>
            </w:r>
            <w:r w:rsidR="00C27CED">
              <w:t>11 120,00</w:t>
            </w:r>
            <w:r>
              <w:t xml:space="preserve">  </w:t>
            </w:r>
            <w:proofErr w:type="spellStart"/>
            <w:r w:rsidR="00E104BC" w:rsidRPr="006D0611">
              <w:t>бел.руб</w:t>
            </w:r>
            <w:proofErr w:type="spellEnd"/>
            <w:r w:rsidR="00E104BC" w:rsidRPr="006D0611">
              <w:t>.</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№2</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C27CED" w:rsidP="002B4014">
            <w:pPr>
              <w:shd w:val="clear" w:color="auto" w:fill="FFFFFF" w:themeFill="background1"/>
              <w:jc w:val="both"/>
              <w:rPr>
                <w:bCs/>
              </w:rPr>
            </w:pPr>
            <w:r>
              <w:rPr>
                <w:bCs/>
              </w:rPr>
              <w:t xml:space="preserve">Щетка для очистки инструментального канала одноразовая </w:t>
            </w:r>
            <w:r w:rsidR="0030662A">
              <w:rPr>
                <w:bCs/>
              </w:rPr>
              <w:t xml:space="preserve"> с двухсторонним ворсом</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2</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5 000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 xml:space="preserve">55 600,00 </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№3</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r>
              <w:rPr>
                <w:bCs/>
              </w:rPr>
              <w:t>Щетка (ерш) одноразовая клапанная</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3</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5 000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 xml:space="preserve">55 600,00 </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№4</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r>
              <w:rPr>
                <w:bCs/>
              </w:rPr>
              <w:t>Петля многоразовая овальная с рукояткой с ВЧ-разъемом</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4</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9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 xml:space="preserve">10 350,00 </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№5</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r>
              <w:rPr>
                <w:bCs/>
              </w:rPr>
              <w:t xml:space="preserve">Петля многоразовая </w:t>
            </w:r>
            <w:proofErr w:type="spellStart"/>
            <w:r>
              <w:rPr>
                <w:bCs/>
              </w:rPr>
              <w:t>гексогональная</w:t>
            </w:r>
            <w:proofErr w:type="spellEnd"/>
            <w:r>
              <w:rPr>
                <w:bCs/>
              </w:rPr>
              <w:t xml:space="preserve"> с рукояткой с ВЧ- разъемом</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 xml:space="preserve">Описание потребительских, функциональных, технических, качественных и эксплуатационных показателей </w:t>
            </w:r>
            <w:r w:rsidRPr="006D0611">
              <w:rPr>
                <w:color w:val="000000"/>
                <w:lang w:eastAsia="en-US"/>
              </w:rPr>
              <w:lastRenderedPageBreak/>
              <w:t>(характеристик)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lastRenderedPageBreak/>
              <w:t>Согласно Приложению 1 Лот №</w:t>
            </w:r>
            <w:r>
              <w:t>5</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lastRenderedPageBreak/>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2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2300,00</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№6</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r>
              <w:rPr>
                <w:bCs/>
              </w:rPr>
              <w:t>Петля многоразовая серповидная с рукояткой с ВЧ-разъемом</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6</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2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 xml:space="preserve">2300,00 </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№7</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proofErr w:type="spellStart"/>
            <w:r>
              <w:rPr>
                <w:bCs/>
              </w:rPr>
              <w:t>Лигатор</w:t>
            </w:r>
            <w:proofErr w:type="spellEnd"/>
            <w:r>
              <w:rPr>
                <w:bCs/>
              </w:rPr>
              <w:t xml:space="preserve"> эндоскопический</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7</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10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 xml:space="preserve">7 700,00 </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№8</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rPr>
                <w:bCs/>
              </w:rPr>
            </w:pPr>
            <w:r>
              <w:rPr>
                <w:bCs/>
              </w:rPr>
              <w:t>Устройство для наложения лигатур (лигатурная петля)</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8</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30662A"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30662A" w:rsidP="002B4014">
            <w:pPr>
              <w:shd w:val="clear" w:color="auto" w:fill="FFFFFF" w:themeFill="background1"/>
              <w:jc w:val="both"/>
            </w:pPr>
            <w:r>
              <w:t>20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30662A">
              <w:t>11 100,00</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№9</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C248F6" w:rsidP="002B4014">
            <w:pPr>
              <w:shd w:val="clear" w:color="auto" w:fill="FFFFFF" w:themeFill="background1"/>
              <w:jc w:val="both"/>
              <w:rPr>
                <w:bCs/>
              </w:rPr>
            </w:pPr>
            <w:r>
              <w:rPr>
                <w:bCs/>
              </w:rPr>
              <w:t>Многоразовые щипцы для биопсии</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CB51E7">
            <w:pPr>
              <w:shd w:val="clear" w:color="auto" w:fill="FFFFFF" w:themeFill="background1"/>
              <w:jc w:val="both"/>
            </w:pPr>
            <w:r w:rsidRPr="006D0611">
              <w:t>Согласно Приложению 1 Лот №</w:t>
            </w:r>
            <w:r>
              <w:t>9</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248F6" w:rsidP="002B4014">
            <w:pPr>
              <w:shd w:val="clear" w:color="auto" w:fill="FFFFFF" w:themeFill="background1"/>
              <w:jc w:val="both"/>
            </w:pPr>
            <w:r>
              <w:t>32.50.50.390</w:t>
            </w:r>
          </w:p>
        </w:tc>
      </w:tr>
      <w:tr w:rsidR="00CB51E7" w:rsidRPr="00A62160"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A62160" w:rsidRDefault="00C248F6" w:rsidP="002B4014">
            <w:pPr>
              <w:shd w:val="clear" w:color="auto" w:fill="FFFFFF" w:themeFill="background1"/>
              <w:jc w:val="both"/>
            </w:pPr>
            <w:r>
              <w:t>3 шт.</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Согласно подп.13.3 п.13 аукционных документов</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t xml:space="preserve">  </w:t>
            </w:r>
            <w:r w:rsidR="00C248F6">
              <w:t>3000,00</w:t>
            </w:r>
            <w:r>
              <w:t xml:space="preserve">  </w:t>
            </w:r>
            <w:proofErr w:type="spellStart"/>
            <w:r w:rsidRPr="006D0611">
              <w:t>бел.руб</w:t>
            </w:r>
            <w:proofErr w:type="spellEnd"/>
            <w:r w:rsidRPr="006D0611">
              <w:t>.</w:t>
            </w:r>
          </w:p>
        </w:tc>
      </w:tr>
      <w:tr w:rsidR="00CB51E7" w:rsidRPr="006D0611" w:rsidTr="002B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CB51E7" w:rsidRPr="006D0611" w:rsidRDefault="00CB51E7" w:rsidP="002B4014">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lastRenderedPageBreak/>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lastRenderedPageBreak/>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106EB7" w:rsidP="006D2C37">
      <w:pPr>
        <w:shd w:val="clear" w:color="auto" w:fill="FFFFFF" w:themeFill="background1"/>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106EB7" w:rsidP="006D2C37">
      <w:pPr>
        <w:shd w:val="clear" w:color="auto" w:fill="FFFFFF" w:themeFill="background1"/>
        <w:spacing w:before="120"/>
        <w:ind w:firstLine="709"/>
        <w:jc w:val="both"/>
      </w:pPr>
      <w:r>
        <w:t>9</w:t>
      </w:r>
      <w:r w:rsidR="005E5964">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 xml:space="preserve">При необходимости указанные </w:t>
      </w:r>
      <w:r w:rsidR="00EB50F6" w:rsidRPr="006D0611">
        <w:lastRenderedPageBreak/>
        <w:t>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w:t>
      </w:r>
      <w:r w:rsidRPr="006D0611">
        <w:rPr>
          <w:b/>
          <w:bCs/>
          <w:sz w:val="20"/>
          <w:szCs w:val="20"/>
        </w:rPr>
        <w:lastRenderedPageBreak/>
        <w:t>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3"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EF3BE2" w:rsidP="006D2C37">
      <w:pPr>
        <w:pStyle w:val="newncpi"/>
        <w:shd w:val="clear" w:color="auto" w:fill="FFFFFF" w:themeFill="background1"/>
        <w:rPr>
          <w:sz w:val="20"/>
          <w:szCs w:val="20"/>
        </w:rPr>
      </w:pPr>
      <w:hyperlink r:id="rId17"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w:t>
      </w:r>
      <w:r w:rsidRPr="006D0611">
        <w:lastRenderedPageBreak/>
        <w:t>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позднее пяти календарных дней до истечения срока для подготовки и подачи 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lastRenderedPageBreak/>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w:t>
      </w:r>
      <w:r w:rsidRPr="006D0611">
        <w:rPr>
          <w:rFonts w:ascii="Times New Roman" w:hAnsi="Times New Roman" w:cs="Times New Roman"/>
        </w:rPr>
        <w:lastRenderedPageBreak/>
        <w:t>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8"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9"/>
          <w:headerReference w:type="default" r:id="rId30"/>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1"/>
          <w:footerReference w:type="first" r:id="rId32"/>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3"/>
      <w:footerReference w:type="first" r:id="rId34"/>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BE2" w:rsidRDefault="00EF3BE2">
      <w:r>
        <w:separator/>
      </w:r>
    </w:p>
  </w:endnote>
  <w:endnote w:type="continuationSeparator" w:id="0">
    <w:p w:rsidR="00EF3BE2" w:rsidRDefault="00EF3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BE2" w:rsidRDefault="00EF3BE2">
      <w:r>
        <w:separator/>
      </w:r>
    </w:p>
  </w:footnote>
  <w:footnote w:type="continuationSeparator" w:id="0">
    <w:p w:rsidR="00EF3BE2" w:rsidRDefault="00EF3B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C754A" w:rsidRDefault="003C754A">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31122">
      <w:rPr>
        <w:rStyle w:val="a6"/>
        <w:noProof/>
      </w:rPr>
      <w:t>21</w:t>
    </w:r>
    <w:r>
      <w:rPr>
        <w:rStyle w:val="a6"/>
      </w:rPr>
      <w:fldChar w:fldCharType="end"/>
    </w:r>
  </w:p>
  <w:p w:rsidR="003C754A" w:rsidRDefault="003C754A">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31122">
      <w:rPr>
        <w:rStyle w:val="a6"/>
        <w:noProof/>
      </w:rPr>
      <w:t>24</w:t>
    </w:r>
    <w:r>
      <w:rPr>
        <w:rStyle w:val="a6"/>
      </w:rPr>
      <w:fldChar w:fldCharType="end"/>
    </w:r>
  </w:p>
  <w:p w:rsidR="003C754A" w:rsidRDefault="003C754A">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54A" w:rsidRDefault="003C754A">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3C754A" w:rsidRDefault="003C754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1CFB"/>
    <w:rsid w:val="00035854"/>
    <w:rsid w:val="0004031D"/>
    <w:rsid w:val="0004046E"/>
    <w:rsid w:val="0005780B"/>
    <w:rsid w:val="000644C5"/>
    <w:rsid w:val="00065CCB"/>
    <w:rsid w:val="00067210"/>
    <w:rsid w:val="00072087"/>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06EB7"/>
    <w:rsid w:val="00114FEE"/>
    <w:rsid w:val="001150C8"/>
    <w:rsid w:val="00115425"/>
    <w:rsid w:val="00136348"/>
    <w:rsid w:val="00141C97"/>
    <w:rsid w:val="00143D45"/>
    <w:rsid w:val="0015360E"/>
    <w:rsid w:val="00154D2C"/>
    <w:rsid w:val="001635C3"/>
    <w:rsid w:val="00170343"/>
    <w:rsid w:val="00176D67"/>
    <w:rsid w:val="001822C8"/>
    <w:rsid w:val="00186264"/>
    <w:rsid w:val="0018724A"/>
    <w:rsid w:val="00190E9C"/>
    <w:rsid w:val="001939CD"/>
    <w:rsid w:val="00194A7D"/>
    <w:rsid w:val="001A5EDC"/>
    <w:rsid w:val="001C0092"/>
    <w:rsid w:val="001D0762"/>
    <w:rsid w:val="001E0AFF"/>
    <w:rsid w:val="001E34A8"/>
    <w:rsid w:val="001F4391"/>
    <w:rsid w:val="001F7133"/>
    <w:rsid w:val="00200FF3"/>
    <w:rsid w:val="00203364"/>
    <w:rsid w:val="00203EFB"/>
    <w:rsid w:val="00204155"/>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57E95"/>
    <w:rsid w:val="002778B8"/>
    <w:rsid w:val="00280584"/>
    <w:rsid w:val="00295CE1"/>
    <w:rsid w:val="002A22F4"/>
    <w:rsid w:val="002A4F90"/>
    <w:rsid w:val="002A5D5C"/>
    <w:rsid w:val="002B0272"/>
    <w:rsid w:val="002C3076"/>
    <w:rsid w:val="002E22DD"/>
    <w:rsid w:val="002E2A27"/>
    <w:rsid w:val="002E7470"/>
    <w:rsid w:val="002F1475"/>
    <w:rsid w:val="002F3863"/>
    <w:rsid w:val="002F3B4C"/>
    <w:rsid w:val="002F76B9"/>
    <w:rsid w:val="0030662A"/>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82A7C"/>
    <w:rsid w:val="003838DB"/>
    <w:rsid w:val="00383948"/>
    <w:rsid w:val="003848D0"/>
    <w:rsid w:val="003868B8"/>
    <w:rsid w:val="00387B29"/>
    <w:rsid w:val="00390510"/>
    <w:rsid w:val="003A1170"/>
    <w:rsid w:val="003A5E26"/>
    <w:rsid w:val="003B2598"/>
    <w:rsid w:val="003B5D7B"/>
    <w:rsid w:val="003C0E59"/>
    <w:rsid w:val="003C1D42"/>
    <w:rsid w:val="003C2D29"/>
    <w:rsid w:val="003C5B06"/>
    <w:rsid w:val="003C754A"/>
    <w:rsid w:val="003D219C"/>
    <w:rsid w:val="003D6FC0"/>
    <w:rsid w:val="003E1799"/>
    <w:rsid w:val="003E50D4"/>
    <w:rsid w:val="003E575D"/>
    <w:rsid w:val="003E57A8"/>
    <w:rsid w:val="003F2F87"/>
    <w:rsid w:val="003F3E02"/>
    <w:rsid w:val="0040224C"/>
    <w:rsid w:val="00406FBF"/>
    <w:rsid w:val="004105E0"/>
    <w:rsid w:val="00411413"/>
    <w:rsid w:val="00411D6F"/>
    <w:rsid w:val="00415902"/>
    <w:rsid w:val="0041775D"/>
    <w:rsid w:val="004265C7"/>
    <w:rsid w:val="00426910"/>
    <w:rsid w:val="00431122"/>
    <w:rsid w:val="00432154"/>
    <w:rsid w:val="0043307D"/>
    <w:rsid w:val="00445D07"/>
    <w:rsid w:val="00457E2D"/>
    <w:rsid w:val="00460E86"/>
    <w:rsid w:val="00463802"/>
    <w:rsid w:val="004641E6"/>
    <w:rsid w:val="0046450F"/>
    <w:rsid w:val="00465163"/>
    <w:rsid w:val="00467052"/>
    <w:rsid w:val="00474CD9"/>
    <w:rsid w:val="0047530A"/>
    <w:rsid w:val="004758A4"/>
    <w:rsid w:val="00481D08"/>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1DAB"/>
    <w:rsid w:val="004F3689"/>
    <w:rsid w:val="00504646"/>
    <w:rsid w:val="00511854"/>
    <w:rsid w:val="005123B8"/>
    <w:rsid w:val="00512C5C"/>
    <w:rsid w:val="00514040"/>
    <w:rsid w:val="00522E6F"/>
    <w:rsid w:val="00525D41"/>
    <w:rsid w:val="00526313"/>
    <w:rsid w:val="005331D6"/>
    <w:rsid w:val="0053619F"/>
    <w:rsid w:val="005367D4"/>
    <w:rsid w:val="00546DC8"/>
    <w:rsid w:val="0055213F"/>
    <w:rsid w:val="00554043"/>
    <w:rsid w:val="005551A0"/>
    <w:rsid w:val="005635E2"/>
    <w:rsid w:val="0056378E"/>
    <w:rsid w:val="00570F89"/>
    <w:rsid w:val="00571180"/>
    <w:rsid w:val="00572638"/>
    <w:rsid w:val="005900A3"/>
    <w:rsid w:val="00594555"/>
    <w:rsid w:val="005973CD"/>
    <w:rsid w:val="005A01DB"/>
    <w:rsid w:val="005A069E"/>
    <w:rsid w:val="005A3FDB"/>
    <w:rsid w:val="005C2408"/>
    <w:rsid w:val="005C7E20"/>
    <w:rsid w:val="005D1522"/>
    <w:rsid w:val="005D4149"/>
    <w:rsid w:val="005D4D45"/>
    <w:rsid w:val="005E1C4C"/>
    <w:rsid w:val="005E375A"/>
    <w:rsid w:val="005E5964"/>
    <w:rsid w:val="005F4C65"/>
    <w:rsid w:val="00601FDA"/>
    <w:rsid w:val="00602498"/>
    <w:rsid w:val="006068B2"/>
    <w:rsid w:val="00616AD0"/>
    <w:rsid w:val="00620218"/>
    <w:rsid w:val="00624BF1"/>
    <w:rsid w:val="00625334"/>
    <w:rsid w:val="0063286B"/>
    <w:rsid w:val="00634787"/>
    <w:rsid w:val="00641912"/>
    <w:rsid w:val="00655F98"/>
    <w:rsid w:val="006566E6"/>
    <w:rsid w:val="00657580"/>
    <w:rsid w:val="006647AE"/>
    <w:rsid w:val="006656B5"/>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621F7"/>
    <w:rsid w:val="0076541B"/>
    <w:rsid w:val="00766C77"/>
    <w:rsid w:val="007750AE"/>
    <w:rsid w:val="00780077"/>
    <w:rsid w:val="0078734D"/>
    <w:rsid w:val="0079005E"/>
    <w:rsid w:val="00790BD0"/>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1C3"/>
    <w:rsid w:val="00886986"/>
    <w:rsid w:val="00892DE1"/>
    <w:rsid w:val="00892F36"/>
    <w:rsid w:val="00894FC8"/>
    <w:rsid w:val="008A5A68"/>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42F8"/>
    <w:rsid w:val="00935E27"/>
    <w:rsid w:val="00936EA2"/>
    <w:rsid w:val="00940078"/>
    <w:rsid w:val="00940705"/>
    <w:rsid w:val="009437E8"/>
    <w:rsid w:val="00943B1C"/>
    <w:rsid w:val="00952C5C"/>
    <w:rsid w:val="009564EB"/>
    <w:rsid w:val="00966844"/>
    <w:rsid w:val="009740EB"/>
    <w:rsid w:val="00974A7C"/>
    <w:rsid w:val="0097649D"/>
    <w:rsid w:val="00981F1D"/>
    <w:rsid w:val="009A3EBE"/>
    <w:rsid w:val="009B00C2"/>
    <w:rsid w:val="009C242F"/>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6401"/>
    <w:rsid w:val="00AE7AD0"/>
    <w:rsid w:val="00B00801"/>
    <w:rsid w:val="00B05FB7"/>
    <w:rsid w:val="00B11DE3"/>
    <w:rsid w:val="00B12763"/>
    <w:rsid w:val="00B127AF"/>
    <w:rsid w:val="00B15B28"/>
    <w:rsid w:val="00B20F63"/>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1EF4"/>
    <w:rsid w:val="00BD2D9C"/>
    <w:rsid w:val="00BD5C63"/>
    <w:rsid w:val="00BE0D9F"/>
    <w:rsid w:val="00BE0F58"/>
    <w:rsid w:val="00BE10BB"/>
    <w:rsid w:val="00BE71DD"/>
    <w:rsid w:val="00BF6EE3"/>
    <w:rsid w:val="00BF7F59"/>
    <w:rsid w:val="00C02637"/>
    <w:rsid w:val="00C04C33"/>
    <w:rsid w:val="00C10B0E"/>
    <w:rsid w:val="00C15306"/>
    <w:rsid w:val="00C213F5"/>
    <w:rsid w:val="00C248F6"/>
    <w:rsid w:val="00C27CED"/>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B51E7"/>
    <w:rsid w:val="00CC5ABA"/>
    <w:rsid w:val="00CC7CE7"/>
    <w:rsid w:val="00CD625F"/>
    <w:rsid w:val="00CE1A2A"/>
    <w:rsid w:val="00CE7688"/>
    <w:rsid w:val="00D10B5C"/>
    <w:rsid w:val="00D12F1A"/>
    <w:rsid w:val="00D20B38"/>
    <w:rsid w:val="00D2442D"/>
    <w:rsid w:val="00D27DB0"/>
    <w:rsid w:val="00D27FF4"/>
    <w:rsid w:val="00D37ED4"/>
    <w:rsid w:val="00D40CA6"/>
    <w:rsid w:val="00D67F47"/>
    <w:rsid w:val="00D71CD6"/>
    <w:rsid w:val="00D72190"/>
    <w:rsid w:val="00D746C6"/>
    <w:rsid w:val="00D821F8"/>
    <w:rsid w:val="00D91446"/>
    <w:rsid w:val="00D914CE"/>
    <w:rsid w:val="00D94586"/>
    <w:rsid w:val="00D945FF"/>
    <w:rsid w:val="00DA6B0D"/>
    <w:rsid w:val="00DB4B8D"/>
    <w:rsid w:val="00DC0967"/>
    <w:rsid w:val="00DC4A3D"/>
    <w:rsid w:val="00DC5A4F"/>
    <w:rsid w:val="00DD2CE1"/>
    <w:rsid w:val="00DD6A4D"/>
    <w:rsid w:val="00DF4413"/>
    <w:rsid w:val="00DF6184"/>
    <w:rsid w:val="00DF6972"/>
    <w:rsid w:val="00E050B3"/>
    <w:rsid w:val="00E104BC"/>
    <w:rsid w:val="00E12B17"/>
    <w:rsid w:val="00E13727"/>
    <w:rsid w:val="00E21748"/>
    <w:rsid w:val="00E2473C"/>
    <w:rsid w:val="00E25A16"/>
    <w:rsid w:val="00E31D4B"/>
    <w:rsid w:val="00E32431"/>
    <w:rsid w:val="00E32C4C"/>
    <w:rsid w:val="00E34724"/>
    <w:rsid w:val="00E40CAF"/>
    <w:rsid w:val="00E4206E"/>
    <w:rsid w:val="00E47099"/>
    <w:rsid w:val="00E57A11"/>
    <w:rsid w:val="00E57C5B"/>
    <w:rsid w:val="00E61F6E"/>
    <w:rsid w:val="00E661CC"/>
    <w:rsid w:val="00E67BA4"/>
    <w:rsid w:val="00E7346B"/>
    <w:rsid w:val="00E73733"/>
    <w:rsid w:val="00E85F0A"/>
    <w:rsid w:val="00E87069"/>
    <w:rsid w:val="00E9515A"/>
    <w:rsid w:val="00E963AD"/>
    <w:rsid w:val="00E97587"/>
    <w:rsid w:val="00EA2405"/>
    <w:rsid w:val="00EA3453"/>
    <w:rsid w:val="00EA4402"/>
    <w:rsid w:val="00EB4D64"/>
    <w:rsid w:val="00EB50F6"/>
    <w:rsid w:val="00EB6CD9"/>
    <w:rsid w:val="00EC292A"/>
    <w:rsid w:val="00ED1AA5"/>
    <w:rsid w:val="00ED3DE4"/>
    <w:rsid w:val="00ED7C52"/>
    <w:rsid w:val="00EE41C3"/>
    <w:rsid w:val="00EF3BE2"/>
    <w:rsid w:val="00EF3CC6"/>
    <w:rsid w:val="00EF556D"/>
    <w:rsid w:val="00F002DD"/>
    <w:rsid w:val="00F10017"/>
    <w:rsid w:val="00F14B2E"/>
    <w:rsid w:val="00F256DF"/>
    <w:rsid w:val="00F25B66"/>
    <w:rsid w:val="00F34738"/>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D7B"/>
    <w:rsid w:val="00FB329F"/>
    <w:rsid w:val="00FB4575"/>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8F09E2B"/>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yperlink" Target="mailto:oot@vitmt.by" TargetMode="External"/><Relationship Id="rId36" Type="http://schemas.openxmlformats.org/officeDocument/2006/relationships/theme" Target="theme/theme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info@uzvgkb1.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24BD9-62EB-4879-93CF-E0AB10552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1670</TotalTime>
  <Pages>25</Pages>
  <Words>13412</Words>
  <Characters>76452</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UserPC3097</cp:lastModifiedBy>
  <cp:revision>416</cp:revision>
  <cp:lastPrinted>2026-10-02T06:21:00Z</cp:lastPrinted>
  <dcterms:created xsi:type="dcterms:W3CDTF">2024-10-18T05:40:00Z</dcterms:created>
  <dcterms:modified xsi:type="dcterms:W3CDTF">2026-10-30T07:51:00Z</dcterms:modified>
</cp:coreProperties>
</file>