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DE0789" w14:textId="77777777" w:rsidR="00F339A9" w:rsidRPr="00F339A9" w:rsidRDefault="00F339A9" w:rsidP="00F339A9">
      <w:pPr>
        <w:ind w:right="-850"/>
        <w:jc w:val="center"/>
        <w:rPr>
          <w:sz w:val="28"/>
          <w:szCs w:val="28"/>
        </w:rPr>
      </w:pPr>
      <w:bookmarkStart w:id="0" w:name="_GoBack"/>
      <w:bookmarkEnd w:id="0"/>
      <w:r w:rsidRPr="00F339A9">
        <w:rPr>
          <w:sz w:val="28"/>
          <w:szCs w:val="28"/>
        </w:rPr>
        <w:t>ПРОИЗВОДСТВЕННОЕ РЕСПУБЛИКАНСКОЕ</w:t>
      </w:r>
    </w:p>
    <w:p w14:paraId="14D3F83A" w14:textId="77777777" w:rsidR="00F339A9" w:rsidRPr="00F339A9" w:rsidRDefault="00F339A9" w:rsidP="00F339A9">
      <w:pPr>
        <w:ind w:right="-850"/>
        <w:jc w:val="center"/>
        <w:rPr>
          <w:sz w:val="28"/>
          <w:szCs w:val="28"/>
        </w:rPr>
      </w:pPr>
      <w:r w:rsidRPr="00F339A9">
        <w:rPr>
          <w:sz w:val="28"/>
          <w:szCs w:val="28"/>
        </w:rPr>
        <w:t>УНИТАРНОЕ ПРЕДПРИЯТИЕ</w:t>
      </w:r>
    </w:p>
    <w:p w14:paraId="22E67A4D" w14:textId="77777777" w:rsidR="00F339A9" w:rsidRPr="00F339A9" w:rsidRDefault="00F339A9" w:rsidP="00F339A9">
      <w:pPr>
        <w:ind w:right="-850"/>
        <w:jc w:val="center"/>
        <w:rPr>
          <w:sz w:val="28"/>
          <w:szCs w:val="28"/>
        </w:rPr>
      </w:pPr>
      <w:r w:rsidRPr="00F339A9">
        <w:rPr>
          <w:sz w:val="28"/>
          <w:szCs w:val="28"/>
        </w:rPr>
        <w:t>«МИНСКИНТЕРКАПС»</w:t>
      </w:r>
    </w:p>
    <w:p w14:paraId="7EEE9C68" w14:textId="77777777" w:rsidR="00F339A9" w:rsidRPr="00F339A9" w:rsidRDefault="00F339A9" w:rsidP="00F339A9">
      <w:pPr>
        <w:spacing w:after="120" w:line="360" w:lineRule="auto"/>
        <w:ind w:left="4956" w:firstLine="709"/>
        <w:jc w:val="both"/>
        <w:rPr>
          <w:sz w:val="28"/>
          <w:szCs w:val="28"/>
        </w:rPr>
      </w:pPr>
    </w:p>
    <w:p w14:paraId="22F34A14" w14:textId="77777777" w:rsidR="00F339A9" w:rsidRPr="00F339A9" w:rsidRDefault="00F339A9" w:rsidP="00F339A9">
      <w:pPr>
        <w:rPr>
          <w:sz w:val="20"/>
          <w:szCs w:val="20"/>
        </w:rPr>
      </w:pPr>
    </w:p>
    <w:p w14:paraId="6A6DA453" w14:textId="77777777" w:rsidR="00F339A9" w:rsidRPr="00F339A9" w:rsidRDefault="00F339A9" w:rsidP="00F339A9">
      <w:pPr>
        <w:rPr>
          <w:sz w:val="20"/>
          <w:szCs w:val="20"/>
          <w:lang w:val="it-IT"/>
        </w:rPr>
      </w:pPr>
    </w:p>
    <w:p w14:paraId="0B45F3CD" w14:textId="77777777" w:rsidR="00F339A9" w:rsidRPr="00F339A9" w:rsidRDefault="00F339A9" w:rsidP="00F339A9">
      <w:pPr>
        <w:rPr>
          <w:sz w:val="20"/>
          <w:szCs w:val="20"/>
        </w:rPr>
      </w:pPr>
    </w:p>
    <w:p w14:paraId="15A6A550" w14:textId="77777777" w:rsidR="00F339A9" w:rsidRPr="00F339A9" w:rsidRDefault="00F339A9" w:rsidP="00F339A9">
      <w:pPr>
        <w:rPr>
          <w:sz w:val="20"/>
          <w:szCs w:val="20"/>
        </w:rPr>
      </w:pPr>
    </w:p>
    <w:p w14:paraId="3520BD7D" w14:textId="77777777" w:rsidR="00F339A9" w:rsidRPr="00F339A9" w:rsidRDefault="00F339A9" w:rsidP="00F339A9">
      <w:pPr>
        <w:rPr>
          <w:sz w:val="20"/>
          <w:szCs w:val="20"/>
        </w:rPr>
      </w:pPr>
    </w:p>
    <w:p w14:paraId="44122C91" w14:textId="77777777" w:rsidR="00F339A9" w:rsidRPr="00F339A9" w:rsidRDefault="00F339A9" w:rsidP="00F339A9">
      <w:pPr>
        <w:rPr>
          <w:sz w:val="20"/>
          <w:szCs w:val="20"/>
        </w:rPr>
      </w:pPr>
    </w:p>
    <w:p w14:paraId="08448D72" w14:textId="77777777" w:rsidR="00F339A9" w:rsidRPr="00F339A9" w:rsidRDefault="00F339A9" w:rsidP="00F339A9">
      <w:pPr>
        <w:rPr>
          <w:sz w:val="20"/>
          <w:szCs w:val="20"/>
        </w:rPr>
      </w:pPr>
    </w:p>
    <w:p w14:paraId="48F30EED" w14:textId="77777777" w:rsidR="00F339A9" w:rsidRPr="00F339A9" w:rsidRDefault="00F339A9" w:rsidP="00F339A9">
      <w:pPr>
        <w:rPr>
          <w:sz w:val="20"/>
          <w:szCs w:val="20"/>
        </w:rPr>
      </w:pPr>
    </w:p>
    <w:p w14:paraId="2F908300" w14:textId="77777777" w:rsidR="00F339A9" w:rsidRPr="00F339A9" w:rsidRDefault="00F339A9" w:rsidP="00F339A9">
      <w:pPr>
        <w:rPr>
          <w:sz w:val="20"/>
          <w:szCs w:val="20"/>
        </w:rPr>
      </w:pPr>
    </w:p>
    <w:p w14:paraId="55FE55DD" w14:textId="77777777" w:rsidR="00F339A9" w:rsidRPr="00F339A9" w:rsidRDefault="00F339A9" w:rsidP="00F339A9">
      <w:pPr>
        <w:rPr>
          <w:sz w:val="20"/>
          <w:szCs w:val="20"/>
        </w:rPr>
      </w:pPr>
    </w:p>
    <w:p w14:paraId="1930E856" w14:textId="77777777" w:rsidR="00F339A9" w:rsidRPr="00F339A9" w:rsidRDefault="00F339A9" w:rsidP="00F339A9">
      <w:pPr>
        <w:rPr>
          <w:sz w:val="20"/>
          <w:szCs w:val="20"/>
        </w:rPr>
      </w:pPr>
    </w:p>
    <w:p w14:paraId="044DF80C" w14:textId="77777777" w:rsidR="00F339A9" w:rsidRPr="00F339A9" w:rsidRDefault="00F339A9" w:rsidP="00F339A9">
      <w:pPr>
        <w:rPr>
          <w:sz w:val="20"/>
          <w:szCs w:val="20"/>
        </w:rPr>
      </w:pPr>
    </w:p>
    <w:p w14:paraId="3E319ECE" w14:textId="77777777" w:rsidR="00F339A9" w:rsidRPr="00F339A9" w:rsidRDefault="00F339A9" w:rsidP="00F339A9">
      <w:pPr>
        <w:rPr>
          <w:sz w:val="20"/>
          <w:szCs w:val="20"/>
        </w:rPr>
      </w:pPr>
    </w:p>
    <w:p w14:paraId="10A61264" w14:textId="77777777" w:rsidR="00F339A9" w:rsidRPr="00F339A9" w:rsidRDefault="00F339A9" w:rsidP="00F339A9">
      <w:pPr>
        <w:rPr>
          <w:sz w:val="20"/>
          <w:szCs w:val="20"/>
        </w:rPr>
      </w:pPr>
    </w:p>
    <w:p w14:paraId="4E1C39BA" w14:textId="77777777" w:rsidR="00F339A9" w:rsidRPr="00F339A9" w:rsidRDefault="00F339A9" w:rsidP="00F339A9">
      <w:pPr>
        <w:rPr>
          <w:sz w:val="20"/>
          <w:szCs w:val="20"/>
        </w:rPr>
      </w:pPr>
    </w:p>
    <w:p w14:paraId="2BDF85A3" w14:textId="77777777" w:rsidR="00F339A9" w:rsidRPr="00F339A9" w:rsidRDefault="00F339A9" w:rsidP="00F339A9">
      <w:pPr>
        <w:rPr>
          <w:sz w:val="20"/>
          <w:szCs w:val="20"/>
        </w:rPr>
      </w:pPr>
    </w:p>
    <w:p w14:paraId="39169BBA" w14:textId="77777777" w:rsidR="00F339A9" w:rsidRPr="00F339A9" w:rsidRDefault="00F339A9" w:rsidP="00F339A9">
      <w:pPr>
        <w:rPr>
          <w:sz w:val="20"/>
          <w:szCs w:val="20"/>
        </w:rPr>
      </w:pPr>
    </w:p>
    <w:p w14:paraId="3360FC6C" w14:textId="77777777" w:rsidR="00F339A9" w:rsidRPr="00F339A9" w:rsidRDefault="00F339A9" w:rsidP="00F339A9">
      <w:pPr>
        <w:rPr>
          <w:sz w:val="20"/>
          <w:szCs w:val="20"/>
        </w:rPr>
      </w:pPr>
    </w:p>
    <w:p w14:paraId="2AC08A83" w14:textId="77777777" w:rsidR="00F339A9" w:rsidRDefault="00F339A9" w:rsidP="00F339A9">
      <w:pPr>
        <w:jc w:val="center"/>
        <w:rPr>
          <w:b/>
          <w:sz w:val="28"/>
          <w:szCs w:val="28"/>
        </w:rPr>
      </w:pPr>
      <w:r w:rsidRPr="00F339A9">
        <w:rPr>
          <w:b/>
          <w:sz w:val="28"/>
          <w:szCs w:val="28"/>
        </w:rPr>
        <w:t>ЗАДАНИЕ НА ЗАКУПКУ (</w:t>
      </w:r>
      <w:r w:rsidRPr="00F339A9">
        <w:rPr>
          <w:b/>
          <w:sz w:val="28"/>
          <w:szCs w:val="28"/>
          <w:lang w:val="en-US"/>
        </w:rPr>
        <w:t>URS</w:t>
      </w:r>
      <w:r w:rsidRPr="00F339A9">
        <w:rPr>
          <w:b/>
          <w:sz w:val="28"/>
          <w:szCs w:val="28"/>
        </w:rPr>
        <w:t>)</w:t>
      </w:r>
    </w:p>
    <w:p w14:paraId="232069BD" w14:textId="77777777" w:rsidR="00CD5441" w:rsidRPr="00F339A9" w:rsidRDefault="00CD5441" w:rsidP="00F339A9">
      <w:pPr>
        <w:jc w:val="center"/>
        <w:rPr>
          <w:b/>
          <w:sz w:val="28"/>
          <w:szCs w:val="28"/>
        </w:rPr>
      </w:pPr>
    </w:p>
    <w:p w14:paraId="378E7DCF" w14:textId="54C23A32" w:rsidR="00F339A9" w:rsidRDefault="00F339A9" w:rsidP="00F339A9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  <w:r w:rsidRPr="00F339A9">
        <w:rPr>
          <w:b/>
          <w:sz w:val="28"/>
          <w:szCs w:val="28"/>
        </w:rPr>
        <w:t>«</w:t>
      </w:r>
      <w:r w:rsidR="00A7077F">
        <w:rPr>
          <w:b/>
          <w:sz w:val="28"/>
          <w:szCs w:val="28"/>
        </w:rPr>
        <w:t>А</w:t>
      </w:r>
      <w:r w:rsidR="00BC0CAB">
        <w:rPr>
          <w:b/>
          <w:sz w:val="28"/>
          <w:szCs w:val="28"/>
        </w:rPr>
        <w:t xml:space="preserve">ппаратно-программный комплекс по маркировке </w:t>
      </w:r>
      <w:r w:rsidR="00C60246">
        <w:rPr>
          <w:b/>
          <w:sz w:val="28"/>
          <w:szCs w:val="28"/>
        </w:rPr>
        <w:t xml:space="preserve">укомплектованных картонных упаковок </w:t>
      </w:r>
      <w:r w:rsidR="00BC0CAB">
        <w:rPr>
          <w:b/>
          <w:sz w:val="28"/>
          <w:szCs w:val="28"/>
        </w:rPr>
        <w:t xml:space="preserve">лекарственных </w:t>
      </w:r>
      <w:r w:rsidR="00C92148">
        <w:rPr>
          <w:b/>
          <w:sz w:val="28"/>
          <w:szCs w:val="28"/>
        </w:rPr>
        <w:t>препаратов</w:t>
      </w:r>
      <w:r w:rsidR="00BC0CAB">
        <w:rPr>
          <w:b/>
          <w:sz w:val="28"/>
          <w:szCs w:val="28"/>
        </w:rPr>
        <w:t xml:space="preserve"> (Л</w:t>
      </w:r>
      <w:r w:rsidR="00C92148">
        <w:rPr>
          <w:b/>
          <w:sz w:val="28"/>
          <w:szCs w:val="28"/>
        </w:rPr>
        <w:t>П</w:t>
      </w:r>
      <w:r w:rsidR="00BC0CAB">
        <w:rPr>
          <w:b/>
          <w:sz w:val="28"/>
          <w:szCs w:val="28"/>
        </w:rPr>
        <w:t>) и биологически активных добавок (БАД)</w:t>
      </w:r>
      <w:r w:rsidR="00A7077F">
        <w:rPr>
          <w:b/>
          <w:sz w:val="28"/>
          <w:szCs w:val="28"/>
        </w:rPr>
        <w:t xml:space="preserve"> с интеграцией в программное обеспечение заказчика</w:t>
      </w:r>
      <w:r w:rsidRPr="00F339A9">
        <w:rPr>
          <w:b/>
          <w:sz w:val="28"/>
          <w:szCs w:val="28"/>
        </w:rPr>
        <w:t>»</w:t>
      </w:r>
    </w:p>
    <w:p w14:paraId="2D853CF8" w14:textId="77777777" w:rsidR="00CD5441" w:rsidRPr="00F339A9" w:rsidRDefault="00CD5441" w:rsidP="00F339A9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</w:p>
    <w:p w14:paraId="707D4D35" w14:textId="71811F87" w:rsidR="00F339A9" w:rsidRPr="003A1FF7" w:rsidRDefault="00592040" w:rsidP="00F339A9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  <w:r w:rsidRPr="00CD5441">
        <w:rPr>
          <w:sz w:val="28"/>
          <w:szCs w:val="28"/>
        </w:rPr>
        <w:t xml:space="preserve">процедура </w:t>
      </w:r>
      <w:r w:rsidR="00347C4A" w:rsidRPr="00CD5441">
        <w:rPr>
          <w:sz w:val="28"/>
          <w:szCs w:val="28"/>
        </w:rPr>
        <w:t>конкурса</w:t>
      </w:r>
    </w:p>
    <w:p w14:paraId="1207D062" w14:textId="77777777" w:rsidR="00F339A9" w:rsidRPr="00F339A9" w:rsidRDefault="00F339A9" w:rsidP="00F339A9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</w:p>
    <w:p w14:paraId="50D20941" w14:textId="77777777" w:rsidR="00F339A9" w:rsidRPr="00F339A9" w:rsidRDefault="00F339A9" w:rsidP="00F339A9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</w:p>
    <w:p w14:paraId="008B382A" w14:textId="77777777" w:rsidR="00803C44" w:rsidRDefault="00803C44" w:rsidP="00F339A9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</w:p>
    <w:p w14:paraId="77F65229" w14:textId="77777777" w:rsidR="002D5B89" w:rsidRDefault="002D5B89" w:rsidP="00F339A9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</w:p>
    <w:p w14:paraId="3670B0BA" w14:textId="77777777" w:rsidR="00E064E0" w:rsidRDefault="00E064E0" w:rsidP="00F339A9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</w:p>
    <w:p w14:paraId="1158F831" w14:textId="77777777" w:rsidR="00B46DDC" w:rsidRDefault="00B46DDC" w:rsidP="00F339A9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</w:p>
    <w:p w14:paraId="1C38982E" w14:textId="77777777" w:rsidR="00E064E0" w:rsidRPr="00F339A9" w:rsidRDefault="00E064E0" w:rsidP="00F339A9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="108" w:tblpY="261"/>
        <w:tblW w:w="9531" w:type="dxa"/>
        <w:tblLook w:val="04A0" w:firstRow="1" w:lastRow="0" w:firstColumn="1" w:lastColumn="0" w:noHBand="0" w:noVBand="1"/>
      </w:tblPr>
      <w:tblGrid>
        <w:gridCol w:w="2869"/>
        <w:gridCol w:w="3544"/>
        <w:gridCol w:w="3118"/>
      </w:tblGrid>
      <w:tr w:rsidR="00F339A9" w:rsidRPr="00F339A9" w14:paraId="33258DE1" w14:textId="77777777" w:rsidTr="005F2EC5">
        <w:trPr>
          <w:trHeight w:val="70"/>
        </w:trPr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AE3DC" w14:textId="77777777" w:rsidR="00F339A9" w:rsidRPr="00F339A9" w:rsidRDefault="00F339A9" w:rsidP="005F2EC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339A9">
              <w:rPr>
                <w:b/>
                <w:bCs/>
                <w:color w:val="000000"/>
                <w:sz w:val="22"/>
                <w:szCs w:val="22"/>
              </w:rPr>
              <w:t>Разработал: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442C3" w14:textId="77777777" w:rsidR="00F339A9" w:rsidRPr="00F339A9" w:rsidRDefault="00F339A9" w:rsidP="005F2EC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339A9">
              <w:rPr>
                <w:b/>
                <w:bCs/>
                <w:color w:val="000000"/>
                <w:sz w:val="22"/>
                <w:szCs w:val="22"/>
              </w:rPr>
              <w:t>Согласовал: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23CDC" w14:textId="77777777" w:rsidR="00F339A9" w:rsidRPr="00F339A9" w:rsidRDefault="00F339A9" w:rsidP="005F2EC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339A9">
              <w:rPr>
                <w:b/>
                <w:bCs/>
                <w:color w:val="000000"/>
                <w:sz w:val="22"/>
                <w:szCs w:val="22"/>
              </w:rPr>
              <w:t>Утвердил:</w:t>
            </w:r>
          </w:p>
        </w:tc>
      </w:tr>
      <w:tr w:rsidR="00F339A9" w:rsidRPr="00F339A9" w14:paraId="1EAC36EC" w14:textId="77777777" w:rsidTr="005F2EC5">
        <w:trPr>
          <w:trHeight w:val="315"/>
        </w:trPr>
        <w:tc>
          <w:tcPr>
            <w:tcW w:w="28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0AEEE" w14:textId="77777777" w:rsidR="00F339A9" w:rsidRPr="00F339A9" w:rsidRDefault="00F339A9" w:rsidP="005F2EC5">
            <w:pPr>
              <w:rPr>
                <w:color w:val="000000"/>
                <w:sz w:val="22"/>
                <w:szCs w:val="22"/>
              </w:rPr>
            </w:pPr>
            <w:r w:rsidRPr="00F339A9">
              <w:rPr>
                <w:color w:val="000000"/>
                <w:sz w:val="22"/>
                <w:szCs w:val="22"/>
              </w:rPr>
              <w:t>Никифоров А.В.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E4CE5E" w14:textId="41140471" w:rsidR="00BB7121" w:rsidRPr="00F339A9" w:rsidRDefault="00BB7121" w:rsidP="005F2EC5">
            <w:pPr>
              <w:rPr>
                <w:color w:val="000000"/>
                <w:sz w:val="22"/>
                <w:szCs w:val="22"/>
              </w:rPr>
            </w:pPr>
            <w:r w:rsidRPr="00BB7121">
              <w:rPr>
                <w:color w:val="000000"/>
                <w:sz w:val="22"/>
                <w:szCs w:val="22"/>
              </w:rPr>
              <w:t>Чирко</w:t>
            </w:r>
            <w:r w:rsidR="00E064E0">
              <w:rPr>
                <w:color w:val="000000"/>
                <w:sz w:val="22"/>
                <w:szCs w:val="22"/>
              </w:rPr>
              <w:t xml:space="preserve"> А.Г.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5DEED" w14:textId="77777777" w:rsidR="00E40C4C" w:rsidRDefault="00BB7121" w:rsidP="005F2EC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Директор </w:t>
            </w:r>
          </w:p>
          <w:p w14:paraId="27CDBF8C" w14:textId="34A61BC4" w:rsidR="00F339A9" w:rsidRDefault="00BB7121" w:rsidP="005F2EC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УП «Минскинтеркапс»</w:t>
            </w:r>
          </w:p>
          <w:p w14:paraId="1B3A17B5" w14:textId="4FBFE57B" w:rsidR="00BB7121" w:rsidRPr="00F339A9" w:rsidRDefault="00E064E0" w:rsidP="005F2EC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Андрейченко В.В.</w:t>
            </w:r>
          </w:p>
        </w:tc>
      </w:tr>
      <w:tr w:rsidR="00F339A9" w:rsidRPr="00F339A9" w14:paraId="5A976C6E" w14:textId="77777777" w:rsidTr="005F2EC5">
        <w:trPr>
          <w:trHeight w:val="80"/>
        </w:trPr>
        <w:tc>
          <w:tcPr>
            <w:tcW w:w="286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03CF73B" w14:textId="77777777" w:rsidR="00F339A9" w:rsidRPr="00F339A9" w:rsidRDefault="00F339A9" w:rsidP="005F2EC5">
            <w:pPr>
              <w:rPr>
                <w:color w:val="000000"/>
                <w:sz w:val="22"/>
                <w:szCs w:val="22"/>
                <w:lang w:val="en-US"/>
              </w:rPr>
            </w:pPr>
            <w:r w:rsidRPr="00F339A9">
              <w:rPr>
                <w:color w:val="000000"/>
                <w:sz w:val="22"/>
                <w:szCs w:val="22"/>
              </w:rPr>
              <w:t>Дата: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56D424" w14:textId="046F54DB" w:rsidR="00B46DDC" w:rsidRDefault="008D7F0B" w:rsidP="005F2EC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Кузьмич</w:t>
            </w:r>
            <w:r w:rsidR="00B46DDC">
              <w:rPr>
                <w:color w:val="000000"/>
                <w:sz w:val="22"/>
                <w:szCs w:val="22"/>
              </w:rPr>
              <w:t xml:space="preserve"> Ю.М.</w:t>
            </w:r>
          </w:p>
          <w:p w14:paraId="461550DB" w14:textId="77777777" w:rsidR="00B46DDC" w:rsidRDefault="00B46DDC" w:rsidP="005F2EC5">
            <w:pPr>
              <w:rPr>
                <w:color w:val="000000"/>
                <w:sz w:val="22"/>
                <w:szCs w:val="22"/>
              </w:rPr>
            </w:pPr>
          </w:p>
          <w:p w14:paraId="4DE57018" w14:textId="50F12FB4" w:rsidR="00F339A9" w:rsidRDefault="00E064E0" w:rsidP="005F2EC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Малюк П.А</w:t>
            </w:r>
            <w:r w:rsidR="00F339A9" w:rsidRPr="00F339A9">
              <w:rPr>
                <w:color w:val="000000"/>
                <w:sz w:val="22"/>
                <w:szCs w:val="22"/>
              </w:rPr>
              <w:t>.</w:t>
            </w:r>
          </w:p>
          <w:p w14:paraId="25C3778F" w14:textId="77777777" w:rsidR="00E40C4C" w:rsidRDefault="00E40C4C" w:rsidP="005F2EC5">
            <w:pPr>
              <w:rPr>
                <w:color w:val="000000"/>
                <w:sz w:val="22"/>
                <w:szCs w:val="22"/>
              </w:rPr>
            </w:pPr>
          </w:p>
          <w:p w14:paraId="56CE7932" w14:textId="77777777" w:rsidR="00E40C4C" w:rsidRDefault="00E40C4C" w:rsidP="005F2EC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Кузуб Ю.Н.</w:t>
            </w:r>
          </w:p>
          <w:p w14:paraId="4A0C619C" w14:textId="77777777" w:rsidR="00E40C4C" w:rsidRDefault="00E40C4C" w:rsidP="005F2EC5">
            <w:pPr>
              <w:rPr>
                <w:color w:val="000000"/>
                <w:sz w:val="22"/>
                <w:szCs w:val="22"/>
              </w:rPr>
            </w:pPr>
          </w:p>
          <w:p w14:paraId="7CB97F97" w14:textId="326B860D" w:rsidR="00E40C4C" w:rsidRPr="00F339A9" w:rsidRDefault="004571C7" w:rsidP="005F2EC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Щигел</w:t>
            </w:r>
            <w:r w:rsidR="00B46DDC">
              <w:rPr>
                <w:color w:val="000000"/>
                <w:sz w:val="22"/>
                <w:szCs w:val="22"/>
              </w:rPr>
              <w:t>ь</w:t>
            </w:r>
            <w:r>
              <w:rPr>
                <w:color w:val="000000"/>
                <w:sz w:val="22"/>
                <w:szCs w:val="22"/>
              </w:rPr>
              <w:t>ский Д.В.</w:t>
            </w:r>
          </w:p>
          <w:p w14:paraId="760A2481" w14:textId="77777777" w:rsidR="00F339A9" w:rsidRPr="00F339A9" w:rsidRDefault="00F339A9" w:rsidP="005F2EC5">
            <w:pPr>
              <w:rPr>
                <w:color w:val="000000"/>
                <w:sz w:val="22"/>
                <w:szCs w:val="22"/>
              </w:rPr>
            </w:pPr>
          </w:p>
          <w:p w14:paraId="7E275641" w14:textId="2BB35C91" w:rsidR="00F339A9" w:rsidRPr="00F339A9" w:rsidRDefault="008D7F0B" w:rsidP="005F2EC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Исайчук Д.В.</w:t>
            </w:r>
          </w:p>
          <w:p w14:paraId="403ACDE9" w14:textId="065D454F" w:rsidR="00F339A9" w:rsidRPr="00F339A9" w:rsidRDefault="00F339A9" w:rsidP="005F2EC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FA2CDA" w14:textId="77777777" w:rsidR="00F339A9" w:rsidRPr="00F339A9" w:rsidRDefault="00F339A9" w:rsidP="005F2EC5">
            <w:pPr>
              <w:rPr>
                <w:color w:val="000000"/>
                <w:sz w:val="22"/>
                <w:szCs w:val="22"/>
              </w:rPr>
            </w:pPr>
            <w:r w:rsidRPr="00F339A9">
              <w:rPr>
                <w:color w:val="000000"/>
                <w:sz w:val="22"/>
                <w:szCs w:val="22"/>
              </w:rPr>
              <w:t>Дата:</w:t>
            </w:r>
          </w:p>
        </w:tc>
      </w:tr>
      <w:tr w:rsidR="00F339A9" w:rsidRPr="00F339A9" w14:paraId="69CDAB50" w14:textId="77777777" w:rsidTr="005F2EC5">
        <w:trPr>
          <w:trHeight w:val="80"/>
        </w:trPr>
        <w:tc>
          <w:tcPr>
            <w:tcW w:w="28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278B81" w14:textId="58096D78" w:rsidR="00F339A9" w:rsidRPr="00F339A9" w:rsidRDefault="00F339A9" w:rsidP="005F2EC5">
            <w:pPr>
              <w:rPr>
                <w:color w:val="000000"/>
                <w:sz w:val="22"/>
                <w:szCs w:val="22"/>
              </w:rPr>
            </w:pPr>
            <w:r w:rsidRPr="00F339A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FC202" w14:textId="77777777" w:rsidR="00F339A9" w:rsidRPr="00F339A9" w:rsidRDefault="00F339A9" w:rsidP="005F2EC5">
            <w:pPr>
              <w:rPr>
                <w:color w:val="000000"/>
                <w:sz w:val="22"/>
                <w:szCs w:val="22"/>
              </w:rPr>
            </w:pPr>
            <w:r w:rsidRPr="00F339A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2A12B" w14:textId="77777777" w:rsidR="00F339A9" w:rsidRPr="00F339A9" w:rsidRDefault="00F339A9" w:rsidP="005F2EC5">
            <w:pPr>
              <w:rPr>
                <w:color w:val="000000"/>
                <w:sz w:val="22"/>
                <w:szCs w:val="22"/>
              </w:rPr>
            </w:pPr>
            <w:r w:rsidRPr="00F339A9">
              <w:rPr>
                <w:color w:val="000000"/>
                <w:sz w:val="22"/>
                <w:szCs w:val="22"/>
              </w:rPr>
              <w:t> </w:t>
            </w:r>
          </w:p>
        </w:tc>
      </w:tr>
      <w:tr w:rsidR="00F339A9" w:rsidRPr="00F339A9" w14:paraId="14552E7F" w14:textId="77777777" w:rsidTr="005F2EC5">
        <w:trPr>
          <w:trHeight w:val="64"/>
        </w:trPr>
        <w:tc>
          <w:tcPr>
            <w:tcW w:w="2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1FADA" w14:textId="77777777" w:rsidR="00F339A9" w:rsidRPr="00F339A9" w:rsidRDefault="00F339A9" w:rsidP="005F2EC5">
            <w:pPr>
              <w:jc w:val="center"/>
              <w:rPr>
                <w:color w:val="000000"/>
                <w:sz w:val="22"/>
                <w:szCs w:val="22"/>
              </w:rPr>
            </w:pPr>
            <w:r w:rsidRPr="00F339A9">
              <w:rPr>
                <w:color w:val="000000"/>
                <w:sz w:val="22"/>
                <w:szCs w:val="22"/>
              </w:rPr>
              <w:t xml:space="preserve">Версия </w:t>
            </w:r>
            <w:r w:rsidRPr="00F339A9">
              <w:rPr>
                <w:color w:val="000000"/>
                <w:sz w:val="22"/>
                <w:szCs w:val="22"/>
                <w:lang w:val="en-US"/>
              </w:rPr>
              <w:t>№1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1280E" w14:textId="77777777" w:rsidR="00F339A9" w:rsidRPr="00F339A9" w:rsidRDefault="00F339A9" w:rsidP="005F2EC5">
            <w:pPr>
              <w:jc w:val="center"/>
              <w:rPr>
                <w:color w:val="000000"/>
                <w:sz w:val="22"/>
                <w:szCs w:val="22"/>
              </w:rPr>
            </w:pPr>
            <w:r w:rsidRPr="00F339A9">
              <w:rPr>
                <w:color w:val="000000"/>
                <w:sz w:val="22"/>
                <w:szCs w:val="22"/>
              </w:rPr>
              <w:t>Лист 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A7707" w14:textId="5148A0DF" w:rsidR="00F339A9" w:rsidRPr="00F339A9" w:rsidRDefault="00F339A9" w:rsidP="00752CB0">
            <w:pPr>
              <w:jc w:val="center"/>
              <w:rPr>
                <w:color w:val="000000"/>
                <w:sz w:val="22"/>
                <w:szCs w:val="22"/>
              </w:rPr>
            </w:pPr>
            <w:r w:rsidRPr="00F339A9">
              <w:rPr>
                <w:color w:val="000000"/>
                <w:sz w:val="22"/>
                <w:szCs w:val="22"/>
              </w:rPr>
              <w:t xml:space="preserve">Всего листов </w:t>
            </w:r>
            <w:r w:rsidR="00D34BC4">
              <w:rPr>
                <w:color w:val="000000"/>
                <w:sz w:val="22"/>
                <w:szCs w:val="22"/>
              </w:rPr>
              <w:t>2</w:t>
            </w:r>
            <w:r w:rsidR="00752CB0">
              <w:rPr>
                <w:color w:val="000000"/>
                <w:sz w:val="22"/>
                <w:szCs w:val="22"/>
              </w:rPr>
              <w:t>5</w:t>
            </w:r>
          </w:p>
        </w:tc>
      </w:tr>
    </w:tbl>
    <w:p w14:paraId="22E587A5" w14:textId="77777777" w:rsidR="00F339A9" w:rsidRPr="00F339A9" w:rsidRDefault="00F339A9" w:rsidP="00F339A9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  <w:sectPr w:rsidR="00F339A9" w:rsidRPr="00F339A9" w:rsidSect="00F339A9">
          <w:pgSz w:w="11906" w:h="16838" w:code="9"/>
          <w:pgMar w:top="1134" w:right="851" w:bottom="568" w:left="1418" w:header="680" w:footer="371" w:gutter="0"/>
          <w:pgBorders>
            <w:top w:val="single" w:sz="4" w:space="1" w:color="auto"/>
            <w:left w:val="single" w:sz="4" w:space="4" w:color="auto"/>
            <w:bottom w:val="single" w:sz="4" w:space="0" w:color="auto"/>
            <w:right w:val="single" w:sz="4" w:space="4" w:color="auto"/>
          </w:pgBorders>
          <w:cols w:space="708"/>
          <w:docGrid w:linePitch="360"/>
        </w:sectPr>
      </w:pPr>
    </w:p>
    <w:p w14:paraId="5A917FAF" w14:textId="77777777" w:rsidR="00C23B1F" w:rsidRDefault="00C23B1F" w:rsidP="00FF629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E77DE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  <w:r w:rsidR="00AE34FA" w:rsidRPr="004E77DE">
        <w:rPr>
          <w:rFonts w:ascii="Times New Roman" w:hAnsi="Times New Roman" w:cs="Times New Roman"/>
          <w:sz w:val="28"/>
          <w:szCs w:val="28"/>
        </w:rPr>
        <w:t>.</w:t>
      </w:r>
    </w:p>
    <w:p w14:paraId="1ADC4600" w14:textId="77777777" w:rsidR="00803C44" w:rsidRPr="004E77DE" w:rsidRDefault="00803C44" w:rsidP="00FF629E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pPr w:leftFromText="180" w:rightFromText="180" w:vertAnchor="text" w:tblpY="162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7371"/>
        <w:gridCol w:w="709"/>
      </w:tblGrid>
      <w:tr w:rsidR="00967BE8" w:rsidRPr="004E77DE" w14:paraId="7CF05DFC" w14:textId="77777777" w:rsidTr="005F2EC5">
        <w:trPr>
          <w:trHeight w:val="268"/>
        </w:trPr>
        <w:tc>
          <w:tcPr>
            <w:tcW w:w="1526" w:type="dxa"/>
            <w:hideMark/>
          </w:tcPr>
          <w:p w14:paraId="0F763748" w14:textId="4E96F713" w:rsidR="00967BE8" w:rsidRPr="00842811" w:rsidRDefault="00B34B67" w:rsidP="00FF629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811"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r w:rsidR="00967BE8" w:rsidRPr="00842811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7371" w:type="dxa"/>
            <w:hideMark/>
          </w:tcPr>
          <w:p w14:paraId="4533915C" w14:textId="77777777" w:rsidR="00967BE8" w:rsidRPr="00842811" w:rsidRDefault="00967BE8" w:rsidP="00FF62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 xml:space="preserve">Предмет </w:t>
            </w:r>
            <w:r w:rsidR="00C62175" w:rsidRPr="00842811">
              <w:rPr>
                <w:rFonts w:ascii="Times New Roman" w:hAnsi="Times New Roman"/>
                <w:sz w:val="24"/>
                <w:szCs w:val="24"/>
              </w:rPr>
              <w:t>закупки</w:t>
            </w:r>
            <w:r w:rsidR="00352904" w:rsidRPr="008428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hideMark/>
          </w:tcPr>
          <w:p w14:paraId="665C45D8" w14:textId="77777777" w:rsidR="00967BE8" w:rsidRPr="00842811" w:rsidRDefault="00967BE8" w:rsidP="0000464E">
            <w:pPr>
              <w:pStyle w:val="ConsPlusNormal"/>
              <w:widowControl/>
              <w:ind w:left="74" w:right="-6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8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67BE8" w:rsidRPr="004E77DE" w14:paraId="0953F6F9" w14:textId="77777777" w:rsidTr="005F2EC5">
        <w:trPr>
          <w:trHeight w:val="316"/>
        </w:trPr>
        <w:tc>
          <w:tcPr>
            <w:tcW w:w="1526" w:type="dxa"/>
            <w:hideMark/>
          </w:tcPr>
          <w:p w14:paraId="2C5289AE" w14:textId="78562DF4" w:rsidR="00967BE8" w:rsidRPr="00842811" w:rsidRDefault="00B34B67" w:rsidP="00FF629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811"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r w:rsidR="00967BE8" w:rsidRPr="00842811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7371" w:type="dxa"/>
            <w:hideMark/>
          </w:tcPr>
          <w:p w14:paraId="757898DF" w14:textId="678BB2E6" w:rsidR="00967BE8" w:rsidRPr="00842811" w:rsidRDefault="00A91D78" w:rsidP="00C6255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>Перечень документов</w:t>
            </w:r>
            <w:r w:rsidR="00C137E2" w:rsidRPr="00842811">
              <w:rPr>
                <w:rFonts w:ascii="Times New Roman" w:hAnsi="Times New Roman"/>
                <w:sz w:val="24"/>
                <w:szCs w:val="24"/>
              </w:rPr>
              <w:t xml:space="preserve"> предоставляемых участниками </w:t>
            </w:r>
            <w:r w:rsidR="00F13F9E" w:rsidRPr="00842811">
              <w:rPr>
                <w:rFonts w:ascii="Times New Roman" w:hAnsi="Times New Roman"/>
                <w:sz w:val="24"/>
                <w:szCs w:val="24"/>
              </w:rPr>
              <w:t>конкурса</w:t>
            </w:r>
            <w:r w:rsidR="00352904" w:rsidRPr="008428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hideMark/>
          </w:tcPr>
          <w:p w14:paraId="2E8D99D9" w14:textId="77777777" w:rsidR="00967BE8" w:rsidRPr="00842811" w:rsidRDefault="00C67FF7" w:rsidP="0000464E">
            <w:pPr>
              <w:pStyle w:val="ConsPlusNormal"/>
              <w:widowControl/>
              <w:ind w:left="72" w:right="-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8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67BE8" w:rsidRPr="004E77DE" w14:paraId="1410563B" w14:textId="77777777" w:rsidTr="00B34B67">
        <w:trPr>
          <w:trHeight w:val="275"/>
        </w:trPr>
        <w:tc>
          <w:tcPr>
            <w:tcW w:w="1526" w:type="dxa"/>
            <w:hideMark/>
          </w:tcPr>
          <w:p w14:paraId="75365977" w14:textId="291476C9" w:rsidR="00967BE8" w:rsidRPr="00842811" w:rsidRDefault="00B34B67" w:rsidP="00FF629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42811"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r w:rsidR="00967BE8" w:rsidRPr="00842811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7371" w:type="dxa"/>
            <w:hideMark/>
          </w:tcPr>
          <w:p w14:paraId="41130E1C" w14:textId="23568D94" w:rsidR="00967BE8" w:rsidRPr="00842811" w:rsidRDefault="00347C4A" w:rsidP="00B34B67">
            <w:pPr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 xml:space="preserve">Порядок </w:t>
            </w:r>
            <w:r w:rsidR="00B34B67" w:rsidRPr="00842811">
              <w:rPr>
                <w:rFonts w:ascii="Times New Roman" w:hAnsi="Times New Roman"/>
                <w:sz w:val="24"/>
                <w:szCs w:val="24"/>
              </w:rPr>
              <w:t>допуска участников к оценке предложений</w:t>
            </w:r>
            <w:r w:rsidRPr="008428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hideMark/>
          </w:tcPr>
          <w:p w14:paraId="131126F6" w14:textId="2E39409F" w:rsidR="00967BE8" w:rsidRPr="00842811" w:rsidRDefault="0000464E" w:rsidP="0000464E">
            <w:pPr>
              <w:pStyle w:val="ConsPlusNormal"/>
              <w:widowControl/>
              <w:spacing w:after="40"/>
              <w:ind w:left="72" w:right="-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8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67BE8" w:rsidRPr="004E77DE" w14:paraId="2499E59C" w14:textId="77777777" w:rsidTr="005F2EC5">
        <w:trPr>
          <w:trHeight w:val="277"/>
        </w:trPr>
        <w:tc>
          <w:tcPr>
            <w:tcW w:w="1526" w:type="dxa"/>
            <w:hideMark/>
          </w:tcPr>
          <w:p w14:paraId="51C8C503" w14:textId="54854E8A" w:rsidR="00967BE8" w:rsidRPr="00842811" w:rsidRDefault="00B34B67" w:rsidP="00FF629E">
            <w:pPr>
              <w:pStyle w:val="ConsPlusNormal"/>
              <w:widowControl/>
              <w:spacing w:after="6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2811"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r w:rsidR="00493E05" w:rsidRPr="008428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357B" w:rsidRPr="008428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71" w:type="dxa"/>
            <w:hideMark/>
          </w:tcPr>
          <w:p w14:paraId="1E3AEB0B" w14:textId="3D5B4C08" w:rsidR="00967BE8" w:rsidRPr="00842811" w:rsidRDefault="00B34B67" w:rsidP="00347C4A">
            <w:pPr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>Оценка конкурсных предложений</w:t>
            </w:r>
            <w:r w:rsidR="00352904" w:rsidRPr="008428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  <w:hideMark/>
          </w:tcPr>
          <w:p w14:paraId="5557CE80" w14:textId="4E912524" w:rsidR="00967BE8" w:rsidRPr="00842811" w:rsidRDefault="00B34B67" w:rsidP="0000464E">
            <w:pPr>
              <w:pStyle w:val="ConsPlusNormal"/>
              <w:widowControl/>
              <w:spacing w:after="60"/>
              <w:ind w:left="72" w:right="-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8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67BE8" w:rsidRPr="004E77DE" w14:paraId="0BB96F85" w14:textId="77777777" w:rsidTr="005F2EC5">
        <w:tc>
          <w:tcPr>
            <w:tcW w:w="1526" w:type="dxa"/>
          </w:tcPr>
          <w:p w14:paraId="3F0A54BC" w14:textId="3B647A75" w:rsidR="00967BE8" w:rsidRPr="00842811" w:rsidRDefault="00B34B67" w:rsidP="00FF62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>Глава</w:t>
            </w:r>
            <w:r w:rsidR="00967BE8" w:rsidRPr="008428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137E2" w:rsidRPr="0084281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71" w:type="dxa"/>
          </w:tcPr>
          <w:p w14:paraId="0A617995" w14:textId="7C58566D" w:rsidR="00967BE8" w:rsidRPr="00842811" w:rsidRDefault="00842811" w:rsidP="00FF62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>Требования.</w:t>
            </w:r>
          </w:p>
        </w:tc>
        <w:tc>
          <w:tcPr>
            <w:tcW w:w="709" w:type="dxa"/>
          </w:tcPr>
          <w:p w14:paraId="5881EEF7" w14:textId="63F8A16F" w:rsidR="00967BE8" w:rsidRPr="00842811" w:rsidRDefault="00842811" w:rsidP="000046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67BE8" w:rsidRPr="004E77DE" w14:paraId="56DB1387" w14:textId="77777777" w:rsidTr="005F2EC5">
        <w:tc>
          <w:tcPr>
            <w:tcW w:w="1526" w:type="dxa"/>
          </w:tcPr>
          <w:p w14:paraId="63F80978" w14:textId="107EFC3C" w:rsidR="00967BE8" w:rsidRPr="00842811" w:rsidRDefault="00967BE8" w:rsidP="00B34B6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>Раздел</w:t>
            </w:r>
            <w:r w:rsidR="007F120B" w:rsidRPr="008428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4B67" w:rsidRPr="008428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14:paraId="3D903DB9" w14:textId="77777777" w:rsidR="00967BE8" w:rsidRPr="00842811" w:rsidRDefault="00D41B37" w:rsidP="00FF62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>Общие требования</w:t>
            </w:r>
            <w:r w:rsidR="00352904" w:rsidRPr="008428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14:paraId="619CC915" w14:textId="42E1591F" w:rsidR="00967BE8" w:rsidRPr="00842811" w:rsidRDefault="00967BE8" w:rsidP="00B34B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>1</w:t>
            </w:r>
            <w:r w:rsidR="00B34B67" w:rsidRPr="0084281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F120B" w:rsidRPr="004E77DE" w14:paraId="673855E8" w14:textId="77777777" w:rsidTr="005F2EC5">
        <w:tc>
          <w:tcPr>
            <w:tcW w:w="1526" w:type="dxa"/>
          </w:tcPr>
          <w:p w14:paraId="2D890746" w14:textId="3DD43BB1" w:rsidR="007F120B" w:rsidRPr="00842811" w:rsidRDefault="00C137E2" w:rsidP="008428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 xml:space="preserve">Раздел </w:t>
            </w:r>
            <w:r w:rsidR="00842811" w:rsidRPr="0084281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14:paraId="7CE8CB1D" w14:textId="22E72D37" w:rsidR="007F120B" w:rsidRPr="00842811" w:rsidRDefault="00842811" w:rsidP="00C9214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>Общие функциональные требования и технические характеристики «Аппаратно-программного комплекса по маркировке укомплектованных картонных упаковок лекарственных препаратов (ЛП) и биологически активных добавок (БАД) с интеграцией в программное обеспечение заказчика».</w:t>
            </w:r>
          </w:p>
        </w:tc>
        <w:tc>
          <w:tcPr>
            <w:tcW w:w="709" w:type="dxa"/>
          </w:tcPr>
          <w:p w14:paraId="09C50AB4" w14:textId="366EA2D4" w:rsidR="007F120B" w:rsidRPr="00842811" w:rsidRDefault="00E333A2" w:rsidP="00842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>1</w:t>
            </w:r>
            <w:r w:rsidR="00842811" w:rsidRPr="0084281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14818" w:rsidRPr="004E77DE" w14:paraId="431EFBC6" w14:textId="77777777" w:rsidTr="005F2EC5">
        <w:tc>
          <w:tcPr>
            <w:tcW w:w="1526" w:type="dxa"/>
          </w:tcPr>
          <w:p w14:paraId="7744A029" w14:textId="61EC7FA0" w:rsidR="00514818" w:rsidRPr="00842811" w:rsidRDefault="00514818" w:rsidP="008428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 xml:space="preserve">Раздел </w:t>
            </w:r>
            <w:r w:rsidR="00842811" w:rsidRPr="0084281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14:paraId="7433E84A" w14:textId="056F7C1A" w:rsidR="00842811" w:rsidRPr="00842811" w:rsidRDefault="00842811" w:rsidP="008428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>Функциональные требования и технические характеристики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 </w:t>
            </w:r>
          </w:p>
          <w:p w14:paraId="76E3A911" w14:textId="06635C9E" w:rsidR="00514818" w:rsidRPr="00842811" w:rsidRDefault="00842811" w:rsidP="008428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>станции сериализации.</w:t>
            </w:r>
          </w:p>
        </w:tc>
        <w:tc>
          <w:tcPr>
            <w:tcW w:w="709" w:type="dxa"/>
          </w:tcPr>
          <w:p w14:paraId="16D9F880" w14:textId="2D411E23" w:rsidR="00514818" w:rsidRPr="00842811" w:rsidRDefault="00514818" w:rsidP="0084281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>1</w:t>
            </w:r>
            <w:r w:rsidR="0084281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14818" w:rsidRPr="004E77DE" w14:paraId="6C1F3F34" w14:textId="77777777" w:rsidTr="005F2EC5">
        <w:tc>
          <w:tcPr>
            <w:tcW w:w="1526" w:type="dxa"/>
          </w:tcPr>
          <w:p w14:paraId="16ADBA64" w14:textId="189D7809" w:rsidR="00514818" w:rsidRPr="00842811" w:rsidRDefault="00514818" w:rsidP="008428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 xml:space="preserve">Раздел </w:t>
            </w:r>
            <w:r w:rsidR="0084281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14:paraId="3CAC0DBA" w14:textId="77777777" w:rsidR="00842811" w:rsidRPr="00842811" w:rsidRDefault="00842811" w:rsidP="008428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>Функциональные требования и технические характеристики</w:t>
            </w:r>
          </w:p>
          <w:p w14:paraId="6948F259" w14:textId="2F977D80" w:rsidR="00514818" w:rsidRPr="00842811" w:rsidRDefault="00842811" w:rsidP="008428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>к полуавтоматической станции для агрегации.</w:t>
            </w:r>
          </w:p>
        </w:tc>
        <w:tc>
          <w:tcPr>
            <w:tcW w:w="709" w:type="dxa"/>
          </w:tcPr>
          <w:p w14:paraId="2E862AA8" w14:textId="683AEFB6" w:rsidR="00514818" w:rsidRPr="00842811" w:rsidRDefault="00842811" w:rsidP="000046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514818" w:rsidRPr="004E77DE" w14:paraId="1E2CC8BA" w14:textId="77777777" w:rsidTr="005F2EC5">
        <w:tc>
          <w:tcPr>
            <w:tcW w:w="1526" w:type="dxa"/>
          </w:tcPr>
          <w:p w14:paraId="05C8955F" w14:textId="10BFE2F0" w:rsidR="00514818" w:rsidRPr="00842811" w:rsidRDefault="00514818" w:rsidP="0084281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 xml:space="preserve">Раздел </w:t>
            </w:r>
            <w:r w:rsidR="0084281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371" w:type="dxa"/>
          </w:tcPr>
          <w:p w14:paraId="3E1355AB" w14:textId="03FA7129" w:rsidR="00514818" w:rsidRPr="00842811" w:rsidRDefault="00842811" w:rsidP="00BD11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>Функциональные требования и технические характеристики к программному обеспечению для интеграции оборудования по маркировке, рабочих мест пользователей с национальными информационными системами мониторинга движения продукции (TRACK &amp; TRACE) с целью получения информации и предоставления отчётности.</w:t>
            </w:r>
          </w:p>
        </w:tc>
        <w:tc>
          <w:tcPr>
            <w:tcW w:w="709" w:type="dxa"/>
          </w:tcPr>
          <w:p w14:paraId="06CA690D" w14:textId="7817990F" w:rsidR="00514818" w:rsidRPr="00842811" w:rsidRDefault="00BD11BD" w:rsidP="00752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>2</w:t>
            </w:r>
            <w:r w:rsidR="00752CB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C74CD" w:rsidRPr="004E77DE" w14:paraId="35CBF53C" w14:textId="77777777" w:rsidTr="005F2EC5">
        <w:tc>
          <w:tcPr>
            <w:tcW w:w="1526" w:type="dxa"/>
          </w:tcPr>
          <w:p w14:paraId="371D5978" w14:textId="734BB615" w:rsidR="00AC74CD" w:rsidRPr="00842811" w:rsidRDefault="00C137E2" w:rsidP="008D7F0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 xml:space="preserve">Раздел </w:t>
            </w:r>
            <w:r w:rsidR="008D7F0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371" w:type="dxa"/>
          </w:tcPr>
          <w:p w14:paraId="7BFE1886" w14:textId="26A1F9F2" w:rsidR="00AC74CD" w:rsidRPr="00842811" w:rsidRDefault="008D7F0B" w:rsidP="00FF62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F0B">
              <w:rPr>
                <w:rFonts w:ascii="Times New Roman" w:hAnsi="Times New Roman"/>
                <w:sz w:val="24"/>
                <w:szCs w:val="24"/>
              </w:rPr>
              <w:t>Конструктивные требования.</w:t>
            </w:r>
          </w:p>
        </w:tc>
        <w:tc>
          <w:tcPr>
            <w:tcW w:w="709" w:type="dxa"/>
          </w:tcPr>
          <w:p w14:paraId="5DFFB4E7" w14:textId="10943BB2" w:rsidR="00AC74CD" w:rsidRPr="00842811" w:rsidRDefault="00514818" w:rsidP="00752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>2</w:t>
            </w:r>
            <w:r w:rsidR="00752C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A5251" w:rsidRPr="004E77DE" w14:paraId="680EAF68" w14:textId="77777777" w:rsidTr="005F2EC5">
        <w:tc>
          <w:tcPr>
            <w:tcW w:w="1526" w:type="dxa"/>
          </w:tcPr>
          <w:p w14:paraId="6C8BC72D" w14:textId="1C53AB02" w:rsidR="004A5251" w:rsidRPr="00842811" w:rsidRDefault="000165A0" w:rsidP="008D7F0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 xml:space="preserve">Раздел </w:t>
            </w:r>
            <w:r w:rsidR="008D7F0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371" w:type="dxa"/>
          </w:tcPr>
          <w:p w14:paraId="4964F505" w14:textId="6C541D9D" w:rsidR="004A5251" w:rsidRPr="00842811" w:rsidRDefault="008D7F0B" w:rsidP="00C67F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F0B">
              <w:rPr>
                <w:rFonts w:ascii="Times New Roman" w:hAnsi="Times New Roman"/>
                <w:sz w:val="24"/>
                <w:szCs w:val="24"/>
              </w:rPr>
              <w:t>Дополнительные требования.</w:t>
            </w:r>
          </w:p>
        </w:tc>
        <w:tc>
          <w:tcPr>
            <w:tcW w:w="709" w:type="dxa"/>
          </w:tcPr>
          <w:p w14:paraId="41189B68" w14:textId="2D7FA9D8" w:rsidR="004A5251" w:rsidRPr="00842811" w:rsidRDefault="00514818" w:rsidP="008D7F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>2</w:t>
            </w:r>
            <w:r w:rsidR="008D7F0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67FF7" w:rsidRPr="004E77DE" w14:paraId="4CE51F9A" w14:textId="77777777" w:rsidTr="005F2EC5">
        <w:tc>
          <w:tcPr>
            <w:tcW w:w="1526" w:type="dxa"/>
          </w:tcPr>
          <w:p w14:paraId="166C25B1" w14:textId="1D09A7C7" w:rsidR="00C67FF7" w:rsidRPr="00842811" w:rsidRDefault="00C137E2" w:rsidP="008D7F0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 xml:space="preserve">Раздел </w:t>
            </w:r>
            <w:r w:rsidR="008D7F0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371" w:type="dxa"/>
          </w:tcPr>
          <w:p w14:paraId="4DEEA2E9" w14:textId="77777777" w:rsidR="00C67FF7" w:rsidRPr="00842811" w:rsidRDefault="00C67FF7" w:rsidP="00C67FF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>Требования к документации.</w:t>
            </w:r>
          </w:p>
        </w:tc>
        <w:tc>
          <w:tcPr>
            <w:tcW w:w="709" w:type="dxa"/>
          </w:tcPr>
          <w:p w14:paraId="56EC938B" w14:textId="3CEE5E61" w:rsidR="00C67FF7" w:rsidRPr="00842811" w:rsidRDefault="00AA3CC8" w:rsidP="008D7F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>2</w:t>
            </w:r>
            <w:r w:rsidR="008D7F0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0149A" w:rsidRPr="004E77DE" w14:paraId="04C3958A" w14:textId="77777777" w:rsidTr="005F2EC5">
        <w:tc>
          <w:tcPr>
            <w:tcW w:w="1526" w:type="dxa"/>
          </w:tcPr>
          <w:p w14:paraId="0CFA2433" w14:textId="00031B96" w:rsidR="00C0149A" w:rsidRPr="00842811" w:rsidRDefault="008D7F0B" w:rsidP="005148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6</w:t>
            </w:r>
          </w:p>
        </w:tc>
        <w:tc>
          <w:tcPr>
            <w:tcW w:w="7371" w:type="dxa"/>
          </w:tcPr>
          <w:p w14:paraId="734B766A" w14:textId="34178799" w:rsidR="00C0149A" w:rsidRPr="00842811" w:rsidRDefault="008D7F0B" w:rsidP="00FF62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7F0B">
              <w:rPr>
                <w:rFonts w:ascii="Times New Roman" w:hAnsi="Times New Roman"/>
                <w:sz w:val="24"/>
                <w:szCs w:val="24"/>
              </w:rPr>
              <w:t>Условия заключения договора.</w:t>
            </w:r>
          </w:p>
        </w:tc>
        <w:tc>
          <w:tcPr>
            <w:tcW w:w="709" w:type="dxa"/>
          </w:tcPr>
          <w:p w14:paraId="310AC20F" w14:textId="4C296BE0" w:rsidR="00C0149A" w:rsidRPr="00842811" w:rsidRDefault="00514818" w:rsidP="00752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>2</w:t>
            </w:r>
            <w:r w:rsidR="00752CB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0149A" w:rsidRPr="004E77DE" w14:paraId="795B912E" w14:textId="77777777" w:rsidTr="005F2EC5">
        <w:tc>
          <w:tcPr>
            <w:tcW w:w="1526" w:type="dxa"/>
          </w:tcPr>
          <w:p w14:paraId="5E4C8BAC" w14:textId="5BE876F0" w:rsidR="00C0149A" w:rsidRPr="00842811" w:rsidRDefault="008D7F0B" w:rsidP="005148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7</w:t>
            </w:r>
          </w:p>
        </w:tc>
        <w:tc>
          <w:tcPr>
            <w:tcW w:w="7371" w:type="dxa"/>
          </w:tcPr>
          <w:p w14:paraId="39973CB2" w14:textId="77777777" w:rsidR="00C0149A" w:rsidRPr="00842811" w:rsidRDefault="00C0149A" w:rsidP="00347C4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 xml:space="preserve">Обязательства </w:t>
            </w:r>
            <w:r w:rsidR="00347C4A" w:rsidRPr="00842811">
              <w:rPr>
                <w:rFonts w:ascii="Times New Roman" w:hAnsi="Times New Roman"/>
                <w:sz w:val="24"/>
                <w:szCs w:val="24"/>
              </w:rPr>
              <w:t>Заказчика</w:t>
            </w:r>
            <w:r w:rsidR="00352904" w:rsidRPr="0084281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14:paraId="7A005220" w14:textId="74C10330" w:rsidR="00C0149A" w:rsidRPr="00842811" w:rsidRDefault="00AA3CC8" w:rsidP="008D7F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>2</w:t>
            </w:r>
            <w:r w:rsidR="008D7F0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C0149A" w:rsidRPr="004E77DE" w14:paraId="68807DFD" w14:textId="77777777" w:rsidTr="005F2EC5">
        <w:tc>
          <w:tcPr>
            <w:tcW w:w="1526" w:type="dxa"/>
          </w:tcPr>
          <w:p w14:paraId="48DD7FC8" w14:textId="0599428B" w:rsidR="00C0149A" w:rsidRPr="00842811" w:rsidRDefault="008D7F0B" w:rsidP="0051481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8</w:t>
            </w:r>
          </w:p>
        </w:tc>
        <w:tc>
          <w:tcPr>
            <w:tcW w:w="7371" w:type="dxa"/>
          </w:tcPr>
          <w:p w14:paraId="747BEF0C" w14:textId="77777777" w:rsidR="00C0149A" w:rsidRPr="00842811" w:rsidRDefault="00B61C42" w:rsidP="00FF629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>Прочие положения.</w:t>
            </w:r>
          </w:p>
        </w:tc>
        <w:tc>
          <w:tcPr>
            <w:tcW w:w="709" w:type="dxa"/>
          </w:tcPr>
          <w:p w14:paraId="518EA5EE" w14:textId="1557C625" w:rsidR="00C0149A" w:rsidRPr="00842811" w:rsidRDefault="00AA3CC8" w:rsidP="00752C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2811">
              <w:rPr>
                <w:rFonts w:ascii="Times New Roman" w:hAnsi="Times New Roman"/>
                <w:sz w:val="24"/>
                <w:szCs w:val="24"/>
              </w:rPr>
              <w:t>2</w:t>
            </w:r>
            <w:r w:rsidR="00752CB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14:paraId="246E4DA5" w14:textId="77777777" w:rsidR="00C23B1F" w:rsidRPr="004E77DE" w:rsidRDefault="00C23B1F" w:rsidP="00FF629E">
      <w:pPr>
        <w:pStyle w:val="ConsPlusNonformat"/>
        <w:widowControl/>
        <w:spacing w:after="12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6A57AA6" w14:textId="77777777" w:rsidR="000165A0" w:rsidRPr="004E77DE" w:rsidRDefault="000165A0" w:rsidP="00FF629E">
      <w:pPr>
        <w:spacing w:after="200"/>
        <w:rPr>
          <w:b/>
          <w:sz w:val="28"/>
          <w:szCs w:val="28"/>
          <w:lang w:val="en-US"/>
        </w:rPr>
      </w:pPr>
      <w:r w:rsidRPr="004E77DE">
        <w:rPr>
          <w:b/>
          <w:sz w:val="28"/>
          <w:szCs w:val="28"/>
          <w:lang w:val="en-US"/>
        </w:rPr>
        <w:br w:type="page"/>
      </w:r>
    </w:p>
    <w:p w14:paraId="055F05A1" w14:textId="4376400E" w:rsidR="00C62175" w:rsidRPr="004E77DE" w:rsidRDefault="00F511B5" w:rsidP="00FF629E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Глава 1</w:t>
      </w:r>
      <w:r w:rsidR="00C62175" w:rsidRPr="004E77DE">
        <w:rPr>
          <w:b/>
          <w:sz w:val="28"/>
          <w:szCs w:val="28"/>
        </w:rPr>
        <w:t>.</w:t>
      </w:r>
    </w:p>
    <w:p w14:paraId="2967A45E" w14:textId="77777777" w:rsidR="00B6787D" w:rsidRDefault="00604036" w:rsidP="00FF629E">
      <w:pPr>
        <w:ind w:firstLine="708"/>
        <w:jc w:val="center"/>
        <w:rPr>
          <w:b/>
          <w:sz w:val="28"/>
          <w:szCs w:val="28"/>
        </w:rPr>
      </w:pPr>
      <w:r w:rsidRPr="004E77DE">
        <w:rPr>
          <w:b/>
          <w:sz w:val="28"/>
          <w:szCs w:val="28"/>
        </w:rPr>
        <w:t>Предмет закупки.</w:t>
      </w:r>
    </w:p>
    <w:p w14:paraId="08196A71" w14:textId="77777777" w:rsidR="0077648D" w:rsidRPr="004E77DE" w:rsidRDefault="0077648D" w:rsidP="00FF629E">
      <w:pPr>
        <w:ind w:firstLine="708"/>
        <w:jc w:val="center"/>
        <w:rPr>
          <w:b/>
          <w:sz w:val="28"/>
          <w:szCs w:val="28"/>
        </w:rPr>
      </w:pPr>
    </w:p>
    <w:tbl>
      <w:tblPr>
        <w:tblW w:w="1059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8080"/>
      </w:tblGrid>
      <w:tr w:rsidR="00C62175" w:rsidRPr="004E77DE" w14:paraId="0F46EACE" w14:textId="77777777" w:rsidTr="002535E4">
        <w:tc>
          <w:tcPr>
            <w:tcW w:w="10598" w:type="dxa"/>
            <w:gridSpan w:val="2"/>
            <w:shd w:val="clear" w:color="auto" w:fill="auto"/>
            <w:vAlign w:val="center"/>
          </w:tcPr>
          <w:p w14:paraId="52151EAE" w14:textId="77777777" w:rsidR="00C62175" w:rsidRPr="004E77DE" w:rsidRDefault="00C62175" w:rsidP="00B9009E">
            <w:pPr>
              <w:rPr>
                <w:lang w:eastAsia="en-US"/>
              </w:rPr>
            </w:pPr>
            <w:r w:rsidRPr="004E77DE">
              <w:rPr>
                <w:lang w:eastAsia="en-US"/>
              </w:rPr>
              <w:t>1. Сведения о закупке.</w:t>
            </w:r>
          </w:p>
        </w:tc>
      </w:tr>
      <w:tr w:rsidR="00A11DE2" w:rsidRPr="004E77DE" w14:paraId="1CA7D322" w14:textId="77777777" w:rsidTr="002535E4">
        <w:tc>
          <w:tcPr>
            <w:tcW w:w="2518" w:type="dxa"/>
            <w:shd w:val="clear" w:color="auto" w:fill="auto"/>
            <w:vAlign w:val="center"/>
          </w:tcPr>
          <w:p w14:paraId="2EAAA266" w14:textId="77777777" w:rsidR="00A11DE2" w:rsidRPr="004E77DE" w:rsidRDefault="00A11DE2" w:rsidP="00B9009E">
            <w:pPr>
              <w:ind w:right="-57"/>
              <w:rPr>
                <w:lang w:eastAsia="en-US"/>
              </w:rPr>
            </w:pPr>
            <w:r w:rsidRPr="004E77DE">
              <w:rPr>
                <w:lang w:eastAsia="en-US"/>
              </w:rPr>
              <w:t>1.1 Вид процедуры закупки.</w:t>
            </w:r>
          </w:p>
        </w:tc>
        <w:tc>
          <w:tcPr>
            <w:tcW w:w="8080" w:type="dxa"/>
            <w:shd w:val="clear" w:color="auto" w:fill="auto"/>
            <w:vAlign w:val="center"/>
          </w:tcPr>
          <w:p w14:paraId="6324FA6B" w14:textId="49E66C63" w:rsidR="00A11DE2" w:rsidRPr="004E77DE" w:rsidRDefault="00BC466E" w:rsidP="00A01D3F">
            <w:pPr>
              <w:rPr>
                <w:lang w:eastAsia="en-US"/>
              </w:rPr>
            </w:pPr>
            <w:r>
              <w:rPr>
                <w:lang w:eastAsia="en-US"/>
              </w:rPr>
              <w:t>К</w:t>
            </w:r>
            <w:r w:rsidR="00347C4A">
              <w:rPr>
                <w:lang w:eastAsia="en-US"/>
              </w:rPr>
              <w:t>онкурс</w:t>
            </w:r>
            <w:r w:rsidR="00A11DE2" w:rsidRPr="004E77DE">
              <w:rPr>
                <w:color w:val="000000"/>
              </w:rPr>
              <w:t>.</w:t>
            </w:r>
          </w:p>
        </w:tc>
      </w:tr>
      <w:tr w:rsidR="00A11DE2" w:rsidRPr="003C3ACB" w14:paraId="750ADC42" w14:textId="77777777" w:rsidTr="002535E4">
        <w:tc>
          <w:tcPr>
            <w:tcW w:w="2518" w:type="dxa"/>
            <w:shd w:val="clear" w:color="auto" w:fill="auto"/>
          </w:tcPr>
          <w:p w14:paraId="6D5B8748" w14:textId="77777777" w:rsidR="00A11DE2" w:rsidRPr="004E77DE" w:rsidRDefault="00A11DE2" w:rsidP="00B9009E">
            <w:pPr>
              <w:keepNext/>
              <w:keepLines/>
              <w:widowControl w:val="0"/>
              <w:suppressLineNumbers/>
              <w:suppressAutoHyphens/>
              <w:spacing w:after="200"/>
              <w:jc w:val="both"/>
              <w:rPr>
                <w:lang w:eastAsia="en-US"/>
              </w:rPr>
            </w:pPr>
            <w:r w:rsidRPr="004E77DE">
              <w:rPr>
                <w:lang w:eastAsia="en-US"/>
              </w:rPr>
              <w:t>1.2 Наименование Заказчика (организатора), место нахождения, банковские реквизиты, контактная информация.</w:t>
            </w:r>
          </w:p>
        </w:tc>
        <w:tc>
          <w:tcPr>
            <w:tcW w:w="8080" w:type="dxa"/>
            <w:shd w:val="clear" w:color="auto" w:fill="auto"/>
          </w:tcPr>
          <w:p w14:paraId="6B61BD61" w14:textId="77777777" w:rsidR="00A11DE2" w:rsidRPr="004E77DE" w:rsidRDefault="00A11DE2" w:rsidP="00B9009E">
            <w:pPr>
              <w:keepNext/>
              <w:keepLines/>
              <w:widowControl w:val="0"/>
              <w:suppressLineNumbers/>
              <w:tabs>
                <w:tab w:val="left" w:pos="142"/>
              </w:tabs>
              <w:suppressAutoHyphens/>
              <w:jc w:val="both"/>
              <w:rPr>
                <w:lang w:eastAsia="en-US"/>
              </w:rPr>
            </w:pPr>
            <w:r w:rsidRPr="004E77DE">
              <w:rPr>
                <w:lang w:eastAsia="en-US"/>
              </w:rPr>
              <w:t>УП «Минскинтеркапс»</w:t>
            </w:r>
          </w:p>
          <w:p w14:paraId="1FAB258E" w14:textId="77777777" w:rsidR="00A11DE2" w:rsidRPr="004E77DE" w:rsidRDefault="00A11DE2" w:rsidP="00B9009E">
            <w:pPr>
              <w:keepNext/>
              <w:keepLines/>
              <w:widowControl w:val="0"/>
              <w:suppressLineNumbers/>
              <w:tabs>
                <w:tab w:val="left" w:pos="142"/>
              </w:tabs>
              <w:suppressAutoHyphens/>
              <w:jc w:val="both"/>
              <w:rPr>
                <w:lang w:eastAsia="en-US"/>
              </w:rPr>
            </w:pPr>
            <w:r w:rsidRPr="004E77DE">
              <w:rPr>
                <w:lang w:eastAsia="en-US"/>
              </w:rPr>
              <w:t xml:space="preserve">220075, г. Минск, ул. Инженерная, 26 </w:t>
            </w:r>
          </w:p>
          <w:p w14:paraId="03CC810C" w14:textId="77777777" w:rsidR="00A11DE2" w:rsidRPr="004E77DE" w:rsidRDefault="00A11DE2" w:rsidP="00B9009E">
            <w:pPr>
              <w:autoSpaceDE w:val="0"/>
              <w:autoSpaceDN w:val="0"/>
              <w:adjustRightInd w:val="0"/>
              <w:rPr>
                <w:color w:val="0000FF"/>
                <w:u w:val="single"/>
                <w:lang w:val="x-none"/>
              </w:rPr>
            </w:pPr>
            <w:r w:rsidRPr="004E77DE">
              <w:rPr>
                <w:color w:val="0000FF"/>
                <w:u w:val="single"/>
                <w:lang w:val="x-none"/>
              </w:rPr>
              <w:t>www.mic.by</w:t>
            </w:r>
          </w:p>
          <w:p w14:paraId="577F4F46" w14:textId="77777777" w:rsidR="00A11DE2" w:rsidRPr="004E77DE" w:rsidRDefault="00A11DE2" w:rsidP="00B9009E">
            <w:pPr>
              <w:autoSpaceDE w:val="0"/>
              <w:autoSpaceDN w:val="0"/>
              <w:adjustRightInd w:val="0"/>
              <w:rPr>
                <w:lang w:val="x-none"/>
              </w:rPr>
            </w:pPr>
            <w:r w:rsidRPr="004E77DE">
              <w:rPr>
                <w:lang w:val="x-none"/>
              </w:rPr>
              <w:t xml:space="preserve">УНП 100348119 </w:t>
            </w:r>
          </w:p>
          <w:p w14:paraId="4A1106D2" w14:textId="77777777" w:rsidR="00A11DE2" w:rsidRPr="004E77DE" w:rsidRDefault="00A11DE2" w:rsidP="00B9009E">
            <w:pPr>
              <w:autoSpaceDE w:val="0"/>
              <w:autoSpaceDN w:val="0"/>
              <w:adjustRightInd w:val="0"/>
              <w:rPr>
                <w:lang w:val="x-none"/>
              </w:rPr>
            </w:pPr>
            <w:r w:rsidRPr="004E77DE">
              <w:rPr>
                <w:lang w:val="x-none"/>
              </w:rPr>
              <w:t>ОКПО 03278351</w:t>
            </w:r>
          </w:p>
          <w:p w14:paraId="0A3F90B1" w14:textId="77777777" w:rsidR="00A11DE2" w:rsidRPr="004E77DE" w:rsidRDefault="00A11DE2" w:rsidP="00B9009E">
            <w:pPr>
              <w:autoSpaceDE w:val="0"/>
              <w:autoSpaceDN w:val="0"/>
              <w:adjustRightInd w:val="0"/>
              <w:rPr>
                <w:lang w:val="x-none"/>
              </w:rPr>
            </w:pPr>
            <w:r w:rsidRPr="004E77DE">
              <w:rPr>
                <w:lang w:val="x-none"/>
              </w:rPr>
              <w:t>р/с BY10BLBB30120100348119001001</w:t>
            </w:r>
          </w:p>
          <w:p w14:paraId="439E8714" w14:textId="77777777" w:rsidR="00A11DE2" w:rsidRPr="004E77DE" w:rsidRDefault="00A11DE2" w:rsidP="00B9009E">
            <w:pPr>
              <w:autoSpaceDE w:val="0"/>
              <w:autoSpaceDN w:val="0"/>
              <w:adjustRightInd w:val="0"/>
              <w:rPr>
                <w:lang w:val="x-none"/>
              </w:rPr>
            </w:pPr>
            <w:r w:rsidRPr="004E77DE">
              <w:rPr>
                <w:lang w:val="x-none"/>
              </w:rPr>
              <w:t>ЦБУ №535 ОАО «Белинвестбанк»</w:t>
            </w:r>
          </w:p>
          <w:p w14:paraId="33B0ED9F" w14:textId="77777777" w:rsidR="00A11DE2" w:rsidRPr="004E77DE" w:rsidRDefault="00A11DE2" w:rsidP="00B9009E">
            <w:pPr>
              <w:autoSpaceDE w:val="0"/>
              <w:autoSpaceDN w:val="0"/>
              <w:adjustRightInd w:val="0"/>
              <w:rPr>
                <w:lang w:val="x-none"/>
              </w:rPr>
            </w:pPr>
            <w:r w:rsidRPr="004E77DE">
              <w:rPr>
                <w:lang w:val="x-none"/>
              </w:rPr>
              <w:t>г.Минск, код банка BLBBBY2X</w:t>
            </w:r>
          </w:p>
          <w:p w14:paraId="2598C10F" w14:textId="77777777" w:rsidR="00A11DE2" w:rsidRPr="004E77DE" w:rsidRDefault="00A11DE2" w:rsidP="00B9009E">
            <w:pPr>
              <w:keepNext/>
              <w:keepLines/>
              <w:widowControl w:val="0"/>
              <w:suppressLineNumbers/>
              <w:tabs>
                <w:tab w:val="left" w:pos="142"/>
              </w:tabs>
              <w:suppressAutoHyphens/>
              <w:jc w:val="both"/>
              <w:rPr>
                <w:lang w:eastAsia="en-US"/>
              </w:rPr>
            </w:pPr>
            <w:r w:rsidRPr="004E77DE">
              <w:rPr>
                <w:lang w:eastAsia="en-US"/>
              </w:rPr>
              <w:t>телефон/факс: +375 (17) 322-28-34</w:t>
            </w:r>
          </w:p>
          <w:p w14:paraId="70331D2F" w14:textId="77777777" w:rsidR="00A11DE2" w:rsidRPr="004E77DE" w:rsidRDefault="00A11DE2" w:rsidP="00B9009E">
            <w:pPr>
              <w:keepNext/>
              <w:keepLines/>
              <w:widowControl w:val="0"/>
              <w:suppressLineNumbers/>
              <w:tabs>
                <w:tab w:val="left" w:pos="142"/>
              </w:tabs>
              <w:suppressAutoHyphens/>
              <w:jc w:val="both"/>
              <w:rPr>
                <w:lang w:eastAsia="en-US"/>
              </w:rPr>
            </w:pPr>
            <w:r w:rsidRPr="004E77DE">
              <w:rPr>
                <w:lang w:eastAsia="en-US"/>
              </w:rPr>
              <w:t xml:space="preserve">Контактное лицо: </w:t>
            </w:r>
            <w:r w:rsidR="00D057AE">
              <w:rPr>
                <w:lang w:eastAsia="en-US"/>
              </w:rPr>
              <w:t>Никифоров А.В.</w:t>
            </w:r>
            <w:r w:rsidRPr="004E77DE">
              <w:rPr>
                <w:lang w:eastAsia="en-US"/>
              </w:rPr>
              <w:t xml:space="preserve"> +375 (17) </w:t>
            </w:r>
            <w:r w:rsidR="00D057AE">
              <w:rPr>
                <w:lang w:eastAsia="en-US"/>
              </w:rPr>
              <w:t>322-28-64</w:t>
            </w:r>
          </w:p>
          <w:p w14:paraId="73F391E0" w14:textId="42D7DA04" w:rsidR="00010AB0" w:rsidRPr="004E77DE" w:rsidRDefault="00BC466E" w:rsidP="00B9009E">
            <w:pPr>
              <w:keepNext/>
              <w:keepLines/>
              <w:widowControl w:val="0"/>
              <w:suppressLineNumbers/>
              <w:suppressAutoHyphens/>
              <w:jc w:val="both"/>
              <w:rPr>
                <w:lang w:eastAsia="en-US"/>
              </w:rPr>
            </w:pPr>
            <w:r>
              <w:rPr>
                <w:lang w:eastAsia="en-US"/>
              </w:rPr>
              <w:t>Скретаь комиссии по закупкам</w:t>
            </w:r>
            <w:r w:rsidR="00010AB0" w:rsidRPr="004E77DE">
              <w:rPr>
                <w:lang w:eastAsia="en-US"/>
              </w:rPr>
              <w:t>:</w:t>
            </w:r>
          </w:p>
          <w:p w14:paraId="62303DAD" w14:textId="77777777" w:rsidR="00010AB0" w:rsidRPr="004E77DE" w:rsidRDefault="00F339A9" w:rsidP="00B9009E">
            <w:pPr>
              <w:keepNext/>
              <w:keepLines/>
              <w:widowControl w:val="0"/>
              <w:suppressLineNumbers/>
              <w:suppressAutoHyphens/>
              <w:jc w:val="both"/>
              <w:rPr>
                <w:lang w:eastAsia="en-US"/>
              </w:rPr>
            </w:pPr>
            <w:r>
              <w:rPr>
                <w:lang w:eastAsia="en-US"/>
              </w:rPr>
              <w:t>Швец Дмитрий Николаевич</w:t>
            </w:r>
            <w:r w:rsidR="00010AB0" w:rsidRPr="004E77DE">
              <w:rPr>
                <w:lang w:eastAsia="en-US"/>
              </w:rPr>
              <w:t xml:space="preserve">, т. +375(17)276-01-47, </w:t>
            </w:r>
          </w:p>
          <w:p w14:paraId="6FBB0710" w14:textId="77777777" w:rsidR="00010AB0" w:rsidRPr="003C3ACB" w:rsidRDefault="00010AB0" w:rsidP="00B9009E">
            <w:pPr>
              <w:keepNext/>
              <w:keepLines/>
              <w:widowControl w:val="0"/>
              <w:suppressLineNumbers/>
              <w:suppressAutoHyphens/>
              <w:jc w:val="both"/>
              <w:rPr>
                <w:lang w:val="en-US" w:eastAsia="en-US"/>
              </w:rPr>
            </w:pPr>
            <w:r w:rsidRPr="004E77DE">
              <w:rPr>
                <w:lang w:val="en-US" w:eastAsia="en-US"/>
              </w:rPr>
              <w:t>e</w:t>
            </w:r>
            <w:r w:rsidRPr="003C3ACB">
              <w:rPr>
                <w:lang w:val="en-US" w:eastAsia="en-US"/>
              </w:rPr>
              <w:t>-</w:t>
            </w:r>
            <w:r w:rsidRPr="004E77DE">
              <w:rPr>
                <w:lang w:val="en-US" w:eastAsia="en-US"/>
              </w:rPr>
              <w:t>mail</w:t>
            </w:r>
            <w:r w:rsidRPr="003C3ACB">
              <w:rPr>
                <w:lang w:val="en-US" w:eastAsia="en-US"/>
              </w:rPr>
              <w:t xml:space="preserve">: </w:t>
            </w:r>
            <w:r w:rsidR="00F339A9" w:rsidRPr="00F339A9">
              <w:rPr>
                <w:lang w:val="en-US" w:eastAsia="en-US"/>
              </w:rPr>
              <w:t>Shvets</w:t>
            </w:r>
            <w:r w:rsidR="00F339A9" w:rsidRPr="003C3ACB">
              <w:rPr>
                <w:lang w:val="en-US" w:eastAsia="en-US"/>
              </w:rPr>
              <w:t>@</w:t>
            </w:r>
            <w:r w:rsidR="00F339A9" w:rsidRPr="00F339A9">
              <w:rPr>
                <w:lang w:val="en-US" w:eastAsia="en-US"/>
              </w:rPr>
              <w:t>mic</w:t>
            </w:r>
            <w:r w:rsidR="00F339A9" w:rsidRPr="003C3ACB">
              <w:rPr>
                <w:lang w:val="en-US" w:eastAsia="en-US"/>
              </w:rPr>
              <w:t>.</w:t>
            </w:r>
            <w:r w:rsidR="00F339A9" w:rsidRPr="00F339A9">
              <w:rPr>
                <w:lang w:val="en-US" w:eastAsia="en-US"/>
              </w:rPr>
              <w:t>by</w:t>
            </w:r>
          </w:p>
        </w:tc>
      </w:tr>
      <w:tr w:rsidR="00A11DE2" w:rsidRPr="004E77DE" w14:paraId="4CF7FC2A" w14:textId="77777777" w:rsidTr="002535E4">
        <w:tc>
          <w:tcPr>
            <w:tcW w:w="2518" w:type="dxa"/>
            <w:shd w:val="clear" w:color="auto" w:fill="auto"/>
            <w:vAlign w:val="center"/>
          </w:tcPr>
          <w:p w14:paraId="3CB0BC19" w14:textId="77777777" w:rsidR="00A11DE2" w:rsidRPr="004E77DE" w:rsidRDefault="00A11DE2" w:rsidP="00B9009E">
            <w:pPr>
              <w:ind w:right="-57"/>
              <w:rPr>
                <w:lang w:eastAsia="en-US"/>
              </w:rPr>
            </w:pPr>
            <w:r w:rsidRPr="004E77DE">
              <w:rPr>
                <w:lang w:eastAsia="en-US"/>
              </w:rPr>
              <w:t>1.3 Источник финансирования закупки.</w:t>
            </w:r>
          </w:p>
        </w:tc>
        <w:tc>
          <w:tcPr>
            <w:tcW w:w="8080" w:type="dxa"/>
            <w:shd w:val="clear" w:color="auto" w:fill="auto"/>
            <w:vAlign w:val="center"/>
          </w:tcPr>
          <w:p w14:paraId="632CE91D" w14:textId="3557D1F1" w:rsidR="00A11DE2" w:rsidRPr="004E77DE" w:rsidRDefault="00DA0652" w:rsidP="00DA0652">
            <w:r>
              <w:rPr>
                <w:lang w:eastAsia="en-US"/>
              </w:rPr>
              <w:t>Собственные средства.</w:t>
            </w:r>
          </w:p>
        </w:tc>
      </w:tr>
      <w:tr w:rsidR="00A11DE2" w:rsidRPr="004E77DE" w14:paraId="4EC54408" w14:textId="77777777" w:rsidTr="002535E4">
        <w:tc>
          <w:tcPr>
            <w:tcW w:w="2518" w:type="dxa"/>
            <w:shd w:val="clear" w:color="auto" w:fill="auto"/>
            <w:vAlign w:val="center"/>
          </w:tcPr>
          <w:p w14:paraId="6091B00C" w14:textId="77777777" w:rsidR="00A11DE2" w:rsidRPr="004E77DE" w:rsidRDefault="00A11DE2" w:rsidP="00B9009E">
            <w:pPr>
              <w:ind w:right="-57"/>
              <w:rPr>
                <w:lang w:eastAsia="en-US"/>
              </w:rPr>
            </w:pPr>
            <w:r w:rsidRPr="004E77DE">
              <w:rPr>
                <w:lang w:eastAsia="en-US"/>
              </w:rPr>
              <w:t>1.4 Основание для закупки.</w:t>
            </w:r>
          </w:p>
        </w:tc>
        <w:tc>
          <w:tcPr>
            <w:tcW w:w="8080" w:type="dxa"/>
            <w:shd w:val="clear" w:color="auto" w:fill="auto"/>
            <w:vAlign w:val="center"/>
          </w:tcPr>
          <w:p w14:paraId="501B9F90" w14:textId="77777777" w:rsidR="00A11DE2" w:rsidRPr="004E77DE" w:rsidRDefault="00A11DE2" w:rsidP="004A3593">
            <w:pPr>
              <w:contextualSpacing/>
              <w:jc w:val="both"/>
              <w:rPr>
                <w:lang w:eastAsia="en-US"/>
              </w:rPr>
            </w:pPr>
            <w:r w:rsidRPr="004E77DE">
              <w:rPr>
                <w:lang w:eastAsia="en-US"/>
              </w:rPr>
              <w:t xml:space="preserve"> </w:t>
            </w:r>
            <w:r w:rsidR="00F339A9">
              <w:rPr>
                <w:lang w:eastAsia="en-US"/>
              </w:rPr>
              <w:t xml:space="preserve">В соответствии с программой </w:t>
            </w:r>
            <w:r w:rsidR="004A3593">
              <w:rPr>
                <w:lang w:eastAsia="en-US"/>
              </w:rPr>
              <w:t>развития предприятия.</w:t>
            </w:r>
          </w:p>
        </w:tc>
      </w:tr>
      <w:tr w:rsidR="00A11DE2" w:rsidRPr="004E77DE" w14:paraId="2FE6C2BF" w14:textId="77777777" w:rsidTr="002535E4">
        <w:tc>
          <w:tcPr>
            <w:tcW w:w="2518" w:type="dxa"/>
            <w:shd w:val="clear" w:color="auto" w:fill="auto"/>
            <w:vAlign w:val="center"/>
          </w:tcPr>
          <w:p w14:paraId="00CFD641" w14:textId="77777777" w:rsidR="00A11DE2" w:rsidRPr="004E77DE" w:rsidRDefault="00A11DE2" w:rsidP="00B9009E">
            <w:r w:rsidRPr="004E77DE">
              <w:t>1.5. Сведения о предмете закупки.</w:t>
            </w:r>
          </w:p>
        </w:tc>
        <w:tc>
          <w:tcPr>
            <w:tcW w:w="8080" w:type="dxa"/>
            <w:shd w:val="clear" w:color="auto" w:fill="auto"/>
            <w:vAlign w:val="center"/>
          </w:tcPr>
          <w:p w14:paraId="7D3E5C77" w14:textId="2FC99A68" w:rsidR="0049508B" w:rsidRDefault="0049508B" w:rsidP="008144A5">
            <w:pPr>
              <w:jc w:val="both"/>
            </w:pPr>
            <w:r>
              <w:t xml:space="preserve">     Программное обеспечение должно быть с полным правом собственности российского или белорусского разработчика.</w:t>
            </w:r>
            <w:r w:rsidR="00B60ADF">
              <w:t xml:space="preserve"> </w:t>
            </w:r>
          </w:p>
          <w:p w14:paraId="55387A4A" w14:textId="6EA9E589" w:rsidR="002B2762" w:rsidRDefault="00DD6FCB" w:rsidP="008144A5">
            <w:pPr>
              <w:jc w:val="both"/>
            </w:pPr>
            <w:r>
              <w:t xml:space="preserve">     </w:t>
            </w:r>
            <w:r w:rsidR="00BC0CAB" w:rsidRPr="00BC0CAB">
              <w:t>«</w:t>
            </w:r>
            <w:r w:rsidR="00A7077F" w:rsidRPr="00A7077F">
              <w:t xml:space="preserve">Аппаратно-программный комплекс по маркировке </w:t>
            </w:r>
            <w:r w:rsidR="00C60246">
              <w:t xml:space="preserve">укомплектованных картонных упаковок </w:t>
            </w:r>
            <w:r w:rsidR="00A7077F" w:rsidRPr="00A7077F">
              <w:t>лекарственных препаратов (ЛП) и биологически активных добавок (БАД) с интеграцией в программное обеспечение заказчика</w:t>
            </w:r>
            <w:r w:rsidR="00BC0CAB" w:rsidRPr="00BC0CAB">
              <w:t>»</w:t>
            </w:r>
            <w:r w:rsidR="004571C7">
              <w:t xml:space="preserve"> служит для нанесения переменной информации </w:t>
            </w:r>
            <w:r w:rsidR="008144A5">
              <w:t xml:space="preserve">при помощи </w:t>
            </w:r>
            <w:r w:rsidR="00BC0CAB">
              <w:t xml:space="preserve">нечипированных </w:t>
            </w:r>
            <w:r w:rsidR="003E70F6">
              <w:t xml:space="preserve">термоструйных </w:t>
            </w:r>
            <w:r w:rsidR="008144A5">
              <w:t xml:space="preserve">картриджей </w:t>
            </w:r>
            <w:r w:rsidR="008144A5">
              <w:rPr>
                <w:lang w:val="en-US"/>
              </w:rPr>
              <w:t>HP</w:t>
            </w:r>
            <w:r w:rsidR="00BC0CAB">
              <w:t xml:space="preserve"> с технологией </w:t>
            </w:r>
            <w:r w:rsidR="00BC0CAB" w:rsidRPr="00BC0CAB">
              <w:t>TIJ2.5.</w:t>
            </w:r>
            <w:r w:rsidR="008144A5">
              <w:t xml:space="preserve"> </w:t>
            </w:r>
            <w:r w:rsidR="004571C7">
              <w:t xml:space="preserve">в виде </w:t>
            </w:r>
            <w:r w:rsidR="004571C7">
              <w:rPr>
                <w:lang w:val="en-US"/>
              </w:rPr>
              <w:t>Data</w:t>
            </w:r>
            <w:r w:rsidR="004571C7" w:rsidRPr="004571C7">
              <w:t xml:space="preserve"> </w:t>
            </w:r>
            <w:r w:rsidR="004571C7">
              <w:rPr>
                <w:lang w:val="en-US"/>
              </w:rPr>
              <w:t>Matrix</w:t>
            </w:r>
            <w:r w:rsidR="004571C7" w:rsidRPr="004571C7">
              <w:t xml:space="preserve"> </w:t>
            </w:r>
            <w:r w:rsidR="004571C7">
              <w:t>кодов</w:t>
            </w:r>
            <w:r w:rsidR="00136E58">
              <w:t xml:space="preserve"> и читаемой информации</w:t>
            </w:r>
            <w:r>
              <w:t xml:space="preserve"> (процесс маркировки)</w:t>
            </w:r>
            <w:r w:rsidR="004571C7">
              <w:t xml:space="preserve"> на </w:t>
            </w:r>
            <w:r w:rsidR="00A7077F">
              <w:t>укомплектованные</w:t>
            </w:r>
            <w:r w:rsidR="00BC0CAB">
              <w:t xml:space="preserve"> </w:t>
            </w:r>
            <w:r w:rsidR="004571C7">
              <w:t>картонные индивидуальные упаковки</w:t>
            </w:r>
            <w:r w:rsidR="008144A5">
              <w:t xml:space="preserve"> (пачки)</w:t>
            </w:r>
            <w:r w:rsidR="004571C7">
              <w:t xml:space="preserve">, поступившие </w:t>
            </w:r>
            <w:r w:rsidR="00A7077F">
              <w:t>на его конвейер после картонажной машины</w:t>
            </w:r>
            <w:r w:rsidR="002B2762">
              <w:t xml:space="preserve"> в производственном потоке</w:t>
            </w:r>
            <w:r w:rsidR="00C60246">
              <w:t>.</w:t>
            </w:r>
          </w:p>
          <w:p w14:paraId="34F2DB74" w14:textId="25233F81" w:rsidR="008144A5" w:rsidRDefault="002B2762" w:rsidP="008144A5">
            <w:pPr>
              <w:jc w:val="both"/>
            </w:pPr>
            <w:r>
              <w:t xml:space="preserve">     </w:t>
            </w:r>
            <w:r w:rsidR="00136E58">
              <w:t>Нанесение переменной информации производится</w:t>
            </w:r>
            <w:r w:rsidR="008144A5">
              <w:t xml:space="preserve"> в соответствии с требованиями </w:t>
            </w:r>
            <w:r w:rsidR="00DD6FCB">
              <w:t xml:space="preserve">регуляторов </w:t>
            </w:r>
            <w:r w:rsidR="008144A5">
              <w:t xml:space="preserve">ГИС МДЛП РФ (лекарственные средства), ГИС МТ РФ (для БАД), </w:t>
            </w:r>
            <w:r w:rsidR="008144A5">
              <w:rPr>
                <w:lang w:val="en-US"/>
              </w:rPr>
              <w:t>ASL</w:t>
            </w:r>
            <w:r w:rsidR="008144A5" w:rsidRPr="008144A5">
              <w:t xml:space="preserve"> </w:t>
            </w:r>
            <w:r w:rsidR="008144A5">
              <w:rPr>
                <w:lang w:val="en-US"/>
              </w:rPr>
              <w:t>BELGISI</w:t>
            </w:r>
            <w:r w:rsidR="008144A5" w:rsidRPr="008144A5">
              <w:t xml:space="preserve"> </w:t>
            </w:r>
            <w:r w:rsidR="008144A5">
              <w:t xml:space="preserve">(Узбекистан, </w:t>
            </w:r>
            <w:r w:rsidR="008144A5" w:rsidRPr="008144A5">
              <w:t>лекарственные средства</w:t>
            </w:r>
            <w:r w:rsidR="008144A5">
              <w:t xml:space="preserve">), </w:t>
            </w:r>
            <w:r w:rsidR="008144A5">
              <w:rPr>
                <w:lang w:val="en-US"/>
              </w:rPr>
              <w:t>Naqty</w:t>
            </w:r>
            <w:r w:rsidR="008144A5" w:rsidRPr="008144A5">
              <w:t xml:space="preserve"> </w:t>
            </w:r>
            <w:r w:rsidR="008144A5">
              <w:rPr>
                <w:lang w:val="en-US"/>
              </w:rPr>
              <w:t>Onim</w:t>
            </w:r>
            <w:r w:rsidR="008144A5" w:rsidRPr="008144A5">
              <w:t xml:space="preserve"> </w:t>
            </w:r>
            <w:r w:rsidR="008144A5">
              <w:t>(Казахстан, лекарственные средства</w:t>
            </w:r>
            <w:r w:rsidR="00A7077F">
              <w:t xml:space="preserve"> и биологически активные добавки</w:t>
            </w:r>
            <w:r w:rsidR="00DD6FCB">
              <w:t>), европейскими правилами маркировки лекарственных средств (для Кыргызстана</w:t>
            </w:r>
            <w:r w:rsidR="00136E58">
              <w:t>, самостоятельная генерация кодов</w:t>
            </w:r>
            <w:r w:rsidR="00DD6FCB">
              <w:t>)</w:t>
            </w:r>
            <w:r w:rsidR="00BC0CAB">
              <w:t xml:space="preserve"> с верификацией качества нанесённой информации в соответствии </w:t>
            </w:r>
            <w:r w:rsidR="00BC0CAB" w:rsidRPr="00BC0CAB">
              <w:t>со стандартом ГОСТ Р ИСО/МЭК 15415-2012</w:t>
            </w:r>
            <w:r w:rsidR="005B3A70">
              <w:t xml:space="preserve"> для каждой индивидуальной упаковки (пачки) с нанесённой информацией</w:t>
            </w:r>
            <w:r w:rsidR="00DD6FCB">
              <w:t>.</w:t>
            </w:r>
          </w:p>
          <w:p w14:paraId="692C5281" w14:textId="06D7A857" w:rsidR="00A7077F" w:rsidRPr="002B2762" w:rsidRDefault="00A7077F" w:rsidP="008144A5">
            <w:pPr>
              <w:jc w:val="both"/>
            </w:pPr>
            <w:r>
              <w:t xml:space="preserve">     Поставщик обеспечивает полную совместимость программного обеспечения поставляемого оборудования (уровни </w:t>
            </w:r>
            <w:r>
              <w:rPr>
                <w:lang w:val="en-US"/>
              </w:rPr>
              <w:t>L</w:t>
            </w:r>
            <w:r w:rsidRPr="00A7077F">
              <w:t xml:space="preserve">1, </w:t>
            </w:r>
            <w:r>
              <w:rPr>
                <w:lang w:val="en-US"/>
              </w:rPr>
              <w:t>L</w:t>
            </w:r>
            <w:r w:rsidRPr="00A7077F">
              <w:t xml:space="preserve">2) </w:t>
            </w:r>
            <w:r>
              <w:t>с программным обеспечением</w:t>
            </w:r>
            <w:r w:rsidR="002B2762">
              <w:t xml:space="preserve"> заказчика, разработки ООО «Оригинал софт» (уровни </w:t>
            </w:r>
            <w:r w:rsidR="002B2762">
              <w:rPr>
                <w:lang w:val="en-US"/>
              </w:rPr>
              <w:t>L</w:t>
            </w:r>
            <w:r w:rsidR="002B2762" w:rsidRPr="002B2762">
              <w:t>3-</w:t>
            </w:r>
            <w:r w:rsidR="002B2762">
              <w:rPr>
                <w:lang w:val="en-US"/>
              </w:rPr>
              <w:t>L</w:t>
            </w:r>
            <w:r w:rsidR="002B2762" w:rsidRPr="002B2762">
              <w:t>5)</w:t>
            </w:r>
            <w:r w:rsidR="00C60246">
              <w:t>,</w:t>
            </w:r>
            <w:r w:rsidR="002B2762">
              <w:t xml:space="preserve"> имеющее в Российской Федерации ИНН 7715951350</w:t>
            </w:r>
            <w:r w:rsidR="002B2762" w:rsidRPr="002B2762">
              <w:t>.</w:t>
            </w:r>
          </w:p>
          <w:p w14:paraId="2CCC2CFD" w14:textId="367EA986" w:rsidR="00A11DE2" w:rsidRPr="00074582" w:rsidRDefault="00DB3056" w:rsidP="00C60246">
            <w:pPr>
              <w:jc w:val="both"/>
            </w:pPr>
            <w:r>
              <w:t xml:space="preserve">     </w:t>
            </w:r>
            <w:r w:rsidR="00DD6FCB">
              <w:t xml:space="preserve">После </w:t>
            </w:r>
            <w:r w:rsidR="00CD5441">
              <w:t xml:space="preserve">процедуры маркировки </w:t>
            </w:r>
            <w:r w:rsidR="0049508B">
              <w:t xml:space="preserve">индивидуальных упаковок </w:t>
            </w:r>
            <w:r w:rsidR="00CD5441">
              <w:t xml:space="preserve">проводится </w:t>
            </w:r>
            <w:r w:rsidR="00DD6FCB">
              <w:t>процесс</w:t>
            </w:r>
            <w:r w:rsidR="00CD5441">
              <w:t>а</w:t>
            </w:r>
            <w:r w:rsidR="00DD6FCB">
              <w:t xml:space="preserve"> агрегации упакованной продукции в транспортных коробах с распечаткой этикеток и присвоением </w:t>
            </w:r>
            <w:r w:rsidR="00074582">
              <w:t xml:space="preserve">индивидуального </w:t>
            </w:r>
            <w:r w:rsidR="00074582">
              <w:rPr>
                <w:lang w:val="en-US"/>
              </w:rPr>
              <w:t>SSCC</w:t>
            </w:r>
            <w:r w:rsidR="00074582" w:rsidRPr="00074582">
              <w:t xml:space="preserve"> </w:t>
            </w:r>
            <w:r w:rsidR="00136E58">
              <w:t>шрих-</w:t>
            </w:r>
            <w:r w:rsidR="00074582">
              <w:t>кода 1-го уровня агрегации.</w:t>
            </w:r>
          </w:p>
        </w:tc>
      </w:tr>
      <w:tr w:rsidR="00A11DE2" w:rsidRPr="004E77DE" w14:paraId="5782ECD2" w14:textId="77777777" w:rsidTr="002535E4">
        <w:tc>
          <w:tcPr>
            <w:tcW w:w="2518" w:type="dxa"/>
            <w:shd w:val="clear" w:color="auto" w:fill="auto"/>
            <w:vAlign w:val="center"/>
          </w:tcPr>
          <w:p w14:paraId="42C9F540" w14:textId="77777777" w:rsidR="00A11DE2" w:rsidRPr="004E77DE" w:rsidRDefault="00A11DE2" w:rsidP="00B9009E">
            <w:r w:rsidRPr="004E77DE">
              <w:t xml:space="preserve">1.6. Объем (количество) </w:t>
            </w:r>
            <w:r w:rsidRPr="004E77DE">
              <w:lastRenderedPageBreak/>
              <w:t>предмета закупки.</w:t>
            </w:r>
          </w:p>
        </w:tc>
        <w:tc>
          <w:tcPr>
            <w:tcW w:w="8080" w:type="dxa"/>
            <w:shd w:val="clear" w:color="auto" w:fill="auto"/>
            <w:vAlign w:val="center"/>
          </w:tcPr>
          <w:p w14:paraId="73FEC134" w14:textId="52B16474" w:rsidR="00A11DE2" w:rsidRDefault="00F339A9" w:rsidP="00363510">
            <w:pPr>
              <w:jc w:val="both"/>
            </w:pPr>
            <w:r w:rsidRPr="00F339A9">
              <w:lastRenderedPageBreak/>
              <w:t>1</w:t>
            </w:r>
            <w:r w:rsidR="00A11DE2" w:rsidRPr="00F339A9">
              <w:t>.</w:t>
            </w:r>
            <w:r w:rsidRPr="00F339A9">
              <w:t xml:space="preserve"> </w:t>
            </w:r>
            <w:r w:rsidR="00C60246">
              <w:t>Станция сериализации</w:t>
            </w:r>
            <w:r w:rsidR="00074582">
              <w:t xml:space="preserve"> индивидуальных упаковок</w:t>
            </w:r>
            <w:r>
              <w:t xml:space="preserve"> – </w:t>
            </w:r>
            <w:r w:rsidR="003C3ACB">
              <w:t>2</w:t>
            </w:r>
            <w:r>
              <w:t xml:space="preserve"> шт.</w:t>
            </w:r>
          </w:p>
          <w:p w14:paraId="0F46EE04" w14:textId="71DD63EC" w:rsidR="004020D9" w:rsidRDefault="004020D9" w:rsidP="00363510">
            <w:pPr>
              <w:jc w:val="both"/>
            </w:pPr>
            <w:r>
              <w:t xml:space="preserve">2. </w:t>
            </w:r>
            <w:r w:rsidR="00074582">
              <w:t>Полуав</w:t>
            </w:r>
            <w:r w:rsidR="00136E58">
              <w:t>томатическ</w:t>
            </w:r>
            <w:r w:rsidR="00923CF5">
              <w:t>ая</w:t>
            </w:r>
            <w:r w:rsidR="00136E58">
              <w:t xml:space="preserve"> ст</w:t>
            </w:r>
            <w:r w:rsidR="00923CF5">
              <w:t>анция</w:t>
            </w:r>
            <w:r w:rsidR="00136E58">
              <w:t xml:space="preserve"> для агрегации</w:t>
            </w:r>
            <w:r w:rsidR="00074582" w:rsidRPr="00074582">
              <w:t xml:space="preserve"> – </w:t>
            </w:r>
            <w:r w:rsidR="003C3ACB">
              <w:t>4</w:t>
            </w:r>
            <w:r w:rsidR="00074582" w:rsidRPr="00074582">
              <w:t xml:space="preserve"> шт</w:t>
            </w:r>
            <w:r>
              <w:t>.</w:t>
            </w:r>
          </w:p>
          <w:p w14:paraId="7ADAFC2E" w14:textId="77777777" w:rsidR="00AE1CF5" w:rsidRDefault="004020D9" w:rsidP="00C60246">
            <w:pPr>
              <w:jc w:val="both"/>
            </w:pPr>
            <w:r>
              <w:lastRenderedPageBreak/>
              <w:t>3</w:t>
            </w:r>
            <w:r w:rsidR="00F339A9">
              <w:t xml:space="preserve">. </w:t>
            </w:r>
            <w:r w:rsidR="00074582">
              <w:t xml:space="preserve">Программное обеспечение </w:t>
            </w:r>
            <w:r w:rsidR="008F1D6E">
              <w:t xml:space="preserve">уровня </w:t>
            </w:r>
            <w:r w:rsidR="008F1D6E">
              <w:rPr>
                <w:lang w:val="en-US"/>
              </w:rPr>
              <w:t>L</w:t>
            </w:r>
            <w:r w:rsidR="008F1D6E" w:rsidRPr="008F1D6E">
              <w:t>1-</w:t>
            </w:r>
            <w:r w:rsidR="008F1D6E">
              <w:rPr>
                <w:lang w:val="en-US"/>
              </w:rPr>
              <w:t>L</w:t>
            </w:r>
            <w:r w:rsidR="008F1D6E" w:rsidRPr="008F1D6E">
              <w:t xml:space="preserve">2 </w:t>
            </w:r>
            <w:r w:rsidR="00C60246">
              <w:t xml:space="preserve">совместимое с </w:t>
            </w:r>
            <w:r w:rsidR="00C60246">
              <w:rPr>
                <w:lang w:val="en-US"/>
              </w:rPr>
              <w:t>L</w:t>
            </w:r>
            <w:r w:rsidR="00C60246" w:rsidRPr="00C60246">
              <w:t>3-</w:t>
            </w:r>
            <w:r w:rsidR="00C60246">
              <w:rPr>
                <w:lang w:val="en-US"/>
              </w:rPr>
              <w:t>L</w:t>
            </w:r>
            <w:r w:rsidR="00C60246" w:rsidRPr="00C60246">
              <w:t xml:space="preserve">5 </w:t>
            </w:r>
            <w:r w:rsidR="00C60246">
              <w:t>заказчика</w:t>
            </w:r>
            <w:r w:rsidR="00C53960" w:rsidRPr="00C53960">
              <w:t xml:space="preserve"> (</w:t>
            </w:r>
            <w:r w:rsidR="00C53960">
              <w:t>включено в комплекте с оборудованием).</w:t>
            </w:r>
            <w:r w:rsidR="00AE1CF5">
              <w:t xml:space="preserve"> </w:t>
            </w:r>
          </w:p>
          <w:p w14:paraId="2F25C853" w14:textId="2A745827" w:rsidR="007D51C2" w:rsidRPr="00C53960" w:rsidRDefault="00AE1CF5" w:rsidP="00C60246">
            <w:pPr>
              <w:jc w:val="both"/>
            </w:pPr>
            <w:r>
              <w:t>Закупка по частям не</w:t>
            </w:r>
            <w:r w:rsidR="00867F47">
              <w:t xml:space="preserve"> </w:t>
            </w:r>
            <w:r>
              <w:t>предусмотрена.</w:t>
            </w:r>
          </w:p>
        </w:tc>
      </w:tr>
    </w:tbl>
    <w:p w14:paraId="6414E4EB" w14:textId="77777777" w:rsidR="00DA5050" w:rsidRPr="00CD5441" w:rsidRDefault="00DA5050" w:rsidP="00363510">
      <w:pPr>
        <w:ind w:left="2161" w:hanging="1452"/>
        <w:jc w:val="center"/>
        <w:rPr>
          <w:b/>
          <w:sz w:val="28"/>
          <w:szCs w:val="28"/>
        </w:rPr>
      </w:pPr>
    </w:p>
    <w:p w14:paraId="28E66D60" w14:textId="7E9AF89D" w:rsidR="00C62175" w:rsidRPr="004E77DE" w:rsidRDefault="00F511B5" w:rsidP="00363510">
      <w:pPr>
        <w:ind w:left="2161" w:hanging="145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C62175" w:rsidRPr="004E77DE">
        <w:rPr>
          <w:b/>
          <w:sz w:val="28"/>
          <w:szCs w:val="28"/>
        </w:rPr>
        <w:t xml:space="preserve"> 2.</w:t>
      </w:r>
    </w:p>
    <w:p w14:paraId="2AFEB8F1" w14:textId="6DD39EB2" w:rsidR="00AC18CD" w:rsidRDefault="00C62175" w:rsidP="00363510">
      <w:pPr>
        <w:jc w:val="center"/>
        <w:rPr>
          <w:b/>
          <w:sz w:val="28"/>
          <w:szCs w:val="28"/>
        </w:rPr>
      </w:pPr>
      <w:r w:rsidRPr="004E77DE">
        <w:rPr>
          <w:b/>
          <w:sz w:val="28"/>
          <w:szCs w:val="28"/>
        </w:rPr>
        <w:t xml:space="preserve">Перечень </w:t>
      </w:r>
      <w:r w:rsidR="00B6787D" w:rsidRPr="004E77DE">
        <w:rPr>
          <w:b/>
          <w:sz w:val="28"/>
          <w:szCs w:val="28"/>
        </w:rPr>
        <w:t>документов</w:t>
      </w:r>
      <w:r w:rsidRPr="004E77DE">
        <w:rPr>
          <w:b/>
          <w:sz w:val="28"/>
          <w:szCs w:val="28"/>
        </w:rPr>
        <w:t xml:space="preserve">  </w:t>
      </w:r>
      <w:r w:rsidR="00135774">
        <w:rPr>
          <w:b/>
          <w:sz w:val="28"/>
          <w:szCs w:val="28"/>
        </w:rPr>
        <w:t xml:space="preserve">предоставляемых </w:t>
      </w:r>
      <w:r w:rsidRPr="004E77DE">
        <w:rPr>
          <w:b/>
          <w:sz w:val="28"/>
          <w:szCs w:val="28"/>
        </w:rPr>
        <w:t>участник</w:t>
      </w:r>
      <w:r w:rsidR="00135774">
        <w:rPr>
          <w:b/>
          <w:sz w:val="28"/>
          <w:szCs w:val="28"/>
        </w:rPr>
        <w:t xml:space="preserve">ами </w:t>
      </w:r>
      <w:r w:rsidR="001218B5">
        <w:rPr>
          <w:b/>
          <w:sz w:val="28"/>
          <w:szCs w:val="28"/>
        </w:rPr>
        <w:t>конкурса</w:t>
      </w:r>
      <w:r w:rsidR="00322E51" w:rsidRPr="004E77DE">
        <w:rPr>
          <w:b/>
          <w:sz w:val="28"/>
          <w:szCs w:val="28"/>
        </w:rPr>
        <w:t>.</w:t>
      </w:r>
    </w:p>
    <w:p w14:paraId="0909D0D1" w14:textId="77777777" w:rsidR="0077648D" w:rsidRPr="004E77DE" w:rsidRDefault="0077648D" w:rsidP="00363510">
      <w:pPr>
        <w:jc w:val="center"/>
        <w:rPr>
          <w:b/>
          <w:sz w:val="28"/>
          <w:szCs w:val="28"/>
        </w:rPr>
      </w:pPr>
    </w:p>
    <w:p w14:paraId="589C9E8B" w14:textId="77777777" w:rsidR="00FE151D" w:rsidRPr="004E77DE" w:rsidRDefault="00FE151D" w:rsidP="00363510">
      <w:pPr>
        <w:ind w:firstLine="708"/>
        <w:jc w:val="both"/>
        <w:rPr>
          <w:sz w:val="28"/>
          <w:szCs w:val="28"/>
        </w:rPr>
      </w:pPr>
      <w:r w:rsidRPr="004E77DE">
        <w:rPr>
          <w:b/>
          <w:sz w:val="28"/>
          <w:szCs w:val="28"/>
        </w:rPr>
        <w:t>2.1.</w:t>
      </w:r>
      <w:r w:rsidRPr="004E77DE">
        <w:rPr>
          <w:sz w:val="28"/>
          <w:szCs w:val="28"/>
        </w:rPr>
        <w:t xml:space="preserve"> Опись предоставляемых документов.</w:t>
      </w:r>
    </w:p>
    <w:p w14:paraId="0B7B1251" w14:textId="77777777" w:rsidR="00FE151D" w:rsidRPr="004E77DE" w:rsidRDefault="00FE151D" w:rsidP="00363510">
      <w:pPr>
        <w:ind w:firstLine="708"/>
        <w:jc w:val="both"/>
        <w:rPr>
          <w:sz w:val="28"/>
          <w:szCs w:val="28"/>
        </w:rPr>
      </w:pPr>
      <w:r w:rsidRPr="004E77DE">
        <w:rPr>
          <w:b/>
          <w:sz w:val="28"/>
          <w:szCs w:val="28"/>
        </w:rPr>
        <w:t>2.2</w:t>
      </w:r>
      <w:r w:rsidRPr="004E77DE">
        <w:rPr>
          <w:sz w:val="28"/>
          <w:szCs w:val="28"/>
        </w:rPr>
        <w:t>.</w:t>
      </w:r>
      <w:r w:rsidRPr="004E77DE">
        <w:rPr>
          <w:b/>
          <w:sz w:val="28"/>
          <w:szCs w:val="28"/>
        </w:rPr>
        <w:t xml:space="preserve"> </w:t>
      </w:r>
      <w:r w:rsidRPr="004E77DE">
        <w:rPr>
          <w:sz w:val="28"/>
          <w:szCs w:val="28"/>
        </w:rPr>
        <w:t>Сведения об участнике конкурса: полное наименование организации или ИП (фамилия, имя, отчество), юридический адрес и адрес фактического местонахождения, адрес регистрации физического лица, сведения о государственной регистрации, банковские реквизиты, номера контактных телефонов и иные способы связи, сведения об изменениях, вносимых в наименование участника, правопреемстве, периоде работы.</w:t>
      </w:r>
    </w:p>
    <w:p w14:paraId="0B7A5C69" w14:textId="77777777" w:rsidR="00FE151D" w:rsidRDefault="00FE151D" w:rsidP="00363510">
      <w:pPr>
        <w:ind w:firstLine="708"/>
        <w:jc w:val="both"/>
        <w:rPr>
          <w:color w:val="000000" w:themeColor="text1"/>
          <w:sz w:val="28"/>
          <w:szCs w:val="28"/>
        </w:rPr>
      </w:pPr>
      <w:r w:rsidRPr="002535E4">
        <w:rPr>
          <w:color w:val="000000" w:themeColor="text1"/>
          <w:sz w:val="28"/>
          <w:szCs w:val="28"/>
        </w:rPr>
        <w:t>2.2.1.</w:t>
      </w:r>
      <w:r w:rsidRPr="004E77DE">
        <w:rPr>
          <w:color w:val="000000" w:themeColor="text1"/>
          <w:sz w:val="28"/>
          <w:szCs w:val="28"/>
        </w:rPr>
        <w:t xml:space="preserve"> Для участников, являющихся производителями: копия документа, подтверждающего, что участник является производителем закупаемого оборудования (сертификат, ТУ, иной документ).</w:t>
      </w:r>
    </w:p>
    <w:p w14:paraId="7037D759" w14:textId="428544F8" w:rsidR="00AB4AB5" w:rsidRPr="00F06C84" w:rsidRDefault="00AB4AB5" w:rsidP="00AB4AB5">
      <w:pPr>
        <w:ind w:firstLine="708"/>
        <w:jc w:val="both"/>
        <w:rPr>
          <w:sz w:val="28"/>
          <w:szCs w:val="28"/>
        </w:rPr>
      </w:pPr>
      <w:r w:rsidRPr="00F06C84">
        <w:rPr>
          <w:sz w:val="28"/>
          <w:szCs w:val="28"/>
        </w:rPr>
        <w:t>Допускается, когда документы от имени участника подаёт его пр</w:t>
      </w:r>
      <w:r w:rsidR="00C62558">
        <w:rPr>
          <w:sz w:val="28"/>
          <w:szCs w:val="28"/>
        </w:rPr>
        <w:t>едставитель</w:t>
      </w:r>
      <w:r w:rsidRPr="00F06C84">
        <w:rPr>
          <w:sz w:val="28"/>
          <w:szCs w:val="28"/>
        </w:rPr>
        <w:t>. В них указывается, кто является участником конкурса, и кто является представителем участника конкурса. При подаче документов от имени участника (производителя оборудования), представитель кроме вышеперечисленных документов, перечисленных в первом абзаце п.2.2.1., предоставляет дополнительно документы, подтверждающие данное право на территории РБ. Данными дополнительными документами могут быть:</w:t>
      </w:r>
    </w:p>
    <w:p w14:paraId="294D5BCF" w14:textId="77777777" w:rsidR="00AB4AB5" w:rsidRPr="00F06C84" w:rsidRDefault="00AB4AB5" w:rsidP="00AB4AB5">
      <w:pPr>
        <w:ind w:firstLine="708"/>
        <w:jc w:val="both"/>
        <w:rPr>
          <w:sz w:val="28"/>
          <w:szCs w:val="28"/>
        </w:rPr>
      </w:pPr>
      <w:r w:rsidRPr="00F06C84">
        <w:rPr>
          <w:sz w:val="28"/>
          <w:szCs w:val="28"/>
        </w:rPr>
        <w:t xml:space="preserve">копия договора (соглашения) с производителем; </w:t>
      </w:r>
    </w:p>
    <w:p w14:paraId="17C7CC06" w14:textId="77777777" w:rsidR="00AB4AB5" w:rsidRPr="00F06C84" w:rsidRDefault="00AB4AB5" w:rsidP="00AB4AB5">
      <w:pPr>
        <w:ind w:firstLine="708"/>
        <w:jc w:val="both"/>
        <w:rPr>
          <w:sz w:val="28"/>
          <w:szCs w:val="28"/>
        </w:rPr>
      </w:pPr>
      <w:r w:rsidRPr="00F06C84">
        <w:rPr>
          <w:sz w:val="28"/>
          <w:szCs w:val="28"/>
        </w:rPr>
        <w:t>копия договора (соглашения) с государственным объединением, ассоциацией (союзом), в состав которых входят производители или их устав;</w:t>
      </w:r>
    </w:p>
    <w:p w14:paraId="66EAC204" w14:textId="77777777" w:rsidR="00AB4AB5" w:rsidRPr="00F06C84" w:rsidRDefault="00AB4AB5" w:rsidP="00AB4AB5">
      <w:pPr>
        <w:ind w:firstLine="708"/>
        <w:jc w:val="both"/>
        <w:rPr>
          <w:sz w:val="28"/>
          <w:szCs w:val="28"/>
        </w:rPr>
      </w:pPr>
      <w:r w:rsidRPr="00F06C84">
        <w:rPr>
          <w:sz w:val="28"/>
          <w:szCs w:val="28"/>
        </w:rPr>
        <w:t xml:space="preserve">копия контракта (соглашения) с управляющим органом холдинга, в состав которого входит производитель. </w:t>
      </w:r>
    </w:p>
    <w:p w14:paraId="57220A5D" w14:textId="77777777" w:rsidR="00AB4AB5" w:rsidRPr="00F06C84" w:rsidRDefault="00AB4AB5" w:rsidP="00AB4AB5">
      <w:pPr>
        <w:ind w:firstLine="708"/>
        <w:jc w:val="both"/>
        <w:rPr>
          <w:sz w:val="28"/>
          <w:szCs w:val="28"/>
        </w:rPr>
      </w:pPr>
      <w:r w:rsidRPr="00F06C84">
        <w:rPr>
          <w:sz w:val="28"/>
          <w:szCs w:val="28"/>
        </w:rPr>
        <w:t>Срок действия документов, предоставляемых в качестве подтверждения статуса участника, должен составлять не менее срока проведения процедуры закупки и исполнения обязательств по договору, в случае его заключения.</w:t>
      </w:r>
    </w:p>
    <w:p w14:paraId="4FF475BD" w14:textId="77777777" w:rsidR="00FE151D" w:rsidRPr="004E77DE" w:rsidRDefault="00FE151D" w:rsidP="00363510">
      <w:pPr>
        <w:ind w:firstLine="708"/>
        <w:jc w:val="both"/>
        <w:rPr>
          <w:color w:val="000000" w:themeColor="text1"/>
          <w:sz w:val="28"/>
          <w:szCs w:val="28"/>
        </w:rPr>
      </w:pPr>
      <w:r w:rsidRPr="002535E4">
        <w:rPr>
          <w:color w:val="000000" w:themeColor="text1"/>
          <w:sz w:val="28"/>
          <w:szCs w:val="28"/>
        </w:rPr>
        <w:t>2.2.2.</w:t>
      </w:r>
      <w:r w:rsidRPr="004E77DE">
        <w:rPr>
          <w:color w:val="000000" w:themeColor="text1"/>
          <w:sz w:val="28"/>
          <w:szCs w:val="28"/>
        </w:rPr>
        <w:t xml:space="preserve"> Для участников, которые являются сбытовой организацией (официальным торговым представителем), подтверждающим документом на право предоставлять интересы производителя на территории РБ, проводить сервисное обслуживание, включая послегарантийное, может быть: </w:t>
      </w:r>
    </w:p>
    <w:p w14:paraId="7055B956" w14:textId="77777777" w:rsidR="00FE151D" w:rsidRPr="004E77DE" w:rsidRDefault="00FE151D" w:rsidP="00363510">
      <w:pPr>
        <w:ind w:firstLine="708"/>
        <w:jc w:val="both"/>
        <w:rPr>
          <w:color w:val="000000" w:themeColor="text1"/>
          <w:sz w:val="28"/>
          <w:szCs w:val="28"/>
        </w:rPr>
      </w:pPr>
      <w:r w:rsidRPr="004E77DE">
        <w:rPr>
          <w:color w:val="000000" w:themeColor="text1"/>
          <w:sz w:val="28"/>
          <w:szCs w:val="28"/>
        </w:rPr>
        <w:t xml:space="preserve">копия договора (соглашения) с производителем; </w:t>
      </w:r>
    </w:p>
    <w:p w14:paraId="23B404BE" w14:textId="77777777" w:rsidR="00FE151D" w:rsidRPr="004E77DE" w:rsidRDefault="00FE151D" w:rsidP="00363510">
      <w:pPr>
        <w:ind w:firstLine="708"/>
        <w:jc w:val="both"/>
        <w:rPr>
          <w:color w:val="000000" w:themeColor="text1"/>
          <w:sz w:val="28"/>
          <w:szCs w:val="28"/>
        </w:rPr>
      </w:pPr>
      <w:r w:rsidRPr="004E77DE">
        <w:rPr>
          <w:color w:val="000000" w:themeColor="text1"/>
          <w:sz w:val="28"/>
          <w:szCs w:val="28"/>
        </w:rPr>
        <w:t>копия договора (соглашения) с государственным объединением, ассоциацией (союзом), в состав которых входят производители или их устав;</w:t>
      </w:r>
    </w:p>
    <w:p w14:paraId="4C26A119" w14:textId="77777777" w:rsidR="00FE151D" w:rsidRPr="004E77DE" w:rsidRDefault="00FE151D" w:rsidP="00363510">
      <w:pPr>
        <w:ind w:firstLine="708"/>
        <w:jc w:val="both"/>
        <w:rPr>
          <w:color w:val="000000" w:themeColor="text1"/>
          <w:sz w:val="28"/>
          <w:szCs w:val="28"/>
        </w:rPr>
      </w:pPr>
      <w:r w:rsidRPr="004E77DE">
        <w:rPr>
          <w:color w:val="000000" w:themeColor="text1"/>
          <w:sz w:val="28"/>
          <w:szCs w:val="28"/>
        </w:rPr>
        <w:t xml:space="preserve">копия контракта (соглашения) с управляющим органом холдинга, в состав которого входит производитель. </w:t>
      </w:r>
    </w:p>
    <w:p w14:paraId="00FF1F24" w14:textId="77777777" w:rsidR="00FE151D" w:rsidRPr="004E77DE" w:rsidRDefault="00FE151D" w:rsidP="00363510">
      <w:pPr>
        <w:ind w:firstLine="708"/>
        <w:jc w:val="both"/>
        <w:rPr>
          <w:color w:val="000000" w:themeColor="text1"/>
          <w:sz w:val="28"/>
          <w:szCs w:val="28"/>
        </w:rPr>
      </w:pPr>
      <w:r w:rsidRPr="004E77DE">
        <w:rPr>
          <w:color w:val="000000" w:themeColor="text1"/>
          <w:sz w:val="28"/>
          <w:szCs w:val="28"/>
        </w:rPr>
        <w:t>Срок действия документов, предоставляемых в качестве подтверждения статуса участника, должен составлять не менее срока проведения процедуры закупки и исполнения обязательств по договору, в случае его заключения.</w:t>
      </w:r>
    </w:p>
    <w:p w14:paraId="565A6080" w14:textId="77777777" w:rsidR="00FE151D" w:rsidRPr="004E77DE" w:rsidRDefault="00FE151D" w:rsidP="00363510">
      <w:pPr>
        <w:ind w:firstLine="708"/>
        <w:jc w:val="both"/>
        <w:rPr>
          <w:sz w:val="28"/>
          <w:szCs w:val="28"/>
        </w:rPr>
      </w:pPr>
      <w:r w:rsidRPr="004E77DE">
        <w:rPr>
          <w:b/>
          <w:sz w:val="28"/>
          <w:szCs w:val="28"/>
        </w:rPr>
        <w:lastRenderedPageBreak/>
        <w:t>2.3.</w:t>
      </w:r>
      <w:r w:rsidRPr="004E77DE">
        <w:rPr>
          <w:sz w:val="28"/>
          <w:szCs w:val="28"/>
        </w:rPr>
        <w:t xml:space="preserve"> Сведения о производителе оборудования, являющегося предметом закупки: </w:t>
      </w:r>
    </w:p>
    <w:p w14:paraId="6434DFB9" w14:textId="09574365" w:rsidR="00FE151D" w:rsidRDefault="00FE151D" w:rsidP="009B6618">
      <w:pPr>
        <w:jc w:val="both"/>
        <w:rPr>
          <w:sz w:val="28"/>
          <w:szCs w:val="28"/>
        </w:rPr>
      </w:pPr>
      <w:r w:rsidRPr="004E77DE">
        <w:rPr>
          <w:sz w:val="28"/>
          <w:szCs w:val="28"/>
        </w:rPr>
        <w:t xml:space="preserve">полное наименование организации, юридический адрес и адрес фактического местонахождения, месте нахождения производственной площадки, номера контактных </w:t>
      </w:r>
      <w:r w:rsidR="00BB5721">
        <w:rPr>
          <w:sz w:val="28"/>
          <w:szCs w:val="28"/>
        </w:rPr>
        <w:t>телефонов и иные способы связи.</w:t>
      </w:r>
      <w:r w:rsidR="00003F76">
        <w:rPr>
          <w:sz w:val="28"/>
          <w:szCs w:val="28"/>
        </w:rPr>
        <w:t xml:space="preserve"> </w:t>
      </w:r>
    </w:p>
    <w:p w14:paraId="0F1DE7EE" w14:textId="6A0459B8" w:rsidR="00003F76" w:rsidRPr="00003F76" w:rsidRDefault="00003F76" w:rsidP="00363510">
      <w:pPr>
        <w:ind w:firstLine="708"/>
        <w:jc w:val="both"/>
        <w:rPr>
          <w:sz w:val="28"/>
          <w:szCs w:val="28"/>
        </w:rPr>
      </w:pPr>
      <w:r w:rsidRPr="00003F76">
        <w:rPr>
          <w:b/>
          <w:sz w:val="28"/>
          <w:szCs w:val="28"/>
        </w:rPr>
        <w:t>2.4.</w:t>
      </w:r>
      <w:r>
        <w:rPr>
          <w:sz w:val="28"/>
          <w:szCs w:val="28"/>
        </w:rPr>
        <w:t xml:space="preserve"> Гарантийное письмо от российского или белорусского производителя оборудования</w:t>
      </w:r>
      <w:r w:rsidR="0033642E">
        <w:rPr>
          <w:sz w:val="28"/>
          <w:szCs w:val="28"/>
        </w:rPr>
        <w:t>/разработчика программного обеспечения</w:t>
      </w:r>
      <w:r>
        <w:rPr>
          <w:sz w:val="28"/>
          <w:szCs w:val="28"/>
        </w:rPr>
        <w:t>, что он обладает всеми правами на предоставляемое программное обеспечение, относящееся к предмету закупки</w:t>
      </w:r>
      <w:r w:rsidR="00FA3583">
        <w:rPr>
          <w:sz w:val="28"/>
          <w:szCs w:val="28"/>
        </w:rPr>
        <w:t xml:space="preserve">, и обеспечит полное слияние с уровнями </w:t>
      </w:r>
      <w:r w:rsidR="00FA3583">
        <w:rPr>
          <w:sz w:val="28"/>
          <w:szCs w:val="28"/>
          <w:lang w:val="en-US"/>
        </w:rPr>
        <w:t>L</w:t>
      </w:r>
      <w:r w:rsidR="00FA3583" w:rsidRPr="00FA3583">
        <w:rPr>
          <w:sz w:val="28"/>
          <w:szCs w:val="28"/>
        </w:rPr>
        <w:t>3-</w:t>
      </w:r>
      <w:r w:rsidR="00FA3583">
        <w:rPr>
          <w:sz w:val="28"/>
          <w:szCs w:val="28"/>
          <w:lang w:val="en-US"/>
        </w:rPr>
        <w:t>L</w:t>
      </w:r>
      <w:r w:rsidR="00FA3583" w:rsidRPr="00FA3583">
        <w:rPr>
          <w:sz w:val="28"/>
          <w:szCs w:val="28"/>
        </w:rPr>
        <w:t xml:space="preserve">5 </w:t>
      </w:r>
      <w:r w:rsidR="002535E4">
        <w:rPr>
          <w:sz w:val="28"/>
          <w:szCs w:val="28"/>
        </w:rPr>
        <w:t xml:space="preserve">программного обеспечения заказчика, </w:t>
      </w:r>
      <w:r w:rsidR="002535E4" w:rsidRPr="002535E4">
        <w:rPr>
          <w:sz w:val="28"/>
          <w:szCs w:val="28"/>
        </w:rPr>
        <w:t>разработки ОО</w:t>
      </w:r>
      <w:r w:rsidR="002535E4">
        <w:rPr>
          <w:sz w:val="28"/>
          <w:szCs w:val="28"/>
        </w:rPr>
        <w:t>О «Оригинал софт»</w:t>
      </w:r>
      <w:r w:rsidR="002535E4" w:rsidRPr="002535E4">
        <w:rPr>
          <w:sz w:val="28"/>
          <w:szCs w:val="28"/>
        </w:rPr>
        <w:t>, имеющее в Росс</w:t>
      </w:r>
      <w:r w:rsidR="002535E4">
        <w:rPr>
          <w:sz w:val="28"/>
          <w:szCs w:val="28"/>
        </w:rPr>
        <w:t>ийской Федерации ИНН 7715951350</w:t>
      </w:r>
      <w:r w:rsidR="00FA3583">
        <w:rPr>
          <w:sz w:val="28"/>
          <w:szCs w:val="28"/>
        </w:rPr>
        <w:t>.</w:t>
      </w:r>
      <w:r w:rsidR="0033642E">
        <w:rPr>
          <w:sz w:val="28"/>
          <w:szCs w:val="28"/>
        </w:rPr>
        <w:t xml:space="preserve"> </w:t>
      </w:r>
    </w:p>
    <w:p w14:paraId="16E66EF9" w14:textId="590050A4" w:rsidR="00FE151D" w:rsidRPr="004E77DE" w:rsidRDefault="00FE151D" w:rsidP="00363510">
      <w:pPr>
        <w:ind w:firstLine="708"/>
        <w:jc w:val="both"/>
        <w:rPr>
          <w:sz w:val="28"/>
          <w:szCs w:val="28"/>
        </w:rPr>
      </w:pPr>
      <w:r w:rsidRPr="004E77DE">
        <w:rPr>
          <w:b/>
          <w:sz w:val="28"/>
          <w:szCs w:val="28"/>
        </w:rPr>
        <w:t>2.</w:t>
      </w:r>
      <w:r w:rsidR="00003F76">
        <w:rPr>
          <w:b/>
          <w:sz w:val="28"/>
          <w:szCs w:val="28"/>
        </w:rPr>
        <w:t>5</w:t>
      </w:r>
      <w:r w:rsidRPr="004E77DE">
        <w:rPr>
          <w:b/>
          <w:sz w:val="28"/>
          <w:szCs w:val="28"/>
        </w:rPr>
        <w:t>.</w:t>
      </w:r>
      <w:r w:rsidRPr="004E77DE">
        <w:rPr>
          <w:sz w:val="28"/>
          <w:szCs w:val="28"/>
        </w:rPr>
        <w:t xml:space="preserve"> Гарантийное письмо от производителя о том, что предлагаемое оборудование к моменту поставки </w:t>
      </w:r>
      <w:r w:rsidR="001D2CD9" w:rsidRPr="0077648D">
        <w:rPr>
          <w:sz w:val="28"/>
          <w:szCs w:val="28"/>
        </w:rPr>
        <w:t>будет являться</w:t>
      </w:r>
      <w:r w:rsidR="001D2CD9">
        <w:rPr>
          <w:sz w:val="28"/>
          <w:szCs w:val="28"/>
        </w:rPr>
        <w:t xml:space="preserve"> </w:t>
      </w:r>
      <w:r w:rsidRPr="004E77DE">
        <w:rPr>
          <w:sz w:val="28"/>
          <w:szCs w:val="28"/>
        </w:rPr>
        <w:t>новым (с датой и</w:t>
      </w:r>
      <w:r w:rsidR="00A927A3">
        <w:rPr>
          <w:sz w:val="28"/>
          <w:szCs w:val="28"/>
        </w:rPr>
        <w:t>зготовления не ранее 202</w:t>
      </w:r>
      <w:r w:rsidR="00FA3583">
        <w:rPr>
          <w:sz w:val="28"/>
          <w:szCs w:val="28"/>
        </w:rPr>
        <w:t xml:space="preserve">6 </w:t>
      </w:r>
      <w:r w:rsidRPr="004E77DE">
        <w:rPr>
          <w:sz w:val="28"/>
          <w:szCs w:val="28"/>
        </w:rPr>
        <w:t xml:space="preserve">г.), не находящимся в залоге, на него не будет распространяться право претензий третьих лиц. </w:t>
      </w:r>
    </w:p>
    <w:p w14:paraId="15BC2E51" w14:textId="3277F277" w:rsidR="00FE151D" w:rsidRPr="004E77DE" w:rsidRDefault="007A44FA" w:rsidP="00363510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2.</w:t>
      </w:r>
      <w:r w:rsidR="00E064E0">
        <w:rPr>
          <w:b/>
          <w:sz w:val="28"/>
          <w:szCs w:val="28"/>
        </w:rPr>
        <w:t>6</w:t>
      </w:r>
      <w:r w:rsidR="00FE151D" w:rsidRPr="004E77DE">
        <w:rPr>
          <w:b/>
          <w:sz w:val="28"/>
          <w:szCs w:val="28"/>
        </w:rPr>
        <w:t>.</w:t>
      </w:r>
      <w:r w:rsidR="00FE151D" w:rsidRPr="004E77DE">
        <w:rPr>
          <w:sz w:val="28"/>
          <w:szCs w:val="28"/>
        </w:rPr>
        <w:t xml:space="preserve"> Документ о </w:t>
      </w:r>
      <w:r w:rsidR="00FE151D" w:rsidRPr="004E77DE">
        <w:rPr>
          <w:sz w:val="28"/>
          <w:szCs w:val="28"/>
          <w:lang w:val="x-none"/>
        </w:rPr>
        <w:t>налич</w:t>
      </w:r>
      <w:r w:rsidR="00FE151D" w:rsidRPr="004E77DE">
        <w:rPr>
          <w:sz w:val="28"/>
          <w:szCs w:val="28"/>
        </w:rPr>
        <w:t>ии</w:t>
      </w:r>
      <w:r w:rsidR="00FE151D" w:rsidRPr="004E77DE">
        <w:rPr>
          <w:sz w:val="28"/>
          <w:szCs w:val="28"/>
          <w:lang w:val="x-none"/>
        </w:rPr>
        <w:t xml:space="preserve"> сервисного обслуживания</w:t>
      </w:r>
      <w:r w:rsidR="00FE151D" w:rsidRPr="004E77DE">
        <w:rPr>
          <w:sz w:val="28"/>
          <w:szCs w:val="28"/>
        </w:rPr>
        <w:t xml:space="preserve"> с указанием местонахождения и контактной информации</w:t>
      </w:r>
      <w:r w:rsidR="00FE151D" w:rsidRPr="004E77DE">
        <w:rPr>
          <w:sz w:val="28"/>
          <w:szCs w:val="28"/>
          <w:lang w:val="x-none"/>
        </w:rPr>
        <w:t>;</w:t>
      </w:r>
    </w:p>
    <w:p w14:paraId="6F499AC3" w14:textId="3BDE5D8D" w:rsidR="00FE151D" w:rsidRDefault="007A44FA" w:rsidP="00363510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2.</w:t>
      </w:r>
      <w:r w:rsidR="00E064E0">
        <w:rPr>
          <w:b/>
          <w:sz w:val="28"/>
          <w:szCs w:val="28"/>
        </w:rPr>
        <w:t>7</w:t>
      </w:r>
      <w:r w:rsidR="00FE151D" w:rsidRPr="004E77DE">
        <w:rPr>
          <w:b/>
          <w:sz w:val="28"/>
          <w:szCs w:val="28"/>
        </w:rPr>
        <w:t>.</w:t>
      </w:r>
      <w:r w:rsidR="00FE151D" w:rsidRPr="004E77DE">
        <w:rPr>
          <w:sz w:val="28"/>
          <w:szCs w:val="28"/>
        </w:rPr>
        <w:t xml:space="preserve"> Каталог производителя, оборудование которого предлагается к закупке.</w:t>
      </w:r>
      <w:r w:rsidR="00ED0B5B">
        <w:rPr>
          <w:sz w:val="28"/>
          <w:szCs w:val="28"/>
        </w:rPr>
        <w:t xml:space="preserve"> В каталоге должны быть представлены образцы оборудования</w:t>
      </w:r>
      <w:r w:rsidR="001A1088">
        <w:rPr>
          <w:sz w:val="28"/>
          <w:szCs w:val="28"/>
        </w:rPr>
        <w:t xml:space="preserve"> с программным обеспечением для ГИС МДЛП РФ</w:t>
      </w:r>
      <w:r w:rsidR="00585C78">
        <w:rPr>
          <w:sz w:val="28"/>
          <w:szCs w:val="28"/>
        </w:rPr>
        <w:t>,</w:t>
      </w:r>
      <w:r w:rsidR="00ED0B5B">
        <w:rPr>
          <w:sz w:val="28"/>
          <w:szCs w:val="28"/>
        </w:rPr>
        <w:t xml:space="preserve"> являющ</w:t>
      </w:r>
      <w:r w:rsidR="00585C78">
        <w:rPr>
          <w:sz w:val="28"/>
          <w:szCs w:val="28"/>
        </w:rPr>
        <w:t>ие</w:t>
      </w:r>
      <w:r w:rsidR="00ED0B5B">
        <w:rPr>
          <w:sz w:val="28"/>
          <w:szCs w:val="28"/>
        </w:rPr>
        <w:t>ся предметом закупки. К каталогу прикладывается референ</w:t>
      </w:r>
      <w:r w:rsidR="00585C78">
        <w:rPr>
          <w:sz w:val="28"/>
          <w:szCs w:val="28"/>
        </w:rPr>
        <w:t>с</w:t>
      </w:r>
      <w:r w:rsidR="00ED0B5B">
        <w:rPr>
          <w:sz w:val="28"/>
          <w:szCs w:val="28"/>
        </w:rPr>
        <w:t>-лист</w:t>
      </w:r>
      <w:r w:rsidR="00656A99" w:rsidRPr="00656A99">
        <w:t xml:space="preserve"> </w:t>
      </w:r>
      <w:r w:rsidR="00585C78">
        <w:rPr>
          <w:sz w:val="28"/>
          <w:szCs w:val="28"/>
        </w:rPr>
        <w:t>с перечислением</w:t>
      </w:r>
      <w:r w:rsidR="00ED0B5B">
        <w:rPr>
          <w:sz w:val="28"/>
          <w:szCs w:val="28"/>
        </w:rPr>
        <w:t xml:space="preserve"> поставок моделей оборудования</w:t>
      </w:r>
      <w:r w:rsidR="001A1088">
        <w:rPr>
          <w:sz w:val="28"/>
          <w:szCs w:val="28"/>
        </w:rPr>
        <w:t xml:space="preserve"> для фармацевтических предприятий</w:t>
      </w:r>
      <w:r w:rsidR="00ED0B5B">
        <w:rPr>
          <w:sz w:val="28"/>
          <w:szCs w:val="28"/>
        </w:rPr>
        <w:t>, являющи</w:t>
      </w:r>
      <w:r w:rsidR="00656A99">
        <w:rPr>
          <w:sz w:val="28"/>
          <w:szCs w:val="28"/>
        </w:rPr>
        <w:t>х</w:t>
      </w:r>
      <w:r w:rsidR="00ED0B5B">
        <w:rPr>
          <w:sz w:val="28"/>
          <w:szCs w:val="28"/>
        </w:rPr>
        <w:t>ся предметом закупки.</w:t>
      </w:r>
      <w:r w:rsidR="0022726E">
        <w:rPr>
          <w:sz w:val="28"/>
          <w:szCs w:val="28"/>
        </w:rPr>
        <w:t xml:space="preserve"> Референс-лист должен содержать не менее 7 (семи) завершённых проектов для ЛС и БАД разным заказчикам от одного </w:t>
      </w:r>
      <w:r w:rsidR="00A50C70">
        <w:rPr>
          <w:sz w:val="28"/>
          <w:szCs w:val="28"/>
        </w:rPr>
        <w:t>разработчика программного обеспечения</w:t>
      </w:r>
      <w:r w:rsidR="0022726E">
        <w:rPr>
          <w:sz w:val="28"/>
          <w:szCs w:val="28"/>
        </w:rPr>
        <w:t xml:space="preserve"> оборудовани</w:t>
      </w:r>
      <w:r w:rsidR="00A50C70">
        <w:rPr>
          <w:sz w:val="28"/>
          <w:szCs w:val="28"/>
        </w:rPr>
        <w:t>я</w:t>
      </w:r>
      <w:r w:rsidR="0022726E">
        <w:rPr>
          <w:sz w:val="28"/>
          <w:szCs w:val="28"/>
        </w:rPr>
        <w:t xml:space="preserve"> по маркир</w:t>
      </w:r>
      <w:r w:rsidR="00A50C70">
        <w:rPr>
          <w:sz w:val="28"/>
          <w:szCs w:val="28"/>
        </w:rPr>
        <w:t>овке</w:t>
      </w:r>
      <w:r w:rsidR="0022726E">
        <w:rPr>
          <w:sz w:val="28"/>
          <w:szCs w:val="28"/>
        </w:rPr>
        <w:t>. Предложение с меньшим количеством завершённых проектов отклоняется.</w:t>
      </w:r>
    </w:p>
    <w:p w14:paraId="75C313A9" w14:textId="11E93FFA" w:rsidR="007A44FA" w:rsidRDefault="007A44FA" w:rsidP="00363510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2.</w:t>
      </w:r>
      <w:r w:rsidR="00E064E0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Гарантийное письмо от производителя оборудования о готовности выполнить все требования, указанные в </w:t>
      </w:r>
      <w:r w:rsidR="00E528D6">
        <w:rPr>
          <w:sz w:val="28"/>
          <w:szCs w:val="28"/>
        </w:rPr>
        <w:t>задании на закупку</w:t>
      </w:r>
      <w:r w:rsidR="00A7625E">
        <w:rPr>
          <w:sz w:val="28"/>
          <w:szCs w:val="28"/>
        </w:rPr>
        <w:t>, без каких либо ограничений.</w:t>
      </w:r>
    </w:p>
    <w:p w14:paraId="57D63F17" w14:textId="25E57A7E" w:rsidR="00E61D71" w:rsidRDefault="00E61D71" w:rsidP="00363510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2.</w:t>
      </w:r>
      <w:r w:rsidR="00E064E0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>Заявление участника</w:t>
      </w:r>
      <w:r w:rsidR="00ED0B5B">
        <w:rPr>
          <w:sz w:val="28"/>
          <w:szCs w:val="28"/>
        </w:rPr>
        <w:t>,</w:t>
      </w:r>
      <w:r>
        <w:rPr>
          <w:sz w:val="28"/>
          <w:szCs w:val="28"/>
        </w:rPr>
        <w:t xml:space="preserve"> что он</w:t>
      </w:r>
      <w:r w:rsidR="00B063FF">
        <w:rPr>
          <w:sz w:val="28"/>
          <w:szCs w:val="28"/>
        </w:rPr>
        <w:t xml:space="preserve"> сам и производитель оборудования</w:t>
      </w:r>
      <w:r>
        <w:rPr>
          <w:sz w:val="28"/>
          <w:szCs w:val="28"/>
        </w:rPr>
        <w:t>:</w:t>
      </w:r>
    </w:p>
    <w:p w14:paraId="513F4992" w14:textId="77777777" w:rsidR="00E61D71" w:rsidRDefault="00FA017F" w:rsidP="0036351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</w:t>
      </w:r>
      <w:r w:rsidRPr="00FA017F">
        <w:rPr>
          <w:sz w:val="28"/>
          <w:szCs w:val="28"/>
        </w:rPr>
        <w:t>наход</w:t>
      </w:r>
      <w:r>
        <w:rPr>
          <w:sz w:val="28"/>
          <w:szCs w:val="28"/>
        </w:rPr>
        <w:t>ит</w:t>
      </w:r>
      <w:r w:rsidRPr="00FA017F">
        <w:rPr>
          <w:sz w:val="28"/>
          <w:szCs w:val="28"/>
        </w:rPr>
        <w:t>ся в процессе реорганизации</w:t>
      </w:r>
      <w:r>
        <w:rPr>
          <w:sz w:val="28"/>
          <w:szCs w:val="28"/>
        </w:rPr>
        <w:t>;</w:t>
      </w:r>
    </w:p>
    <w:p w14:paraId="03F63551" w14:textId="77777777" w:rsidR="00ED5CFE" w:rsidRDefault="00FA017F" w:rsidP="0036351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</w:t>
      </w:r>
      <w:r w:rsidR="00ED5CFE">
        <w:rPr>
          <w:sz w:val="28"/>
          <w:szCs w:val="28"/>
        </w:rPr>
        <w:t>находится</w:t>
      </w:r>
      <w:r w:rsidRPr="00FA017F">
        <w:rPr>
          <w:sz w:val="28"/>
          <w:szCs w:val="28"/>
        </w:rPr>
        <w:t xml:space="preserve"> в процессе ликвидации (в стадии прекращения деятельности)</w:t>
      </w:r>
      <w:r w:rsidR="00ED5CFE">
        <w:rPr>
          <w:sz w:val="28"/>
          <w:szCs w:val="28"/>
        </w:rPr>
        <w:t>;</w:t>
      </w:r>
    </w:p>
    <w:p w14:paraId="17681EA6" w14:textId="77777777" w:rsidR="00FA017F" w:rsidRDefault="00ED5CFE" w:rsidP="0036351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что</w:t>
      </w:r>
      <w:r w:rsidR="00FA017F" w:rsidRPr="00FA017F">
        <w:rPr>
          <w:sz w:val="28"/>
          <w:szCs w:val="28"/>
        </w:rPr>
        <w:t xml:space="preserve"> в отношении </w:t>
      </w:r>
      <w:r>
        <w:rPr>
          <w:sz w:val="28"/>
          <w:szCs w:val="28"/>
        </w:rPr>
        <w:t>участника и производителя</w:t>
      </w:r>
      <w:r w:rsidR="00B063FF">
        <w:rPr>
          <w:sz w:val="28"/>
          <w:szCs w:val="28"/>
        </w:rPr>
        <w:t xml:space="preserve"> об</w:t>
      </w:r>
      <w:r w:rsidR="00347C4A">
        <w:rPr>
          <w:sz w:val="28"/>
          <w:szCs w:val="28"/>
        </w:rPr>
        <w:t>о</w:t>
      </w:r>
      <w:r w:rsidR="00B063FF">
        <w:rPr>
          <w:sz w:val="28"/>
          <w:szCs w:val="28"/>
        </w:rPr>
        <w:t>рудования</w:t>
      </w:r>
      <w:r>
        <w:rPr>
          <w:sz w:val="28"/>
          <w:szCs w:val="28"/>
        </w:rPr>
        <w:t xml:space="preserve"> не</w:t>
      </w:r>
      <w:r w:rsidR="00FA017F" w:rsidRPr="00FA017F">
        <w:rPr>
          <w:sz w:val="28"/>
          <w:szCs w:val="28"/>
        </w:rPr>
        <w:t xml:space="preserve"> возбуждено производство по делу об экономическ</w:t>
      </w:r>
      <w:r>
        <w:rPr>
          <w:sz w:val="28"/>
          <w:szCs w:val="28"/>
        </w:rPr>
        <w:t>ой</w:t>
      </w:r>
      <w:r w:rsidR="00FA017F" w:rsidRPr="00FA017F">
        <w:rPr>
          <w:sz w:val="28"/>
          <w:szCs w:val="28"/>
        </w:rPr>
        <w:t xml:space="preserve"> несостоятельности (банкротств</w:t>
      </w:r>
      <w:r>
        <w:rPr>
          <w:sz w:val="28"/>
          <w:szCs w:val="28"/>
        </w:rPr>
        <w:t>у</w:t>
      </w:r>
      <w:r w:rsidR="00FA017F" w:rsidRPr="00FA017F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106C7EF4" w14:textId="5CE67691" w:rsidR="00861355" w:rsidRDefault="00E064E0" w:rsidP="00363510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2.10</w:t>
      </w:r>
      <w:r w:rsidR="00861355">
        <w:rPr>
          <w:b/>
          <w:sz w:val="28"/>
          <w:szCs w:val="28"/>
        </w:rPr>
        <w:t xml:space="preserve">. </w:t>
      </w:r>
      <w:r w:rsidR="00861355">
        <w:rPr>
          <w:sz w:val="28"/>
          <w:szCs w:val="28"/>
        </w:rPr>
        <w:t>Заявление участника</w:t>
      </w:r>
      <w:r w:rsidR="00B063FF">
        <w:rPr>
          <w:sz w:val="28"/>
          <w:szCs w:val="28"/>
        </w:rPr>
        <w:t xml:space="preserve"> </w:t>
      </w:r>
      <w:r w:rsidR="00B063FF" w:rsidRPr="00B063FF">
        <w:rPr>
          <w:sz w:val="28"/>
          <w:szCs w:val="28"/>
        </w:rPr>
        <w:t xml:space="preserve">об отсутствии задолженности по уплате налогов, сборов (пошлин), пеней </w:t>
      </w:r>
      <w:r w:rsidR="00B063FF">
        <w:rPr>
          <w:sz w:val="28"/>
          <w:szCs w:val="28"/>
        </w:rPr>
        <w:t xml:space="preserve">на дату </w:t>
      </w:r>
      <w:r w:rsidR="00B063FF" w:rsidRPr="00B063FF">
        <w:rPr>
          <w:sz w:val="28"/>
          <w:szCs w:val="28"/>
        </w:rPr>
        <w:t>не ранее чем на первое число месяца, предшествующего дню подачи предложения</w:t>
      </w:r>
      <w:r w:rsidR="00B063FF">
        <w:rPr>
          <w:sz w:val="28"/>
          <w:szCs w:val="28"/>
        </w:rPr>
        <w:t>.</w:t>
      </w:r>
    </w:p>
    <w:p w14:paraId="4E1B5D5C" w14:textId="2936D0A6" w:rsidR="00E97F1E" w:rsidRPr="00863814" w:rsidRDefault="00E064E0" w:rsidP="00135774">
      <w:pPr>
        <w:pStyle w:val="justify"/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2.11</w:t>
      </w:r>
      <w:r w:rsidR="00135774" w:rsidRPr="00135774">
        <w:rPr>
          <w:b/>
          <w:sz w:val="28"/>
          <w:szCs w:val="28"/>
        </w:rPr>
        <w:t>.</w:t>
      </w:r>
      <w:r w:rsidR="00135774">
        <w:rPr>
          <w:sz w:val="28"/>
          <w:szCs w:val="28"/>
        </w:rPr>
        <w:t xml:space="preserve"> </w:t>
      </w:r>
      <w:r w:rsidR="00135774" w:rsidRPr="004E77DE">
        <w:rPr>
          <w:sz w:val="28"/>
          <w:szCs w:val="28"/>
        </w:rPr>
        <w:t>Информация на фирменном бланке участника процедуры по критериям, приведенным в таблице: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38"/>
        <w:gridCol w:w="2126"/>
      </w:tblGrid>
      <w:tr w:rsidR="00135774" w:rsidRPr="004E77DE" w14:paraId="3ADD376F" w14:textId="77777777" w:rsidTr="00135774">
        <w:trPr>
          <w:trHeight w:val="552"/>
        </w:trPr>
        <w:tc>
          <w:tcPr>
            <w:tcW w:w="7338" w:type="dxa"/>
            <w:shd w:val="clear" w:color="auto" w:fill="auto"/>
            <w:vAlign w:val="center"/>
          </w:tcPr>
          <w:p w14:paraId="0AD97A80" w14:textId="77777777" w:rsidR="00135774" w:rsidRPr="004E77DE" w:rsidRDefault="00135774" w:rsidP="0013577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E77DE">
              <w:rPr>
                <w:lang w:eastAsia="en-US"/>
              </w:rPr>
              <w:t>Наименование критерия оценки</w:t>
            </w:r>
          </w:p>
        </w:tc>
        <w:tc>
          <w:tcPr>
            <w:tcW w:w="2126" w:type="dxa"/>
            <w:shd w:val="clear" w:color="auto" w:fill="auto"/>
          </w:tcPr>
          <w:p w14:paraId="4CB79BB4" w14:textId="63071A8C" w:rsidR="00135774" w:rsidRPr="004E77DE" w:rsidRDefault="00135774" w:rsidP="00136E58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E77DE">
              <w:rPr>
                <w:lang w:eastAsia="en-US"/>
              </w:rPr>
              <w:t>Предложение участника</w:t>
            </w:r>
          </w:p>
        </w:tc>
      </w:tr>
      <w:tr w:rsidR="00135774" w:rsidRPr="004E77DE" w14:paraId="5F3AA822" w14:textId="77777777" w:rsidTr="00136E58">
        <w:trPr>
          <w:trHeight w:val="302"/>
        </w:trPr>
        <w:tc>
          <w:tcPr>
            <w:tcW w:w="7338" w:type="dxa"/>
            <w:shd w:val="clear" w:color="auto" w:fill="auto"/>
          </w:tcPr>
          <w:p w14:paraId="53A47E81" w14:textId="77777777" w:rsidR="00135774" w:rsidRPr="00363510" w:rsidRDefault="00135774" w:rsidP="00135774">
            <w:pPr>
              <w:autoSpaceDE w:val="0"/>
              <w:autoSpaceDN w:val="0"/>
              <w:adjustRightInd w:val="0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Стоимость оборудования.</w:t>
            </w:r>
          </w:p>
        </w:tc>
        <w:tc>
          <w:tcPr>
            <w:tcW w:w="2126" w:type="dxa"/>
            <w:shd w:val="clear" w:color="auto" w:fill="auto"/>
          </w:tcPr>
          <w:p w14:paraId="68960B41" w14:textId="77777777" w:rsidR="00135774" w:rsidRPr="004E77DE" w:rsidRDefault="00135774" w:rsidP="0013577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135774" w:rsidRPr="004E77DE" w14:paraId="2431FDF9" w14:textId="77777777" w:rsidTr="00135774">
        <w:trPr>
          <w:trHeight w:val="552"/>
        </w:trPr>
        <w:tc>
          <w:tcPr>
            <w:tcW w:w="7338" w:type="dxa"/>
            <w:shd w:val="clear" w:color="auto" w:fill="auto"/>
          </w:tcPr>
          <w:p w14:paraId="76785A7B" w14:textId="77777777" w:rsidR="00135774" w:rsidRPr="00D70EF8" w:rsidRDefault="00135774" w:rsidP="0013577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Форма оплаты.</w:t>
            </w:r>
          </w:p>
        </w:tc>
        <w:tc>
          <w:tcPr>
            <w:tcW w:w="2126" w:type="dxa"/>
            <w:shd w:val="clear" w:color="auto" w:fill="auto"/>
          </w:tcPr>
          <w:p w14:paraId="02341C65" w14:textId="1023CA8F" w:rsidR="00135774" w:rsidRPr="009D7723" w:rsidRDefault="00135774" w:rsidP="00873327">
            <w:pPr>
              <w:autoSpaceDE w:val="0"/>
              <w:autoSpaceDN w:val="0"/>
              <w:adjustRightInd w:val="0"/>
              <w:jc w:val="center"/>
              <w:rPr>
                <w:i/>
                <w:sz w:val="16"/>
                <w:szCs w:val="16"/>
                <w:lang w:eastAsia="en-US"/>
              </w:rPr>
            </w:pPr>
            <w:r w:rsidRPr="009D7723">
              <w:rPr>
                <w:i/>
                <w:sz w:val="16"/>
                <w:szCs w:val="16"/>
                <w:lang w:eastAsia="en-US"/>
              </w:rPr>
              <w:t>№ пункта из таблицы</w:t>
            </w:r>
            <w:r>
              <w:rPr>
                <w:i/>
                <w:sz w:val="16"/>
                <w:szCs w:val="16"/>
                <w:lang w:eastAsia="en-US"/>
              </w:rPr>
              <w:t xml:space="preserve"> </w:t>
            </w:r>
            <w:r w:rsidR="00873327">
              <w:rPr>
                <w:i/>
                <w:sz w:val="16"/>
                <w:szCs w:val="16"/>
                <w:lang w:eastAsia="en-US"/>
              </w:rPr>
              <w:t>критериев оценки главы 4, п.4.3.</w:t>
            </w:r>
            <w:r w:rsidRPr="009D7723">
              <w:rPr>
                <w:i/>
                <w:sz w:val="16"/>
                <w:szCs w:val="16"/>
                <w:lang w:eastAsia="en-US"/>
              </w:rPr>
              <w:t>, другие варианты комиссией не рассматриваются</w:t>
            </w:r>
            <w:r>
              <w:rPr>
                <w:i/>
                <w:sz w:val="16"/>
                <w:szCs w:val="16"/>
                <w:lang w:eastAsia="en-US"/>
              </w:rPr>
              <w:t>.</w:t>
            </w:r>
          </w:p>
        </w:tc>
      </w:tr>
    </w:tbl>
    <w:p w14:paraId="025FECC4" w14:textId="6E1FDABF" w:rsidR="00135774" w:rsidRDefault="00E064E0" w:rsidP="00363510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2.12</w:t>
      </w:r>
      <w:r w:rsidR="00135774" w:rsidRPr="00135774">
        <w:rPr>
          <w:b/>
          <w:sz w:val="28"/>
          <w:szCs w:val="28"/>
        </w:rPr>
        <w:t>.</w:t>
      </w:r>
      <w:r w:rsidR="00135774" w:rsidRPr="00135774">
        <w:t xml:space="preserve"> </w:t>
      </w:r>
      <w:r w:rsidR="00135774" w:rsidRPr="00135774">
        <w:rPr>
          <w:sz w:val="28"/>
          <w:szCs w:val="28"/>
        </w:rPr>
        <w:t xml:space="preserve">Информация </w:t>
      </w:r>
      <w:r w:rsidR="00417D3F">
        <w:rPr>
          <w:sz w:val="28"/>
          <w:szCs w:val="28"/>
        </w:rPr>
        <w:t>об оборудовании, предлагаемого к закупке,</w:t>
      </w:r>
      <w:r w:rsidR="006E021E">
        <w:rPr>
          <w:sz w:val="28"/>
          <w:szCs w:val="28"/>
        </w:rPr>
        <w:t xml:space="preserve"> с приложением технических характеристик</w:t>
      </w:r>
      <w:r w:rsidR="00CF614C">
        <w:rPr>
          <w:sz w:val="28"/>
          <w:szCs w:val="28"/>
        </w:rPr>
        <w:t>, фотографий этого оборудования.</w:t>
      </w:r>
      <w:r w:rsidR="006E021E">
        <w:rPr>
          <w:sz w:val="28"/>
          <w:szCs w:val="28"/>
        </w:rPr>
        <w:t xml:space="preserve"> Информация </w:t>
      </w:r>
      <w:r w:rsidR="00135774" w:rsidRPr="00135774">
        <w:rPr>
          <w:sz w:val="28"/>
          <w:szCs w:val="28"/>
        </w:rPr>
        <w:t>о сроках поставки оборудования с календарным планом проведения FAT</w:t>
      </w:r>
      <w:r w:rsidR="00267579">
        <w:rPr>
          <w:sz w:val="28"/>
          <w:szCs w:val="28"/>
        </w:rPr>
        <w:t xml:space="preserve"> (испытаний на заводе производителя оборудования)</w:t>
      </w:r>
      <w:r w:rsidR="00135774" w:rsidRPr="00135774">
        <w:rPr>
          <w:sz w:val="28"/>
          <w:szCs w:val="28"/>
        </w:rPr>
        <w:t xml:space="preserve">, SAT </w:t>
      </w:r>
      <w:r w:rsidR="00267579">
        <w:rPr>
          <w:sz w:val="28"/>
          <w:szCs w:val="28"/>
        </w:rPr>
        <w:t xml:space="preserve">(испытаний на предприятии Заказчика) </w:t>
      </w:r>
      <w:r w:rsidR="00135774" w:rsidRPr="00135774">
        <w:rPr>
          <w:sz w:val="28"/>
          <w:szCs w:val="28"/>
        </w:rPr>
        <w:t>с указанием дат и продолжительности выполнения каждого из этапов, гарантийном сроке на оборудование.</w:t>
      </w:r>
    </w:p>
    <w:p w14:paraId="350ACB62" w14:textId="2832A10F" w:rsidR="00135774" w:rsidRDefault="00E064E0" w:rsidP="00363510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2.13</w:t>
      </w:r>
      <w:r w:rsidR="00135774" w:rsidRPr="004C096A">
        <w:rPr>
          <w:b/>
          <w:sz w:val="28"/>
          <w:szCs w:val="28"/>
        </w:rPr>
        <w:t>.</w:t>
      </w:r>
      <w:r w:rsidR="00135774">
        <w:rPr>
          <w:sz w:val="28"/>
          <w:szCs w:val="28"/>
        </w:rPr>
        <w:t xml:space="preserve"> </w:t>
      </w:r>
      <w:r w:rsidR="00135774" w:rsidRPr="00135774">
        <w:rPr>
          <w:sz w:val="28"/>
          <w:szCs w:val="28"/>
        </w:rPr>
        <w:t>Информация об условиях страхования груза, способов транспортировки до ПТО заказчика в случае заключения договора.</w:t>
      </w:r>
    </w:p>
    <w:p w14:paraId="7A294092" w14:textId="5717BDA8" w:rsidR="00135774" w:rsidRDefault="00E064E0" w:rsidP="00363510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2.14</w:t>
      </w:r>
      <w:r w:rsidR="00135774" w:rsidRPr="004C096A">
        <w:rPr>
          <w:b/>
          <w:sz w:val="28"/>
          <w:szCs w:val="28"/>
        </w:rPr>
        <w:t>.</w:t>
      </w:r>
      <w:r w:rsidR="00135774">
        <w:rPr>
          <w:sz w:val="28"/>
          <w:szCs w:val="28"/>
        </w:rPr>
        <w:t xml:space="preserve"> </w:t>
      </w:r>
      <w:r w:rsidR="00135774" w:rsidRPr="00135774">
        <w:rPr>
          <w:sz w:val="28"/>
          <w:szCs w:val="28"/>
        </w:rPr>
        <w:t xml:space="preserve">Схемы, чертежи и описание </w:t>
      </w:r>
      <w:r w:rsidR="00CF614C">
        <w:rPr>
          <w:sz w:val="28"/>
          <w:szCs w:val="28"/>
        </w:rPr>
        <w:t xml:space="preserve">работы </w:t>
      </w:r>
      <w:r w:rsidR="00135774" w:rsidRPr="00135774">
        <w:rPr>
          <w:sz w:val="28"/>
          <w:szCs w:val="28"/>
        </w:rPr>
        <w:t>оборудования.</w:t>
      </w:r>
    </w:p>
    <w:p w14:paraId="1B9F2D4F" w14:textId="3E8F4D92" w:rsidR="00135774" w:rsidRPr="00135774" w:rsidRDefault="00E064E0" w:rsidP="00135774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2.15</w:t>
      </w:r>
      <w:r w:rsidR="00135774" w:rsidRPr="004C096A">
        <w:rPr>
          <w:b/>
          <w:sz w:val="28"/>
          <w:szCs w:val="28"/>
        </w:rPr>
        <w:t>.</w:t>
      </w:r>
      <w:r w:rsidR="00135774">
        <w:rPr>
          <w:sz w:val="28"/>
          <w:szCs w:val="28"/>
        </w:rPr>
        <w:t xml:space="preserve"> </w:t>
      </w:r>
      <w:r w:rsidR="00135774" w:rsidRPr="00135774">
        <w:rPr>
          <w:sz w:val="28"/>
          <w:szCs w:val="28"/>
        </w:rPr>
        <w:t xml:space="preserve">Документы об экономическом и финансовом положении участника, которыми являются: </w:t>
      </w:r>
    </w:p>
    <w:p w14:paraId="4499E460" w14:textId="27D3FA8E" w:rsidR="00135774" w:rsidRPr="00135774" w:rsidRDefault="00E064E0" w:rsidP="00135774">
      <w:pPr>
        <w:ind w:firstLine="708"/>
        <w:jc w:val="both"/>
        <w:rPr>
          <w:sz w:val="28"/>
          <w:szCs w:val="28"/>
        </w:rPr>
      </w:pPr>
      <w:r w:rsidRPr="002535E4">
        <w:rPr>
          <w:sz w:val="28"/>
          <w:szCs w:val="28"/>
        </w:rPr>
        <w:t>2.15</w:t>
      </w:r>
      <w:r w:rsidR="00135774" w:rsidRPr="002535E4">
        <w:rPr>
          <w:sz w:val="28"/>
          <w:szCs w:val="28"/>
        </w:rPr>
        <w:t>.1.</w:t>
      </w:r>
      <w:r w:rsidR="00135774" w:rsidRPr="00135774">
        <w:rPr>
          <w:sz w:val="28"/>
          <w:szCs w:val="28"/>
        </w:rPr>
        <w:t xml:space="preserve"> бухгалтерская отчетность за последний отчетный год или период: бухгалтерский баланс, отчет о прибылях и убытках или иные документы по бухгалтерской отчетности за указанный период в соответствии с национальным законодательством страны участника;</w:t>
      </w:r>
    </w:p>
    <w:p w14:paraId="5EDB04F3" w14:textId="34E03474" w:rsidR="00135774" w:rsidRDefault="00E064E0" w:rsidP="00135774">
      <w:pPr>
        <w:ind w:firstLine="708"/>
        <w:jc w:val="both"/>
        <w:rPr>
          <w:sz w:val="28"/>
          <w:szCs w:val="28"/>
        </w:rPr>
      </w:pPr>
      <w:r w:rsidRPr="002535E4">
        <w:rPr>
          <w:sz w:val="28"/>
          <w:szCs w:val="28"/>
        </w:rPr>
        <w:t>2.15</w:t>
      </w:r>
      <w:r w:rsidR="00135774" w:rsidRPr="002535E4">
        <w:rPr>
          <w:sz w:val="28"/>
          <w:szCs w:val="28"/>
        </w:rPr>
        <w:t>.2.</w:t>
      </w:r>
      <w:r w:rsidR="00135774" w:rsidRPr="004C096A">
        <w:rPr>
          <w:b/>
          <w:sz w:val="28"/>
          <w:szCs w:val="28"/>
        </w:rPr>
        <w:t xml:space="preserve"> </w:t>
      </w:r>
      <w:r w:rsidR="00135774" w:rsidRPr="00135774">
        <w:rPr>
          <w:sz w:val="28"/>
          <w:szCs w:val="28"/>
        </w:rPr>
        <w:t>справка об открытых текущих (расчетных) счетах в банках и их состоянии, в которых он обслуживается (в случае, если это не противоречит национальному зак</w:t>
      </w:r>
      <w:r w:rsidR="00135774">
        <w:rPr>
          <w:sz w:val="28"/>
          <w:szCs w:val="28"/>
        </w:rPr>
        <w:t>онодательству страны участника).</w:t>
      </w:r>
    </w:p>
    <w:p w14:paraId="1359C276" w14:textId="0669AC0D" w:rsidR="00135774" w:rsidRDefault="00E064E0" w:rsidP="00135774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2.16</w:t>
      </w:r>
      <w:r w:rsidR="00135774" w:rsidRPr="004C096A">
        <w:rPr>
          <w:b/>
          <w:sz w:val="28"/>
          <w:szCs w:val="28"/>
        </w:rPr>
        <w:t>.</w:t>
      </w:r>
      <w:r w:rsidR="00135774">
        <w:rPr>
          <w:sz w:val="28"/>
          <w:szCs w:val="28"/>
        </w:rPr>
        <w:t xml:space="preserve"> </w:t>
      </w:r>
      <w:r w:rsidR="00135774" w:rsidRPr="00135774">
        <w:rPr>
          <w:sz w:val="28"/>
          <w:szCs w:val="28"/>
        </w:rPr>
        <w:t xml:space="preserve">Гарантийное письмо, что в случае объявления его победителем, участник предоставит </w:t>
      </w:r>
      <w:r w:rsidR="00C476FC">
        <w:rPr>
          <w:sz w:val="28"/>
          <w:szCs w:val="28"/>
        </w:rPr>
        <w:t>заказчику</w:t>
      </w:r>
      <w:r w:rsidR="00135774" w:rsidRPr="00135774">
        <w:rPr>
          <w:sz w:val="28"/>
          <w:szCs w:val="28"/>
        </w:rPr>
        <w:t xml:space="preserve"> страховой полис страхования груза, являющийся предметом закупки, </w:t>
      </w:r>
      <w:r w:rsidR="00135774" w:rsidRPr="00135774">
        <w:rPr>
          <w:b/>
          <w:sz w:val="28"/>
          <w:szCs w:val="28"/>
        </w:rPr>
        <w:t>с ответственностью за все риски</w:t>
      </w:r>
      <w:r w:rsidR="00135774" w:rsidRPr="00135774">
        <w:rPr>
          <w:sz w:val="28"/>
          <w:szCs w:val="28"/>
        </w:rPr>
        <w:t xml:space="preserve"> и максимальным покрытием не менее </w:t>
      </w:r>
      <w:r w:rsidR="00135774" w:rsidRPr="00135774">
        <w:rPr>
          <w:b/>
          <w:sz w:val="28"/>
          <w:szCs w:val="28"/>
        </w:rPr>
        <w:t>110%</w:t>
      </w:r>
      <w:r w:rsidR="00135774" w:rsidRPr="00135774">
        <w:rPr>
          <w:sz w:val="28"/>
          <w:szCs w:val="28"/>
        </w:rPr>
        <w:t xml:space="preserve"> от стоимости оборудования.</w:t>
      </w:r>
    </w:p>
    <w:p w14:paraId="7585D6B8" w14:textId="7B94A07E" w:rsidR="004C096A" w:rsidRDefault="004C096A" w:rsidP="00363510">
      <w:pPr>
        <w:ind w:firstLine="708"/>
        <w:jc w:val="both"/>
        <w:rPr>
          <w:sz w:val="28"/>
          <w:szCs w:val="28"/>
        </w:rPr>
      </w:pPr>
      <w:r w:rsidRPr="002535E4">
        <w:rPr>
          <w:sz w:val="28"/>
          <w:szCs w:val="28"/>
        </w:rPr>
        <w:t>2.1</w:t>
      </w:r>
      <w:r w:rsidR="00E064E0" w:rsidRPr="002535E4">
        <w:rPr>
          <w:sz w:val="28"/>
          <w:szCs w:val="28"/>
        </w:rPr>
        <w:t>7</w:t>
      </w:r>
      <w:r w:rsidRPr="004C096A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C096A">
        <w:rPr>
          <w:sz w:val="28"/>
          <w:szCs w:val="28"/>
        </w:rPr>
        <w:t xml:space="preserve">В случае невозможности предоставления в составе конкурсного предложения документов, указанных в подпунктах </w:t>
      </w:r>
      <w:r>
        <w:rPr>
          <w:sz w:val="28"/>
          <w:szCs w:val="28"/>
        </w:rPr>
        <w:t>2.1</w:t>
      </w:r>
      <w:r w:rsidR="00E064E0">
        <w:rPr>
          <w:sz w:val="28"/>
          <w:szCs w:val="28"/>
        </w:rPr>
        <w:t>5</w:t>
      </w:r>
      <w:r w:rsidRPr="004C096A">
        <w:rPr>
          <w:sz w:val="28"/>
          <w:szCs w:val="28"/>
        </w:rPr>
        <w:t xml:space="preserve">.1 – </w:t>
      </w:r>
      <w:r>
        <w:rPr>
          <w:sz w:val="28"/>
          <w:szCs w:val="28"/>
        </w:rPr>
        <w:t>2.1</w:t>
      </w:r>
      <w:r w:rsidR="00E064E0">
        <w:rPr>
          <w:sz w:val="28"/>
          <w:szCs w:val="28"/>
        </w:rPr>
        <w:t>5</w:t>
      </w:r>
      <w:r w:rsidRPr="004C096A">
        <w:rPr>
          <w:sz w:val="28"/>
          <w:szCs w:val="28"/>
        </w:rPr>
        <w:t>.2, участник обязан предоставить письмо с разъяснением причины их отсутствия, или гарантийное письмо с обязательством предоставления в сл</w:t>
      </w:r>
      <w:r>
        <w:rPr>
          <w:sz w:val="28"/>
          <w:szCs w:val="28"/>
        </w:rPr>
        <w:t>учае объявления его победителем.</w:t>
      </w:r>
    </w:p>
    <w:p w14:paraId="2A8B5757" w14:textId="77777777" w:rsidR="004C096A" w:rsidRDefault="004C096A" w:rsidP="00363510">
      <w:pPr>
        <w:ind w:firstLine="708"/>
        <w:jc w:val="both"/>
        <w:rPr>
          <w:sz w:val="28"/>
          <w:szCs w:val="28"/>
        </w:rPr>
      </w:pPr>
      <w:r w:rsidRPr="002535E4">
        <w:rPr>
          <w:sz w:val="28"/>
          <w:szCs w:val="28"/>
        </w:rPr>
        <w:t>2.1</w:t>
      </w:r>
      <w:r w:rsidR="00FD738D" w:rsidRPr="002535E4">
        <w:rPr>
          <w:sz w:val="28"/>
          <w:szCs w:val="28"/>
        </w:rPr>
        <w:t>8</w:t>
      </w:r>
      <w:r w:rsidRPr="002535E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4C096A">
        <w:rPr>
          <w:sz w:val="28"/>
          <w:szCs w:val="28"/>
        </w:rPr>
        <w:t>Организациям и индивидуальным предпринимателям, применяющим упрощенную систему налогообложения и ведущим книгу учета доходов и расходов, предоставляется право предъявлять на рассмотрение конкурсной комиссии выписку из книги учета доходов и расходов за последние четыре квартала, предшествующие дате подачи предложений.</w:t>
      </w:r>
    </w:p>
    <w:p w14:paraId="2C73FA6F" w14:textId="00FA9BC7" w:rsidR="009B6618" w:rsidRPr="009B6618" w:rsidRDefault="009B6618" w:rsidP="009B6618">
      <w:pPr>
        <w:pStyle w:val="af5"/>
        <w:spacing w:before="1" w:line="322" w:lineRule="exact"/>
        <w:ind w:right="100" w:firstLine="707"/>
        <w:jc w:val="both"/>
        <w:rPr>
          <w:sz w:val="28"/>
          <w:szCs w:val="28"/>
          <w:lang w:eastAsia="en-US"/>
        </w:rPr>
      </w:pPr>
      <w:r w:rsidRPr="002535E4">
        <w:rPr>
          <w:sz w:val="28"/>
          <w:szCs w:val="28"/>
        </w:rPr>
        <w:t>2.19.</w:t>
      </w:r>
      <w:r>
        <w:rPr>
          <w:b/>
          <w:sz w:val="28"/>
          <w:szCs w:val="28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Документы</w:t>
      </w:r>
      <w:r w:rsidRPr="009B6618">
        <w:rPr>
          <w:spacing w:val="46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подтверждающие</w:t>
      </w:r>
      <w:r w:rsidRPr="009B6618">
        <w:rPr>
          <w:spacing w:val="45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право</w:t>
      </w:r>
      <w:r w:rsidRPr="009B6618">
        <w:rPr>
          <w:spacing w:val="24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на</w:t>
      </w:r>
      <w:r w:rsidRPr="009B6618">
        <w:rPr>
          <w:spacing w:val="23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применение</w:t>
      </w:r>
      <w:r w:rsidRPr="009B6618">
        <w:rPr>
          <w:spacing w:val="23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к</w:t>
      </w:r>
      <w:r w:rsidRPr="009B6618">
        <w:rPr>
          <w:spacing w:val="21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нему</w:t>
      </w:r>
      <w:r w:rsidRPr="009B6618">
        <w:rPr>
          <w:spacing w:val="20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преференциальной</w:t>
      </w:r>
      <w:r w:rsidRPr="009B6618">
        <w:rPr>
          <w:spacing w:val="22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поправки</w:t>
      </w:r>
      <w:r w:rsidRPr="009B6618">
        <w:rPr>
          <w:spacing w:val="24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в</w:t>
      </w:r>
      <w:r w:rsidRPr="009B6618">
        <w:rPr>
          <w:spacing w:val="20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размере</w:t>
      </w:r>
      <w:r w:rsidRPr="009B6618">
        <w:rPr>
          <w:spacing w:val="21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15</w:t>
      </w:r>
      <w:r w:rsidRPr="009B6618">
        <w:rPr>
          <w:spacing w:val="24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%</w:t>
      </w:r>
      <w:r w:rsidRPr="009B6618">
        <w:rPr>
          <w:spacing w:val="51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при</w:t>
      </w:r>
      <w:r w:rsidRPr="009B6618">
        <w:rPr>
          <w:spacing w:val="60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условии</w:t>
      </w:r>
      <w:r w:rsidRPr="009B6618">
        <w:rPr>
          <w:spacing w:val="60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представления</w:t>
      </w:r>
      <w:r w:rsidRPr="009B6618">
        <w:rPr>
          <w:spacing w:val="60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одного</w:t>
      </w:r>
      <w:r w:rsidRPr="009B6618">
        <w:rPr>
          <w:spacing w:val="60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из</w:t>
      </w:r>
      <w:r w:rsidRPr="009B6618">
        <w:rPr>
          <w:spacing w:val="56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документов,</w:t>
      </w:r>
      <w:r w:rsidRPr="009B6618">
        <w:rPr>
          <w:spacing w:val="59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указанных</w:t>
      </w:r>
      <w:r w:rsidRPr="009B6618">
        <w:rPr>
          <w:spacing w:val="60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в</w:t>
      </w:r>
      <w:r w:rsidRPr="009B6618">
        <w:rPr>
          <w:spacing w:val="59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абзацах</w:t>
      </w:r>
      <w:r w:rsidRPr="009B6618">
        <w:rPr>
          <w:spacing w:val="60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втором</w:t>
      </w:r>
      <w:r w:rsidRPr="009B6618">
        <w:rPr>
          <w:spacing w:val="59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и</w:t>
      </w:r>
      <w:r w:rsidRPr="009B6618">
        <w:rPr>
          <w:spacing w:val="49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шестом</w:t>
      </w:r>
      <w:r w:rsidRPr="009B6618">
        <w:rPr>
          <w:spacing w:val="-3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части</w:t>
      </w:r>
      <w:r w:rsidRPr="009B6618">
        <w:rPr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второй</w:t>
      </w:r>
      <w:r w:rsidRPr="009B6618">
        <w:rPr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пункта 15</w:t>
      </w:r>
      <w:r w:rsidRPr="009B6618">
        <w:rPr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Положения</w:t>
      </w:r>
      <w:r w:rsidRPr="009B6618">
        <w:rPr>
          <w:spacing w:val="-3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 xml:space="preserve">№ </w:t>
      </w:r>
      <w:r w:rsidRPr="009B6618">
        <w:rPr>
          <w:spacing w:val="-1"/>
          <w:sz w:val="28"/>
          <w:szCs w:val="28"/>
          <w:lang w:eastAsia="en-US"/>
        </w:rPr>
        <w:t>168</w:t>
      </w:r>
      <w:r>
        <w:rPr>
          <w:spacing w:val="-1"/>
          <w:sz w:val="28"/>
          <w:szCs w:val="28"/>
          <w:lang w:eastAsia="en-US"/>
        </w:rPr>
        <w:t xml:space="preserve"> (</w:t>
      </w:r>
      <w:r w:rsidRPr="009B6618">
        <w:rPr>
          <w:i/>
          <w:spacing w:val="-1"/>
          <w:sz w:val="28"/>
          <w:szCs w:val="28"/>
          <w:u w:val="single"/>
          <w:lang w:eastAsia="en-US"/>
        </w:rPr>
        <w:t>при наличии, необязательное условие</w:t>
      </w:r>
      <w:r>
        <w:rPr>
          <w:spacing w:val="-1"/>
          <w:sz w:val="28"/>
          <w:szCs w:val="28"/>
          <w:lang w:eastAsia="en-US"/>
        </w:rPr>
        <w:t>)</w:t>
      </w:r>
      <w:r w:rsidRPr="009B6618">
        <w:rPr>
          <w:spacing w:val="-1"/>
          <w:sz w:val="28"/>
          <w:szCs w:val="28"/>
          <w:lang w:eastAsia="en-US"/>
        </w:rPr>
        <w:t>.</w:t>
      </w:r>
    </w:p>
    <w:p w14:paraId="785B47F1" w14:textId="77777777" w:rsidR="009B6618" w:rsidRPr="009B6618" w:rsidRDefault="009B6618" w:rsidP="009B6618">
      <w:pPr>
        <w:widowControl w:val="0"/>
        <w:spacing w:line="318" w:lineRule="exact"/>
        <w:ind w:left="821"/>
        <w:rPr>
          <w:sz w:val="28"/>
          <w:szCs w:val="28"/>
          <w:lang w:eastAsia="en-US"/>
        </w:rPr>
      </w:pPr>
      <w:r w:rsidRPr="009B6618">
        <w:rPr>
          <w:spacing w:val="-1"/>
          <w:sz w:val="28"/>
          <w:szCs w:val="28"/>
          <w:lang w:eastAsia="en-US"/>
        </w:rPr>
        <w:t>Министерством здравоохранения</w:t>
      </w:r>
      <w:r w:rsidRPr="009B6618">
        <w:rPr>
          <w:spacing w:val="-3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определено:</w:t>
      </w:r>
    </w:p>
    <w:p w14:paraId="60E3DDA9" w14:textId="77777777" w:rsidR="009B6618" w:rsidRPr="009B6618" w:rsidRDefault="009B6618" w:rsidP="002404E1">
      <w:pPr>
        <w:widowControl w:val="0"/>
        <w:spacing w:before="2"/>
        <w:ind w:right="103" w:firstLine="707"/>
        <w:jc w:val="both"/>
        <w:rPr>
          <w:sz w:val="28"/>
          <w:szCs w:val="28"/>
          <w:lang w:eastAsia="en-US"/>
        </w:rPr>
      </w:pPr>
      <w:r w:rsidRPr="009B6618">
        <w:rPr>
          <w:spacing w:val="-1"/>
          <w:sz w:val="28"/>
          <w:szCs w:val="28"/>
          <w:lang w:eastAsia="en-US"/>
        </w:rPr>
        <w:t>применение</w:t>
      </w:r>
      <w:r w:rsidRPr="009B6618">
        <w:rPr>
          <w:spacing w:val="49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преференциальной</w:t>
      </w:r>
      <w:r w:rsidRPr="009B6618">
        <w:rPr>
          <w:spacing w:val="50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поправки</w:t>
      </w:r>
      <w:r w:rsidRPr="009B6618">
        <w:rPr>
          <w:spacing w:val="50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в</w:t>
      </w:r>
      <w:r w:rsidRPr="009B6618">
        <w:rPr>
          <w:spacing w:val="49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размере</w:t>
      </w:r>
      <w:r w:rsidRPr="009B6618">
        <w:rPr>
          <w:spacing w:val="49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15</w:t>
      </w:r>
      <w:r w:rsidRPr="009B6618">
        <w:rPr>
          <w:spacing w:val="48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процентов</w:t>
      </w:r>
      <w:r w:rsidRPr="009B6618">
        <w:rPr>
          <w:spacing w:val="49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к</w:t>
      </w:r>
      <w:r w:rsidRPr="009B6618">
        <w:rPr>
          <w:spacing w:val="49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цене</w:t>
      </w:r>
      <w:r w:rsidRPr="009B6618">
        <w:rPr>
          <w:spacing w:val="41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предложения</w:t>
      </w:r>
      <w:r w:rsidRPr="009B6618">
        <w:rPr>
          <w:spacing w:val="62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участников,</w:t>
      </w:r>
      <w:r w:rsidRPr="009B6618">
        <w:rPr>
          <w:spacing w:val="61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предлагающих</w:t>
      </w:r>
      <w:r w:rsidRPr="009B6618">
        <w:rPr>
          <w:spacing w:val="63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товары</w:t>
      </w:r>
      <w:r w:rsidRPr="009B6618">
        <w:rPr>
          <w:spacing w:val="52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(работы,</w:t>
      </w:r>
      <w:r w:rsidRPr="009B6618">
        <w:rPr>
          <w:spacing w:val="53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услуги)</w:t>
      </w:r>
      <w:r w:rsidRPr="009B6618">
        <w:rPr>
          <w:spacing w:val="54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собственного</w:t>
      </w:r>
      <w:r w:rsidRPr="009B6618">
        <w:rPr>
          <w:spacing w:val="43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производства</w:t>
      </w:r>
      <w:r w:rsidRPr="009B6618">
        <w:rPr>
          <w:spacing w:val="8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организаций</w:t>
      </w:r>
      <w:r w:rsidRPr="009B6618">
        <w:rPr>
          <w:spacing w:val="8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общественных</w:t>
      </w:r>
      <w:r w:rsidRPr="009B6618">
        <w:rPr>
          <w:spacing w:val="2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объединений</w:t>
      </w:r>
      <w:r w:rsidRPr="009B6618">
        <w:rPr>
          <w:spacing w:val="6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инвалидов,</w:t>
      </w:r>
      <w:r w:rsidRPr="009B6618">
        <w:rPr>
          <w:spacing w:val="7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в</w:t>
      </w:r>
      <w:r w:rsidRPr="009B6618">
        <w:rPr>
          <w:spacing w:val="3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которых</w:t>
      </w:r>
      <w:r w:rsidRPr="009B6618">
        <w:rPr>
          <w:spacing w:val="31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численность</w:t>
      </w:r>
      <w:r w:rsidRPr="009B6618">
        <w:rPr>
          <w:spacing w:val="68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инвалидов</w:t>
      </w:r>
      <w:r w:rsidRPr="009B6618">
        <w:rPr>
          <w:spacing w:val="68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составляет</w:t>
      </w:r>
      <w:r w:rsidRPr="009B6618">
        <w:rPr>
          <w:spacing w:val="68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не</w:t>
      </w:r>
      <w:r w:rsidRPr="009B6618">
        <w:rPr>
          <w:spacing w:val="-3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менее</w:t>
      </w:r>
    </w:p>
    <w:p w14:paraId="20BB9901" w14:textId="77777777" w:rsidR="009B6618" w:rsidRPr="009B6618" w:rsidRDefault="009B6618" w:rsidP="002404E1">
      <w:pPr>
        <w:widowControl w:val="0"/>
        <w:ind w:right="101" w:firstLine="707"/>
        <w:jc w:val="both"/>
        <w:rPr>
          <w:sz w:val="28"/>
          <w:szCs w:val="28"/>
          <w:lang w:eastAsia="en-US"/>
        </w:rPr>
      </w:pPr>
      <w:r w:rsidRPr="009B6618">
        <w:rPr>
          <w:sz w:val="28"/>
          <w:szCs w:val="28"/>
          <w:lang w:eastAsia="en-US"/>
        </w:rPr>
        <w:t>50</w:t>
      </w:r>
      <w:r w:rsidRPr="009B6618">
        <w:rPr>
          <w:spacing w:val="60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процентов</w:t>
      </w:r>
      <w:r w:rsidRPr="009B6618">
        <w:rPr>
          <w:spacing w:val="59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от</w:t>
      </w:r>
      <w:r w:rsidRPr="009B6618">
        <w:rPr>
          <w:spacing w:val="59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списочной</w:t>
      </w:r>
      <w:r w:rsidRPr="009B6618">
        <w:rPr>
          <w:spacing w:val="60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численности</w:t>
      </w:r>
      <w:r w:rsidRPr="009B6618">
        <w:rPr>
          <w:spacing w:val="60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работников,</w:t>
      </w:r>
      <w:r w:rsidRPr="009B6618">
        <w:rPr>
          <w:spacing w:val="59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при</w:t>
      </w:r>
      <w:r w:rsidRPr="009B6618">
        <w:rPr>
          <w:spacing w:val="60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условии,</w:t>
      </w:r>
      <w:r w:rsidRPr="009B6618">
        <w:rPr>
          <w:spacing w:val="59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что</w:t>
      </w:r>
      <w:r w:rsidRPr="009B6618">
        <w:rPr>
          <w:spacing w:val="60"/>
          <w:sz w:val="28"/>
          <w:szCs w:val="28"/>
          <w:lang w:eastAsia="en-US"/>
        </w:rPr>
        <w:t xml:space="preserve"> </w:t>
      </w:r>
      <w:r w:rsidRPr="009B6618">
        <w:rPr>
          <w:spacing w:val="-2"/>
          <w:sz w:val="28"/>
          <w:szCs w:val="28"/>
          <w:lang w:eastAsia="en-US"/>
        </w:rPr>
        <w:t>доля</w:t>
      </w:r>
      <w:r w:rsidRPr="009B6618">
        <w:rPr>
          <w:spacing w:val="37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оплаты</w:t>
      </w:r>
      <w:r w:rsidRPr="009B6618">
        <w:rPr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труда</w:t>
      </w:r>
      <w:r w:rsidRPr="009B6618">
        <w:rPr>
          <w:spacing w:val="69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инвалидов</w:t>
      </w:r>
      <w:r w:rsidRPr="009B6618">
        <w:rPr>
          <w:spacing w:val="68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в</w:t>
      </w:r>
      <w:r w:rsidRPr="009B6618">
        <w:rPr>
          <w:spacing w:val="68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общем</w:t>
      </w:r>
      <w:r w:rsidRPr="009B6618">
        <w:rPr>
          <w:spacing w:val="69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фонде</w:t>
      </w:r>
      <w:r w:rsidRPr="009B6618">
        <w:rPr>
          <w:spacing w:val="66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оплаты</w:t>
      </w:r>
      <w:r w:rsidRPr="009B6618">
        <w:rPr>
          <w:spacing w:val="67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труда</w:t>
      </w:r>
      <w:r w:rsidRPr="009B6618">
        <w:rPr>
          <w:spacing w:val="66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таких</w:t>
      </w:r>
      <w:r w:rsidRPr="009B6618">
        <w:rPr>
          <w:spacing w:val="67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организаций</w:t>
      </w:r>
      <w:r w:rsidRPr="009B6618">
        <w:rPr>
          <w:spacing w:val="67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за</w:t>
      </w:r>
      <w:r w:rsidRPr="009B6618">
        <w:rPr>
          <w:spacing w:val="69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три</w:t>
      </w:r>
      <w:r w:rsidRPr="009B6618">
        <w:rPr>
          <w:spacing w:val="43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календарных</w:t>
      </w:r>
      <w:r w:rsidRPr="009B6618">
        <w:rPr>
          <w:spacing w:val="29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месяца,</w:t>
      </w:r>
      <w:r w:rsidRPr="009B6618">
        <w:rPr>
          <w:spacing w:val="29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предшествующих</w:t>
      </w:r>
      <w:r w:rsidRPr="009B6618">
        <w:rPr>
          <w:spacing w:val="29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дате</w:t>
      </w:r>
      <w:r w:rsidRPr="009B6618">
        <w:rPr>
          <w:spacing w:val="28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подачи</w:t>
      </w:r>
      <w:r w:rsidRPr="009B6618">
        <w:rPr>
          <w:spacing w:val="28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предложения,</w:t>
      </w:r>
      <w:r w:rsidRPr="009B6618">
        <w:rPr>
          <w:spacing w:val="29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составляет</w:t>
      </w:r>
      <w:r w:rsidRPr="009B6618">
        <w:rPr>
          <w:spacing w:val="30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не</w:t>
      </w:r>
      <w:r w:rsidRPr="009B6618">
        <w:rPr>
          <w:spacing w:val="33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менее</w:t>
      </w:r>
      <w:r w:rsidRPr="009B6618">
        <w:rPr>
          <w:spacing w:val="-3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20</w:t>
      </w:r>
      <w:r w:rsidRPr="009B6618">
        <w:rPr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процентов;</w:t>
      </w:r>
    </w:p>
    <w:p w14:paraId="30496C7D" w14:textId="7E179E7C" w:rsidR="002404E1" w:rsidRDefault="002404E1" w:rsidP="000035B3">
      <w:pPr>
        <w:widowControl w:val="0"/>
        <w:spacing w:before="53"/>
        <w:ind w:right="101"/>
        <w:jc w:val="both"/>
        <w:rPr>
          <w:spacing w:val="-1"/>
          <w:sz w:val="28"/>
          <w:szCs w:val="28"/>
          <w:lang w:eastAsia="en-US"/>
        </w:rPr>
      </w:pPr>
      <w:r w:rsidRPr="002404E1">
        <w:rPr>
          <w:spacing w:val="-1"/>
          <w:sz w:val="28"/>
          <w:szCs w:val="28"/>
          <w:lang w:eastAsia="en-US"/>
        </w:rPr>
        <w:lastRenderedPageBreak/>
        <w:t>осуществления закупок товаров (работ, услуг) с применением процедуры закупки из одного источника в случае закупки товаров (работ, услуг) собственного производства у учреждений и предприятий уголовно-исполнительной системы, лечебно-трудовых        профилакториев,    лечебно-производственных</w:t>
      </w:r>
      <w:r>
        <w:rPr>
          <w:spacing w:val="-1"/>
          <w:sz w:val="28"/>
          <w:szCs w:val="28"/>
          <w:lang w:eastAsia="en-US"/>
        </w:rPr>
        <w:t xml:space="preserve"> (трудовых)</w:t>
      </w:r>
    </w:p>
    <w:p w14:paraId="2BFAC8DB" w14:textId="77777777" w:rsidR="009B6618" w:rsidRPr="009B6618" w:rsidRDefault="009B6618" w:rsidP="000035B3">
      <w:pPr>
        <w:widowControl w:val="0"/>
        <w:spacing w:before="53"/>
        <w:ind w:right="101"/>
        <w:jc w:val="both"/>
        <w:rPr>
          <w:sz w:val="28"/>
          <w:szCs w:val="28"/>
          <w:lang w:eastAsia="en-US"/>
        </w:rPr>
      </w:pPr>
      <w:r w:rsidRPr="009B6618">
        <w:rPr>
          <w:spacing w:val="-1"/>
          <w:sz w:val="28"/>
          <w:szCs w:val="28"/>
          <w:lang w:eastAsia="en-US"/>
        </w:rPr>
        <w:t>мастерских,</w:t>
      </w:r>
      <w:r w:rsidRPr="009B6618">
        <w:rPr>
          <w:spacing w:val="24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а</w:t>
      </w:r>
      <w:r w:rsidRPr="009B6618">
        <w:rPr>
          <w:spacing w:val="47"/>
          <w:sz w:val="28"/>
          <w:szCs w:val="28"/>
          <w:lang w:eastAsia="en-US"/>
        </w:rPr>
        <w:t xml:space="preserve"> </w:t>
      </w:r>
      <w:r w:rsidRPr="009B6618">
        <w:rPr>
          <w:spacing w:val="-2"/>
          <w:sz w:val="28"/>
          <w:szCs w:val="28"/>
          <w:lang w:eastAsia="en-US"/>
        </w:rPr>
        <w:t>также</w:t>
      </w:r>
      <w:r w:rsidRPr="009B6618">
        <w:rPr>
          <w:spacing w:val="25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у</w:t>
      </w:r>
      <w:r w:rsidRPr="009B6618">
        <w:rPr>
          <w:spacing w:val="44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организаций,</w:t>
      </w:r>
      <w:r w:rsidRPr="009B6618">
        <w:rPr>
          <w:spacing w:val="22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созданных</w:t>
      </w:r>
      <w:r w:rsidRPr="009B6618">
        <w:rPr>
          <w:spacing w:val="46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общественными</w:t>
      </w:r>
      <w:r w:rsidRPr="009B6618">
        <w:rPr>
          <w:spacing w:val="26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объединениями</w:t>
      </w:r>
      <w:r w:rsidRPr="009B6618">
        <w:rPr>
          <w:spacing w:val="53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инвалидов</w:t>
      </w:r>
      <w:r w:rsidRPr="009B6618">
        <w:rPr>
          <w:spacing w:val="42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(в</w:t>
      </w:r>
      <w:r w:rsidRPr="009B6618">
        <w:rPr>
          <w:spacing w:val="55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случае</w:t>
      </w:r>
      <w:r w:rsidRPr="009B6618">
        <w:rPr>
          <w:spacing w:val="42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непривлечения</w:t>
      </w:r>
      <w:r w:rsidRPr="009B6618">
        <w:rPr>
          <w:spacing w:val="43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соисполнителей,</w:t>
      </w:r>
      <w:r w:rsidRPr="009B6618">
        <w:rPr>
          <w:spacing w:val="56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за</w:t>
      </w:r>
      <w:r w:rsidRPr="009B6618">
        <w:rPr>
          <w:spacing w:val="56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исключением</w:t>
      </w:r>
      <w:r w:rsidRPr="009B6618">
        <w:rPr>
          <w:spacing w:val="61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соисполнителей</w:t>
      </w:r>
      <w:r w:rsidRPr="009B6618">
        <w:rPr>
          <w:spacing w:val="12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из</w:t>
      </w:r>
      <w:r w:rsidRPr="009B6618">
        <w:rPr>
          <w:spacing w:val="8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числа</w:t>
      </w:r>
      <w:r w:rsidRPr="009B6618">
        <w:rPr>
          <w:spacing w:val="8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организаций,</w:t>
      </w:r>
      <w:r w:rsidRPr="009B6618">
        <w:rPr>
          <w:spacing w:val="10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указанных</w:t>
      </w:r>
      <w:r w:rsidRPr="009B6618">
        <w:rPr>
          <w:spacing w:val="10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в</w:t>
      </w:r>
      <w:r w:rsidRPr="009B6618">
        <w:rPr>
          <w:spacing w:val="10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пункте</w:t>
      </w:r>
      <w:r w:rsidRPr="009B6618">
        <w:rPr>
          <w:spacing w:val="8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16</w:t>
      </w:r>
      <w:r w:rsidRPr="009B6618">
        <w:rPr>
          <w:spacing w:val="12"/>
          <w:sz w:val="28"/>
          <w:szCs w:val="28"/>
          <w:lang w:eastAsia="en-US"/>
        </w:rPr>
        <w:t xml:space="preserve"> </w:t>
      </w:r>
      <w:r w:rsidRPr="009B6618">
        <w:rPr>
          <w:spacing w:val="-2"/>
          <w:sz w:val="28"/>
          <w:szCs w:val="28"/>
          <w:lang w:eastAsia="en-US"/>
        </w:rPr>
        <w:t>приложения</w:t>
      </w:r>
      <w:r w:rsidRPr="009B6618">
        <w:rPr>
          <w:spacing w:val="11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4),</w:t>
      </w:r>
      <w:r w:rsidRPr="009B6618">
        <w:rPr>
          <w:spacing w:val="10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в</w:t>
      </w:r>
      <w:r w:rsidRPr="009B6618">
        <w:rPr>
          <w:spacing w:val="43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которых</w:t>
      </w:r>
      <w:r w:rsidRPr="009B6618">
        <w:rPr>
          <w:spacing w:val="19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численность</w:t>
      </w:r>
      <w:r w:rsidRPr="009B6618">
        <w:rPr>
          <w:spacing w:val="17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инвалидов</w:t>
      </w:r>
      <w:r w:rsidRPr="009B6618">
        <w:rPr>
          <w:spacing w:val="17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составляет</w:t>
      </w:r>
      <w:r w:rsidRPr="009B6618">
        <w:rPr>
          <w:spacing w:val="18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не</w:t>
      </w:r>
      <w:r w:rsidRPr="009B6618">
        <w:rPr>
          <w:spacing w:val="9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менее</w:t>
      </w:r>
      <w:r w:rsidRPr="009B6618">
        <w:rPr>
          <w:spacing w:val="16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50</w:t>
      </w:r>
      <w:r w:rsidRPr="009B6618">
        <w:rPr>
          <w:spacing w:val="17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процентов</w:t>
      </w:r>
      <w:r w:rsidRPr="009B6618">
        <w:rPr>
          <w:spacing w:val="17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от</w:t>
      </w:r>
      <w:r w:rsidRPr="009B6618">
        <w:rPr>
          <w:spacing w:val="8"/>
          <w:sz w:val="28"/>
          <w:szCs w:val="28"/>
          <w:lang w:eastAsia="en-US"/>
        </w:rPr>
        <w:t xml:space="preserve"> </w:t>
      </w:r>
      <w:r w:rsidRPr="009B6618">
        <w:rPr>
          <w:spacing w:val="-2"/>
          <w:sz w:val="28"/>
          <w:szCs w:val="28"/>
          <w:lang w:eastAsia="en-US"/>
        </w:rPr>
        <w:t>списочной</w:t>
      </w:r>
      <w:r w:rsidRPr="009B6618">
        <w:rPr>
          <w:spacing w:val="59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численности</w:t>
      </w:r>
      <w:r w:rsidRPr="009B6618">
        <w:rPr>
          <w:sz w:val="28"/>
          <w:szCs w:val="28"/>
          <w:lang w:eastAsia="en-US"/>
        </w:rPr>
        <w:t xml:space="preserve"> </w:t>
      </w:r>
      <w:r w:rsidRPr="009B6618">
        <w:rPr>
          <w:spacing w:val="14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работников,</w:t>
      </w:r>
      <w:r w:rsidRPr="009B6618">
        <w:rPr>
          <w:sz w:val="28"/>
          <w:szCs w:val="28"/>
          <w:lang w:eastAsia="en-US"/>
        </w:rPr>
        <w:t xml:space="preserve"> </w:t>
      </w:r>
      <w:r w:rsidRPr="009B6618">
        <w:rPr>
          <w:spacing w:val="12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государственного</w:t>
      </w:r>
      <w:r w:rsidRPr="009B6618">
        <w:rPr>
          <w:sz w:val="28"/>
          <w:szCs w:val="28"/>
          <w:lang w:eastAsia="en-US"/>
        </w:rPr>
        <w:t xml:space="preserve">  </w:t>
      </w:r>
      <w:r w:rsidRPr="009B6618">
        <w:rPr>
          <w:spacing w:val="14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производственно-торгового</w:t>
      </w:r>
      <w:r w:rsidRPr="009B6618">
        <w:rPr>
          <w:spacing w:val="43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объединения</w:t>
      </w:r>
      <w:r w:rsidRPr="009B6618">
        <w:rPr>
          <w:spacing w:val="33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«Белхудожпромыслы»</w:t>
      </w:r>
      <w:r w:rsidRPr="009B6618">
        <w:rPr>
          <w:spacing w:val="64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и</w:t>
      </w:r>
      <w:r w:rsidRPr="009B6618">
        <w:rPr>
          <w:spacing w:val="33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входящих</w:t>
      </w:r>
      <w:r w:rsidRPr="009B6618">
        <w:rPr>
          <w:spacing w:val="66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в</w:t>
      </w:r>
      <w:r w:rsidRPr="009B6618">
        <w:rPr>
          <w:spacing w:val="32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его</w:t>
      </w:r>
      <w:r w:rsidRPr="009B6618">
        <w:rPr>
          <w:spacing w:val="66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состав</w:t>
      </w:r>
      <w:r w:rsidRPr="009B6618">
        <w:rPr>
          <w:spacing w:val="62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организаций,</w:t>
      </w:r>
      <w:r w:rsidRPr="009B6618">
        <w:rPr>
          <w:spacing w:val="31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Национального</w:t>
      </w:r>
      <w:r w:rsidRPr="009B6618">
        <w:rPr>
          <w:spacing w:val="54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центра</w:t>
      </w:r>
      <w:r w:rsidRPr="009B6618">
        <w:rPr>
          <w:spacing w:val="61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законодательства</w:t>
      </w:r>
      <w:r w:rsidRPr="009B6618">
        <w:rPr>
          <w:spacing w:val="61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и</w:t>
      </w:r>
      <w:r w:rsidRPr="009B6618">
        <w:rPr>
          <w:spacing w:val="62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правовой</w:t>
      </w:r>
      <w:r w:rsidRPr="009B6618">
        <w:rPr>
          <w:spacing w:val="60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информации</w:t>
      </w:r>
      <w:r w:rsidRPr="009B6618">
        <w:rPr>
          <w:spacing w:val="62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Республики</w:t>
      </w:r>
      <w:r w:rsidRPr="009B6618">
        <w:rPr>
          <w:spacing w:val="35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Беларусь</w:t>
      </w:r>
      <w:r w:rsidRPr="009B6618">
        <w:rPr>
          <w:spacing w:val="68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 xml:space="preserve">и </w:t>
      </w:r>
      <w:r w:rsidRPr="009B6618">
        <w:rPr>
          <w:spacing w:val="-1"/>
          <w:sz w:val="28"/>
          <w:szCs w:val="28"/>
          <w:lang w:eastAsia="en-US"/>
        </w:rPr>
        <w:t>входящих</w:t>
      </w:r>
      <w:r w:rsidRPr="009B6618">
        <w:rPr>
          <w:sz w:val="28"/>
          <w:szCs w:val="28"/>
          <w:lang w:eastAsia="en-US"/>
        </w:rPr>
        <w:t xml:space="preserve"> в</w:t>
      </w:r>
      <w:r w:rsidRPr="009B6618">
        <w:rPr>
          <w:spacing w:val="68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 xml:space="preserve">его </w:t>
      </w:r>
      <w:r w:rsidRPr="009B6618">
        <w:rPr>
          <w:spacing w:val="-1"/>
          <w:sz w:val="28"/>
          <w:szCs w:val="28"/>
          <w:lang w:eastAsia="en-US"/>
        </w:rPr>
        <w:t>систему</w:t>
      </w:r>
      <w:r w:rsidRPr="009B6618">
        <w:rPr>
          <w:spacing w:val="65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филиалов</w:t>
      </w:r>
      <w:r w:rsidRPr="009B6618">
        <w:rPr>
          <w:spacing w:val="69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 xml:space="preserve">– </w:t>
      </w:r>
      <w:r w:rsidRPr="009B6618">
        <w:rPr>
          <w:spacing w:val="-1"/>
          <w:sz w:val="28"/>
          <w:szCs w:val="28"/>
          <w:lang w:eastAsia="en-US"/>
        </w:rPr>
        <w:t>региональных</w:t>
      </w:r>
      <w:r w:rsidRPr="009B6618">
        <w:rPr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центров</w:t>
      </w:r>
      <w:r w:rsidRPr="009B6618">
        <w:rPr>
          <w:spacing w:val="68"/>
          <w:sz w:val="28"/>
          <w:szCs w:val="28"/>
          <w:lang w:eastAsia="en-US"/>
        </w:rPr>
        <w:t xml:space="preserve"> </w:t>
      </w:r>
      <w:r w:rsidRPr="009B6618">
        <w:rPr>
          <w:spacing w:val="-2"/>
          <w:sz w:val="28"/>
          <w:szCs w:val="28"/>
          <w:lang w:eastAsia="en-US"/>
        </w:rPr>
        <w:t>правовой</w:t>
      </w:r>
      <w:r w:rsidRPr="009B6618">
        <w:rPr>
          <w:spacing w:val="53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информации</w:t>
      </w:r>
      <w:r w:rsidRPr="009B6618">
        <w:rPr>
          <w:spacing w:val="58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(общественные</w:t>
      </w:r>
      <w:r w:rsidRPr="009B6618">
        <w:rPr>
          <w:spacing w:val="57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объединения</w:t>
      </w:r>
      <w:r w:rsidRPr="009B6618">
        <w:rPr>
          <w:spacing w:val="44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инвалидов</w:t>
      </w:r>
      <w:r w:rsidRPr="009B6618">
        <w:rPr>
          <w:spacing w:val="43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обеспечивают</w:t>
      </w:r>
      <w:r w:rsidRPr="009B6618">
        <w:rPr>
          <w:spacing w:val="44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закупающие</w:t>
      </w:r>
      <w:r w:rsidRPr="009B6618">
        <w:rPr>
          <w:spacing w:val="43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организации</w:t>
      </w:r>
      <w:r w:rsidRPr="009B6618">
        <w:rPr>
          <w:spacing w:val="27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по</w:t>
      </w:r>
      <w:r w:rsidRPr="009B6618">
        <w:rPr>
          <w:spacing w:val="45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их</w:t>
      </w:r>
      <w:r w:rsidRPr="009B6618">
        <w:rPr>
          <w:spacing w:val="25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обращениям</w:t>
      </w:r>
      <w:r w:rsidRPr="009B6618">
        <w:rPr>
          <w:spacing w:val="47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информацией</w:t>
      </w:r>
      <w:r w:rsidRPr="009B6618">
        <w:rPr>
          <w:spacing w:val="48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о</w:t>
      </w:r>
      <w:r w:rsidRPr="009B6618">
        <w:rPr>
          <w:spacing w:val="50"/>
          <w:sz w:val="28"/>
          <w:szCs w:val="28"/>
          <w:lang w:eastAsia="en-US"/>
        </w:rPr>
        <w:t xml:space="preserve"> </w:t>
      </w:r>
      <w:r w:rsidRPr="009B6618">
        <w:rPr>
          <w:spacing w:val="-2"/>
          <w:sz w:val="28"/>
          <w:szCs w:val="28"/>
          <w:lang w:eastAsia="en-US"/>
        </w:rPr>
        <w:t>товарах</w:t>
      </w:r>
      <w:r w:rsidRPr="009B6618">
        <w:rPr>
          <w:spacing w:val="50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(работах,</w:t>
      </w:r>
      <w:r w:rsidRPr="009B6618">
        <w:rPr>
          <w:spacing w:val="49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услугах),</w:t>
      </w:r>
      <w:r w:rsidRPr="009B6618">
        <w:rPr>
          <w:spacing w:val="55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производимых</w:t>
      </w:r>
      <w:r w:rsidRPr="009B6618">
        <w:rPr>
          <w:spacing w:val="7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организациями,</w:t>
      </w:r>
      <w:r w:rsidRPr="009B6618">
        <w:rPr>
          <w:spacing w:val="3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находящимися</w:t>
      </w:r>
      <w:r w:rsidRPr="009B6618">
        <w:rPr>
          <w:spacing w:val="6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в</w:t>
      </w:r>
      <w:r w:rsidRPr="009B6618">
        <w:rPr>
          <w:spacing w:val="5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их</w:t>
      </w:r>
      <w:r w:rsidRPr="009B6618">
        <w:rPr>
          <w:spacing w:val="7"/>
          <w:sz w:val="28"/>
          <w:szCs w:val="28"/>
          <w:lang w:eastAsia="en-US"/>
        </w:rPr>
        <w:t xml:space="preserve"> </w:t>
      </w:r>
      <w:r w:rsidRPr="009B6618">
        <w:rPr>
          <w:spacing w:val="-2"/>
          <w:sz w:val="28"/>
          <w:szCs w:val="28"/>
          <w:lang w:eastAsia="en-US"/>
        </w:rPr>
        <w:t>подчинении</w:t>
      </w:r>
      <w:r w:rsidRPr="009B6618">
        <w:rPr>
          <w:spacing w:val="7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(входящими</w:t>
      </w:r>
      <w:r w:rsidRPr="009B6618">
        <w:rPr>
          <w:spacing w:val="7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в</w:t>
      </w:r>
      <w:r w:rsidRPr="009B6618">
        <w:rPr>
          <w:spacing w:val="5"/>
          <w:sz w:val="28"/>
          <w:szCs w:val="28"/>
          <w:lang w:eastAsia="en-US"/>
        </w:rPr>
        <w:t xml:space="preserve"> </w:t>
      </w:r>
      <w:r w:rsidRPr="009B6618">
        <w:rPr>
          <w:sz w:val="28"/>
          <w:szCs w:val="28"/>
          <w:lang w:eastAsia="en-US"/>
        </w:rPr>
        <w:t>их</w:t>
      </w:r>
      <w:r w:rsidRPr="009B6618">
        <w:rPr>
          <w:spacing w:val="33"/>
          <w:sz w:val="28"/>
          <w:szCs w:val="28"/>
          <w:lang w:eastAsia="en-US"/>
        </w:rPr>
        <w:t xml:space="preserve"> </w:t>
      </w:r>
      <w:r w:rsidRPr="009B6618">
        <w:rPr>
          <w:spacing w:val="-1"/>
          <w:sz w:val="28"/>
          <w:szCs w:val="28"/>
          <w:lang w:eastAsia="en-US"/>
        </w:rPr>
        <w:t>состав).</w:t>
      </w:r>
    </w:p>
    <w:p w14:paraId="3EA2803E" w14:textId="4D897A7E" w:rsidR="00FE151D" w:rsidRPr="004E77DE" w:rsidRDefault="000035B3" w:rsidP="000035B3">
      <w:pPr>
        <w:jc w:val="both"/>
        <w:rPr>
          <w:sz w:val="28"/>
          <w:szCs w:val="28"/>
          <w:lang w:val="ru"/>
        </w:rPr>
      </w:pPr>
      <w:r>
        <w:rPr>
          <w:b/>
          <w:sz w:val="28"/>
          <w:szCs w:val="28"/>
        </w:rPr>
        <w:tab/>
      </w:r>
      <w:r w:rsidR="007A44FA" w:rsidRPr="002535E4">
        <w:rPr>
          <w:sz w:val="28"/>
          <w:szCs w:val="28"/>
        </w:rPr>
        <w:t>2.</w:t>
      </w:r>
      <w:r w:rsidR="009B6618" w:rsidRPr="002535E4">
        <w:rPr>
          <w:sz w:val="28"/>
          <w:szCs w:val="28"/>
        </w:rPr>
        <w:t>20</w:t>
      </w:r>
      <w:r w:rsidR="00FE151D" w:rsidRPr="002535E4">
        <w:rPr>
          <w:sz w:val="28"/>
          <w:szCs w:val="28"/>
        </w:rPr>
        <w:t>.</w:t>
      </w:r>
      <w:r w:rsidR="00FE151D" w:rsidRPr="004E77DE">
        <w:rPr>
          <w:sz w:val="28"/>
          <w:szCs w:val="28"/>
        </w:rPr>
        <w:t xml:space="preserve"> </w:t>
      </w:r>
      <w:r w:rsidR="00FD738D" w:rsidRPr="00FD738D">
        <w:rPr>
          <w:sz w:val="28"/>
          <w:szCs w:val="28"/>
        </w:rPr>
        <w:t xml:space="preserve">Не предоставление или предоставление не в полном объёме документов, указанных в разделе </w:t>
      </w:r>
      <w:r w:rsidR="00FD738D">
        <w:rPr>
          <w:sz w:val="28"/>
          <w:szCs w:val="28"/>
        </w:rPr>
        <w:t>2</w:t>
      </w:r>
      <w:r w:rsidR="00FD738D" w:rsidRPr="00FD738D">
        <w:rPr>
          <w:sz w:val="28"/>
          <w:szCs w:val="28"/>
        </w:rPr>
        <w:t xml:space="preserve"> конкурсной документации может являться основанием для отклонения конкурсного предложения участника.</w:t>
      </w:r>
      <w:r w:rsidR="00FE151D" w:rsidRPr="004E77DE">
        <w:rPr>
          <w:sz w:val="28"/>
          <w:szCs w:val="28"/>
        </w:rPr>
        <w:t xml:space="preserve"> </w:t>
      </w:r>
    </w:p>
    <w:p w14:paraId="7B1EA9FB" w14:textId="755B1DEF" w:rsidR="00FE151D" w:rsidRDefault="000035B3" w:rsidP="000035B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7A44FA" w:rsidRPr="002535E4">
        <w:rPr>
          <w:sz w:val="28"/>
          <w:szCs w:val="28"/>
        </w:rPr>
        <w:t>2.</w:t>
      </w:r>
      <w:r w:rsidR="00FD738D" w:rsidRPr="002535E4">
        <w:rPr>
          <w:sz w:val="28"/>
          <w:szCs w:val="28"/>
        </w:rPr>
        <w:t>2</w:t>
      </w:r>
      <w:r w:rsidR="009B6618" w:rsidRPr="002535E4">
        <w:rPr>
          <w:sz w:val="28"/>
          <w:szCs w:val="28"/>
        </w:rPr>
        <w:t>1</w:t>
      </w:r>
      <w:r w:rsidR="00FE151D" w:rsidRPr="002535E4">
        <w:rPr>
          <w:sz w:val="28"/>
          <w:szCs w:val="28"/>
        </w:rPr>
        <w:t>.</w:t>
      </w:r>
      <w:r w:rsidR="00FE151D" w:rsidRPr="004E77DE">
        <w:rPr>
          <w:sz w:val="28"/>
          <w:szCs w:val="28"/>
        </w:rPr>
        <w:t xml:space="preserve"> </w:t>
      </w:r>
      <w:r w:rsidR="009B6618">
        <w:rPr>
          <w:sz w:val="28"/>
          <w:szCs w:val="28"/>
        </w:rPr>
        <w:t xml:space="preserve">Организатор </w:t>
      </w:r>
      <w:r w:rsidR="002404E1">
        <w:rPr>
          <w:sz w:val="28"/>
          <w:szCs w:val="28"/>
        </w:rPr>
        <w:t>конкурса</w:t>
      </w:r>
      <w:r w:rsidR="00FE151D" w:rsidRPr="004E77DE">
        <w:rPr>
          <w:sz w:val="28"/>
          <w:szCs w:val="28"/>
        </w:rPr>
        <w:t xml:space="preserve"> имеет право запросить дополнительную информацию или оригиналы ранее представленных документов для обозрения и удостоверения подлинности их копий.</w:t>
      </w:r>
    </w:p>
    <w:p w14:paraId="62DEAF7D" w14:textId="1256075D" w:rsidR="009B6618" w:rsidRDefault="000035B3" w:rsidP="000035B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9B6618" w:rsidRPr="002535E4">
        <w:rPr>
          <w:sz w:val="28"/>
          <w:szCs w:val="28"/>
        </w:rPr>
        <w:t>2.23.</w:t>
      </w:r>
      <w:r w:rsidR="009B6618">
        <w:rPr>
          <w:sz w:val="28"/>
          <w:szCs w:val="28"/>
        </w:rPr>
        <w:t xml:space="preserve"> </w:t>
      </w:r>
      <w:r w:rsidR="009B6618" w:rsidRPr="009B6618">
        <w:rPr>
          <w:sz w:val="28"/>
          <w:szCs w:val="28"/>
        </w:rPr>
        <w:t>Все документы предоставляются на русском языке или с переводом на русский язык, заверенные участником или уполномоченным им лицом и скрепленные печатью (при наличии) в формате PDF</w:t>
      </w:r>
      <w:r w:rsidR="009B6618">
        <w:rPr>
          <w:sz w:val="28"/>
          <w:szCs w:val="28"/>
        </w:rPr>
        <w:t>.</w:t>
      </w:r>
    </w:p>
    <w:p w14:paraId="3065D29A" w14:textId="66F87B74" w:rsidR="002404E1" w:rsidRPr="000035B3" w:rsidRDefault="000035B3" w:rsidP="000035B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9B6618" w:rsidRPr="002535E4">
        <w:rPr>
          <w:sz w:val="28"/>
          <w:szCs w:val="28"/>
        </w:rPr>
        <w:t>2.24.</w:t>
      </w:r>
      <w:r w:rsidR="009B6618">
        <w:rPr>
          <w:sz w:val="28"/>
          <w:szCs w:val="28"/>
        </w:rPr>
        <w:t xml:space="preserve"> </w:t>
      </w:r>
      <w:r w:rsidR="009B6618" w:rsidRPr="009B6618">
        <w:rPr>
          <w:sz w:val="28"/>
          <w:szCs w:val="28"/>
        </w:rPr>
        <w:t>В предоставляемых документах квалификации участников не допускается использование снимков печатей и подписей. При обнаружении использования снимков комиссия имеет право отклонить предложение участника, также как и при использовании недостоверной информации.</w:t>
      </w:r>
    </w:p>
    <w:p w14:paraId="3521243C" w14:textId="77777777" w:rsidR="00F511B5" w:rsidRDefault="00F511B5" w:rsidP="00363510">
      <w:pPr>
        <w:ind w:left="2161" w:hanging="1452"/>
        <w:jc w:val="center"/>
        <w:rPr>
          <w:b/>
          <w:sz w:val="28"/>
          <w:szCs w:val="28"/>
        </w:rPr>
      </w:pPr>
    </w:p>
    <w:p w14:paraId="626BEBC1" w14:textId="19F70901" w:rsidR="00FD738D" w:rsidRDefault="00F511B5" w:rsidP="00363510">
      <w:pPr>
        <w:ind w:left="2161" w:hanging="145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0035B3">
        <w:rPr>
          <w:b/>
          <w:sz w:val="28"/>
          <w:szCs w:val="28"/>
        </w:rPr>
        <w:t xml:space="preserve"> 3.</w:t>
      </w:r>
    </w:p>
    <w:p w14:paraId="7F6CCA8C" w14:textId="16D3EDF0" w:rsidR="000035B3" w:rsidRDefault="000035B3" w:rsidP="00363510">
      <w:pPr>
        <w:ind w:left="2161" w:hanging="145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 допуска участников к оценке предложений.</w:t>
      </w:r>
    </w:p>
    <w:p w14:paraId="39D146D0" w14:textId="77777777" w:rsidR="00F511B5" w:rsidRDefault="00F511B5" w:rsidP="00363510">
      <w:pPr>
        <w:ind w:left="2161" w:hanging="1452"/>
        <w:jc w:val="center"/>
        <w:rPr>
          <w:b/>
          <w:sz w:val="28"/>
          <w:szCs w:val="28"/>
        </w:rPr>
      </w:pPr>
    </w:p>
    <w:p w14:paraId="73BA6760" w14:textId="6E761400" w:rsidR="00FE151D" w:rsidRPr="004E77DE" w:rsidRDefault="00FE151D" w:rsidP="00FD738D">
      <w:pPr>
        <w:ind w:firstLine="709"/>
        <w:jc w:val="both"/>
        <w:rPr>
          <w:sz w:val="28"/>
          <w:szCs w:val="28"/>
        </w:rPr>
      </w:pPr>
      <w:r w:rsidRPr="004E77DE">
        <w:rPr>
          <w:b/>
          <w:sz w:val="28"/>
          <w:szCs w:val="28"/>
        </w:rPr>
        <w:t>3.</w:t>
      </w:r>
      <w:r w:rsidR="000035B3">
        <w:rPr>
          <w:b/>
          <w:sz w:val="28"/>
          <w:szCs w:val="28"/>
        </w:rPr>
        <w:t>1</w:t>
      </w:r>
      <w:r w:rsidRPr="004E77DE">
        <w:rPr>
          <w:b/>
          <w:sz w:val="28"/>
          <w:szCs w:val="28"/>
        </w:rPr>
        <w:t xml:space="preserve">. </w:t>
      </w:r>
      <w:r w:rsidRPr="000035B3">
        <w:rPr>
          <w:sz w:val="28"/>
          <w:szCs w:val="28"/>
        </w:rPr>
        <w:t>У</w:t>
      </w:r>
      <w:r w:rsidRPr="004E77DE">
        <w:rPr>
          <w:sz w:val="28"/>
          <w:szCs w:val="28"/>
        </w:rPr>
        <w:t>частниками в процедуре закупок товаров (р</w:t>
      </w:r>
      <w:r w:rsidR="00E54471">
        <w:rPr>
          <w:sz w:val="28"/>
          <w:szCs w:val="28"/>
        </w:rPr>
        <w:t xml:space="preserve">абот, услуг) </w:t>
      </w:r>
      <w:r w:rsidRPr="004E77DE">
        <w:rPr>
          <w:sz w:val="28"/>
          <w:szCs w:val="28"/>
        </w:rPr>
        <w:t>не могут выступать:</w:t>
      </w:r>
    </w:p>
    <w:p w14:paraId="511CC802" w14:textId="77777777" w:rsidR="00FE151D" w:rsidRPr="004E77DE" w:rsidRDefault="00FE151D" w:rsidP="00363510">
      <w:pPr>
        <w:ind w:right="20" w:firstLine="709"/>
        <w:jc w:val="both"/>
        <w:rPr>
          <w:color w:val="000000"/>
          <w:sz w:val="28"/>
          <w:szCs w:val="28"/>
          <w:lang w:val="ru"/>
        </w:rPr>
      </w:pPr>
      <w:r w:rsidRPr="004E77DE">
        <w:rPr>
          <w:color w:val="000000"/>
          <w:sz w:val="28"/>
          <w:szCs w:val="28"/>
          <w:lang w:val="ru"/>
        </w:rPr>
        <w:t>юридическое лицо, находящееся в процессе реорганизации, за исключением юридического лица, к которому присоединяется другое юридическое лицо;</w:t>
      </w:r>
    </w:p>
    <w:p w14:paraId="5831D190" w14:textId="77777777" w:rsidR="00FE151D" w:rsidRPr="004E77DE" w:rsidRDefault="00FE151D" w:rsidP="00363510">
      <w:pPr>
        <w:ind w:right="20" w:firstLine="709"/>
        <w:jc w:val="both"/>
        <w:rPr>
          <w:color w:val="000000"/>
          <w:sz w:val="28"/>
          <w:szCs w:val="28"/>
          <w:lang w:val="ru"/>
        </w:rPr>
      </w:pPr>
      <w:r w:rsidRPr="004E77DE">
        <w:rPr>
          <w:color w:val="000000"/>
          <w:sz w:val="28"/>
          <w:szCs w:val="28"/>
          <w:lang w:val="ru"/>
        </w:rPr>
        <w:t xml:space="preserve">юридическое лицо (индивидуальный предприниматель), находящееся (находящийся) в процессе ликвидации (в стадии прекращения деятельности), в том числе </w:t>
      </w:r>
      <w:r w:rsidR="00E61D71">
        <w:rPr>
          <w:color w:val="000000"/>
          <w:sz w:val="28"/>
          <w:szCs w:val="28"/>
          <w:lang w:val="ru"/>
        </w:rPr>
        <w:t xml:space="preserve">если в отношении </w:t>
      </w:r>
      <w:r w:rsidR="00E61D71" w:rsidRPr="00E61D71">
        <w:rPr>
          <w:color w:val="000000"/>
          <w:sz w:val="28"/>
          <w:szCs w:val="28"/>
          <w:lang w:val="ru"/>
        </w:rPr>
        <w:t>юридическ</w:t>
      </w:r>
      <w:r w:rsidR="00E61D71">
        <w:rPr>
          <w:color w:val="000000"/>
          <w:sz w:val="28"/>
          <w:szCs w:val="28"/>
          <w:lang w:val="ru"/>
        </w:rPr>
        <w:t>ого</w:t>
      </w:r>
      <w:r w:rsidR="00E61D71" w:rsidRPr="00E61D71">
        <w:rPr>
          <w:color w:val="000000"/>
          <w:sz w:val="28"/>
          <w:szCs w:val="28"/>
          <w:lang w:val="ru"/>
        </w:rPr>
        <w:t xml:space="preserve"> лиц</w:t>
      </w:r>
      <w:r w:rsidR="00E61D71">
        <w:rPr>
          <w:color w:val="000000"/>
          <w:sz w:val="28"/>
          <w:szCs w:val="28"/>
          <w:lang w:val="ru"/>
        </w:rPr>
        <w:t>а</w:t>
      </w:r>
      <w:r w:rsidR="00E61D71" w:rsidRPr="00E61D71">
        <w:rPr>
          <w:color w:val="000000"/>
          <w:sz w:val="28"/>
          <w:szCs w:val="28"/>
          <w:lang w:val="ru"/>
        </w:rPr>
        <w:t xml:space="preserve"> (индивидуальн</w:t>
      </w:r>
      <w:r w:rsidR="00E61D71">
        <w:rPr>
          <w:color w:val="000000"/>
          <w:sz w:val="28"/>
          <w:szCs w:val="28"/>
          <w:lang w:val="ru"/>
        </w:rPr>
        <w:t>ого</w:t>
      </w:r>
      <w:r w:rsidR="00E61D71" w:rsidRPr="00E61D71">
        <w:rPr>
          <w:color w:val="000000"/>
          <w:sz w:val="28"/>
          <w:szCs w:val="28"/>
          <w:lang w:val="ru"/>
        </w:rPr>
        <w:t xml:space="preserve"> предпринимател</w:t>
      </w:r>
      <w:r w:rsidR="00E61D71">
        <w:rPr>
          <w:color w:val="000000"/>
          <w:sz w:val="28"/>
          <w:szCs w:val="28"/>
          <w:lang w:val="ru"/>
        </w:rPr>
        <w:t>я</w:t>
      </w:r>
      <w:r w:rsidR="00E61D71" w:rsidRPr="00E61D71">
        <w:rPr>
          <w:color w:val="000000"/>
          <w:sz w:val="28"/>
          <w:szCs w:val="28"/>
          <w:lang w:val="ru"/>
        </w:rPr>
        <w:t>)</w:t>
      </w:r>
      <w:r w:rsidR="00E61D71" w:rsidRPr="00E61D71">
        <w:t xml:space="preserve"> </w:t>
      </w:r>
      <w:r w:rsidR="00E61D71" w:rsidRPr="00E61D71">
        <w:rPr>
          <w:color w:val="000000"/>
          <w:sz w:val="28"/>
          <w:szCs w:val="28"/>
          <w:lang w:val="ru"/>
        </w:rPr>
        <w:t xml:space="preserve">возбуждено производство по делу об </w:t>
      </w:r>
      <w:r w:rsidRPr="004E77DE">
        <w:rPr>
          <w:color w:val="000000"/>
          <w:sz w:val="28"/>
          <w:szCs w:val="28"/>
          <w:lang w:val="ru"/>
        </w:rPr>
        <w:t>экономически несостоятельн</w:t>
      </w:r>
      <w:r w:rsidR="00E61D71">
        <w:rPr>
          <w:color w:val="000000"/>
          <w:sz w:val="28"/>
          <w:szCs w:val="28"/>
          <w:lang w:val="ru"/>
        </w:rPr>
        <w:t>ости</w:t>
      </w:r>
      <w:r w:rsidRPr="004E77DE">
        <w:rPr>
          <w:color w:val="000000"/>
          <w:sz w:val="28"/>
          <w:szCs w:val="28"/>
          <w:lang w:val="ru"/>
        </w:rPr>
        <w:t xml:space="preserve"> (банкр</w:t>
      </w:r>
      <w:r w:rsidR="00E61D71">
        <w:rPr>
          <w:color w:val="000000"/>
          <w:sz w:val="28"/>
          <w:szCs w:val="28"/>
          <w:lang w:val="ru"/>
        </w:rPr>
        <w:t>отстве</w:t>
      </w:r>
      <w:r w:rsidRPr="004E77DE">
        <w:rPr>
          <w:color w:val="000000"/>
          <w:sz w:val="28"/>
          <w:szCs w:val="28"/>
          <w:lang w:val="ru"/>
        </w:rPr>
        <w:t>), за исключением юридического лица, находящегося в процедуре санации;</w:t>
      </w:r>
    </w:p>
    <w:p w14:paraId="0A415D2E" w14:textId="77777777" w:rsidR="00FE151D" w:rsidRPr="004E77DE" w:rsidRDefault="00FE151D" w:rsidP="00363510">
      <w:pPr>
        <w:ind w:right="20" w:firstLine="709"/>
        <w:jc w:val="both"/>
        <w:rPr>
          <w:color w:val="000000"/>
          <w:sz w:val="28"/>
          <w:szCs w:val="28"/>
        </w:rPr>
      </w:pPr>
      <w:r w:rsidRPr="004E77DE">
        <w:rPr>
          <w:color w:val="000000"/>
          <w:sz w:val="28"/>
          <w:szCs w:val="28"/>
        </w:rPr>
        <w:lastRenderedPageBreak/>
        <w:t>лицо, включенное в список поставщиков (подрядчиков, исполнителей), временно не допускаемых к участию в процедурах закупок товаров (работ, услуг</w:t>
      </w:r>
      <w:r w:rsidR="00A7625E">
        <w:rPr>
          <w:color w:val="000000"/>
          <w:sz w:val="28"/>
          <w:szCs w:val="28"/>
        </w:rPr>
        <w:t>)</w:t>
      </w:r>
      <w:r w:rsidRPr="004E77DE">
        <w:rPr>
          <w:color w:val="000000"/>
          <w:sz w:val="28"/>
          <w:szCs w:val="28"/>
        </w:rPr>
        <w:t>;</w:t>
      </w:r>
    </w:p>
    <w:p w14:paraId="08A0555A" w14:textId="77777777" w:rsidR="00FE151D" w:rsidRPr="004E77DE" w:rsidRDefault="00FE151D" w:rsidP="00363510">
      <w:pPr>
        <w:ind w:right="20" w:firstLine="709"/>
        <w:jc w:val="both"/>
        <w:rPr>
          <w:color w:val="000000"/>
          <w:sz w:val="28"/>
          <w:szCs w:val="28"/>
          <w:lang w:val="ru"/>
        </w:rPr>
      </w:pPr>
      <w:r w:rsidRPr="004E77DE">
        <w:rPr>
          <w:color w:val="000000"/>
          <w:sz w:val="28"/>
          <w:szCs w:val="28"/>
          <w:lang w:val="ru"/>
        </w:rPr>
        <w:t>лицо, включенное в реестр поставщиков (подрядчиков, исполнителей), временно не допускаемых к закупкам товаров (работ, услуг);</w:t>
      </w:r>
    </w:p>
    <w:p w14:paraId="09F7148C" w14:textId="77777777" w:rsidR="00FE151D" w:rsidRPr="004E77DE" w:rsidRDefault="00FE151D" w:rsidP="003A1FF7">
      <w:pPr>
        <w:ind w:right="20" w:firstLine="709"/>
        <w:jc w:val="both"/>
        <w:rPr>
          <w:color w:val="000000"/>
          <w:sz w:val="28"/>
          <w:szCs w:val="28"/>
          <w:lang w:val="ru"/>
        </w:rPr>
      </w:pPr>
      <w:r w:rsidRPr="004E77DE">
        <w:rPr>
          <w:color w:val="000000"/>
          <w:sz w:val="28"/>
          <w:szCs w:val="28"/>
          <w:lang w:val="ru"/>
        </w:rPr>
        <w:t>лицо, включенное в реестр коммерческих организаций и индивидуальных предпринимателей с повышенным риском совершения правонарушений в экономической сфере</w:t>
      </w:r>
      <w:r w:rsidR="003A1FF7">
        <w:rPr>
          <w:color w:val="000000"/>
          <w:sz w:val="28"/>
          <w:szCs w:val="28"/>
          <w:lang w:val="ru"/>
        </w:rPr>
        <w:t>.</w:t>
      </w:r>
    </w:p>
    <w:p w14:paraId="757AD404" w14:textId="2CF756B7" w:rsidR="00FE151D" w:rsidRPr="004E77DE" w:rsidRDefault="00FE151D" w:rsidP="00363510">
      <w:pPr>
        <w:ind w:firstLine="709"/>
        <w:jc w:val="both"/>
        <w:rPr>
          <w:sz w:val="28"/>
          <w:szCs w:val="28"/>
        </w:rPr>
      </w:pPr>
      <w:r w:rsidRPr="004E77DE">
        <w:rPr>
          <w:b/>
          <w:sz w:val="28"/>
          <w:szCs w:val="28"/>
        </w:rPr>
        <w:t>3.</w:t>
      </w:r>
      <w:r w:rsidR="000035B3">
        <w:rPr>
          <w:b/>
          <w:sz w:val="28"/>
          <w:szCs w:val="28"/>
        </w:rPr>
        <w:t>2</w:t>
      </w:r>
      <w:r w:rsidRPr="004E77DE">
        <w:rPr>
          <w:b/>
          <w:sz w:val="28"/>
          <w:szCs w:val="28"/>
        </w:rPr>
        <w:t>.</w:t>
      </w:r>
      <w:r w:rsidRPr="004E77DE">
        <w:rPr>
          <w:sz w:val="28"/>
          <w:szCs w:val="28"/>
        </w:rPr>
        <w:t xml:space="preserve"> В ходе заседания конкурсной комиссии:</w:t>
      </w:r>
    </w:p>
    <w:p w14:paraId="0903A756" w14:textId="043D369F" w:rsidR="00FE151D" w:rsidRPr="004E77DE" w:rsidRDefault="00531829" w:rsidP="000035B3">
      <w:pPr>
        <w:pStyle w:val="a5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E151D" w:rsidRPr="004E77DE">
        <w:rPr>
          <w:sz w:val="28"/>
          <w:szCs w:val="28"/>
        </w:rPr>
        <w:t xml:space="preserve">проверяется наличие всех документов, </w:t>
      </w:r>
      <w:r w:rsidR="00417D3F">
        <w:rPr>
          <w:sz w:val="28"/>
          <w:szCs w:val="28"/>
        </w:rPr>
        <w:t xml:space="preserve">в соответствии с </w:t>
      </w:r>
      <w:r w:rsidR="002535E4">
        <w:rPr>
          <w:sz w:val="28"/>
          <w:szCs w:val="28"/>
        </w:rPr>
        <w:t>Главой</w:t>
      </w:r>
      <w:r w:rsidR="00417D3F">
        <w:rPr>
          <w:sz w:val="28"/>
          <w:szCs w:val="28"/>
        </w:rPr>
        <w:t xml:space="preserve"> 2</w:t>
      </w:r>
      <w:r w:rsidR="00FE151D" w:rsidRPr="004E77DE">
        <w:rPr>
          <w:sz w:val="28"/>
          <w:szCs w:val="28"/>
        </w:rPr>
        <w:t>;</w:t>
      </w:r>
    </w:p>
    <w:p w14:paraId="3BF46A50" w14:textId="3B651B0C" w:rsidR="002535E4" w:rsidRDefault="00531829" w:rsidP="000035B3">
      <w:pPr>
        <w:pStyle w:val="a5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E151D" w:rsidRPr="004E77DE">
        <w:rPr>
          <w:sz w:val="28"/>
          <w:szCs w:val="28"/>
        </w:rPr>
        <w:t>оглашается наименование и место нахождения каждого участника</w:t>
      </w:r>
      <w:r w:rsidR="002535E4">
        <w:rPr>
          <w:sz w:val="28"/>
          <w:szCs w:val="28"/>
        </w:rPr>
        <w:t>;</w:t>
      </w:r>
    </w:p>
    <w:p w14:paraId="6C375054" w14:textId="30CB786C" w:rsidR="00FE151D" w:rsidRPr="004E77DE" w:rsidRDefault="00531829" w:rsidP="000035B3">
      <w:pPr>
        <w:pStyle w:val="a5"/>
        <w:tabs>
          <w:tab w:val="left" w:pos="993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-доводится информация из п. 2.11 Главы 2 предложений участников по критериям оценки.</w:t>
      </w:r>
      <w:r w:rsidR="00FE151D" w:rsidRPr="004E77DE">
        <w:rPr>
          <w:sz w:val="28"/>
          <w:szCs w:val="28"/>
        </w:rPr>
        <w:t xml:space="preserve"> </w:t>
      </w:r>
    </w:p>
    <w:p w14:paraId="2111884D" w14:textId="00CF65FE" w:rsidR="00FE151D" w:rsidRPr="004E77DE" w:rsidRDefault="00BB4ACF" w:rsidP="000035B3">
      <w:pPr>
        <w:jc w:val="both"/>
        <w:rPr>
          <w:strike/>
          <w:sz w:val="28"/>
          <w:szCs w:val="28"/>
        </w:rPr>
      </w:pPr>
      <w:r>
        <w:rPr>
          <w:sz w:val="28"/>
          <w:szCs w:val="28"/>
        </w:rPr>
        <w:tab/>
      </w:r>
      <w:r w:rsidR="00FE151D" w:rsidRPr="004E77DE">
        <w:rPr>
          <w:sz w:val="28"/>
          <w:szCs w:val="28"/>
        </w:rPr>
        <w:t>Указанные данные по каждому участнику вносятся в протокол заседания конкурсной комиссии.</w:t>
      </w:r>
    </w:p>
    <w:p w14:paraId="38A6A719" w14:textId="58CF21A7" w:rsidR="00F85009" w:rsidRDefault="00FE151D" w:rsidP="00363510">
      <w:pPr>
        <w:ind w:firstLine="708"/>
        <w:jc w:val="both"/>
        <w:rPr>
          <w:sz w:val="28"/>
          <w:szCs w:val="28"/>
        </w:rPr>
      </w:pPr>
      <w:r w:rsidRPr="004E77DE">
        <w:rPr>
          <w:b/>
          <w:sz w:val="28"/>
          <w:szCs w:val="28"/>
        </w:rPr>
        <w:t>3.</w:t>
      </w:r>
      <w:r w:rsidR="00F511B5">
        <w:rPr>
          <w:b/>
          <w:sz w:val="28"/>
          <w:szCs w:val="28"/>
        </w:rPr>
        <w:t>3</w:t>
      </w:r>
      <w:r w:rsidRPr="004E77DE">
        <w:rPr>
          <w:b/>
          <w:sz w:val="28"/>
          <w:szCs w:val="28"/>
        </w:rPr>
        <w:t xml:space="preserve">. </w:t>
      </w:r>
      <w:r w:rsidR="00F511B5">
        <w:rPr>
          <w:sz w:val="28"/>
          <w:szCs w:val="28"/>
        </w:rPr>
        <w:t xml:space="preserve">Предложения </w:t>
      </w:r>
      <w:r w:rsidR="00F85009" w:rsidRPr="00F85009">
        <w:rPr>
          <w:sz w:val="28"/>
          <w:szCs w:val="28"/>
        </w:rPr>
        <w:t>рассматриваются комиссией на их соответствие требованиям конкурсных документов не более 10 рабочих дней со дня, следующего за днем окончания приема предложений. В случае необходимости данный срок может быть продлен, но не более чем до 30 рабочих дней.</w:t>
      </w:r>
    </w:p>
    <w:p w14:paraId="6C653B9A" w14:textId="5B689E2D" w:rsidR="00FE151D" w:rsidRDefault="00FE151D" w:rsidP="00363510">
      <w:pPr>
        <w:ind w:firstLine="708"/>
        <w:jc w:val="both"/>
        <w:rPr>
          <w:sz w:val="28"/>
          <w:szCs w:val="28"/>
        </w:rPr>
      </w:pPr>
      <w:r w:rsidRPr="004E77DE">
        <w:rPr>
          <w:b/>
          <w:sz w:val="28"/>
          <w:szCs w:val="28"/>
        </w:rPr>
        <w:t>3.</w:t>
      </w:r>
      <w:r w:rsidR="00F511B5">
        <w:rPr>
          <w:b/>
          <w:sz w:val="28"/>
          <w:szCs w:val="28"/>
        </w:rPr>
        <w:t>4</w:t>
      </w:r>
      <w:r w:rsidRPr="004E77DE">
        <w:rPr>
          <w:b/>
          <w:sz w:val="28"/>
          <w:szCs w:val="28"/>
        </w:rPr>
        <w:t xml:space="preserve">. </w:t>
      </w:r>
      <w:r w:rsidRPr="004E77DE">
        <w:rPr>
          <w:sz w:val="28"/>
          <w:szCs w:val="28"/>
        </w:rPr>
        <w:t xml:space="preserve">В случае, если по результатам </w:t>
      </w:r>
      <w:r w:rsidR="00F85009">
        <w:rPr>
          <w:sz w:val="28"/>
          <w:szCs w:val="28"/>
        </w:rPr>
        <w:t>рассмотрения предложений</w:t>
      </w:r>
      <w:r w:rsidRPr="004E77DE">
        <w:rPr>
          <w:sz w:val="28"/>
          <w:szCs w:val="28"/>
        </w:rPr>
        <w:t xml:space="preserve"> только </w:t>
      </w:r>
      <w:r w:rsidR="0094519A">
        <w:rPr>
          <w:sz w:val="28"/>
          <w:szCs w:val="28"/>
        </w:rPr>
        <w:t xml:space="preserve">предложение </w:t>
      </w:r>
      <w:r w:rsidR="0094519A" w:rsidRPr="004E77DE">
        <w:rPr>
          <w:sz w:val="28"/>
          <w:szCs w:val="28"/>
        </w:rPr>
        <w:t>од</w:t>
      </w:r>
      <w:r w:rsidR="0094519A">
        <w:rPr>
          <w:sz w:val="28"/>
          <w:szCs w:val="28"/>
        </w:rPr>
        <w:t>ного</w:t>
      </w:r>
      <w:r w:rsidR="0094519A" w:rsidRPr="004E77DE">
        <w:rPr>
          <w:sz w:val="28"/>
          <w:szCs w:val="28"/>
        </w:rPr>
        <w:t xml:space="preserve"> </w:t>
      </w:r>
      <w:r w:rsidRPr="004E77DE">
        <w:rPr>
          <w:sz w:val="28"/>
          <w:szCs w:val="28"/>
        </w:rPr>
        <w:t>участник</w:t>
      </w:r>
      <w:r w:rsidR="0094519A">
        <w:rPr>
          <w:sz w:val="28"/>
          <w:szCs w:val="28"/>
        </w:rPr>
        <w:t>а</w:t>
      </w:r>
      <w:r w:rsidRPr="004E77DE">
        <w:rPr>
          <w:sz w:val="28"/>
          <w:szCs w:val="28"/>
        </w:rPr>
        <w:t xml:space="preserve"> </w:t>
      </w:r>
      <w:r w:rsidR="00417D3F">
        <w:rPr>
          <w:sz w:val="28"/>
          <w:szCs w:val="28"/>
        </w:rPr>
        <w:t>признан</w:t>
      </w:r>
      <w:r w:rsidR="0094519A">
        <w:rPr>
          <w:sz w:val="28"/>
          <w:szCs w:val="28"/>
        </w:rPr>
        <w:t>о</w:t>
      </w:r>
      <w:r w:rsidR="00417D3F">
        <w:rPr>
          <w:sz w:val="28"/>
          <w:szCs w:val="28"/>
        </w:rPr>
        <w:t xml:space="preserve"> соответствующим</w:t>
      </w:r>
      <w:r w:rsidRPr="004E77DE">
        <w:rPr>
          <w:sz w:val="28"/>
          <w:szCs w:val="28"/>
        </w:rPr>
        <w:t xml:space="preserve">, </w:t>
      </w:r>
      <w:r w:rsidR="0094519A">
        <w:rPr>
          <w:sz w:val="28"/>
          <w:szCs w:val="28"/>
        </w:rPr>
        <w:t>Заказчик вправе признать его победителем</w:t>
      </w:r>
      <w:r w:rsidRPr="004E77DE">
        <w:rPr>
          <w:sz w:val="28"/>
          <w:szCs w:val="28"/>
        </w:rPr>
        <w:t>.</w:t>
      </w:r>
    </w:p>
    <w:p w14:paraId="4C6697B9" w14:textId="48C4B554" w:rsidR="00867F47" w:rsidRPr="00867F47" w:rsidRDefault="00867F47" w:rsidP="00363510">
      <w:pPr>
        <w:ind w:firstLine="708"/>
        <w:jc w:val="both"/>
        <w:rPr>
          <w:sz w:val="28"/>
          <w:szCs w:val="28"/>
        </w:rPr>
      </w:pPr>
      <w:r w:rsidRPr="00867F47">
        <w:rPr>
          <w:b/>
          <w:sz w:val="28"/>
          <w:szCs w:val="28"/>
        </w:rPr>
        <w:t xml:space="preserve">3.5. </w:t>
      </w:r>
      <w:r>
        <w:rPr>
          <w:sz w:val="28"/>
          <w:szCs w:val="28"/>
        </w:rPr>
        <w:t>Конкурсное обеспечение</w:t>
      </w:r>
      <w:r w:rsidR="00CE68B6">
        <w:rPr>
          <w:sz w:val="28"/>
          <w:szCs w:val="28"/>
        </w:rPr>
        <w:t xml:space="preserve"> </w:t>
      </w:r>
      <w:r w:rsidR="00CE68B6" w:rsidRPr="00CE68B6">
        <w:rPr>
          <w:sz w:val="28"/>
          <w:szCs w:val="28"/>
        </w:rPr>
        <w:t>для участников</w:t>
      </w:r>
      <w:r>
        <w:rPr>
          <w:sz w:val="28"/>
          <w:szCs w:val="28"/>
        </w:rPr>
        <w:t xml:space="preserve">, обеспечение исполнения обязательств по договору </w:t>
      </w:r>
      <w:r w:rsidR="00CE68B6">
        <w:rPr>
          <w:sz w:val="28"/>
          <w:szCs w:val="28"/>
        </w:rPr>
        <w:t>для победителя конкурса не предусмотрены.</w:t>
      </w:r>
    </w:p>
    <w:p w14:paraId="02AC74C4" w14:textId="77777777" w:rsidR="00861355" w:rsidRDefault="00861355" w:rsidP="00363510">
      <w:pPr>
        <w:jc w:val="center"/>
        <w:rPr>
          <w:b/>
          <w:sz w:val="28"/>
          <w:szCs w:val="28"/>
        </w:rPr>
      </w:pPr>
    </w:p>
    <w:p w14:paraId="7155EA53" w14:textId="09F9056B" w:rsidR="004C3569" w:rsidRPr="004E77DE" w:rsidRDefault="00BB4ACF" w:rsidP="00FF629E">
      <w:pPr>
        <w:pStyle w:val="justify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4C3569" w:rsidRPr="004E77DE">
        <w:rPr>
          <w:b/>
          <w:sz w:val="28"/>
          <w:szCs w:val="28"/>
        </w:rPr>
        <w:t xml:space="preserve"> </w:t>
      </w:r>
      <w:r w:rsidR="00F511B5">
        <w:rPr>
          <w:b/>
          <w:sz w:val="28"/>
          <w:szCs w:val="28"/>
        </w:rPr>
        <w:t>4</w:t>
      </w:r>
      <w:r w:rsidR="00DD4306" w:rsidRPr="004E77DE">
        <w:rPr>
          <w:b/>
          <w:sz w:val="28"/>
          <w:szCs w:val="28"/>
        </w:rPr>
        <w:t>.</w:t>
      </w:r>
    </w:p>
    <w:p w14:paraId="080B689E" w14:textId="77777777" w:rsidR="000438BD" w:rsidRDefault="00893CC3" w:rsidP="00FF629E">
      <w:pPr>
        <w:pStyle w:val="justify"/>
        <w:jc w:val="center"/>
        <w:rPr>
          <w:b/>
          <w:sz w:val="28"/>
          <w:szCs w:val="28"/>
        </w:rPr>
      </w:pPr>
      <w:r w:rsidRPr="004E77DE">
        <w:rPr>
          <w:b/>
          <w:sz w:val="28"/>
          <w:szCs w:val="28"/>
        </w:rPr>
        <w:t xml:space="preserve"> Оценка конкурсных предложений</w:t>
      </w:r>
      <w:r w:rsidR="00DD4306" w:rsidRPr="004E77DE">
        <w:rPr>
          <w:b/>
          <w:sz w:val="28"/>
          <w:szCs w:val="28"/>
        </w:rPr>
        <w:t>.</w:t>
      </w:r>
    </w:p>
    <w:p w14:paraId="38B92F9E" w14:textId="77777777" w:rsidR="0077648D" w:rsidRPr="004E77DE" w:rsidRDefault="0077648D" w:rsidP="00FF629E">
      <w:pPr>
        <w:pStyle w:val="justify"/>
        <w:jc w:val="center"/>
        <w:rPr>
          <w:b/>
          <w:sz w:val="28"/>
          <w:szCs w:val="28"/>
        </w:rPr>
      </w:pPr>
    </w:p>
    <w:p w14:paraId="33649F69" w14:textId="3930A005" w:rsidR="00B063FF" w:rsidRPr="004E77DE" w:rsidRDefault="00F511B5" w:rsidP="00B063FF">
      <w:pPr>
        <w:pStyle w:val="justify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B063FF" w:rsidRPr="004E77DE">
        <w:rPr>
          <w:b/>
          <w:sz w:val="28"/>
          <w:szCs w:val="28"/>
        </w:rPr>
        <w:t>.1.</w:t>
      </w:r>
      <w:r w:rsidR="00B063FF" w:rsidRPr="004E77DE">
        <w:rPr>
          <w:sz w:val="28"/>
          <w:szCs w:val="28"/>
        </w:rPr>
        <w:t xml:space="preserve"> Во время проведения оценки полученных предложений комиссия по закупкам имеет право предложить любому из участников дать разъяснения и уточнения по сути его предложения. Внесение существенных изменений и дополнений в предложения участников, влияющих на результаты </w:t>
      </w:r>
      <w:r w:rsidR="00EF403A">
        <w:rPr>
          <w:sz w:val="28"/>
          <w:szCs w:val="28"/>
        </w:rPr>
        <w:t>конкурса</w:t>
      </w:r>
      <w:r w:rsidR="00B063FF" w:rsidRPr="004E77DE">
        <w:rPr>
          <w:sz w:val="28"/>
          <w:szCs w:val="28"/>
        </w:rPr>
        <w:t xml:space="preserve">, не допускается. </w:t>
      </w:r>
    </w:p>
    <w:p w14:paraId="62246213" w14:textId="52327202" w:rsidR="00075F18" w:rsidRDefault="00531829" w:rsidP="006F1295">
      <w:pPr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ab/>
      </w:r>
      <w:r w:rsidR="00F511B5">
        <w:rPr>
          <w:b/>
          <w:sz w:val="28"/>
          <w:szCs w:val="28"/>
          <w:lang w:eastAsia="en-US"/>
        </w:rPr>
        <w:t>4</w:t>
      </w:r>
      <w:r w:rsidR="00B063FF" w:rsidRPr="004E77DE">
        <w:rPr>
          <w:b/>
          <w:sz w:val="28"/>
          <w:szCs w:val="28"/>
          <w:lang w:eastAsia="en-US"/>
        </w:rPr>
        <w:t>.2.</w:t>
      </w:r>
      <w:r w:rsidR="00B063FF" w:rsidRPr="004E77DE">
        <w:rPr>
          <w:sz w:val="28"/>
          <w:szCs w:val="28"/>
          <w:lang w:eastAsia="en-US"/>
        </w:rPr>
        <w:t xml:space="preserve"> </w:t>
      </w:r>
      <w:r w:rsidR="006F1295" w:rsidRPr="00F66AAB">
        <w:rPr>
          <w:sz w:val="28"/>
          <w:szCs w:val="28"/>
          <w:lang w:eastAsia="en-US"/>
        </w:rPr>
        <w:t>В предложении</w:t>
      </w:r>
      <w:r>
        <w:rPr>
          <w:sz w:val="28"/>
          <w:szCs w:val="28"/>
          <w:lang w:eastAsia="en-US"/>
        </w:rPr>
        <w:t xml:space="preserve"> участника</w:t>
      </w:r>
      <w:r w:rsidR="006F1295" w:rsidRPr="00F66AAB">
        <w:rPr>
          <w:sz w:val="28"/>
          <w:szCs w:val="28"/>
          <w:lang w:eastAsia="en-US"/>
        </w:rPr>
        <w:t xml:space="preserve"> должны быть отражены все пункты, изложенные в </w:t>
      </w:r>
      <w:r w:rsidR="00075F18">
        <w:rPr>
          <w:sz w:val="28"/>
          <w:szCs w:val="28"/>
          <w:lang w:eastAsia="en-US"/>
        </w:rPr>
        <w:t>Г</w:t>
      </w:r>
      <w:r w:rsidR="00F511B5" w:rsidRPr="00075F18">
        <w:rPr>
          <w:sz w:val="28"/>
          <w:szCs w:val="28"/>
          <w:lang w:eastAsia="en-US"/>
        </w:rPr>
        <w:t>лаве 5</w:t>
      </w:r>
      <w:r w:rsidR="00F511B5">
        <w:rPr>
          <w:color w:val="FF0000"/>
          <w:sz w:val="28"/>
          <w:szCs w:val="28"/>
          <w:lang w:eastAsia="en-US"/>
        </w:rPr>
        <w:t xml:space="preserve"> </w:t>
      </w:r>
      <w:r w:rsidR="00E528D6" w:rsidRPr="00F66AAB">
        <w:rPr>
          <w:sz w:val="28"/>
          <w:szCs w:val="28"/>
          <w:lang w:eastAsia="en-US"/>
        </w:rPr>
        <w:t>задани</w:t>
      </w:r>
      <w:r w:rsidR="00F511B5">
        <w:rPr>
          <w:sz w:val="28"/>
          <w:szCs w:val="28"/>
          <w:lang w:eastAsia="en-US"/>
        </w:rPr>
        <w:t>я</w:t>
      </w:r>
      <w:r w:rsidR="00E528D6" w:rsidRPr="00F66AAB">
        <w:rPr>
          <w:sz w:val="28"/>
          <w:szCs w:val="28"/>
          <w:lang w:eastAsia="en-US"/>
        </w:rPr>
        <w:t xml:space="preserve"> на закупку</w:t>
      </w:r>
      <w:r w:rsidR="006F1295" w:rsidRPr="00F66AAB">
        <w:rPr>
          <w:sz w:val="28"/>
          <w:szCs w:val="28"/>
          <w:lang w:eastAsia="en-US"/>
        </w:rPr>
        <w:t>. Если в таблицах соответствия</w:t>
      </w:r>
      <w:r>
        <w:rPr>
          <w:sz w:val="28"/>
          <w:szCs w:val="28"/>
          <w:lang w:eastAsia="en-US"/>
        </w:rPr>
        <w:t>, а именно</w:t>
      </w:r>
      <w:r w:rsidR="00075F18">
        <w:rPr>
          <w:sz w:val="28"/>
          <w:szCs w:val="28"/>
          <w:lang w:eastAsia="en-US"/>
        </w:rPr>
        <w:t>:</w:t>
      </w:r>
    </w:p>
    <w:p w14:paraId="046CFDB2" w14:textId="77777777" w:rsidR="00075F18" w:rsidRDefault="00075F18" w:rsidP="006F1295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глава 5, </w:t>
      </w:r>
      <w:r w:rsidR="00F511B5">
        <w:rPr>
          <w:sz w:val="28"/>
          <w:szCs w:val="28"/>
          <w:lang w:eastAsia="en-US"/>
        </w:rPr>
        <w:t>раздел 1</w:t>
      </w:r>
      <w:r>
        <w:rPr>
          <w:sz w:val="28"/>
          <w:szCs w:val="28"/>
          <w:lang w:eastAsia="en-US"/>
        </w:rPr>
        <w:t xml:space="preserve">, </w:t>
      </w:r>
      <w:r w:rsidR="006F1295" w:rsidRPr="00F66AAB">
        <w:rPr>
          <w:sz w:val="28"/>
          <w:szCs w:val="28"/>
          <w:lang w:eastAsia="en-US"/>
        </w:rPr>
        <w:t>пункт</w:t>
      </w:r>
      <w:r>
        <w:rPr>
          <w:sz w:val="28"/>
          <w:szCs w:val="28"/>
          <w:lang w:eastAsia="en-US"/>
        </w:rPr>
        <w:t>ы с 13 по 16;</w:t>
      </w:r>
    </w:p>
    <w:p w14:paraId="38D4AB47" w14:textId="77777777" w:rsidR="00075F18" w:rsidRDefault="00075F18" w:rsidP="006F1295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глава 5, раздел   </w:t>
      </w:r>
      <w:r w:rsidR="006F1295" w:rsidRPr="00F66AAB">
        <w:rPr>
          <w:sz w:val="28"/>
          <w:szCs w:val="28"/>
          <w:lang w:eastAsia="en-US"/>
        </w:rPr>
        <w:t xml:space="preserve"> </w:t>
      </w:r>
    </w:p>
    <w:p w14:paraId="36443EE9" w14:textId="51BB93D4" w:rsidR="00B063FF" w:rsidRDefault="006F1295" w:rsidP="006F1295">
      <w:pPr>
        <w:jc w:val="both"/>
        <w:rPr>
          <w:sz w:val="28"/>
          <w:szCs w:val="28"/>
          <w:lang w:eastAsia="en-US"/>
        </w:rPr>
      </w:pPr>
      <w:r w:rsidRPr="00F66AAB">
        <w:rPr>
          <w:sz w:val="28"/>
          <w:szCs w:val="28"/>
          <w:lang w:eastAsia="en-US"/>
        </w:rPr>
        <w:t xml:space="preserve">не будет иметь отметки в графе справа из предложенных участнику вариантов ответа («ДА» или «НЕТ»), то он будет рассматриваться, как несоответствующий требованиям задания на закупку. Все уточнения, разъяснения по пунктам </w:t>
      </w:r>
      <w:r w:rsidR="00E528D6" w:rsidRPr="00F66AAB">
        <w:rPr>
          <w:sz w:val="28"/>
          <w:szCs w:val="28"/>
          <w:lang w:eastAsia="en-US"/>
        </w:rPr>
        <w:t>задания на закупку</w:t>
      </w:r>
      <w:r w:rsidRPr="00F66AAB">
        <w:rPr>
          <w:sz w:val="28"/>
          <w:szCs w:val="28"/>
          <w:lang w:eastAsia="en-US"/>
        </w:rPr>
        <w:t xml:space="preserve"> проводятся у контактного лица</w:t>
      </w:r>
      <w:r w:rsidR="00BB143C" w:rsidRPr="00F66AAB">
        <w:rPr>
          <w:sz w:val="28"/>
          <w:szCs w:val="28"/>
          <w:lang w:eastAsia="en-US"/>
        </w:rPr>
        <w:t xml:space="preserve"> не позднее 2-х рабочих дней </w:t>
      </w:r>
      <w:r w:rsidRPr="00F66AAB">
        <w:rPr>
          <w:sz w:val="28"/>
          <w:szCs w:val="28"/>
          <w:lang w:eastAsia="en-US"/>
        </w:rPr>
        <w:t xml:space="preserve">до даты </w:t>
      </w:r>
      <w:r w:rsidR="00E129D1" w:rsidRPr="00F66AAB">
        <w:rPr>
          <w:sz w:val="28"/>
          <w:szCs w:val="28"/>
          <w:lang w:eastAsia="en-US"/>
        </w:rPr>
        <w:t>подачи предложений</w:t>
      </w:r>
      <w:r w:rsidRPr="00F66AAB">
        <w:rPr>
          <w:sz w:val="28"/>
          <w:szCs w:val="28"/>
          <w:lang w:eastAsia="en-US"/>
        </w:rPr>
        <w:t xml:space="preserve">. </w:t>
      </w:r>
      <w:r w:rsidR="00B063FF" w:rsidRPr="004E77DE">
        <w:rPr>
          <w:sz w:val="28"/>
          <w:szCs w:val="28"/>
          <w:lang w:eastAsia="en-US"/>
        </w:rPr>
        <w:t>Предложения участников, не соответствующие конкурсной документации (общим, техническим, функциональным, дополнительным и пр. требованиям к оборудованию), отклоняются.</w:t>
      </w:r>
    </w:p>
    <w:p w14:paraId="17DCF783" w14:textId="77777777" w:rsidR="00BB4ACF" w:rsidRDefault="00BB4ACF" w:rsidP="006F1295">
      <w:pPr>
        <w:jc w:val="both"/>
        <w:rPr>
          <w:sz w:val="28"/>
          <w:szCs w:val="28"/>
          <w:lang w:eastAsia="en-US"/>
        </w:rPr>
      </w:pPr>
    </w:p>
    <w:p w14:paraId="13102D37" w14:textId="77777777" w:rsidR="00BB4ACF" w:rsidRDefault="00BB4ACF" w:rsidP="006F1295">
      <w:pPr>
        <w:jc w:val="both"/>
        <w:rPr>
          <w:sz w:val="28"/>
          <w:szCs w:val="28"/>
          <w:lang w:eastAsia="en-US"/>
        </w:rPr>
      </w:pPr>
    </w:p>
    <w:p w14:paraId="732E3A39" w14:textId="576173E1" w:rsidR="001218B5" w:rsidRDefault="00F511B5" w:rsidP="00B063FF">
      <w:pPr>
        <w:pStyle w:val="justify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B063FF" w:rsidRPr="004E77DE">
        <w:rPr>
          <w:b/>
          <w:sz w:val="28"/>
          <w:szCs w:val="28"/>
        </w:rPr>
        <w:t>.3.</w:t>
      </w:r>
      <w:r w:rsidR="00B063FF" w:rsidRPr="004E77DE">
        <w:rPr>
          <w:sz w:val="28"/>
          <w:szCs w:val="28"/>
        </w:rPr>
        <w:t xml:space="preserve"> Для определения наилучшего предложения и поставщика Заказчик будет учитывать критерии по следующей балльной системе:</w:t>
      </w:r>
    </w:p>
    <w:p w14:paraId="4F7C84C8" w14:textId="6AB2B812" w:rsidR="00E97F1E" w:rsidRPr="00863814" w:rsidRDefault="00204D5D" w:rsidP="00204D5D">
      <w:pPr>
        <w:pStyle w:val="justify"/>
        <w:jc w:val="center"/>
        <w:rPr>
          <w:sz w:val="28"/>
          <w:szCs w:val="28"/>
        </w:rPr>
      </w:pPr>
      <w:r>
        <w:rPr>
          <w:sz w:val="28"/>
          <w:szCs w:val="28"/>
        </w:rPr>
        <w:t>ТАБЛИЦА КРИТЕРИЕВ ОЦЕНКИ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395"/>
        <w:gridCol w:w="1134"/>
        <w:gridCol w:w="1842"/>
        <w:gridCol w:w="1560"/>
      </w:tblGrid>
      <w:tr w:rsidR="00B063FF" w:rsidRPr="004E77DE" w14:paraId="2A723270" w14:textId="77777777" w:rsidTr="004D5B24">
        <w:tc>
          <w:tcPr>
            <w:tcW w:w="675" w:type="dxa"/>
            <w:shd w:val="clear" w:color="auto" w:fill="auto"/>
            <w:vAlign w:val="center"/>
          </w:tcPr>
          <w:p w14:paraId="76FED208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E77DE">
              <w:rPr>
                <w:lang w:eastAsia="en-US"/>
              </w:rPr>
              <w:t>№</w:t>
            </w:r>
          </w:p>
          <w:p w14:paraId="28CC73E5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E77DE">
              <w:rPr>
                <w:lang w:eastAsia="en-US"/>
              </w:rPr>
              <w:t>пп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4686DCC0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E77DE">
              <w:rPr>
                <w:lang w:eastAsia="en-US"/>
              </w:rPr>
              <w:t>Наименование критерия оценки</w:t>
            </w:r>
          </w:p>
        </w:tc>
        <w:tc>
          <w:tcPr>
            <w:tcW w:w="1134" w:type="dxa"/>
            <w:shd w:val="clear" w:color="auto" w:fill="auto"/>
          </w:tcPr>
          <w:p w14:paraId="3ECF934F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E77DE">
              <w:rPr>
                <w:lang w:eastAsia="en-US"/>
              </w:rPr>
              <w:t>Максимальное количество баллов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C530435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E77DE">
              <w:rPr>
                <w:lang w:eastAsia="en-US"/>
              </w:rPr>
              <w:t>Документ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D53C2B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E77DE">
              <w:rPr>
                <w:lang w:eastAsia="en-US"/>
              </w:rPr>
              <w:t>Удельный вес критерия при определении победителя</w:t>
            </w:r>
          </w:p>
        </w:tc>
      </w:tr>
      <w:tr w:rsidR="00B063FF" w:rsidRPr="004E77DE" w14:paraId="54CFBA93" w14:textId="77777777" w:rsidTr="004D5B24">
        <w:tc>
          <w:tcPr>
            <w:tcW w:w="675" w:type="dxa"/>
            <w:shd w:val="clear" w:color="auto" w:fill="auto"/>
            <w:vAlign w:val="center"/>
          </w:tcPr>
          <w:p w14:paraId="7A05ACFA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E77DE">
              <w:rPr>
                <w:lang w:eastAsia="en-US"/>
              </w:rPr>
              <w:t>1</w:t>
            </w:r>
          </w:p>
        </w:tc>
        <w:tc>
          <w:tcPr>
            <w:tcW w:w="4395" w:type="dxa"/>
            <w:shd w:val="clear" w:color="auto" w:fill="auto"/>
            <w:vAlign w:val="center"/>
          </w:tcPr>
          <w:p w14:paraId="46C9FF29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E77DE">
              <w:rPr>
                <w:lang w:eastAsia="en-US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4E4EA9FA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E77DE">
              <w:rPr>
                <w:lang w:eastAsia="en-US"/>
              </w:rPr>
              <w:t>3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3ADBACBE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E77DE">
              <w:rPr>
                <w:lang w:eastAsia="en-US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87ED575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E77DE">
              <w:rPr>
                <w:lang w:eastAsia="en-US"/>
              </w:rPr>
              <w:t>5</w:t>
            </w:r>
          </w:p>
        </w:tc>
      </w:tr>
      <w:tr w:rsidR="00B063FF" w:rsidRPr="004E77DE" w14:paraId="1F168983" w14:textId="77777777" w:rsidTr="004D5B24">
        <w:tc>
          <w:tcPr>
            <w:tcW w:w="675" w:type="dxa"/>
            <w:shd w:val="clear" w:color="auto" w:fill="auto"/>
          </w:tcPr>
          <w:p w14:paraId="403587C6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E77DE">
              <w:rPr>
                <w:lang w:eastAsia="en-US"/>
              </w:rPr>
              <w:t>1.</w:t>
            </w:r>
          </w:p>
        </w:tc>
        <w:tc>
          <w:tcPr>
            <w:tcW w:w="4395" w:type="dxa"/>
            <w:shd w:val="clear" w:color="auto" w:fill="auto"/>
          </w:tcPr>
          <w:p w14:paraId="60A67FC2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4E77DE">
              <w:rPr>
                <w:lang w:eastAsia="en-US"/>
              </w:rPr>
              <w:t>Стоимость оборудования</w:t>
            </w:r>
          </w:p>
        </w:tc>
        <w:tc>
          <w:tcPr>
            <w:tcW w:w="1134" w:type="dxa"/>
            <w:shd w:val="clear" w:color="auto" w:fill="auto"/>
          </w:tcPr>
          <w:p w14:paraId="6E802498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Pr="004E77DE">
              <w:rPr>
                <w:lang w:eastAsia="en-US"/>
              </w:rPr>
              <w:t>0</w:t>
            </w:r>
          </w:p>
        </w:tc>
        <w:tc>
          <w:tcPr>
            <w:tcW w:w="1842" w:type="dxa"/>
            <w:shd w:val="clear" w:color="auto" w:fill="auto"/>
          </w:tcPr>
          <w:p w14:paraId="4508C35E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E77DE">
              <w:rPr>
                <w:lang w:eastAsia="en-US"/>
              </w:rPr>
              <w:t>Предложение участника</w:t>
            </w:r>
          </w:p>
        </w:tc>
        <w:tc>
          <w:tcPr>
            <w:tcW w:w="1560" w:type="dxa"/>
            <w:shd w:val="clear" w:color="auto" w:fill="auto"/>
          </w:tcPr>
          <w:p w14:paraId="7C3BD991" w14:textId="34B4D822" w:rsidR="00B063FF" w:rsidRPr="004E77DE" w:rsidRDefault="00FA3583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 w:rsidR="00B063FF" w:rsidRPr="004E77DE">
              <w:rPr>
                <w:lang w:eastAsia="en-US"/>
              </w:rPr>
              <w:t>0</w:t>
            </w:r>
          </w:p>
        </w:tc>
      </w:tr>
      <w:tr w:rsidR="00B063FF" w:rsidRPr="004E77DE" w14:paraId="201A612E" w14:textId="77777777" w:rsidTr="004D5B24">
        <w:trPr>
          <w:trHeight w:val="344"/>
        </w:trPr>
        <w:tc>
          <w:tcPr>
            <w:tcW w:w="675" w:type="dxa"/>
            <w:shd w:val="clear" w:color="auto" w:fill="auto"/>
          </w:tcPr>
          <w:p w14:paraId="18ACD7F4" w14:textId="33C36B8B" w:rsidR="00B063FF" w:rsidRPr="004E77DE" w:rsidRDefault="00FA3583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B063FF" w:rsidRPr="004E77DE">
              <w:rPr>
                <w:lang w:eastAsia="en-US"/>
              </w:rPr>
              <w:t>.</w:t>
            </w:r>
          </w:p>
        </w:tc>
        <w:tc>
          <w:tcPr>
            <w:tcW w:w="5529" w:type="dxa"/>
            <w:gridSpan w:val="2"/>
            <w:shd w:val="clear" w:color="auto" w:fill="auto"/>
          </w:tcPr>
          <w:p w14:paraId="39E56E8D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E77DE">
              <w:rPr>
                <w:lang w:eastAsia="en-US"/>
              </w:rPr>
              <w:t>Форма оплаты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31CEF8EE" w14:textId="77777777" w:rsidR="00B063FF" w:rsidRDefault="00B063FF" w:rsidP="004D5B24">
            <w:pPr>
              <w:autoSpaceDE w:val="0"/>
              <w:autoSpaceDN w:val="0"/>
              <w:adjustRightInd w:val="0"/>
              <w:jc w:val="center"/>
              <w:rPr>
                <w:u w:val="single"/>
                <w:lang w:eastAsia="en-US"/>
              </w:rPr>
            </w:pPr>
          </w:p>
          <w:p w14:paraId="6C3096E7" w14:textId="77777777" w:rsidR="00B063FF" w:rsidRDefault="00B063FF" w:rsidP="004D5B24">
            <w:pPr>
              <w:autoSpaceDE w:val="0"/>
              <w:autoSpaceDN w:val="0"/>
              <w:adjustRightInd w:val="0"/>
              <w:jc w:val="center"/>
              <w:rPr>
                <w:u w:val="single"/>
                <w:lang w:eastAsia="en-US"/>
              </w:rPr>
            </w:pPr>
          </w:p>
          <w:p w14:paraId="1F1A10F5" w14:textId="77777777" w:rsidR="00B063FF" w:rsidRDefault="00B063FF" w:rsidP="004D5B24">
            <w:pPr>
              <w:autoSpaceDE w:val="0"/>
              <w:autoSpaceDN w:val="0"/>
              <w:adjustRightInd w:val="0"/>
              <w:jc w:val="center"/>
              <w:rPr>
                <w:u w:val="single"/>
                <w:lang w:eastAsia="en-US"/>
              </w:rPr>
            </w:pPr>
          </w:p>
          <w:p w14:paraId="4609565A" w14:textId="77777777" w:rsidR="00B063FF" w:rsidRDefault="00B063FF" w:rsidP="004D5B24">
            <w:pPr>
              <w:autoSpaceDE w:val="0"/>
              <w:autoSpaceDN w:val="0"/>
              <w:adjustRightInd w:val="0"/>
              <w:jc w:val="center"/>
              <w:rPr>
                <w:u w:val="single"/>
                <w:lang w:eastAsia="en-US"/>
              </w:rPr>
            </w:pPr>
          </w:p>
          <w:p w14:paraId="6F42A23E" w14:textId="77777777" w:rsidR="00B063FF" w:rsidRDefault="00B063FF" w:rsidP="004D5B24">
            <w:pPr>
              <w:autoSpaceDE w:val="0"/>
              <w:autoSpaceDN w:val="0"/>
              <w:adjustRightInd w:val="0"/>
              <w:jc w:val="center"/>
              <w:rPr>
                <w:u w:val="single"/>
                <w:lang w:eastAsia="en-US"/>
              </w:rPr>
            </w:pPr>
          </w:p>
          <w:p w14:paraId="6A5725C6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u w:val="single"/>
                <w:lang w:eastAsia="en-US"/>
              </w:rPr>
            </w:pPr>
          </w:p>
          <w:p w14:paraId="2C510382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u w:val="single"/>
                <w:lang w:eastAsia="en-US"/>
              </w:rPr>
            </w:pPr>
          </w:p>
          <w:p w14:paraId="3B005F41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u w:val="single"/>
                <w:lang w:eastAsia="en-US"/>
              </w:rPr>
            </w:pPr>
          </w:p>
          <w:p w14:paraId="18530FF7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14:paraId="459837EB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4E77DE">
              <w:rPr>
                <w:lang w:eastAsia="en-US"/>
              </w:rPr>
              <w:t>Предложение участника.</w:t>
            </w:r>
          </w:p>
        </w:tc>
        <w:tc>
          <w:tcPr>
            <w:tcW w:w="1560" w:type="dxa"/>
            <w:vMerge w:val="restart"/>
            <w:shd w:val="clear" w:color="auto" w:fill="auto"/>
          </w:tcPr>
          <w:p w14:paraId="7BA60D41" w14:textId="77777777" w:rsidR="00B063FF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14:paraId="2C57837B" w14:textId="77777777" w:rsidR="00B063FF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14:paraId="345BCBBE" w14:textId="77777777" w:rsidR="00B063FF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14:paraId="40A40B7E" w14:textId="77777777" w:rsidR="00B063FF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14:paraId="7059C7F2" w14:textId="77777777" w:rsidR="00B063FF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14:paraId="3F5893B0" w14:textId="77777777" w:rsidR="00B063FF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14:paraId="44269BAE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14:paraId="182F4CC3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14:paraId="69A0938D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14:paraId="504989B3" w14:textId="77777777" w:rsidR="00B063FF" w:rsidRPr="00D70520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  <w:p w14:paraId="30346D12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14:paraId="66492B98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B063FF" w:rsidRPr="004E77DE" w14:paraId="62C57AB4" w14:textId="77777777" w:rsidTr="004D5B24">
        <w:trPr>
          <w:trHeight w:val="344"/>
        </w:trPr>
        <w:tc>
          <w:tcPr>
            <w:tcW w:w="675" w:type="dxa"/>
            <w:shd w:val="clear" w:color="auto" w:fill="auto"/>
          </w:tcPr>
          <w:p w14:paraId="2F0ED7F6" w14:textId="4EC0EC0D" w:rsidR="00B063FF" w:rsidRPr="004E77DE" w:rsidRDefault="00487F88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B063FF">
              <w:rPr>
                <w:lang w:eastAsia="en-US"/>
              </w:rPr>
              <w:t>.1.</w:t>
            </w:r>
          </w:p>
        </w:tc>
        <w:tc>
          <w:tcPr>
            <w:tcW w:w="4395" w:type="dxa"/>
            <w:shd w:val="clear" w:color="auto" w:fill="auto"/>
          </w:tcPr>
          <w:p w14:paraId="1D449FCC" w14:textId="435B5C45" w:rsidR="00B063FF" w:rsidRDefault="00487F88" w:rsidP="004771A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4771A4">
              <w:rPr>
                <w:lang w:eastAsia="en-US"/>
              </w:rPr>
              <w:t>0% - предоплата после заключения договора;</w:t>
            </w:r>
          </w:p>
          <w:p w14:paraId="2E797058" w14:textId="5D99DF7F" w:rsidR="004771A4" w:rsidRDefault="00487F88" w:rsidP="004771A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4771A4">
              <w:rPr>
                <w:lang w:eastAsia="en-US"/>
              </w:rPr>
              <w:t>0% - после поступления на ПТО Заказчика (г.Минск);</w:t>
            </w:r>
          </w:p>
          <w:p w14:paraId="600E3DFB" w14:textId="01993E92" w:rsidR="004771A4" w:rsidRPr="00D9450F" w:rsidRDefault="004771A4" w:rsidP="004771A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10% - после подписания Акта ввода в эксплуатацию.</w:t>
            </w:r>
          </w:p>
        </w:tc>
        <w:tc>
          <w:tcPr>
            <w:tcW w:w="1134" w:type="dxa"/>
            <w:shd w:val="clear" w:color="auto" w:fill="auto"/>
          </w:tcPr>
          <w:p w14:paraId="1D6C9FA7" w14:textId="77777777" w:rsidR="00B063FF" w:rsidRPr="0013389C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13389C">
              <w:rPr>
                <w:lang w:eastAsia="en-US"/>
              </w:rPr>
              <w:t>0</w:t>
            </w:r>
          </w:p>
        </w:tc>
        <w:tc>
          <w:tcPr>
            <w:tcW w:w="1842" w:type="dxa"/>
            <w:vMerge/>
            <w:shd w:val="clear" w:color="auto" w:fill="auto"/>
          </w:tcPr>
          <w:p w14:paraId="6B35787F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u w:val="single"/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7D5C8E21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B063FF" w:rsidRPr="004E77DE" w14:paraId="5E6081B5" w14:textId="77777777" w:rsidTr="004D5B24">
        <w:trPr>
          <w:trHeight w:val="293"/>
        </w:trPr>
        <w:tc>
          <w:tcPr>
            <w:tcW w:w="675" w:type="dxa"/>
            <w:shd w:val="clear" w:color="auto" w:fill="auto"/>
          </w:tcPr>
          <w:p w14:paraId="4D0128D3" w14:textId="77B102CD" w:rsidR="00B063FF" w:rsidRPr="004E77DE" w:rsidRDefault="00487F88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B063FF" w:rsidRPr="004E77DE">
              <w:rPr>
                <w:lang w:eastAsia="en-US"/>
              </w:rPr>
              <w:t>.2.</w:t>
            </w:r>
          </w:p>
        </w:tc>
        <w:tc>
          <w:tcPr>
            <w:tcW w:w="4395" w:type="dxa"/>
            <w:shd w:val="clear" w:color="auto" w:fill="auto"/>
          </w:tcPr>
          <w:p w14:paraId="20B71F98" w14:textId="77777777" w:rsidR="00776F81" w:rsidRDefault="00776F81" w:rsidP="00776F81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 xml:space="preserve">90% суммы договора путем открытия безотзывного аккредитива на основании положительного протокола испытаний </w:t>
            </w:r>
            <w:r>
              <w:rPr>
                <w:lang w:val="en-US" w:eastAsia="en-US"/>
              </w:rPr>
              <w:t>FAT</w:t>
            </w:r>
            <w:r>
              <w:rPr>
                <w:lang w:eastAsia="en-US"/>
              </w:rPr>
              <w:t xml:space="preserve">. Получение аккредитива Поставщиком по факту поставки на ПТО Заказчика (г. Минск). </w:t>
            </w:r>
          </w:p>
          <w:p w14:paraId="2C43BD79" w14:textId="77777777" w:rsidR="00776F81" w:rsidRDefault="00776F81" w:rsidP="00776F81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Расходы по содержанию аккредитива компенсируются Поставщиком при окончательном расчете;</w:t>
            </w:r>
          </w:p>
          <w:p w14:paraId="7F46D293" w14:textId="3DC887B9" w:rsidR="00B063FF" w:rsidRPr="008E30D5" w:rsidRDefault="00776F81" w:rsidP="00776F8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8E3569">
              <w:rPr>
                <w:lang w:eastAsia="en-US"/>
              </w:rPr>
              <w:t>10% после подписания акта ввода в эксплуатацию.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094C22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14:paraId="0EBAA293" w14:textId="1AE45A9E" w:rsidR="00B063FF" w:rsidRPr="0077648D" w:rsidRDefault="00776F81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842" w:type="dxa"/>
            <w:vMerge/>
            <w:shd w:val="clear" w:color="auto" w:fill="auto"/>
          </w:tcPr>
          <w:p w14:paraId="28FB9C4C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57A7E09B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B063FF" w:rsidRPr="004E77DE" w14:paraId="16C6B19C" w14:textId="77777777" w:rsidTr="004D5B24">
        <w:trPr>
          <w:trHeight w:val="499"/>
        </w:trPr>
        <w:tc>
          <w:tcPr>
            <w:tcW w:w="675" w:type="dxa"/>
            <w:shd w:val="clear" w:color="auto" w:fill="auto"/>
          </w:tcPr>
          <w:p w14:paraId="375CF012" w14:textId="1F6DF5C5" w:rsidR="00B063FF" w:rsidRPr="004E77DE" w:rsidRDefault="00487F88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B063FF" w:rsidRPr="004E77DE">
              <w:rPr>
                <w:lang w:eastAsia="en-US"/>
              </w:rPr>
              <w:t>.</w:t>
            </w:r>
            <w:r w:rsidR="00B063FF">
              <w:rPr>
                <w:lang w:eastAsia="en-US"/>
              </w:rPr>
              <w:t>3</w:t>
            </w:r>
            <w:r w:rsidR="00B063FF" w:rsidRPr="004E77DE">
              <w:rPr>
                <w:lang w:eastAsia="en-US"/>
              </w:rPr>
              <w:t>.</w:t>
            </w:r>
          </w:p>
        </w:tc>
        <w:tc>
          <w:tcPr>
            <w:tcW w:w="4395" w:type="dxa"/>
            <w:shd w:val="clear" w:color="auto" w:fill="auto"/>
          </w:tcPr>
          <w:p w14:paraId="69378A5A" w14:textId="77777777" w:rsidR="00776F81" w:rsidRDefault="00776F81" w:rsidP="00776F8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90% суммы договора по факту поставки на ПТО Заказчика (г. Минск);</w:t>
            </w:r>
          </w:p>
          <w:p w14:paraId="6113E50B" w14:textId="12C3966F" w:rsidR="00B063FF" w:rsidRPr="008E30D5" w:rsidRDefault="00776F81" w:rsidP="00776F81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10% после подписания акта ввода в эксплуатацию.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46B182" w14:textId="77777777" w:rsidR="00B063FF" w:rsidRPr="00C03031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1842" w:type="dxa"/>
            <w:vMerge/>
            <w:tcBorders>
              <w:bottom w:val="nil"/>
            </w:tcBorders>
            <w:shd w:val="clear" w:color="auto" w:fill="auto"/>
          </w:tcPr>
          <w:p w14:paraId="5A14B240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560" w:type="dxa"/>
            <w:vMerge/>
            <w:tcBorders>
              <w:bottom w:val="nil"/>
            </w:tcBorders>
            <w:shd w:val="clear" w:color="auto" w:fill="auto"/>
          </w:tcPr>
          <w:p w14:paraId="67071BE9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B063FF" w:rsidRPr="004E77DE" w14:paraId="4F9DA119" w14:textId="77777777" w:rsidTr="004D5B24">
        <w:trPr>
          <w:trHeight w:val="499"/>
        </w:trPr>
        <w:tc>
          <w:tcPr>
            <w:tcW w:w="675" w:type="dxa"/>
            <w:shd w:val="clear" w:color="auto" w:fill="auto"/>
          </w:tcPr>
          <w:p w14:paraId="5F9859BA" w14:textId="66700E61" w:rsidR="00B063FF" w:rsidRPr="004E77DE" w:rsidRDefault="00487F88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B063FF">
              <w:rPr>
                <w:lang w:eastAsia="en-US"/>
              </w:rPr>
              <w:t>.4.</w:t>
            </w:r>
          </w:p>
        </w:tc>
        <w:tc>
          <w:tcPr>
            <w:tcW w:w="4395" w:type="dxa"/>
            <w:shd w:val="clear" w:color="auto" w:fill="auto"/>
          </w:tcPr>
          <w:p w14:paraId="72B72D47" w14:textId="429D777E" w:rsidR="00B063FF" w:rsidRPr="008E30D5" w:rsidRDefault="00776F81" w:rsidP="004D5B2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776F81">
              <w:rPr>
                <w:lang w:eastAsia="en-US"/>
              </w:rPr>
              <w:t>100% после подписания акта ввода в эксплуатацию.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50EE88" w14:textId="77777777" w:rsidR="00B063FF" w:rsidRPr="00C03031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</w:tcPr>
          <w:p w14:paraId="53DBCD6B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nil"/>
            </w:tcBorders>
            <w:shd w:val="clear" w:color="auto" w:fill="auto"/>
          </w:tcPr>
          <w:p w14:paraId="32645F02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</w:tr>
      <w:tr w:rsidR="00B063FF" w:rsidRPr="004E77DE" w14:paraId="7742E3D0" w14:textId="77777777" w:rsidTr="004D5B24">
        <w:tc>
          <w:tcPr>
            <w:tcW w:w="5070" w:type="dxa"/>
            <w:gridSpan w:val="2"/>
            <w:shd w:val="clear" w:color="auto" w:fill="auto"/>
          </w:tcPr>
          <w:p w14:paraId="6D3A1FF6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both"/>
              <w:rPr>
                <w:bCs/>
                <w:lang w:eastAsia="en-US"/>
              </w:rPr>
            </w:pPr>
            <w:r w:rsidRPr="004E77DE">
              <w:rPr>
                <w:bCs/>
                <w:lang w:eastAsia="en-US"/>
              </w:rPr>
              <w:t>ИТОГО:</w:t>
            </w:r>
          </w:p>
        </w:tc>
        <w:tc>
          <w:tcPr>
            <w:tcW w:w="1134" w:type="dxa"/>
            <w:shd w:val="clear" w:color="auto" w:fill="auto"/>
          </w:tcPr>
          <w:p w14:paraId="69E8FF13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bCs/>
                <w:lang w:eastAsia="en-US"/>
              </w:rPr>
            </w:pPr>
          </w:p>
        </w:tc>
        <w:tc>
          <w:tcPr>
            <w:tcW w:w="1842" w:type="dxa"/>
            <w:shd w:val="clear" w:color="auto" w:fill="auto"/>
          </w:tcPr>
          <w:p w14:paraId="2A8E6C85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bCs/>
                <w:lang w:eastAsia="en-US"/>
              </w:rPr>
            </w:pPr>
          </w:p>
        </w:tc>
        <w:tc>
          <w:tcPr>
            <w:tcW w:w="1560" w:type="dxa"/>
            <w:shd w:val="clear" w:color="auto" w:fill="auto"/>
          </w:tcPr>
          <w:p w14:paraId="34E60462" w14:textId="77777777" w:rsidR="00B063FF" w:rsidRPr="004E77DE" w:rsidRDefault="00B063FF" w:rsidP="004D5B24">
            <w:pPr>
              <w:autoSpaceDE w:val="0"/>
              <w:autoSpaceDN w:val="0"/>
              <w:adjustRightInd w:val="0"/>
              <w:jc w:val="center"/>
              <w:rPr>
                <w:bCs/>
                <w:lang w:eastAsia="en-US"/>
              </w:rPr>
            </w:pPr>
            <w:r w:rsidRPr="004E77DE">
              <w:rPr>
                <w:bCs/>
                <w:lang w:eastAsia="en-US"/>
              </w:rPr>
              <w:t>100</w:t>
            </w:r>
          </w:p>
        </w:tc>
      </w:tr>
    </w:tbl>
    <w:p w14:paraId="5C2A95F3" w14:textId="77777777" w:rsidR="00E97F1E" w:rsidRDefault="00E97F1E" w:rsidP="00B063FF">
      <w:pPr>
        <w:pStyle w:val="justify"/>
        <w:rPr>
          <w:b/>
          <w:sz w:val="28"/>
          <w:szCs w:val="28"/>
        </w:rPr>
      </w:pPr>
    </w:p>
    <w:p w14:paraId="68C780FD" w14:textId="3DC1C5AA" w:rsidR="00B063FF" w:rsidRPr="004E77DE" w:rsidRDefault="00F511B5" w:rsidP="00B063FF">
      <w:pPr>
        <w:pStyle w:val="justify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B063FF" w:rsidRPr="004E77DE">
        <w:rPr>
          <w:b/>
          <w:sz w:val="28"/>
          <w:szCs w:val="28"/>
        </w:rPr>
        <w:t>.3.1.</w:t>
      </w:r>
      <w:r w:rsidR="00B063FF" w:rsidRPr="004E77DE">
        <w:rPr>
          <w:sz w:val="28"/>
          <w:szCs w:val="28"/>
        </w:rPr>
        <w:t xml:space="preserve"> </w:t>
      </w:r>
      <w:r w:rsidR="00B063FF">
        <w:rPr>
          <w:sz w:val="28"/>
          <w:szCs w:val="28"/>
        </w:rPr>
        <w:t>п</w:t>
      </w:r>
      <w:r w:rsidR="00B063FF" w:rsidRPr="004E77DE">
        <w:rPr>
          <w:sz w:val="28"/>
          <w:szCs w:val="28"/>
        </w:rPr>
        <w:t xml:space="preserve">редложение участника с гарантийным сроком на оборудование </w:t>
      </w:r>
      <w:r w:rsidR="00B063FF" w:rsidRPr="00EF05C9">
        <w:rPr>
          <w:sz w:val="28"/>
          <w:szCs w:val="28"/>
        </w:rPr>
        <w:t>менее 1</w:t>
      </w:r>
      <w:r w:rsidR="001D62D8">
        <w:rPr>
          <w:sz w:val="28"/>
          <w:szCs w:val="28"/>
        </w:rPr>
        <w:t>2</w:t>
      </w:r>
      <w:r w:rsidR="00B063FF" w:rsidRPr="00EF05C9">
        <w:rPr>
          <w:sz w:val="28"/>
          <w:szCs w:val="28"/>
        </w:rPr>
        <w:t xml:space="preserve"> месяцев</w:t>
      </w:r>
      <w:r w:rsidR="00B063FF" w:rsidRPr="004E77DE">
        <w:rPr>
          <w:sz w:val="28"/>
          <w:szCs w:val="28"/>
        </w:rPr>
        <w:t xml:space="preserve"> </w:t>
      </w:r>
      <w:r w:rsidR="00B063FF" w:rsidRPr="004E77DE">
        <w:rPr>
          <w:spacing w:val="-6"/>
          <w:sz w:val="28"/>
          <w:szCs w:val="28"/>
        </w:rPr>
        <w:t xml:space="preserve">с момента проведения </w:t>
      </w:r>
      <w:r w:rsidR="00B063FF" w:rsidRPr="004E77DE">
        <w:rPr>
          <w:spacing w:val="-6"/>
          <w:sz w:val="28"/>
          <w:szCs w:val="28"/>
          <w:lang w:val="en-US"/>
        </w:rPr>
        <w:t>SAT</w:t>
      </w:r>
      <w:r w:rsidR="00B063FF" w:rsidRPr="004E77DE">
        <w:rPr>
          <w:sz w:val="28"/>
          <w:szCs w:val="28"/>
        </w:rPr>
        <w:t xml:space="preserve"> отклоняется.</w:t>
      </w:r>
    </w:p>
    <w:p w14:paraId="48AC5176" w14:textId="2DD72030" w:rsidR="00B063FF" w:rsidRDefault="00F511B5" w:rsidP="00B063FF">
      <w:pPr>
        <w:pStyle w:val="justify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B063FF" w:rsidRPr="004E77DE">
        <w:rPr>
          <w:b/>
          <w:sz w:val="28"/>
          <w:szCs w:val="28"/>
        </w:rPr>
        <w:t>.3.2.</w:t>
      </w:r>
      <w:r w:rsidR="00B063FF" w:rsidRPr="004E77DE">
        <w:rPr>
          <w:sz w:val="28"/>
          <w:szCs w:val="28"/>
        </w:rPr>
        <w:t xml:space="preserve"> </w:t>
      </w:r>
      <w:r w:rsidR="00B063FF">
        <w:rPr>
          <w:sz w:val="28"/>
          <w:szCs w:val="28"/>
          <w:u w:val="single"/>
        </w:rPr>
        <w:t>б</w:t>
      </w:r>
      <w:r w:rsidR="00B063FF" w:rsidRPr="004E77DE">
        <w:rPr>
          <w:sz w:val="28"/>
          <w:szCs w:val="28"/>
          <w:u w:val="single"/>
        </w:rPr>
        <w:t>альная оценка критерия «Стоимость»</w:t>
      </w:r>
      <w:r w:rsidR="00B063FF" w:rsidRPr="004E77DE">
        <w:rPr>
          <w:sz w:val="28"/>
          <w:szCs w:val="28"/>
        </w:rPr>
        <w:t xml:space="preserve"> будет производиться по следующей формуле:</w:t>
      </w:r>
    </w:p>
    <w:p w14:paraId="15BDF6C2" w14:textId="77777777" w:rsidR="00B063FF" w:rsidRPr="004E77DE" w:rsidRDefault="00B063FF" w:rsidP="00B063FF">
      <w:pPr>
        <w:pStyle w:val="justify"/>
        <w:rPr>
          <w:sz w:val="28"/>
          <w:szCs w:val="28"/>
        </w:rPr>
      </w:pPr>
    </w:p>
    <w:p w14:paraId="33B0309E" w14:textId="19FCE650" w:rsidR="00B063FF" w:rsidRPr="00C22CEE" w:rsidRDefault="00B063FF" w:rsidP="00B063FF">
      <w:pPr>
        <w:pStyle w:val="justify"/>
        <w:jc w:val="center"/>
        <w:rPr>
          <w:sz w:val="28"/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 xml:space="preserve">«Стоимость» </m:t>
          </m:r>
          <m:d>
            <m:dPr>
              <m:ctrlPr>
                <w:rPr>
                  <w:rFonts w:ascii="Cambria Math" w:hAnsi="Cambria Math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S</m:t>
              </m:r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min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Si</m:t>
              </m:r>
            </m:den>
          </m:f>
          <m:r>
            <w:rPr>
              <w:rFonts w:ascii="Cambria Math" w:hAnsi="Cambria Math"/>
              <w:sz w:val="28"/>
              <w:szCs w:val="28"/>
            </w:rPr>
            <m:t xml:space="preserve">×70=баллы, </m:t>
          </m:r>
        </m:oMath>
      </m:oMathPara>
    </w:p>
    <w:p w14:paraId="0945E376" w14:textId="77777777" w:rsidR="00B063FF" w:rsidRPr="004E77DE" w:rsidRDefault="00B063FF" w:rsidP="00B063FF">
      <w:pPr>
        <w:pStyle w:val="justify"/>
        <w:rPr>
          <w:sz w:val="28"/>
          <w:szCs w:val="28"/>
        </w:rPr>
      </w:pPr>
      <w:r w:rsidRPr="004E77DE">
        <w:rPr>
          <w:sz w:val="28"/>
          <w:szCs w:val="28"/>
        </w:rPr>
        <w:t>где</w:t>
      </w:r>
    </w:p>
    <w:p w14:paraId="5933D2F9" w14:textId="36AFBE58" w:rsidR="00B063FF" w:rsidRPr="004E77DE" w:rsidRDefault="00B063FF" w:rsidP="00B063FF">
      <w:pPr>
        <w:pStyle w:val="justify"/>
        <w:rPr>
          <w:sz w:val="28"/>
          <w:szCs w:val="28"/>
        </w:rPr>
      </w:pPr>
      <w:r w:rsidRPr="00BB5721">
        <w:rPr>
          <w:i/>
          <w:sz w:val="28"/>
          <w:szCs w:val="28"/>
        </w:rPr>
        <w:t>S min</w:t>
      </w:r>
      <w:r w:rsidRPr="004E77DE">
        <w:rPr>
          <w:sz w:val="28"/>
          <w:szCs w:val="28"/>
        </w:rPr>
        <w:t xml:space="preserve"> - минимальное по цене предложение из допущенных участников;</w:t>
      </w:r>
    </w:p>
    <w:p w14:paraId="343181A2" w14:textId="77777777" w:rsidR="00B063FF" w:rsidRPr="004E77DE" w:rsidRDefault="00B063FF" w:rsidP="00B063FF">
      <w:pPr>
        <w:pStyle w:val="justify"/>
        <w:rPr>
          <w:sz w:val="28"/>
          <w:szCs w:val="28"/>
        </w:rPr>
      </w:pPr>
      <w:r w:rsidRPr="00BB5721">
        <w:rPr>
          <w:i/>
          <w:sz w:val="28"/>
          <w:szCs w:val="28"/>
        </w:rPr>
        <w:t>Si</w:t>
      </w:r>
      <w:r w:rsidRPr="004E77DE">
        <w:rPr>
          <w:sz w:val="28"/>
          <w:szCs w:val="28"/>
        </w:rPr>
        <w:t xml:space="preserve"> - предложение оцениваемого участника.</w:t>
      </w:r>
    </w:p>
    <w:p w14:paraId="7D72F30D" w14:textId="6C171649" w:rsidR="00776F81" w:rsidRPr="00776F81" w:rsidRDefault="00F511B5" w:rsidP="00BB5721">
      <w:pPr>
        <w:pStyle w:val="justify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B063FF" w:rsidRPr="00022F8F">
        <w:rPr>
          <w:b/>
          <w:sz w:val="28"/>
          <w:szCs w:val="28"/>
        </w:rPr>
        <w:t>.3.</w:t>
      </w:r>
      <w:r w:rsidR="00B063FF">
        <w:rPr>
          <w:b/>
          <w:sz w:val="28"/>
          <w:szCs w:val="28"/>
        </w:rPr>
        <w:t>3.</w:t>
      </w:r>
      <w:r w:rsidR="00B063FF">
        <w:rPr>
          <w:sz w:val="28"/>
          <w:szCs w:val="28"/>
        </w:rPr>
        <w:t xml:space="preserve"> </w:t>
      </w:r>
      <w:r w:rsidR="000E0FB0">
        <w:rPr>
          <w:sz w:val="28"/>
          <w:szCs w:val="28"/>
        </w:rPr>
        <w:t>б</w:t>
      </w:r>
      <w:r w:rsidR="00776F81" w:rsidRPr="00776F81">
        <w:rPr>
          <w:sz w:val="28"/>
          <w:szCs w:val="28"/>
        </w:rPr>
        <w:t>аллы по другим критериям начисляются прямым сч</w:t>
      </w:r>
      <w:r w:rsidR="000E0FB0">
        <w:rPr>
          <w:sz w:val="28"/>
          <w:szCs w:val="28"/>
        </w:rPr>
        <w:t>ё</w:t>
      </w:r>
      <w:r w:rsidR="00776F81" w:rsidRPr="00776F81">
        <w:rPr>
          <w:sz w:val="28"/>
          <w:szCs w:val="28"/>
        </w:rPr>
        <w:t>том.</w:t>
      </w:r>
      <w:r w:rsidR="00661B7A">
        <w:rPr>
          <w:sz w:val="28"/>
          <w:szCs w:val="28"/>
        </w:rPr>
        <w:t xml:space="preserve"> Предложения не соответствующие </w:t>
      </w:r>
      <w:r w:rsidR="00B626B1">
        <w:rPr>
          <w:sz w:val="28"/>
          <w:szCs w:val="28"/>
        </w:rPr>
        <w:t>п. 4.3. таблицы</w:t>
      </w:r>
      <w:r w:rsidR="00204D5D">
        <w:rPr>
          <w:sz w:val="28"/>
          <w:szCs w:val="28"/>
        </w:rPr>
        <w:t xml:space="preserve"> критериев оценки</w:t>
      </w:r>
      <w:r w:rsidR="00B626B1">
        <w:rPr>
          <w:sz w:val="28"/>
          <w:szCs w:val="28"/>
        </w:rPr>
        <w:t xml:space="preserve">, а </w:t>
      </w:r>
      <w:r w:rsidR="00B626B1">
        <w:rPr>
          <w:sz w:val="28"/>
          <w:szCs w:val="28"/>
        </w:rPr>
        <w:lastRenderedPageBreak/>
        <w:t xml:space="preserve">именно п/п таблицы </w:t>
      </w:r>
      <w:r w:rsidR="00487F88">
        <w:rPr>
          <w:sz w:val="28"/>
          <w:szCs w:val="28"/>
        </w:rPr>
        <w:t>2</w:t>
      </w:r>
      <w:r w:rsidR="00661B7A">
        <w:rPr>
          <w:sz w:val="28"/>
          <w:szCs w:val="28"/>
        </w:rPr>
        <w:t xml:space="preserve">.1, </w:t>
      </w:r>
      <w:r w:rsidR="00487F88">
        <w:rPr>
          <w:sz w:val="28"/>
          <w:szCs w:val="28"/>
        </w:rPr>
        <w:t>2</w:t>
      </w:r>
      <w:r w:rsidR="00661B7A">
        <w:rPr>
          <w:sz w:val="28"/>
          <w:szCs w:val="28"/>
        </w:rPr>
        <w:t xml:space="preserve">.2., </w:t>
      </w:r>
      <w:r w:rsidR="00487F88">
        <w:rPr>
          <w:sz w:val="28"/>
          <w:szCs w:val="28"/>
        </w:rPr>
        <w:t>2</w:t>
      </w:r>
      <w:r w:rsidR="00661B7A">
        <w:rPr>
          <w:sz w:val="28"/>
          <w:szCs w:val="28"/>
        </w:rPr>
        <w:t xml:space="preserve">.3, </w:t>
      </w:r>
      <w:r w:rsidR="00487F88">
        <w:rPr>
          <w:sz w:val="28"/>
          <w:szCs w:val="28"/>
        </w:rPr>
        <w:t>2</w:t>
      </w:r>
      <w:r w:rsidR="00661B7A">
        <w:rPr>
          <w:sz w:val="28"/>
          <w:szCs w:val="28"/>
        </w:rPr>
        <w:t>.4. формы оплаты комиссией не рассматриваются, такое предложение отклоняется, как несоответствующее заданию на закупку.</w:t>
      </w:r>
    </w:p>
    <w:p w14:paraId="412E9916" w14:textId="355698A6" w:rsidR="00B063FF" w:rsidRPr="004E77DE" w:rsidRDefault="00F511B5" w:rsidP="00B063FF">
      <w:pPr>
        <w:pStyle w:val="justify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B063FF" w:rsidRPr="008E30D5">
        <w:rPr>
          <w:b/>
          <w:sz w:val="28"/>
          <w:szCs w:val="28"/>
        </w:rPr>
        <w:t>.3.</w:t>
      </w:r>
      <w:r w:rsidR="00B063FF">
        <w:rPr>
          <w:b/>
          <w:sz w:val="28"/>
          <w:szCs w:val="28"/>
        </w:rPr>
        <w:t>4</w:t>
      </w:r>
      <w:r w:rsidR="00B063FF" w:rsidRPr="008E30D5">
        <w:rPr>
          <w:b/>
          <w:sz w:val="28"/>
          <w:szCs w:val="28"/>
        </w:rPr>
        <w:t>.</w:t>
      </w:r>
      <w:r w:rsidR="00B063FF" w:rsidRPr="008E30D5">
        <w:rPr>
          <w:sz w:val="28"/>
          <w:szCs w:val="28"/>
        </w:rPr>
        <w:t xml:space="preserve"> баллы при расчётах округляются до сотых долей. Наилучшим  </w:t>
      </w:r>
      <w:r w:rsidR="00B063FF" w:rsidRPr="004E77DE">
        <w:rPr>
          <w:sz w:val="28"/>
          <w:szCs w:val="28"/>
        </w:rPr>
        <w:t>предложением признается предложение, соответствующее конкурсной документации и набравшее наибольшее суммарное количество баллов.</w:t>
      </w:r>
    </w:p>
    <w:p w14:paraId="33B3A52E" w14:textId="39166692" w:rsidR="004D25FA" w:rsidRPr="00F66AAB" w:rsidRDefault="00F511B5" w:rsidP="004D25F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B063FF" w:rsidRPr="003A1FF7">
        <w:rPr>
          <w:b/>
          <w:sz w:val="28"/>
          <w:szCs w:val="28"/>
        </w:rPr>
        <w:t>.4.</w:t>
      </w:r>
      <w:r w:rsidR="00B063FF" w:rsidRPr="003A1FF7">
        <w:rPr>
          <w:sz w:val="28"/>
          <w:szCs w:val="28"/>
        </w:rPr>
        <w:t xml:space="preserve"> </w:t>
      </w:r>
      <w:r w:rsidR="004D25FA" w:rsidRPr="003A1FF7">
        <w:rPr>
          <w:sz w:val="28"/>
          <w:szCs w:val="28"/>
        </w:rPr>
        <w:t>После</w:t>
      </w:r>
      <w:r w:rsidR="00B626B1">
        <w:rPr>
          <w:sz w:val="28"/>
          <w:szCs w:val="28"/>
        </w:rPr>
        <w:t xml:space="preserve"> предварительной</w:t>
      </w:r>
      <w:r w:rsidR="004D25FA" w:rsidRPr="003A1FF7">
        <w:rPr>
          <w:sz w:val="28"/>
          <w:szCs w:val="28"/>
        </w:rPr>
        <w:t xml:space="preserve"> оценки участников конкурса и их предложений на предмет соответствия требованиям документации о закупке, </w:t>
      </w:r>
      <w:r w:rsidR="00B626B1">
        <w:rPr>
          <w:sz w:val="28"/>
          <w:szCs w:val="28"/>
        </w:rPr>
        <w:t>на сайте</w:t>
      </w:r>
      <w:r w:rsidR="00500939">
        <w:rPr>
          <w:sz w:val="28"/>
          <w:szCs w:val="28"/>
        </w:rPr>
        <w:t xml:space="preserve"> электронной</w:t>
      </w:r>
      <w:r w:rsidR="00B626B1">
        <w:rPr>
          <w:sz w:val="28"/>
          <w:szCs w:val="28"/>
        </w:rPr>
        <w:t xml:space="preserve"> торговой площадки</w:t>
      </w:r>
      <w:r w:rsidR="00500939">
        <w:rPr>
          <w:sz w:val="28"/>
          <w:szCs w:val="28"/>
        </w:rPr>
        <w:t xml:space="preserve"> в соответствии с её регламентом</w:t>
      </w:r>
      <w:r w:rsidR="00B626B1">
        <w:rPr>
          <w:sz w:val="28"/>
          <w:szCs w:val="28"/>
        </w:rPr>
        <w:t xml:space="preserve"> размещается</w:t>
      </w:r>
      <w:r w:rsidR="004D25FA" w:rsidRPr="003A1FF7">
        <w:rPr>
          <w:sz w:val="28"/>
          <w:szCs w:val="28"/>
        </w:rPr>
        <w:t xml:space="preserve"> уведомление</w:t>
      </w:r>
      <w:r w:rsidR="00B626B1">
        <w:rPr>
          <w:sz w:val="28"/>
          <w:szCs w:val="28"/>
        </w:rPr>
        <w:t xml:space="preserve"> о допуске участников и результаты предварительной оценки</w:t>
      </w:r>
      <w:r w:rsidR="00500939">
        <w:rPr>
          <w:sz w:val="28"/>
          <w:szCs w:val="28"/>
        </w:rPr>
        <w:t>. Уведомление будет</w:t>
      </w:r>
      <w:r w:rsidR="004D25FA" w:rsidRPr="003A1FF7">
        <w:rPr>
          <w:sz w:val="28"/>
          <w:szCs w:val="28"/>
        </w:rPr>
        <w:t xml:space="preserve"> содержа</w:t>
      </w:r>
      <w:r w:rsidR="00500939">
        <w:rPr>
          <w:sz w:val="28"/>
          <w:szCs w:val="28"/>
        </w:rPr>
        <w:t>ть</w:t>
      </w:r>
      <w:r w:rsidR="004D25FA" w:rsidRPr="003A1FF7">
        <w:rPr>
          <w:sz w:val="28"/>
          <w:szCs w:val="28"/>
        </w:rPr>
        <w:t xml:space="preserve"> информацию об условиях конкурсных предложений участников </w:t>
      </w:r>
      <w:r w:rsidR="00075F18">
        <w:rPr>
          <w:sz w:val="28"/>
          <w:szCs w:val="28"/>
        </w:rPr>
        <w:t>без их идентификации</w:t>
      </w:r>
      <w:r w:rsidR="00BB4ACF">
        <w:rPr>
          <w:sz w:val="28"/>
          <w:szCs w:val="28"/>
        </w:rPr>
        <w:t xml:space="preserve"> с критериями оценки</w:t>
      </w:r>
      <w:r w:rsidR="00E97F1E" w:rsidRPr="003A1FF7">
        <w:rPr>
          <w:sz w:val="28"/>
          <w:szCs w:val="28"/>
        </w:rPr>
        <w:t>,</w:t>
      </w:r>
      <w:r w:rsidR="004D25FA" w:rsidRPr="003A1FF7">
        <w:rPr>
          <w:sz w:val="28"/>
          <w:szCs w:val="28"/>
        </w:rPr>
        <w:t xml:space="preserve"> дате</w:t>
      </w:r>
      <w:r w:rsidR="00E97F1E" w:rsidRPr="003A1FF7">
        <w:rPr>
          <w:sz w:val="28"/>
          <w:szCs w:val="28"/>
        </w:rPr>
        <w:t xml:space="preserve"> и времени</w:t>
      </w:r>
      <w:r w:rsidR="004D25FA" w:rsidRPr="003A1FF7">
        <w:rPr>
          <w:sz w:val="28"/>
          <w:szCs w:val="28"/>
        </w:rPr>
        <w:t xml:space="preserve"> проведения процедуры </w:t>
      </w:r>
      <w:r w:rsidR="00883470">
        <w:rPr>
          <w:sz w:val="28"/>
          <w:szCs w:val="28"/>
        </w:rPr>
        <w:t xml:space="preserve">однократного улучшения </w:t>
      </w:r>
      <w:r w:rsidR="00BB4ACF">
        <w:rPr>
          <w:sz w:val="28"/>
          <w:szCs w:val="28"/>
        </w:rPr>
        <w:t>представленных предложений.</w:t>
      </w:r>
      <w:r w:rsidR="004D25FA" w:rsidRPr="003A1FF7">
        <w:rPr>
          <w:sz w:val="28"/>
          <w:szCs w:val="28"/>
        </w:rPr>
        <w:t xml:space="preserve"> </w:t>
      </w:r>
    </w:p>
    <w:p w14:paraId="0DD4946E" w14:textId="30E04ECD" w:rsidR="00723F1B" w:rsidRPr="006F1295" w:rsidRDefault="00F511B5" w:rsidP="004D25F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723F1B" w:rsidRPr="006F1295">
        <w:rPr>
          <w:b/>
          <w:sz w:val="28"/>
          <w:szCs w:val="28"/>
        </w:rPr>
        <w:t>.5.</w:t>
      </w:r>
      <w:r w:rsidR="00723F1B" w:rsidRPr="006F1295">
        <w:rPr>
          <w:sz w:val="28"/>
          <w:szCs w:val="28"/>
        </w:rPr>
        <w:t xml:space="preserve"> Процедура </w:t>
      </w:r>
      <w:r w:rsidR="00883470">
        <w:rPr>
          <w:sz w:val="28"/>
          <w:szCs w:val="28"/>
        </w:rPr>
        <w:t>улучшения предложений</w:t>
      </w:r>
      <w:r w:rsidR="00723F1B" w:rsidRPr="006F1295">
        <w:rPr>
          <w:sz w:val="28"/>
          <w:szCs w:val="28"/>
        </w:rPr>
        <w:t xml:space="preserve"> проводится один раз. Предложения о снижении цены и улучшению иных условий </w:t>
      </w:r>
      <w:r w:rsidR="00883470">
        <w:rPr>
          <w:sz w:val="28"/>
          <w:szCs w:val="28"/>
        </w:rPr>
        <w:t>из таблицы критериев оценки</w:t>
      </w:r>
      <w:r w:rsidR="00723F1B" w:rsidRPr="006F1295">
        <w:rPr>
          <w:sz w:val="28"/>
          <w:szCs w:val="28"/>
        </w:rPr>
        <w:t xml:space="preserve"> предоставляются участниками в </w:t>
      </w:r>
      <w:r w:rsidR="00BB4ACF">
        <w:rPr>
          <w:sz w:val="28"/>
          <w:szCs w:val="28"/>
        </w:rPr>
        <w:t xml:space="preserve">электронном виде </w:t>
      </w:r>
      <w:r w:rsidR="00500939">
        <w:rPr>
          <w:sz w:val="28"/>
          <w:szCs w:val="28"/>
        </w:rPr>
        <w:t>в соответствии с регламентом электронной торговой площадки</w:t>
      </w:r>
      <w:r w:rsidR="00BB4ACF">
        <w:rPr>
          <w:sz w:val="28"/>
          <w:szCs w:val="28"/>
        </w:rPr>
        <w:t>.</w:t>
      </w:r>
    </w:p>
    <w:p w14:paraId="030EBF2A" w14:textId="75C8C4D0" w:rsidR="00B063FF" w:rsidRPr="003A1FF7" w:rsidRDefault="00F511B5" w:rsidP="00BB4AC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B063FF" w:rsidRPr="003A1FF7">
        <w:rPr>
          <w:b/>
          <w:sz w:val="28"/>
          <w:szCs w:val="28"/>
        </w:rPr>
        <w:t>.</w:t>
      </w:r>
      <w:r w:rsidR="00723F1B">
        <w:rPr>
          <w:b/>
          <w:sz w:val="28"/>
          <w:szCs w:val="28"/>
        </w:rPr>
        <w:t>6</w:t>
      </w:r>
      <w:r w:rsidR="00B063FF" w:rsidRPr="003A1FF7">
        <w:rPr>
          <w:b/>
          <w:sz w:val="28"/>
          <w:szCs w:val="28"/>
        </w:rPr>
        <w:t>.</w:t>
      </w:r>
      <w:r w:rsidR="00B063FF" w:rsidRPr="003A1FF7">
        <w:rPr>
          <w:sz w:val="28"/>
          <w:szCs w:val="28"/>
        </w:rPr>
        <w:t xml:space="preserve"> Участник вправе не участвовать в процедуре улучшения конкурсных предложений, при этом его первоначальное конкурсное предложение остаётся действующим.</w:t>
      </w:r>
    </w:p>
    <w:p w14:paraId="67C867F3" w14:textId="77777777" w:rsidR="00B063FF" w:rsidRPr="003A1FF7" w:rsidRDefault="00B063FF" w:rsidP="00B063FF">
      <w:pPr>
        <w:pStyle w:val="justify"/>
        <w:rPr>
          <w:sz w:val="28"/>
          <w:szCs w:val="28"/>
        </w:rPr>
      </w:pPr>
      <w:r w:rsidRPr="003A1FF7">
        <w:rPr>
          <w:sz w:val="28"/>
          <w:szCs w:val="28"/>
        </w:rPr>
        <w:t>Изменения, ухудшающие первоначальное предложение участника по любому из критериев не рассматриваются в целом.</w:t>
      </w:r>
    </w:p>
    <w:p w14:paraId="1A69816A" w14:textId="3C6C93CD" w:rsidR="004D25FA" w:rsidRPr="003A1FF7" w:rsidRDefault="00F511B5" w:rsidP="004D25FA">
      <w:pPr>
        <w:pStyle w:val="justify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4D25FA" w:rsidRPr="003A1FF7">
        <w:rPr>
          <w:b/>
          <w:sz w:val="28"/>
          <w:szCs w:val="28"/>
        </w:rPr>
        <w:t>.</w:t>
      </w:r>
      <w:r w:rsidR="00723F1B">
        <w:rPr>
          <w:b/>
          <w:sz w:val="28"/>
          <w:szCs w:val="28"/>
        </w:rPr>
        <w:t>7</w:t>
      </w:r>
      <w:r w:rsidR="004D25FA" w:rsidRPr="003A1FF7">
        <w:rPr>
          <w:b/>
          <w:sz w:val="28"/>
          <w:szCs w:val="28"/>
        </w:rPr>
        <w:t>.</w:t>
      </w:r>
      <w:r w:rsidR="004D25FA" w:rsidRPr="003A1FF7">
        <w:rPr>
          <w:sz w:val="28"/>
          <w:szCs w:val="28"/>
        </w:rPr>
        <w:t xml:space="preserve"> По окончании процедуры </w:t>
      </w:r>
      <w:r w:rsidR="00883470">
        <w:rPr>
          <w:sz w:val="28"/>
          <w:szCs w:val="28"/>
        </w:rPr>
        <w:t>улучшения конкурсных предложений</w:t>
      </w:r>
      <w:r w:rsidR="004D25FA" w:rsidRPr="003A1FF7">
        <w:rPr>
          <w:sz w:val="28"/>
          <w:szCs w:val="28"/>
        </w:rPr>
        <w:t xml:space="preserve"> составляется протокол, в котором фиксируются окончательные условия конкурсных предложений участников конкурса. Протокол подписывается присутствующими на процедуре </w:t>
      </w:r>
      <w:r w:rsidR="00883470">
        <w:rPr>
          <w:sz w:val="28"/>
          <w:szCs w:val="28"/>
        </w:rPr>
        <w:t>улучшения</w:t>
      </w:r>
      <w:r w:rsidR="004D25FA" w:rsidRPr="003A1FF7">
        <w:rPr>
          <w:sz w:val="28"/>
          <w:szCs w:val="28"/>
        </w:rPr>
        <w:t xml:space="preserve"> членами конкурсной комиссии</w:t>
      </w:r>
      <w:r w:rsidR="00BB4ACF">
        <w:rPr>
          <w:sz w:val="28"/>
          <w:szCs w:val="28"/>
        </w:rPr>
        <w:t>.</w:t>
      </w:r>
      <w:r w:rsidR="004D25FA" w:rsidRPr="003A1FF7">
        <w:rPr>
          <w:sz w:val="28"/>
          <w:szCs w:val="28"/>
        </w:rPr>
        <w:t xml:space="preserve"> </w:t>
      </w:r>
    </w:p>
    <w:p w14:paraId="5C967D66" w14:textId="439847BE" w:rsidR="00B063FF" w:rsidRPr="003A1FF7" w:rsidRDefault="00F511B5" w:rsidP="00B063FF">
      <w:pPr>
        <w:pStyle w:val="justify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B063FF" w:rsidRPr="003A1FF7">
        <w:rPr>
          <w:b/>
          <w:sz w:val="28"/>
          <w:szCs w:val="28"/>
        </w:rPr>
        <w:t>.</w:t>
      </w:r>
      <w:r w:rsidR="00723F1B">
        <w:rPr>
          <w:b/>
          <w:sz w:val="28"/>
          <w:szCs w:val="28"/>
        </w:rPr>
        <w:t>8</w:t>
      </w:r>
      <w:r w:rsidR="00B063FF" w:rsidRPr="003A1FF7">
        <w:rPr>
          <w:b/>
          <w:sz w:val="28"/>
          <w:szCs w:val="28"/>
        </w:rPr>
        <w:t>.</w:t>
      </w:r>
      <w:r w:rsidR="00B063FF" w:rsidRPr="003A1FF7">
        <w:rPr>
          <w:sz w:val="28"/>
          <w:szCs w:val="28"/>
        </w:rPr>
        <w:t xml:space="preserve"> </w:t>
      </w:r>
      <w:r w:rsidR="009E3EC6" w:rsidRPr="003A1FF7">
        <w:rPr>
          <w:sz w:val="28"/>
          <w:szCs w:val="28"/>
        </w:rPr>
        <w:t>Заказчик</w:t>
      </w:r>
      <w:r w:rsidR="00B063FF" w:rsidRPr="003A1FF7">
        <w:rPr>
          <w:sz w:val="28"/>
          <w:szCs w:val="28"/>
        </w:rPr>
        <w:t xml:space="preserve"> после утверждения результатов </w:t>
      </w:r>
      <w:r w:rsidR="004D25FA" w:rsidRPr="003A1FF7">
        <w:rPr>
          <w:sz w:val="28"/>
          <w:szCs w:val="28"/>
        </w:rPr>
        <w:t>уведомляет всех участников конкурса о выборе победителя</w:t>
      </w:r>
      <w:r w:rsidR="00B063FF" w:rsidRPr="003A1FF7">
        <w:rPr>
          <w:sz w:val="28"/>
          <w:szCs w:val="28"/>
        </w:rPr>
        <w:t>.</w:t>
      </w:r>
    </w:p>
    <w:p w14:paraId="18B0EA02" w14:textId="77777777" w:rsidR="0000464E" w:rsidRDefault="0000464E" w:rsidP="0049739D">
      <w:pPr>
        <w:pStyle w:val="justify"/>
        <w:jc w:val="center"/>
        <w:rPr>
          <w:b/>
          <w:sz w:val="28"/>
          <w:szCs w:val="28"/>
        </w:rPr>
      </w:pPr>
    </w:p>
    <w:p w14:paraId="279264C4" w14:textId="77777777" w:rsidR="00842811" w:rsidRDefault="00F511B5" w:rsidP="0049739D">
      <w:pPr>
        <w:pStyle w:val="justify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D41B37" w:rsidRPr="004E77D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5</w:t>
      </w:r>
      <w:r w:rsidR="00D41B37" w:rsidRPr="004E77DE">
        <w:rPr>
          <w:b/>
          <w:sz w:val="28"/>
          <w:szCs w:val="28"/>
        </w:rPr>
        <w:t>.</w:t>
      </w:r>
      <w:r w:rsidR="00842811">
        <w:rPr>
          <w:b/>
          <w:sz w:val="28"/>
          <w:szCs w:val="28"/>
        </w:rPr>
        <w:t xml:space="preserve"> </w:t>
      </w:r>
    </w:p>
    <w:p w14:paraId="31185F89" w14:textId="3630772A" w:rsidR="00D41B37" w:rsidRDefault="00842811" w:rsidP="0049739D">
      <w:pPr>
        <w:pStyle w:val="justify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Требования.</w:t>
      </w:r>
    </w:p>
    <w:p w14:paraId="3CA6C65D" w14:textId="6514B081" w:rsidR="00F511B5" w:rsidRPr="004E77DE" w:rsidRDefault="00F511B5" w:rsidP="0049739D">
      <w:pPr>
        <w:pStyle w:val="justify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1.</w:t>
      </w:r>
    </w:p>
    <w:p w14:paraId="0F15E6B6" w14:textId="77777777" w:rsidR="0010224D" w:rsidRDefault="00D41B37" w:rsidP="0049739D">
      <w:pPr>
        <w:pStyle w:val="justify"/>
        <w:jc w:val="center"/>
        <w:rPr>
          <w:b/>
          <w:sz w:val="28"/>
          <w:szCs w:val="28"/>
        </w:rPr>
      </w:pPr>
      <w:r w:rsidRPr="004E77DE">
        <w:rPr>
          <w:b/>
          <w:sz w:val="28"/>
          <w:szCs w:val="28"/>
        </w:rPr>
        <w:t>Общие требования.</w:t>
      </w:r>
    </w:p>
    <w:p w14:paraId="564082B9" w14:textId="77777777" w:rsidR="0077648D" w:rsidRPr="004E77DE" w:rsidRDefault="0077648D" w:rsidP="0049739D">
      <w:pPr>
        <w:pStyle w:val="justify"/>
        <w:jc w:val="center"/>
        <w:rPr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7"/>
        <w:gridCol w:w="5385"/>
        <w:gridCol w:w="1704"/>
      </w:tblGrid>
      <w:tr w:rsidR="00702B31" w:rsidRPr="004E77DE" w14:paraId="7B464463" w14:textId="77777777" w:rsidTr="001218B5">
        <w:tc>
          <w:tcPr>
            <w:tcW w:w="2518" w:type="dxa"/>
            <w:shd w:val="clear" w:color="auto" w:fill="auto"/>
            <w:vAlign w:val="center"/>
          </w:tcPr>
          <w:p w14:paraId="03E3CC4D" w14:textId="2944F0F9" w:rsidR="00702B31" w:rsidRPr="004E77DE" w:rsidRDefault="00A30B30" w:rsidP="004D5B24">
            <w:pPr>
              <w:ind w:right="-57"/>
              <w:rPr>
                <w:lang w:eastAsia="en-US"/>
              </w:rPr>
            </w:pPr>
            <w:r>
              <w:rPr>
                <w:lang w:eastAsia="en-US"/>
              </w:rPr>
              <w:t>5.1.</w:t>
            </w:r>
            <w:r w:rsidR="00702B31" w:rsidRPr="004E77DE">
              <w:rPr>
                <w:lang w:eastAsia="en-US"/>
              </w:rPr>
              <w:t>1</w:t>
            </w:r>
            <w:r>
              <w:rPr>
                <w:lang w:eastAsia="en-US"/>
              </w:rPr>
              <w:t>.</w:t>
            </w:r>
            <w:r w:rsidR="00702B31" w:rsidRPr="004E77DE">
              <w:rPr>
                <w:lang w:eastAsia="en-US"/>
              </w:rPr>
              <w:t xml:space="preserve"> Условия оплаты оборудования.</w:t>
            </w:r>
          </w:p>
        </w:tc>
        <w:tc>
          <w:tcPr>
            <w:tcW w:w="7088" w:type="dxa"/>
            <w:gridSpan w:val="2"/>
            <w:shd w:val="clear" w:color="auto" w:fill="auto"/>
            <w:vAlign w:val="center"/>
          </w:tcPr>
          <w:p w14:paraId="55215853" w14:textId="1D08481F" w:rsidR="00702B31" w:rsidRPr="004E77DE" w:rsidRDefault="00702B31" w:rsidP="00BC466E">
            <w:pPr>
              <w:jc w:val="both"/>
              <w:rPr>
                <w:lang w:eastAsia="en-US"/>
              </w:rPr>
            </w:pPr>
            <w:r w:rsidRPr="004E77DE">
              <w:rPr>
                <w:lang w:eastAsia="en-US"/>
              </w:rPr>
              <w:t xml:space="preserve">В соответствии с </w:t>
            </w:r>
            <w:r w:rsidR="00BC466E">
              <w:rPr>
                <w:lang w:eastAsia="en-US"/>
              </w:rPr>
              <w:t>решением</w:t>
            </w:r>
            <w:r w:rsidRPr="004E77DE">
              <w:rPr>
                <w:lang w:eastAsia="en-US"/>
              </w:rPr>
              <w:t xml:space="preserve"> </w:t>
            </w:r>
            <w:r w:rsidR="00A01D3F" w:rsidRPr="004E77DE">
              <w:rPr>
                <w:lang w:eastAsia="en-US"/>
              </w:rPr>
              <w:t>победител</w:t>
            </w:r>
            <w:r w:rsidR="00BC466E">
              <w:rPr>
                <w:lang w:eastAsia="en-US"/>
              </w:rPr>
              <w:t>я по</w:t>
            </w:r>
            <w:r w:rsidR="00A01D3F" w:rsidRPr="004E77DE">
              <w:rPr>
                <w:lang w:eastAsia="en-US"/>
              </w:rPr>
              <w:t xml:space="preserve"> </w:t>
            </w:r>
            <w:r w:rsidRPr="004E77DE">
              <w:rPr>
                <w:lang w:eastAsia="en-US"/>
              </w:rPr>
              <w:t>вариант</w:t>
            </w:r>
            <w:r w:rsidR="00BC466E">
              <w:rPr>
                <w:lang w:eastAsia="en-US"/>
              </w:rPr>
              <w:t>у</w:t>
            </w:r>
            <w:r w:rsidRPr="004E77DE">
              <w:rPr>
                <w:lang w:eastAsia="en-US"/>
              </w:rPr>
              <w:t xml:space="preserve"> формы оплаты из</w:t>
            </w:r>
            <w:r w:rsidR="00500939">
              <w:rPr>
                <w:lang w:eastAsia="en-US"/>
              </w:rPr>
              <w:t xml:space="preserve"> Главы </w:t>
            </w:r>
            <w:r w:rsidR="00204D5D">
              <w:rPr>
                <w:lang w:eastAsia="en-US"/>
              </w:rPr>
              <w:t>4</w:t>
            </w:r>
            <w:r w:rsidR="00500939">
              <w:rPr>
                <w:lang w:eastAsia="en-US"/>
              </w:rPr>
              <w:t>, пункта</w:t>
            </w:r>
            <w:r w:rsidR="00204D5D">
              <w:rPr>
                <w:lang w:eastAsia="en-US"/>
              </w:rPr>
              <w:t xml:space="preserve"> 4.3,</w:t>
            </w:r>
            <w:r w:rsidR="00500939">
              <w:rPr>
                <w:lang w:eastAsia="en-US"/>
              </w:rPr>
              <w:t xml:space="preserve"> </w:t>
            </w:r>
            <w:r w:rsidR="00BC466E">
              <w:rPr>
                <w:lang w:eastAsia="en-US"/>
              </w:rPr>
              <w:t xml:space="preserve">выбранного из </w:t>
            </w:r>
            <w:r w:rsidR="00204D5D">
              <w:rPr>
                <w:lang w:eastAsia="en-US"/>
              </w:rPr>
              <w:t xml:space="preserve">подпунктов </w:t>
            </w:r>
            <w:r w:rsidR="00500939">
              <w:rPr>
                <w:lang w:eastAsia="en-US"/>
              </w:rPr>
              <w:t>2</w:t>
            </w:r>
            <w:r w:rsidR="00BC466E">
              <w:rPr>
                <w:lang w:eastAsia="en-US"/>
              </w:rPr>
              <w:t>.1., или 2.2., или 2.3., или 2.4. в</w:t>
            </w:r>
            <w:r w:rsidR="00204D5D">
              <w:rPr>
                <w:lang w:eastAsia="en-US"/>
              </w:rPr>
              <w:t xml:space="preserve"> «Таблиц</w:t>
            </w:r>
            <w:r w:rsidR="00BC466E">
              <w:rPr>
                <w:lang w:eastAsia="en-US"/>
              </w:rPr>
              <w:t>е</w:t>
            </w:r>
            <w:r w:rsidR="00204D5D">
              <w:rPr>
                <w:lang w:eastAsia="en-US"/>
              </w:rPr>
              <w:t xml:space="preserve"> критериев оценки»</w:t>
            </w:r>
            <w:r w:rsidRPr="004E77DE">
              <w:rPr>
                <w:lang w:eastAsia="en-US"/>
              </w:rPr>
              <w:t>.</w:t>
            </w:r>
          </w:p>
        </w:tc>
      </w:tr>
      <w:tr w:rsidR="00702B31" w:rsidRPr="004E77DE" w14:paraId="5804BBCA" w14:textId="77777777" w:rsidTr="001218B5">
        <w:tc>
          <w:tcPr>
            <w:tcW w:w="2518" w:type="dxa"/>
            <w:shd w:val="clear" w:color="auto" w:fill="auto"/>
            <w:vAlign w:val="center"/>
          </w:tcPr>
          <w:p w14:paraId="51BA7ACE" w14:textId="54DD3967" w:rsidR="00702B31" w:rsidRPr="004E77DE" w:rsidRDefault="00A30B30" w:rsidP="004D5B24">
            <w:pPr>
              <w:ind w:right="-57"/>
              <w:rPr>
                <w:lang w:eastAsia="en-US"/>
              </w:rPr>
            </w:pPr>
            <w:r>
              <w:rPr>
                <w:lang w:eastAsia="en-US"/>
              </w:rPr>
              <w:t>5.1.</w:t>
            </w:r>
            <w:r w:rsidR="00702B31" w:rsidRPr="004E77DE">
              <w:rPr>
                <w:lang w:eastAsia="en-US"/>
              </w:rPr>
              <w:t>2</w:t>
            </w:r>
            <w:r>
              <w:rPr>
                <w:lang w:eastAsia="en-US"/>
              </w:rPr>
              <w:t>.</w:t>
            </w:r>
            <w:r w:rsidR="00702B31" w:rsidRPr="004E77DE">
              <w:rPr>
                <w:lang w:eastAsia="en-US"/>
              </w:rPr>
              <w:t xml:space="preserve"> Ориентировочный срок поставки оборудования.</w:t>
            </w:r>
          </w:p>
        </w:tc>
        <w:tc>
          <w:tcPr>
            <w:tcW w:w="7088" w:type="dxa"/>
            <w:gridSpan w:val="2"/>
            <w:shd w:val="clear" w:color="auto" w:fill="auto"/>
            <w:vAlign w:val="center"/>
          </w:tcPr>
          <w:p w14:paraId="7A061FF4" w14:textId="7610719D" w:rsidR="00702B31" w:rsidRPr="00F874DE" w:rsidRDefault="00702B31" w:rsidP="00122150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До </w:t>
            </w:r>
            <w:r w:rsidR="00122150">
              <w:rPr>
                <w:lang w:eastAsia="en-US"/>
              </w:rPr>
              <w:t>9</w:t>
            </w:r>
            <w:r>
              <w:rPr>
                <w:lang w:eastAsia="en-US"/>
              </w:rPr>
              <w:t xml:space="preserve"> месяцев с даты заключения договора</w:t>
            </w:r>
          </w:p>
        </w:tc>
      </w:tr>
      <w:tr w:rsidR="00702B31" w:rsidRPr="004E77DE" w14:paraId="48AA6183" w14:textId="77777777" w:rsidTr="001218B5">
        <w:tc>
          <w:tcPr>
            <w:tcW w:w="2518" w:type="dxa"/>
            <w:shd w:val="clear" w:color="auto" w:fill="auto"/>
            <w:vAlign w:val="center"/>
          </w:tcPr>
          <w:p w14:paraId="48A520CE" w14:textId="45F0000E" w:rsidR="00702B31" w:rsidRPr="004E77DE" w:rsidRDefault="00A30B30" w:rsidP="004D5B24">
            <w:pPr>
              <w:ind w:right="-57"/>
              <w:rPr>
                <w:lang w:eastAsia="en-US"/>
              </w:rPr>
            </w:pPr>
            <w:r>
              <w:rPr>
                <w:lang w:eastAsia="en-US"/>
              </w:rPr>
              <w:t>5.1.</w:t>
            </w:r>
            <w:r w:rsidR="00702B31" w:rsidRPr="004E77DE">
              <w:rPr>
                <w:lang w:eastAsia="en-US"/>
              </w:rPr>
              <w:t>3</w:t>
            </w:r>
            <w:r>
              <w:rPr>
                <w:lang w:eastAsia="en-US"/>
              </w:rPr>
              <w:t>.</w:t>
            </w:r>
            <w:r w:rsidR="00702B31" w:rsidRPr="004E77DE">
              <w:rPr>
                <w:lang w:eastAsia="en-US"/>
              </w:rPr>
              <w:t xml:space="preserve"> Ориентировочная стоимость (цена) закупки </w:t>
            </w:r>
            <w:r w:rsidR="00AF45A6">
              <w:rPr>
                <w:lang w:eastAsia="en-US"/>
              </w:rPr>
              <w:t>без учёта НДС</w:t>
            </w:r>
          </w:p>
        </w:tc>
        <w:tc>
          <w:tcPr>
            <w:tcW w:w="7088" w:type="dxa"/>
            <w:gridSpan w:val="2"/>
            <w:shd w:val="clear" w:color="auto" w:fill="auto"/>
            <w:vAlign w:val="center"/>
          </w:tcPr>
          <w:p w14:paraId="01E8524F" w14:textId="20AAB69D" w:rsidR="00702B31" w:rsidRPr="00FF2E2D" w:rsidRDefault="003C3ACB" w:rsidP="00C22744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1 576 444,60 </w:t>
            </w:r>
            <w:r w:rsidR="00FF2E2D">
              <w:rPr>
                <w:lang w:eastAsia="en-US"/>
              </w:rPr>
              <w:t xml:space="preserve"> </w:t>
            </w:r>
            <w:r w:rsidR="00FF2E2D">
              <w:rPr>
                <w:lang w:val="en-US" w:eastAsia="en-US"/>
              </w:rPr>
              <w:t xml:space="preserve">BYN </w:t>
            </w:r>
            <w:r w:rsidR="00FF2E2D">
              <w:rPr>
                <w:lang w:eastAsia="en-US"/>
              </w:rPr>
              <w:t>без НДС 20%</w:t>
            </w:r>
          </w:p>
        </w:tc>
      </w:tr>
      <w:tr w:rsidR="00702B31" w:rsidRPr="004E77DE" w14:paraId="1EDD44DF" w14:textId="77777777" w:rsidTr="001218B5">
        <w:tc>
          <w:tcPr>
            <w:tcW w:w="2518" w:type="dxa"/>
            <w:shd w:val="clear" w:color="auto" w:fill="auto"/>
            <w:vAlign w:val="center"/>
          </w:tcPr>
          <w:p w14:paraId="4B6BBD00" w14:textId="233EF88C" w:rsidR="00702B31" w:rsidRPr="004E77DE" w:rsidRDefault="00A30B30" w:rsidP="004D5B24">
            <w:pPr>
              <w:ind w:right="-57"/>
              <w:rPr>
                <w:lang w:eastAsia="en-US"/>
              </w:rPr>
            </w:pPr>
            <w:r>
              <w:rPr>
                <w:lang w:eastAsia="en-US"/>
              </w:rPr>
              <w:t>5.1.</w:t>
            </w:r>
            <w:r w:rsidR="00702B31" w:rsidRPr="004E77DE">
              <w:rPr>
                <w:lang w:eastAsia="en-US"/>
              </w:rPr>
              <w:t>4</w:t>
            </w:r>
            <w:r>
              <w:rPr>
                <w:lang w:eastAsia="en-US"/>
              </w:rPr>
              <w:t>.</w:t>
            </w:r>
            <w:r w:rsidR="00702B31" w:rsidRPr="004E77DE">
              <w:rPr>
                <w:lang w:eastAsia="en-US"/>
              </w:rPr>
              <w:t xml:space="preserve"> Код ОКРБ 007-2012. </w:t>
            </w:r>
          </w:p>
        </w:tc>
        <w:tc>
          <w:tcPr>
            <w:tcW w:w="7088" w:type="dxa"/>
            <w:gridSpan w:val="2"/>
            <w:shd w:val="clear" w:color="auto" w:fill="auto"/>
            <w:vAlign w:val="center"/>
          </w:tcPr>
          <w:p w14:paraId="7F3E94BE" w14:textId="05F6DE38" w:rsidR="00702B31" w:rsidRPr="004E77DE" w:rsidRDefault="00122150" w:rsidP="004D5B24">
            <w:pPr>
              <w:rPr>
                <w:lang w:eastAsia="en-US"/>
              </w:rPr>
            </w:pPr>
            <w:r>
              <w:t>26.20.18.000</w:t>
            </w:r>
          </w:p>
        </w:tc>
      </w:tr>
      <w:tr w:rsidR="00702B31" w:rsidRPr="004E77DE" w14:paraId="35D11C4F" w14:textId="77777777" w:rsidTr="001218B5">
        <w:tc>
          <w:tcPr>
            <w:tcW w:w="2518" w:type="dxa"/>
            <w:shd w:val="clear" w:color="auto" w:fill="auto"/>
            <w:vAlign w:val="center"/>
          </w:tcPr>
          <w:p w14:paraId="29A7DEA1" w14:textId="41D1D612" w:rsidR="00702B31" w:rsidRPr="004E77DE" w:rsidRDefault="00A30B30" w:rsidP="004D5B24">
            <w:pPr>
              <w:ind w:right="-57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5.1.</w:t>
            </w:r>
            <w:r w:rsidR="00702B31" w:rsidRPr="004E77DE">
              <w:rPr>
                <w:lang w:eastAsia="en-US"/>
              </w:rPr>
              <w:t>5</w:t>
            </w:r>
            <w:r>
              <w:rPr>
                <w:lang w:eastAsia="en-US"/>
              </w:rPr>
              <w:t>.</w:t>
            </w:r>
            <w:r w:rsidR="00702B31" w:rsidRPr="004E77DE">
              <w:rPr>
                <w:lang w:eastAsia="en-US"/>
              </w:rPr>
              <w:t xml:space="preserve"> Наименование в соответствии с ОКРБ 007-2012.</w:t>
            </w:r>
          </w:p>
        </w:tc>
        <w:tc>
          <w:tcPr>
            <w:tcW w:w="7088" w:type="dxa"/>
            <w:gridSpan w:val="2"/>
            <w:shd w:val="clear" w:color="auto" w:fill="auto"/>
            <w:vAlign w:val="center"/>
          </w:tcPr>
          <w:p w14:paraId="28148222" w14:textId="2CF0BB54" w:rsidR="00702B31" w:rsidRPr="004E77DE" w:rsidRDefault="00122150" w:rsidP="00122150">
            <w:pPr>
              <w:rPr>
                <w:lang w:eastAsia="en-US"/>
              </w:rPr>
            </w:pPr>
            <w:r>
              <w:t>Устройства, сочетающие две или более следующие функции: печать, копирование или факсимильная передача, имеющие возможность подключения к машине для автоматизированной обработки данных или к сети.</w:t>
            </w:r>
          </w:p>
        </w:tc>
      </w:tr>
      <w:tr w:rsidR="00702B31" w:rsidRPr="004E77DE" w14:paraId="724EBF79" w14:textId="77777777" w:rsidTr="001218B5">
        <w:tc>
          <w:tcPr>
            <w:tcW w:w="2518" w:type="dxa"/>
            <w:shd w:val="clear" w:color="auto" w:fill="auto"/>
          </w:tcPr>
          <w:p w14:paraId="3237C0E4" w14:textId="2A0E47C2" w:rsidR="00702B31" w:rsidRPr="004E77DE" w:rsidRDefault="00A30B30" w:rsidP="004D5B24">
            <w:pPr>
              <w:keepNext/>
              <w:keepLines/>
              <w:widowControl w:val="0"/>
              <w:suppressLineNumbers/>
              <w:suppressAutoHyphens/>
            </w:pPr>
            <w:r>
              <w:t>5.1.</w:t>
            </w:r>
            <w:r w:rsidR="00702B31" w:rsidRPr="004E77DE">
              <w:t xml:space="preserve">6. Место приобретения товара </w:t>
            </w:r>
          </w:p>
        </w:tc>
        <w:tc>
          <w:tcPr>
            <w:tcW w:w="7088" w:type="dxa"/>
            <w:gridSpan w:val="2"/>
            <w:shd w:val="clear" w:color="auto" w:fill="auto"/>
          </w:tcPr>
          <w:p w14:paraId="1FEFBB87" w14:textId="77777777" w:rsidR="00702B31" w:rsidRDefault="00702B31" w:rsidP="004D5B24">
            <w:pPr>
              <w:keepNext/>
              <w:keepLines/>
              <w:widowControl w:val="0"/>
              <w:suppressLineNumbers/>
              <w:tabs>
                <w:tab w:val="left" w:pos="142"/>
              </w:tabs>
              <w:suppressAutoHyphens/>
              <w:jc w:val="both"/>
            </w:pPr>
            <w:r w:rsidRPr="004E77DE">
              <w:t>УП «Минскинтеркапс», находящееся по адресу: г. Минск,</w:t>
            </w:r>
          </w:p>
          <w:p w14:paraId="4AF9F592" w14:textId="77777777" w:rsidR="00702B31" w:rsidRPr="004E77DE" w:rsidRDefault="00702B31" w:rsidP="004D5B24">
            <w:pPr>
              <w:keepNext/>
              <w:keepLines/>
              <w:widowControl w:val="0"/>
              <w:suppressLineNumbers/>
              <w:tabs>
                <w:tab w:val="left" w:pos="142"/>
              </w:tabs>
              <w:suppressAutoHyphens/>
              <w:jc w:val="both"/>
            </w:pPr>
            <w:r w:rsidRPr="004E77DE">
              <w:t xml:space="preserve"> ул. Инженерная, 26.</w:t>
            </w:r>
          </w:p>
        </w:tc>
      </w:tr>
      <w:tr w:rsidR="00702B31" w:rsidRPr="004E77DE" w14:paraId="3F886E08" w14:textId="77777777" w:rsidTr="001218B5">
        <w:tc>
          <w:tcPr>
            <w:tcW w:w="2518" w:type="dxa"/>
            <w:shd w:val="clear" w:color="auto" w:fill="auto"/>
          </w:tcPr>
          <w:p w14:paraId="52147234" w14:textId="00E3A171" w:rsidR="00702B31" w:rsidRPr="004E77DE" w:rsidRDefault="00A30B30" w:rsidP="004D5B24">
            <w:pPr>
              <w:autoSpaceDE w:val="0"/>
              <w:autoSpaceDN w:val="0"/>
              <w:adjustRightInd w:val="0"/>
            </w:pPr>
            <w:r>
              <w:t>5.1.</w:t>
            </w:r>
            <w:r w:rsidR="00702B31" w:rsidRPr="004E77DE">
              <w:t>7. Порядок предоставления разъяснений положений документации о закупке.</w:t>
            </w:r>
          </w:p>
        </w:tc>
        <w:tc>
          <w:tcPr>
            <w:tcW w:w="7088" w:type="dxa"/>
            <w:gridSpan w:val="2"/>
            <w:shd w:val="clear" w:color="auto" w:fill="auto"/>
          </w:tcPr>
          <w:p w14:paraId="756E086F" w14:textId="77777777" w:rsidR="00702B31" w:rsidRPr="004E77DE" w:rsidRDefault="00702B31" w:rsidP="004D5B24">
            <w:pPr>
              <w:pStyle w:val="Times12"/>
              <w:tabs>
                <w:tab w:val="left" w:pos="1080"/>
              </w:tabs>
              <w:ind w:left="34" w:firstLine="0"/>
              <w:rPr>
                <w:spacing w:val="-6"/>
                <w:szCs w:val="24"/>
              </w:rPr>
            </w:pPr>
            <w:r w:rsidRPr="004E77DE">
              <w:rPr>
                <w:spacing w:val="-6"/>
                <w:szCs w:val="24"/>
              </w:rPr>
              <w:t>Путем направления запроса на электронную почту</w:t>
            </w:r>
          </w:p>
          <w:p w14:paraId="19467879" w14:textId="77777777" w:rsidR="00702B31" w:rsidRPr="00702B31" w:rsidRDefault="00702B31" w:rsidP="004D5B24">
            <w:pPr>
              <w:pStyle w:val="Times12"/>
              <w:tabs>
                <w:tab w:val="left" w:pos="1080"/>
              </w:tabs>
              <w:ind w:left="34" w:firstLine="0"/>
              <w:rPr>
                <w:szCs w:val="24"/>
              </w:rPr>
            </w:pPr>
            <w:r>
              <w:rPr>
                <w:spacing w:val="-6"/>
                <w:szCs w:val="24"/>
                <w:lang w:val="en-US"/>
              </w:rPr>
              <w:t>Shvets@mic.by</w:t>
            </w:r>
          </w:p>
        </w:tc>
      </w:tr>
      <w:tr w:rsidR="00702B31" w:rsidRPr="004E77DE" w14:paraId="20F149E9" w14:textId="77777777" w:rsidTr="001218B5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20BF5" w14:textId="37B515DD" w:rsidR="00702B31" w:rsidRPr="004E77DE" w:rsidRDefault="00A30B30" w:rsidP="004D5B24">
            <w:pPr>
              <w:autoSpaceDE w:val="0"/>
              <w:autoSpaceDN w:val="0"/>
              <w:adjustRightInd w:val="0"/>
            </w:pPr>
            <w:r>
              <w:t>5.1.</w:t>
            </w:r>
            <w:r w:rsidR="00702B31" w:rsidRPr="004E77DE">
              <w:t>8.  Срок, место и порядок предоставления документации о процедуре.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4CF40" w14:textId="69D4E502" w:rsidR="00702B31" w:rsidRDefault="00702B31" w:rsidP="00C22744">
            <w:pPr>
              <w:pStyle w:val="Times12"/>
              <w:tabs>
                <w:tab w:val="left" w:pos="1080"/>
              </w:tabs>
              <w:ind w:left="34" w:firstLine="0"/>
              <w:rPr>
                <w:spacing w:val="-6"/>
                <w:szCs w:val="24"/>
              </w:rPr>
            </w:pPr>
            <w:r w:rsidRPr="004E77DE">
              <w:rPr>
                <w:spacing w:val="-6"/>
                <w:szCs w:val="24"/>
              </w:rPr>
              <w:t xml:space="preserve">Извещение и документация о процедуре размещены </w:t>
            </w:r>
            <w:r w:rsidR="00C22744">
              <w:rPr>
                <w:spacing w:val="-6"/>
                <w:szCs w:val="24"/>
              </w:rPr>
              <w:t>на сайте электронной торговой площадки БУТБ.</w:t>
            </w:r>
          </w:p>
          <w:p w14:paraId="6526EA24" w14:textId="161D1FDB" w:rsidR="00C22744" w:rsidRPr="004E77DE" w:rsidRDefault="00C22744" w:rsidP="00C22744">
            <w:pPr>
              <w:pStyle w:val="Times12"/>
              <w:tabs>
                <w:tab w:val="left" w:pos="1080"/>
              </w:tabs>
              <w:ind w:left="34" w:firstLine="0"/>
              <w:rPr>
                <w:spacing w:val="-6"/>
                <w:szCs w:val="24"/>
              </w:rPr>
            </w:pPr>
            <w:r w:rsidRPr="00C22744">
              <w:rPr>
                <w:spacing w:val="-6"/>
                <w:szCs w:val="24"/>
              </w:rPr>
              <w:t>https://zakupki.butb.by</w:t>
            </w:r>
          </w:p>
        </w:tc>
      </w:tr>
      <w:tr w:rsidR="00702B31" w:rsidRPr="004E77DE" w14:paraId="3B0E4977" w14:textId="77777777" w:rsidTr="001218B5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D3986" w14:textId="45FF952E" w:rsidR="00702B31" w:rsidRPr="004E77DE" w:rsidRDefault="00A30B30" w:rsidP="004D5B24">
            <w:pPr>
              <w:autoSpaceDE w:val="0"/>
              <w:autoSpaceDN w:val="0"/>
              <w:adjustRightInd w:val="0"/>
            </w:pPr>
            <w:r>
              <w:t>5.1.</w:t>
            </w:r>
            <w:r w:rsidR="00702B31" w:rsidRPr="004E77DE">
              <w:t>9. Формирование стоимости предложения.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4A745" w14:textId="77777777" w:rsidR="00702B31" w:rsidRPr="00165C73" w:rsidRDefault="00702B31" w:rsidP="004D5B24">
            <w:r w:rsidRPr="00165C73">
              <w:t>В стоимость предложения включается:</w:t>
            </w:r>
          </w:p>
          <w:p w14:paraId="0711B087" w14:textId="77777777" w:rsidR="00702B31" w:rsidRDefault="00702B31" w:rsidP="000C33E1">
            <w:pPr>
              <w:pStyle w:val="a5"/>
              <w:numPr>
                <w:ilvl w:val="0"/>
                <w:numId w:val="12"/>
              </w:numPr>
              <w:ind w:left="460" w:hanging="425"/>
              <w:jc w:val="both"/>
            </w:pPr>
            <w:r>
              <w:t>стоимость  оборудования со всей комплектной поставкой, включая техническую документацию, упаковку, маркировку;</w:t>
            </w:r>
          </w:p>
          <w:p w14:paraId="4CADCFD5" w14:textId="348F9E66" w:rsidR="00702B31" w:rsidRDefault="00702B31" w:rsidP="000C33E1">
            <w:pPr>
              <w:pStyle w:val="a5"/>
              <w:numPr>
                <w:ilvl w:val="0"/>
                <w:numId w:val="12"/>
              </w:numPr>
              <w:ind w:left="460" w:hanging="425"/>
              <w:jc w:val="both"/>
            </w:pPr>
            <w:r>
              <w:t xml:space="preserve">доставку оборудования до потребителя; </w:t>
            </w:r>
          </w:p>
          <w:p w14:paraId="430AFF56" w14:textId="0CB8C9C9" w:rsidR="00702B31" w:rsidRDefault="00702B31" w:rsidP="000C33E1">
            <w:pPr>
              <w:pStyle w:val="a5"/>
              <w:numPr>
                <w:ilvl w:val="0"/>
                <w:numId w:val="12"/>
              </w:numPr>
              <w:ind w:left="460" w:hanging="425"/>
            </w:pPr>
            <w:r>
              <w:t>страхование груза;</w:t>
            </w:r>
          </w:p>
          <w:p w14:paraId="489C1475" w14:textId="40064EAE" w:rsidR="00702B31" w:rsidRDefault="00702B31" w:rsidP="000C33E1">
            <w:pPr>
              <w:pStyle w:val="a5"/>
              <w:numPr>
                <w:ilvl w:val="0"/>
                <w:numId w:val="12"/>
              </w:numPr>
              <w:ind w:left="460" w:hanging="425"/>
            </w:pPr>
            <w:r>
              <w:t>гарантийное обслуживание не менее 1</w:t>
            </w:r>
            <w:r w:rsidR="00C66673">
              <w:t>2</w:t>
            </w:r>
            <w:r>
              <w:t xml:space="preserve"> месяцев;</w:t>
            </w:r>
          </w:p>
          <w:p w14:paraId="26C997F5" w14:textId="7874F4D2" w:rsidR="00702B31" w:rsidRDefault="00702B31" w:rsidP="000C33E1">
            <w:pPr>
              <w:pStyle w:val="a5"/>
              <w:numPr>
                <w:ilvl w:val="0"/>
                <w:numId w:val="12"/>
              </w:numPr>
              <w:ind w:left="460" w:hanging="425"/>
            </w:pPr>
            <w:r>
              <w:t xml:space="preserve">налоги, сборы и другие обязательные платежи; </w:t>
            </w:r>
          </w:p>
          <w:p w14:paraId="1ED76879" w14:textId="0C83BCB6" w:rsidR="00702B31" w:rsidRDefault="00702B31" w:rsidP="000C33E1">
            <w:pPr>
              <w:pStyle w:val="a5"/>
              <w:numPr>
                <w:ilvl w:val="0"/>
                <w:numId w:val="12"/>
              </w:numPr>
              <w:ind w:left="460" w:hanging="425"/>
            </w:pPr>
            <w:r>
              <w:t>cтоимость услуг:</w:t>
            </w:r>
          </w:p>
          <w:p w14:paraId="0F26101C" w14:textId="08565EA5" w:rsidR="004377A5" w:rsidRDefault="004377A5" w:rsidP="000C33E1">
            <w:pPr>
              <w:pStyle w:val="a5"/>
              <w:numPr>
                <w:ilvl w:val="0"/>
                <w:numId w:val="13"/>
              </w:numPr>
              <w:ind w:left="744" w:hanging="426"/>
            </w:pPr>
            <w:r>
              <w:t xml:space="preserve">проведение квалфикаций </w:t>
            </w:r>
            <w:r w:rsidRPr="00204D5D">
              <w:rPr>
                <w:lang w:val="en-US"/>
              </w:rPr>
              <w:t>DQ</w:t>
            </w:r>
            <w:r>
              <w:t xml:space="preserve">, </w:t>
            </w:r>
            <w:r w:rsidRPr="00204D5D">
              <w:rPr>
                <w:lang w:val="en-US"/>
              </w:rPr>
              <w:t>FAT</w:t>
            </w:r>
            <w:r>
              <w:t xml:space="preserve">, </w:t>
            </w:r>
            <w:r w:rsidRPr="00204D5D">
              <w:rPr>
                <w:lang w:val="en-US"/>
              </w:rPr>
              <w:t>SAT</w:t>
            </w:r>
            <w:r w:rsidR="00FB2C46">
              <w:t xml:space="preserve">, </w:t>
            </w:r>
            <w:r w:rsidR="00FB2C46" w:rsidRPr="00204D5D">
              <w:rPr>
                <w:lang w:val="en-US"/>
              </w:rPr>
              <w:t>IQ</w:t>
            </w:r>
            <w:r w:rsidR="00FB2C46">
              <w:t xml:space="preserve">, </w:t>
            </w:r>
            <w:r w:rsidR="00FB2C46" w:rsidRPr="00204D5D">
              <w:rPr>
                <w:lang w:val="en-US"/>
              </w:rPr>
              <w:t>OQ</w:t>
            </w:r>
            <w:r w:rsidRPr="00DA5050">
              <w:t xml:space="preserve"> </w:t>
            </w:r>
            <w:r>
              <w:t>с заполнением протоколов;</w:t>
            </w:r>
          </w:p>
          <w:p w14:paraId="51671DD3" w14:textId="38F413DA" w:rsidR="00DA5050" w:rsidRDefault="00DA5050" w:rsidP="000C33E1">
            <w:pPr>
              <w:pStyle w:val="a5"/>
              <w:numPr>
                <w:ilvl w:val="0"/>
                <w:numId w:val="13"/>
              </w:numPr>
              <w:ind w:left="744" w:hanging="426"/>
            </w:pPr>
            <w:r>
              <w:t xml:space="preserve">предоставление подтверждения выполнения требований  </w:t>
            </w:r>
          </w:p>
          <w:p w14:paraId="7B04A050" w14:textId="602C2192" w:rsidR="00DA5050" w:rsidRPr="00CD5441" w:rsidRDefault="00DA5050" w:rsidP="000C33E1">
            <w:pPr>
              <w:ind w:left="744" w:hanging="644"/>
            </w:pPr>
            <w:r>
              <w:rPr>
                <w:lang w:val="en-US"/>
              </w:rPr>
              <w:t>CFR</w:t>
            </w:r>
            <w:r w:rsidRPr="00CD5441">
              <w:t xml:space="preserve"> 21</w:t>
            </w:r>
            <w:r w:rsidR="00290CC2">
              <w:t>, часть 11</w:t>
            </w:r>
            <w:r w:rsidRPr="00CD5441">
              <w:t>.</w:t>
            </w:r>
          </w:p>
          <w:p w14:paraId="48CFB4F6" w14:textId="15104855" w:rsidR="00702B31" w:rsidRDefault="00702B31" w:rsidP="000C33E1">
            <w:pPr>
              <w:pStyle w:val="a5"/>
              <w:numPr>
                <w:ilvl w:val="0"/>
                <w:numId w:val="14"/>
              </w:numPr>
              <w:ind w:left="744" w:hanging="426"/>
            </w:pPr>
            <w:r>
              <w:t>стоимость монтажных и пуско-наладочных работ;</w:t>
            </w:r>
          </w:p>
          <w:p w14:paraId="2B40FDB2" w14:textId="4F9D3846" w:rsidR="00702B31" w:rsidRDefault="00577617" w:rsidP="000C33E1">
            <w:pPr>
              <w:pStyle w:val="a5"/>
              <w:numPr>
                <w:ilvl w:val="0"/>
                <w:numId w:val="14"/>
              </w:numPr>
              <w:ind w:left="744" w:hanging="426"/>
              <w:jc w:val="both"/>
            </w:pPr>
            <w:r>
              <w:t>согласование чертежей поставляемого оборудования, программ приёмочных испытаний с заказчиком</w:t>
            </w:r>
            <w:r w:rsidR="00702B31">
              <w:t>;</w:t>
            </w:r>
          </w:p>
          <w:p w14:paraId="08D3A930" w14:textId="43A13064" w:rsidR="00702B31" w:rsidRPr="00204D5D" w:rsidRDefault="00702B31" w:rsidP="000C33E1">
            <w:pPr>
              <w:pStyle w:val="a5"/>
              <w:numPr>
                <w:ilvl w:val="0"/>
                <w:numId w:val="14"/>
              </w:numPr>
              <w:ind w:left="744" w:hanging="426"/>
              <w:rPr>
                <w:color w:val="000000" w:themeColor="text1"/>
              </w:rPr>
            </w:pPr>
            <w:r>
              <w:t>стоимость других услуг</w:t>
            </w:r>
            <w:r w:rsidR="000C33E1">
              <w:t xml:space="preserve"> в соответствии с договором</w:t>
            </w:r>
            <w:r>
              <w:t>.</w:t>
            </w:r>
          </w:p>
        </w:tc>
      </w:tr>
      <w:tr w:rsidR="00702B31" w:rsidRPr="004E77DE" w14:paraId="19DD9E02" w14:textId="77777777" w:rsidTr="001218B5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52875" w14:textId="628EA870" w:rsidR="00702B31" w:rsidRPr="004E77DE" w:rsidRDefault="00A30B30" w:rsidP="00A30B30">
            <w:pPr>
              <w:autoSpaceDE w:val="0"/>
              <w:autoSpaceDN w:val="0"/>
              <w:adjustRightInd w:val="0"/>
            </w:pPr>
            <w:r>
              <w:t>5.1.1</w:t>
            </w:r>
            <w:r w:rsidR="00702B31" w:rsidRPr="004E77DE">
              <w:t>0. Стоимость  предложения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DDC41" w14:textId="77777777" w:rsidR="00702B31" w:rsidRDefault="00702B31" w:rsidP="004D5B24">
            <w:pPr>
              <w:jc w:val="both"/>
            </w:pPr>
            <w:r>
              <w:t xml:space="preserve">     Участникам </w:t>
            </w:r>
            <w:r w:rsidR="00EF403A">
              <w:t>конкурса</w:t>
            </w:r>
            <w:r>
              <w:t xml:space="preserve"> при формировании коммерческого предложения необходимо учитывать особенности налогообложения резидентов свободной экономической зоны (СЭЗ), владельцев свободной таможенной зоны (СТЗ).</w:t>
            </w:r>
          </w:p>
          <w:p w14:paraId="77479BF3" w14:textId="77777777" w:rsidR="00702B31" w:rsidRDefault="00702B31" w:rsidP="004D5B24">
            <w:pPr>
              <w:jc w:val="both"/>
            </w:pPr>
            <w:r>
              <w:t xml:space="preserve">     В целях наиболее объективного и равного подхода оценки предложений, цены всех претендентов будут сравниваться без НДС уплаченного на территории Республики Беларусь. Для этого участник в своем предложение должен указать общую цену предложения, цену предложения без НДС и сумму НДС уплачиваемую им на территории Республики Беларусь. </w:t>
            </w:r>
          </w:p>
          <w:p w14:paraId="1136C087" w14:textId="00657F8A" w:rsidR="00702B31" w:rsidRDefault="00702B31" w:rsidP="004D5B24">
            <w:pPr>
              <w:jc w:val="both"/>
            </w:pPr>
            <w:r>
              <w:t xml:space="preserve">     При одновременном участии в процедуре закупки Участников, являющихся как резидентами, так и нерезидентами Республики Беларусь, при оценке предложений Участника на условиях поставки DAP</w:t>
            </w:r>
            <w:r w:rsidR="0047139A">
              <w:t xml:space="preserve">, </w:t>
            </w:r>
            <w:r w:rsidR="0047139A">
              <w:rPr>
                <w:lang w:val="en-US"/>
              </w:rPr>
              <w:t>DPU</w:t>
            </w:r>
            <w:r>
              <w:t xml:space="preserve"> будет использоваться цена Участника с учетом дополнительных платежей Заказчика, необходимых для использования товара на территории Республики Беларусь, включая таможенную пошлину и сбор за таможенное оформление. Данный Участник, обязан указать код ТНВЭД в соответствии с международной системой кодировки товаров и ставку таможенной пошлины на предлагаемый товар. Заказчик вправе использовать для оценки ценовых предложений </w:t>
            </w:r>
            <w:r>
              <w:lastRenderedPageBreak/>
              <w:t xml:space="preserve">Участников нерезидентов заявленные ими ставки таможенных пошлин, либо рассчитать таможенные пошлины самостоятельно. Договор с победителем процедуры закупки заключается по цене предложения Участника. </w:t>
            </w:r>
          </w:p>
          <w:p w14:paraId="7C84A945" w14:textId="77777777" w:rsidR="00702B31" w:rsidRDefault="00702B31" w:rsidP="004D5B24">
            <w:pPr>
              <w:jc w:val="both"/>
            </w:pPr>
            <w:r>
              <w:t xml:space="preserve">   Стоимость предложения (без НДС) участника-нерезидента рассчитывается по формуле:</w:t>
            </w:r>
          </w:p>
          <w:p w14:paraId="085EBF0B" w14:textId="77777777" w:rsidR="00702B31" w:rsidRDefault="00702B31" w:rsidP="004D5B24">
            <w:r>
              <w:t xml:space="preserve">                       Si=С×(1+Та/100)+Тсб,</w:t>
            </w:r>
          </w:p>
          <w:p w14:paraId="35D3CFF4" w14:textId="77777777" w:rsidR="00702B31" w:rsidRPr="001C796E" w:rsidRDefault="00702B31" w:rsidP="004D5B24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t>где Si – полная стоимость предложения; С – цена предложения без учета таможенных платежей, Та – таможенная пошлина, Тсб – таможенный сбор.</w:t>
            </w:r>
          </w:p>
        </w:tc>
      </w:tr>
      <w:tr w:rsidR="00702B31" w:rsidRPr="004E77DE" w14:paraId="2200986D" w14:textId="77777777" w:rsidTr="001218B5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36873" w14:textId="15E0B34C" w:rsidR="00702B31" w:rsidRPr="004E77DE" w:rsidRDefault="00A30B30" w:rsidP="00A30B30">
            <w:pPr>
              <w:autoSpaceDE w:val="0"/>
              <w:autoSpaceDN w:val="0"/>
              <w:adjustRightInd w:val="0"/>
            </w:pPr>
            <w:r>
              <w:lastRenderedPageBreak/>
              <w:t>5.1.1</w:t>
            </w:r>
            <w:r w:rsidR="00702B31" w:rsidRPr="004E77DE">
              <w:t>1. Валюта предложения.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AE6AF" w14:textId="752F931A" w:rsidR="00702B31" w:rsidRPr="004E77DE" w:rsidRDefault="00702B31" w:rsidP="00883470">
            <w:pPr>
              <w:pStyle w:val="Times12"/>
              <w:tabs>
                <w:tab w:val="left" w:pos="1080"/>
              </w:tabs>
              <w:ind w:left="34" w:firstLine="0"/>
              <w:rPr>
                <w:spacing w:val="-6"/>
                <w:szCs w:val="24"/>
              </w:rPr>
            </w:pPr>
            <w:r w:rsidRPr="000C33E1">
              <w:rPr>
                <w:spacing w:val="-6"/>
                <w:szCs w:val="24"/>
                <w:lang w:val="en-US"/>
              </w:rPr>
              <w:t>BYN, RUB, USD, EUR</w:t>
            </w:r>
            <w:r w:rsidR="000C33E1" w:rsidRPr="000C33E1">
              <w:rPr>
                <w:spacing w:val="-6"/>
                <w:szCs w:val="24"/>
                <w:lang w:val="en-US"/>
              </w:rPr>
              <w:t xml:space="preserve">, </w:t>
            </w:r>
            <w:r w:rsidR="000C33E1">
              <w:rPr>
                <w:spacing w:val="-6"/>
                <w:szCs w:val="24"/>
                <w:lang w:val="en-US"/>
              </w:rPr>
              <w:t>CNY, INR</w:t>
            </w:r>
            <w:r w:rsidRPr="000C33E1">
              <w:rPr>
                <w:spacing w:val="-6"/>
                <w:szCs w:val="24"/>
                <w:lang w:val="en-US"/>
              </w:rPr>
              <w:t>.</w:t>
            </w:r>
            <w:r w:rsidRPr="000C33E1">
              <w:rPr>
                <w:lang w:val="en-US"/>
              </w:rPr>
              <w:t xml:space="preserve"> </w:t>
            </w:r>
            <w:r w:rsidRPr="004E77DE">
              <w:rPr>
                <w:spacing w:val="-6"/>
                <w:szCs w:val="24"/>
              </w:rPr>
              <w:t>Пр</w:t>
            </w:r>
            <w:r w:rsidR="000C33E1">
              <w:rPr>
                <w:spacing w:val="-6"/>
                <w:szCs w:val="24"/>
              </w:rPr>
              <w:t xml:space="preserve">иводится к общему показателю в </w:t>
            </w:r>
            <w:r w:rsidRPr="004E77DE">
              <w:rPr>
                <w:spacing w:val="-6"/>
                <w:szCs w:val="24"/>
              </w:rPr>
              <w:t xml:space="preserve">BYN по курсу Национально Банка Республики Беларусь на дату </w:t>
            </w:r>
            <w:r w:rsidR="000C33E1">
              <w:rPr>
                <w:spacing w:val="-6"/>
                <w:szCs w:val="24"/>
              </w:rPr>
              <w:t xml:space="preserve">оценки </w:t>
            </w:r>
            <w:r w:rsidRPr="004E77DE">
              <w:rPr>
                <w:spacing w:val="-6"/>
                <w:szCs w:val="24"/>
              </w:rPr>
              <w:t>предложени</w:t>
            </w:r>
            <w:r w:rsidR="000C33E1">
              <w:rPr>
                <w:spacing w:val="-6"/>
                <w:szCs w:val="24"/>
              </w:rPr>
              <w:t xml:space="preserve">й участников конкурсной комиссией, а именно дата предварительной оценки и дата оценки после </w:t>
            </w:r>
            <w:r w:rsidR="00883470">
              <w:rPr>
                <w:spacing w:val="-6"/>
                <w:szCs w:val="24"/>
              </w:rPr>
              <w:t>предоставленного права участникам однократного улучшения конкурсного предложения</w:t>
            </w:r>
            <w:r w:rsidR="000C33E1">
              <w:rPr>
                <w:spacing w:val="-6"/>
                <w:szCs w:val="24"/>
              </w:rPr>
              <w:t>.</w:t>
            </w:r>
          </w:p>
        </w:tc>
      </w:tr>
      <w:tr w:rsidR="00702B31" w:rsidRPr="004E77DE" w14:paraId="74E39A56" w14:textId="77777777" w:rsidTr="001218B5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440B4" w14:textId="684B1F95" w:rsidR="00702B31" w:rsidRPr="004E77DE" w:rsidRDefault="00A30B30" w:rsidP="004D5B24">
            <w:pPr>
              <w:autoSpaceDE w:val="0"/>
              <w:autoSpaceDN w:val="0"/>
              <w:adjustRightInd w:val="0"/>
            </w:pPr>
            <w:r>
              <w:t>5.1.</w:t>
            </w:r>
            <w:r w:rsidR="00702B31" w:rsidRPr="004E77DE">
              <w:t>12. Валюта контракта и платежа.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2E838" w14:textId="205B87C2" w:rsidR="00702B31" w:rsidRPr="004E77DE" w:rsidRDefault="00DA5050" w:rsidP="00302620">
            <w:pPr>
              <w:pStyle w:val="Times12"/>
              <w:tabs>
                <w:tab w:val="left" w:pos="1080"/>
              </w:tabs>
              <w:ind w:firstLine="0"/>
              <w:rPr>
                <w:spacing w:val="-6"/>
                <w:szCs w:val="24"/>
              </w:rPr>
            </w:pPr>
            <w:r>
              <w:rPr>
                <w:spacing w:val="-6"/>
                <w:szCs w:val="24"/>
                <w:lang w:val="en-US"/>
              </w:rPr>
              <w:t>BYN</w:t>
            </w:r>
            <w:r>
              <w:rPr>
                <w:spacing w:val="-6"/>
                <w:szCs w:val="24"/>
              </w:rPr>
              <w:t xml:space="preserve"> или </w:t>
            </w:r>
            <w:r>
              <w:rPr>
                <w:spacing w:val="-6"/>
                <w:szCs w:val="24"/>
                <w:lang w:val="en-US"/>
              </w:rPr>
              <w:t>RUB</w:t>
            </w:r>
            <w:r w:rsidR="00702B31">
              <w:rPr>
                <w:spacing w:val="-6"/>
                <w:szCs w:val="24"/>
              </w:rPr>
              <w:t>.</w:t>
            </w:r>
          </w:p>
        </w:tc>
      </w:tr>
      <w:tr w:rsidR="008A3114" w:rsidRPr="004E77DE" w14:paraId="73FA47E3" w14:textId="77777777" w:rsidTr="008A311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A4C7F5" w14:textId="77777777" w:rsidR="008A3114" w:rsidRDefault="008A3114" w:rsidP="002F3609">
            <w:pPr>
              <w:rPr>
                <w:b/>
                <w:sz w:val="20"/>
                <w:szCs w:val="20"/>
              </w:rPr>
            </w:pPr>
            <w:r w:rsidRPr="008A3114">
              <w:rPr>
                <w:b/>
                <w:sz w:val="20"/>
                <w:szCs w:val="20"/>
              </w:rPr>
              <w:t>Требования.</w:t>
            </w:r>
          </w:p>
          <w:p w14:paraId="7E97DF70" w14:textId="77777777" w:rsidR="008A3114" w:rsidRPr="008A3114" w:rsidRDefault="008A3114" w:rsidP="002F360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63B8EF" w14:textId="77777777" w:rsidR="008A3114" w:rsidRPr="008A3114" w:rsidRDefault="008A3114" w:rsidP="002F3609">
            <w:pPr>
              <w:tabs>
                <w:tab w:val="left" w:pos="1080"/>
              </w:tabs>
              <w:overflowPunct w:val="0"/>
              <w:ind w:left="34" w:firstLine="567"/>
              <w:jc w:val="both"/>
              <w:rPr>
                <w:rFonts w:eastAsia="Calibri"/>
                <w:b/>
                <w:bCs/>
                <w:color w:val="000000"/>
                <w:spacing w:val="-6"/>
                <w:sz w:val="20"/>
                <w:szCs w:val="20"/>
              </w:rPr>
            </w:pPr>
          </w:p>
          <w:p w14:paraId="43BA7C5F" w14:textId="77777777" w:rsidR="008A3114" w:rsidRPr="008A3114" w:rsidRDefault="008A3114" w:rsidP="002F3609">
            <w:pPr>
              <w:tabs>
                <w:tab w:val="left" w:pos="1080"/>
              </w:tabs>
              <w:overflowPunct w:val="0"/>
              <w:ind w:left="34" w:firstLine="567"/>
              <w:jc w:val="both"/>
              <w:rPr>
                <w:rFonts w:eastAsia="Calibri"/>
                <w:b/>
                <w:bCs/>
                <w:color w:val="000000"/>
                <w:spacing w:val="-6"/>
                <w:sz w:val="20"/>
                <w:szCs w:val="20"/>
              </w:rPr>
            </w:pPr>
            <w:r w:rsidRPr="008A3114">
              <w:rPr>
                <w:rFonts w:eastAsia="Calibri"/>
                <w:b/>
                <w:bCs/>
                <w:color w:val="000000"/>
                <w:spacing w:val="-6"/>
                <w:sz w:val="20"/>
                <w:szCs w:val="20"/>
              </w:rPr>
              <w:t>Содержание требования.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42104B" w14:textId="77777777" w:rsidR="008A3114" w:rsidRPr="008A3114" w:rsidRDefault="008A3114" w:rsidP="002F3609">
            <w:pPr>
              <w:jc w:val="center"/>
              <w:rPr>
                <w:b/>
                <w:sz w:val="20"/>
                <w:szCs w:val="20"/>
              </w:rPr>
            </w:pPr>
            <w:r w:rsidRPr="008A3114">
              <w:rPr>
                <w:b/>
                <w:sz w:val="20"/>
                <w:szCs w:val="20"/>
              </w:rPr>
              <w:t>Соответствие требованиям</w:t>
            </w:r>
          </w:p>
          <w:p w14:paraId="5577E789" w14:textId="77777777" w:rsidR="008A3114" w:rsidRPr="008A3114" w:rsidRDefault="008A3114" w:rsidP="002F3609">
            <w:pPr>
              <w:tabs>
                <w:tab w:val="left" w:pos="1080"/>
              </w:tabs>
              <w:overflowPunct w:val="0"/>
              <w:ind w:left="34" w:firstLine="142"/>
              <w:jc w:val="center"/>
              <w:rPr>
                <w:rFonts w:eastAsia="Calibri"/>
                <w:b/>
                <w:bCs/>
                <w:color w:val="000000"/>
                <w:spacing w:val="-6"/>
                <w:sz w:val="20"/>
                <w:szCs w:val="20"/>
              </w:rPr>
            </w:pPr>
            <w:r w:rsidRPr="008A3114">
              <w:rPr>
                <w:b/>
                <w:sz w:val="20"/>
                <w:szCs w:val="20"/>
              </w:rPr>
              <w:t>(«ДА»/«НЕТ»)</w:t>
            </w:r>
          </w:p>
        </w:tc>
      </w:tr>
      <w:tr w:rsidR="008A3114" w:rsidRPr="004E77DE" w14:paraId="2E135ACD" w14:textId="77777777" w:rsidTr="008A311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4B67D" w14:textId="25078114" w:rsidR="008A3114" w:rsidRPr="004E77DE" w:rsidRDefault="00A30B30" w:rsidP="004D5B24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5.1.</w:t>
            </w:r>
            <w:r w:rsidR="008A3114" w:rsidRPr="004E77DE">
              <w:rPr>
                <w:color w:val="000000" w:themeColor="text1"/>
              </w:rPr>
              <w:t>13. Соответствие требованиям охраны труда</w:t>
            </w:r>
            <w:r w:rsidR="008A3114">
              <w:rPr>
                <w:color w:val="000000" w:themeColor="text1"/>
              </w:rPr>
              <w:t xml:space="preserve">, </w:t>
            </w:r>
            <w:r w:rsidR="008A3114" w:rsidRPr="00B53944">
              <w:rPr>
                <w:color w:val="000000" w:themeColor="text1"/>
              </w:rPr>
              <w:t>охраны  окружающей среды</w:t>
            </w:r>
            <w:r w:rsidR="008A3114" w:rsidRPr="004E77DE">
              <w:rPr>
                <w:color w:val="000000" w:themeColor="text1"/>
              </w:rPr>
              <w:t xml:space="preserve"> и промышленной санитарии, действующим в Республике Беларусь</w:t>
            </w:r>
            <w:r w:rsidR="008A3114">
              <w:rPr>
                <w:color w:val="000000" w:themeColor="text1"/>
              </w:rPr>
              <w:t>, ЕАЭС</w:t>
            </w:r>
            <w:r w:rsidR="008A3114" w:rsidRPr="004E77DE">
              <w:rPr>
                <w:color w:val="000000" w:themeColor="text1"/>
              </w:rPr>
              <w:t xml:space="preserve"> и ЕС</w:t>
            </w:r>
            <w:r w:rsidR="008A3114">
              <w:rPr>
                <w:color w:val="000000" w:themeColor="text1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9D052" w14:textId="77777777" w:rsidR="008A3114" w:rsidRPr="00134AA5" w:rsidRDefault="008A3114" w:rsidP="00134AA5">
            <w:pPr>
              <w:pStyle w:val="Times12"/>
              <w:tabs>
                <w:tab w:val="left" w:pos="1080"/>
              </w:tabs>
              <w:ind w:left="34"/>
              <w:rPr>
                <w:color w:val="000000" w:themeColor="text1"/>
                <w:spacing w:val="-6"/>
                <w:szCs w:val="24"/>
              </w:rPr>
            </w:pPr>
            <w:r w:rsidRPr="00134AA5">
              <w:rPr>
                <w:color w:val="000000" w:themeColor="text1"/>
                <w:spacing w:val="-6"/>
                <w:szCs w:val="24"/>
              </w:rPr>
              <w:t>Соответствие требованиям охраны труда и промышленной санитарии РБ, действующим в Республике Беларусь и ЕС, в том числе:</w:t>
            </w:r>
          </w:p>
          <w:p w14:paraId="4AB9BDBE" w14:textId="77777777" w:rsidR="008A3114" w:rsidRPr="00134AA5" w:rsidRDefault="008A3114" w:rsidP="00134AA5">
            <w:pPr>
              <w:pStyle w:val="Times12"/>
              <w:tabs>
                <w:tab w:val="left" w:pos="1080"/>
              </w:tabs>
              <w:ind w:left="34"/>
              <w:rPr>
                <w:color w:val="000000" w:themeColor="text1"/>
                <w:spacing w:val="-6"/>
                <w:szCs w:val="24"/>
              </w:rPr>
            </w:pPr>
            <w:r w:rsidRPr="00134AA5">
              <w:rPr>
                <w:color w:val="000000" w:themeColor="text1"/>
                <w:spacing w:val="-6"/>
                <w:szCs w:val="24"/>
              </w:rPr>
              <w:t>Оборудование должно отвечать соответствие требованиям ГОСТ 12.2.003-91 «Система стандартов безопасности труда. Оборудование производственное. Общие требования безопасности»,  государственных стандартов и технических условий на оборудование и других технических нормативных правовых актов, действующих в Республике Беларусь, требованиям Технического регламента Таможенного союза</w:t>
            </w:r>
          </w:p>
          <w:p w14:paraId="52B107B3" w14:textId="77777777" w:rsidR="008A3114" w:rsidRPr="00134AA5" w:rsidRDefault="008A3114" w:rsidP="00134AA5">
            <w:pPr>
              <w:pStyle w:val="Times12"/>
              <w:tabs>
                <w:tab w:val="left" w:pos="1080"/>
              </w:tabs>
              <w:ind w:left="34"/>
              <w:rPr>
                <w:color w:val="000000" w:themeColor="text1"/>
                <w:spacing w:val="-6"/>
                <w:szCs w:val="24"/>
              </w:rPr>
            </w:pPr>
            <w:r w:rsidRPr="00134AA5">
              <w:rPr>
                <w:color w:val="000000" w:themeColor="text1"/>
                <w:spacing w:val="-6"/>
                <w:szCs w:val="24"/>
              </w:rPr>
              <w:t>«О безопасности машин и оборудования» (ТР ТС 010/2011).</w:t>
            </w:r>
          </w:p>
          <w:p w14:paraId="6C814A85" w14:textId="77777777" w:rsidR="008A3114" w:rsidRPr="00134AA5" w:rsidRDefault="008A3114" w:rsidP="00134AA5">
            <w:pPr>
              <w:pStyle w:val="Times12"/>
              <w:tabs>
                <w:tab w:val="left" w:pos="1080"/>
              </w:tabs>
              <w:ind w:left="34"/>
              <w:rPr>
                <w:color w:val="000000" w:themeColor="text1"/>
                <w:spacing w:val="-6"/>
                <w:szCs w:val="24"/>
              </w:rPr>
            </w:pPr>
            <w:r w:rsidRPr="00134AA5">
              <w:rPr>
                <w:color w:val="000000" w:themeColor="text1"/>
                <w:spacing w:val="-6"/>
                <w:szCs w:val="24"/>
              </w:rPr>
              <w:t>уровень шума на рабочем месте при любом режиме работы оборудования не более 80 дБ;</w:t>
            </w:r>
          </w:p>
          <w:p w14:paraId="3714D11E" w14:textId="77777777" w:rsidR="008A3114" w:rsidRPr="00134AA5" w:rsidRDefault="008A3114" w:rsidP="00134AA5">
            <w:pPr>
              <w:pStyle w:val="Times12"/>
              <w:tabs>
                <w:tab w:val="left" w:pos="1080"/>
              </w:tabs>
              <w:ind w:left="34"/>
              <w:rPr>
                <w:color w:val="000000" w:themeColor="text1"/>
                <w:spacing w:val="-6"/>
                <w:szCs w:val="24"/>
              </w:rPr>
            </w:pPr>
            <w:r w:rsidRPr="00134AA5">
              <w:rPr>
                <w:color w:val="000000" w:themeColor="text1"/>
                <w:spacing w:val="-6"/>
                <w:szCs w:val="24"/>
              </w:rPr>
              <w:t>доступность осмотра, ремонта, санитарной обработки оборудования;</w:t>
            </w:r>
          </w:p>
          <w:p w14:paraId="34A74F08" w14:textId="77777777" w:rsidR="008A3114" w:rsidRPr="00134AA5" w:rsidRDefault="008A3114" w:rsidP="00134AA5">
            <w:pPr>
              <w:pStyle w:val="Times12"/>
              <w:tabs>
                <w:tab w:val="left" w:pos="1080"/>
              </w:tabs>
              <w:ind w:left="34"/>
              <w:rPr>
                <w:color w:val="000000" w:themeColor="text1"/>
                <w:spacing w:val="-6"/>
                <w:szCs w:val="24"/>
              </w:rPr>
            </w:pPr>
            <w:r w:rsidRPr="00134AA5">
              <w:rPr>
                <w:color w:val="000000" w:themeColor="text1"/>
                <w:spacing w:val="-6"/>
                <w:szCs w:val="24"/>
              </w:rPr>
              <w:t>наличие автоматических блокировок для обеспечения безаварийной и безопасной работы оборудования, а также защитных ограждений, приспособлений в соответствии с ГОСТ 12.2.062 «Система стандартов безопасности труда. Оборудование производственное. Ограждения защитные»;</w:t>
            </w:r>
          </w:p>
          <w:p w14:paraId="118FA54C" w14:textId="77777777" w:rsidR="008A3114" w:rsidRPr="00134AA5" w:rsidRDefault="008A3114" w:rsidP="00134AA5">
            <w:pPr>
              <w:pStyle w:val="Times12"/>
              <w:tabs>
                <w:tab w:val="left" w:pos="1080"/>
              </w:tabs>
              <w:ind w:left="34"/>
              <w:rPr>
                <w:color w:val="000000" w:themeColor="text1"/>
                <w:spacing w:val="-6"/>
                <w:szCs w:val="24"/>
              </w:rPr>
            </w:pPr>
            <w:r w:rsidRPr="00134AA5">
              <w:rPr>
                <w:color w:val="000000" w:themeColor="text1"/>
                <w:spacing w:val="-6"/>
                <w:szCs w:val="24"/>
              </w:rPr>
              <w:t>наличие световой и звуковой  сигнализации при аварийных остановках;</w:t>
            </w:r>
          </w:p>
          <w:p w14:paraId="4EC521B6" w14:textId="77777777" w:rsidR="008A3114" w:rsidRPr="00134AA5" w:rsidRDefault="008A3114" w:rsidP="00134AA5">
            <w:pPr>
              <w:pStyle w:val="Times12"/>
              <w:tabs>
                <w:tab w:val="left" w:pos="1080"/>
              </w:tabs>
              <w:ind w:left="34"/>
              <w:rPr>
                <w:color w:val="000000" w:themeColor="text1"/>
                <w:spacing w:val="-6"/>
                <w:szCs w:val="24"/>
              </w:rPr>
            </w:pPr>
            <w:r w:rsidRPr="00134AA5">
              <w:rPr>
                <w:color w:val="000000" w:themeColor="text1"/>
                <w:spacing w:val="-6"/>
                <w:szCs w:val="24"/>
              </w:rPr>
              <w:t>наличие устройств для отвода вредных выделений (аспирация) при работе оборудования;</w:t>
            </w:r>
          </w:p>
          <w:p w14:paraId="6DFB9AC0" w14:textId="25AD9C7B" w:rsidR="008A3114" w:rsidRPr="0049739D" w:rsidRDefault="008A3114" w:rsidP="00FB2C46">
            <w:pPr>
              <w:pStyle w:val="Times12"/>
              <w:tabs>
                <w:tab w:val="left" w:pos="1080"/>
              </w:tabs>
              <w:ind w:left="34"/>
              <w:rPr>
                <w:color w:val="000000" w:themeColor="text1"/>
                <w:spacing w:val="-6"/>
                <w:szCs w:val="24"/>
              </w:rPr>
            </w:pPr>
            <w:r w:rsidRPr="00134AA5">
              <w:rPr>
                <w:color w:val="000000" w:themeColor="text1"/>
                <w:spacing w:val="-6"/>
                <w:szCs w:val="24"/>
              </w:rPr>
              <w:t>части оборудования, представляющие опасность, и внутренние поверхности ограждений, открывающихся без применения инструмента, должны быть окрашены в сигнальные цвета и обозначены знаком безопасности по ГОСТ 12.4.026-</w:t>
            </w:r>
            <w:r w:rsidRPr="00134AA5">
              <w:rPr>
                <w:color w:val="000000" w:themeColor="text1"/>
                <w:spacing w:val="-6"/>
                <w:szCs w:val="24"/>
              </w:rPr>
              <w:lastRenderedPageBreak/>
              <w:t>2015 «Цвета сигнальные, знаки безопасности и разметка сигнальная»</w:t>
            </w:r>
            <w:r w:rsidR="00FB2C46">
              <w:rPr>
                <w:color w:val="000000" w:themeColor="text1"/>
                <w:spacing w:val="-6"/>
                <w:szCs w:val="24"/>
              </w:rPr>
              <w:t>.</w:t>
            </w:r>
            <w:r w:rsidR="00FB2C46" w:rsidRPr="0049739D">
              <w:rPr>
                <w:color w:val="000000" w:themeColor="text1"/>
                <w:spacing w:val="-6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CB973" w14:textId="77777777" w:rsidR="008A3114" w:rsidRPr="0049739D" w:rsidRDefault="008A3114" w:rsidP="00134AA5">
            <w:pPr>
              <w:pStyle w:val="Times12"/>
              <w:tabs>
                <w:tab w:val="left" w:pos="1080"/>
              </w:tabs>
              <w:ind w:left="34"/>
              <w:rPr>
                <w:color w:val="000000" w:themeColor="text1"/>
                <w:spacing w:val="-6"/>
                <w:szCs w:val="24"/>
              </w:rPr>
            </w:pPr>
          </w:p>
        </w:tc>
      </w:tr>
      <w:tr w:rsidR="008A3114" w:rsidRPr="004E77DE" w14:paraId="5D318E53" w14:textId="77777777" w:rsidTr="008A311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F4523" w14:textId="2BEFAFF6" w:rsidR="008A3114" w:rsidRPr="004E77DE" w:rsidRDefault="00A30B30" w:rsidP="005B3EB0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5.1.</w:t>
            </w:r>
            <w:r w:rsidR="008A3114" w:rsidRPr="004E77DE">
              <w:rPr>
                <w:color w:val="000000" w:themeColor="text1"/>
              </w:rPr>
              <w:t xml:space="preserve">14. Требования к </w:t>
            </w:r>
            <w:r w:rsidR="005B3EB0">
              <w:rPr>
                <w:color w:val="000000" w:themeColor="text1"/>
              </w:rPr>
              <w:t>поставщику</w:t>
            </w:r>
            <w:r w:rsidR="008A3114" w:rsidRPr="004E77DE">
              <w:rPr>
                <w:color w:val="000000" w:themeColor="text1"/>
              </w:rPr>
              <w:t xml:space="preserve"> в области </w:t>
            </w:r>
            <w:r w:rsidR="005B3EB0">
              <w:rPr>
                <w:color w:val="000000" w:themeColor="text1"/>
              </w:rPr>
              <w:t>проведения испытаний оборудования</w:t>
            </w:r>
            <w:r w:rsidR="008A3114" w:rsidRPr="004E77DE">
              <w:rPr>
                <w:color w:val="000000" w:themeColor="text1"/>
              </w:rPr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7C069" w14:textId="509E284C" w:rsidR="00A21536" w:rsidRDefault="008A3114" w:rsidP="002B7AB2">
            <w:pPr>
              <w:pStyle w:val="Times12"/>
              <w:tabs>
                <w:tab w:val="left" w:pos="1080"/>
              </w:tabs>
              <w:ind w:left="34"/>
              <w:rPr>
                <w:color w:val="000000" w:themeColor="text1"/>
                <w:spacing w:val="-6"/>
                <w:szCs w:val="24"/>
              </w:rPr>
            </w:pPr>
            <w:r w:rsidRPr="002B7AB2">
              <w:rPr>
                <w:color w:val="000000" w:themeColor="text1"/>
                <w:spacing w:val="-6"/>
                <w:szCs w:val="24"/>
              </w:rPr>
              <w:t xml:space="preserve">Оборудование должно соответствовать </w:t>
            </w:r>
            <w:r w:rsidR="00782D00">
              <w:rPr>
                <w:color w:val="000000" w:themeColor="text1"/>
                <w:spacing w:val="-6"/>
                <w:szCs w:val="24"/>
              </w:rPr>
              <w:t xml:space="preserve">требованиям </w:t>
            </w:r>
            <w:r w:rsidR="00782D00" w:rsidRPr="00782D00">
              <w:rPr>
                <w:color w:val="000000" w:themeColor="text1"/>
                <w:spacing w:val="-6"/>
                <w:szCs w:val="24"/>
              </w:rPr>
              <w:t xml:space="preserve">промышленной санитарии предъявляемых при производстве </w:t>
            </w:r>
            <w:r w:rsidR="00A21536">
              <w:rPr>
                <w:color w:val="000000" w:themeColor="text1"/>
                <w:spacing w:val="-6"/>
                <w:szCs w:val="24"/>
              </w:rPr>
              <w:t xml:space="preserve">лекарственных </w:t>
            </w:r>
            <w:r w:rsidR="00A56B28">
              <w:rPr>
                <w:color w:val="000000" w:themeColor="text1"/>
                <w:spacing w:val="-6"/>
                <w:szCs w:val="24"/>
              </w:rPr>
              <w:t>препаратов</w:t>
            </w:r>
            <w:r w:rsidR="00887986">
              <w:rPr>
                <w:color w:val="000000" w:themeColor="text1"/>
                <w:spacing w:val="-6"/>
                <w:szCs w:val="24"/>
              </w:rPr>
              <w:t xml:space="preserve"> (ЛП)</w:t>
            </w:r>
            <w:r w:rsidR="00A21536">
              <w:rPr>
                <w:color w:val="000000" w:themeColor="text1"/>
                <w:spacing w:val="-6"/>
                <w:szCs w:val="24"/>
              </w:rPr>
              <w:t xml:space="preserve"> и </w:t>
            </w:r>
            <w:r w:rsidR="00782D00" w:rsidRPr="00782D00">
              <w:rPr>
                <w:color w:val="000000" w:themeColor="text1"/>
                <w:spacing w:val="-6"/>
                <w:szCs w:val="24"/>
              </w:rPr>
              <w:t>биологически активных добавок к пище (БАД), действующим в Республике Беларусь и в Евразийском экономическом союзе (ЕАЭС)</w:t>
            </w:r>
            <w:r w:rsidR="00A21536">
              <w:rPr>
                <w:color w:val="000000" w:themeColor="text1"/>
                <w:spacing w:val="-6"/>
                <w:szCs w:val="24"/>
              </w:rPr>
              <w:t>:</w:t>
            </w:r>
            <w:r w:rsidR="00EC5E30">
              <w:rPr>
                <w:color w:val="000000" w:themeColor="text1"/>
                <w:spacing w:val="-6"/>
                <w:szCs w:val="24"/>
              </w:rPr>
              <w:t xml:space="preserve"> </w:t>
            </w:r>
          </w:p>
          <w:p w14:paraId="0E5C2151" w14:textId="3118EF84" w:rsidR="008A3114" w:rsidRDefault="00EC5E30" w:rsidP="002B7AB2">
            <w:pPr>
              <w:pStyle w:val="Times12"/>
              <w:tabs>
                <w:tab w:val="left" w:pos="1080"/>
              </w:tabs>
              <w:ind w:left="34"/>
              <w:rPr>
                <w:color w:val="000000" w:themeColor="text1"/>
                <w:spacing w:val="-6"/>
                <w:szCs w:val="24"/>
              </w:rPr>
            </w:pPr>
            <w:r w:rsidRPr="00EC5E30">
              <w:rPr>
                <w:color w:val="000000" w:themeColor="text1"/>
                <w:spacing w:val="-6"/>
                <w:szCs w:val="24"/>
              </w:rPr>
              <w:t>ГОСТ EN1672-2-2012</w:t>
            </w:r>
            <w:r>
              <w:rPr>
                <w:color w:val="000000" w:themeColor="text1"/>
                <w:spacing w:val="-6"/>
                <w:szCs w:val="24"/>
              </w:rPr>
              <w:t xml:space="preserve"> «</w:t>
            </w:r>
            <w:r w:rsidRPr="00EC5E30">
              <w:rPr>
                <w:color w:val="000000" w:themeColor="text1"/>
                <w:spacing w:val="-6"/>
                <w:szCs w:val="24"/>
              </w:rPr>
              <w:t>О</w:t>
            </w:r>
            <w:r>
              <w:rPr>
                <w:color w:val="000000" w:themeColor="text1"/>
                <w:spacing w:val="-6"/>
                <w:szCs w:val="24"/>
              </w:rPr>
              <w:t>борудование</w:t>
            </w:r>
            <w:r w:rsidRPr="00EC5E30">
              <w:rPr>
                <w:color w:val="000000" w:themeColor="text1"/>
                <w:spacing w:val="-6"/>
                <w:szCs w:val="24"/>
              </w:rPr>
              <w:t xml:space="preserve"> </w:t>
            </w:r>
            <w:r>
              <w:rPr>
                <w:color w:val="000000" w:themeColor="text1"/>
                <w:spacing w:val="-6"/>
                <w:szCs w:val="24"/>
              </w:rPr>
              <w:t>для</w:t>
            </w:r>
            <w:r w:rsidRPr="00EC5E30">
              <w:rPr>
                <w:color w:val="000000" w:themeColor="text1"/>
                <w:spacing w:val="-6"/>
                <w:szCs w:val="24"/>
              </w:rPr>
              <w:t xml:space="preserve"> </w:t>
            </w:r>
            <w:r>
              <w:rPr>
                <w:color w:val="000000" w:themeColor="text1"/>
                <w:spacing w:val="-6"/>
                <w:szCs w:val="24"/>
              </w:rPr>
              <w:t>обработки</w:t>
            </w:r>
            <w:r w:rsidRPr="00EC5E30">
              <w:rPr>
                <w:color w:val="000000" w:themeColor="text1"/>
                <w:spacing w:val="-6"/>
                <w:szCs w:val="24"/>
              </w:rPr>
              <w:t xml:space="preserve"> </w:t>
            </w:r>
            <w:r>
              <w:rPr>
                <w:color w:val="000000" w:themeColor="text1"/>
                <w:spacing w:val="-6"/>
                <w:szCs w:val="24"/>
              </w:rPr>
              <w:t>пищевых продуктов»</w:t>
            </w:r>
            <w:r w:rsidR="00A21536">
              <w:rPr>
                <w:color w:val="000000" w:themeColor="text1"/>
                <w:spacing w:val="-6"/>
                <w:szCs w:val="24"/>
              </w:rPr>
              <w:t>;</w:t>
            </w:r>
          </w:p>
          <w:p w14:paraId="24A969EE" w14:textId="071DF5DA" w:rsidR="00A21536" w:rsidRPr="002B7AB2" w:rsidRDefault="00A21536" w:rsidP="00A21536">
            <w:pPr>
              <w:pStyle w:val="Times12"/>
              <w:tabs>
                <w:tab w:val="left" w:pos="1080"/>
              </w:tabs>
              <w:ind w:left="34"/>
              <w:rPr>
                <w:color w:val="000000" w:themeColor="text1"/>
                <w:spacing w:val="-6"/>
                <w:szCs w:val="24"/>
              </w:rPr>
            </w:pPr>
            <w:r w:rsidRPr="00A21536">
              <w:rPr>
                <w:color w:val="000000" w:themeColor="text1"/>
                <w:spacing w:val="-6"/>
                <w:szCs w:val="24"/>
              </w:rPr>
              <w:t>Решение Совета Евразийской экономической комиссии от 3 ноября 2016 г. № 77</w:t>
            </w:r>
            <w:r>
              <w:rPr>
                <w:color w:val="000000" w:themeColor="text1"/>
                <w:spacing w:val="-6"/>
                <w:szCs w:val="24"/>
              </w:rPr>
              <w:t xml:space="preserve"> </w:t>
            </w:r>
            <w:r w:rsidRPr="00A21536">
              <w:rPr>
                <w:color w:val="000000" w:themeColor="text1"/>
                <w:spacing w:val="-6"/>
                <w:szCs w:val="24"/>
              </w:rPr>
              <w:t>"Об утверждении Правил надлежащей производственной практики Евразийского экономического союза"</w:t>
            </w:r>
            <w:r>
              <w:rPr>
                <w:color w:val="000000" w:themeColor="text1"/>
                <w:spacing w:val="-6"/>
                <w:szCs w:val="24"/>
              </w:rPr>
              <w:t>.</w:t>
            </w:r>
          </w:p>
          <w:p w14:paraId="7F76CC7B" w14:textId="54693D1A" w:rsidR="008A3114" w:rsidRPr="002B7AB2" w:rsidRDefault="008A3114" w:rsidP="002B7AB2">
            <w:pPr>
              <w:pStyle w:val="Times12"/>
              <w:tabs>
                <w:tab w:val="left" w:pos="1080"/>
              </w:tabs>
              <w:ind w:left="34"/>
              <w:rPr>
                <w:color w:val="000000" w:themeColor="text1"/>
                <w:spacing w:val="-6"/>
                <w:szCs w:val="24"/>
              </w:rPr>
            </w:pPr>
            <w:r w:rsidRPr="002B7AB2">
              <w:rPr>
                <w:color w:val="000000" w:themeColor="text1"/>
                <w:spacing w:val="-6"/>
                <w:szCs w:val="24"/>
              </w:rPr>
              <w:t>Поставщик оборудования должен предоставить для согласования</w:t>
            </w:r>
            <w:r w:rsidR="00577617">
              <w:rPr>
                <w:color w:val="000000" w:themeColor="text1"/>
                <w:spacing w:val="-6"/>
                <w:szCs w:val="24"/>
              </w:rPr>
              <w:t xml:space="preserve"> чертеж</w:t>
            </w:r>
            <w:r w:rsidR="005B3EB0">
              <w:rPr>
                <w:color w:val="000000" w:themeColor="text1"/>
                <w:spacing w:val="-6"/>
                <w:szCs w:val="24"/>
              </w:rPr>
              <w:t>и оборудования,</w:t>
            </w:r>
            <w:r w:rsidR="00577617">
              <w:rPr>
                <w:color w:val="000000" w:themeColor="text1"/>
                <w:spacing w:val="-6"/>
                <w:szCs w:val="24"/>
              </w:rPr>
              <w:t xml:space="preserve"> программы проведения </w:t>
            </w:r>
            <w:r w:rsidR="005B3EB0">
              <w:rPr>
                <w:color w:val="000000" w:themeColor="text1"/>
                <w:spacing w:val="-6"/>
                <w:szCs w:val="24"/>
              </w:rPr>
              <w:t xml:space="preserve">приёмочных </w:t>
            </w:r>
            <w:r w:rsidR="00577617">
              <w:rPr>
                <w:color w:val="000000" w:themeColor="text1"/>
                <w:spacing w:val="-6"/>
                <w:szCs w:val="24"/>
              </w:rPr>
              <w:t xml:space="preserve">испытаний на заводе производителя и </w:t>
            </w:r>
            <w:r w:rsidR="005B3EB0">
              <w:rPr>
                <w:color w:val="000000" w:themeColor="text1"/>
                <w:spacing w:val="-6"/>
                <w:szCs w:val="24"/>
              </w:rPr>
              <w:t>на заводе заказчика</w:t>
            </w:r>
            <w:r w:rsidRPr="002B7AB2">
              <w:rPr>
                <w:color w:val="000000" w:themeColor="text1"/>
                <w:spacing w:val="-6"/>
                <w:szCs w:val="24"/>
              </w:rPr>
              <w:t xml:space="preserve">, совместно с заказчиком провести </w:t>
            </w:r>
            <w:r w:rsidR="005B3EB0">
              <w:rPr>
                <w:color w:val="000000" w:themeColor="text1"/>
                <w:spacing w:val="-6"/>
                <w:szCs w:val="24"/>
              </w:rPr>
              <w:t>испытания,</w:t>
            </w:r>
            <w:r w:rsidRPr="002B7AB2">
              <w:rPr>
                <w:color w:val="000000" w:themeColor="text1"/>
                <w:spacing w:val="-6"/>
                <w:szCs w:val="24"/>
              </w:rPr>
              <w:t xml:space="preserve"> </w:t>
            </w:r>
            <w:r w:rsidR="005B3EB0">
              <w:rPr>
                <w:color w:val="000000" w:themeColor="text1"/>
                <w:spacing w:val="-6"/>
                <w:szCs w:val="24"/>
              </w:rPr>
              <w:t>документально оформить результаты.</w:t>
            </w:r>
          </w:p>
          <w:p w14:paraId="2DEA3BE0" w14:textId="06987F55" w:rsidR="008A3114" w:rsidRPr="004E77DE" w:rsidRDefault="008A3114" w:rsidP="005B3EB0">
            <w:pPr>
              <w:pStyle w:val="Times12"/>
              <w:tabs>
                <w:tab w:val="left" w:pos="1080"/>
              </w:tabs>
              <w:ind w:left="34"/>
              <w:rPr>
                <w:strike/>
                <w:color w:val="000000" w:themeColor="text1"/>
                <w:spacing w:val="-6"/>
                <w:szCs w:val="24"/>
              </w:rPr>
            </w:pPr>
            <w:r w:rsidRPr="002B7AB2">
              <w:rPr>
                <w:color w:val="000000" w:themeColor="text1"/>
                <w:spacing w:val="-6"/>
                <w:szCs w:val="24"/>
              </w:rPr>
              <w:t xml:space="preserve">В случае отсутствия возможностей у заказчика присутствовать во время проведения </w:t>
            </w:r>
            <w:r w:rsidR="005B3EB0">
              <w:rPr>
                <w:color w:val="000000" w:themeColor="text1"/>
                <w:spacing w:val="-6"/>
                <w:szCs w:val="24"/>
              </w:rPr>
              <w:t>приёмочных испытаний на заводе производителя оборудования</w:t>
            </w:r>
            <w:r w:rsidRPr="002B7AB2">
              <w:rPr>
                <w:color w:val="000000" w:themeColor="text1"/>
                <w:spacing w:val="-6"/>
                <w:szCs w:val="24"/>
              </w:rPr>
              <w:t>, согласовывается способ фиксации проведения данных испытаний – прямая видеоконференция или предоставление видеоматериалов проведения испытаний с фиксацией ключевых моментов, согласованных с заказчиком.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7D2E0" w14:textId="77777777" w:rsidR="008A3114" w:rsidRPr="004E77DE" w:rsidRDefault="008A3114" w:rsidP="002B7AB2">
            <w:pPr>
              <w:pStyle w:val="Times12"/>
              <w:tabs>
                <w:tab w:val="left" w:pos="1080"/>
              </w:tabs>
              <w:ind w:left="34"/>
              <w:rPr>
                <w:strike/>
                <w:color w:val="000000" w:themeColor="text1"/>
                <w:spacing w:val="-6"/>
                <w:szCs w:val="24"/>
              </w:rPr>
            </w:pPr>
          </w:p>
        </w:tc>
      </w:tr>
      <w:tr w:rsidR="008A3114" w:rsidRPr="004E77DE" w14:paraId="301DC12B" w14:textId="77777777" w:rsidTr="008A311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DF3C6" w14:textId="253E4616" w:rsidR="008A3114" w:rsidRPr="004E77DE" w:rsidRDefault="00A30B30" w:rsidP="004D5B24">
            <w:pPr>
              <w:autoSpaceDE w:val="0"/>
              <w:autoSpaceDN w:val="0"/>
              <w:adjustRightInd w:val="0"/>
            </w:pPr>
            <w:r>
              <w:t>5.1.</w:t>
            </w:r>
            <w:r w:rsidR="008A3114">
              <w:t>15. Условия поставки.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DC2CD" w14:textId="77777777" w:rsidR="008A3114" w:rsidRPr="001C24E8" w:rsidRDefault="008A3114" w:rsidP="004D5B24">
            <w:pPr>
              <w:pStyle w:val="Times12"/>
              <w:tabs>
                <w:tab w:val="left" w:pos="1080"/>
              </w:tabs>
              <w:ind w:left="34"/>
              <w:rPr>
                <w:spacing w:val="-6"/>
                <w:szCs w:val="24"/>
                <w:highlight w:val="cyan"/>
              </w:rPr>
            </w:pPr>
            <w:r w:rsidRPr="001C24E8">
              <w:rPr>
                <w:spacing w:val="-6"/>
                <w:szCs w:val="24"/>
              </w:rPr>
              <w:t xml:space="preserve">По условиям </w:t>
            </w:r>
            <w:r w:rsidRPr="001C24E8">
              <w:rPr>
                <w:spacing w:val="-6"/>
                <w:szCs w:val="24"/>
                <w:lang w:val="en-US"/>
              </w:rPr>
              <w:t>DAP</w:t>
            </w:r>
            <w:r w:rsidRPr="001C24E8">
              <w:rPr>
                <w:spacing w:val="-6"/>
                <w:szCs w:val="24"/>
              </w:rPr>
              <w:t xml:space="preserve">, </w:t>
            </w:r>
            <w:r w:rsidRPr="001C24E8">
              <w:rPr>
                <w:spacing w:val="-6"/>
                <w:szCs w:val="24"/>
                <w:lang w:val="en-US"/>
              </w:rPr>
              <w:t>DPU</w:t>
            </w:r>
            <w:r w:rsidRPr="001C24E8">
              <w:rPr>
                <w:spacing w:val="-6"/>
                <w:szCs w:val="24"/>
              </w:rPr>
              <w:t xml:space="preserve">, </w:t>
            </w:r>
            <w:r w:rsidRPr="001C24E8">
              <w:rPr>
                <w:spacing w:val="-6"/>
                <w:szCs w:val="24"/>
                <w:lang w:val="en-US"/>
              </w:rPr>
              <w:t>DDP</w:t>
            </w:r>
            <w:r>
              <w:rPr>
                <w:spacing w:val="-6"/>
                <w:szCs w:val="24"/>
              </w:rPr>
              <w:t xml:space="preserve">, «Инкотермс 2020», </w:t>
            </w:r>
            <w:r w:rsidRPr="0077648D">
              <w:rPr>
                <w:lang w:eastAsia="en-US"/>
              </w:rPr>
              <w:t>г. Минск, ул. Инженерная, 26</w:t>
            </w:r>
            <w:r w:rsidRPr="0077648D">
              <w:rPr>
                <w:strike/>
                <w:spacing w:val="-6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72470" w14:textId="77777777" w:rsidR="008A3114" w:rsidRPr="001C24E8" w:rsidRDefault="008A3114" w:rsidP="004D5B24">
            <w:pPr>
              <w:pStyle w:val="Times12"/>
              <w:tabs>
                <w:tab w:val="left" w:pos="1080"/>
              </w:tabs>
              <w:ind w:left="34"/>
              <w:rPr>
                <w:spacing w:val="-6"/>
                <w:szCs w:val="24"/>
                <w:highlight w:val="cyan"/>
              </w:rPr>
            </w:pPr>
          </w:p>
        </w:tc>
      </w:tr>
      <w:tr w:rsidR="008A3114" w:rsidRPr="004E77DE" w14:paraId="469E25D0" w14:textId="77777777" w:rsidTr="008A311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8585B" w14:textId="61138C09" w:rsidR="008A3114" w:rsidRPr="004E77DE" w:rsidRDefault="00A30B30" w:rsidP="004D5B24">
            <w:pPr>
              <w:autoSpaceDE w:val="0"/>
              <w:autoSpaceDN w:val="0"/>
              <w:adjustRightInd w:val="0"/>
            </w:pPr>
            <w:r>
              <w:t>5.1.</w:t>
            </w:r>
            <w:r w:rsidR="008A3114" w:rsidRPr="004E77DE">
              <w:t>1</w:t>
            </w:r>
            <w:r w:rsidR="008A3114">
              <w:t>6</w:t>
            </w:r>
            <w:r w:rsidR="008A3114" w:rsidRPr="004E77DE">
              <w:t>. Г</w:t>
            </w:r>
            <w:r w:rsidR="008A3114" w:rsidRPr="004E77DE">
              <w:rPr>
                <w:rFonts w:eastAsia="Calibri"/>
                <w:bCs/>
                <w:color w:val="000000" w:themeColor="text1"/>
                <w:spacing w:val="-6"/>
              </w:rPr>
              <w:t>арантийный срок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24459" w14:textId="7842C480" w:rsidR="008A3114" w:rsidRPr="004E77DE" w:rsidRDefault="008A3114" w:rsidP="00C66673">
            <w:pPr>
              <w:pStyle w:val="Times12"/>
              <w:tabs>
                <w:tab w:val="left" w:pos="1080"/>
              </w:tabs>
              <w:ind w:left="34"/>
              <w:rPr>
                <w:spacing w:val="-6"/>
                <w:szCs w:val="24"/>
              </w:rPr>
            </w:pPr>
            <w:r w:rsidRPr="004E77DE">
              <w:rPr>
                <w:spacing w:val="-6"/>
                <w:szCs w:val="24"/>
              </w:rPr>
              <w:t>Не менее 1</w:t>
            </w:r>
            <w:r w:rsidR="00C66673">
              <w:rPr>
                <w:spacing w:val="-6"/>
                <w:szCs w:val="24"/>
              </w:rPr>
              <w:t>2</w:t>
            </w:r>
            <w:r w:rsidRPr="004E77DE">
              <w:rPr>
                <w:spacing w:val="-6"/>
                <w:szCs w:val="24"/>
              </w:rPr>
              <w:t xml:space="preserve"> месяцев с момента проведения </w:t>
            </w:r>
            <w:r w:rsidR="00C66673">
              <w:rPr>
                <w:spacing w:val="-6"/>
                <w:szCs w:val="24"/>
              </w:rPr>
              <w:t>испытаний у заказчика и подписания акта ввода в эксплуатацию</w:t>
            </w:r>
            <w:r w:rsidRPr="004E77DE">
              <w:rPr>
                <w:spacing w:val="-6"/>
                <w:szCs w:val="24"/>
              </w:rPr>
              <w:t>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4C109" w14:textId="77777777" w:rsidR="008A3114" w:rsidRPr="004E77DE" w:rsidRDefault="008A3114" w:rsidP="004D5B24">
            <w:pPr>
              <w:pStyle w:val="Times12"/>
              <w:tabs>
                <w:tab w:val="left" w:pos="1080"/>
              </w:tabs>
              <w:ind w:left="34"/>
              <w:rPr>
                <w:spacing w:val="-6"/>
                <w:szCs w:val="24"/>
              </w:rPr>
            </w:pPr>
          </w:p>
        </w:tc>
      </w:tr>
    </w:tbl>
    <w:p w14:paraId="3C1D6CD9" w14:textId="77777777" w:rsidR="00702B31" w:rsidRDefault="00702B31" w:rsidP="00702B31">
      <w:pPr>
        <w:pStyle w:val="justify"/>
        <w:jc w:val="center"/>
        <w:rPr>
          <w:b/>
          <w:sz w:val="28"/>
          <w:szCs w:val="28"/>
        </w:rPr>
      </w:pPr>
    </w:p>
    <w:p w14:paraId="4FE59F8A" w14:textId="2EB37187" w:rsidR="00D41B37" w:rsidRPr="004E77DE" w:rsidRDefault="007F120B" w:rsidP="00FF629E">
      <w:pPr>
        <w:pStyle w:val="justify"/>
        <w:jc w:val="center"/>
        <w:rPr>
          <w:b/>
          <w:sz w:val="28"/>
          <w:szCs w:val="28"/>
        </w:rPr>
      </w:pPr>
      <w:r w:rsidRPr="004E77DE">
        <w:rPr>
          <w:b/>
          <w:sz w:val="28"/>
          <w:szCs w:val="28"/>
        </w:rPr>
        <w:t xml:space="preserve">Раздел </w:t>
      </w:r>
      <w:r w:rsidR="00075F18">
        <w:rPr>
          <w:b/>
          <w:sz w:val="28"/>
          <w:szCs w:val="28"/>
        </w:rPr>
        <w:t>2</w:t>
      </w:r>
      <w:r w:rsidRPr="004E77DE">
        <w:rPr>
          <w:b/>
          <w:sz w:val="28"/>
          <w:szCs w:val="28"/>
        </w:rPr>
        <w:t>.</w:t>
      </w:r>
    </w:p>
    <w:p w14:paraId="372661C0" w14:textId="25FE7525" w:rsidR="0077648D" w:rsidRPr="00803C44" w:rsidRDefault="00656A99" w:rsidP="00140F64">
      <w:pPr>
        <w:pStyle w:val="justify"/>
        <w:rPr>
          <w:b/>
          <w:sz w:val="28"/>
          <w:szCs w:val="28"/>
        </w:rPr>
      </w:pPr>
      <w:r w:rsidRPr="00656A99">
        <w:rPr>
          <w:b/>
          <w:sz w:val="28"/>
          <w:szCs w:val="28"/>
        </w:rPr>
        <w:t>Общие функциональные требования и технические характеристики</w:t>
      </w:r>
      <w:r w:rsidR="00191C47">
        <w:rPr>
          <w:b/>
          <w:sz w:val="28"/>
          <w:szCs w:val="28"/>
        </w:rPr>
        <w:t xml:space="preserve"> </w:t>
      </w:r>
      <w:r w:rsidR="00887986" w:rsidRPr="00887986">
        <w:rPr>
          <w:b/>
          <w:sz w:val="28"/>
          <w:szCs w:val="28"/>
        </w:rPr>
        <w:t>«Аппаратно-программн</w:t>
      </w:r>
      <w:r w:rsidR="00887986">
        <w:rPr>
          <w:b/>
          <w:sz w:val="28"/>
          <w:szCs w:val="28"/>
        </w:rPr>
        <w:t>ого</w:t>
      </w:r>
      <w:r w:rsidR="00887986" w:rsidRPr="00887986">
        <w:rPr>
          <w:b/>
          <w:sz w:val="28"/>
          <w:szCs w:val="28"/>
        </w:rPr>
        <w:t xml:space="preserve"> комплекс</w:t>
      </w:r>
      <w:r w:rsidR="00887986">
        <w:rPr>
          <w:b/>
          <w:sz w:val="28"/>
          <w:szCs w:val="28"/>
        </w:rPr>
        <w:t>а</w:t>
      </w:r>
      <w:r w:rsidR="00887986" w:rsidRPr="00887986">
        <w:rPr>
          <w:b/>
          <w:sz w:val="28"/>
          <w:szCs w:val="28"/>
        </w:rPr>
        <w:t xml:space="preserve"> по маркировке укомплектованных картонных упаковок лекарственных препаратов (ЛП) и биологически активных добавок (БАД) с интеграцией в программное обеспечение заказчика»</w:t>
      </w:r>
      <w:r w:rsidR="00140F64">
        <w:rPr>
          <w:b/>
          <w:sz w:val="28"/>
          <w:szCs w:val="28"/>
        </w:rPr>
        <w:t>.</w:t>
      </w:r>
    </w:p>
    <w:p w14:paraId="5680DCD0" w14:textId="77777777" w:rsidR="00A70CF3" w:rsidRPr="004E77DE" w:rsidRDefault="00A70CF3" w:rsidP="00FF629E">
      <w:pPr>
        <w:pStyle w:val="justify"/>
        <w:jc w:val="center"/>
        <w:rPr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7144"/>
        <w:gridCol w:w="1706"/>
      </w:tblGrid>
      <w:tr w:rsidR="008A3114" w:rsidRPr="004E77DE" w14:paraId="337BD985" w14:textId="77777777" w:rsidTr="00AE50BC">
        <w:tc>
          <w:tcPr>
            <w:tcW w:w="696" w:type="dxa"/>
            <w:shd w:val="clear" w:color="auto" w:fill="D9D9D9" w:themeFill="background1" w:themeFillShade="D9"/>
          </w:tcPr>
          <w:p w14:paraId="28A3FE24" w14:textId="77777777" w:rsidR="008A3114" w:rsidRPr="00AE50BC" w:rsidRDefault="008A3114" w:rsidP="0049739D">
            <w:pPr>
              <w:jc w:val="center"/>
              <w:rPr>
                <w:b/>
              </w:rPr>
            </w:pPr>
            <w:r w:rsidRPr="00AE50BC">
              <w:rPr>
                <w:b/>
              </w:rPr>
              <w:t>№ п/п</w:t>
            </w:r>
          </w:p>
        </w:tc>
        <w:tc>
          <w:tcPr>
            <w:tcW w:w="7200" w:type="dxa"/>
            <w:shd w:val="clear" w:color="auto" w:fill="D9D9D9" w:themeFill="background1" w:themeFillShade="D9"/>
          </w:tcPr>
          <w:p w14:paraId="3659781B" w14:textId="77777777" w:rsidR="008A3114" w:rsidRPr="00AE50BC" w:rsidRDefault="008A3114" w:rsidP="0049739D">
            <w:pPr>
              <w:jc w:val="center"/>
              <w:rPr>
                <w:b/>
              </w:rPr>
            </w:pPr>
            <w:r w:rsidRPr="00AE50BC">
              <w:rPr>
                <w:b/>
              </w:rPr>
              <w:t>Требования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14:paraId="21617329" w14:textId="77777777" w:rsidR="00AE50BC" w:rsidRPr="00AE50BC" w:rsidRDefault="00AE50BC" w:rsidP="00AE50BC">
            <w:pPr>
              <w:jc w:val="center"/>
              <w:rPr>
                <w:b/>
                <w:sz w:val="20"/>
                <w:szCs w:val="20"/>
              </w:rPr>
            </w:pPr>
            <w:r w:rsidRPr="00AE50BC">
              <w:rPr>
                <w:b/>
                <w:sz w:val="20"/>
                <w:szCs w:val="20"/>
              </w:rPr>
              <w:t>Соответствие требованиям</w:t>
            </w:r>
          </w:p>
          <w:p w14:paraId="328BAD15" w14:textId="77777777" w:rsidR="008A3114" w:rsidRPr="004E77DE" w:rsidRDefault="00AE50BC" w:rsidP="00AE50BC">
            <w:pPr>
              <w:jc w:val="center"/>
            </w:pPr>
            <w:r w:rsidRPr="00AE50BC">
              <w:rPr>
                <w:b/>
                <w:sz w:val="20"/>
                <w:szCs w:val="20"/>
              </w:rPr>
              <w:t>(«ДА»/«НЕТ»)</w:t>
            </w:r>
          </w:p>
        </w:tc>
      </w:tr>
      <w:tr w:rsidR="008A3114" w:rsidRPr="004E77DE" w14:paraId="645417D5" w14:textId="77777777" w:rsidTr="008A3114">
        <w:tc>
          <w:tcPr>
            <w:tcW w:w="696" w:type="dxa"/>
            <w:shd w:val="clear" w:color="auto" w:fill="auto"/>
          </w:tcPr>
          <w:p w14:paraId="31548375" w14:textId="45F03180" w:rsidR="008A3114" w:rsidRPr="004E77DE" w:rsidRDefault="00887986" w:rsidP="0049739D">
            <w:pPr>
              <w:jc w:val="center"/>
            </w:pPr>
            <w:r>
              <w:t>5</w:t>
            </w:r>
            <w:r w:rsidR="008A3114" w:rsidRPr="004E77DE">
              <w:t>.</w:t>
            </w:r>
            <w:r>
              <w:t>2</w:t>
            </w:r>
            <w:r w:rsidR="00A30B30">
              <w:t>.</w:t>
            </w:r>
            <w:r w:rsidR="008A3114" w:rsidRPr="004E77DE">
              <w:t>1.</w:t>
            </w:r>
          </w:p>
        </w:tc>
        <w:tc>
          <w:tcPr>
            <w:tcW w:w="7200" w:type="dxa"/>
            <w:shd w:val="clear" w:color="auto" w:fill="auto"/>
          </w:tcPr>
          <w:p w14:paraId="1243E591" w14:textId="238D81E0" w:rsidR="008A3114" w:rsidRPr="00D85BC3" w:rsidRDefault="00887986" w:rsidP="00C92148">
            <w:pPr>
              <w:ind w:firstLine="580"/>
              <w:jc w:val="both"/>
            </w:pPr>
            <w:r w:rsidRPr="00887986">
              <w:t>«Аппаратно-программный комплекс по маркировке укомплектованных картонных упаковок лекарственных препаратов (ЛП) и биологически активных добавок (БАД) с интеграцией в программное обеспечение заказчика»</w:t>
            </w:r>
            <w:r w:rsidR="005B3A70">
              <w:t>, далее оборудование по маркировке,</w:t>
            </w:r>
            <w:r w:rsidR="00191C47">
              <w:t xml:space="preserve"> предназначен</w:t>
            </w:r>
            <w:r w:rsidR="005B3A70">
              <w:t>о</w:t>
            </w:r>
            <w:r w:rsidR="00191C47">
              <w:t xml:space="preserve"> для выполнения требований по маркировке </w:t>
            </w:r>
            <w:r w:rsidR="00484727">
              <w:t>Л</w:t>
            </w:r>
            <w:r w:rsidR="00C92148">
              <w:t>П</w:t>
            </w:r>
            <w:r w:rsidR="00191C47">
              <w:t xml:space="preserve"> и </w:t>
            </w:r>
            <w:r w:rsidR="00484727">
              <w:t>БАД</w:t>
            </w:r>
            <w:r w:rsidR="005B3A70">
              <w:t xml:space="preserve"> в соответствии с требованиями регуляторных органов стран</w:t>
            </w:r>
            <w:r w:rsidR="00484727">
              <w:t>,</w:t>
            </w:r>
            <w:r w:rsidR="005B3A70">
              <w:t xml:space="preserve"> принявших </w:t>
            </w:r>
            <w:r w:rsidR="003F1B2B">
              <w:t>условия</w:t>
            </w:r>
            <w:r w:rsidR="005B3A70">
              <w:t xml:space="preserve"> </w:t>
            </w:r>
            <w:r w:rsidR="00484727">
              <w:t>по</w:t>
            </w:r>
            <w:r w:rsidR="005B3A70">
              <w:t xml:space="preserve"> обязательной маркировке</w:t>
            </w:r>
            <w:r w:rsidR="003F1B2B">
              <w:t xml:space="preserve"> Л</w:t>
            </w:r>
            <w:r w:rsidR="00C92148">
              <w:t>П</w:t>
            </w:r>
            <w:r w:rsidR="003F1B2B">
              <w:t xml:space="preserve"> и БАД</w:t>
            </w:r>
            <w:r w:rsidR="005B3A70">
              <w:t xml:space="preserve"> на законодательном уровне</w:t>
            </w:r>
            <w:r w:rsidR="00191C47">
              <w:t>.</w:t>
            </w:r>
            <w:r w:rsidR="005B3A70">
              <w:t xml:space="preserve"> </w:t>
            </w:r>
            <w:r w:rsidR="00484727">
              <w:t xml:space="preserve">На текущий момент такими странами являются </w:t>
            </w:r>
            <w:r w:rsidR="00484727" w:rsidRPr="00C62911">
              <w:rPr>
                <w:i/>
                <w:u w:val="single"/>
              </w:rPr>
              <w:t xml:space="preserve">Российская </w:t>
            </w:r>
            <w:r w:rsidR="00484727" w:rsidRPr="00C62911">
              <w:rPr>
                <w:i/>
                <w:u w:val="single"/>
              </w:rPr>
              <w:lastRenderedPageBreak/>
              <w:t>Федерация, Узбекистан, Казахстан, Кыргызстан.</w:t>
            </w:r>
            <w:r w:rsidR="00D85BC3">
              <w:rPr>
                <w:i/>
                <w:u w:val="single"/>
              </w:rPr>
              <w:t xml:space="preserve"> </w:t>
            </w:r>
            <w:r w:rsidR="00D85BC3" w:rsidRPr="005365B1">
              <w:t xml:space="preserve">Оборудование по маркировке поставляется с предустановленным программным обеспечением уровня </w:t>
            </w:r>
            <w:r w:rsidR="00D85BC3" w:rsidRPr="005365B1">
              <w:rPr>
                <w:lang w:val="en-US"/>
              </w:rPr>
              <w:t>L</w:t>
            </w:r>
            <w:r w:rsidR="00D85BC3" w:rsidRPr="005365B1">
              <w:t>2.</w:t>
            </w:r>
          </w:p>
        </w:tc>
        <w:tc>
          <w:tcPr>
            <w:tcW w:w="1710" w:type="dxa"/>
            <w:shd w:val="clear" w:color="auto" w:fill="auto"/>
          </w:tcPr>
          <w:p w14:paraId="51CA98C8" w14:textId="77777777" w:rsidR="008A3114" w:rsidRPr="004E77DE" w:rsidRDefault="008A3114" w:rsidP="002B7AB2">
            <w:pPr>
              <w:ind w:firstLine="580"/>
              <w:jc w:val="both"/>
            </w:pPr>
          </w:p>
        </w:tc>
      </w:tr>
      <w:tr w:rsidR="008A3114" w:rsidRPr="004E77DE" w14:paraId="6C5FB90F" w14:textId="77777777" w:rsidTr="008A3114">
        <w:tc>
          <w:tcPr>
            <w:tcW w:w="696" w:type="dxa"/>
            <w:shd w:val="clear" w:color="auto" w:fill="auto"/>
          </w:tcPr>
          <w:p w14:paraId="092324CB" w14:textId="2AA7DB7C" w:rsidR="008A3114" w:rsidRPr="004E77DE" w:rsidRDefault="00887986" w:rsidP="0049739D">
            <w:pPr>
              <w:jc w:val="center"/>
            </w:pPr>
            <w:r>
              <w:t>5</w:t>
            </w:r>
            <w:r w:rsidR="008A3114" w:rsidRPr="004E77DE">
              <w:t>.</w:t>
            </w:r>
            <w:r>
              <w:t>2</w:t>
            </w:r>
            <w:r w:rsidR="00A30B30">
              <w:t>.</w:t>
            </w:r>
            <w:r w:rsidR="008A3114" w:rsidRPr="004E77DE">
              <w:t>2.</w:t>
            </w:r>
          </w:p>
        </w:tc>
        <w:tc>
          <w:tcPr>
            <w:tcW w:w="7200" w:type="dxa"/>
            <w:shd w:val="clear" w:color="auto" w:fill="auto"/>
          </w:tcPr>
          <w:p w14:paraId="096EF03E" w14:textId="77777777" w:rsidR="003C3ACB" w:rsidRDefault="00191C47" w:rsidP="003F6B3C">
            <w:pPr>
              <w:ind w:firstLine="580"/>
              <w:jc w:val="both"/>
            </w:pPr>
            <w:r w:rsidRPr="00191C47">
              <w:t>Оборудование</w:t>
            </w:r>
            <w:r w:rsidR="00140F64">
              <w:t xml:space="preserve"> по маркировке</w:t>
            </w:r>
            <w:r w:rsidR="003C3ACB">
              <w:t xml:space="preserve"> устанавливается на два упаковочных участка.</w:t>
            </w:r>
            <w:r w:rsidR="00140F64">
              <w:t xml:space="preserve"> </w:t>
            </w:r>
          </w:p>
          <w:p w14:paraId="136AEA68" w14:textId="00032204" w:rsidR="008A3114" w:rsidRDefault="003C3ACB" w:rsidP="003F6B3C">
            <w:pPr>
              <w:ind w:firstLine="580"/>
              <w:jc w:val="both"/>
            </w:pPr>
            <w:r>
              <w:t xml:space="preserve">Для одного участка </w:t>
            </w:r>
            <w:r w:rsidR="00140F64">
              <w:t xml:space="preserve">состоит из станции сериализации на </w:t>
            </w:r>
            <w:r w:rsidR="00887986">
              <w:t>укомплектованных</w:t>
            </w:r>
            <w:r w:rsidR="00140F64">
              <w:t xml:space="preserve"> пачках в количестве </w:t>
            </w:r>
            <w:r w:rsidR="00484727">
              <w:t>1 (</w:t>
            </w:r>
            <w:r w:rsidR="00140F64">
              <w:t>одной</w:t>
            </w:r>
            <w:r w:rsidR="00484727">
              <w:t>)</w:t>
            </w:r>
            <w:r w:rsidR="00887986">
              <w:t xml:space="preserve"> станции</w:t>
            </w:r>
            <w:r w:rsidR="003F6B3C">
              <w:t xml:space="preserve"> сериализации индивидуальных упаковок</w:t>
            </w:r>
            <w:r w:rsidR="00887986">
              <w:t>, работающей совместно в линии упаковки с другим упаковочным оборудованием заказчика,</w:t>
            </w:r>
            <w:r w:rsidR="00140F64">
              <w:t xml:space="preserve"> и </w:t>
            </w:r>
            <w:r w:rsidR="00484727">
              <w:t>2 (</w:t>
            </w:r>
            <w:r w:rsidR="00140F64">
              <w:t>двух</w:t>
            </w:r>
            <w:r w:rsidR="00484727">
              <w:t>)</w:t>
            </w:r>
            <w:r w:rsidR="00140F64">
              <w:t xml:space="preserve"> станций полуавтоматической агрегации индивидуальных упаковок (пачек)</w:t>
            </w:r>
            <w:r w:rsidR="00887986">
              <w:t xml:space="preserve"> с ручной укладкой</w:t>
            </w:r>
            <w:r w:rsidR="00140F64">
              <w:t xml:space="preserve"> в транспортны</w:t>
            </w:r>
            <w:r w:rsidR="00887986">
              <w:t>е</w:t>
            </w:r>
            <w:r w:rsidR="00140F64">
              <w:t xml:space="preserve"> короба</w:t>
            </w:r>
            <w:r w:rsidR="003F6B3C">
              <w:t xml:space="preserve"> и агрегацией каждого слоя</w:t>
            </w:r>
            <w:r w:rsidR="00140F64">
              <w:t>.</w:t>
            </w:r>
            <w:r w:rsidR="008D25EA">
              <w:t xml:space="preserve"> Все три станции должны работать одновременно как с одним</w:t>
            </w:r>
            <w:r w:rsidR="00A30B30">
              <w:t xml:space="preserve"> заказом</w:t>
            </w:r>
            <w:r w:rsidR="00484727">
              <w:t>,</w:t>
            </w:r>
            <w:r w:rsidR="008D25EA">
              <w:t xml:space="preserve"> так и каждая по отдельности с разными заказами по маркировке продукции.</w:t>
            </w:r>
          </w:p>
          <w:p w14:paraId="24472E21" w14:textId="6E568D12" w:rsidR="003C3ACB" w:rsidRPr="004E77DE" w:rsidRDefault="003C3ACB" w:rsidP="003F6B3C">
            <w:pPr>
              <w:ind w:firstLine="580"/>
              <w:jc w:val="both"/>
            </w:pPr>
            <w:r>
              <w:t>Для второго аналогично описанию выше.</w:t>
            </w:r>
          </w:p>
        </w:tc>
        <w:tc>
          <w:tcPr>
            <w:tcW w:w="1710" w:type="dxa"/>
            <w:shd w:val="clear" w:color="auto" w:fill="auto"/>
          </w:tcPr>
          <w:p w14:paraId="59C16C2C" w14:textId="77777777" w:rsidR="008A3114" w:rsidRPr="004E77DE" w:rsidRDefault="008A3114" w:rsidP="0049739D">
            <w:pPr>
              <w:ind w:firstLine="580"/>
              <w:jc w:val="both"/>
            </w:pPr>
          </w:p>
        </w:tc>
      </w:tr>
      <w:tr w:rsidR="008D25EA" w:rsidRPr="004E77DE" w14:paraId="59B00EC6" w14:textId="77777777" w:rsidTr="008A3114">
        <w:tc>
          <w:tcPr>
            <w:tcW w:w="696" w:type="dxa"/>
            <w:shd w:val="clear" w:color="auto" w:fill="auto"/>
          </w:tcPr>
          <w:p w14:paraId="648ECF9C" w14:textId="06303055" w:rsidR="008D25EA" w:rsidRDefault="008D1E06" w:rsidP="0049739D">
            <w:pPr>
              <w:jc w:val="center"/>
            </w:pPr>
            <w:r>
              <w:t>5.2</w:t>
            </w:r>
            <w:r w:rsidR="003F1B2B">
              <w:t>.3.</w:t>
            </w:r>
          </w:p>
        </w:tc>
        <w:tc>
          <w:tcPr>
            <w:tcW w:w="7200" w:type="dxa"/>
            <w:shd w:val="clear" w:color="auto" w:fill="auto"/>
          </w:tcPr>
          <w:p w14:paraId="52339BB1" w14:textId="77777777" w:rsidR="008D25EA" w:rsidRDefault="008D25EA" w:rsidP="003F6B3C">
            <w:pPr>
              <w:ind w:firstLine="580"/>
              <w:jc w:val="center"/>
            </w:pPr>
            <w:r w:rsidRPr="00484727">
              <w:rPr>
                <w:u w:val="single"/>
              </w:rPr>
              <w:t>Примеры оборудования</w:t>
            </w:r>
            <w:r>
              <w:t>:</w:t>
            </w:r>
          </w:p>
          <w:p w14:paraId="61E8F0C4" w14:textId="77777777" w:rsidR="003F6B3C" w:rsidRPr="003C3ACB" w:rsidRDefault="003F6B3C" w:rsidP="003F6B3C">
            <w:pPr>
              <w:ind w:firstLine="580"/>
              <w:jc w:val="center"/>
            </w:pP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3456"/>
              <w:gridCol w:w="3456"/>
            </w:tblGrid>
            <w:tr w:rsidR="008F1D6E" w:rsidRPr="008F1D6E" w14:paraId="6C6328D6" w14:textId="77777777" w:rsidTr="008F1D6E">
              <w:tc>
                <w:tcPr>
                  <w:tcW w:w="34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67E3573" w14:textId="332290E1" w:rsidR="008F1D6E" w:rsidRPr="003F6B3C" w:rsidRDefault="008F1D6E" w:rsidP="003F6B3C">
                  <w:pPr>
                    <w:jc w:val="center"/>
                    <w:rPr>
                      <w:rFonts w:ascii="Times New Roman" w:hAnsi="Times New Roman"/>
                    </w:rPr>
                  </w:pPr>
                  <w:r w:rsidRPr="003F6B3C">
                    <w:rPr>
                      <w:rFonts w:ascii="Times New Roman" w:hAnsi="Times New Roman"/>
                    </w:rPr>
                    <w:t>Полуавтоматическая станция для агрегации 2 шт</w:t>
                  </w:r>
                </w:p>
              </w:tc>
              <w:tc>
                <w:tcPr>
                  <w:tcW w:w="345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D687892" w14:textId="77777777" w:rsidR="003F6B3C" w:rsidRDefault="003F6B3C" w:rsidP="003F6B3C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F6B3C">
                    <w:rPr>
                      <w:rFonts w:ascii="Times New Roman" w:hAnsi="Times New Roman"/>
                      <w:sz w:val="24"/>
                      <w:szCs w:val="24"/>
                    </w:rPr>
                    <w:t>Станция сериализации индивидуальных упаковок</w:t>
                  </w:r>
                </w:p>
                <w:p w14:paraId="22D54FCD" w14:textId="1F878215" w:rsidR="008F1D6E" w:rsidRPr="003F6B3C" w:rsidRDefault="003F6B3C" w:rsidP="003F6B3C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 шт</w:t>
                  </w:r>
                </w:p>
              </w:tc>
            </w:tr>
          </w:tbl>
          <w:p w14:paraId="55BF86D6" w14:textId="2ED1DD86" w:rsidR="003F1B2B" w:rsidRPr="00191C47" w:rsidRDefault="003F1B2B" w:rsidP="00D85BC3">
            <w:pPr>
              <w:ind w:firstLine="580"/>
              <w:jc w:val="both"/>
            </w:pPr>
            <w:r>
              <w:object w:dxaOrig="8115" w:dyaOrig="12615" w14:anchorId="169FEF6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6.75pt;height:150pt" o:ole="">
                  <v:imagedata r:id="rId8" o:title=""/>
                </v:shape>
                <o:OLEObject Type="Embed" ProgID="PBrush" ShapeID="_x0000_i1025" DrawAspect="Content" ObjectID="_1851513286" r:id="rId9"/>
              </w:object>
            </w:r>
            <w:r>
              <w:t xml:space="preserve">                </w:t>
            </w:r>
            <w:r w:rsidR="00D85BC3">
              <w:object w:dxaOrig="2685" w:dyaOrig="3945" w14:anchorId="5C718AC1">
                <v:shape id="_x0000_i1026" type="#_x0000_t75" style="width:101.25pt;height:148.5pt" o:ole="">
                  <v:imagedata r:id="rId10" o:title=""/>
                </v:shape>
                <o:OLEObject Type="Embed" ProgID="PBrush" ShapeID="_x0000_i1026" DrawAspect="Content" ObjectID="_1851513287" r:id="rId11"/>
              </w:object>
            </w:r>
          </w:p>
        </w:tc>
        <w:tc>
          <w:tcPr>
            <w:tcW w:w="1710" w:type="dxa"/>
            <w:shd w:val="clear" w:color="auto" w:fill="auto"/>
          </w:tcPr>
          <w:p w14:paraId="2FA4A08D" w14:textId="77777777" w:rsidR="008D25EA" w:rsidRPr="004E77DE" w:rsidRDefault="008D25EA" w:rsidP="0049739D">
            <w:pPr>
              <w:ind w:firstLine="580"/>
              <w:jc w:val="both"/>
            </w:pPr>
          </w:p>
        </w:tc>
      </w:tr>
      <w:tr w:rsidR="008A3114" w:rsidRPr="004E77DE" w14:paraId="677F4E75" w14:textId="77777777" w:rsidTr="008A3114">
        <w:tc>
          <w:tcPr>
            <w:tcW w:w="696" w:type="dxa"/>
            <w:shd w:val="clear" w:color="auto" w:fill="auto"/>
          </w:tcPr>
          <w:p w14:paraId="2F4B75ED" w14:textId="6B643A33" w:rsidR="008A3114" w:rsidRPr="004E77DE" w:rsidRDefault="008D1E06" w:rsidP="003F1B2B">
            <w:pPr>
              <w:jc w:val="center"/>
            </w:pPr>
            <w:r>
              <w:t>5.2.</w:t>
            </w:r>
            <w:r w:rsidR="003F1B2B">
              <w:t>4</w:t>
            </w:r>
            <w:r w:rsidR="008A3114" w:rsidRPr="004E77DE">
              <w:t>.</w:t>
            </w:r>
          </w:p>
        </w:tc>
        <w:tc>
          <w:tcPr>
            <w:tcW w:w="7200" w:type="dxa"/>
            <w:shd w:val="clear" w:color="auto" w:fill="auto"/>
          </w:tcPr>
          <w:p w14:paraId="7CF7DA23" w14:textId="5607DFD1" w:rsidR="008A3114" w:rsidRPr="008D25EA" w:rsidRDefault="00140F64" w:rsidP="00A30B30">
            <w:pPr>
              <w:ind w:firstLine="580"/>
              <w:jc w:val="both"/>
            </w:pPr>
            <w:r>
              <w:t>Оборудование по маркировке обеспечивается программным обеспечением</w:t>
            </w:r>
            <w:r w:rsidR="008D25EA">
              <w:t>, далее ПО,</w:t>
            </w:r>
            <w:r>
              <w:t xml:space="preserve"> уровней </w:t>
            </w:r>
            <w:r>
              <w:rPr>
                <w:lang w:val="en-US"/>
              </w:rPr>
              <w:t>L</w:t>
            </w:r>
            <w:r w:rsidRPr="00140F64">
              <w:t xml:space="preserve">1, </w:t>
            </w:r>
            <w:r>
              <w:rPr>
                <w:lang w:val="en-US"/>
              </w:rPr>
              <w:t>L</w:t>
            </w:r>
            <w:r w:rsidRPr="00140F64">
              <w:t>2</w:t>
            </w:r>
            <w:r w:rsidR="008D25EA" w:rsidRPr="008D25EA">
              <w:t xml:space="preserve"> </w:t>
            </w:r>
            <w:r w:rsidR="008D25EA">
              <w:t>российской или белорусской разработки с полным правом владения ПО производителя поставляемого оборудования.</w:t>
            </w:r>
            <w:r w:rsidR="00484727">
              <w:t xml:space="preserve"> Лицензия пользования ПО предоставляется и продлевается в автомати</w:t>
            </w:r>
            <w:r w:rsidR="00A459A4">
              <w:t>ческом режиме</w:t>
            </w:r>
            <w:r w:rsidR="00484727">
              <w:t>.</w:t>
            </w:r>
          </w:p>
        </w:tc>
        <w:tc>
          <w:tcPr>
            <w:tcW w:w="1710" w:type="dxa"/>
            <w:shd w:val="clear" w:color="auto" w:fill="auto"/>
          </w:tcPr>
          <w:p w14:paraId="4B787723" w14:textId="77777777" w:rsidR="008A3114" w:rsidRPr="004E77DE" w:rsidRDefault="008A3114" w:rsidP="004D5B24">
            <w:pPr>
              <w:ind w:firstLine="580"/>
              <w:jc w:val="both"/>
            </w:pPr>
          </w:p>
        </w:tc>
      </w:tr>
      <w:tr w:rsidR="008A3114" w:rsidRPr="004E77DE" w14:paraId="1FEC728A" w14:textId="77777777" w:rsidTr="008A3114">
        <w:tc>
          <w:tcPr>
            <w:tcW w:w="696" w:type="dxa"/>
            <w:shd w:val="clear" w:color="auto" w:fill="auto"/>
          </w:tcPr>
          <w:p w14:paraId="19F1C90E" w14:textId="5A46DB9F" w:rsidR="008A3114" w:rsidRPr="004E77DE" w:rsidRDefault="008D1E06" w:rsidP="0049739D">
            <w:pPr>
              <w:jc w:val="center"/>
            </w:pPr>
            <w:r>
              <w:t>5.2.5</w:t>
            </w:r>
            <w:r w:rsidR="008A3114" w:rsidRPr="004E77DE">
              <w:t>.</w:t>
            </w:r>
          </w:p>
        </w:tc>
        <w:tc>
          <w:tcPr>
            <w:tcW w:w="7200" w:type="dxa"/>
            <w:shd w:val="clear" w:color="auto" w:fill="auto"/>
          </w:tcPr>
          <w:p w14:paraId="6BBADCCC" w14:textId="75DED572" w:rsidR="008A3114" w:rsidRPr="004E77DE" w:rsidRDefault="00484727" w:rsidP="00D44C21">
            <w:pPr>
              <w:ind w:firstLine="580"/>
              <w:jc w:val="both"/>
            </w:pPr>
            <w:r>
              <w:t>Заключение договоров на техническую поддержку с производителем оборудования/разработчиком ПО осуществляется в пос</w:t>
            </w:r>
            <w:r w:rsidR="00D44C21">
              <w:t xml:space="preserve">ле </w:t>
            </w:r>
            <w:r>
              <w:t xml:space="preserve">гарантийный период на </w:t>
            </w:r>
            <w:r w:rsidR="00E56F7D">
              <w:t xml:space="preserve">сроки и по </w:t>
            </w:r>
            <w:r>
              <w:t>выбор</w:t>
            </w:r>
            <w:r w:rsidR="00E56F7D">
              <w:t>у</w:t>
            </w:r>
            <w:r>
              <w:t xml:space="preserve"> </w:t>
            </w:r>
            <w:r w:rsidR="00E56F7D">
              <w:t>З</w:t>
            </w:r>
            <w:r w:rsidR="00D44C21">
              <w:t xml:space="preserve">аказчика по отдельному договору в соответствии с предложениями </w:t>
            </w:r>
            <w:r w:rsidR="00D44C21" w:rsidRPr="00D44C21">
              <w:t>производител</w:t>
            </w:r>
            <w:r w:rsidR="00D44C21">
              <w:t>я</w:t>
            </w:r>
            <w:r w:rsidR="00D44C21" w:rsidRPr="00D44C21">
              <w:t xml:space="preserve"> оборудования/разработчик</w:t>
            </w:r>
            <w:r w:rsidR="00D44C21">
              <w:t>а ПО.</w:t>
            </w:r>
          </w:p>
        </w:tc>
        <w:tc>
          <w:tcPr>
            <w:tcW w:w="1710" w:type="dxa"/>
            <w:shd w:val="clear" w:color="auto" w:fill="auto"/>
          </w:tcPr>
          <w:p w14:paraId="7AB57F95" w14:textId="77777777" w:rsidR="008A3114" w:rsidRPr="004E77DE" w:rsidRDefault="008A3114" w:rsidP="0049739D">
            <w:pPr>
              <w:ind w:firstLine="580"/>
              <w:jc w:val="both"/>
            </w:pPr>
          </w:p>
        </w:tc>
      </w:tr>
      <w:tr w:rsidR="008A3114" w:rsidRPr="004E77DE" w14:paraId="3C9B66AE" w14:textId="77777777" w:rsidTr="008A3114">
        <w:tc>
          <w:tcPr>
            <w:tcW w:w="696" w:type="dxa"/>
            <w:shd w:val="clear" w:color="auto" w:fill="auto"/>
          </w:tcPr>
          <w:p w14:paraId="4CF2D1E7" w14:textId="7FDEB431" w:rsidR="008A3114" w:rsidRPr="004E77DE" w:rsidRDefault="008D1E06" w:rsidP="0049739D">
            <w:pPr>
              <w:jc w:val="center"/>
            </w:pPr>
            <w:r>
              <w:t>5.2.6</w:t>
            </w:r>
            <w:r w:rsidR="008A3114" w:rsidRPr="004E77DE">
              <w:t>.</w:t>
            </w:r>
          </w:p>
        </w:tc>
        <w:tc>
          <w:tcPr>
            <w:tcW w:w="7200" w:type="dxa"/>
            <w:shd w:val="clear" w:color="auto" w:fill="auto"/>
          </w:tcPr>
          <w:p w14:paraId="1A6B667C" w14:textId="2030A7BF" w:rsidR="008A3114" w:rsidRPr="00A459A4" w:rsidRDefault="00A459A4" w:rsidP="002B6CC1">
            <w:pPr>
              <w:ind w:firstLine="580"/>
              <w:jc w:val="both"/>
            </w:pPr>
            <w:r w:rsidRPr="005365B1">
              <w:t>П</w:t>
            </w:r>
            <w:r w:rsidR="00D44C21" w:rsidRPr="005365B1">
              <w:t xml:space="preserve">ерсональные компьютеры </w:t>
            </w:r>
            <w:r w:rsidR="002B6CC1" w:rsidRPr="005365B1">
              <w:t>для установки пользовательского программного обеспечения</w:t>
            </w:r>
            <w:r w:rsidR="00D44C21" w:rsidRPr="005365B1">
              <w:t xml:space="preserve"> приобретаются </w:t>
            </w:r>
            <w:r w:rsidR="008D1E06" w:rsidRPr="005365B1">
              <w:t>з</w:t>
            </w:r>
            <w:r w:rsidR="00D44C21" w:rsidRPr="005365B1">
              <w:t>аказчиком самостоятельно</w:t>
            </w:r>
            <w:r w:rsidRPr="005365B1">
              <w:t>.</w:t>
            </w:r>
            <w:r w:rsidR="00D44C21">
              <w:t xml:space="preserve"> </w:t>
            </w:r>
            <w:r>
              <w:t xml:space="preserve">На предприятии развёрнуто программное обеспечение разработки </w:t>
            </w:r>
            <w:r w:rsidRPr="00A459A4">
              <w:t>ООО «Оригинал софт» (уровни L3-L5), имеющее в Российской Федерации ИНН 7715951350</w:t>
            </w:r>
            <w:r>
              <w:t xml:space="preserve">. </w:t>
            </w:r>
            <w:r w:rsidRPr="005365B1">
              <w:t xml:space="preserve">Поставщик предоставляет </w:t>
            </w:r>
            <w:r w:rsidR="002B6CC1" w:rsidRPr="005365B1">
              <w:t xml:space="preserve">оборудование по маркировке с </w:t>
            </w:r>
            <w:r w:rsidRPr="005365B1">
              <w:t xml:space="preserve">ПО уровня </w:t>
            </w:r>
            <w:r w:rsidRPr="005365B1">
              <w:rPr>
                <w:lang w:val="en-US"/>
              </w:rPr>
              <w:t>L</w:t>
            </w:r>
            <w:r w:rsidRPr="005365B1">
              <w:t>1-</w:t>
            </w:r>
            <w:r w:rsidRPr="005365B1">
              <w:rPr>
                <w:lang w:val="en-US"/>
              </w:rPr>
              <w:t>L</w:t>
            </w:r>
            <w:r w:rsidRPr="005365B1">
              <w:t xml:space="preserve">2 полностью совместимое с имеющемся ПО </w:t>
            </w:r>
            <w:r w:rsidRPr="005365B1">
              <w:rPr>
                <w:lang w:val="en-US"/>
              </w:rPr>
              <w:t>L</w:t>
            </w:r>
            <w:r w:rsidRPr="005365B1">
              <w:t>3-</w:t>
            </w:r>
            <w:r w:rsidRPr="005365B1">
              <w:rPr>
                <w:lang w:val="en-US"/>
              </w:rPr>
              <w:t>L</w:t>
            </w:r>
            <w:r w:rsidRPr="005365B1">
              <w:t>5 в связи с особенностями установленной конфигурации</w:t>
            </w:r>
            <w:r w:rsidR="008D1E06" w:rsidRPr="005365B1">
              <w:t>,</w:t>
            </w:r>
            <w:r w:rsidRPr="005365B1">
              <w:t xml:space="preserve"> созданной по отдельным требованиям заказчика</w:t>
            </w:r>
            <w:r w:rsidR="008D1E06" w:rsidRPr="005365B1">
              <w:t>.</w:t>
            </w:r>
          </w:p>
        </w:tc>
        <w:tc>
          <w:tcPr>
            <w:tcW w:w="1710" w:type="dxa"/>
            <w:shd w:val="clear" w:color="auto" w:fill="auto"/>
          </w:tcPr>
          <w:p w14:paraId="2547552D" w14:textId="77777777" w:rsidR="008A3114" w:rsidRPr="004E77DE" w:rsidRDefault="008A3114" w:rsidP="0049739D">
            <w:pPr>
              <w:ind w:firstLine="580"/>
              <w:jc w:val="both"/>
            </w:pPr>
          </w:p>
        </w:tc>
      </w:tr>
      <w:tr w:rsidR="00F204F4" w:rsidRPr="00351335" w14:paraId="6B6AE707" w14:textId="77777777" w:rsidTr="00F204F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53A08" w14:textId="3387E5DF" w:rsidR="00F204F4" w:rsidRPr="005C2770" w:rsidRDefault="008D1E06" w:rsidP="000E31E8">
            <w:pPr>
              <w:jc w:val="center"/>
            </w:pPr>
            <w:r>
              <w:t>5.2.7</w:t>
            </w:r>
            <w:r w:rsidR="00F204F4">
              <w:t>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0220B" w14:textId="77777777" w:rsidR="00F204F4" w:rsidRPr="005C2770" w:rsidRDefault="00F204F4" w:rsidP="00F204F4">
            <w:pPr>
              <w:ind w:firstLine="580"/>
              <w:jc w:val="both"/>
            </w:pPr>
            <w:r w:rsidRPr="005C2770">
              <w:t>Вес оборудования в транспортной упаковке (одной транспортной единицы) не превышает 2 000 кг.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6D15F" w14:textId="77777777" w:rsidR="00F204F4" w:rsidRPr="00351335" w:rsidRDefault="00F204F4" w:rsidP="00F204F4">
            <w:pPr>
              <w:ind w:firstLine="580"/>
              <w:jc w:val="both"/>
            </w:pPr>
          </w:p>
        </w:tc>
      </w:tr>
      <w:tr w:rsidR="00F204F4" w:rsidRPr="00351335" w14:paraId="3C64595A" w14:textId="77777777" w:rsidTr="00F204F4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DD640" w14:textId="72A14A9D" w:rsidR="00F204F4" w:rsidRPr="0097482A" w:rsidRDefault="008D1E06" w:rsidP="000E31E8">
            <w:pPr>
              <w:jc w:val="center"/>
            </w:pPr>
            <w:r>
              <w:t>5.2.8.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8145DF" w14:textId="77777777" w:rsidR="00F204F4" w:rsidRPr="00F204F4" w:rsidRDefault="00F204F4" w:rsidP="00F204F4">
            <w:pPr>
              <w:ind w:firstLine="580"/>
              <w:jc w:val="both"/>
            </w:pPr>
            <w:r w:rsidRPr="00F204F4">
              <w:t xml:space="preserve">Транспортная упаковка отдельных узлов поставляемого оборудования, а также самого оборудования, не должна </w:t>
            </w:r>
            <w:r w:rsidRPr="00F204F4">
              <w:lastRenderedPageBreak/>
              <w:t>превышать габаритов грузового лифта, при помощи которого будет поставляться в производственные помещения:</w:t>
            </w:r>
          </w:p>
          <w:p w14:paraId="26622FCA" w14:textId="77777777" w:rsidR="00F204F4" w:rsidRPr="00F204F4" w:rsidRDefault="00F204F4" w:rsidP="00F204F4">
            <w:pPr>
              <w:ind w:firstLine="580"/>
              <w:jc w:val="both"/>
            </w:pPr>
            <w:r w:rsidRPr="00F204F4">
              <w:t>дверной проём лифта- ширина (L) = 1660 мм</w:t>
            </w:r>
          </w:p>
          <w:p w14:paraId="1FD01F91" w14:textId="77777777" w:rsidR="00F204F4" w:rsidRPr="00F204F4" w:rsidRDefault="00F204F4" w:rsidP="00F204F4">
            <w:pPr>
              <w:ind w:firstLine="580"/>
              <w:jc w:val="both"/>
            </w:pPr>
            <w:r w:rsidRPr="00F204F4">
              <w:t xml:space="preserve">                                       высота (H) = 2200 мм</w:t>
            </w:r>
          </w:p>
          <w:p w14:paraId="0E57C696" w14:textId="77777777" w:rsidR="00F204F4" w:rsidRPr="00F204F4" w:rsidRDefault="00F204F4" w:rsidP="00F204F4">
            <w:pPr>
              <w:ind w:firstLine="580"/>
              <w:jc w:val="both"/>
            </w:pPr>
            <w:r w:rsidRPr="00F204F4">
              <w:t>кабина лифта               ширина (L) = 1830 мм</w:t>
            </w:r>
          </w:p>
          <w:p w14:paraId="586A11DA" w14:textId="77777777" w:rsidR="00F204F4" w:rsidRPr="00F204F4" w:rsidRDefault="00F204F4" w:rsidP="00F204F4">
            <w:pPr>
              <w:ind w:firstLine="580"/>
              <w:jc w:val="both"/>
            </w:pPr>
            <w:r w:rsidRPr="00F204F4">
              <w:t xml:space="preserve">                                      высота (H) = 2200 мм</w:t>
            </w:r>
          </w:p>
          <w:p w14:paraId="783BBC39" w14:textId="77777777" w:rsidR="00F204F4" w:rsidRPr="00F204F4" w:rsidRDefault="00F204F4" w:rsidP="00F204F4">
            <w:pPr>
              <w:ind w:firstLine="580"/>
              <w:jc w:val="both"/>
            </w:pPr>
            <w:r w:rsidRPr="00F204F4">
              <w:t xml:space="preserve">                                      глубина (W) = 2 830мм</w:t>
            </w:r>
          </w:p>
          <w:p w14:paraId="26B0C35B" w14:textId="77777777" w:rsidR="00F204F4" w:rsidRPr="0097482A" w:rsidRDefault="00F204F4" w:rsidP="00F204F4">
            <w:pPr>
              <w:ind w:firstLine="580"/>
              <w:jc w:val="both"/>
            </w:pPr>
            <w:r w:rsidRPr="00F204F4">
              <w:t>грузоподъёмность       до 2 000 кг.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33C12" w14:textId="77777777" w:rsidR="00F204F4" w:rsidRPr="00351335" w:rsidRDefault="00F204F4" w:rsidP="00F204F4">
            <w:pPr>
              <w:ind w:firstLine="580"/>
              <w:jc w:val="both"/>
            </w:pPr>
          </w:p>
        </w:tc>
      </w:tr>
    </w:tbl>
    <w:p w14:paraId="438D48E9" w14:textId="2E9B900C" w:rsidR="00CC64BC" w:rsidRPr="004E77DE" w:rsidRDefault="00982721" w:rsidP="000E340F">
      <w:pPr>
        <w:pStyle w:val="justify"/>
        <w:jc w:val="center"/>
        <w:rPr>
          <w:b/>
          <w:sz w:val="28"/>
          <w:szCs w:val="28"/>
        </w:rPr>
      </w:pPr>
      <w:r w:rsidRPr="004E77DE">
        <w:rPr>
          <w:b/>
          <w:sz w:val="28"/>
          <w:szCs w:val="28"/>
        </w:rPr>
        <w:t xml:space="preserve">Раздел </w:t>
      </w:r>
      <w:r w:rsidR="008D1E06">
        <w:rPr>
          <w:b/>
          <w:sz w:val="28"/>
          <w:szCs w:val="28"/>
        </w:rPr>
        <w:t>3</w:t>
      </w:r>
      <w:r w:rsidR="00DD4306" w:rsidRPr="004E77DE">
        <w:rPr>
          <w:b/>
          <w:sz w:val="28"/>
          <w:szCs w:val="28"/>
        </w:rPr>
        <w:t>.</w:t>
      </w:r>
    </w:p>
    <w:p w14:paraId="1E32E7C4" w14:textId="77777777" w:rsidR="004020D9" w:rsidRPr="004020D9" w:rsidRDefault="004020D9" w:rsidP="004020D9">
      <w:pPr>
        <w:pStyle w:val="justify"/>
        <w:jc w:val="center"/>
        <w:rPr>
          <w:b/>
          <w:sz w:val="28"/>
          <w:szCs w:val="28"/>
        </w:rPr>
      </w:pPr>
      <w:r w:rsidRPr="004020D9">
        <w:rPr>
          <w:b/>
          <w:sz w:val="28"/>
          <w:szCs w:val="28"/>
        </w:rPr>
        <w:t>Функциональные требования и технические характеристики</w:t>
      </w:r>
    </w:p>
    <w:p w14:paraId="21F20ADE" w14:textId="5DF68177" w:rsidR="005339BA" w:rsidRDefault="00842811" w:rsidP="004020D9">
      <w:pPr>
        <w:pStyle w:val="justify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 w:rsidR="008D1E06">
        <w:rPr>
          <w:b/>
          <w:sz w:val="28"/>
          <w:szCs w:val="28"/>
        </w:rPr>
        <w:t>станции сериализации</w:t>
      </w:r>
      <w:r w:rsidR="004020D9" w:rsidRPr="004020D9">
        <w:rPr>
          <w:b/>
          <w:sz w:val="28"/>
          <w:szCs w:val="28"/>
        </w:rPr>
        <w:t>.</w:t>
      </w:r>
    </w:p>
    <w:p w14:paraId="5D97B71F" w14:textId="77777777" w:rsidR="0077648D" w:rsidRPr="004E77DE" w:rsidRDefault="0077648D" w:rsidP="000E340F">
      <w:pPr>
        <w:pStyle w:val="justify"/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7125"/>
        <w:gridCol w:w="1604"/>
      </w:tblGrid>
      <w:tr w:rsidR="00AE50BC" w:rsidRPr="004E77DE" w14:paraId="2C3C496C" w14:textId="77777777" w:rsidTr="00873327">
        <w:tc>
          <w:tcPr>
            <w:tcW w:w="876" w:type="dxa"/>
            <w:shd w:val="clear" w:color="auto" w:fill="D9D9D9" w:themeFill="background1" w:themeFillShade="D9"/>
          </w:tcPr>
          <w:p w14:paraId="2058FD40" w14:textId="77777777" w:rsidR="00AE50BC" w:rsidRPr="00AE50BC" w:rsidRDefault="00AE50BC" w:rsidP="002F3609">
            <w:pPr>
              <w:jc w:val="center"/>
              <w:rPr>
                <w:b/>
              </w:rPr>
            </w:pPr>
            <w:r w:rsidRPr="00AE50BC">
              <w:rPr>
                <w:b/>
              </w:rPr>
              <w:t>№ п/п</w:t>
            </w:r>
          </w:p>
        </w:tc>
        <w:tc>
          <w:tcPr>
            <w:tcW w:w="7125" w:type="dxa"/>
            <w:shd w:val="clear" w:color="auto" w:fill="D9D9D9" w:themeFill="background1" w:themeFillShade="D9"/>
          </w:tcPr>
          <w:p w14:paraId="10F843B0" w14:textId="77777777" w:rsidR="00AE50BC" w:rsidRPr="00AE50BC" w:rsidRDefault="00AE50BC" w:rsidP="002F3609">
            <w:pPr>
              <w:jc w:val="center"/>
              <w:rPr>
                <w:b/>
              </w:rPr>
            </w:pPr>
            <w:r w:rsidRPr="00AE50BC">
              <w:rPr>
                <w:b/>
              </w:rPr>
              <w:t>Требования</w:t>
            </w:r>
          </w:p>
        </w:tc>
        <w:tc>
          <w:tcPr>
            <w:tcW w:w="1604" w:type="dxa"/>
            <w:shd w:val="clear" w:color="auto" w:fill="D9D9D9" w:themeFill="background1" w:themeFillShade="D9"/>
          </w:tcPr>
          <w:p w14:paraId="1F497CB3" w14:textId="77777777" w:rsidR="00AE50BC" w:rsidRPr="00AE50BC" w:rsidRDefault="00AE50BC" w:rsidP="002F3609">
            <w:pPr>
              <w:jc w:val="center"/>
              <w:rPr>
                <w:b/>
                <w:sz w:val="20"/>
                <w:szCs w:val="20"/>
              </w:rPr>
            </w:pPr>
            <w:r w:rsidRPr="00AE50BC">
              <w:rPr>
                <w:b/>
                <w:sz w:val="20"/>
                <w:szCs w:val="20"/>
              </w:rPr>
              <w:t>Соответствие требованиям</w:t>
            </w:r>
          </w:p>
          <w:p w14:paraId="6141969F" w14:textId="77777777" w:rsidR="00AE50BC" w:rsidRPr="004E77DE" w:rsidRDefault="00AE50BC" w:rsidP="002F3609">
            <w:pPr>
              <w:jc w:val="center"/>
            </w:pPr>
            <w:r w:rsidRPr="00AE50BC">
              <w:rPr>
                <w:b/>
                <w:sz w:val="20"/>
                <w:szCs w:val="20"/>
              </w:rPr>
              <w:t>(«ДА»/«НЕТ»)</w:t>
            </w:r>
          </w:p>
        </w:tc>
      </w:tr>
      <w:tr w:rsidR="008A3114" w:rsidRPr="004E77DE" w14:paraId="714DB26F" w14:textId="77777777" w:rsidTr="00873327">
        <w:tc>
          <w:tcPr>
            <w:tcW w:w="876" w:type="dxa"/>
            <w:shd w:val="clear" w:color="auto" w:fill="auto"/>
          </w:tcPr>
          <w:p w14:paraId="1FD99126" w14:textId="489F3DC5" w:rsidR="008A3114" w:rsidRPr="004E77DE" w:rsidRDefault="00856485" w:rsidP="000E340F">
            <w:pPr>
              <w:jc w:val="center"/>
            </w:pPr>
            <w:r>
              <w:t>5.3</w:t>
            </w:r>
            <w:r w:rsidR="008A3114" w:rsidRPr="004E77DE">
              <w:t>.1.</w:t>
            </w:r>
          </w:p>
        </w:tc>
        <w:tc>
          <w:tcPr>
            <w:tcW w:w="7125" w:type="dxa"/>
            <w:shd w:val="clear" w:color="auto" w:fill="auto"/>
          </w:tcPr>
          <w:p w14:paraId="2F70F96B" w14:textId="6194AAA7" w:rsidR="008A3114" w:rsidRDefault="00F80ACB" w:rsidP="00574F25">
            <w:pPr>
              <w:ind w:firstLine="352"/>
              <w:jc w:val="both"/>
            </w:pPr>
            <w:r>
              <w:t>Станция сериализации</w:t>
            </w:r>
            <w:r w:rsidR="003B45C9">
              <w:t xml:space="preserve"> индивидуальных упаковок</w:t>
            </w:r>
            <w:r>
              <w:t xml:space="preserve"> или пачек</w:t>
            </w:r>
            <w:r w:rsidR="003B45C9">
              <w:t xml:space="preserve"> представляет из себя станцию по нанесению маркировки </w:t>
            </w:r>
            <w:r w:rsidR="00C71A68">
              <w:t>2</w:t>
            </w:r>
            <w:r w:rsidR="00C71A68">
              <w:rPr>
                <w:lang w:val="en-US"/>
              </w:rPr>
              <w:t>D</w:t>
            </w:r>
            <w:r w:rsidR="00C71A68" w:rsidRPr="00C71A68">
              <w:t xml:space="preserve"> </w:t>
            </w:r>
            <w:r w:rsidR="00574F25">
              <w:t>(</w:t>
            </w:r>
            <w:r w:rsidR="00C71A68">
              <w:rPr>
                <w:lang w:val="en-US"/>
              </w:rPr>
              <w:t>Data</w:t>
            </w:r>
            <w:r w:rsidR="00C71A68">
              <w:t xml:space="preserve"> </w:t>
            </w:r>
            <w:r w:rsidR="00C71A68">
              <w:rPr>
                <w:lang w:val="en-US"/>
              </w:rPr>
              <w:t>Matrix</w:t>
            </w:r>
            <w:r w:rsidR="00574F25">
              <w:t>)</w:t>
            </w:r>
            <w:r w:rsidR="00C71A68" w:rsidRPr="00C71A68">
              <w:t xml:space="preserve"> </w:t>
            </w:r>
            <w:r w:rsidR="00C71A68">
              <w:t xml:space="preserve">кодов вместе с читаемой информацией </w:t>
            </w:r>
            <w:r w:rsidR="003B45C9">
              <w:t xml:space="preserve">на </w:t>
            </w:r>
            <w:r w:rsidR="00AC7E9E">
              <w:t>укомплектованные</w:t>
            </w:r>
            <w:r w:rsidR="003B45C9">
              <w:t xml:space="preserve"> пачки </w:t>
            </w:r>
            <w:r w:rsidR="00A83CF1">
              <w:t>во время работы упаковочной линии</w:t>
            </w:r>
            <w:r w:rsidR="00C71A68">
              <w:t>. Печать наносится на боковой клапан пачки, представляющий из себя белую мелованную поверхность без применения лакового покрытия.</w:t>
            </w:r>
            <w:r w:rsidR="0022593D">
              <w:t xml:space="preserve"> </w:t>
            </w:r>
            <w:r w:rsidR="00A83CF1">
              <w:t>Станция сериализации</w:t>
            </w:r>
            <w:r w:rsidR="0022593D">
              <w:t xml:space="preserve"> приобретается в количестве</w:t>
            </w:r>
            <w:r w:rsidR="0046771F">
              <w:t xml:space="preserve"> 1 (одной) единицы оборудования, долж</w:t>
            </w:r>
            <w:r w:rsidR="00A83CF1">
              <w:t>на</w:t>
            </w:r>
            <w:r w:rsidR="0046771F">
              <w:t xml:space="preserve"> быть компактного исполнения.</w:t>
            </w:r>
            <w:r w:rsidR="00186E85">
              <w:t xml:space="preserve"> Место установки определено в помещении </w:t>
            </w:r>
            <w:r w:rsidR="004F2A07">
              <w:t>319</w:t>
            </w:r>
            <w:r w:rsidR="00186E85">
              <w:t xml:space="preserve"> класса чистоты «</w:t>
            </w:r>
            <w:r w:rsidR="00186E85">
              <w:rPr>
                <w:lang w:val="en-US"/>
              </w:rPr>
              <w:t>K</w:t>
            </w:r>
            <w:r w:rsidR="00186E85">
              <w:t>» (Приложение 1 задания на закупку «Схема помещения»).</w:t>
            </w:r>
          </w:p>
          <w:p w14:paraId="78A21B45" w14:textId="6079E81B" w:rsidR="00186E85" w:rsidRPr="00947C57" w:rsidRDefault="004F2A07" w:rsidP="00186E85">
            <w:pPr>
              <w:ind w:firstLine="352"/>
              <w:jc w:val="both"/>
            </w:pPr>
            <w:r>
              <w:t xml:space="preserve">Совместно с приобретаемым оборудованием предусматривается установка имеющегося </w:t>
            </w:r>
            <w:r w:rsidR="00A83CF1">
              <w:t>поворотного конвейера к имеющем</w:t>
            </w:r>
            <w:r>
              <w:t>уся у производителя кейспакеру с уже организованным байпасом</w:t>
            </w:r>
            <w:r w:rsidR="00A83CF1">
              <w:t xml:space="preserve"> для пачек</w:t>
            </w:r>
            <w:r>
              <w:t xml:space="preserve">. На этапе согласования </w:t>
            </w:r>
            <w:r>
              <w:rPr>
                <w:lang w:val="en-US"/>
              </w:rPr>
              <w:t>DQ</w:t>
            </w:r>
            <w:r>
              <w:t xml:space="preserve"> требуется определить длину выходного конвейера</w:t>
            </w:r>
            <w:r w:rsidR="00A83CF1">
              <w:t xml:space="preserve"> станции сериализации</w:t>
            </w:r>
            <w:r>
              <w:t>, входящего в предмет закупки, с целью организации рабочих мест, мест подключения электропитания и линий связи.</w:t>
            </w:r>
          </w:p>
        </w:tc>
        <w:tc>
          <w:tcPr>
            <w:tcW w:w="1604" w:type="dxa"/>
            <w:shd w:val="clear" w:color="auto" w:fill="auto"/>
          </w:tcPr>
          <w:p w14:paraId="7DFD164E" w14:textId="77777777" w:rsidR="008A3114" w:rsidRPr="003F0895" w:rsidRDefault="008A3114" w:rsidP="00A044C7">
            <w:pPr>
              <w:ind w:firstLine="756"/>
              <w:jc w:val="both"/>
            </w:pPr>
          </w:p>
        </w:tc>
      </w:tr>
      <w:tr w:rsidR="00D422B6" w:rsidRPr="004E77DE" w14:paraId="29C0E838" w14:textId="77777777" w:rsidTr="00873327">
        <w:tc>
          <w:tcPr>
            <w:tcW w:w="876" w:type="dxa"/>
            <w:shd w:val="clear" w:color="auto" w:fill="auto"/>
          </w:tcPr>
          <w:p w14:paraId="0B0B18B8" w14:textId="5A98EC46" w:rsidR="00D422B6" w:rsidRDefault="00E9338A" w:rsidP="000E340F">
            <w:pPr>
              <w:jc w:val="center"/>
            </w:pPr>
            <w:r>
              <w:t>5.3.2.</w:t>
            </w:r>
          </w:p>
        </w:tc>
        <w:tc>
          <w:tcPr>
            <w:tcW w:w="7125" w:type="dxa"/>
            <w:shd w:val="clear" w:color="auto" w:fill="auto"/>
          </w:tcPr>
          <w:p w14:paraId="43BFEE96" w14:textId="1337B149" w:rsidR="00D422B6" w:rsidRDefault="00D422B6" w:rsidP="00E9338A">
            <w:pPr>
              <w:ind w:firstLine="352"/>
              <w:jc w:val="both"/>
            </w:pPr>
            <w:r>
              <w:t>Исходя из конструктивных особенностей приобретаемого оборудования, допускается использование конвейерной системы заказчика</w:t>
            </w:r>
            <w:r w:rsidR="00E9338A">
              <w:t>. В случае нецелесообразности её применения с приобретаемым оборудованием, производитель вместе с оборудованием поставляет свою конвейерную систему, но с условием второго абзаца п.5.3.1.</w:t>
            </w:r>
          </w:p>
        </w:tc>
        <w:tc>
          <w:tcPr>
            <w:tcW w:w="1604" w:type="dxa"/>
            <w:shd w:val="clear" w:color="auto" w:fill="auto"/>
          </w:tcPr>
          <w:p w14:paraId="3530BC9F" w14:textId="77777777" w:rsidR="00D422B6" w:rsidRPr="003F0895" w:rsidRDefault="00D422B6" w:rsidP="00A044C7">
            <w:pPr>
              <w:ind w:firstLine="756"/>
              <w:jc w:val="both"/>
            </w:pPr>
          </w:p>
        </w:tc>
      </w:tr>
      <w:tr w:rsidR="008A3114" w:rsidRPr="004E77DE" w14:paraId="3277CCCB" w14:textId="77777777" w:rsidTr="00873327">
        <w:tc>
          <w:tcPr>
            <w:tcW w:w="876" w:type="dxa"/>
            <w:shd w:val="clear" w:color="auto" w:fill="auto"/>
          </w:tcPr>
          <w:p w14:paraId="4CC32F27" w14:textId="5DD66BCE" w:rsidR="008A3114" w:rsidRPr="004E77DE" w:rsidRDefault="00856485" w:rsidP="000E340F">
            <w:pPr>
              <w:jc w:val="center"/>
            </w:pPr>
            <w:r>
              <w:t>5.3</w:t>
            </w:r>
            <w:r w:rsidR="00E9338A">
              <w:t>.3</w:t>
            </w:r>
            <w:r w:rsidR="008A3114">
              <w:t>.</w:t>
            </w:r>
          </w:p>
        </w:tc>
        <w:tc>
          <w:tcPr>
            <w:tcW w:w="7125" w:type="dxa"/>
            <w:shd w:val="clear" w:color="auto" w:fill="auto"/>
          </w:tcPr>
          <w:p w14:paraId="76F4DB7C" w14:textId="1D3C4874" w:rsidR="008A3114" w:rsidRPr="004038C4" w:rsidRDefault="00FD03F5" w:rsidP="00FD03F5">
            <w:pPr>
              <w:ind w:firstLine="352"/>
              <w:jc w:val="both"/>
            </w:pPr>
            <w:r>
              <w:t>С</w:t>
            </w:r>
            <w:r w:rsidR="00C71A68">
              <w:t xml:space="preserve">корость </w:t>
            </w:r>
            <w:r w:rsidR="00E47154">
              <w:t>нанесения информации гарантирующая</w:t>
            </w:r>
            <w:r w:rsidR="00C71A68">
              <w:t xml:space="preserve"> требования по качеству </w:t>
            </w:r>
            <w:r w:rsidR="00E47154">
              <w:t xml:space="preserve">печати </w:t>
            </w:r>
            <w:r w:rsidR="00C71A68">
              <w:t>А, В, С</w:t>
            </w:r>
            <w:r w:rsidR="00574F25">
              <w:t xml:space="preserve"> (</w:t>
            </w:r>
            <w:r w:rsidR="00574F25" w:rsidRPr="00574F25">
              <w:t>не ниже «класса С 2,0»</w:t>
            </w:r>
            <w:r w:rsidR="00574F25">
              <w:t>)</w:t>
            </w:r>
            <w:r w:rsidR="00574F25" w:rsidRPr="00574F25">
              <w:t xml:space="preserve"> в соответствии со стандартом ИСО 15415 (ГОСТ Р ИСО/МЭК 15415-2012</w:t>
            </w:r>
            <w:r w:rsidR="00574F25">
              <w:t>)</w:t>
            </w:r>
            <w:r w:rsidR="00E47154">
              <w:t xml:space="preserve"> должна быть не меньше </w:t>
            </w:r>
            <w:r>
              <w:t>105</w:t>
            </w:r>
            <w:r w:rsidR="00E47154">
              <w:t xml:space="preserve"> п</w:t>
            </w:r>
            <w:r>
              <w:t>ачек/минута или</w:t>
            </w:r>
            <w:r w:rsidR="00E47154">
              <w:t>.</w:t>
            </w:r>
          </w:p>
        </w:tc>
        <w:tc>
          <w:tcPr>
            <w:tcW w:w="1604" w:type="dxa"/>
            <w:shd w:val="clear" w:color="auto" w:fill="auto"/>
          </w:tcPr>
          <w:p w14:paraId="2A95089A" w14:textId="77777777" w:rsidR="008A3114" w:rsidRDefault="008A3114" w:rsidP="003F0895">
            <w:pPr>
              <w:ind w:firstLine="756"/>
              <w:jc w:val="both"/>
            </w:pPr>
          </w:p>
        </w:tc>
      </w:tr>
      <w:tr w:rsidR="00FD03F5" w:rsidRPr="004E77DE" w14:paraId="67C218D9" w14:textId="77777777" w:rsidTr="00873327">
        <w:tc>
          <w:tcPr>
            <w:tcW w:w="876" w:type="dxa"/>
            <w:shd w:val="clear" w:color="auto" w:fill="auto"/>
          </w:tcPr>
          <w:p w14:paraId="665179AD" w14:textId="66F1776A" w:rsidR="00FD03F5" w:rsidRDefault="00E9338A" w:rsidP="000E340F">
            <w:pPr>
              <w:jc w:val="center"/>
            </w:pPr>
            <w:r>
              <w:t>5.3.4.</w:t>
            </w:r>
          </w:p>
        </w:tc>
        <w:tc>
          <w:tcPr>
            <w:tcW w:w="7125" w:type="dxa"/>
            <w:shd w:val="clear" w:color="auto" w:fill="auto"/>
          </w:tcPr>
          <w:p w14:paraId="375F9009" w14:textId="523ED7D8" w:rsidR="00FD03F5" w:rsidRPr="00B4484E" w:rsidRDefault="00160FDB" w:rsidP="00A83CF1">
            <w:pPr>
              <w:jc w:val="both"/>
              <w:rPr>
                <w:sz w:val="16"/>
                <w:szCs w:val="16"/>
                <w:vertAlign w:val="subscript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C48282A" wp14:editId="626B879F">
                      <wp:simplePos x="0" y="0"/>
                      <wp:positionH relativeFrom="column">
                        <wp:posOffset>2245995</wp:posOffset>
                      </wp:positionH>
                      <wp:positionV relativeFrom="paragraph">
                        <wp:posOffset>438785</wp:posOffset>
                      </wp:positionV>
                      <wp:extent cx="127000" cy="0"/>
                      <wp:effectExtent l="12700" t="60325" r="22225" b="53975"/>
                      <wp:wrapNone/>
                      <wp:docPr id="1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7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C9C7A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6" o:spid="_x0000_s1026" type="#_x0000_t32" style="position:absolute;margin-left:176.85pt;margin-top:34.55pt;width:10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">
                      <v:stroke endarrow="block"/>
                    </v:shape>
                  </w:pict>
                </mc:Fallback>
              </mc:AlternateContent>
            </w:r>
            <w:r w:rsidR="00FD03F5">
              <w:t xml:space="preserve">Применяемые размеры пачек делятся в соответствии с 2-мя типами блистеров (А, В). Направление движения слева направо относительно оператора. </w:t>
            </w:r>
          </w:p>
          <w:p w14:paraId="54433ACC" w14:textId="3E7B56C0" w:rsidR="00FD03F5" w:rsidRPr="00FD03F5" w:rsidRDefault="00FD03F5" w:rsidP="00A83CF1">
            <w:pPr>
              <w:tabs>
                <w:tab w:val="center" w:pos="3365"/>
                <w:tab w:val="left" w:pos="4728"/>
              </w:tabs>
              <w:jc w:val="both"/>
            </w:pPr>
            <w:r w:rsidRPr="00D52AFB">
              <w:tab/>
            </w:r>
            <w:r w:rsidR="00160FDB">
              <w:rPr>
                <w:noProof/>
              </w:rPr>
              <w:drawing>
                <wp:inline distT="0" distB="0" distL="0" distR="0" wp14:anchorId="373996EB" wp14:editId="173745BE">
                  <wp:extent cx="657225" cy="552450"/>
                  <wp:effectExtent l="0" t="0" r="9525" b="0"/>
                  <wp:docPr id="3" name="Рисунок 3" descr="cid:image008.png@01D3F139.84DAD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id:image008.png@01D3F139.84DAD4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13"/>
              <w:gridCol w:w="1124"/>
              <w:gridCol w:w="1112"/>
              <w:gridCol w:w="1124"/>
              <w:gridCol w:w="1112"/>
              <w:gridCol w:w="1125"/>
            </w:tblGrid>
            <w:tr w:rsidR="00FD03F5" w14:paraId="48B6A9E3" w14:textId="77777777" w:rsidTr="00A83CF1">
              <w:tc>
                <w:tcPr>
                  <w:tcW w:w="6710" w:type="dxa"/>
                  <w:gridSpan w:val="6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0E76913" w14:textId="77777777" w:rsidR="00FD03F5" w:rsidRPr="00D52AFB" w:rsidRDefault="00FD03F5" w:rsidP="00A83CF1">
                  <w:pPr>
                    <w:jc w:val="both"/>
                    <w:rPr>
                      <w:rFonts w:eastAsia="Calibri"/>
                      <w:b/>
                      <w:sz w:val="16"/>
                      <w:szCs w:val="16"/>
                      <w:lang w:eastAsia="en-US"/>
                    </w:rPr>
                  </w:pPr>
                  <w:r w:rsidRPr="00D52AFB">
                    <w:rPr>
                      <w:b/>
                      <w:sz w:val="16"/>
                      <w:szCs w:val="16"/>
                      <w:lang w:eastAsia="en-US"/>
                    </w:rPr>
                    <w:t>Тип А</w:t>
                  </w:r>
                </w:p>
              </w:tc>
            </w:tr>
            <w:tr w:rsidR="00FD03F5" w14:paraId="44BA4E56" w14:textId="77777777" w:rsidTr="00A83CF1">
              <w:tc>
                <w:tcPr>
                  <w:tcW w:w="2237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2A034D9" w14:textId="77777777" w:rsidR="00FD03F5" w:rsidRPr="00D52AFB" w:rsidRDefault="00FD03F5" w:rsidP="00A83CF1">
                  <w:pPr>
                    <w:jc w:val="both"/>
                    <w:rPr>
                      <w:rFonts w:eastAsia="Calibri"/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а (ширина)</w:t>
                  </w:r>
                </w:p>
              </w:tc>
              <w:tc>
                <w:tcPr>
                  <w:tcW w:w="2236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7181D6E" w14:textId="77777777" w:rsidR="00FD03F5" w:rsidRPr="00D52AFB" w:rsidRDefault="00FD03F5" w:rsidP="00A83CF1">
                  <w:pPr>
                    <w:jc w:val="both"/>
                    <w:rPr>
                      <w:rFonts w:eastAsia="Calibri"/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val="en-US" w:eastAsia="en-US"/>
                    </w:rPr>
                    <w:t>b (</w:t>
                  </w:r>
                  <w:r>
                    <w:rPr>
                      <w:sz w:val="16"/>
                      <w:szCs w:val="16"/>
                      <w:lang w:eastAsia="en-US"/>
                    </w:rPr>
                    <w:t xml:space="preserve">высота) </w:t>
                  </w:r>
                </w:p>
              </w:tc>
              <w:tc>
                <w:tcPr>
                  <w:tcW w:w="223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32DF26E" w14:textId="77777777" w:rsidR="00FD03F5" w:rsidRPr="00D52AFB" w:rsidRDefault="00FD03F5" w:rsidP="00A83CF1">
                  <w:pPr>
                    <w:jc w:val="both"/>
                    <w:rPr>
                      <w:rFonts w:eastAsia="Calibri"/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val="en-US" w:eastAsia="en-US"/>
                    </w:rPr>
                    <w:t>h</w:t>
                  </w:r>
                  <w:r>
                    <w:rPr>
                      <w:sz w:val="16"/>
                      <w:szCs w:val="16"/>
                      <w:lang w:eastAsia="en-US"/>
                    </w:rPr>
                    <w:t xml:space="preserve"> (длинна)</w:t>
                  </w:r>
                </w:p>
              </w:tc>
            </w:tr>
            <w:tr w:rsidR="00FD03F5" w14:paraId="12A9C7AA" w14:textId="77777777" w:rsidTr="00A83CF1">
              <w:tc>
                <w:tcPr>
                  <w:tcW w:w="111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A5C1422" w14:textId="77777777" w:rsidR="00FD03F5" w:rsidRPr="00B4484E" w:rsidRDefault="00FD03F5" w:rsidP="00A83CF1">
                  <w:pPr>
                    <w:jc w:val="both"/>
                    <w:rPr>
                      <w:rFonts w:eastAsia="Calibri"/>
                      <w:sz w:val="16"/>
                      <w:szCs w:val="16"/>
                      <w:lang w:eastAsia="en-US"/>
                    </w:rPr>
                  </w:pPr>
                  <w:r w:rsidRPr="00B96EFD">
                    <w:rPr>
                      <w:sz w:val="16"/>
                      <w:szCs w:val="16"/>
                      <w:lang w:val="en-US" w:eastAsia="en-US"/>
                    </w:rPr>
                    <w:t>min</w:t>
                  </w:r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97D1C7D" w14:textId="77777777" w:rsidR="00FD03F5" w:rsidRPr="00B4484E" w:rsidRDefault="00FD03F5" w:rsidP="00A83CF1">
                  <w:pPr>
                    <w:jc w:val="both"/>
                    <w:rPr>
                      <w:rFonts w:eastAsia="Calibri"/>
                      <w:sz w:val="16"/>
                      <w:szCs w:val="16"/>
                      <w:lang w:eastAsia="en-US"/>
                    </w:rPr>
                  </w:pPr>
                  <w:r w:rsidRPr="00B96EFD">
                    <w:rPr>
                      <w:sz w:val="16"/>
                      <w:szCs w:val="16"/>
                      <w:lang w:val="en-US" w:eastAsia="en-US"/>
                    </w:rPr>
                    <w:t>max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FBAD3D5" w14:textId="77777777" w:rsidR="00FD03F5" w:rsidRPr="00B4484E" w:rsidRDefault="00FD03F5" w:rsidP="00A83CF1">
                  <w:pPr>
                    <w:jc w:val="both"/>
                    <w:rPr>
                      <w:rFonts w:eastAsia="Calibri"/>
                      <w:sz w:val="16"/>
                      <w:szCs w:val="16"/>
                      <w:lang w:eastAsia="en-US"/>
                    </w:rPr>
                  </w:pPr>
                  <w:r w:rsidRPr="00B96EFD">
                    <w:rPr>
                      <w:sz w:val="16"/>
                      <w:szCs w:val="16"/>
                      <w:lang w:val="en-US" w:eastAsia="en-US"/>
                    </w:rPr>
                    <w:t>min</w:t>
                  </w:r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D5D65EC" w14:textId="77777777" w:rsidR="00FD03F5" w:rsidRPr="00B4484E" w:rsidRDefault="00FD03F5" w:rsidP="00A83CF1">
                  <w:pPr>
                    <w:jc w:val="both"/>
                    <w:rPr>
                      <w:rFonts w:eastAsia="Calibri"/>
                      <w:sz w:val="16"/>
                      <w:szCs w:val="16"/>
                      <w:lang w:eastAsia="en-US"/>
                    </w:rPr>
                  </w:pPr>
                  <w:r w:rsidRPr="00B96EFD">
                    <w:rPr>
                      <w:sz w:val="16"/>
                      <w:szCs w:val="16"/>
                      <w:lang w:val="en-US" w:eastAsia="en-US"/>
                    </w:rPr>
                    <w:t>max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31BFCE2" w14:textId="77777777" w:rsidR="00FD03F5" w:rsidRPr="00B4484E" w:rsidRDefault="00FD03F5" w:rsidP="00A83CF1">
                  <w:pPr>
                    <w:jc w:val="both"/>
                    <w:rPr>
                      <w:rFonts w:eastAsia="Calibri"/>
                      <w:sz w:val="16"/>
                      <w:szCs w:val="16"/>
                      <w:lang w:eastAsia="en-US"/>
                    </w:rPr>
                  </w:pPr>
                  <w:r w:rsidRPr="00B96EFD">
                    <w:rPr>
                      <w:sz w:val="16"/>
                      <w:szCs w:val="16"/>
                      <w:lang w:val="en-US" w:eastAsia="en-US"/>
                    </w:rPr>
                    <w:t>min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3C11E07" w14:textId="77777777" w:rsidR="00FD03F5" w:rsidRPr="00B4484E" w:rsidRDefault="00FD03F5" w:rsidP="00A83CF1">
                  <w:pPr>
                    <w:jc w:val="both"/>
                    <w:rPr>
                      <w:rFonts w:eastAsia="Calibri"/>
                      <w:sz w:val="16"/>
                      <w:szCs w:val="16"/>
                      <w:lang w:eastAsia="en-US"/>
                    </w:rPr>
                  </w:pPr>
                  <w:r w:rsidRPr="00B96EFD">
                    <w:rPr>
                      <w:sz w:val="16"/>
                      <w:szCs w:val="16"/>
                      <w:lang w:val="en-US" w:eastAsia="en-US"/>
                    </w:rPr>
                    <w:t>max</w:t>
                  </w:r>
                </w:p>
              </w:tc>
            </w:tr>
            <w:tr w:rsidR="00FD03F5" w14:paraId="32178129" w14:textId="77777777" w:rsidTr="00A83CF1">
              <w:tc>
                <w:tcPr>
                  <w:tcW w:w="111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65D856C" w14:textId="77777777" w:rsidR="00FD03F5" w:rsidRPr="00B4484E" w:rsidRDefault="00FD03F5" w:rsidP="00A83CF1">
                  <w:pPr>
                    <w:jc w:val="both"/>
                    <w:rPr>
                      <w:rFonts w:eastAsia="Calibri"/>
                      <w:sz w:val="16"/>
                      <w:szCs w:val="16"/>
                      <w:lang w:eastAsia="en-US"/>
                    </w:rPr>
                  </w:pPr>
                  <w:r w:rsidRPr="00B4484E">
                    <w:rPr>
                      <w:sz w:val="16"/>
                      <w:szCs w:val="16"/>
                      <w:lang w:eastAsia="en-US"/>
                    </w:rPr>
                    <w:t xml:space="preserve">60 </w:t>
                  </w:r>
                  <w:r w:rsidRPr="00B96EFD">
                    <w:rPr>
                      <w:sz w:val="16"/>
                      <w:szCs w:val="16"/>
                      <w:lang w:val="en-US" w:eastAsia="en-US"/>
                    </w:rPr>
                    <w:t>mm</w:t>
                  </w:r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CD450B6" w14:textId="77777777" w:rsidR="00FD03F5" w:rsidRPr="00B96EFD" w:rsidRDefault="00FD03F5" w:rsidP="00A83CF1">
                  <w:pPr>
                    <w:jc w:val="both"/>
                    <w:rPr>
                      <w:rFonts w:eastAsia="Calibri"/>
                      <w:sz w:val="16"/>
                      <w:szCs w:val="16"/>
                      <w:lang w:eastAsia="en-US"/>
                    </w:rPr>
                  </w:pPr>
                  <w:r w:rsidRPr="00B4484E">
                    <w:rPr>
                      <w:sz w:val="16"/>
                      <w:szCs w:val="16"/>
                      <w:lang w:eastAsia="en-US"/>
                    </w:rPr>
                    <w:t>6</w:t>
                  </w:r>
                  <w:r>
                    <w:rPr>
                      <w:sz w:val="16"/>
                      <w:szCs w:val="16"/>
                      <w:lang w:eastAsia="en-US"/>
                    </w:rPr>
                    <w:t>1</w:t>
                  </w:r>
                  <w:r w:rsidRPr="00B4484E">
                    <w:rPr>
                      <w:sz w:val="16"/>
                      <w:szCs w:val="16"/>
                      <w:lang w:eastAsia="en-US"/>
                    </w:rPr>
                    <w:t xml:space="preserve"> </w:t>
                  </w:r>
                  <w:r w:rsidRPr="00B96EFD">
                    <w:rPr>
                      <w:sz w:val="16"/>
                      <w:szCs w:val="16"/>
                      <w:lang w:val="en-US" w:eastAsia="en-US"/>
                    </w:rPr>
                    <w:t>mm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8290CBE" w14:textId="77777777" w:rsidR="00FD03F5" w:rsidRPr="00B4484E" w:rsidRDefault="00FD03F5" w:rsidP="00A83CF1">
                  <w:pPr>
                    <w:jc w:val="both"/>
                    <w:rPr>
                      <w:rFonts w:eastAsia="Calibri"/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15</w:t>
                  </w:r>
                  <w:r w:rsidRPr="00B4484E">
                    <w:rPr>
                      <w:sz w:val="16"/>
                      <w:szCs w:val="16"/>
                      <w:lang w:eastAsia="en-US"/>
                    </w:rPr>
                    <w:t xml:space="preserve"> </w:t>
                  </w:r>
                  <w:r w:rsidRPr="00B96EFD">
                    <w:rPr>
                      <w:sz w:val="16"/>
                      <w:szCs w:val="16"/>
                      <w:lang w:val="en-US" w:eastAsia="en-US"/>
                    </w:rPr>
                    <w:t>mm</w:t>
                  </w:r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9DA9875" w14:textId="77777777" w:rsidR="00FD03F5" w:rsidRPr="00B4484E" w:rsidRDefault="00FD03F5" w:rsidP="00A83CF1">
                  <w:pPr>
                    <w:jc w:val="both"/>
                    <w:rPr>
                      <w:rFonts w:eastAsia="Calibri"/>
                      <w:sz w:val="16"/>
                      <w:szCs w:val="16"/>
                      <w:lang w:eastAsia="en-US"/>
                    </w:rPr>
                  </w:pPr>
                  <w:r w:rsidRPr="00B4484E">
                    <w:rPr>
                      <w:sz w:val="16"/>
                      <w:szCs w:val="16"/>
                      <w:lang w:eastAsia="en-US"/>
                    </w:rPr>
                    <w:t>6</w:t>
                  </w:r>
                  <w:r>
                    <w:rPr>
                      <w:sz w:val="16"/>
                      <w:szCs w:val="16"/>
                      <w:lang w:eastAsia="en-US"/>
                    </w:rPr>
                    <w:t>9</w:t>
                  </w:r>
                  <w:r w:rsidRPr="00B4484E">
                    <w:rPr>
                      <w:sz w:val="16"/>
                      <w:szCs w:val="16"/>
                      <w:lang w:eastAsia="en-US"/>
                    </w:rPr>
                    <w:t xml:space="preserve"> </w:t>
                  </w:r>
                  <w:r w:rsidRPr="00B96EFD">
                    <w:rPr>
                      <w:sz w:val="16"/>
                      <w:szCs w:val="16"/>
                      <w:lang w:val="en-US" w:eastAsia="en-US"/>
                    </w:rPr>
                    <w:t>mm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5217ACA0" w14:textId="77777777" w:rsidR="00FD03F5" w:rsidRPr="00B4484E" w:rsidRDefault="00FD03F5" w:rsidP="00A83CF1">
                  <w:pPr>
                    <w:jc w:val="both"/>
                    <w:rPr>
                      <w:rFonts w:eastAsia="Calibri"/>
                      <w:sz w:val="16"/>
                      <w:szCs w:val="16"/>
                      <w:lang w:eastAsia="en-US"/>
                    </w:rPr>
                  </w:pPr>
                  <w:r w:rsidRPr="00B4484E">
                    <w:rPr>
                      <w:sz w:val="16"/>
                      <w:szCs w:val="16"/>
                      <w:lang w:eastAsia="en-US"/>
                    </w:rPr>
                    <w:t>8</w:t>
                  </w:r>
                  <w:r>
                    <w:rPr>
                      <w:sz w:val="16"/>
                      <w:szCs w:val="16"/>
                      <w:lang w:eastAsia="en-US"/>
                    </w:rPr>
                    <w:t>1</w:t>
                  </w:r>
                  <w:r w:rsidRPr="00B4484E">
                    <w:rPr>
                      <w:sz w:val="16"/>
                      <w:szCs w:val="16"/>
                      <w:lang w:eastAsia="en-US"/>
                    </w:rPr>
                    <w:t xml:space="preserve"> </w:t>
                  </w:r>
                  <w:r w:rsidRPr="00B96EFD">
                    <w:rPr>
                      <w:sz w:val="16"/>
                      <w:szCs w:val="16"/>
                      <w:lang w:val="en-US" w:eastAsia="en-US"/>
                    </w:rPr>
                    <w:t>mm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1465428" w14:textId="77777777" w:rsidR="00FD03F5" w:rsidRPr="00B96EFD" w:rsidRDefault="00FD03F5" w:rsidP="00A83CF1">
                  <w:pPr>
                    <w:jc w:val="both"/>
                    <w:rPr>
                      <w:rFonts w:eastAsia="Calibri"/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81</w:t>
                  </w:r>
                  <w:r w:rsidRPr="00B4484E">
                    <w:rPr>
                      <w:sz w:val="16"/>
                      <w:szCs w:val="16"/>
                      <w:lang w:eastAsia="en-US"/>
                    </w:rPr>
                    <w:t xml:space="preserve"> </w:t>
                  </w:r>
                  <w:r w:rsidRPr="00B96EFD">
                    <w:rPr>
                      <w:sz w:val="16"/>
                      <w:szCs w:val="16"/>
                      <w:lang w:val="en-US" w:eastAsia="en-US"/>
                    </w:rPr>
                    <w:t>mm</w:t>
                  </w:r>
                </w:p>
              </w:tc>
            </w:tr>
            <w:tr w:rsidR="00FD03F5" w14:paraId="304C4EC8" w14:textId="77777777" w:rsidTr="00A83CF1">
              <w:trPr>
                <w:trHeight w:val="258"/>
              </w:trPr>
              <w:tc>
                <w:tcPr>
                  <w:tcW w:w="6710" w:type="dxa"/>
                  <w:gridSpan w:val="6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AC2DAAF" w14:textId="77777777" w:rsidR="00FD03F5" w:rsidRPr="00D52AFB" w:rsidRDefault="00FD03F5" w:rsidP="00A83CF1">
                  <w:pPr>
                    <w:jc w:val="both"/>
                    <w:rPr>
                      <w:b/>
                      <w:sz w:val="16"/>
                      <w:szCs w:val="16"/>
                      <w:lang w:eastAsia="en-US"/>
                    </w:rPr>
                  </w:pPr>
                  <w:r w:rsidRPr="00D52AFB">
                    <w:rPr>
                      <w:b/>
                      <w:sz w:val="16"/>
                      <w:szCs w:val="16"/>
                      <w:lang w:eastAsia="en-US"/>
                    </w:rPr>
                    <w:t xml:space="preserve">Тип </w:t>
                  </w:r>
                  <w:r w:rsidRPr="00D52AFB">
                    <w:rPr>
                      <w:b/>
                      <w:sz w:val="16"/>
                      <w:szCs w:val="16"/>
                      <w:lang w:val="en-US" w:eastAsia="en-US"/>
                    </w:rPr>
                    <w:t>B</w:t>
                  </w:r>
                </w:p>
              </w:tc>
            </w:tr>
            <w:tr w:rsidR="00FD03F5" w14:paraId="4D4FC95C" w14:textId="77777777" w:rsidTr="00A83CF1">
              <w:tc>
                <w:tcPr>
                  <w:tcW w:w="2237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A771503" w14:textId="77777777" w:rsidR="00FD03F5" w:rsidRPr="00D52AFB" w:rsidRDefault="00FD03F5" w:rsidP="00A83CF1">
                  <w:pPr>
                    <w:jc w:val="both"/>
                    <w:rPr>
                      <w:rFonts w:eastAsia="Calibri"/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а (ширина)</w:t>
                  </w:r>
                </w:p>
              </w:tc>
              <w:tc>
                <w:tcPr>
                  <w:tcW w:w="2236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56E036F" w14:textId="77777777" w:rsidR="00FD03F5" w:rsidRPr="00D52AFB" w:rsidRDefault="00FD03F5" w:rsidP="00A83CF1">
                  <w:pPr>
                    <w:jc w:val="both"/>
                    <w:rPr>
                      <w:rFonts w:eastAsia="Calibri"/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val="en-US" w:eastAsia="en-US"/>
                    </w:rPr>
                    <w:t>b (</w:t>
                  </w:r>
                  <w:r>
                    <w:rPr>
                      <w:sz w:val="16"/>
                      <w:szCs w:val="16"/>
                      <w:lang w:eastAsia="en-US"/>
                    </w:rPr>
                    <w:t xml:space="preserve">высота) </w:t>
                  </w:r>
                </w:p>
              </w:tc>
              <w:tc>
                <w:tcPr>
                  <w:tcW w:w="223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8869005" w14:textId="77777777" w:rsidR="00FD03F5" w:rsidRPr="00D52AFB" w:rsidRDefault="00FD03F5" w:rsidP="00A83CF1">
                  <w:pPr>
                    <w:jc w:val="both"/>
                    <w:rPr>
                      <w:rFonts w:eastAsia="Calibri"/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val="en-US" w:eastAsia="en-US"/>
                    </w:rPr>
                    <w:t>h</w:t>
                  </w:r>
                  <w:r>
                    <w:rPr>
                      <w:sz w:val="16"/>
                      <w:szCs w:val="16"/>
                      <w:lang w:eastAsia="en-US"/>
                    </w:rPr>
                    <w:t xml:space="preserve"> (длинна)</w:t>
                  </w:r>
                </w:p>
              </w:tc>
            </w:tr>
            <w:tr w:rsidR="00FD03F5" w14:paraId="3A815E88" w14:textId="77777777" w:rsidTr="00A83CF1">
              <w:tc>
                <w:tcPr>
                  <w:tcW w:w="111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8ECBB72" w14:textId="77777777" w:rsidR="00FD03F5" w:rsidRPr="00B4484E" w:rsidRDefault="00FD03F5" w:rsidP="00A83CF1">
                  <w:pPr>
                    <w:jc w:val="both"/>
                    <w:rPr>
                      <w:rFonts w:eastAsia="Calibri"/>
                      <w:sz w:val="16"/>
                      <w:szCs w:val="16"/>
                      <w:lang w:eastAsia="en-US"/>
                    </w:rPr>
                  </w:pPr>
                  <w:r w:rsidRPr="00B4484E">
                    <w:rPr>
                      <w:sz w:val="16"/>
                      <w:szCs w:val="16"/>
                      <w:lang w:eastAsia="en-US"/>
                    </w:rPr>
                    <w:t>6</w:t>
                  </w:r>
                  <w:r w:rsidRPr="00B96EFD">
                    <w:rPr>
                      <w:sz w:val="16"/>
                      <w:szCs w:val="16"/>
                      <w:lang w:eastAsia="en-US"/>
                    </w:rPr>
                    <w:t>7</w:t>
                  </w:r>
                  <w:r w:rsidRPr="00B4484E">
                    <w:rPr>
                      <w:sz w:val="16"/>
                      <w:szCs w:val="16"/>
                      <w:lang w:eastAsia="en-US"/>
                    </w:rPr>
                    <w:t xml:space="preserve"> </w:t>
                  </w:r>
                  <w:r w:rsidRPr="00B96EFD">
                    <w:rPr>
                      <w:sz w:val="16"/>
                      <w:szCs w:val="16"/>
                      <w:lang w:val="en-US" w:eastAsia="en-US"/>
                    </w:rPr>
                    <w:t>mm</w:t>
                  </w:r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CDFC2E7" w14:textId="77777777" w:rsidR="00FD03F5" w:rsidRPr="00B96EFD" w:rsidRDefault="00FD03F5" w:rsidP="00A83CF1">
                  <w:pPr>
                    <w:jc w:val="both"/>
                    <w:rPr>
                      <w:rFonts w:eastAsia="Calibri"/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90</w:t>
                  </w:r>
                  <w:r w:rsidRPr="00B4484E">
                    <w:rPr>
                      <w:sz w:val="16"/>
                      <w:szCs w:val="16"/>
                      <w:lang w:eastAsia="en-US"/>
                    </w:rPr>
                    <w:t xml:space="preserve"> </w:t>
                  </w:r>
                  <w:r w:rsidRPr="00B96EFD">
                    <w:rPr>
                      <w:sz w:val="16"/>
                      <w:szCs w:val="16"/>
                      <w:lang w:val="en-US" w:eastAsia="en-US"/>
                    </w:rPr>
                    <w:t>mm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F45047E" w14:textId="77777777" w:rsidR="00FD03F5" w:rsidRPr="00B4484E" w:rsidRDefault="00FD03F5" w:rsidP="00A83CF1">
                  <w:pPr>
                    <w:jc w:val="both"/>
                    <w:rPr>
                      <w:rFonts w:eastAsia="Calibri"/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15</w:t>
                  </w:r>
                  <w:r w:rsidRPr="00B4484E">
                    <w:rPr>
                      <w:sz w:val="16"/>
                      <w:szCs w:val="16"/>
                      <w:lang w:eastAsia="en-US"/>
                    </w:rPr>
                    <w:t xml:space="preserve"> </w:t>
                  </w:r>
                  <w:r w:rsidRPr="00B96EFD">
                    <w:rPr>
                      <w:sz w:val="16"/>
                      <w:szCs w:val="16"/>
                      <w:lang w:val="en-US" w:eastAsia="en-US"/>
                    </w:rPr>
                    <w:t>mm</w:t>
                  </w:r>
                </w:p>
              </w:tc>
              <w:tc>
                <w:tcPr>
                  <w:tcW w:w="112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5CA10E5" w14:textId="77777777" w:rsidR="00FD03F5" w:rsidRPr="00B4484E" w:rsidRDefault="00FD03F5" w:rsidP="00A83CF1">
                  <w:pPr>
                    <w:jc w:val="both"/>
                    <w:rPr>
                      <w:rFonts w:eastAsia="Calibri"/>
                      <w:sz w:val="16"/>
                      <w:szCs w:val="16"/>
                      <w:lang w:eastAsia="en-US"/>
                    </w:rPr>
                  </w:pPr>
                  <w:r w:rsidRPr="00B4484E">
                    <w:rPr>
                      <w:sz w:val="16"/>
                      <w:szCs w:val="16"/>
                      <w:lang w:eastAsia="en-US"/>
                    </w:rPr>
                    <w:t xml:space="preserve">68 </w:t>
                  </w:r>
                  <w:r w:rsidRPr="00B96EFD">
                    <w:rPr>
                      <w:sz w:val="16"/>
                      <w:szCs w:val="16"/>
                      <w:lang w:val="en-US" w:eastAsia="en-US"/>
                    </w:rPr>
                    <w:t>mm</w:t>
                  </w:r>
                </w:p>
              </w:tc>
              <w:tc>
                <w:tcPr>
                  <w:tcW w:w="1112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3F6E0BB" w14:textId="77777777" w:rsidR="00FD03F5" w:rsidRPr="00B4484E" w:rsidRDefault="00FD03F5" w:rsidP="00A83CF1">
                  <w:pPr>
                    <w:jc w:val="both"/>
                    <w:rPr>
                      <w:rFonts w:eastAsia="Calibri"/>
                      <w:sz w:val="16"/>
                      <w:szCs w:val="16"/>
                      <w:lang w:eastAsia="en-US"/>
                    </w:rPr>
                  </w:pPr>
                  <w:r w:rsidRPr="00B96EFD">
                    <w:rPr>
                      <w:sz w:val="16"/>
                      <w:szCs w:val="16"/>
                      <w:lang w:eastAsia="en-US"/>
                    </w:rPr>
                    <w:t>105</w:t>
                  </w:r>
                  <w:r w:rsidRPr="00B4484E">
                    <w:rPr>
                      <w:sz w:val="16"/>
                      <w:szCs w:val="16"/>
                      <w:lang w:eastAsia="en-US"/>
                    </w:rPr>
                    <w:t xml:space="preserve"> </w:t>
                  </w:r>
                  <w:r w:rsidRPr="00B96EFD">
                    <w:rPr>
                      <w:sz w:val="16"/>
                      <w:szCs w:val="16"/>
                      <w:lang w:val="en-US" w:eastAsia="en-US"/>
                    </w:rPr>
                    <w:t>mm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11840F9" w14:textId="77777777" w:rsidR="00FD03F5" w:rsidRPr="00B96EFD" w:rsidRDefault="00FD03F5" w:rsidP="00A83CF1">
                  <w:pPr>
                    <w:jc w:val="both"/>
                    <w:rPr>
                      <w:rFonts w:eastAsia="Calibri"/>
                      <w:sz w:val="16"/>
                      <w:szCs w:val="16"/>
                      <w:lang w:eastAsia="en-US"/>
                    </w:rPr>
                  </w:pPr>
                  <w:r>
                    <w:rPr>
                      <w:sz w:val="16"/>
                      <w:szCs w:val="16"/>
                      <w:lang w:eastAsia="en-US"/>
                    </w:rPr>
                    <w:t>108</w:t>
                  </w:r>
                  <w:r w:rsidRPr="00B4484E">
                    <w:rPr>
                      <w:sz w:val="16"/>
                      <w:szCs w:val="16"/>
                      <w:lang w:eastAsia="en-US"/>
                    </w:rPr>
                    <w:t xml:space="preserve"> </w:t>
                  </w:r>
                  <w:r w:rsidRPr="00B96EFD">
                    <w:rPr>
                      <w:sz w:val="16"/>
                      <w:szCs w:val="16"/>
                      <w:lang w:val="en-US" w:eastAsia="en-US"/>
                    </w:rPr>
                    <w:t>mm</w:t>
                  </w:r>
                </w:p>
              </w:tc>
            </w:tr>
          </w:tbl>
          <w:p w14:paraId="5EB5CA39" w14:textId="77777777" w:rsidR="00FD03F5" w:rsidRDefault="00FD03F5" w:rsidP="00FD03F5">
            <w:pPr>
              <w:ind w:firstLine="352"/>
              <w:jc w:val="both"/>
            </w:pPr>
          </w:p>
        </w:tc>
        <w:tc>
          <w:tcPr>
            <w:tcW w:w="1604" w:type="dxa"/>
            <w:shd w:val="clear" w:color="auto" w:fill="auto"/>
          </w:tcPr>
          <w:p w14:paraId="7F1BC784" w14:textId="77777777" w:rsidR="00FD03F5" w:rsidRDefault="00FD03F5" w:rsidP="003F0895">
            <w:pPr>
              <w:ind w:firstLine="756"/>
              <w:jc w:val="both"/>
            </w:pPr>
          </w:p>
        </w:tc>
      </w:tr>
      <w:tr w:rsidR="00FD03F5" w:rsidRPr="004E77DE" w14:paraId="6568C284" w14:textId="77777777" w:rsidTr="00873327">
        <w:trPr>
          <w:trHeight w:val="324"/>
        </w:trPr>
        <w:tc>
          <w:tcPr>
            <w:tcW w:w="876" w:type="dxa"/>
            <w:shd w:val="clear" w:color="auto" w:fill="auto"/>
          </w:tcPr>
          <w:p w14:paraId="38F86136" w14:textId="4801173D" w:rsidR="00FD03F5" w:rsidRPr="004E77DE" w:rsidRDefault="00E9338A" w:rsidP="00C7704A">
            <w:pPr>
              <w:spacing w:line="276" w:lineRule="auto"/>
              <w:jc w:val="center"/>
            </w:pPr>
            <w:r>
              <w:lastRenderedPageBreak/>
              <w:t>5.3.5</w:t>
            </w:r>
            <w:r w:rsidR="00FD03F5" w:rsidRPr="004E77DE">
              <w:t>.</w:t>
            </w:r>
          </w:p>
        </w:tc>
        <w:tc>
          <w:tcPr>
            <w:tcW w:w="7125" w:type="dxa"/>
            <w:shd w:val="clear" w:color="auto" w:fill="auto"/>
          </w:tcPr>
          <w:p w14:paraId="2BB629D0" w14:textId="4AAD8652" w:rsidR="00FD03F5" w:rsidRPr="00012011" w:rsidRDefault="00FD03F5" w:rsidP="006E56E7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Печать производится при помощи </w:t>
            </w:r>
            <w:r w:rsidRPr="00E47154">
              <w:rPr>
                <w:sz w:val="24"/>
                <w:szCs w:val="24"/>
                <w:lang w:val="ru-RU"/>
              </w:rPr>
              <w:t>нечипированных термоструйных кар</w:t>
            </w:r>
            <w:r>
              <w:rPr>
                <w:sz w:val="24"/>
                <w:szCs w:val="24"/>
                <w:lang w:val="ru-RU"/>
              </w:rPr>
              <w:t xml:space="preserve">триджей HP с технологией TIJ2.5 с качеством печати не менее 300 </w:t>
            </w:r>
            <w:r>
              <w:rPr>
                <w:sz w:val="24"/>
                <w:szCs w:val="24"/>
                <w:lang w:val="en-US"/>
              </w:rPr>
              <w:t>dpi</w:t>
            </w:r>
            <w:r>
              <w:rPr>
                <w:sz w:val="24"/>
                <w:szCs w:val="24"/>
                <w:lang w:val="ru-RU"/>
              </w:rPr>
              <w:t xml:space="preserve">. Выбор связан с объёмами выпуска и перерывами в работе оборудования. Количество картриджей </w:t>
            </w:r>
            <w:r w:rsidR="00A83CF1">
              <w:rPr>
                <w:sz w:val="24"/>
                <w:szCs w:val="24"/>
                <w:lang w:val="ru-RU"/>
              </w:rPr>
              <w:t xml:space="preserve">используемых </w:t>
            </w:r>
            <w:r>
              <w:rPr>
                <w:sz w:val="24"/>
                <w:szCs w:val="24"/>
                <w:lang w:val="ru-RU"/>
              </w:rPr>
              <w:t xml:space="preserve">для нанесения необходимой информации один, требуется предусмотреть </w:t>
            </w:r>
            <w:r w:rsidR="006E56E7">
              <w:rPr>
                <w:sz w:val="24"/>
                <w:szCs w:val="24"/>
                <w:lang w:val="ru-RU"/>
              </w:rPr>
              <w:t>установку</w:t>
            </w:r>
            <w:r>
              <w:rPr>
                <w:sz w:val="24"/>
                <w:szCs w:val="24"/>
                <w:lang w:val="ru-RU"/>
              </w:rPr>
              <w:t xml:space="preserve"> двух картриджей для печати на одной стороне пачки</w:t>
            </w:r>
            <w:r w:rsidR="006E56E7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6E56E7">
              <w:rPr>
                <w:sz w:val="24"/>
                <w:szCs w:val="24"/>
                <w:lang w:val="ru-RU"/>
              </w:rPr>
              <w:t>Реализуется печать одновременно</w:t>
            </w:r>
            <w:r>
              <w:rPr>
                <w:sz w:val="24"/>
                <w:szCs w:val="24"/>
                <w:lang w:val="ru-RU"/>
              </w:rPr>
              <w:t xml:space="preserve"> двумя картриджами с целью использования свободного мест</w:t>
            </w:r>
            <w:r w:rsidR="006E56E7">
              <w:rPr>
                <w:sz w:val="24"/>
                <w:szCs w:val="24"/>
                <w:lang w:val="ru-RU"/>
              </w:rPr>
              <w:t>а</w:t>
            </w:r>
            <w:r>
              <w:rPr>
                <w:sz w:val="24"/>
                <w:szCs w:val="24"/>
                <w:lang w:val="ru-RU"/>
              </w:rPr>
              <w:t xml:space="preserve"> на клапане пачки для читаемой информации. Место нанесения печати расположено с тыльной от оператора стороны пачки</w:t>
            </w:r>
            <w:r w:rsidR="006E56E7">
              <w:rPr>
                <w:sz w:val="24"/>
                <w:szCs w:val="24"/>
                <w:lang w:val="ru-RU"/>
              </w:rPr>
              <w:t xml:space="preserve"> во время работы на линии</w:t>
            </w:r>
            <w:r>
              <w:rPr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604" w:type="dxa"/>
            <w:shd w:val="clear" w:color="auto" w:fill="auto"/>
          </w:tcPr>
          <w:p w14:paraId="066ED833" w14:textId="77777777" w:rsidR="00FD03F5" w:rsidRPr="004E77DE" w:rsidRDefault="00FD03F5" w:rsidP="00C7704A">
            <w:pPr>
              <w:pStyle w:val="2"/>
              <w:spacing w:after="0" w:line="276" w:lineRule="auto"/>
              <w:ind w:left="0" w:right="43"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D03F5" w:rsidRPr="004E77DE" w14:paraId="0621F7F9" w14:textId="77777777" w:rsidTr="00873327">
        <w:trPr>
          <w:trHeight w:val="324"/>
        </w:trPr>
        <w:tc>
          <w:tcPr>
            <w:tcW w:w="876" w:type="dxa"/>
            <w:shd w:val="clear" w:color="auto" w:fill="auto"/>
          </w:tcPr>
          <w:p w14:paraId="7EFB1F4F" w14:textId="66255FBC" w:rsidR="00FD03F5" w:rsidRPr="004E77DE" w:rsidRDefault="00E9338A" w:rsidP="0061787D">
            <w:pPr>
              <w:spacing w:line="276" w:lineRule="auto"/>
              <w:jc w:val="center"/>
            </w:pPr>
            <w:r>
              <w:t>5.3.</w:t>
            </w:r>
            <w:r w:rsidR="0061787D">
              <w:t>6</w:t>
            </w:r>
            <w:r w:rsidR="00FD03F5" w:rsidRPr="004E77DE">
              <w:t>.</w:t>
            </w:r>
          </w:p>
        </w:tc>
        <w:tc>
          <w:tcPr>
            <w:tcW w:w="7125" w:type="dxa"/>
            <w:shd w:val="clear" w:color="auto" w:fill="auto"/>
          </w:tcPr>
          <w:p w14:paraId="02ED2658" w14:textId="3972C040" w:rsidR="00FD03F5" w:rsidRPr="004E77DE" w:rsidRDefault="00FD03F5" w:rsidP="00A83CF1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 w:rsidRPr="00527011">
              <w:rPr>
                <w:sz w:val="24"/>
                <w:szCs w:val="24"/>
                <w:lang w:val="ru-RU"/>
              </w:rPr>
              <w:t>Читаемая информация, кроме Data Matrix кода, наносится двумя строками для значения (01) GTIN и (21) SN.</w:t>
            </w:r>
            <w:r>
              <w:rPr>
                <w:sz w:val="24"/>
                <w:szCs w:val="24"/>
                <w:lang w:val="ru-RU"/>
              </w:rPr>
              <w:t xml:space="preserve"> Серия и срок годности на пачки, на сегодняшний день, </w:t>
            </w:r>
            <w:r w:rsidR="005D3843">
              <w:rPr>
                <w:sz w:val="24"/>
                <w:szCs w:val="24"/>
                <w:lang w:val="ru-RU"/>
              </w:rPr>
              <w:t>наносит</w:t>
            </w:r>
            <w:r w:rsidRPr="00527011">
              <w:rPr>
                <w:sz w:val="24"/>
                <w:szCs w:val="24"/>
                <w:lang w:val="ru-RU"/>
              </w:rPr>
              <w:t xml:space="preserve">ся во время упаковки продукции на картонажных машинах, привязка в рецепте к серии и сроку годности на данном этапе не применяется. Высота читаемого текста настраивается при создании рецепта и </w:t>
            </w:r>
            <w:r w:rsidR="00A83CF1">
              <w:rPr>
                <w:sz w:val="24"/>
                <w:szCs w:val="24"/>
                <w:lang w:val="ru-RU"/>
              </w:rPr>
              <w:t xml:space="preserve">минимальное значение </w:t>
            </w:r>
            <w:r w:rsidRPr="00527011">
              <w:rPr>
                <w:sz w:val="24"/>
                <w:szCs w:val="24"/>
                <w:lang w:val="ru-RU"/>
              </w:rPr>
              <w:t>должн</w:t>
            </w:r>
            <w:r w:rsidR="00A83CF1">
              <w:rPr>
                <w:sz w:val="24"/>
                <w:szCs w:val="24"/>
                <w:lang w:val="ru-RU"/>
              </w:rPr>
              <w:t>о</w:t>
            </w:r>
            <w:r w:rsidRPr="00527011">
              <w:rPr>
                <w:sz w:val="24"/>
                <w:szCs w:val="24"/>
                <w:lang w:val="ru-RU"/>
              </w:rPr>
              <w:t xml:space="preserve"> быть не </w:t>
            </w:r>
            <w:r w:rsidR="00A83CF1">
              <w:rPr>
                <w:sz w:val="24"/>
                <w:szCs w:val="24"/>
                <w:lang w:val="ru-RU"/>
              </w:rPr>
              <w:t>более</w:t>
            </w:r>
            <w:r w:rsidRPr="00527011">
              <w:rPr>
                <w:sz w:val="24"/>
                <w:szCs w:val="24"/>
                <w:lang w:val="ru-RU"/>
              </w:rPr>
              <w:t xml:space="preserve"> 1 мм.</w:t>
            </w:r>
          </w:p>
        </w:tc>
        <w:tc>
          <w:tcPr>
            <w:tcW w:w="1604" w:type="dxa"/>
            <w:shd w:val="clear" w:color="auto" w:fill="auto"/>
          </w:tcPr>
          <w:p w14:paraId="5EE4AF32" w14:textId="77777777" w:rsidR="00FD03F5" w:rsidRPr="004E77DE" w:rsidRDefault="00FD03F5" w:rsidP="00904699">
            <w:pPr>
              <w:pStyle w:val="2"/>
              <w:spacing w:after="0" w:line="240" w:lineRule="auto"/>
              <w:ind w:left="0" w:right="43"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D03F5" w:rsidRPr="004E77DE" w14:paraId="2F684A9A" w14:textId="77777777" w:rsidTr="00873327">
        <w:trPr>
          <w:trHeight w:val="324"/>
        </w:trPr>
        <w:tc>
          <w:tcPr>
            <w:tcW w:w="876" w:type="dxa"/>
            <w:shd w:val="clear" w:color="auto" w:fill="auto"/>
          </w:tcPr>
          <w:p w14:paraId="6032B7AA" w14:textId="3ED5CD2B" w:rsidR="00FD03F5" w:rsidRPr="004E77DE" w:rsidRDefault="00E9338A" w:rsidP="0061787D">
            <w:pPr>
              <w:spacing w:line="276" w:lineRule="auto"/>
              <w:jc w:val="center"/>
            </w:pPr>
            <w:r>
              <w:t>5.3.</w:t>
            </w:r>
            <w:r w:rsidR="0061787D">
              <w:t>7</w:t>
            </w:r>
            <w:r w:rsidR="00FD03F5" w:rsidRPr="004E77DE">
              <w:t>.</w:t>
            </w:r>
          </w:p>
        </w:tc>
        <w:tc>
          <w:tcPr>
            <w:tcW w:w="7125" w:type="dxa"/>
            <w:shd w:val="clear" w:color="auto" w:fill="auto"/>
          </w:tcPr>
          <w:p w14:paraId="14BCD50B" w14:textId="099AC703" w:rsidR="00FD03F5" w:rsidRPr="00E769E4" w:rsidRDefault="00FD03F5" w:rsidP="00E769E4">
            <w:pPr>
              <w:pStyle w:val="2"/>
              <w:spacing w:after="0" w:line="240" w:lineRule="auto"/>
              <w:ind w:left="0" w:right="43" w:firstLine="352"/>
              <w:jc w:val="both"/>
              <w:rPr>
                <w:b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 состав переменной информации должны входить арабские цифры, заглавные латинские буквы, строчные латинские буквы, спецзнаки (! « № » ; % : ? * ( ) _ + </w:t>
            </w:r>
            <w:r w:rsidRPr="00E769E4">
              <w:rPr>
                <w:sz w:val="24"/>
                <w:szCs w:val="24"/>
                <w:lang w:val="ru-RU"/>
              </w:rPr>
              <w:t>@ #$ % ^ &amp; - =</w:t>
            </w:r>
            <w:r>
              <w:rPr>
                <w:sz w:val="24"/>
                <w:szCs w:val="24"/>
                <w:lang w:val="ru-RU"/>
              </w:rPr>
              <w:t xml:space="preserve"> &lt; &gt; ?</w:t>
            </w:r>
            <w:r w:rsidRPr="00E769E4">
              <w:rPr>
                <w:sz w:val="24"/>
                <w:szCs w:val="24"/>
                <w:lang w:val="ru-RU"/>
              </w:rPr>
              <w:t xml:space="preserve"> / , . | \ “ ‘ [ ] { } ~ `</w:t>
            </w:r>
            <w:r>
              <w:rPr>
                <w:sz w:val="24"/>
                <w:szCs w:val="24"/>
                <w:lang w:val="ru-RU"/>
              </w:rPr>
              <w:t>)</w:t>
            </w:r>
            <w:r w:rsidRPr="00E769E4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применяемые при генерации </w:t>
            </w:r>
            <w:r>
              <w:rPr>
                <w:sz w:val="24"/>
                <w:szCs w:val="24"/>
                <w:lang w:val="en-US"/>
              </w:rPr>
              <w:t>SN</w:t>
            </w:r>
            <w:r w:rsidRPr="00E769E4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в ГИС МТ РФ. Переменная информация входящая в состав </w:t>
            </w:r>
            <w:r>
              <w:rPr>
                <w:sz w:val="24"/>
                <w:szCs w:val="24"/>
                <w:lang w:val="en-US"/>
              </w:rPr>
              <w:t>Data</w:t>
            </w:r>
            <w:r w:rsidRPr="00E769E4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Matrix</w:t>
            </w:r>
            <w:r w:rsidRPr="00E769E4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кода наносится также в виде читаемого текста для значений </w:t>
            </w:r>
            <w:r w:rsidRPr="00E769E4">
              <w:rPr>
                <w:sz w:val="24"/>
                <w:szCs w:val="24"/>
                <w:lang w:val="ru-RU"/>
              </w:rPr>
              <w:t>(01) GTIN и (21) SN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604" w:type="dxa"/>
            <w:shd w:val="clear" w:color="auto" w:fill="auto"/>
          </w:tcPr>
          <w:p w14:paraId="2B45CA22" w14:textId="77777777" w:rsidR="00FD03F5" w:rsidRPr="00467DAD" w:rsidRDefault="00FD03F5" w:rsidP="00467DAD">
            <w:pPr>
              <w:pStyle w:val="2"/>
              <w:spacing w:after="0" w:line="240" w:lineRule="auto"/>
              <w:ind w:left="0" w:right="43" w:firstLine="756"/>
              <w:jc w:val="both"/>
              <w:rPr>
                <w:b/>
                <w:sz w:val="24"/>
                <w:szCs w:val="24"/>
                <w:lang w:val="ru-RU"/>
              </w:rPr>
            </w:pPr>
          </w:p>
        </w:tc>
      </w:tr>
      <w:tr w:rsidR="00FD03F5" w:rsidRPr="004E77DE" w14:paraId="55F26E58" w14:textId="77777777" w:rsidTr="00873327">
        <w:trPr>
          <w:trHeight w:val="324"/>
        </w:trPr>
        <w:tc>
          <w:tcPr>
            <w:tcW w:w="876" w:type="dxa"/>
            <w:shd w:val="clear" w:color="auto" w:fill="auto"/>
          </w:tcPr>
          <w:p w14:paraId="4F02BE07" w14:textId="6D0FB057" w:rsidR="00FD03F5" w:rsidRDefault="00E9338A" w:rsidP="0061787D">
            <w:pPr>
              <w:spacing w:line="276" w:lineRule="auto"/>
              <w:jc w:val="center"/>
            </w:pPr>
            <w:r>
              <w:t>5.3.</w:t>
            </w:r>
            <w:r w:rsidR="0061787D">
              <w:t>8</w:t>
            </w:r>
            <w:r w:rsidR="00FD03F5">
              <w:t>.</w:t>
            </w:r>
          </w:p>
        </w:tc>
        <w:tc>
          <w:tcPr>
            <w:tcW w:w="7125" w:type="dxa"/>
            <w:shd w:val="clear" w:color="auto" w:fill="auto"/>
          </w:tcPr>
          <w:p w14:paraId="4F380E9A" w14:textId="5DFDF7BC" w:rsidR="00FD03F5" w:rsidRPr="004A3465" w:rsidRDefault="00FD03F5" w:rsidP="004F0F2E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Состав </w:t>
            </w:r>
            <w:r>
              <w:rPr>
                <w:sz w:val="24"/>
                <w:szCs w:val="24"/>
                <w:lang w:val="en-US"/>
              </w:rPr>
              <w:t>Data</w:t>
            </w:r>
            <w:r w:rsidRPr="004A3465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Matrix</w:t>
            </w:r>
            <w:r w:rsidRPr="004A3465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кодов и читаемой информации определён в требованиях регуляторов в виде положений, порядков и правил ознакомится с которыми можно на официальных сайтах </w:t>
            </w:r>
            <w:r w:rsidRPr="004A3465">
              <w:rPr>
                <w:sz w:val="24"/>
                <w:szCs w:val="24"/>
                <w:lang w:val="ru-RU"/>
              </w:rPr>
              <w:t xml:space="preserve">ГИС МДЛП РФ (лекарственные средства), ГИС МТ РФ (для БАД), ASL BELGISI (Узбекистан, лекарственные средства), Naqty Onim (Казахстан, лекарственные средства), </w:t>
            </w:r>
            <w:r>
              <w:rPr>
                <w:sz w:val="24"/>
                <w:szCs w:val="24"/>
                <w:lang w:val="ru-RU"/>
              </w:rPr>
              <w:t>порядка для электронной базы данных</w:t>
            </w:r>
            <w:r w:rsidRPr="004A3465">
              <w:rPr>
                <w:sz w:val="24"/>
                <w:szCs w:val="24"/>
                <w:lang w:val="ru-RU"/>
              </w:rPr>
              <w:t xml:space="preserve"> лекарственных средств</w:t>
            </w:r>
            <w:r>
              <w:rPr>
                <w:sz w:val="24"/>
                <w:szCs w:val="24"/>
                <w:lang w:val="ru-RU"/>
              </w:rPr>
              <w:t xml:space="preserve"> и медицинских изделий</w:t>
            </w:r>
            <w:r w:rsidRPr="004A3465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Республики Кыргызстан </w:t>
            </w:r>
            <w:r w:rsidRPr="004A3465">
              <w:rPr>
                <w:sz w:val="24"/>
                <w:szCs w:val="24"/>
                <w:lang w:val="ru-RU"/>
              </w:rPr>
              <w:t>(для Кыргызстана, самостоятельная генерация кодов</w:t>
            </w:r>
            <w:r>
              <w:rPr>
                <w:sz w:val="24"/>
                <w:szCs w:val="24"/>
                <w:lang w:val="ru-RU"/>
              </w:rPr>
              <w:t>, значений (01), (21) достаточно</w:t>
            </w:r>
            <w:r w:rsidRPr="004A3465">
              <w:rPr>
                <w:sz w:val="24"/>
                <w:szCs w:val="24"/>
                <w:lang w:val="ru-RU"/>
              </w:rPr>
              <w:t>)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604" w:type="dxa"/>
            <w:shd w:val="clear" w:color="auto" w:fill="auto"/>
          </w:tcPr>
          <w:p w14:paraId="34951279" w14:textId="77777777" w:rsidR="00FD03F5" w:rsidRPr="00467DAD" w:rsidRDefault="00FD03F5" w:rsidP="00467DAD">
            <w:pPr>
              <w:pStyle w:val="2"/>
              <w:spacing w:after="0" w:line="240" w:lineRule="auto"/>
              <w:ind w:left="0" w:right="43" w:firstLine="756"/>
              <w:jc w:val="both"/>
              <w:rPr>
                <w:b/>
                <w:sz w:val="24"/>
                <w:szCs w:val="24"/>
                <w:lang w:val="ru-RU"/>
              </w:rPr>
            </w:pPr>
          </w:p>
        </w:tc>
      </w:tr>
      <w:tr w:rsidR="00FD03F5" w:rsidRPr="004E77DE" w14:paraId="04014BC1" w14:textId="77777777" w:rsidTr="00873327">
        <w:trPr>
          <w:trHeight w:val="324"/>
        </w:trPr>
        <w:tc>
          <w:tcPr>
            <w:tcW w:w="876" w:type="dxa"/>
            <w:shd w:val="clear" w:color="auto" w:fill="auto"/>
          </w:tcPr>
          <w:p w14:paraId="507FFD42" w14:textId="57B3E64F" w:rsidR="00FD03F5" w:rsidRPr="004E77DE" w:rsidRDefault="00E9338A" w:rsidP="0061787D">
            <w:pPr>
              <w:spacing w:line="276" w:lineRule="auto"/>
              <w:jc w:val="center"/>
            </w:pPr>
            <w:r>
              <w:t>5.3.</w:t>
            </w:r>
            <w:r w:rsidR="0061787D">
              <w:t>9</w:t>
            </w:r>
            <w:r w:rsidR="00FD03F5">
              <w:t>.</w:t>
            </w:r>
          </w:p>
        </w:tc>
        <w:tc>
          <w:tcPr>
            <w:tcW w:w="7125" w:type="dxa"/>
            <w:shd w:val="clear" w:color="auto" w:fill="auto"/>
          </w:tcPr>
          <w:p w14:paraId="5923BE44" w14:textId="14067721" w:rsidR="00FD03F5" w:rsidRPr="00215BBE" w:rsidRDefault="00FD03F5" w:rsidP="000E31E8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После нанесения проводится верификация данных включающая проверку качества печати нанесённой информации с присвоением градации</w:t>
            </w:r>
            <w:r>
              <w:t xml:space="preserve"> </w:t>
            </w:r>
            <w:r w:rsidRPr="00EB7351">
              <w:rPr>
                <w:sz w:val="24"/>
                <w:szCs w:val="24"/>
                <w:lang w:val="ru-RU"/>
              </w:rPr>
              <w:t>в соответствии</w:t>
            </w:r>
            <w:r>
              <w:rPr>
                <w:lang w:val="ru-RU"/>
              </w:rPr>
              <w:t xml:space="preserve"> </w:t>
            </w:r>
            <w:r w:rsidRPr="00EB7351">
              <w:rPr>
                <w:sz w:val="24"/>
                <w:szCs w:val="24"/>
                <w:lang w:val="ru-RU"/>
              </w:rPr>
              <w:t>со стандартом ИСО 15415 (ГОСТ Р ИСО/МЭК 15415-2012)</w:t>
            </w:r>
            <w:r>
              <w:rPr>
                <w:lang w:val="ru-RU"/>
              </w:rPr>
              <w:t xml:space="preserve"> </w:t>
            </w:r>
            <w:r w:rsidRPr="00215BBE">
              <w:rPr>
                <w:sz w:val="24"/>
                <w:szCs w:val="24"/>
                <w:lang w:val="ru-RU"/>
              </w:rPr>
              <w:t xml:space="preserve">посредством OCV (Optical Character Verification) и OCR </w:t>
            </w:r>
            <w:r>
              <w:rPr>
                <w:sz w:val="24"/>
                <w:szCs w:val="24"/>
                <w:lang w:val="ru-RU"/>
              </w:rPr>
              <w:t xml:space="preserve">(Optical Character Recognition) при помощи верификационной камеры. </w:t>
            </w:r>
            <w:r w:rsidRPr="00751176">
              <w:rPr>
                <w:sz w:val="24"/>
                <w:szCs w:val="24"/>
                <w:lang w:val="ru-RU"/>
              </w:rPr>
              <w:t>Кам</w:t>
            </w:r>
            <w:r>
              <w:rPr>
                <w:sz w:val="24"/>
                <w:szCs w:val="24"/>
                <w:lang w:val="ru-RU"/>
              </w:rPr>
              <w:t>ера</w:t>
            </w:r>
            <w:r w:rsidRPr="00751176">
              <w:rPr>
                <w:sz w:val="24"/>
                <w:szCs w:val="24"/>
                <w:lang w:val="ru-RU"/>
              </w:rPr>
              <w:t xml:space="preserve"> проводит контроль качества 2D кода по таким параметрам как: контраст кода, модуляция, неоднородность сетки, осевая неоднородность и т.д.</w:t>
            </w:r>
            <w:r>
              <w:rPr>
                <w:sz w:val="24"/>
                <w:szCs w:val="24"/>
                <w:lang w:val="ru-RU"/>
              </w:rPr>
              <w:t xml:space="preserve"> для всех (100%) пачек.</w:t>
            </w:r>
          </w:p>
        </w:tc>
        <w:tc>
          <w:tcPr>
            <w:tcW w:w="1604" w:type="dxa"/>
            <w:shd w:val="clear" w:color="auto" w:fill="auto"/>
          </w:tcPr>
          <w:p w14:paraId="4B47291E" w14:textId="77777777" w:rsidR="00FD03F5" w:rsidRPr="003F0895" w:rsidRDefault="00FD03F5" w:rsidP="00467DAD">
            <w:pPr>
              <w:pStyle w:val="2"/>
              <w:spacing w:after="0" w:line="240" w:lineRule="auto"/>
              <w:ind w:left="0" w:right="43" w:firstLine="756"/>
              <w:jc w:val="both"/>
              <w:rPr>
                <w:sz w:val="24"/>
                <w:szCs w:val="24"/>
              </w:rPr>
            </w:pPr>
          </w:p>
        </w:tc>
      </w:tr>
      <w:tr w:rsidR="00FD03F5" w:rsidRPr="004E77DE" w14:paraId="0ACC1301" w14:textId="77777777" w:rsidTr="00873327">
        <w:trPr>
          <w:trHeight w:val="324"/>
        </w:trPr>
        <w:tc>
          <w:tcPr>
            <w:tcW w:w="876" w:type="dxa"/>
            <w:shd w:val="clear" w:color="auto" w:fill="auto"/>
          </w:tcPr>
          <w:p w14:paraId="40C3D526" w14:textId="66664D5C" w:rsidR="00FD03F5" w:rsidRPr="004E77DE" w:rsidRDefault="00E9338A" w:rsidP="0061787D">
            <w:pPr>
              <w:spacing w:line="276" w:lineRule="auto"/>
              <w:jc w:val="center"/>
            </w:pPr>
            <w:r>
              <w:t>5.3.1</w:t>
            </w:r>
            <w:r w:rsidR="0061787D">
              <w:t>0</w:t>
            </w:r>
            <w:r w:rsidR="00FD03F5">
              <w:t>.</w:t>
            </w:r>
          </w:p>
        </w:tc>
        <w:tc>
          <w:tcPr>
            <w:tcW w:w="7125" w:type="dxa"/>
            <w:shd w:val="clear" w:color="auto" w:fill="auto"/>
          </w:tcPr>
          <w:p w14:paraId="33D4E8D3" w14:textId="478A4EDF" w:rsidR="00FD03F5" w:rsidRPr="003F0895" w:rsidRDefault="00FD03F5" w:rsidP="00E47154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</w:rPr>
            </w:pPr>
            <w:r w:rsidRPr="00215BBE">
              <w:rPr>
                <w:sz w:val="24"/>
                <w:szCs w:val="24"/>
              </w:rPr>
              <w:t>Обеспечена точность и стабиль</w:t>
            </w:r>
            <w:r>
              <w:rPr>
                <w:sz w:val="24"/>
                <w:szCs w:val="24"/>
              </w:rPr>
              <w:t xml:space="preserve">ность маркировки (код попадает </w:t>
            </w:r>
            <w:r w:rsidRPr="00215BBE">
              <w:rPr>
                <w:sz w:val="24"/>
                <w:szCs w:val="24"/>
              </w:rPr>
              <w:t>в одно и тоже место, не допускается смещение от пачки к пачке</w:t>
            </w:r>
            <w:r>
              <w:rPr>
                <w:sz w:val="24"/>
                <w:szCs w:val="24"/>
                <w:lang w:val="ru-RU"/>
              </w:rPr>
              <w:t xml:space="preserve"> для стабильной работы камеры-верификатора</w:t>
            </w:r>
            <w:r w:rsidRPr="00215BBE">
              <w:rPr>
                <w:sz w:val="24"/>
                <w:szCs w:val="24"/>
              </w:rPr>
              <w:t>).</w:t>
            </w:r>
          </w:p>
        </w:tc>
        <w:tc>
          <w:tcPr>
            <w:tcW w:w="1604" w:type="dxa"/>
            <w:shd w:val="clear" w:color="auto" w:fill="auto"/>
          </w:tcPr>
          <w:p w14:paraId="09F4AE36" w14:textId="77777777" w:rsidR="00FD03F5" w:rsidRPr="003F0895" w:rsidRDefault="00FD03F5" w:rsidP="00467DAD">
            <w:pPr>
              <w:pStyle w:val="2"/>
              <w:spacing w:after="0" w:line="240" w:lineRule="auto"/>
              <w:ind w:left="0" w:right="43" w:firstLine="756"/>
              <w:jc w:val="both"/>
              <w:rPr>
                <w:sz w:val="24"/>
                <w:szCs w:val="24"/>
              </w:rPr>
            </w:pPr>
          </w:p>
        </w:tc>
      </w:tr>
      <w:tr w:rsidR="00FD03F5" w:rsidRPr="004E77DE" w14:paraId="61563E33" w14:textId="77777777" w:rsidTr="00873327">
        <w:trPr>
          <w:trHeight w:val="324"/>
        </w:trPr>
        <w:tc>
          <w:tcPr>
            <w:tcW w:w="876" w:type="dxa"/>
            <w:shd w:val="clear" w:color="auto" w:fill="auto"/>
          </w:tcPr>
          <w:p w14:paraId="1ACF0EDE" w14:textId="7BF6E42C" w:rsidR="00FD03F5" w:rsidRPr="004E77DE" w:rsidRDefault="0061787D" w:rsidP="00881273">
            <w:pPr>
              <w:spacing w:line="276" w:lineRule="auto"/>
              <w:jc w:val="center"/>
            </w:pPr>
            <w:r>
              <w:t>5.3.11</w:t>
            </w:r>
            <w:r w:rsidR="00FD03F5">
              <w:t>.</w:t>
            </w:r>
          </w:p>
        </w:tc>
        <w:tc>
          <w:tcPr>
            <w:tcW w:w="7125" w:type="dxa"/>
            <w:shd w:val="clear" w:color="auto" w:fill="auto"/>
          </w:tcPr>
          <w:p w14:paraId="147A0882" w14:textId="6E96118D" w:rsidR="00FD03F5" w:rsidRPr="00EB7351" w:rsidRDefault="00FD03F5" w:rsidP="007B37AF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 w:rsidRPr="00215BBE">
              <w:rPr>
                <w:sz w:val="24"/>
                <w:szCs w:val="24"/>
              </w:rPr>
              <w:t xml:space="preserve">Контроль качества </w:t>
            </w:r>
            <w:r>
              <w:rPr>
                <w:sz w:val="24"/>
                <w:szCs w:val="24"/>
                <w:lang w:val="ru-RU"/>
              </w:rPr>
              <w:t>печати</w:t>
            </w:r>
            <w:r w:rsidRPr="00215BBE">
              <w:rPr>
                <w:sz w:val="24"/>
                <w:szCs w:val="24"/>
              </w:rPr>
              <w:t xml:space="preserve"> 2D кода </w:t>
            </w:r>
            <w:r>
              <w:rPr>
                <w:sz w:val="24"/>
                <w:szCs w:val="24"/>
                <w:lang w:val="ru-RU"/>
              </w:rPr>
              <w:t xml:space="preserve">и читаемой информации </w:t>
            </w:r>
            <w:r w:rsidRPr="00215BBE">
              <w:rPr>
                <w:sz w:val="24"/>
                <w:szCs w:val="24"/>
              </w:rPr>
              <w:t>производится в потоке производства</w:t>
            </w:r>
            <w:r>
              <w:rPr>
                <w:sz w:val="24"/>
                <w:szCs w:val="24"/>
                <w:lang w:val="ru-RU"/>
              </w:rPr>
              <w:t>. Камера</w:t>
            </w:r>
            <w:r w:rsidRPr="00215BBE">
              <w:rPr>
                <w:sz w:val="24"/>
                <w:szCs w:val="24"/>
              </w:rPr>
              <w:t xml:space="preserve"> имеет фиксированное фокусное расстояние недоступное для изменения оператором.</w:t>
            </w:r>
            <w:r>
              <w:rPr>
                <w:sz w:val="24"/>
                <w:szCs w:val="24"/>
                <w:lang w:val="ru-RU"/>
              </w:rPr>
              <w:t xml:space="preserve"> Отбраковка пачек с низкими значениями качества печати после верификации производится в потоке без остановки производственного процесса любым надёжным способом выбранным производителем поставляемого оборудования. Отбракованные упаковки собираются в контейнер, запираемый на </w:t>
            </w:r>
            <w:r>
              <w:rPr>
                <w:sz w:val="24"/>
                <w:szCs w:val="24"/>
                <w:lang w:val="ru-RU"/>
              </w:rPr>
              <w:lastRenderedPageBreak/>
              <w:t xml:space="preserve">ключ и имеющий прозрачные стенки для визуального контроля. </w:t>
            </w:r>
            <w:r w:rsidRPr="002B6CC1">
              <w:rPr>
                <w:sz w:val="24"/>
                <w:szCs w:val="24"/>
                <w:lang w:val="ru-RU"/>
              </w:rPr>
              <w:t>Остановка в работе происходит после настраиваемого количества повторов по оценке низкого качества печати, следующих непрерывно друг за другом. В этом случае, вместе с остановкой оборудования, загорается аварийный сигнальный индикатор.</w:t>
            </w:r>
          </w:p>
        </w:tc>
        <w:tc>
          <w:tcPr>
            <w:tcW w:w="1604" w:type="dxa"/>
            <w:shd w:val="clear" w:color="auto" w:fill="auto"/>
          </w:tcPr>
          <w:p w14:paraId="28A51CFF" w14:textId="77777777" w:rsidR="00FD03F5" w:rsidRPr="003F0895" w:rsidRDefault="00FD03F5" w:rsidP="00467DAD">
            <w:pPr>
              <w:pStyle w:val="2"/>
              <w:spacing w:after="0" w:line="240" w:lineRule="auto"/>
              <w:ind w:left="0" w:right="43" w:firstLine="756"/>
              <w:jc w:val="both"/>
              <w:rPr>
                <w:sz w:val="24"/>
                <w:szCs w:val="24"/>
              </w:rPr>
            </w:pPr>
          </w:p>
        </w:tc>
      </w:tr>
      <w:tr w:rsidR="00FD03F5" w:rsidRPr="004E77DE" w14:paraId="301E81AA" w14:textId="77777777" w:rsidTr="00873327">
        <w:trPr>
          <w:trHeight w:val="324"/>
        </w:trPr>
        <w:tc>
          <w:tcPr>
            <w:tcW w:w="876" w:type="dxa"/>
            <w:shd w:val="clear" w:color="auto" w:fill="auto"/>
          </w:tcPr>
          <w:p w14:paraId="08FD9BCA" w14:textId="6683DF65" w:rsidR="00FD03F5" w:rsidRDefault="0061787D" w:rsidP="00654350">
            <w:pPr>
              <w:spacing w:line="276" w:lineRule="auto"/>
              <w:jc w:val="center"/>
            </w:pPr>
            <w:r>
              <w:t>5.3.12</w:t>
            </w:r>
            <w:r w:rsidR="00FD03F5">
              <w:t>.</w:t>
            </w:r>
          </w:p>
        </w:tc>
        <w:tc>
          <w:tcPr>
            <w:tcW w:w="7125" w:type="dxa"/>
            <w:shd w:val="clear" w:color="auto" w:fill="auto"/>
          </w:tcPr>
          <w:p w14:paraId="044E537A" w14:textId="6C73E637" w:rsidR="00FD03F5" w:rsidRPr="0022593D" w:rsidRDefault="00F36109" w:rsidP="007B37AF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 w:rsidRPr="005365B1">
              <w:rPr>
                <w:sz w:val="24"/>
                <w:szCs w:val="24"/>
                <w:lang w:val="ru-RU"/>
              </w:rPr>
              <w:t>Оценка качества печати производится системой технического зрения совместно с ПО L2. Кроме того оператор может визуально в режиме онлайн с помощью HMI (человеко-машинный интерфейс от англ. Human-machine Interface) на сенсорной панели станции сериализации наблюдать оцениваемую информацию в виде снимков текущего кода Data Matrix. Имеется возможность увеличения изображения на экране сенсорной панели оператора для оценки качества печати и диагностики проблемы.</w:t>
            </w:r>
          </w:p>
        </w:tc>
        <w:tc>
          <w:tcPr>
            <w:tcW w:w="1604" w:type="dxa"/>
            <w:shd w:val="clear" w:color="auto" w:fill="auto"/>
          </w:tcPr>
          <w:p w14:paraId="4BE5208C" w14:textId="77777777" w:rsidR="00FD03F5" w:rsidRPr="003F0895" w:rsidRDefault="00FD03F5" w:rsidP="00467DAD">
            <w:pPr>
              <w:pStyle w:val="2"/>
              <w:spacing w:after="0" w:line="240" w:lineRule="auto"/>
              <w:ind w:left="0" w:right="43" w:firstLine="756"/>
              <w:jc w:val="both"/>
              <w:rPr>
                <w:sz w:val="24"/>
                <w:szCs w:val="24"/>
              </w:rPr>
            </w:pPr>
          </w:p>
        </w:tc>
      </w:tr>
      <w:tr w:rsidR="00FD03F5" w:rsidRPr="004E77DE" w14:paraId="1EC41DCA" w14:textId="77777777" w:rsidTr="00873327">
        <w:trPr>
          <w:trHeight w:val="324"/>
        </w:trPr>
        <w:tc>
          <w:tcPr>
            <w:tcW w:w="876" w:type="dxa"/>
            <w:shd w:val="clear" w:color="auto" w:fill="auto"/>
          </w:tcPr>
          <w:p w14:paraId="449D0305" w14:textId="01F665C2" w:rsidR="00FD03F5" w:rsidRPr="004E77DE" w:rsidRDefault="0061787D" w:rsidP="00654350">
            <w:pPr>
              <w:spacing w:line="276" w:lineRule="auto"/>
              <w:jc w:val="center"/>
            </w:pPr>
            <w:r>
              <w:t>5.3.13</w:t>
            </w:r>
            <w:r w:rsidR="00FD03F5">
              <w:t>.</w:t>
            </w:r>
          </w:p>
        </w:tc>
        <w:tc>
          <w:tcPr>
            <w:tcW w:w="7125" w:type="dxa"/>
            <w:shd w:val="clear" w:color="auto" w:fill="auto"/>
          </w:tcPr>
          <w:p w14:paraId="6D85B392" w14:textId="23EE135A" w:rsidR="00FD03F5" w:rsidRPr="00751176" w:rsidRDefault="00FD03F5" w:rsidP="00751176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Реализована </w:t>
            </w:r>
            <w:r w:rsidRPr="00751176">
              <w:rPr>
                <w:sz w:val="24"/>
                <w:szCs w:val="24"/>
              </w:rPr>
              <w:t>един</w:t>
            </w:r>
            <w:r>
              <w:rPr>
                <w:sz w:val="24"/>
                <w:szCs w:val="24"/>
                <w:lang w:val="ru-RU"/>
              </w:rPr>
              <w:t>ая</w:t>
            </w:r>
            <w:r w:rsidRPr="00751176">
              <w:rPr>
                <w:sz w:val="24"/>
                <w:szCs w:val="24"/>
              </w:rPr>
              <w:t xml:space="preserve"> рецептур</w:t>
            </w:r>
            <w:r>
              <w:rPr>
                <w:sz w:val="24"/>
                <w:szCs w:val="24"/>
                <w:lang w:val="ru-RU"/>
              </w:rPr>
              <w:t>а</w:t>
            </w:r>
            <w:r w:rsidRPr="00751176">
              <w:rPr>
                <w:sz w:val="24"/>
                <w:szCs w:val="24"/>
              </w:rPr>
              <w:t xml:space="preserve"> продукта, </w:t>
            </w:r>
            <w:r>
              <w:rPr>
                <w:sz w:val="24"/>
                <w:szCs w:val="24"/>
                <w:lang w:val="ru-RU"/>
              </w:rPr>
              <w:t>включающая</w:t>
            </w:r>
            <w:r w:rsidRPr="00751176">
              <w:rPr>
                <w:sz w:val="24"/>
                <w:szCs w:val="24"/>
              </w:rPr>
              <w:t xml:space="preserve"> в себя рецепт камеры, рецепт принтера, рецепт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751176">
              <w:rPr>
                <w:sz w:val="24"/>
                <w:szCs w:val="24"/>
              </w:rPr>
              <w:t>транспортной системы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14:paraId="56899E26" w14:textId="21EB588D" w:rsidR="00FD03F5" w:rsidRPr="003F0895" w:rsidRDefault="00FD03F5" w:rsidP="000E732C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Т</w:t>
            </w:r>
            <w:r w:rsidRPr="00751176">
              <w:rPr>
                <w:sz w:val="24"/>
                <w:szCs w:val="24"/>
              </w:rPr>
              <w:t>ранспортн</w:t>
            </w:r>
            <w:r>
              <w:rPr>
                <w:sz w:val="24"/>
                <w:szCs w:val="24"/>
                <w:lang w:val="ru-RU"/>
              </w:rPr>
              <w:t>ая</w:t>
            </w:r>
            <w:r w:rsidRPr="00751176">
              <w:rPr>
                <w:sz w:val="24"/>
                <w:szCs w:val="24"/>
              </w:rPr>
              <w:t xml:space="preserve"> систем</w:t>
            </w:r>
            <w:r>
              <w:rPr>
                <w:sz w:val="24"/>
                <w:szCs w:val="24"/>
                <w:lang w:val="ru-RU"/>
              </w:rPr>
              <w:t>а</w:t>
            </w:r>
            <w:r w:rsidRPr="00751176">
              <w:rPr>
                <w:sz w:val="24"/>
                <w:szCs w:val="24"/>
              </w:rPr>
              <w:t xml:space="preserve"> базиру</w:t>
            </w:r>
            <w:r>
              <w:rPr>
                <w:sz w:val="24"/>
                <w:szCs w:val="24"/>
                <w:lang w:val="ru-RU"/>
              </w:rPr>
              <w:t>ется</w:t>
            </w:r>
            <w:r w:rsidRPr="00751176">
              <w:rPr>
                <w:sz w:val="24"/>
                <w:szCs w:val="24"/>
              </w:rPr>
              <w:t xml:space="preserve"> на серво</w:t>
            </w:r>
            <w:r>
              <w:rPr>
                <w:sz w:val="24"/>
                <w:szCs w:val="24"/>
                <w:lang w:val="ru-RU"/>
              </w:rPr>
              <w:t>приводах или</w:t>
            </w:r>
            <w:r w:rsidRPr="000E732C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c</w:t>
            </w:r>
            <w:r>
              <w:rPr>
                <w:sz w:val="24"/>
                <w:szCs w:val="24"/>
                <w:lang w:val="ru-RU"/>
              </w:rPr>
              <w:t xml:space="preserve"> применением шаговых двигателей. </w:t>
            </w:r>
            <w:r w:rsidRPr="0075117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04" w:type="dxa"/>
            <w:shd w:val="clear" w:color="auto" w:fill="auto"/>
          </w:tcPr>
          <w:p w14:paraId="7884EEA5" w14:textId="77777777" w:rsidR="00FD03F5" w:rsidRPr="003F0895" w:rsidRDefault="00FD03F5" w:rsidP="00467DAD">
            <w:pPr>
              <w:pStyle w:val="2"/>
              <w:spacing w:after="0" w:line="240" w:lineRule="auto"/>
              <w:ind w:left="0" w:right="43" w:firstLine="756"/>
              <w:jc w:val="both"/>
              <w:rPr>
                <w:sz w:val="24"/>
                <w:szCs w:val="24"/>
              </w:rPr>
            </w:pPr>
          </w:p>
        </w:tc>
      </w:tr>
      <w:tr w:rsidR="00FD03F5" w:rsidRPr="004E77DE" w14:paraId="53C18871" w14:textId="77777777" w:rsidTr="00873327">
        <w:trPr>
          <w:trHeight w:val="324"/>
        </w:trPr>
        <w:tc>
          <w:tcPr>
            <w:tcW w:w="876" w:type="dxa"/>
            <w:shd w:val="clear" w:color="auto" w:fill="auto"/>
          </w:tcPr>
          <w:p w14:paraId="4DE439CA" w14:textId="125C53E1" w:rsidR="00FD03F5" w:rsidRDefault="0061787D" w:rsidP="00881273">
            <w:pPr>
              <w:spacing w:line="276" w:lineRule="auto"/>
              <w:jc w:val="center"/>
            </w:pPr>
            <w:r>
              <w:t>5.3.14</w:t>
            </w:r>
            <w:r w:rsidR="00FD03F5">
              <w:t>.</w:t>
            </w:r>
          </w:p>
        </w:tc>
        <w:tc>
          <w:tcPr>
            <w:tcW w:w="7125" w:type="dxa"/>
            <w:shd w:val="clear" w:color="auto" w:fill="auto"/>
          </w:tcPr>
          <w:p w14:paraId="4789D5B8" w14:textId="72FD302C" w:rsidR="00FD03F5" w:rsidRPr="007737E4" w:rsidRDefault="00420EB0" w:rsidP="00292136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Станция сериализации</w:t>
            </w:r>
            <w:r w:rsidR="00FD03F5" w:rsidRPr="00292136">
              <w:rPr>
                <w:sz w:val="24"/>
                <w:szCs w:val="24"/>
                <w:lang w:val="ru-RU"/>
              </w:rPr>
              <w:t xml:space="preserve"> позволяет </w:t>
            </w:r>
            <w:r w:rsidR="00FD03F5">
              <w:rPr>
                <w:sz w:val="24"/>
                <w:szCs w:val="24"/>
                <w:lang w:val="ru-RU"/>
              </w:rPr>
              <w:t xml:space="preserve">производить </w:t>
            </w:r>
            <w:r w:rsidR="00FD03F5" w:rsidRPr="00292136">
              <w:rPr>
                <w:sz w:val="24"/>
                <w:szCs w:val="24"/>
                <w:lang w:val="ru-RU"/>
              </w:rPr>
              <w:t xml:space="preserve">прерывание и перезапуск </w:t>
            </w:r>
            <w:r w:rsidR="00FD03F5">
              <w:rPr>
                <w:sz w:val="24"/>
                <w:szCs w:val="24"/>
                <w:lang w:val="ru-RU"/>
              </w:rPr>
              <w:t>заказа без потери данных сериализации (перерыв в работе с отключением оборудования).</w:t>
            </w:r>
          </w:p>
        </w:tc>
        <w:tc>
          <w:tcPr>
            <w:tcW w:w="1604" w:type="dxa"/>
            <w:shd w:val="clear" w:color="auto" w:fill="auto"/>
          </w:tcPr>
          <w:p w14:paraId="0DD8DDCC" w14:textId="77777777" w:rsidR="00FD03F5" w:rsidRPr="003F0895" w:rsidRDefault="00FD03F5" w:rsidP="00904699">
            <w:pPr>
              <w:pStyle w:val="2"/>
              <w:spacing w:after="0" w:line="240" w:lineRule="auto"/>
              <w:ind w:left="0" w:right="43" w:firstLine="756"/>
              <w:jc w:val="both"/>
              <w:rPr>
                <w:sz w:val="24"/>
                <w:szCs w:val="24"/>
              </w:rPr>
            </w:pPr>
          </w:p>
        </w:tc>
      </w:tr>
      <w:tr w:rsidR="00FD03F5" w:rsidRPr="004E77DE" w14:paraId="20CEA288" w14:textId="77777777" w:rsidTr="00873327">
        <w:trPr>
          <w:trHeight w:val="324"/>
        </w:trPr>
        <w:tc>
          <w:tcPr>
            <w:tcW w:w="876" w:type="dxa"/>
            <w:shd w:val="clear" w:color="auto" w:fill="auto"/>
          </w:tcPr>
          <w:p w14:paraId="3AC414FE" w14:textId="2867BD3E" w:rsidR="00FD03F5" w:rsidRDefault="0061787D" w:rsidP="00881273">
            <w:pPr>
              <w:spacing w:line="276" w:lineRule="auto"/>
              <w:jc w:val="center"/>
            </w:pPr>
            <w:r>
              <w:t>5.3.15</w:t>
            </w:r>
            <w:r w:rsidR="00856485">
              <w:t>.</w:t>
            </w:r>
          </w:p>
        </w:tc>
        <w:tc>
          <w:tcPr>
            <w:tcW w:w="7125" w:type="dxa"/>
            <w:shd w:val="clear" w:color="auto" w:fill="auto"/>
          </w:tcPr>
          <w:p w14:paraId="0F66249A" w14:textId="2A78DD37" w:rsidR="00FD03F5" w:rsidRPr="00292136" w:rsidRDefault="00420EB0" w:rsidP="00527848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Станция сериализации</w:t>
            </w:r>
            <w:r w:rsidR="00FD03F5">
              <w:rPr>
                <w:sz w:val="24"/>
                <w:szCs w:val="24"/>
                <w:lang w:val="ru-RU"/>
              </w:rPr>
              <w:t xml:space="preserve"> обеспечивается источником бесперебойного питаня (ИБП) для корректного завершения работы в случае пропадания электропитания.</w:t>
            </w:r>
          </w:p>
        </w:tc>
        <w:tc>
          <w:tcPr>
            <w:tcW w:w="1604" w:type="dxa"/>
            <w:shd w:val="clear" w:color="auto" w:fill="auto"/>
          </w:tcPr>
          <w:p w14:paraId="5C96D0A1" w14:textId="77777777" w:rsidR="00FD03F5" w:rsidRPr="003F0895" w:rsidRDefault="00FD03F5" w:rsidP="00904699">
            <w:pPr>
              <w:pStyle w:val="2"/>
              <w:spacing w:after="0" w:line="240" w:lineRule="auto"/>
              <w:ind w:left="0" w:right="43" w:firstLine="756"/>
              <w:jc w:val="both"/>
              <w:rPr>
                <w:sz w:val="24"/>
                <w:szCs w:val="24"/>
              </w:rPr>
            </w:pPr>
          </w:p>
        </w:tc>
      </w:tr>
      <w:tr w:rsidR="00FD03F5" w:rsidRPr="004E77DE" w14:paraId="39E193B7" w14:textId="77777777" w:rsidTr="00873327">
        <w:trPr>
          <w:trHeight w:val="324"/>
        </w:trPr>
        <w:tc>
          <w:tcPr>
            <w:tcW w:w="876" w:type="dxa"/>
            <w:shd w:val="clear" w:color="auto" w:fill="auto"/>
          </w:tcPr>
          <w:p w14:paraId="5337F6D7" w14:textId="06C907C6" w:rsidR="00FD03F5" w:rsidRDefault="0061787D" w:rsidP="00881273">
            <w:pPr>
              <w:spacing w:line="276" w:lineRule="auto"/>
              <w:jc w:val="center"/>
            </w:pPr>
            <w:r>
              <w:t>5.3.16</w:t>
            </w:r>
            <w:r w:rsidR="00FD03F5">
              <w:t>.</w:t>
            </w:r>
          </w:p>
        </w:tc>
        <w:tc>
          <w:tcPr>
            <w:tcW w:w="7125" w:type="dxa"/>
            <w:shd w:val="clear" w:color="auto" w:fill="auto"/>
          </w:tcPr>
          <w:p w14:paraId="250576EA" w14:textId="3A411867" w:rsidR="00FD03F5" w:rsidRDefault="00420EB0" w:rsidP="00420EB0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Станция сериализации</w:t>
            </w:r>
            <w:r w:rsidR="00FD03F5">
              <w:rPr>
                <w:sz w:val="24"/>
                <w:szCs w:val="24"/>
                <w:lang w:val="ru-RU"/>
              </w:rPr>
              <w:t xml:space="preserve"> оборудуется световым индикатором для отображения паузы в работе оборудования, нахождение в ошибке (авария), штатный режим работы. Должна быть установлена в свободном доступе кнопка аварийной остановки не мешающая рабочему процессу.</w:t>
            </w:r>
          </w:p>
        </w:tc>
        <w:tc>
          <w:tcPr>
            <w:tcW w:w="1604" w:type="dxa"/>
            <w:shd w:val="clear" w:color="auto" w:fill="auto"/>
          </w:tcPr>
          <w:p w14:paraId="5DAFBC8F" w14:textId="77777777" w:rsidR="00FD03F5" w:rsidRPr="003F0895" w:rsidRDefault="00FD03F5" w:rsidP="00904699">
            <w:pPr>
              <w:pStyle w:val="2"/>
              <w:spacing w:after="0" w:line="240" w:lineRule="auto"/>
              <w:ind w:left="0" w:right="43" w:firstLine="756"/>
              <w:jc w:val="both"/>
              <w:rPr>
                <w:sz w:val="24"/>
                <w:szCs w:val="24"/>
              </w:rPr>
            </w:pPr>
          </w:p>
        </w:tc>
      </w:tr>
      <w:tr w:rsidR="00FD03F5" w:rsidRPr="004E77DE" w14:paraId="259C92E1" w14:textId="77777777" w:rsidTr="00873327">
        <w:trPr>
          <w:trHeight w:val="324"/>
        </w:trPr>
        <w:tc>
          <w:tcPr>
            <w:tcW w:w="876" w:type="dxa"/>
            <w:shd w:val="clear" w:color="auto" w:fill="auto"/>
          </w:tcPr>
          <w:p w14:paraId="285E7744" w14:textId="237946F0" w:rsidR="00FD03F5" w:rsidRDefault="0061787D" w:rsidP="00881273">
            <w:pPr>
              <w:spacing w:line="276" w:lineRule="auto"/>
              <w:jc w:val="center"/>
            </w:pPr>
            <w:r>
              <w:t>5.3.17</w:t>
            </w:r>
            <w:r w:rsidR="00FD03F5">
              <w:t>.</w:t>
            </w:r>
          </w:p>
        </w:tc>
        <w:tc>
          <w:tcPr>
            <w:tcW w:w="7125" w:type="dxa"/>
            <w:shd w:val="clear" w:color="auto" w:fill="auto"/>
          </w:tcPr>
          <w:p w14:paraId="4B1231C3" w14:textId="4A17D5D1" w:rsidR="00FD03F5" w:rsidRPr="007E5FF9" w:rsidRDefault="00420EB0" w:rsidP="001802FA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Выполнена визуализация процесса маркировки в виде учёта свободных </w:t>
            </w:r>
            <w:r>
              <w:rPr>
                <w:sz w:val="24"/>
                <w:szCs w:val="24"/>
                <w:lang w:val="en-US"/>
              </w:rPr>
              <w:t>SN</w:t>
            </w:r>
            <w:r>
              <w:rPr>
                <w:sz w:val="24"/>
                <w:szCs w:val="24"/>
                <w:lang w:val="ru-RU"/>
              </w:rPr>
              <w:t xml:space="preserve"> в текущем заказе</w:t>
            </w:r>
            <w:r w:rsidRPr="00420EB0"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ru-RU"/>
              </w:rPr>
              <w:t>отмаркированной и забракованной продукции.</w:t>
            </w:r>
          </w:p>
        </w:tc>
        <w:tc>
          <w:tcPr>
            <w:tcW w:w="1604" w:type="dxa"/>
            <w:shd w:val="clear" w:color="auto" w:fill="auto"/>
          </w:tcPr>
          <w:p w14:paraId="140BD950" w14:textId="77777777" w:rsidR="00FD03F5" w:rsidRPr="003F0895" w:rsidRDefault="00FD03F5" w:rsidP="00904699">
            <w:pPr>
              <w:pStyle w:val="2"/>
              <w:spacing w:after="0" w:line="240" w:lineRule="auto"/>
              <w:ind w:left="0" w:right="43" w:firstLine="756"/>
              <w:jc w:val="both"/>
              <w:rPr>
                <w:sz w:val="24"/>
                <w:szCs w:val="24"/>
              </w:rPr>
            </w:pPr>
          </w:p>
        </w:tc>
      </w:tr>
      <w:tr w:rsidR="00FD03F5" w:rsidRPr="004E77DE" w14:paraId="0BC5DD9B" w14:textId="77777777" w:rsidTr="00873327">
        <w:trPr>
          <w:trHeight w:val="324"/>
        </w:trPr>
        <w:tc>
          <w:tcPr>
            <w:tcW w:w="876" w:type="dxa"/>
            <w:shd w:val="clear" w:color="auto" w:fill="auto"/>
          </w:tcPr>
          <w:p w14:paraId="11D66BA6" w14:textId="4BDE976B" w:rsidR="00FD03F5" w:rsidRDefault="0061787D" w:rsidP="00881273">
            <w:pPr>
              <w:spacing w:line="276" w:lineRule="auto"/>
              <w:jc w:val="center"/>
            </w:pPr>
            <w:r>
              <w:t>5.3.18</w:t>
            </w:r>
            <w:r w:rsidR="00FD03F5">
              <w:t>.</w:t>
            </w:r>
          </w:p>
        </w:tc>
        <w:tc>
          <w:tcPr>
            <w:tcW w:w="7125" w:type="dxa"/>
            <w:shd w:val="clear" w:color="auto" w:fill="auto"/>
          </w:tcPr>
          <w:p w14:paraId="69EC83A4" w14:textId="308E4E8A" w:rsidR="00FD03F5" w:rsidRPr="00F36109" w:rsidRDefault="00FD03F5" w:rsidP="00292136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 w:rsidRPr="00F36109">
              <w:rPr>
                <w:sz w:val="24"/>
                <w:szCs w:val="24"/>
                <w:lang w:val="ru-RU"/>
              </w:rPr>
              <w:t>Системы ручной настройки имеют тонкую механическую регулировку всех движущихся элементов по расстояниям и размерам, управляемую с помощью вращающихся «головок» с цифровым обозначением. В качестве альтернативы допускаются внешние средства измерения с указателями. Регулировки осуществляются плавно вручную без применения слесарного инструмента.</w:t>
            </w:r>
          </w:p>
        </w:tc>
        <w:tc>
          <w:tcPr>
            <w:tcW w:w="1604" w:type="dxa"/>
            <w:shd w:val="clear" w:color="auto" w:fill="auto"/>
          </w:tcPr>
          <w:p w14:paraId="31830E3C" w14:textId="77777777" w:rsidR="00FD03F5" w:rsidRPr="003F0895" w:rsidRDefault="00FD03F5" w:rsidP="00904699">
            <w:pPr>
              <w:pStyle w:val="2"/>
              <w:spacing w:after="0" w:line="240" w:lineRule="auto"/>
              <w:ind w:left="0" w:right="43" w:firstLine="756"/>
              <w:jc w:val="both"/>
              <w:rPr>
                <w:sz w:val="24"/>
                <w:szCs w:val="24"/>
              </w:rPr>
            </w:pPr>
          </w:p>
        </w:tc>
      </w:tr>
      <w:tr w:rsidR="009C58AC" w:rsidRPr="004E77DE" w14:paraId="58EAC954" w14:textId="77777777" w:rsidTr="00873327">
        <w:trPr>
          <w:trHeight w:val="324"/>
        </w:trPr>
        <w:tc>
          <w:tcPr>
            <w:tcW w:w="876" w:type="dxa"/>
            <w:shd w:val="clear" w:color="auto" w:fill="auto"/>
          </w:tcPr>
          <w:p w14:paraId="67E0563D" w14:textId="5573C443" w:rsidR="009C58AC" w:rsidRDefault="0061787D" w:rsidP="00881273">
            <w:pPr>
              <w:spacing w:line="276" w:lineRule="auto"/>
              <w:jc w:val="center"/>
            </w:pPr>
            <w:r>
              <w:t>5.3.19</w:t>
            </w:r>
            <w:r w:rsidR="00E9338A">
              <w:t>.</w:t>
            </w:r>
          </w:p>
        </w:tc>
        <w:tc>
          <w:tcPr>
            <w:tcW w:w="7125" w:type="dxa"/>
            <w:shd w:val="clear" w:color="auto" w:fill="auto"/>
          </w:tcPr>
          <w:p w14:paraId="24596211" w14:textId="7C139E8C" w:rsidR="009C58AC" w:rsidRPr="00F36109" w:rsidRDefault="009C58AC" w:rsidP="00292136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 w:rsidRPr="00F36109">
              <w:rPr>
                <w:sz w:val="24"/>
                <w:szCs w:val="24"/>
                <w:lang w:val="ru-RU"/>
              </w:rPr>
              <w:t xml:space="preserve">Должна быть предусмотрена тонкая регулировка </w:t>
            </w:r>
            <w:r w:rsidR="003F6B3C" w:rsidRPr="00F36109">
              <w:rPr>
                <w:sz w:val="24"/>
                <w:szCs w:val="24"/>
                <w:lang w:val="ru-RU"/>
              </w:rPr>
              <w:t xml:space="preserve">устройств </w:t>
            </w:r>
            <w:r w:rsidRPr="00F36109">
              <w:rPr>
                <w:sz w:val="24"/>
                <w:szCs w:val="24"/>
                <w:lang w:val="ru-RU"/>
              </w:rPr>
              <w:t>фиксации пачек в месте нанесения печати, исключающая изгиб клапана пачки в ме</w:t>
            </w:r>
            <w:r w:rsidR="003F6B3C" w:rsidRPr="00F36109">
              <w:rPr>
                <w:sz w:val="24"/>
                <w:szCs w:val="24"/>
                <w:lang w:val="ru-RU"/>
              </w:rPr>
              <w:t>сте нанесения</w:t>
            </w:r>
            <w:r w:rsidRPr="00F36109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604" w:type="dxa"/>
            <w:shd w:val="clear" w:color="auto" w:fill="auto"/>
          </w:tcPr>
          <w:p w14:paraId="1413DBFA" w14:textId="77777777" w:rsidR="009C58AC" w:rsidRPr="003F0895" w:rsidRDefault="009C58AC" w:rsidP="00904699">
            <w:pPr>
              <w:pStyle w:val="2"/>
              <w:spacing w:after="0" w:line="240" w:lineRule="auto"/>
              <w:ind w:left="0" w:right="43" w:firstLine="756"/>
              <w:jc w:val="both"/>
              <w:rPr>
                <w:sz w:val="24"/>
                <w:szCs w:val="24"/>
              </w:rPr>
            </w:pPr>
          </w:p>
        </w:tc>
      </w:tr>
      <w:tr w:rsidR="009C58AC" w:rsidRPr="004E77DE" w14:paraId="093F193C" w14:textId="77777777" w:rsidTr="00873327">
        <w:trPr>
          <w:trHeight w:val="324"/>
        </w:trPr>
        <w:tc>
          <w:tcPr>
            <w:tcW w:w="876" w:type="dxa"/>
            <w:shd w:val="clear" w:color="auto" w:fill="auto"/>
          </w:tcPr>
          <w:p w14:paraId="13C0CC14" w14:textId="33C98CE1" w:rsidR="009C58AC" w:rsidRDefault="0061787D" w:rsidP="00881273">
            <w:pPr>
              <w:spacing w:line="276" w:lineRule="auto"/>
              <w:jc w:val="center"/>
            </w:pPr>
            <w:r>
              <w:t>5.3.20</w:t>
            </w:r>
            <w:r w:rsidR="00E9338A">
              <w:t>.</w:t>
            </w:r>
          </w:p>
        </w:tc>
        <w:tc>
          <w:tcPr>
            <w:tcW w:w="7125" w:type="dxa"/>
            <w:shd w:val="clear" w:color="auto" w:fill="auto"/>
          </w:tcPr>
          <w:p w14:paraId="2F7214CA" w14:textId="6ED03834" w:rsidR="009C58AC" w:rsidRDefault="009C58AC" w:rsidP="00292136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Мехнизм конвейера должен предусматривать равномерное движение упаковок с лёгким весом </w:t>
            </w:r>
            <w:r w:rsidR="00856485">
              <w:rPr>
                <w:sz w:val="24"/>
                <w:szCs w:val="24"/>
                <w:lang w:val="ru-RU"/>
              </w:rPr>
              <w:t>(</w:t>
            </w:r>
            <w:r>
              <w:rPr>
                <w:sz w:val="24"/>
                <w:szCs w:val="24"/>
                <w:lang w:val="ru-RU"/>
              </w:rPr>
              <w:t>в том числе и пустых</w:t>
            </w:r>
            <w:r w:rsidR="00856485">
              <w:rPr>
                <w:sz w:val="24"/>
                <w:szCs w:val="24"/>
                <w:lang w:val="ru-RU"/>
              </w:rPr>
              <w:t>)</w:t>
            </w:r>
            <w:r>
              <w:rPr>
                <w:sz w:val="24"/>
                <w:szCs w:val="24"/>
                <w:lang w:val="ru-RU"/>
              </w:rPr>
              <w:t xml:space="preserve"> без искажения</w:t>
            </w:r>
            <w:r w:rsidR="00856485">
              <w:rPr>
                <w:sz w:val="24"/>
                <w:szCs w:val="24"/>
                <w:lang w:val="ru-RU"/>
              </w:rPr>
              <w:t xml:space="preserve"> и ухудшения качества</w:t>
            </w:r>
            <w:r>
              <w:rPr>
                <w:sz w:val="24"/>
                <w:szCs w:val="24"/>
                <w:lang w:val="ru-RU"/>
              </w:rPr>
              <w:t xml:space="preserve"> печатной информации. Способ реализации производитель выбирает самостоятельно. </w:t>
            </w:r>
          </w:p>
          <w:p w14:paraId="3C6BC2A4" w14:textId="46945C7A" w:rsidR="009C58AC" w:rsidRDefault="009C58AC" w:rsidP="00292136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Примеры реализации:</w:t>
            </w:r>
          </w:p>
          <w:p w14:paraId="42D2A461" w14:textId="77777777" w:rsidR="009C58AC" w:rsidRDefault="009C58AC" w:rsidP="00292136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реборды на конвейере;</w:t>
            </w:r>
          </w:p>
          <w:p w14:paraId="5B4B2A83" w14:textId="77777777" w:rsidR="009C58AC" w:rsidRDefault="009C58AC" w:rsidP="00292136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 механические толкатели;</w:t>
            </w:r>
          </w:p>
          <w:p w14:paraId="6661D628" w14:textId="63E179C0" w:rsidR="009C58AC" w:rsidRDefault="009C58AC" w:rsidP="00856485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- прижимные конвейерные </w:t>
            </w:r>
            <w:r w:rsidR="00856485">
              <w:rPr>
                <w:sz w:val="24"/>
                <w:szCs w:val="24"/>
                <w:lang w:val="ru-RU"/>
              </w:rPr>
              <w:t>системы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604" w:type="dxa"/>
            <w:shd w:val="clear" w:color="auto" w:fill="auto"/>
          </w:tcPr>
          <w:p w14:paraId="5261B3E4" w14:textId="77777777" w:rsidR="009C58AC" w:rsidRPr="003F0895" w:rsidRDefault="009C58AC" w:rsidP="00904699">
            <w:pPr>
              <w:pStyle w:val="2"/>
              <w:spacing w:after="0" w:line="240" w:lineRule="auto"/>
              <w:ind w:left="0" w:right="43" w:firstLine="756"/>
              <w:jc w:val="both"/>
              <w:rPr>
                <w:sz w:val="24"/>
                <w:szCs w:val="24"/>
              </w:rPr>
            </w:pPr>
          </w:p>
        </w:tc>
      </w:tr>
      <w:tr w:rsidR="00FD03F5" w:rsidRPr="004E77DE" w14:paraId="6479A591" w14:textId="77777777" w:rsidTr="00873327">
        <w:trPr>
          <w:trHeight w:val="324"/>
        </w:trPr>
        <w:tc>
          <w:tcPr>
            <w:tcW w:w="876" w:type="dxa"/>
            <w:shd w:val="clear" w:color="auto" w:fill="auto"/>
          </w:tcPr>
          <w:p w14:paraId="276DFFDB" w14:textId="7E92AA66" w:rsidR="00FD03F5" w:rsidRDefault="0061787D" w:rsidP="00881273">
            <w:pPr>
              <w:spacing w:line="276" w:lineRule="auto"/>
              <w:jc w:val="center"/>
            </w:pPr>
            <w:r>
              <w:t>5.3.21</w:t>
            </w:r>
            <w:r w:rsidR="00FD03F5" w:rsidRPr="00B373B4">
              <w:t>.</w:t>
            </w:r>
          </w:p>
        </w:tc>
        <w:tc>
          <w:tcPr>
            <w:tcW w:w="7125" w:type="dxa"/>
            <w:shd w:val="clear" w:color="auto" w:fill="auto"/>
          </w:tcPr>
          <w:p w14:paraId="6BE54137" w14:textId="77777777" w:rsidR="00FD03F5" w:rsidRPr="00B373B4" w:rsidRDefault="00FD03F5" w:rsidP="00B373B4">
            <w:pPr>
              <w:pStyle w:val="2"/>
              <w:spacing w:after="0" w:line="240" w:lineRule="auto"/>
              <w:ind w:left="0" w:right="43" w:firstLine="69"/>
              <w:jc w:val="both"/>
              <w:rPr>
                <w:sz w:val="24"/>
                <w:szCs w:val="24"/>
                <w:lang w:val="ru-RU"/>
              </w:rPr>
            </w:pPr>
            <w:r w:rsidRPr="00B373B4">
              <w:rPr>
                <w:sz w:val="24"/>
                <w:szCs w:val="24"/>
                <w:lang w:val="ru-RU"/>
              </w:rPr>
              <w:t xml:space="preserve">Самодиагностика: </w:t>
            </w:r>
          </w:p>
          <w:p w14:paraId="41FD2FD4" w14:textId="330CB7C6" w:rsidR="00FD03F5" w:rsidRPr="00B373B4" w:rsidRDefault="00FD03F5" w:rsidP="00B373B4">
            <w:pPr>
              <w:pStyle w:val="2"/>
              <w:spacing w:after="0" w:line="240" w:lineRule="auto"/>
              <w:ind w:left="0" w:right="4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оборудование</w:t>
            </w:r>
            <w:r w:rsidRPr="00B373B4">
              <w:rPr>
                <w:sz w:val="24"/>
                <w:szCs w:val="24"/>
                <w:lang w:val="ru-RU"/>
              </w:rPr>
              <w:t xml:space="preserve"> диагностируется с выдачей сообщений. </w:t>
            </w:r>
            <w:r>
              <w:rPr>
                <w:sz w:val="24"/>
                <w:szCs w:val="24"/>
                <w:lang w:val="ru-RU"/>
              </w:rPr>
              <w:t>Самодиагностика</w:t>
            </w:r>
            <w:r w:rsidRPr="00B373B4">
              <w:rPr>
                <w:sz w:val="24"/>
                <w:szCs w:val="24"/>
                <w:lang w:val="ru-RU"/>
              </w:rPr>
              <w:t xml:space="preserve"> осуществляет  проверку своего рабочего состояния в режиме "онлайн", выводит предупреждения о проблемах, которые могут возникнуть. Имеется возможность </w:t>
            </w:r>
            <w:r w:rsidRPr="00B373B4">
              <w:rPr>
                <w:sz w:val="24"/>
                <w:szCs w:val="24"/>
                <w:lang w:val="ru-RU"/>
              </w:rPr>
              <w:lastRenderedPageBreak/>
              <w:t>получения оперативной информации о том, какая из подсистем машины не работает, вплоть до конечной детали/компонента для минимизации времени на поиск.</w:t>
            </w:r>
          </w:p>
        </w:tc>
        <w:tc>
          <w:tcPr>
            <w:tcW w:w="1604" w:type="dxa"/>
            <w:shd w:val="clear" w:color="auto" w:fill="auto"/>
          </w:tcPr>
          <w:p w14:paraId="2920A57E" w14:textId="77777777" w:rsidR="00FD03F5" w:rsidRPr="003F0895" w:rsidRDefault="00FD03F5" w:rsidP="00904699">
            <w:pPr>
              <w:pStyle w:val="2"/>
              <w:spacing w:after="0" w:line="240" w:lineRule="auto"/>
              <w:ind w:left="0" w:right="43" w:firstLine="756"/>
              <w:jc w:val="both"/>
              <w:rPr>
                <w:sz w:val="24"/>
                <w:szCs w:val="24"/>
              </w:rPr>
            </w:pPr>
          </w:p>
        </w:tc>
      </w:tr>
      <w:tr w:rsidR="00FD03F5" w:rsidRPr="004E77DE" w14:paraId="279893B5" w14:textId="77777777" w:rsidTr="00873327">
        <w:trPr>
          <w:trHeight w:val="324"/>
        </w:trPr>
        <w:tc>
          <w:tcPr>
            <w:tcW w:w="876" w:type="dxa"/>
            <w:shd w:val="clear" w:color="auto" w:fill="auto"/>
          </w:tcPr>
          <w:p w14:paraId="671C28FA" w14:textId="4116BA26" w:rsidR="00FD03F5" w:rsidRPr="00856485" w:rsidRDefault="0061787D" w:rsidP="00DC0665">
            <w:pPr>
              <w:spacing w:line="276" w:lineRule="auto"/>
              <w:jc w:val="center"/>
            </w:pPr>
            <w:r>
              <w:t>5.3.22</w:t>
            </w:r>
            <w:r w:rsidR="00E9338A">
              <w:t>.</w:t>
            </w:r>
          </w:p>
        </w:tc>
        <w:tc>
          <w:tcPr>
            <w:tcW w:w="7125" w:type="dxa"/>
            <w:shd w:val="clear" w:color="auto" w:fill="auto"/>
          </w:tcPr>
          <w:p w14:paraId="3E5CF608" w14:textId="74B2884F" w:rsidR="00FD03F5" w:rsidRDefault="00FD03F5" w:rsidP="00420EB0">
            <w:pPr>
              <w:pStyle w:val="2"/>
              <w:spacing w:after="0" w:line="240" w:lineRule="auto"/>
              <w:ind w:left="0" w:right="43" w:firstLine="69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 комплект </w:t>
            </w:r>
            <w:r w:rsidR="00420EB0">
              <w:rPr>
                <w:sz w:val="24"/>
                <w:szCs w:val="24"/>
                <w:lang w:val="ru-RU"/>
              </w:rPr>
              <w:t>станции сериализации</w:t>
            </w:r>
            <w:r>
              <w:rPr>
                <w:sz w:val="24"/>
                <w:szCs w:val="24"/>
                <w:lang w:val="ru-RU"/>
              </w:rPr>
              <w:t xml:space="preserve"> входит ручной беспроводной лазерный сканер</w:t>
            </w:r>
            <w:r w:rsidR="00420EB0">
              <w:rPr>
                <w:sz w:val="24"/>
                <w:szCs w:val="24"/>
                <w:lang w:val="ru-RU"/>
              </w:rPr>
              <w:t xml:space="preserve"> или терминал сбора данных</w:t>
            </w:r>
            <w:r>
              <w:rPr>
                <w:sz w:val="24"/>
                <w:szCs w:val="24"/>
                <w:lang w:val="ru-RU"/>
              </w:rPr>
              <w:t xml:space="preserve"> для проверки и изменения статуса кода маркировки, нанесённого на пачку.</w:t>
            </w:r>
          </w:p>
        </w:tc>
        <w:tc>
          <w:tcPr>
            <w:tcW w:w="1604" w:type="dxa"/>
            <w:shd w:val="clear" w:color="auto" w:fill="auto"/>
          </w:tcPr>
          <w:p w14:paraId="0F576A60" w14:textId="77777777" w:rsidR="00FD03F5" w:rsidRPr="003F0895" w:rsidRDefault="00FD03F5" w:rsidP="00904699">
            <w:pPr>
              <w:pStyle w:val="2"/>
              <w:spacing w:after="0" w:line="240" w:lineRule="auto"/>
              <w:ind w:left="0" w:right="43" w:firstLine="756"/>
              <w:jc w:val="both"/>
              <w:rPr>
                <w:sz w:val="24"/>
                <w:szCs w:val="24"/>
              </w:rPr>
            </w:pPr>
          </w:p>
        </w:tc>
      </w:tr>
      <w:tr w:rsidR="00FD03F5" w:rsidRPr="004E77DE" w14:paraId="19AC91A2" w14:textId="77777777" w:rsidTr="00873327">
        <w:trPr>
          <w:trHeight w:val="324"/>
        </w:trPr>
        <w:tc>
          <w:tcPr>
            <w:tcW w:w="876" w:type="dxa"/>
            <w:shd w:val="clear" w:color="auto" w:fill="auto"/>
          </w:tcPr>
          <w:p w14:paraId="6680BD4B" w14:textId="613DCE5B" w:rsidR="00FD03F5" w:rsidRDefault="0061787D" w:rsidP="00881273">
            <w:pPr>
              <w:spacing w:line="276" w:lineRule="auto"/>
              <w:jc w:val="center"/>
            </w:pPr>
            <w:r>
              <w:t>5.3.23</w:t>
            </w:r>
            <w:r w:rsidR="00E9338A">
              <w:t>.</w:t>
            </w:r>
          </w:p>
        </w:tc>
        <w:tc>
          <w:tcPr>
            <w:tcW w:w="7125" w:type="dxa"/>
            <w:shd w:val="clear" w:color="auto" w:fill="auto"/>
          </w:tcPr>
          <w:p w14:paraId="73EAE41F" w14:textId="457D84FF" w:rsidR="00FD03F5" w:rsidRPr="00BA34E4" w:rsidRDefault="00FD03F5" w:rsidP="00420EB0">
            <w:pPr>
              <w:pStyle w:val="2"/>
              <w:spacing w:after="0" w:line="240" w:lineRule="auto"/>
              <w:ind w:left="0" w:right="43" w:firstLine="69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Программное обеспечение сериализации </w:t>
            </w:r>
            <w:r>
              <w:rPr>
                <w:sz w:val="24"/>
                <w:szCs w:val="24"/>
                <w:lang w:val="en-US"/>
              </w:rPr>
              <w:t>L</w:t>
            </w:r>
            <w:r w:rsidRPr="00BA34E4">
              <w:rPr>
                <w:sz w:val="24"/>
                <w:szCs w:val="24"/>
                <w:lang w:val="ru-RU"/>
              </w:rPr>
              <w:t>1</w:t>
            </w:r>
            <w:r w:rsidR="00420EB0"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  <w:lang w:val="en-US"/>
              </w:rPr>
              <w:t>L</w:t>
            </w:r>
            <w:r w:rsidRPr="000E732C">
              <w:rPr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  <w:lang w:val="ru-RU"/>
              </w:rPr>
              <w:t xml:space="preserve"> исключает нарушение требований регуляторов к индивидуальности</w:t>
            </w:r>
            <w:r w:rsidRPr="00BA34E4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и неповторимости наносимой информации на потребительские упаковки (пачки) и обеспечивает обмен заказами уровня производственной площадки </w:t>
            </w:r>
            <w:r>
              <w:rPr>
                <w:sz w:val="24"/>
                <w:szCs w:val="24"/>
                <w:lang w:val="en-US"/>
              </w:rPr>
              <w:t>L</w:t>
            </w:r>
            <w:r w:rsidRPr="000E732C">
              <w:rPr>
                <w:sz w:val="24"/>
                <w:szCs w:val="24"/>
                <w:lang w:val="ru-RU"/>
              </w:rPr>
              <w:t>3</w:t>
            </w:r>
            <w:r w:rsidR="00420EB0">
              <w:rPr>
                <w:sz w:val="24"/>
                <w:szCs w:val="24"/>
                <w:lang w:val="ru-RU"/>
              </w:rPr>
              <w:t>, установленной у заказчика</w:t>
            </w:r>
            <w:r w:rsidRPr="00BA34E4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604" w:type="dxa"/>
            <w:shd w:val="clear" w:color="auto" w:fill="auto"/>
          </w:tcPr>
          <w:p w14:paraId="153E7F76" w14:textId="77777777" w:rsidR="00FD03F5" w:rsidRPr="003F0895" w:rsidRDefault="00FD03F5" w:rsidP="00904699">
            <w:pPr>
              <w:pStyle w:val="2"/>
              <w:spacing w:after="0" w:line="240" w:lineRule="auto"/>
              <w:ind w:left="0" w:right="43" w:firstLine="756"/>
              <w:jc w:val="both"/>
              <w:rPr>
                <w:sz w:val="24"/>
                <w:szCs w:val="24"/>
              </w:rPr>
            </w:pPr>
          </w:p>
        </w:tc>
      </w:tr>
      <w:tr w:rsidR="00FD03F5" w:rsidRPr="004E77DE" w14:paraId="12AA670C" w14:textId="77777777" w:rsidTr="00873327">
        <w:trPr>
          <w:trHeight w:val="324"/>
        </w:trPr>
        <w:tc>
          <w:tcPr>
            <w:tcW w:w="876" w:type="dxa"/>
            <w:shd w:val="clear" w:color="auto" w:fill="auto"/>
          </w:tcPr>
          <w:p w14:paraId="0E8AA5AD" w14:textId="6E0FB61A" w:rsidR="00FD03F5" w:rsidRDefault="0061787D" w:rsidP="00881273">
            <w:pPr>
              <w:spacing w:line="276" w:lineRule="auto"/>
              <w:jc w:val="center"/>
            </w:pPr>
            <w:r>
              <w:t>5.3.24</w:t>
            </w:r>
            <w:r w:rsidR="00E9338A">
              <w:t>.</w:t>
            </w:r>
          </w:p>
        </w:tc>
        <w:tc>
          <w:tcPr>
            <w:tcW w:w="7125" w:type="dxa"/>
            <w:shd w:val="clear" w:color="auto" w:fill="auto"/>
          </w:tcPr>
          <w:p w14:paraId="28218D47" w14:textId="77777777" w:rsidR="004823CC" w:rsidRPr="005365B1" w:rsidRDefault="004823CC" w:rsidP="004823CC">
            <w:pPr>
              <w:ind w:right="43" w:firstLine="69"/>
              <w:jc w:val="both"/>
            </w:pPr>
            <w:r w:rsidRPr="005365B1">
              <w:t xml:space="preserve">Программное обеспечение сериализации </w:t>
            </w:r>
            <w:r w:rsidRPr="005365B1">
              <w:rPr>
                <w:lang w:val="en-US"/>
              </w:rPr>
              <w:t>L</w:t>
            </w:r>
            <w:r w:rsidRPr="005365B1">
              <w:t>1-</w:t>
            </w:r>
            <w:r w:rsidRPr="005365B1">
              <w:rPr>
                <w:lang w:val="en-US"/>
              </w:rPr>
              <w:t>L</w:t>
            </w:r>
            <w:r w:rsidRPr="005365B1">
              <w:t>2 должно обеспечивать:</w:t>
            </w:r>
          </w:p>
          <w:p w14:paraId="2A35A8B2" w14:textId="77777777" w:rsidR="004823CC" w:rsidRPr="005365B1" w:rsidRDefault="004823CC" w:rsidP="004823CC">
            <w:pPr>
              <w:ind w:right="43" w:firstLine="352"/>
              <w:jc w:val="both"/>
            </w:pPr>
            <w:r w:rsidRPr="005365B1">
              <w:t>информацию о заказе;</w:t>
            </w:r>
          </w:p>
          <w:p w14:paraId="67958E93" w14:textId="77777777" w:rsidR="004823CC" w:rsidRPr="005365B1" w:rsidRDefault="004823CC" w:rsidP="004823CC">
            <w:pPr>
              <w:ind w:right="43" w:firstLine="352"/>
              <w:jc w:val="both"/>
            </w:pPr>
            <w:r w:rsidRPr="005365B1">
              <w:t>информацию о работе с заказом;</w:t>
            </w:r>
          </w:p>
          <w:p w14:paraId="6F8B9C67" w14:textId="77777777" w:rsidR="004823CC" w:rsidRPr="005365B1" w:rsidRDefault="004823CC" w:rsidP="004823CC">
            <w:pPr>
              <w:ind w:right="43" w:firstLine="352"/>
              <w:jc w:val="both"/>
            </w:pPr>
            <w:r w:rsidRPr="005365B1">
              <w:t>градацию уровней доступа персонала (пользователь и право пользователя);</w:t>
            </w:r>
          </w:p>
          <w:p w14:paraId="59FC170C" w14:textId="77777777" w:rsidR="004823CC" w:rsidRPr="005365B1" w:rsidRDefault="004823CC" w:rsidP="004823CC">
            <w:pPr>
              <w:ind w:right="43" w:firstLine="352"/>
              <w:jc w:val="both"/>
            </w:pPr>
            <w:r w:rsidRPr="005365B1">
              <w:t>наличие архива изменений на оборудовании (</w:t>
            </w:r>
            <w:r w:rsidRPr="005365B1">
              <w:rPr>
                <w:lang w:val="en-US"/>
              </w:rPr>
              <w:t>audit</w:t>
            </w:r>
            <w:r w:rsidRPr="005365B1">
              <w:t xml:space="preserve"> </w:t>
            </w:r>
            <w:r w:rsidRPr="005365B1">
              <w:rPr>
                <w:lang w:val="en-US"/>
              </w:rPr>
              <w:t>trail</w:t>
            </w:r>
            <w:r w:rsidRPr="005365B1">
              <w:t>);</w:t>
            </w:r>
          </w:p>
          <w:p w14:paraId="370D1C53" w14:textId="77777777" w:rsidR="004823CC" w:rsidRPr="005365B1" w:rsidRDefault="004823CC" w:rsidP="004823CC">
            <w:pPr>
              <w:ind w:right="43" w:firstLine="352"/>
              <w:jc w:val="both"/>
            </w:pPr>
            <w:r w:rsidRPr="005365B1">
              <w:t>наличие архива сообщений о работе оборудования;</w:t>
            </w:r>
          </w:p>
          <w:p w14:paraId="0D046463" w14:textId="77777777" w:rsidR="004823CC" w:rsidRPr="005365B1" w:rsidRDefault="004823CC" w:rsidP="004823CC">
            <w:pPr>
              <w:ind w:right="43" w:firstLine="352"/>
              <w:jc w:val="both"/>
            </w:pPr>
            <w:r w:rsidRPr="005365B1">
              <w:t>наличие счётчиков годной продукции и брака;</w:t>
            </w:r>
          </w:p>
          <w:p w14:paraId="7C8BE155" w14:textId="77777777" w:rsidR="004823CC" w:rsidRPr="005365B1" w:rsidRDefault="004823CC" w:rsidP="004823CC">
            <w:pPr>
              <w:ind w:right="43" w:firstLine="352"/>
              <w:jc w:val="both"/>
            </w:pPr>
            <w:r w:rsidRPr="005365B1">
              <w:t xml:space="preserve">полная совместимость ПО оборудования по маркировке уровня </w:t>
            </w:r>
            <w:r w:rsidRPr="005365B1">
              <w:rPr>
                <w:lang w:val="en-US"/>
              </w:rPr>
              <w:t>L</w:t>
            </w:r>
            <w:r w:rsidRPr="005365B1">
              <w:t xml:space="preserve">2 </w:t>
            </w:r>
            <w:r w:rsidRPr="005365B1">
              <w:rPr>
                <w:lang w:val="en-US"/>
              </w:rPr>
              <w:t>c</w:t>
            </w:r>
            <w:r w:rsidRPr="005365B1">
              <w:t xml:space="preserve"> имеющейся рецептурой продуктов уровня </w:t>
            </w:r>
            <w:r w:rsidRPr="005365B1">
              <w:rPr>
                <w:lang w:val="en-US"/>
              </w:rPr>
              <w:t>L</w:t>
            </w:r>
            <w:r w:rsidRPr="005365B1">
              <w:t>3;</w:t>
            </w:r>
          </w:p>
          <w:p w14:paraId="1D508300" w14:textId="77777777" w:rsidR="004823CC" w:rsidRPr="005365B1" w:rsidRDefault="004823CC" w:rsidP="004823CC">
            <w:pPr>
              <w:ind w:right="43" w:firstLine="352"/>
              <w:jc w:val="both"/>
            </w:pPr>
            <w:r w:rsidRPr="005365B1">
              <w:t>наличие редактора для создания макетов печати;</w:t>
            </w:r>
          </w:p>
          <w:p w14:paraId="7802961E" w14:textId="34BE59E9" w:rsidR="00FD03F5" w:rsidRPr="005950D3" w:rsidRDefault="004823CC" w:rsidP="004823CC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 w:rsidRPr="005365B1">
              <w:rPr>
                <w:sz w:val="24"/>
                <w:szCs w:val="24"/>
                <w:lang w:val="ru-RU"/>
              </w:rPr>
              <w:t xml:space="preserve">наличие возможности нанесения кодов идентификации самостоятельной генерации на уровне </w:t>
            </w:r>
            <w:r w:rsidRPr="005365B1">
              <w:rPr>
                <w:sz w:val="24"/>
                <w:szCs w:val="24"/>
                <w:lang w:val="en-US"/>
              </w:rPr>
              <w:t>L</w:t>
            </w:r>
            <w:r w:rsidRPr="005365B1">
              <w:rPr>
                <w:sz w:val="24"/>
                <w:szCs w:val="24"/>
                <w:lang w:val="ru-RU"/>
              </w:rPr>
              <w:t xml:space="preserve">3, установленной у заказчика ПО </w:t>
            </w:r>
            <w:r w:rsidRPr="005365B1">
              <w:rPr>
                <w:sz w:val="24"/>
                <w:szCs w:val="24"/>
                <w:lang w:val="en-US"/>
              </w:rPr>
              <w:t>L</w:t>
            </w:r>
            <w:r w:rsidRPr="005365B1">
              <w:rPr>
                <w:sz w:val="24"/>
                <w:szCs w:val="24"/>
                <w:lang w:val="ru-RU"/>
              </w:rPr>
              <w:t>3-</w:t>
            </w:r>
            <w:r w:rsidRPr="005365B1">
              <w:rPr>
                <w:sz w:val="24"/>
                <w:szCs w:val="24"/>
                <w:lang w:val="en-US"/>
              </w:rPr>
              <w:t>L</w:t>
            </w:r>
            <w:r w:rsidRPr="005365B1">
              <w:rPr>
                <w:sz w:val="24"/>
                <w:szCs w:val="24"/>
                <w:lang w:val="ru-RU"/>
              </w:rPr>
              <w:t>5.</w:t>
            </w:r>
          </w:p>
        </w:tc>
        <w:tc>
          <w:tcPr>
            <w:tcW w:w="1604" w:type="dxa"/>
            <w:shd w:val="clear" w:color="auto" w:fill="auto"/>
          </w:tcPr>
          <w:p w14:paraId="1645E68D" w14:textId="77777777" w:rsidR="00FD03F5" w:rsidRPr="003F0895" w:rsidRDefault="00FD03F5" w:rsidP="00904699">
            <w:pPr>
              <w:pStyle w:val="2"/>
              <w:spacing w:after="0" w:line="240" w:lineRule="auto"/>
              <w:ind w:left="0" w:right="43" w:firstLine="756"/>
              <w:jc w:val="both"/>
              <w:rPr>
                <w:sz w:val="24"/>
                <w:szCs w:val="24"/>
              </w:rPr>
            </w:pPr>
          </w:p>
        </w:tc>
      </w:tr>
    </w:tbl>
    <w:p w14:paraId="7CE713C6" w14:textId="77777777" w:rsidR="00947C57" w:rsidRDefault="00947C57" w:rsidP="005E0BFA">
      <w:pPr>
        <w:pStyle w:val="justify"/>
        <w:jc w:val="center"/>
        <w:rPr>
          <w:b/>
          <w:sz w:val="28"/>
          <w:szCs w:val="28"/>
        </w:rPr>
      </w:pPr>
    </w:p>
    <w:p w14:paraId="7C6E539C" w14:textId="75728BBA" w:rsidR="005E0BFA" w:rsidRPr="004E77DE" w:rsidRDefault="005E0BFA" w:rsidP="005E0BFA">
      <w:pPr>
        <w:pStyle w:val="justify"/>
        <w:jc w:val="center"/>
        <w:rPr>
          <w:b/>
          <w:sz w:val="28"/>
          <w:szCs w:val="28"/>
        </w:rPr>
      </w:pPr>
      <w:r w:rsidRPr="004E77DE">
        <w:rPr>
          <w:b/>
          <w:sz w:val="28"/>
          <w:szCs w:val="28"/>
        </w:rPr>
        <w:t xml:space="preserve">Раздел </w:t>
      </w:r>
      <w:r w:rsidR="00E40BC5">
        <w:rPr>
          <w:b/>
          <w:sz w:val="28"/>
          <w:szCs w:val="28"/>
        </w:rPr>
        <w:t>4</w:t>
      </w:r>
      <w:r w:rsidRPr="004E77DE">
        <w:rPr>
          <w:b/>
          <w:sz w:val="28"/>
          <w:szCs w:val="28"/>
        </w:rPr>
        <w:t>.</w:t>
      </w:r>
    </w:p>
    <w:p w14:paraId="2F8A83E8" w14:textId="77777777" w:rsidR="005E0BFA" w:rsidRPr="00D93EC9" w:rsidRDefault="005E0BFA" w:rsidP="005E0BFA">
      <w:pPr>
        <w:jc w:val="center"/>
        <w:rPr>
          <w:b/>
          <w:sz w:val="28"/>
          <w:szCs w:val="28"/>
        </w:rPr>
      </w:pPr>
      <w:r w:rsidRPr="00D93EC9">
        <w:rPr>
          <w:b/>
          <w:sz w:val="28"/>
          <w:szCs w:val="28"/>
        </w:rPr>
        <w:t>Функциональные требования и технические характеристики</w:t>
      </w:r>
    </w:p>
    <w:p w14:paraId="6FF3150C" w14:textId="6FE61CFA" w:rsidR="005E0BFA" w:rsidRDefault="00842811" w:rsidP="005E0B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 w:rsidR="00091DC3">
        <w:rPr>
          <w:b/>
          <w:sz w:val="28"/>
          <w:szCs w:val="28"/>
        </w:rPr>
        <w:t>п</w:t>
      </w:r>
      <w:r w:rsidR="00091DC3" w:rsidRPr="00091DC3">
        <w:rPr>
          <w:b/>
          <w:sz w:val="28"/>
          <w:szCs w:val="28"/>
        </w:rPr>
        <w:t>олуавтоматическ</w:t>
      </w:r>
      <w:r w:rsidR="00091DC3">
        <w:rPr>
          <w:b/>
          <w:sz w:val="28"/>
          <w:szCs w:val="28"/>
        </w:rPr>
        <w:t>о</w:t>
      </w:r>
      <w:r w:rsidR="00923CF5">
        <w:rPr>
          <w:b/>
          <w:sz w:val="28"/>
          <w:szCs w:val="28"/>
        </w:rPr>
        <w:t>й</w:t>
      </w:r>
      <w:r w:rsidR="00091DC3" w:rsidRPr="00091DC3">
        <w:rPr>
          <w:b/>
          <w:sz w:val="28"/>
          <w:szCs w:val="28"/>
        </w:rPr>
        <w:t xml:space="preserve"> </w:t>
      </w:r>
      <w:r w:rsidR="00923CF5">
        <w:rPr>
          <w:b/>
          <w:sz w:val="28"/>
          <w:szCs w:val="28"/>
        </w:rPr>
        <w:t>станции</w:t>
      </w:r>
      <w:r w:rsidR="00091DC3" w:rsidRPr="00091DC3">
        <w:rPr>
          <w:b/>
          <w:sz w:val="28"/>
          <w:szCs w:val="28"/>
        </w:rPr>
        <w:t xml:space="preserve"> для агрегации</w:t>
      </w:r>
      <w:r w:rsidR="005E0BFA" w:rsidRPr="00D93EC9">
        <w:rPr>
          <w:b/>
          <w:sz w:val="28"/>
          <w:szCs w:val="28"/>
        </w:rPr>
        <w:t>.</w:t>
      </w:r>
    </w:p>
    <w:p w14:paraId="5B7B6F49" w14:textId="77777777" w:rsidR="005E0BFA" w:rsidRPr="004E77DE" w:rsidRDefault="005E0BFA" w:rsidP="005E0BFA">
      <w:pPr>
        <w:pStyle w:val="justify"/>
        <w:jc w:val="center"/>
        <w:rPr>
          <w:b/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7111"/>
        <w:gridCol w:w="1618"/>
      </w:tblGrid>
      <w:tr w:rsidR="005E0BFA" w:rsidRPr="004E77DE" w14:paraId="4967D4E7" w14:textId="77777777" w:rsidTr="00873CB5">
        <w:tc>
          <w:tcPr>
            <w:tcW w:w="876" w:type="dxa"/>
            <w:shd w:val="clear" w:color="auto" w:fill="D9D9D9" w:themeFill="background1" w:themeFillShade="D9"/>
          </w:tcPr>
          <w:p w14:paraId="29691C29" w14:textId="77777777" w:rsidR="005E0BFA" w:rsidRPr="00AE50BC" w:rsidRDefault="005E0BFA" w:rsidP="003D10EF">
            <w:pPr>
              <w:jc w:val="center"/>
              <w:rPr>
                <w:b/>
              </w:rPr>
            </w:pPr>
            <w:r w:rsidRPr="00AE50BC">
              <w:rPr>
                <w:b/>
              </w:rPr>
              <w:t>№ п/п</w:t>
            </w:r>
          </w:p>
        </w:tc>
        <w:tc>
          <w:tcPr>
            <w:tcW w:w="7111" w:type="dxa"/>
            <w:shd w:val="clear" w:color="auto" w:fill="D9D9D9" w:themeFill="background1" w:themeFillShade="D9"/>
          </w:tcPr>
          <w:p w14:paraId="406A262A" w14:textId="77777777" w:rsidR="005E0BFA" w:rsidRPr="00AE50BC" w:rsidRDefault="005E0BFA" w:rsidP="003D10EF">
            <w:pPr>
              <w:jc w:val="center"/>
              <w:rPr>
                <w:b/>
              </w:rPr>
            </w:pPr>
            <w:r w:rsidRPr="00AE50BC">
              <w:rPr>
                <w:b/>
              </w:rPr>
              <w:t>Требования</w:t>
            </w:r>
          </w:p>
        </w:tc>
        <w:tc>
          <w:tcPr>
            <w:tcW w:w="1618" w:type="dxa"/>
            <w:shd w:val="clear" w:color="auto" w:fill="D9D9D9" w:themeFill="background1" w:themeFillShade="D9"/>
          </w:tcPr>
          <w:p w14:paraId="4346E7DC" w14:textId="77777777" w:rsidR="005E0BFA" w:rsidRPr="00AE50BC" w:rsidRDefault="005E0BFA" w:rsidP="003D10EF">
            <w:pPr>
              <w:jc w:val="center"/>
              <w:rPr>
                <w:b/>
                <w:sz w:val="20"/>
                <w:szCs w:val="20"/>
              </w:rPr>
            </w:pPr>
            <w:r w:rsidRPr="00AE50BC">
              <w:rPr>
                <w:b/>
                <w:sz w:val="20"/>
                <w:szCs w:val="20"/>
              </w:rPr>
              <w:t>Соответствие требованиям</w:t>
            </w:r>
          </w:p>
          <w:p w14:paraId="1239AB28" w14:textId="77777777" w:rsidR="005E0BFA" w:rsidRPr="004E77DE" w:rsidRDefault="005E0BFA" w:rsidP="003D10EF">
            <w:pPr>
              <w:jc w:val="center"/>
            </w:pPr>
            <w:r w:rsidRPr="00AE50BC">
              <w:rPr>
                <w:b/>
                <w:sz w:val="20"/>
                <w:szCs w:val="20"/>
              </w:rPr>
              <w:t>(«ДА»/«НЕТ»)</w:t>
            </w:r>
          </w:p>
        </w:tc>
      </w:tr>
      <w:tr w:rsidR="005E0BFA" w:rsidRPr="004E77DE" w14:paraId="7D197E84" w14:textId="77777777" w:rsidTr="00873CB5">
        <w:tc>
          <w:tcPr>
            <w:tcW w:w="876" w:type="dxa"/>
            <w:shd w:val="clear" w:color="auto" w:fill="auto"/>
          </w:tcPr>
          <w:p w14:paraId="2F5F84AD" w14:textId="303D7696" w:rsidR="005E0BFA" w:rsidRPr="004E77DE" w:rsidRDefault="00E40BC5" w:rsidP="003D10EF">
            <w:pPr>
              <w:jc w:val="center"/>
            </w:pPr>
            <w:r>
              <w:t>5.4</w:t>
            </w:r>
            <w:r w:rsidR="005E0BFA" w:rsidRPr="004E77DE">
              <w:t>.1.</w:t>
            </w:r>
          </w:p>
        </w:tc>
        <w:tc>
          <w:tcPr>
            <w:tcW w:w="7111" w:type="dxa"/>
            <w:shd w:val="clear" w:color="auto" w:fill="auto"/>
          </w:tcPr>
          <w:p w14:paraId="7E71A3C1" w14:textId="33180998" w:rsidR="005E0BFA" w:rsidRPr="00D6003B" w:rsidRDefault="00091DC3" w:rsidP="00A51050">
            <w:pPr>
              <w:ind w:firstLine="352"/>
              <w:jc w:val="both"/>
            </w:pPr>
            <w:r>
              <w:t>Полуавт</w:t>
            </w:r>
            <w:r w:rsidR="00923CF5">
              <w:t>оматическая станция для агрегации</w:t>
            </w:r>
            <w:r w:rsidR="00D6003B">
              <w:t>, далее станция агрегации,</w:t>
            </w:r>
            <w:r w:rsidR="00923CF5">
              <w:t xml:space="preserve"> предназначена</w:t>
            </w:r>
            <w:r w:rsidR="00D6003B">
              <w:t xml:space="preserve"> для послойной агрегации индивидуальных потребительских упаковок (пачек) в транспортной упаковке</w:t>
            </w:r>
            <w:r w:rsidR="00042EAD">
              <w:t xml:space="preserve"> (кор</w:t>
            </w:r>
            <w:r w:rsidR="008F1D6E">
              <w:t>о</w:t>
            </w:r>
            <w:r w:rsidR="00042EAD">
              <w:t>бке)</w:t>
            </w:r>
            <w:r w:rsidR="00D6003B">
              <w:t xml:space="preserve"> с присвоением индивидуального </w:t>
            </w:r>
            <w:r w:rsidR="00D6003B">
              <w:rPr>
                <w:lang w:val="en-US"/>
              </w:rPr>
              <w:t>SSCC</w:t>
            </w:r>
            <w:r w:rsidR="00D6003B" w:rsidRPr="00D6003B">
              <w:t xml:space="preserve"> </w:t>
            </w:r>
            <w:r w:rsidR="00D6003B">
              <w:t xml:space="preserve">кода. После присвоения </w:t>
            </w:r>
            <w:r w:rsidR="00D6003B">
              <w:rPr>
                <w:lang w:val="en-US"/>
              </w:rPr>
              <w:t>SSCC</w:t>
            </w:r>
            <w:r w:rsidR="00D6003B" w:rsidRPr="00D6003B">
              <w:t xml:space="preserve"> </w:t>
            </w:r>
            <w:r w:rsidR="00D6003B">
              <w:t>кода на принтере, входящим в состав станции агрегации, распечатывается транспортная этикетка, содержащая информацию о наименовании и серии продукта, условиях его хранения, штрих-код</w:t>
            </w:r>
            <w:r w:rsidR="00A51050">
              <w:t>е</w:t>
            </w:r>
            <w:r w:rsidR="00D6003B">
              <w:t xml:space="preserve"> продукта из </w:t>
            </w:r>
            <w:r w:rsidR="00D6003B">
              <w:rPr>
                <w:lang w:val="en-US"/>
              </w:rPr>
              <w:t>GS</w:t>
            </w:r>
            <w:r w:rsidR="00D6003B" w:rsidRPr="00D6003B">
              <w:t xml:space="preserve">1 </w:t>
            </w:r>
            <w:r w:rsidR="00D6003B">
              <w:t>страны назначения, присвоенн</w:t>
            </w:r>
            <w:r w:rsidR="00A51050">
              <w:t>ом</w:t>
            </w:r>
            <w:r w:rsidR="00D6003B">
              <w:t xml:space="preserve"> </w:t>
            </w:r>
            <w:r w:rsidR="00D6003B">
              <w:rPr>
                <w:lang w:val="en-US"/>
              </w:rPr>
              <w:t>SSCC</w:t>
            </w:r>
            <w:r w:rsidR="00D6003B" w:rsidRPr="00D6003B">
              <w:t xml:space="preserve"> </w:t>
            </w:r>
            <w:r w:rsidR="00D6003B">
              <w:t>код</w:t>
            </w:r>
            <w:r w:rsidR="00A51050">
              <w:t>е</w:t>
            </w:r>
            <w:r w:rsidR="00D6003B">
              <w:t>, товарн</w:t>
            </w:r>
            <w:r w:rsidR="00A51050">
              <w:t>ом</w:t>
            </w:r>
            <w:r w:rsidR="00D6003B">
              <w:t xml:space="preserve"> знак</w:t>
            </w:r>
            <w:r w:rsidR="00A51050">
              <w:t>е</w:t>
            </w:r>
            <w:r w:rsidR="00D6003B">
              <w:t xml:space="preserve"> предприятия.</w:t>
            </w:r>
            <w:r w:rsidR="00AA65A7">
              <w:t xml:space="preserve"> Количество станций по агрегации в закупке 2 (две).</w:t>
            </w:r>
          </w:p>
        </w:tc>
        <w:tc>
          <w:tcPr>
            <w:tcW w:w="1618" w:type="dxa"/>
            <w:shd w:val="clear" w:color="auto" w:fill="auto"/>
          </w:tcPr>
          <w:p w14:paraId="68A42B2E" w14:textId="77777777" w:rsidR="005E0BFA" w:rsidRPr="003F0895" w:rsidRDefault="005E0BFA" w:rsidP="003D10EF">
            <w:pPr>
              <w:ind w:firstLine="756"/>
              <w:jc w:val="both"/>
            </w:pPr>
          </w:p>
        </w:tc>
      </w:tr>
      <w:tr w:rsidR="002529EF" w:rsidRPr="004E77DE" w14:paraId="67CC67F3" w14:textId="77777777" w:rsidTr="00873CB5">
        <w:tc>
          <w:tcPr>
            <w:tcW w:w="876" w:type="dxa"/>
            <w:shd w:val="clear" w:color="auto" w:fill="auto"/>
          </w:tcPr>
          <w:p w14:paraId="561782FD" w14:textId="0199AB56" w:rsidR="002529EF" w:rsidRDefault="00E40BC5" w:rsidP="003D10EF">
            <w:pPr>
              <w:jc w:val="center"/>
            </w:pPr>
            <w:r>
              <w:t>5.4</w:t>
            </w:r>
            <w:r w:rsidR="009B46BD">
              <w:t>.2.</w:t>
            </w:r>
          </w:p>
        </w:tc>
        <w:tc>
          <w:tcPr>
            <w:tcW w:w="7111" w:type="dxa"/>
            <w:shd w:val="clear" w:color="auto" w:fill="auto"/>
          </w:tcPr>
          <w:p w14:paraId="5F09199F" w14:textId="32E52B4C" w:rsidR="002529EF" w:rsidRDefault="00D6003B" w:rsidP="00923CF5">
            <w:pPr>
              <w:ind w:firstLine="352"/>
              <w:jc w:val="both"/>
            </w:pPr>
            <w:r>
              <w:t xml:space="preserve">Максимальное количество пачек </w:t>
            </w:r>
            <w:r w:rsidR="00AA65A7">
              <w:t>для агрегации в одном слое – 60 штук.</w:t>
            </w:r>
          </w:p>
        </w:tc>
        <w:tc>
          <w:tcPr>
            <w:tcW w:w="1618" w:type="dxa"/>
            <w:shd w:val="clear" w:color="auto" w:fill="auto"/>
          </w:tcPr>
          <w:p w14:paraId="7B28D04F" w14:textId="77777777" w:rsidR="002529EF" w:rsidRPr="003F0895" w:rsidRDefault="002529EF" w:rsidP="003D10EF">
            <w:pPr>
              <w:ind w:firstLine="756"/>
              <w:jc w:val="both"/>
            </w:pPr>
          </w:p>
        </w:tc>
      </w:tr>
      <w:tr w:rsidR="005E0BFA" w:rsidRPr="004E77DE" w14:paraId="741359A7" w14:textId="77777777" w:rsidTr="00873CB5">
        <w:tc>
          <w:tcPr>
            <w:tcW w:w="876" w:type="dxa"/>
            <w:shd w:val="clear" w:color="auto" w:fill="auto"/>
          </w:tcPr>
          <w:p w14:paraId="27BCBBDB" w14:textId="6F419A44" w:rsidR="005E0BFA" w:rsidRPr="004E77DE" w:rsidRDefault="00E40BC5" w:rsidP="003D10EF">
            <w:pPr>
              <w:jc w:val="center"/>
            </w:pPr>
            <w:r>
              <w:t>5.4</w:t>
            </w:r>
            <w:r w:rsidR="009B46BD">
              <w:t>.3</w:t>
            </w:r>
            <w:r w:rsidR="005E0BFA">
              <w:t>.</w:t>
            </w:r>
          </w:p>
        </w:tc>
        <w:tc>
          <w:tcPr>
            <w:tcW w:w="7111" w:type="dxa"/>
            <w:shd w:val="clear" w:color="auto" w:fill="auto"/>
          </w:tcPr>
          <w:p w14:paraId="0E7F8D97" w14:textId="252191EA" w:rsidR="005E0BFA" w:rsidRDefault="00AA65A7" w:rsidP="00AA65A7">
            <w:pPr>
              <w:ind w:firstLine="352"/>
              <w:jc w:val="both"/>
            </w:pPr>
            <w:r>
              <w:t xml:space="preserve">Максимальное количество слоёв в транспортной упаковке </w:t>
            </w:r>
            <w:r w:rsidRPr="00AA65A7">
              <w:t>–</w:t>
            </w:r>
            <w:r>
              <w:t xml:space="preserve"> 3 слоя.</w:t>
            </w:r>
          </w:p>
        </w:tc>
        <w:tc>
          <w:tcPr>
            <w:tcW w:w="1618" w:type="dxa"/>
            <w:shd w:val="clear" w:color="auto" w:fill="auto"/>
          </w:tcPr>
          <w:p w14:paraId="4E6782D7" w14:textId="77777777" w:rsidR="005E0BFA" w:rsidRDefault="005E0BFA" w:rsidP="003D10EF">
            <w:pPr>
              <w:ind w:firstLine="756"/>
              <w:jc w:val="both"/>
            </w:pPr>
          </w:p>
        </w:tc>
      </w:tr>
      <w:tr w:rsidR="005E0BFA" w:rsidRPr="004E77DE" w14:paraId="7A240BAF" w14:textId="77777777" w:rsidTr="00873CB5">
        <w:trPr>
          <w:trHeight w:val="324"/>
        </w:trPr>
        <w:tc>
          <w:tcPr>
            <w:tcW w:w="876" w:type="dxa"/>
            <w:shd w:val="clear" w:color="auto" w:fill="auto"/>
          </w:tcPr>
          <w:p w14:paraId="25635CEC" w14:textId="710ABBF0" w:rsidR="005E0BFA" w:rsidRPr="004E77DE" w:rsidRDefault="00E40BC5" w:rsidP="003D10EF">
            <w:pPr>
              <w:spacing w:line="276" w:lineRule="auto"/>
              <w:jc w:val="center"/>
            </w:pPr>
            <w:r>
              <w:t>5.4</w:t>
            </w:r>
            <w:r w:rsidR="009B46BD">
              <w:t>.4</w:t>
            </w:r>
            <w:r w:rsidR="005E0BFA" w:rsidRPr="004E77DE">
              <w:t>.</w:t>
            </w:r>
          </w:p>
        </w:tc>
        <w:tc>
          <w:tcPr>
            <w:tcW w:w="7111" w:type="dxa"/>
            <w:shd w:val="clear" w:color="auto" w:fill="auto"/>
          </w:tcPr>
          <w:p w14:paraId="6FF089F2" w14:textId="0DFDB7E1" w:rsidR="005E0BFA" w:rsidRPr="00AA65A7" w:rsidRDefault="00AA65A7" w:rsidP="00AA65A7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На текущий момент выполняется агрегация 1-го уровня. Программное обеспечение должно позволять осуществлять агрегацию 2-го уровня </w:t>
            </w:r>
            <w:r w:rsidR="005D3843">
              <w:rPr>
                <w:sz w:val="24"/>
                <w:szCs w:val="24"/>
                <w:lang w:val="ru-RU"/>
              </w:rPr>
              <w:t xml:space="preserve">(паллет) </w:t>
            </w:r>
            <w:r>
              <w:rPr>
                <w:sz w:val="24"/>
                <w:szCs w:val="24"/>
                <w:lang w:val="ru-RU"/>
              </w:rPr>
              <w:t>при наличии соответствующего оборудования, когда в этом возникнет необходимость у Заказчика.</w:t>
            </w:r>
          </w:p>
        </w:tc>
        <w:tc>
          <w:tcPr>
            <w:tcW w:w="1618" w:type="dxa"/>
            <w:shd w:val="clear" w:color="auto" w:fill="auto"/>
          </w:tcPr>
          <w:p w14:paraId="79E8FC4D" w14:textId="77777777" w:rsidR="005E0BFA" w:rsidRPr="004E77DE" w:rsidRDefault="005E0BFA" w:rsidP="003D10EF">
            <w:pPr>
              <w:pStyle w:val="2"/>
              <w:spacing w:after="0" w:line="276" w:lineRule="auto"/>
              <w:ind w:left="0" w:right="43"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31A30" w:rsidRPr="004E77DE" w14:paraId="42737705" w14:textId="77777777" w:rsidTr="00873CB5">
        <w:trPr>
          <w:trHeight w:val="324"/>
        </w:trPr>
        <w:tc>
          <w:tcPr>
            <w:tcW w:w="876" w:type="dxa"/>
            <w:shd w:val="clear" w:color="auto" w:fill="auto"/>
          </w:tcPr>
          <w:p w14:paraId="53E12033" w14:textId="2BBCDAD2" w:rsidR="00131A30" w:rsidRDefault="00E40BC5" w:rsidP="003D10EF">
            <w:pPr>
              <w:spacing w:line="276" w:lineRule="auto"/>
              <w:jc w:val="center"/>
            </w:pPr>
            <w:r>
              <w:t>5.4</w:t>
            </w:r>
            <w:r w:rsidR="00B4050F">
              <w:t>.5</w:t>
            </w:r>
            <w:r w:rsidR="00131A30">
              <w:t>.</w:t>
            </w:r>
          </w:p>
        </w:tc>
        <w:tc>
          <w:tcPr>
            <w:tcW w:w="7111" w:type="dxa"/>
            <w:shd w:val="clear" w:color="auto" w:fill="auto"/>
          </w:tcPr>
          <w:p w14:paraId="7E9D2675" w14:textId="7E5D82AB" w:rsidR="00131A30" w:rsidRPr="00AA65A7" w:rsidRDefault="00AA65A7" w:rsidP="008C3564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Станции агрегации могут работать как каждая индивидуально </w:t>
            </w:r>
            <w:r>
              <w:rPr>
                <w:sz w:val="24"/>
                <w:szCs w:val="24"/>
                <w:lang w:val="ru-RU"/>
              </w:rPr>
              <w:lastRenderedPageBreak/>
              <w:t>со своим заказом, так и совместно на одном и том же заказе в целях поддержания производительности упаковки</w:t>
            </w:r>
            <w:r w:rsidR="00F80ACB">
              <w:rPr>
                <w:sz w:val="24"/>
                <w:szCs w:val="24"/>
                <w:lang w:val="ru-RU"/>
              </w:rPr>
              <w:t xml:space="preserve"> в требуемых значениях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618" w:type="dxa"/>
            <w:shd w:val="clear" w:color="auto" w:fill="auto"/>
          </w:tcPr>
          <w:p w14:paraId="6DD93FDA" w14:textId="77777777" w:rsidR="00131A30" w:rsidRPr="004E77DE" w:rsidRDefault="00131A30" w:rsidP="003D10EF">
            <w:pPr>
              <w:pStyle w:val="2"/>
              <w:spacing w:after="0" w:line="276" w:lineRule="auto"/>
              <w:ind w:left="0" w:right="43"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31A30" w:rsidRPr="004E77DE" w14:paraId="16E8E2ED" w14:textId="77777777" w:rsidTr="00873CB5">
        <w:trPr>
          <w:trHeight w:val="324"/>
        </w:trPr>
        <w:tc>
          <w:tcPr>
            <w:tcW w:w="876" w:type="dxa"/>
            <w:shd w:val="clear" w:color="auto" w:fill="auto"/>
          </w:tcPr>
          <w:p w14:paraId="62A9D926" w14:textId="676B1E8D" w:rsidR="00131A30" w:rsidRDefault="00E40BC5" w:rsidP="003D10EF">
            <w:pPr>
              <w:spacing w:line="276" w:lineRule="auto"/>
              <w:jc w:val="center"/>
            </w:pPr>
            <w:r>
              <w:t>5.4</w:t>
            </w:r>
            <w:r w:rsidR="00B4050F">
              <w:t>.6</w:t>
            </w:r>
            <w:r w:rsidR="00131A30">
              <w:t>.</w:t>
            </w:r>
          </w:p>
        </w:tc>
        <w:tc>
          <w:tcPr>
            <w:tcW w:w="7111" w:type="dxa"/>
            <w:shd w:val="clear" w:color="auto" w:fill="auto"/>
          </w:tcPr>
          <w:p w14:paraId="5DFC6F0C" w14:textId="646AC74A" w:rsidR="00131A30" w:rsidRPr="0018750E" w:rsidRDefault="0018750E" w:rsidP="007652E4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Пачки укладываются в транспортные упаковки персоналом вручную с напечатанной на клапане </w:t>
            </w:r>
            <w:r w:rsidR="00042EAD">
              <w:rPr>
                <w:sz w:val="24"/>
                <w:szCs w:val="24"/>
                <w:lang w:val="ru-RU"/>
              </w:rPr>
              <w:t xml:space="preserve">пачки </w:t>
            </w:r>
            <w:r>
              <w:rPr>
                <w:sz w:val="24"/>
                <w:szCs w:val="24"/>
                <w:lang w:val="ru-RU"/>
              </w:rPr>
              <w:t>переменной информацией вверх. После формирования слоя производится его агрегация</w:t>
            </w:r>
            <w:r w:rsidR="008C3564">
              <w:rPr>
                <w:sz w:val="24"/>
                <w:szCs w:val="24"/>
                <w:lang w:val="ru-RU"/>
              </w:rPr>
              <w:t xml:space="preserve"> на станции в автоматическом режиме</w:t>
            </w:r>
            <w:r>
              <w:rPr>
                <w:sz w:val="24"/>
                <w:szCs w:val="24"/>
                <w:lang w:val="ru-RU"/>
              </w:rPr>
              <w:t>. Так происходит слой за слоем в соответствии со схемой укладки</w:t>
            </w:r>
            <w:r w:rsidR="007652E4">
              <w:rPr>
                <w:sz w:val="24"/>
                <w:szCs w:val="24"/>
                <w:lang w:val="ru-RU"/>
              </w:rPr>
              <w:t xml:space="preserve"> продукта</w:t>
            </w:r>
            <w:r>
              <w:rPr>
                <w:sz w:val="24"/>
                <w:szCs w:val="24"/>
                <w:lang w:val="ru-RU"/>
              </w:rPr>
              <w:t xml:space="preserve">. По окончании формирования транспортной </w:t>
            </w:r>
            <w:r w:rsidR="007652E4">
              <w:rPr>
                <w:sz w:val="24"/>
                <w:szCs w:val="24"/>
                <w:lang w:val="ru-RU"/>
              </w:rPr>
              <w:t>коробки</w:t>
            </w:r>
            <w:r>
              <w:rPr>
                <w:sz w:val="24"/>
                <w:szCs w:val="24"/>
                <w:lang w:val="ru-RU"/>
              </w:rPr>
              <w:t xml:space="preserve"> происходит распечатка </w:t>
            </w:r>
            <w:r w:rsidR="00042EAD">
              <w:rPr>
                <w:sz w:val="24"/>
                <w:szCs w:val="24"/>
                <w:lang w:val="ru-RU"/>
              </w:rPr>
              <w:t xml:space="preserve">самоклеющейся </w:t>
            </w:r>
            <w:r>
              <w:rPr>
                <w:sz w:val="24"/>
                <w:szCs w:val="24"/>
                <w:lang w:val="ru-RU"/>
              </w:rPr>
              <w:t>этикетки на термотрансферном принтере.</w:t>
            </w:r>
            <w:r w:rsidR="00042EAD">
              <w:rPr>
                <w:sz w:val="24"/>
                <w:szCs w:val="24"/>
                <w:lang w:val="ru-RU"/>
              </w:rPr>
              <w:t xml:space="preserve"> Этикетка наклеивается на транспортную коробку персоналом вручную.</w:t>
            </w:r>
          </w:p>
        </w:tc>
        <w:tc>
          <w:tcPr>
            <w:tcW w:w="1618" w:type="dxa"/>
            <w:shd w:val="clear" w:color="auto" w:fill="auto"/>
          </w:tcPr>
          <w:p w14:paraId="383CFDFF" w14:textId="77777777" w:rsidR="00131A30" w:rsidRPr="004E77DE" w:rsidRDefault="00131A30" w:rsidP="003D10EF">
            <w:pPr>
              <w:pStyle w:val="2"/>
              <w:spacing w:after="0" w:line="276" w:lineRule="auto"/>
              <w:ind w:left="0" w:right="43"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31A30" w:rsidRPr="004E77DE" w14:paraId="259AF890" w14:textId="77777777" w:rsidTr="00873CB5">
        <w:trPr>
          <w:trHeight w:val="324"/>
        </w:trPr>
        <w:tc>
          <w:tcPr>
            <w:tcW w:w="876" w:type="dxa"/>
            <w:shd w:val="clear" w:color="auto" w:fill="auto"/>
          </w:tcPr>
          <w:p w14:paraId="7F5655EA" w14:textId="4A505E8E" w:rsidR="00131A30" w:rsidRDefault="00E40BC5" w:rsidP="003D10EF">
            <w:pPr>
              <w:spacing w:line="276" w:lineRule="auto"/>
              <w:jc w:val="center"/>
            </w:pPr>
            <w:r>
              <w:t>5.4</w:t>
            </w:r>
            <w:r w:rsidR="00B4050F">
              <w:t>.7.</w:t>
            </w:r>
          </w:p>
        </w:tc>
        <w:tc>
          <w:tcPr>
            <w:tcW w:w="7111" w:type="dxa"/>
            <w:shd w:val="clear" w:color="auto" w:fill="auto"/>
          </w:tcPr>
          <w:p w14:paraId="14EFD81D" w14:textId="58AA3675" w:rsidR="002E1E2B" w:rsidRPr="00131A30" w:rsidRDefault="0018750E" w:rsidP="008C3564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Информация о технологическом процессе отображается на </w:t>
            </w:r>
            <w:r>
              <w:rPr>
                <w:sz w:val="24"/>
                <w:szCs w:val="24"/>
                <w:lang w:val="en-US"/>
              </w:rPr>
              <w:t>HMI</w:t>
            </w:r>
            <w:r w:rsidRPr="0018750E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дисплее оператора с визуализацие</w:t>
            </w:r>
            <w:r w:rsidR="008C3564">
              <w:rPr>
                <w:sz w:val="24"/>
                <w:szCs w:val="24"/>
                <w:lang w:val="ru-RU"/>
              </w:rPr>
              <w:t>й результатов обработки данных</w:t>
            </w:r>
            <w:r>
              <w:rPr>
                <w:sz w:val="24"/>
                <w:szCs w:val="24"/>
                <w:lang w:val="ru-RU"/>
              </w:rPr>
              <w:t xml:space="preserve"> агрегации</w:t>
            </w:r>
            <w:r w:rsidR="008C3564">
              <w:rPr>
                <w:sz w:val="24"/>
                <w:szCs w:val="24"/>
                <w:lang w:val="ru-RU"/>
              </w:rPr>
              <w:t>, номера агрегируемого слоя, статуса Data Matrix кодов в текущем слое агрегации.</w:t>
            </w:r>
            <w:r w:rsidR="002E1E2B" w:rsidRPr="00131A30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618" w:type="dxa"/>
            <w:shd w:val="clear" w:color="auto" w:fill="auto"/>
          </w:tcPr>
          <w:p w14:paraId="504296AB" w14:textId="77777777" w:rsidR="00131A30" w:rsidRPr="004E77DE" w:rsidRDefault="00131A30" w:rsidP="003D10EF">
            <w:pPr>
              <w:pStyle w:val="2"/>
              <w:spacing w:after="0" w:line="276" w:lineRule="auto"/>
              <w:ind w:left="0" w:right="43"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EE0C35" w:rsidRPr="004E77DE" w14:paraId="22B3BAB3" w14:textId="77777777" w:rsidTr="00873CB5">
        <w:trPr>
          <w:trHeight w:val="324"/>
        </w:trPr>
        <w:tc>
          <w:tcPr>
            <w:tcW w:w="876" w:type="dxa"/>
            <w:shd w:val="clear" w:color="auto" w:fill="auto"/>
          </w:tcPr>
          <w:p w14:paraId="0A4F5E51" w14:textId="502131C3" w:rsidR="00EE0C35" w:rsidRDefault="00E40BC5" w:rsidP="003D10EF">
            <w:pPr>
              <w:spacing w:line="276" w:lineRule="auto"/>
              <w:jc w:val="center"/>
            </w:pPr>
            <w:r>
              <w:t>5.4</w:t>
            </w:r>
            <w:r w:rsidR="00EE0C35">
              <w:t>.8.</w:t>
            </w:r>
          </w:p>
        </w:tc>
        <w:tc>
          <w:tcPr>
            <w:tcW w:w="7111" w:type="dxa"/>
            <w:shd w:val="clear" w:color="auto" w:fill="auto"/>
          </w:tcPr>
          <w:p w14:paraId="21E1FD47" w14:textId="14F80B6F" w:rsidR="00EE0C35" w:rsidRDefault="00EE0C35" w:rsidP="008C3564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Станция агрегации</w:t>
            </w:r>
            <w:r w:rsidRPr="00EE0C35">
              <w:rPr>
                <w:sz w:val="24"/>
                <w:szCs w:val="24"/>
                <w:lang w:val="ru-RU"/>
              </w:rPr>
              <w:t xml:space="preserve"> оборудуется трёхцветным</w:t>
            </w:r>
            <w:r w:rsidR="005E1529">
              <w:rPr>
                <w:sz w:val="24"/>
                <w:szCs w:val="24"/>
                <w:lang w:val="ru-RU"/>
              </w:rPr>
              <w:t xml:space="preserve"> или двухцветным</w:t>
            </w:r>
            <w:r w:rsidRPr="00EE0C35">
              <w:rPr>
                <w:sz w:val="24"/>
                <w:szCs w:val="24"/>
                <w:lang w:val="ru-RU"/>
              </w:rPr>
              <w:t xml:space="preserve"> световым индикатором для отображения паузы в работе оборудования, нахождение в ошибке (авария), штатный режим работы. </w:t>
            </w:r>
          </w:p>
        </w:tc>
        <w:tc>
          <w:tcPr>
            <w:tcW w:w="1618" w:type="dxa"/>
            <w:shd w:val="clear" w:color="auto" w:fill="auto"/>
          </w:tcPr>
          <w:p w14:paraId="75BE5AF1" w14:textId="77777777" w:rsidR="00EE0C35" w:rsidRPr="004E77DE" w:rsidRDefault="00EE0C35" w:rsidP="003D10EF">
            <w:pPr>
              <w:pStyle w:val="2"/>
              <w:spacing w:after="0" w:line="276" w:lineRule="auto"/>
              <w:ind w:left="0" w:right="43"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31A30" w:rsidRPr="004E77DE" w14:paraId="73B24872" w14:textId="77777777" w:rsidTr="00873CB5">
        <w:trPr>
          <w:trHeight w:val="324"/>
        </w:trPr>
        <w:tc>
          <w:tcPr>
            <w:tcW w:w="876" w:type="dxa"/>
            <w:shd w:val="clear" w:color="auto" w:fill="auto"/>
          </w:tcPr>
          <w:p w14:paraId="453E6901" w14:textId="3DE38A03" w:rsidR="00131A30" w:rsidRDefault="00E40BC5" w:rsidP="003D10EF">
            <w:pPr>
              <w:spacing w:line="276" w:lineRule="auto"/>
              <w:jc w:val="center"/>
            </w:pPr>
            <w:r>
              <w:t>5.4</w:t>
            </w:r>
            <w:r w:rsidR="00EE0C35">
              <w:t>.9</w:t>
            </w:r>
            <w:r w:rsidR="00B4050F">
              <w:t>.</w:t>
            </w:r>
          </w:p>
        </w:tc>
        <w:tc>
          <w:tcPr>
            <w:tcW w:w="7111" w:type="dxa"/>
            <w:shd w:val="clear" w:color="auto" w:fill="auto"/>
          </w:tcPr>
          <w:p w14:paraId="30EE239A" w14:textId="30971BDC" w:rsidR="002E1E2B" w:rsidRDefault="00A670E4" w:rsidP="00A670E4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Для упаковки продукции (отмаркированной пачки с блистерами и инструкцией по применению) на картонажных машинах используются два типа транспортных коробок, имеющих следующие </w:t>
            </w:r>
            <w:r w:rsidR="00C2123E">
              <w:rPr>
                <w:sz w:val="24"/>
                <w:szCs w:val="24"/>
                <w:lang w:val="ru-RU"/>
              </w:rPr>
              <w:t xml:space="preserve">внутренние </w:t>
            </w:r>
            <w:r>
              <w:rPr>
                <w:sz w:val="24"/>
                <w:szCs w:val="24"/>
                <w:lang w:val="ru-RU"/>
              </w:rPr>
              <w:t>размеры в сложенном состоянии:</w:t>
            </w: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1719"/>
              <w:gridCol w:w="1722"/>
              <w:gridCol w:w="1723"/>
              <w:gridCol w:w="1721"/>
            </w:tblGrid>
            <w:tr w:rsidR="00A670E4" w14:paraId="27258CB8" w14:textId="77777777" w:rsidTr="00A670E4">
              <w:tc>
                <w:tcPr>
                  <w:tcW w:w="1734" w:type="dxa"/>
                  <w:shd w:val="clear" w:color="auto" w:fill="F2F2F2" w:themeFill="background1" w:themeFillShade="F2"/>
                </w:tcPr>
                <w:p w14:paraId="12F53109" w14:textId="121D882E" w:rsidR="00A670E4" w:rsidRPr="00A670E4" w:rsidRDefault="00A670E4" w:rsidP="00162760">
                  <w:pPr>
                    <w:pStyle w:val="2"/>
                    <w:spacing w:after="0" w:line="240" w:lineRule="auto"/>
                    <w:ind w:left="0" w:right="43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A670E4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Тип короба</w:t>
                  </w:r>
                </w:p>
              </w:tc>
              <w:tc>
                <w:tcPr>
                  <w:tcW w:w="1734" w:type="dxa"/>
                  <w:shd w:val="clear" w:color="auto" w:fill="F2F2F2" w:themeFill="background1" w:themeFillShade="F2"/>
                </w:tcPr>
                <w:p w14:paraId="6366F47E" w14:textId="11FE141F" w:rsidR="00A670E4" w:rsidRPr="00A670E4" w:rsidRDefault="00A670E4" w:rsidP="00162760">
                  <w:pPr>
                    <w:pStyle w:val="2"/>
                    <w:spacing w:after="0" w:line="240" w:lineRule="auto"/>
                    <w:ind w:left="0" w:right="43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A670E4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Ширина, мм</w:t>
                  </w:r>
                </w:p>
              </w:tc>
              <w:tc>
                <w:tcPr>
                  <w:tcW w:w="1735" w:type="dxa"/>
                  <w:shd w:val="clear" w:color="auto" w:fill="F2F2F2" w:themeFill="background1" w:themeFillShade="F2"/>
                </w:tcPr>
                <w:p w14:paraId="7FBE77E3" w14:textId="5B56A0B5" w:rsidR="00A670E4" w:rsidRPr="00A670E4" w:rsidRDefault="00A670E4" w:rsidP="00162760">
                  <w:pPr>
                    <w:pStyle w:val="2"/>
                    <w:spacing w:after="0" w:line="240" w:lineRule="auto"/>
                    <w:ind w:left="0" w:right="43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A670E4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Глубина, мм</w:t>
                  </w:r>
                </w:p>
              </w:tc>
              <w:tc>
                <w:tcPr>
                  <w:tcW w:w="1735" w:type="dxa"/>
                  <w:shd w:val="clear" w:color="auto" w:fill="F2F2F2" w:themeFill="background1" w:themeFillShade="F2"/>
                </w:tcPr>
                <w:p w14:paraId="301486D6" w14:textId="77777777" w:rsidR="00A670E4" w:rsidRDefault="00A670E4" w:rsidP="00162760">
                  <w:pPr>
                    <w:pStyle w:val="2"/>
                    <w:spacing w:after="0" w:line="240" w:lineRule="auto"/>
                    <w:ind w:left="0" w:right="43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A670E4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Высота, мм</w:t>
                  </w:r>
                </w:p>
                <w:p w14:paraId="490A31CE" w14:textId="2FB875D9" w:rsidR="00C2123E" w:rsidRPr="00C2123E" w:rsidRDefault="00C2123E" w:rsidP="00C2123E">
                  <w:pPr>
                    <w:pStyle w:val="2"/>
                    <w:spacing w:after="0" w:line="240" w:lineRule="auto"/>
                    <w:ind w:left="0" w:right="43"/>
                    <w:jc w:val="center"/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</w:pPr>
                  <w:r w:rsidRPr="00C2123E">
                    <w:rPr>
                      <w:rFonts w:ascii="Times New Roman" w:hAnsi="Times New Roman"/>
                      <w:sz w:val="16"/>
                      <w:szCs w:val="16"/>
                      <w:lang w:val="ru-RU"/>
                    </w:rPr>
                    <w:t>без учёта клапанов коробки</w:t>
                  </w:r>
                </w:p>
              </w:tc>
            </w:tr>
            <w:tr w:rsidR="00A670E4" w14:paraId="07665360" w14:textId="77777777" w:rsidTr="00A670E4">
              <w:tc>
                <w:tcPr>
                  <w:tcW w:w="1734" w:type="dxa"/>
                </w:tcPr>
                <w:p w14:paraId="6694435C" w14:textId="0A4A95E5" w:rsidR="00A670E4" w:rsidRPr="00A670E4" w:rsidRDefault="00A670E4" w:rsidP="00A670E4">
                  <w:pPr>
                    <w:pStyle w:val="2"/>
                    <w:spacing w:after="0" w:line="240" w:lineRule="auto"/>
                    <w:ind w:left="0" w:right="43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A670E4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1</w:t>
                  </w:r>
                </w:p>
              </w:tc>
              <w:tc>
                <w:tcPr>
                  <w:tcW w:w="1734" w:type="dxa"/>
                </w:tcPr>
                <w:p w14:paraId="60E91C6D" w14:textId="46E941EB" w:rsidR="00A670E4" w:rsidRPr="00A670E4" w:rsidRDefault="00A670E4" w:rsidP="00A670E4">
                  <w:pPr>
                    <w:pStyle w:val="2"/>
                    <w:spacing w:after="0" w:line="240" w:lineRule="auto"/>
                    <w:ind w:left="0" w:right="43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 w:rsidRPr="00A670E4"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250</w:t>
                  </w:r>
                </w:p>
              </w:tc>
              <w:tc>
                <w:tcPr>
                  <w:tcW w:w="1735" w:type="dxa"/>
                </w:tcPr>
                <w:p w14:paraId="69F47309" w14:textId="7D92A37E" w:rsidR="00A670E4" w:rsidRPr="00A670E4" w:rsidRDefault="00A670E4" w:rsidP="00A670E4">
                  <w:pPr>
                    <w:pStyle w:val="2"/>
                    <w:spacing w:after="0" w:line="240" w:lineRule="auto"/>
                    <w:ind w:left="0" w:right="43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230</w:t>
                  </w:r>
                </w:p>
              </w:tc>
              <w:tc>
                <w:tcPr>
                  <w:tcW w:w="1735" w:type="dxa"/>
                </w:tcPr>
                <w:p w14:paraId="61EE209F" w14:textId="7D9711C7" w:rsidR="00A670E4" w:rsidRPr="00A670E4" w:rsidRDefault="00A670E4" w:rsidP="00A670E4">
                  <w:pPr>
                    <w:pStyle w:val="2"/>
                    <w:spacing w:after="0" w:line="240" w:lineRule="auto"/>
                    <w:ind w:left="0" w:right="43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270</w:t>
                  </w:r>
                </w:p>
              </w:tc>
            </w:tr>
            <w:tr w:rsidR="00A670E4" w14:paraId="777D045E" w14:textId="77777777" w:rsidTr="00A670E4">
              <w:tc>
                <w:tcPr>
                  <w:tcW w:w="1734" w:type="dxa"/>
                </w:tcPr>
                <w:p w14:paraId="7B9934A8" w14:textId="7015BD00" w:rsidR="00A670E4" w:rsidRPr="00A670E4" w:rsidRDefault="00A670E4" w:rsidP="00A670E4">
                  <w:pPr>
                    <w:pStyle w:val="2"/>
                    <w:spacing w:after="0" w:line="240" w:lineRule="auto"/>
                    <w:ind w:left="0" w:right="43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2</w:t>
                  </w:r>
                </w:p>
              </w:tc>
              <w:tc>
                <w:tcPr>
                  <w:tcW w:w="1734" w:type="dxa"/>
                </w:tcPr>
                <w:p w14:paraId="3F86065F" w14:textId="0D00A41C" w:rsidR="00A670E4" w:rsidRPr="00A670E4" w:rsidRDefault="00A670E4" w:rsidP="00A670E4">
                  <w:pPr>
                    <w:pStyle w:val="2"/>
                    <w:spacing w:after="0" w:line="240" w:lineRule="auto"/>
                    <w:ind w:left="0" w:right="43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285</w:t>
                  </w:r>
                </w:p>
              </w:tc>
              <w:tc>
                <w:tcPr>
                  <w:tcW w:w="1735" w:type="dxa"/>
                </w:tcPr>
                <w:p w14:paraId="13AF2F39" w14:textId="6CA48A6E" w:rsidR="00A670E4" w:rsidRPr="00A670E4" w:rsidRDefault="00A670E4" w:rsidP="00A670E4">
                  <w:pPr>
                    <w:pStyle w:val="2"/>
                    <w:spacing w:after="0" w:line="240" w:lineRule="auto"/>
                    <w:ind w:left="0" w:right="43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230</w:t>
                  </w:r>
                </w:p>
              </w:tc>
              <w:tc>
                <w:tcPr>
                  <w:tcW w:w="1735" w:type="dxa"/>
                </w:tcPr>
                <w:p w14:paraId="42B366D6" w14:textId="7F5F8A01" w:rsidR="00A670E4" w:rsidRPr="00A670E4" w:rsidRDefault="00A670E4" w:rsidP="00A670E4">
                  <w:pPr>
                    <w:pStyle w:val="2"/>
                    <w:spacing w:after="0" w:line="240" w:lineRule="auto"/>
                    <w:ind w:left="0" w:right="43"/>
                    <w:jc w:val="center"/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ru-RU"/>
                    </w:rPr>
                    <w:t>240</w:t>
                  </w:r>
                </w:p>
              </w:tc>
            </w:tr>
          </w:tbl>
          <w:p w14:paraId="112292A6" w14:textId="77777777" w:rsidR="00A670E4" w:rsidRDefault="00A670E4" w:rsidP="00162760">
            <w:pPr>
              <w:pStyle w:val="2"/>
              <w:spacing w:after="0" w:line="240" w:lineRule="auto"/>
              <w:ind w:left="0" w:right="43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Тип короба № 1 используется для укладки пачек высотой </w:t>
            </w:r>
            <w:r w:rsidR="00C2123E">
              <w:rPr>
                <w:sz w:val="24"/>
                <w:szCs w:val="24"/>
                <w:lang w:val="ru-RU"/>
              </w:rPr>
              <w:t>81 мм в 3 слоя.</w:t>
            </w:r>
          </w:p>
          <w:p w14:paraId="74E120A7" w14:textId="1C1C5597" w:rsidR="00C2123E" w:rsidRPr="00A670E4" w:rsidRDefault="00C2123E" w:rsidP="00C2123E">
            <w:pPr>
              <w:pStyle w:val="2"/>
              <w:spacing w:after="0" w:line="240" w:lineRule="auto"/>
              <w:ind w:left="0" w:right="43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Тип короба № 2 используется для укладки пачек высотой 105 мм и 105,5 мм в 2 слоя.</w:t>
            </w:r>
          </w:p>
        </w:tc>
        <w:tc>
          <w:tcPr>
            <w:tcW w:w="1618" w:type="dxa"/>
            <w:shd w:val="clear" w:color="auto" w:fill="auto"/>
          </w:tcPr>
          <w:p w14:paraId="7BAE95B5" w14:textId="77777777" w:rsidR="00131A30" w:rsidRPr="004E77DE" w:rsidRDefault="00131A30" w:rsidP="003D10EF">
            <w:pPr>
              <w:pStyle w:val="2"/>
              <w:spacing w:after="0" w:line="276" w:lineRule="auto"/>
              <w:ind w:left="0" w:right="43"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31A30" w:rsidRPr="004E77DE" w14:paraId="6684C4B5" w14:textId="77777777" w:rsidTr="00873CB5">
        <w:trPr>
          <w:trHeight w:val="324"/>
        </w:trPr>
        <w:tc>
          <w:tcPr>
            <w:tcW w:w="876" w:type="dxa"/>
            <w:shd w:val="clear" w:color="auto" w:fill="auto"/>
          </w:tcPr>
          <w:p w14:paraId="19923BD2" w14:textId="54DAFC47" w:rsidR="00131A30" w:rsidRDefault="00E40BC5" w:rsidP="003D10EF">
            <w:pPr>
              <w:spacing w:line="276" w:lineRule="auto"/>
              <w:jc w:val="center"/>
            </w:pPr>
            <w:r>
              <w:t>5.4</w:t>
            </w:r>
            <w:r w:rsidR="00EE0C35">
              <w:t>.10</w:t>
            </w:r>
            <w:r w:rsidR="00B4050F">
              <w:t>.</w:t>
            </w:r>
          </w:p>
        </w:tc>
        <w:tc>
          <w:tcPr>
            <w:tcW w:w="7111" w:type="dxa"/>
            <w:shd w:val="clear" w:color="auto" w:fill="auto"/>
          </w:tcPr>
          <w:p w14:paraId="1A0DAB40" w14:textId="6BC9CA5A" w:rsidR="00131A30" w:rsidRPr="00C2123E" w:rsidRDefault="00C2123E" w:rsidP="00C2123E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LED </w:t>
            </w:r>
            <w:r w:rsidR="005D3843">
              <w:rPr>
                <w:sz w:val="24"/>
                <w:szCs w:val="24"/>
                <w:lang w:val="ru-RU"/>
              </w:rPr>
              <w:t>подс</w:t>
            </w:r>
            <w:r>
              <w:rPr>
                <w:sz w:val="24"/>
                <w:szCs w:val="24"/>
                <w:lang w:val="ru-RU"/>
              </w:rPr>
              <w:t>ветка во время агрегации должна обеспечивать освещение слоёв пачек в транспортных коробках без затемнений независимо от заполнения и количества слоёв укладки. Служит для исключения ошибок во время работы камеры</w:t>
            </w:r>
            <w:r w:rsidR="007652E4">
              <w:rPr>
                <w:sz w:val="24"/>
                <w:szCs w:val="24"/>
                <w:lang w:val="ru-RU"/>
              </w:rPr>
              <w:t xml:space="preserve"> для агрегации</w:t>
            </w:r>
            <w:r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618" w:type="dxa"/>
            <w:shd w:val="clear" w:color="auto" w:fill="auto"/>
          </w:tcPr>
          <w:p w14:paraId="196F866D" w14:textId="77777777" w:rsidR="00131A30" w:rsidRPr="004E77DE" w:rsidRDefault="00131A30" w:rsidP="003D10EF">
            <w:pPr>
              <w:pStyle w:val="2"/>
              <w:spacing w:after="0" w:line="276" w:lineRule="auto"/>
              <w:ind w:left="0" w:right="43"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31A30" w:rsidRPr="004E77DE" w14:paraId="228F875E" w14:textId="77777777" w:rsidTr="00873CB5">
        <w:trPr>
          <w:trHeight w:val="324"/>
        </w:trPr>
        <w:tc>
          <w:tcPr>
            <w:tcW w:w="876" w:type="dxa"/>
            <w:shd w:val="clear" w:color="auto" w:fill="auto"/>
          </w:tcPr>
          <w:p w14:paraId="0E7B4E0A" w14:textId="47A85E94" w:rsidR="00131A30" w:rsidRDefault="00E40BC5" w:rsidP="003D10EF">
            <w:pPr>
              <w:spacing w:line="276" w:lineRule="auto"/>
              <w:jc w:val="center"/>
            </w:pPr>
            <w:r>
              <w:t>5.4</w:t>
            </w:r>
            <w:r w:rsidR="00EE0C35">
              <w:t>.11</w:t>
            </w:r>
            <w:r w:rsidR="00B4050F">
              <w:t>.</w:t>
            </w:r>
          </w:p>
        </w:tc>
        <w:tc>
          <w:tcPr>
            <w:tcW w:w="7111" w:type="dxa"/>
            <w:shd w:val="clear" w:color="auto" w:fill="auto"/>
          </w:tcPr>
          <w:p w14:paraId="2B6D99E5" w14:textId="0ADB6E81" w:rsidR="00131A30" w:rsidRPr="00042EAD" w:rsidRDefault="00042EAD" w:rsidP="00BE425E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Для проверки и изменения статуса продукции при сканировании </w:t>
            </w:r>
            <w:r>
              <w:rPr>
                <w:sz w:val="24"/>
                <w:szCs w:val="24"/>
                <w:lang w:val="en-US"/>
              </w:rPr>
              <w:t>SSCC</w:t>
            </w:r>
            <w:r w:rsidRPr="00042EAD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кода, получение информации о вложенных упаковках станция агрегации оснащается ручным </w:t>
            </w:r>
            <w:r w:rsidR="00BE425E">
              <w:rPr>
                <w:sz w:val="24"/>
                <w:szCs w:val="24"/>
                <w:lang w:val="ru-RU"/>
              </w:rPr>
              <w:t xml:space="preserve">беспроводным лазерным </w:t>
            </w:r>
            <w:r>
              <w:rPr>
                <w:sz w:val="24"/>
                <w:szCs w:val="24"/>
                <w:lang w:val="ru-RU"/>
              </w:rPr>
              <w:t>сканером</w:t>
            </w:r>
            <w:r w:rsidR="008C3564">
              <w:rPr>
                <w:sz w:val="24"/>
                <w:szCs w:val="24"/>
                <w:lang w:val="ru-RU"/>
              </w:rPr>
              <w:t xml:space="preserve"> или терминалом сбора данных</w:t>
            </w:r>
            <w:r>
              <w:rPr>
                <w:sz w:val="24"/>
                <w:szCs w:val="24"/>
                <w:lang w:val="ru-RU"/>
              </w:rPr>
              <w:t xml:space="preserve">. </w:t>
            </w:r>
          </w:p>
        </w:tc>
        <w:tc>
          <w:tcPr>
            <w:tcW w:w="1618" w:type="dxa"/>
            <w:shd w:val="clear" w:color="auto" w:fill="auto"/>
          </w:tcPr>
          <w:p w14:paraId="26B5ABE0" w14:textId="77777777" w:rsidR="00131A30" w:rsidRPr="004E77DE" w:rsidRDefault="00131A30" w:rsidP="003D10EF">
            <w:pPr>
              <w:pStyle w:val="2"/>
              <w:spacing w:after="0" w:line="276" w:lineRule="auto"/>
              <w:ind w:left="0" w:right="43"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31A30" w:rsidRPr="004E77DE" w14:paraId="482AA935" w14:textId="77777777" w:rsidTr="00873CB5">
        <w:trPr>
          <w:trHeight w:val="324"/>
        </w:trPr>
        <w:tc>
          <w:tcPr>
            <w:tcW w:w="876" w:type="dxa"/>
            <w:shd w:val="clear" w:color="auto" w:fill="auto"/>
          </w:tcPr>
          <w:p w14:paraId="7748F690" w14:textId="34176306" w:rsidR="00131A30" w:rsidRDefault="00E40BC5" w:rsidP="003D10EF">
            <w:pPr>
              <w:spacing w:line="276" w:lineRule="auto"/>
              <w:jc w:val="center"/>
            </w:pPr>
            <w:r>
              <w:t>5.4</w:t>
            </w:r>
            <w:r w:rsidR="00EE0C35">
              <w:t>.12</w:t>
            </w:r>
            <w:r w:rsidR="00B4050F">
              <w:t>.</w:t>
            </w:r>
          </w:p>
        </w:tc>
        <w:tc>
          <w:tcPr>
            <w:tcW w:w="7111" w:type="dxa"/>
            <w:shd w:val="clear" w:color="auto" w:fill="auto"/>
          </w:tcPr>
          <w:p w14:paraId="1CC9A0AE" w14:textId="77777777" w:rsidR="000E31E8" w:rsidRDefault="00F818BD" w:rsidP="00F818BD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Фокусировка камеры для агрегации производится в автоматическом режиме в соответствии с рецептом.</w:t>
            </w:r>
            <w:r w:rsidR="000E31E8">
              <w:rPr>
                <w:sz w:val="24"/>
                <w:szCs w:val="24"/>
                <w:lang w:val="ru-RU"/>
              </w:rPr>
              <w:t xml:space="preserve"> </w:t>
            </w:r>
          </w:p>
          <w:p w14:paraId="5D39C95E" w14:textId="6BAF3C4D" w:rsidR="00361B7B" w:rsidRPr="000E31E8" w:rsidRDefault="000E31E8" w:rsidP="000E31E8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Время необходимое для проверки </w:t>
            </w:r>
            <w:r>
              <w:rPr>
                <w:sz w:val="24"/>
                <w:szCs w:val="24"/>
                <w:lang w:val="en-US"/>
              </w:rPr>
              <w:t>Data</w:t>
            </w:r>
            <w:r w:rsidRPr="000E31E8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Matrix</w:t>
            </w:r>
            <w:r w:rsidRPr="000E31E8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кодов, их статуса, агрегации, распечатки групповой этикетки не должно превышать 5</w:t>
            </w:r>
            <w:r w:rsidR="00A51050">
              <w:rPr>
                <w:sz w:val="24"/>
                <w:szCs w:val="24"/>
                <w:lang w:val="ru-RU"/>
              </w:rPr>
              <w:t>-7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A51050">
              <w:rPr>
                <w:sz w:val="24"/>
                <w:szCs w:val="24"/>
                <w:lang w:val="ru-RU"/>
              </w:rPr>
              <w:t>секунд.</w:t>
            </w:r>
          </w:p>
        </w:tc>
        <w:tc>
          <w:tcPr>
            <w:tcW w:w="1618" w:type="dxa"/>
            <w:shd w:val="clear" w:color="auto" w:fill="auto"/>
          </w:tcPr>
          <w:p w14:paraId="0CEF01F4" w14:textId="77777777" w:rsidR="00131A30" w:rsidRPr="004E77DE" w:rsidRDefault="00131A30" w:rsidP="003D10EF">
            <w:pPr>
              <w:pStyle w:val="2"/>
              <w:spacing w:after="0" w:line="276" w:lineRule="auto"/>
              <w:ind w:left="0" w:right="43"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31A30" w:rsidRPr="004E77DE" w14:paraId="0D157421" w14:textId="77777777" w:rsidTr="00873CB5">
        <w:trPr>
          <w:trHeight w:val="324"/>
        </w:trPr>
        <w:tc>
          <w:tcPr>
            <w:tcW w:w="876" w:type="dxa"/>
            <w:shd w:val="clear" w:color="auto" w:fill="auto"/>
          </w:tcPr>
          <w:p w14:paraId="452658FF" w14:textId="4AED4A4C" w:rsidR="00131A30" w:rsidRDefault="0061787D" w:rsidP="003D10EF">
            <w:pPr>
              <w:spacing w:line="276" w:lineRule="auto"/>
              <w:jc w:val="center"/>
            </w:pPr>
            <w:r>
              <w:t>5.4.13</w:t>
            </w:r>
            <w:r w:rsidR="00B4050F">
              <w:t>.</w:t>
            </w:r>
          </w:p>
        </w:tc>
        <w:tc>
          <w:tcPr>
            <w:tcW w:w="7111" w:type="dxa"/>
            <w:shd w:val="clear" w:color="auto" w:fill="auto"/>
          </w:tcPr>
          <w:p w14:paraId="6B310627" w14:textId="4B1632B0" w:rsidR="00131A30" w:rsidRPr="008A161A" w:rsidRDefault="008A161A" w:rsidP="00E40BC5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Настройка и разрешение агрегационной камеры должны производить стабильное распознавание </w:t>
            </w:r>
            <w:r>
              <w:rPr>
                <w:sz w:val="24"/>
                <w:szCs w:val="24"/>
                <w:lang w:val="en-US"/>
              </w:rPr>
              <w:t>Data</w:t>
            </w:r>
            <w:r w:rsidRPr="008A161A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Matrix</w:t>
            </w:r>
            <w:r>
              <w:rPr>
                <w:sz w:val="24"/>
                <w:szCs w:val="24"/>
                <w:lang w:val="ru-RU"/>
              </w:rPr>
              <w:t xml:space="preserve"> кода</w:t>
            </w:r>
            <w:r w:rsidRPr="008A161A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с первого раза </w:t>
            </w:r>
            <w:r w:rsidR="007652E4">
              <w:rPr>
                <w:sz w:val="24"/>
                <w:szCs w:val="24"/>
                <w:lang w:val="ru-RU"/>
              </w:rPr>
              <w:t xml:space="preserve">как </w:t>
            </w:r>
            <w:r>
              <w:rPr>
                <w:sz w:val="24"/>
                <w:szCs w:val="24"/>
                <w:lang w:val="ru-RU"/>
              </w:rPr>
              <w:t xml:space="preserve">находящиеся в горизонтальном положении, </w:t>
            </w:r>
            <w:r w:rsidR="007652E4">
              <w:rPr>
                <w:sz w:val="24"/>
                <w:szCs w:val="24"/>
                <w:lang w:val="ru-RU"/>
              </w:rPr>
              <w:t xml:space="preserve">так и </w:t>
            </w:r>
            <w:r>
              <w:rPr>
                <w:sz w:val="24"/>
                <w:szCs w:val="24"/>
                <w:lang w:val="ru-RU"/>
              </w:rPr>
              <w:t xml:space="preserve">под небольшим углом (10-15 градусов), с разворотом на </w:t>
            </w:r>
            <w:r w:rsidR="00E40BC5">
              <w:rPr>
                <w:sz w:val="24"/>
                <w:szCs w:val="24"/>
                <w:lang w:val="ru-RU"/>
              </w:rPr>
              <w:t>90/</w:t>
            </w:r>
            <w:r>
              <w:rPr>
                <w:sz w:val="24"/>
                <w:szCs w:val="24"/>
                <w:lang w:val="ru-RU"/>
              </w:rPr>
              <w:t>180</w:t>
            </w:r>
            <w:r w:rsidR="00E40BC5">
              <w:rPr>
                <w:sz w:val="24"/>
                <w:szCs w:val="24"/>
                <w:lang w:val="ru-RU"/>
              </w:rPr>
              <w:t>/360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B530B9">
              <w:rPr>
                <w:sz w:val="24"/>
                <w:szCs w:val="24"/>
                <w:lang w:val="ru-RU"/>
              </w:rPr>
              <w:t xml:space="preserve">градусов. </w:t>
            </w:r>
            <w:r w:rsidR="00F35E7A">
              <w:rPr>
                <w:sz w:val="24"/>
                <w:szCs w:val="24"/>
                <w:lang w:val="ru-RU"/>
              </w:rPr>
              <w:t>Результаты</w:t>
            </w:r>
            <w:r w:rsidR="00B530B9">
              <w:rPr>
                <w:sz w:val="24"/>
                <w:szCs w:val="24"/>
                <w:lang w:val="ru-RU"/>
              </w:rPr>
              <w:t xml:space="preserve"> обработки </w:t>
            </w:r>
            <w:r w:rsidR="00F35E7A">
              <w:rPr>
                <w:sz w:val="24"/>
                <w:szCs w:val="24"/>
                <w:lang w:val="ru-RU"/>
              </w:rPr>
              <w:t xml:space="preserve">информации отображается на панели управления оператора согласно </w:t>
            </w:r>
            <w:r w:rsidR="00F35E7A" w:rsidRPr="00E40BC5">
              <w:rPr>
                <w:sz w:val="24"/>
                <w:szCs w:val="24"/>
                <w:lang w:val="ru-RU"/>
              </w:rPr>
              <w:t xml:space="preserve">п. </w:t>
            </w:r>
            <w:r w:rsidR="00E40BC5">
              <w:rPr>
                <w:sz w:val="24"/>
                <w:szCs w:val="24"/>
                <w:lang w:val="ru-RU"/>
              </w:rPr>
              <w:t>5.4.7</w:t>
            </w:r>
            <w:r w:rsidR="00F35E7A">
              <w:rPr>
                <w:sz w:val="24"/>
                <w:szCs w:val="24"/>
                <w:lang w:val="ru-RU"/>
              </w:rPr>
              <w:t xml:space="preserve">. По полученным результатам визуального контроля </w:t>
            </w:r>
            <w:r w:rsidR="007652E4">
              <w:rPr>
                <w:sz w:val="24"/>
                <w:szCs w:val="24"/>
                <w:lang w:val="ru-RU"/>
              </w:rPr>
              <w:t>статуса кодов на пачке</w:t>
            </w:r>
            <w:r w:rsidR="00F35E7A">
              <w:rPr>
                <w:sz w:val="24"/>
                <w:szCs w:val="24"/>
                <w:lang w:val="ru-RU"/>
              </w:rPr>
              <w:t xml:space="preserve">, в случае возникновения ошибки, </w:t>
            </w:r>
            <w:r w:rsidR="00E40BC5">
              <w:rPr>
                <w:sz w:val="24"/>
                <w:szCs w:val="24"/>
                <w:lang w:val="ru-RU"/>
              </w:rPr>
              <w:t>упаковщик</w:t>
            </w:r>
            <w:r w:rsidR="00F35E7A">
              <w:rPr>
                <w:sz w:val="24"/>
                <w:szCs w:val="24"/>
                <w:lang w:val="ru-RU"/>
              </w:rPr>
              <w:t xml:space="preserve"> имеет возможность </w:t>
            </w:r>
            <w:r w:rsidR="00F35E7A">
              <w:rPr>
                <w:sz w:val="24"/>
                <w:szCs w:val="24"/>
                <w:lang w:val="ru-RU"/>
              </w:rPr>
              <w:lastRenderedPageBreak/>
              <w:t>заменить забракованн</w:t>
            </w:r>
            <w:r w:rsidR="00E40BC5">
              <w:rPr>
                <w:sz w:val="24"/>
                <w:szCs w:val="24"/>
                <w:lang w:val="ru-RU"/>
              </w:rPr>
              <w:t>ую</w:t>
            </w:r>
            <w:r w:rsidR="00F35E7A">
              <w:rPr>
                <w:sz w:val="24"/>
                <w:szCs w:val="24"/>
                <w:lang w:val="ru-RU"/>
              </w:rPr>
              <w:t xml:space="preserve"> </w:t>
            </w:r>
            <w:r w:rsidR="00E40BC5">
              <w:rPr>
                <w:sz w:val="24"/>
                <w:szCs w:val="24"/>
                <w:lang w:val="ru-RU"/>
              </w:rPr>
              <w:t>пачку на другую, с качественным кодом</w:t>
            </w:r>
            <w:r w:rsidR="00F35E7A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618" w:type="dxa"/>
            <w:shd w:val="clear" w:color="auto" w:fill="auto"/>
          </w:tcPr>
          <w:p w14:paraId="52C5E600" w14:textId="77777777" w:rsidR="00131A30" w:rsidRPr="004E77DE" w:rsidRDefault="00131A30" w:rsidP="003D10EF">
            <w:pPr>
              <w:pStyle w:val="2"/>
              <w:spacing w:after="0" w:line="276" w:lineRule="auto"/>
              <w:ind w:left="0" w:right="43"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31A30" w:rsidRPr="004E77DE" w14:paraId="38FF8EBE" w14:textId="77777777" w:rsidTr="00873CB5">
        <w:trPr>
          <w:trHeight w:val="324"/>
        </w:trPr>
        <w:tc>
          <w:tcPr>
            <w:tcW w:w="876" w:type="dxa"/>
            <w:shd w:val="clear" w:color="auto" w:fill="auto"/>
          </w:tcPr>
          <w:p w14:paraId="0B14DF92" w14:textId="543E1ABD" w:rsidR="00131A30" w:rsidRDefault="0061787D" w:rsidP="003D10EF">
            <w:pPr>
              <w:spacing w:line="276" w:lineRule="auto"/>
              <w:jc w:val="center"/>
            </w:pPr>
            <w:r>
              <w:t>5.4.14</w:t>
            </w:r>
            <w:r w:rsidR="00B4050F">
              <w:t>.</w:t>
            </w:r>
          </w:p>
        </w:tc>
        <w:tc>
          <w:tcPr>
            <w:tcW w:w="7111" w:type="dxa"/>
            <w:shd w:val="clear" w:color="auto" w:fill="auto"/>
          </w:tcPr>
          <w:p w14:paraId="20597372" w14:textId="77777777" w:rsidR="00131A30" w:rsidRDefault="00F35E7A" w:rsidP="00F35E7A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Во время процесса агрегации в онлайн режиме проверяется:</w:t>
            </w:r>
          </w:p>
          <w:p w14:paraId="5F381336" w14:textId="77777777" w:rsidR="00F35E7A" w:rsidRDefault="00F35E7A" w:rsidP="00F35E7A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1) продукт должен быть из текущего заказа</w:t>
            </w:r>
            <w:r w:rsidR="007F07EE">
              <w:rPr>
                <w:sz w:val="24"/>
                <w:szCs w:val="24"/>
                <w:lang w:val="ru-RU"/>
              </w:rPr>
              <w:t>;</w:t>
            </w:r>
          </w:p>
          <w:p w14:paraId="69EDAABE" w14:textId="2C3A6306" w:rsidR="007F07EE" w:rsidRDefault="007F07EE" w:rsidP="00F35E7A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2) продукт должен быть сериализован, иметь статус приемлемого качества (А, В, С) по результатам верификации;</w:t>
            </w:r>
          </w:p>
          <w:p w14:paraId="14E178A3" w14:textId="6A2C71AB" w:rsidR="007F07EE" w:rsidRDefault="007F07EE" w:rsidP="00F35E7A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3) не включён в список кодов, выведенных из эксплуатации (</w:t>
            </w:r>
            <w:r w:rsidR="006712F5">
              <w:rPr>
                <w:sz w:val="24"/>
                <w:szCs w:val="24"/>
                <w:lang w:val="ru-RU"/>
              </w:rPr>
              <w:t xml:space="preserve">из другой серии, </w:t>
            </w:r>
            <w:r>
              <w:rPr>
                <w:sz w:val="24"/>
                <w:szCs w:val="24"/>
                <w:lang w:val="ru-RU"/>
              </w:rPr>
              <w:t>брак, отбор проб и т.д.);</w:t>
            </w:r>
          </w:p>
          <w:p w14:paraId="2483314B" w14:textId="77777777" w:rsidR="007F07EE" w:rsidRDefault="007F07EE" w:rsidP="007F07EE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3) не должен быть агрегирован ранее;</w:t>
            </w:r>
          </w:p>
          <w:p w14:paraId="3AD1A5C0" w14:textId="4D42A800" w:rsidR="007F07EE" w:rsidRPr="00F35E7A" w:rsidRDefault="007F07EE" w:rsidP="007F07EE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4) не должен повторяться из предыдущего слоя агрегации.</w:t>
            </w:r>
            <w:r w:rsidRPr="00F35E7A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618" w:type="dxa"/>
            <w:shd w:val="clear" w:color="auto" w:fill="auto"/>
          </w:tcPr>
          <w:p w14:paraId="17D09C0E" w14:textId="77777777" w:rsidR="00131A30" w:rsidRPr="004E77DE" w:rsidRDefault="00131A30" w:rsidP="003D10EF">
            <w:pPr>
              <w:pStyle w:val="2"/>
              <w:spacing w:after="0" w:line="276" w:lineRule="auto"/>
              <w:ind w:left="0" w:right="43"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31A30" w:rsidRPr="004E77DE" w14:paraId="7660B17B" w14:textId="77777777" w:rsidTr="00873CB5">
        <w:trPr>
          <w:trHeight w:val="324"/>
        </w:trPr>
        <w:tc>
          <w:tcPr>
            <w:tcW w:w="876" w:type="dxa"/>
            <w:shd w:val="clear" w:color="auto" w:fill="auto"/>
          </w:tcPr>
          <w:p w14:paraId="3F13D7B4" w14:textId="26E2BE38" w:rsidR="00131A30" w:rsidRDefault="0061787D" w:rsidP="003D10EF">
            <w:pPr>
              <w:spacing w:line="276" w:lineRule="auto"/>
              <w:jc w:val="center"/>
            </w:pPr>
            <w:r>
              <w:t>5.4.15</w:t>
            </w:r>
            <w:r w:rsidR="00B4050F">
              <w:t>.</w:t>
            </w:r>
          </w:p>
        </w:tc>
        <w:tc>
          <w:tcPr>
            <w:tcW w:w="7111" w:type="dxa"/>
            <w:shd w:val="clear" w:color="auto" w:fill="auto"/>
          </w:tcPr>
          <w:p w14:paraId="7746F592" w14:textId="3FABC5D9" w:rsidR="00131A30" w:rsidRPr="007F07EE" w:rsidRDefault="007F07EE" w:rsidP="006712F5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Реализована функция агрегации неполного короба в конце упаковки серии продукта.</w:t>
            </w:r>
          </w:p>
        </w:tc>
        <w:tc>
          <w:tcPr>
            <w:tcW w:w="1618" w:type="dxa"/>
            <w:shd w:val="clear" w:color="auto" w:fill="auto"/>
          </w:tcPr>
          <w:p w14:paraId="7847D26E" w14:textId="77777777" w:rsidR="00131A30" w:rsidRPr="004E77DE" w:rsidRDefault="00131A30" w:rsidP="003D10EF">
            <w:pPr>
              <w:pStyle w:val="2"/>
              <w:spacing w:after="0" w:line="276" w:lineRule="auto"/>
              <w:ind w:left="0" w:right="43"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62760" w:rsidRPr="004E77DE" w14:paraId="4B7E651C" w14:textId="77777777" w:rsidTr="00873CB5">
        <w:trPr>
          <w:trHeight w:val="324"/>
        </w:trPr>
        <w:tc>
          <w:tcPr>
            <w:tcW w:w="876" w:type="dxa"/>
            <w:shd w:val="clear" w:color="auto" w:fill="auto"/>
          </w:tcPr>
          <w:p w14:paraId="7685AEB2" w14:textId="433C4FD4" w:rsidR="00162760" w:rsidRDefault="0061787D" w:rsidP="003D10EF">
            <w:pPr>
              <w:spacing w:line="276" w:lineRule="auto"/>
              <w:jc w:val="center"/>
            </w:pPr>
            <w:r>
              <w:t>5.4.16</w:t>
            </w:r>
            <w:r w:rsidR="00B4050F">
              <w:t>.</w:t>
            </w:r>
          </w:p>
        </w:tc>
        <w:tc>
          <w:tcPr>
            <w:tcW w:w="7111" w:type="dxa"/>
            <w:shd w:val="clear" w:color="auto" w:fill="auto"/>
          </w:tcPr>
          <w:p w14:paraId="018BDBFA" w14:textId="7689A210" w:rsidR="00881273" w:rsidRPr="00881273" w:rsidRDefault="009972AC" w:rsidP="006712F5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 w:rsidRPr="005365B1">
              <w:rPr>
                <w:sz w:val="24"/>
                <w:szCs w:val="24"/>
                <w:lang w:val="ru-RU"/>
              </w:rPr>
              <w:t>Полная совместимость ПО уровня L2 c ПО L3 Заказчика для получения агрегационных кодов SSCC.</w:t>
            </w:r>
          </w:p>
        </w:tc>
        <w:tc>
          <w:tcPr>
            <w:tcW w:w="1618" w:type="dxa"/>
            <w:shd w:val="clear" w:color="auto" w:fill="auto"/>
          </w:tcPr>
          <w:p w14:paraId="6D82BC4A" w14:textId="77777777" w:rsidR="00162760" w:rsidRPr="004E77DE" w:rsidRDefault="00162760" w:rsidP="003D10EF">
            <w:pPr>
              <w:pStyle w:val="2"/>
              <w:spacing w:after="0" w:line="276" w:lineRule="auto"/>
              <w:ind w:left="0" w:right="43"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162760" w:rsidRPr="004E77DE" w14:paraId="490003D9" w14:textId="77777777" w:rsidTr="00873CB5">
        <w:trPr>
          <w:trHeight w:val="324"/>
        </w:trPr>
        <w:tc>
          <w:tcPr>
            <w:tcW w:w="876" w:type="dxa"/>
            <w:shd w:val="clear" w:color="auto" w:fill="auto"/>
          </w:tcPr>
          <w:p w14:paraId="4AF9BCB6" w14:textId="27B55F2A" w:rsidR="00162760" w:rsidRDefault="0061787D" w:rsidP="003D10EF">
            <w:pPr>
              <w:spacing w:line="276" w:lineRule="auto"/>
              <w:jc w:val="center"/>
            </w:pPr>
            <w:r>
              <w:t>5.4.17</w:t>
            </w:r>
            <w:r w:rsidR="00B4050F">
              <w:t>.</w:t>
            </w:r>
          </w:p>
        </w:tc>
        <w:tc>
          <w:tcPr>
            <w:tcW w:w="7111" w:type="dxa"/>
            <w:shd w:val="clear" w:color="auto" w:fill="auto"/>
          </w:tcPr>
          <w:p w14:paraId="1E560B49" w14:textId="77777777" w:rsidR="00EE0C35" w:rsidRPr="00EE0C35" w:rsidRDefault="00EE0C35" w:rsidP="00EE0C35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 w:rsidRPr="00EE0C35">
              <w:rPr>
                <w:sz w:val="24"/>
                <w:szCs w:val="24"/>
                <w:lang w:val="ru-RU"/>
              </w:rPr>
              <w:t xml:space="preserve">Самодиагностика: </w:t>
            </w:r>
          </w:p>
          <w:p w14:paraId="69C96E47" w14:textId="47B29F45" w:rsidR="00162760" w:rsidRPr="009B46BD" w:rsidRDefault="00EE0C35" w:rsidP="00EE0C35">
            <w:pPr>
              <w:pStyle w:val="2"/>
              <w:spacing w:after="0" w:line="240" w:lineRule="auto"/>
              <w:ind w:left="0" w:right="43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</w:t>
            </w:r>
            <w:r w:rsidRPr="00EE0C35">
              <w:rPr>
                <w:sz w:val="24"/>
                <w:szCs w:val="24"/>
                <w:lang w:val="ru-RU"/>
              </w:rPr>
              <w:t>борудование диагностируется с выдачей сообщений. Самодиагностика осуществляет  проверку своего рабочего состояния в режиме "онлайн", выводит предупреждения о проблемах, которые могут возникнуть. Имеется возможность получения оперативной информации о том, какая из подсистем машины не работает, вплоть до конечной детали/компонента для минимизации времени на поиск.</w:t>
            </w:r>
          </w:p>
        </w:tc>
        <w:tc>
          <w:tcPr>
            <w:tcW w:w="1618" w:type="dxa"/>
            <w:shd w:val="clear" w:color="auto" w:fill="auto"/>
          </w:tcPr>
          <w:p w14:paraId="6F9883AA" w14:textId="77777777" w:rsidR="00162760" w:rsidRPr="004E77DE" w:rsidRDefault="00162760" w:rsidP="003D10EF">
            <w:pPr>
              <w:pStyle w:val="2"/>
              <w:spacing w:after="0" w:line="276" w:lineRule="auto"/>
              <w:ind w:left="0" w:right="43"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353BB2" w:rsidRPr="003F0895" w14:paraId="59A79A16" w14:textId="77777777" w:rsidTr="00873CB5">
        <w:trPr>
          <w:trHeight w:val="3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26FA4" w14:textId="3B2AD9FE" w:rsidR="00353BB2" w:rsidRPr="00E40BC5" w:rsidRDefault="0061787D" w:rsidP="000E31E8">
            <w:pPr>
              <w:spacing w:line="276" w:lineRule="auto"/>
              <w:jc w:val="center"/>
            </w:pPr>
            <w:r>
              <w:t>5.4.18.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1BACC" w14:textId="02D0AEDC" w:rsidR="00353BB2" w:rsidRPr="00BA34E4" w:rsidRDefault="00353BB2" w:rsidP="00E40BC5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Программное обеспечение </w:t>
            </w:r>
            <w:r w:rsidR="00F46F80">
              <w:rPr>
                <w:sz w:val="24"/>
                <w:szCs w:val="24"/>
                <w:lang w:val="ru-RU"/>
              </w:rPr>
              <w:t>агрегации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53BB2">
              <w:rPr>
                <w:sz w:val="24"/>
                <w:szCs w:val="24"/>
                <w:lang w:val="ru-RU"/>
              </w:rPr>
              <w:t>L</w:t>
            </w:r>
            <w:r w:rsidRPr="00BA34E4">
              <w:rPr>
                <w:sz w:val="24"/>
                <w:szCs w:val="24"/>
                <w:lang w:val="ru-RU"/>
              </w:rPr>
              <w:t>1</w:t>
            </w:r>
            <w:r w:rsidR="00E40BC5">
              <w:rPr>
                <w:sz w:val="24"/>
                <w:szCs w:val="24"/>
                <w:lang w:val="ru-RU"/>
              </w:rPr>
              <w:t>-</w:t>
            </w:r>
            <w:r w:rsidR="000E732C">
              <w:rPr>
                <w:sz w:val="24"/>
                <w:szCs w:val="24"/>
                <w:lang w:val="en-US"/>
              </w:rPr>
              <w:t>L</w:t>
            </w:r>
            <w:r w:rsidR="000E732C" w:rsidRPr="000E732C">
              <w:rPr>
                <w:sz w:val="24"/>
                <w:szCs w:val="24"/>
                <w:lang w:val="ru-RU"/>
              </w:rPr>
              <w:t>2</w:t>
            </w:r>
            <w:r>
              <w:rPr>
                <w:sz w:val="24"/>
                <w:szCs w:val="24"/>
                <w:lang w:val="ru-RU"/>
              </w:rPr>
              <w:t xml:space="preserve"> обеспечивает обмен заказами уровня производственной площадки </w:t>
            </w:r>
            <w:r w:rsidRPr="00353BB2">
              <w:rPr>
                <w:sz w:val="24"/>
                <w:szCs w:val="24"/>
                <w:lang w:val="ru-RU"/>
              </w:rPr>
              <w:t>L</w:t>
            </w:r>
            <w:r w:rsidR="000E732C">
              <w:rPr>
                <w:sz w:val="24"/>
                <w:szCs w:val="24"/>
                <w:lang w:val="ru-RU"/>
              </w:rPr>
              <w:t>3</w:t>
            </w:r>
            <w:r w:rsidR="00E40BC5">
              <w:rPr>
                <w:sz w:val="24"/>
                <w:szCs w:val="24"/>
                <w:lang w:val="ru-RU"/>
              </w:rPr>
              <w:t xml:space="preserve"> установленной у заказчика</w:t>
            </w:r>
            <w:r w:rsidRPr="00BA34E4">
              <w:rPr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8043E" w14:textId="77777777" w:rsidR="00353BB2" w:rsidRPr="00353BB2" w:rsidRDefault="00353BB2" w:rsidP="00353BB2">
            <w:pPr>
              <w:pStyle w:val="2"/>
              <w:spacing w:after="0" w:line="276" w:lineRule="auto"/>
              <w:ind w:left="0" w:right="43"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353BB2" w:rsidRPr="003F0895" w14:paraId="1BD126B5" w14:textId="77777777" w:rsidTr="00873CB5">
        <w:trPr>
          <w:trHeight w:val="3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F167C" w14:textId="41D0B25C" w:rsidR="00353BB2" w:rsidRPr="00E40BC5" w:rsidRDefault="0061787D" w:rsidP="000E31E8">
            <w:pPr>
              <w:spacing w:line="276" w:lineRule="auto"/>
              <w:jc w:val="center"/>
            </w:pPr>
            <w:r>
              <w:t>5.4.19.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30B5B" w14:textId="77777777" w:rsidR="009972AC" w:rsidRPr="005365B1" w:rsidRDefault="009972AC" w:rsidP="009972AC">
            <w:pPr>
              <w:ind w:right="43" w:firstLine="352"/>
              <w:jc w:val="both"/>
            </w:pPr>
            <w:r w:rsidRPr="005365B1">
              <w:t>Программное обеспечение агрегации L1-</w:t>
            </w:r>
            <w:r w:rsidRPr="005365B1">
              <w:rPr>
                <w:lang w:val="en-US"/>
              </w:rPr>
              <w:t>L</w:t>
            </w:r>
            <w:r w:rsidRPr="005365B1">
              <w:t>2 должно обеспечивать:</w:t>
            </w:r>
          </w:p>
          <w:p w14:paraId="2F8775AE" w14:textId="77777777" w:rsidR="009972AC" w:rsidRPr="005365B1" w:rsidRDefault="009972AC" w:rsidP="009972AC">
            <w:pPr>
              <w:ind w:right="43" w:firstLine="352"/>
              <w:jc w:val="both"/>
            </w:pPr>
            <w:r w:rsidRPr="005365B1">
              <w:t>информацию о заказе;</w:t>
            </w:r>
          </w:p>
          <w:p w14:paraId="7ABA62F5" w14:textId="77777777" w:rsidR="009972AC" w:rsidRPr="005365B1" w:rsidRDefault="009972AC" w:rsidP="009972AC">
            <w:pPr>
              <w:ind w:right="43" w:firstLine="352"/>
              <w:jc w:val="both"/>
            </w:pPr>
            <w:r w:rsidRPr="005365B1">
              <w:t>информацию о работе с заказом;</w:t>
            </w:r>
          </w:p>
          <w:p w14:paraId="5B734D89" w14:textId="77777777" w:rsidR="009972AC" w:rsidRPr="005365B1" w:rsidRDefault="009972AC" w:rsidP="009972AC">
            <w:pPr>
              <w:ind w:right="43" w:firstLine="352"/>
              <w:jc w:val="both"/>
            </w:pPr>
            <w:r w:rsidRPr="005365B1">
              <w:t>градацию уровней доступа персонала (пользователь и право пользователя);</w:t>
            </w:r>
          </w:p>
          <w:p w14:paraId="71725643" w14:textId="77777777" w:rsidR="009972AC" w:rsidRPr="005365B1" w:rsidRDefault="009972AC" w:rsidP="009972AC">
            <w:pPr>
              <w:ind w:right="43" w:firstLine="352"/>
              <w:jc w:val="both"/>
            </w:pPr>
            <w:r w:rsidRPr="005365B1">
              <w:t>наличие архива изменений на оборудовании (audit trail);</w:t>
            </w:r>
          </w:p>
          <w:p w14:paraId="4A642BD8" w14:textId="77777777" w:rsidR="009972AC" w:rsidRPr="005365B1" w:rsidRDefault="009972AC" w:rsidP="009972AC">
            <w:pPr>
              <w:ind w:right="43" w:firstLine="352"/>
              <w:jc w:val="both"/>
            </w:pPr>
            <w:r w:rsidRPr="005365B1">
              <w:t>наличие архива сообщений о работе оборудования;</w:t>
            </w:r>
          </w:p>
          <w:p w14:paraId="7FF2DFB2" w14:textId="77777777" w:rsidR="009972AC" w:rsidRPr="005365B1" w:rsidRDefault="009972AC" w:rsidP="009972AC">
            <w:pPr>
              <w:ind w:right="43" w:firstLine="352"/>
              <w:jc w:val="both"/>
            </w:pPr>
            <w:r w:rsidRPr="005365B1">
              <w:t>наличие счётчиков годной продукции и брака;</w:t>
            </w:r>
          </w:p>
          <w:p w14:paraId="237CB4E3" w14:textId="77777777" w:rsidR="009972AC" w:rsidRPr="005365B1" w:rsidRDefault="009972AC" w:rsidP="009972AC">
            <w:pPr>
              <w:ind w:right="43" w:firstLine="352"/>
              <w:jc w:val="both"/>
            </w:pPr>
            <w:r w:rsidRPr="005365B1">
              <w:t xml:space="preserve">возможность изменения статусов </w:t>
            </w:r>
            <w:r w:rsidRPr="005365B1">
              <w:rPr>
                <w:lang w:val="en-US"/>
              </w:rPr>
              <w:t>SSCC</w:t>
            </w:r>
            <w:r w:rsidRPr="005365B1">
              <w:t xml:space="preserve"> кодов агрегации;</w:t>
            </w:r>
          </w:p>
          <w:p w14:paraId="5AD763CB" w14:textId="023440A9" w:rsidR="00353BB2" w:rsidRPr="005950D3" w:rsidRDefault="009972AC" w:rsidP="009972AC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 w:rsidRPr="005365B1">
              <w:rPr>
                <w:sz w:val="24"/>
                <w:szCs w:val="24"/>
                <w:lang w:val="ru-RU"/>
              </w:rPr>
              <w:t>наличие возможности агрегации в транспортные коробки (1-й уровень агрегации) и паллеты (2-й уровень агрегации) с распечаткой этикеток в заданном количестве.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C46B4" w14:textId="77777777" w:rsidR="00353BB2" w:rsidRPr="00353BB2" w:rsidRDefault="00353BB2" w:rsidP="00353BB2">
            <w:pPr>
              <w:pStyle w:val="2"/>
              <w:spacing w:after="0" w:line="276" w:lineRule="auto"/>
              <w:ind w:left="0" w:right="43"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873327" w:rsidRPr="003F0895" w14:paraId="1B8DEDA4" w14:textId="77777777" w:rsidTr="00873CB5">
        <w:trPr>
          <w:trHeight w:val="324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09748" w14:textId="54901184" w:rsidR="00873327" w:rsidRDefault="0061787D" w:rsidP="000E31E8">
            <w:pPr>
              <w:spacing w:line="276" w:lineRule="auto"/>
              <w:jc w:val="center"/>
            </w:pPr>
            <w:r>
              <w:t>5.4.20.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8836A" w14:textId="5A0153BB" w:rsidR="00873327" w:rsidRPr="00873327" w:rsidRDefault="00873327" w:rsidP="00224F43">
            <w:pPr>
              <w:pStyle w:val="2"/>
              <w:spacing w:after="0" w:line="240" w:lineRule="auto"/>
              <w:ind w:left="0" w:right="43" w:firstLine="35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 этапе согласования схем и чертежей оборудования согласовываются места размещения панели управления, принтера, считывающих устройств, их способы крепления</w:t>
            </w:r>
            <w:r w:rsidR="00224F43">
              <w:rPr>
                <w:sz w:val="24"/>
                <w:szCs w:val="24"/>
                <w:lang w:val="ru-RU"/>
              </w:rPr>
              <w:t xml:space="preserve"> к оборудованию</w:t>
            </w:r>
            <w:r>
              <w:rPr>
                <w:sz w:val="24"/>
                <w:szCs w:val="24"/>
                <w:lang w:val="ru-RU"/>
              </w:rPr>
              <w:t>, высота размещения от уровня пола</w:t>
            </w:r>
            <w:r w:rsidR="00224F43">
              <w:rPr>
                <w:sz w:val="24"/>
                <w:szCs w:val="24"/>
                <w:lang w:val="ru-RU"/>
              </w:rPr>
              <w:t>. Необходимо учесть, что две станции будут иметь различное (зеркальное) исполнение, что бы обеспечить работу двух упаковщиков по разные стороны конвейера и рабочего стола.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666AE" w14:textId="77777777" w:rsidR="00873327" w:rsidRPr="00353BB2" w:rsidRDefault="00873327" w:rsidP="00353BB2">
            <w:pPr>
              <w:pStyle w:val="2"/>
              <w:spacing w:after="0" w:line="276" w:lineRule="auto"/>
              <w:ind w:left="0" w:right="43"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14:paraId="20A075AC" w14:textId="51CA279C" w:rsidR="005E0BFA" w:rsidRDefault="005E0BFA" w:rsidP="00FF629E">
      <w:pPr>
        <w:jc w:val="center"/>
        <w:rPr>
          <w:b/>
          <w:sz w:val="28"/>
          <w:szCs w:val="28"/>
        </w:rPr>
      </w:pPr>
    </w:p>
    <w:p w14:paraId="46CF1928" w14:textId="1D6D981C" w:rsidR="00B4050F" w:rsidRDefault="00B4050F" w:rsidP="00B4050F">
      <w:pPr>
        <w:pStyle w:val="justify"/>
        <w:jc w:val="center"/>
        <w:rPr>
          <w:b/>
          <w:sz w:val="28"/>
          <w:szCs w:val="28"/>
        </w:rPr>
      </w:pPr>
      <w:r w:rsidRPr="004E77DE">
        <w:rPr>
          <w:b/>
          <w:sz w:val="28"/>
          <w:szCs w:val="28"/>
        </w:rPr>
        <w:t xml:space="preserve">Раздел </w:t>
      </w:r>
      <w:r w:rsidR="00E9338A">
        <w:rPr>
          <w:b/>
          <w:sz w:val="28"/>
          <w:szCs w:val="28"/>
        </w:rPr>
        <w:t>5</w:t>
      </w:r>
      <w:r w:rsidRPr="004E77DE">
        <w:rPr>
          <w:b/>
          <w:sz w:val="28"/>
          <w:szCs w:val="28"/>
        </w:rPr>
        <w:t>.</w:t>
      </w:r>
    </w:p>
    <w:p w14:paraId="7E2C941E" w14:textId="4A43F44C" w:rsidR="00B4050F" w:rsidRPr="004E77DE" w:rsidRDefault="008D7F0B" w:rsidP="0061787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B4050F" w:rsidRPr="00D93EC9">
        <w:rPr>
          <w:b/>
          <w:sz w:val="28"/>
          <w:szCs w:val="28"/>
        </w:rPr>
        <w:t>Функциональные требования и технические характеристики</w:t>
      </w:r>
      <w:r w:rsidR="00C46726">
        <w:rPr>
          <w:b/>
          <w:sz w:val="28"/>
          <w:szCs w:val="28"/>
        </w:rPr>
        <w:t xml:space="preserve"> к</w:t>
      </w:r>
      <w:r w:rsidR="00842811">
        <w:rPr>
          <w:b/>
          <w:sz w:val="28"/>
          <w:szCs w:val="28"/>
        </w:rPr>
        <w:t xml:space="preserve"> </w:t>
      </w:r>
      <w:r w:rsidR="00C46726">
        <w:rPr>
          <w:b/>
          <w:sz w:val="28"/>
          <w:szCs w:val="28"/>
        </w:rPr>
        <w:t>п</w:t>
      </w:r>
      <w:r w:rsidR="00C46726" w:rsidRPr="00C46726">
        <w:rPr>
          <w:b/>
          <w:sz w:val="28"/>
          <w:szCs w:val="28"/>
        </w:rPr>
        <w:t>рограммно</w:t>
      </w:r>
      <w:r w:rsidR="00C46726">
        <w:rPr>
          <w:b/>
          <w:sz w:val="28"/>
          <w:szCs w:val="28"/>
        </w:rPr>
        <w:t>му</w:t>
      </w:r>
      <w:r w:rsidR="00C46726" w:rsidRPr="00C46726">
        <w:rPr>
          <w:b/>
          <w:sz w:val="28"/>
          <w:szCs w:val="28"/>
        </w:rPr>
        <w:t xml:space="preserve"> обеспечени</w:t>
      </w:r>
      <w:r w:rsidR="00C46726">
        <w:rPr>
          <w:b/>
          <w:sz w:val="28"/>
          <w:szCs w:val="28"/>
        </w:rPr>
        <w:t>ю</w:t>
      </w:r>
      <w:r w:rsidR="00C46726" w:rsidRPr="00C46726">
        <w:rPr>
          <w:b/>
          <w:sz w:val="28"/>
          <w:szCs w:val="28"/>
        </w:rPr>
        <w:t xml:space="preserve"> для интеграции оборудования по маркировке, рабочих мест пользователей с национальными информационными системами мониторинга движения продукции (TRACK &amp; TRACE) с целью получения информации и предоставления отчётности</w:t>
      </w:r>
      <w:r w:rsidR="00C46726">
        <w:rPr>
          <w:b/>
          <w:sz w:val="28"/>
          <w:szCs w:val="28"/>
        </w:rPr>
        <w:t>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6"/>
        <w:gridCol w:w="7169"/>
        <w:gridCol w:w="1620"/>
      </w:tblGrid>
      <w:tr w:rsidR="00B4050F" w:rsidRPr="004E77DE" w14:paraId="045849E3" w14:textId="77777777" w:rsidTr="003D10EF">
        <w:tc>
          <w:tcPr>
            <w:tcW w:w="816" w:type="dxa"/>
            <w:shd w:val="clear" w:color="auto" w:fill="D9D9D9" w:themeFill="background1" w:themeFillShade="D9"/>
          </w:tcPr>
          <w:p w14:paraId="0F3B353E" w14:textId="77777777" w:rsidR="00B4050F" w:rsidRPr="00AE50BC" w:rsidRDefault="00B4050F" w:rsidP="003D10EF">
            <w:pPr>
              <w:jc w:val="center"/>
              <w:rPr>
                <w:b/>
              </w:rPr>
            </w:pPr>
            <w:r w:rsidRPr="00AE50BC">
              <w:rPr>
                <w:b/>
              </w:rPr>
              <w:t xml:space="preserve">№ </w:t>
            </w:r>
            <w:r w:rsidRPr="00AE50BC">
              <w:rPr>
                <w:b/>
              </w:rPr>
              <w:lastRenderedPageBreak/>
              <w:t>п/п</w:t>
            </w:r>
          </w:p>
        </w:tc>
        <w:tc>
          <w:tcPr>
            <w:tcW w:w="7169" w:type="dxa"/>
            <w:shd w:val="clear" w:color="auto" w:fill="D9D9D9" w:themeFill="background1" w:themeFillShade="D9"/>
          </w:tcPr>
          <w:p w14:paraId="6D764631" w14:textId="77777777" w:rsidR="00B4050F" w:rsidRPr="00AE50BC" w:rsidRDefault="00B4050F" w:rsidP="003D10EF">
            <w:pPr>
              <w:jc w:val="center"/>
              <w:rPr>
                <w:b/>
              </w:rPr>
            </w:pPr>
            <w:r w:rsidRPr="00AE50BC">
              <w:rPr>
                <w:b/>
              </w:rPr>
              <w:lastRenderedPageBreak/>
              <w:t>Требования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14:paraId="6D6FA841" w14:textId="77777777" w:rsidR="00B4050F" w:rsidRPr="00AE50BC" w:rsidRDefault="00B4050F" w:rsidP="003D10EF">
            <w:pPr>
              <w:jc w:val="center"/>
              <w:rPr>
                <w:b/>
                <w:sz w:val="20"/>
                <w:szCs w:val="20"/>
              </w:rPr>
            </w:pPr>
            <w:r w:rsidRPr="00AE50BC">
              <w:rPr>
                <w:b/>
                <w:sz w:val="20"/>
                <w:szCs w:val="20"/>
              </w:rPr>
              <w:t xml:space="preserve">Соответствие </w:t>
            </w:r>
            <w:r w:rsidRPr="00AE50BC">
              <w:rPr>
                <w:b/>
                <w:sz w:val="20"/>
                <w:szCs w:val="20"/>
              </w:rPr>
              <w:lastRenderedPageBreak/>
              <w:t>требованиям</w:t>
            </w:r>
          </w:p>
          <w:p w14:paraId="6F96B986" w14:textId="77777777" w:rsidR="00B4050F" w:rsidRPr="004E77DE" w:rsidRDefault="00B4050F" w:rsidP="003D10EF">
            <w:pPr>
              <w:jc w:val="center"/>
            </w:pPr>
            <w:r w:rsidRPr="00AE50BC">
              <w:rPr>
                <w:b/>
                <w:sz w:val="20"/>
                <w:szCs w:val="20"/>
              </w:rPr>
              <w:t>(«ДА»/«НЕТ»)</w:t>
            </w:r>
          </w:p>
        </w:tc>
      </w:tr>
      <w:tr w:rsidR="00B4050F" w:rsidRPr="004E77DE" w14:paraId="05908C1E" w14:textId="77777777" w:rsidTr="003D10EF">
        <w:tc>
          <w:tcPr>
            <w:tcW w:w="816" w:type="dxa"/>
            <w:shd w:val="clear" w:color="auto" w:fill="auto"/>
          </w:tcPr>
          <w:p w14:paraId="4A1734D9" w14:textId="243B488A" w:rsidR="00B4050F" w:rsidRPr="004E77DE" w:rsidRDefault="004D6EF0" w:rsidP="003D10EF">
            <w:pPr>
              <w:jc w:val="center"/>
            </w:pPr>
            <w:r>
              <w:lastRenderedPageBreak/>
              <w:t>5.5</w:t>
            </w:r>
            <w:r w:rsidR="002F53EA">
              <w:t>.1</w:t>
            </w:r>
          </w:p>
        </w:tc>
        <w:tc>
          <w:tcPr>
            <w:tcW w:w="7169" w:type="dxa"/>
            <w:shd w:val="clear" w:color="auto" w:fill="auto"/>
          </w:tcPr>
          <w:p w14:paraId="14E1CE98" w14:textId="45D9785B" w:rsidR="00416AC2" w:rsidRDefault="00C46726" w:rsidP="00C46726">
            <w:pPr>
              <w:ind w:firstLine="211"/>
              <w:jc w:val="both"/>
            </w:pPr>
            <w:r w:rsidRPr="00C46726">
              <w:t>Программное обеспечение для интеграции оборудования по маркировке</w:t>
            </w:r>
            <w:r w:rsidR="009575EA">
              <w:t xml:space="preserve"> (</w:t>
            </w:r>
            <w:r w:rsidR="009575EA">
              <w:rPr>
                <w:lang w:val="en-US"/>
              </w:rPr>
              <w:t>L</w:t>
            </w:r>
            <w:r w:rsidR="009575EA" w:rsidRPr="009575EA">
              <w:t>1)</w:t>
            </w:r>
            <w:r w:rsidRPr="00C46726">
              <w:t>, рабочих мест пользователей</w:t>
            </w:r>
            <w:r w:rsidR="009575EA" w:rsidRPr="009575EA">
              <w:t xml:space="preserve"> (</w:t>
            </w:r>
            <w:r w:rsidR="009575EA">
              <w:rPr>
                <w:lang w:val="en-US"/>
              </w:rPr>
              <w:t>L</w:t>
            </w:r>
            <w:r w:rsidR="009575EA" w:rsidRPr="009575EA">
              <w:t>2)</w:t>
            </w:r>
            <w:r w:rsidRPr="00C46726">
              <w:t xml:space="preserve"> с национальными информационными системами монито</w:t>
            </w:r>
            <w:r w:rsidR="009575EA">
              <w:t>ринга движения продукции TRACK &amp; TRACE</w:t>
            </w:r>
            <w:r w:rsidR="009575EA" w:rsidRPr="009575EA">
              <w:t xml:space="preserve"> (</w:t>
            </w:r>
            <w:r w:rsidR="009575EA">
              <w:rPr>
                <w:lang w:val="en-US"/>
              </w:rPr>
              <w:t>L</w:t>
            </w:r>
            <w:r w:rsidR="009575EA" w:rsidRPr="009575EA">
              <w:t>3-</w:t>
            </w:r>
            <w:r w:rsidR="009575EA">
              <w:rPr>
                <w:lang w:val="en-US"/>
              </w:rPr>
              <w:t>L</w:t>
            </w:r>
            <w:r w:rsidR="009575EA" w:rsidRPr="009575EA">
              <w:t>5)</w:t>
            </w:r>
            <w:r w:rsidR="00416AC2">
              <w:t>, далее ПО,</w:t>
            </w:r>
            <w:r w:rsidRPr="00C46726">
              <w:t xml:space="preserve"> с целью получения информации и предоставления отчётности</w:t>
            </w:r>
            <w:r>
              <w:t xml:space="preserve"> обеспечивает</w:t>
            </w:r>
            <w:r w:rsidR="00416AC2">
              <w:t>:</w:t>
            </w:r>
          </w:p>
          <w:p w14:paraId="059CA622" w14:textId="4DFDFF34" w:rsidR="00416AC2" w:rsidRDefault="00C46726" w:rsidP="00416AC2">
            <w:pPr>
              <w:ind w:firstLine="211"/>
              <w:jc w:val="both"/>
            </w:pPr>
            <w:r>
              <w:t>работу закупаемого оборудования по маркировке с рабочими местами пользователей</w:t>
            </w:r>
            <w:r w:rsidR="009575EA" w:rsidRPr="009575EA">
              <w:t xml:space="preserve"> </w:t>
            </w:r>
            <w:r w:rsidR="009575EA">
              <w:t>в имеющейся у заказчика конфигурации</w:t>
            </w:r>
            <w:r w:rsidR="00416AC2">
              <w:t>;</w:t>
            </w:r>
          </w:p>
          <w:p w14:paraId="40BA2DEB" w14:textId="77777777" w:rsidR="00416AC2" w:rsidRDefault="00C46726" w:rsidP="00416AC2">
            <w:pPr>
              <w:ind w:firstLine="211"/>
              <w:jc w:val="both"/>
            </w:pPr>
            <w:r>
              <w:t xml:space="preserve">поступление информации в виде заданий для нанесения переменной информации в виде </w:t>
            </w:r>
            <w:r>
              <w:rPr>
                <w:lang w:val="en-US"/>
              </w:rPr>
              <w:t>Data</w:t>
            </w:r>
            <w:r w:rsidRPr="00C46726">
              <w:t xml:space="preserve"> </w:t>
            </w:r>
            <w:r>
              <w:rPr>
                <w:lang w:val="en-US"/>
              </w:rPr>
              <w:t>Matrix</w:t>
            </w:r>
            <w:r w:rsidRPr="00C46726">
              <w:t xml:space="preserve"> </w:t>
            </w:r>
            <w:r>
              <w:t>кодов с читаемой информацией на индивидуальные упаковки</w:t>
            </w:r>
            <w:r w:rsidR="00416AC2">
              <w:t>;</w:t>
            </w:r>
          </w:p>
          <w:p w14:paraId="12AEDE7D" w14:textId="043AC7E9" w:rsidR="002F53EA" w:rsidRPr="00C46726" w:rsidRDefault="00C46726" w:rsidP="00416AC2">
            <w:pPr>
              <w:ind w:firstLine="211"/>
              <w:jc w:val="both"/>
            </w:pPr>
            <w:r>
              <w:t>предоставление соответствующей отчётности о нанес</w:t>
            </w:r>
            <w:r w:rsidR="00416AC2">
              <w:t>ении этой переменной информации</w:t>
            </w:r>
            <w:r>
              <w:t>, агрегации упакованной продукции</w:t>
            </w:r>
            <w:r w:rsidR="00416AC2">
              <w:t>, отгрузке готовой продукции заказчикам</w:t>
            </w:r>
            <w:r w:rsidR="009575EA">
              <w:t xml:space="preserve"> в имеющихся интерфейсах заказчика уровня </w:t>
            </w:r>
            <w:r w:rsidR="009575EA">
              <w:rPr>
                <w:lang w:val="en-US"/>
              </w:rPr>
              <w:t>L</w:t>
            </w:r>
            <w:r w:rsidR="009575EA" w:rsidRPr="009575EA">
              <w:t>3-</w:t>
            </w:r>
            <w:r w:rsidR="009575EA">
              <w:rPr>
                <w:lang w:val="en-US"/>
              </w:rPr>
              <w:t>L</w:t>
            </w:r>
            <w:r w:rsidR="009575EA" w:rsidRPr="009575EA">
              <w:t>5</w:t>
            </w:r>
            <w:r w:rsidR="00416AC2">
              <w:t>.</w:t>
            </w:r>
          </w:p>
        </w:tc>
        <w:tc>
          <w:tcPr>
            <w:tcW w:w="1620" w:type="dxa"/>
            <w:shd w:val="clear" w:color="auto" w:fill="auto"/>
          </w:tcPr>
          <w:p w14:paraId="599A0A78" w14:textId="77777777" w:rsidR="00B4050F" w:rsidRPr="003F0895" w:rsidRDefault="00B4050F" w:rsidP="003D10EF">
            <w:pPr>
              <w:ind w:firstLine="756"/>
              <w:jc w:val="both"/>
            </w:pPr>
          </w:p>
        </w:tc>
      </w:tr>
      <w:tr w:rsidR="0078386E" w:rsidRPr="004E77DE" w14:paraId="021721E7" w14:textId="77777777" w:rsidTr="003D10EF">
        <w:tc>
          <w:tcPr>
            <w:tcW w:w="816" w:type="dxa"/>
            <w:shd w:val="clear" w:color="auto" w:fill="auto"/>
          </w:tcPr>
          <w:p w14:paraId="57A87CDC" w14:textId="3CB73BC8" w:rsidR="0078386E" w:rsidRDefault="0061787D" w:rsidP="003D10EF">
            <w:pPr>
              <w:jc w:val="center"/>
            </w:pPr>
            <w:r>
              <w:t>5.5.2</w:t>
            </w:r>
            <w:r w:rsidR="0078386E">
              <w:t>.</w:t>
            </w:r>
          </w:p>
        </w:tc>
        <w:tc>
          <w:tcPr>
            <w:tcW w:w="7169" w:type="dxa"/>
            <w:shd w:val="clear" w:color="auto" w:fill="auto"/>
          </w:tcPr>
          <w:p w14:paraId="75CAF67C" w14:textId="5C438B8C" w:rsidR="0078386E" w:rsidRDefault="009972AC" w:rsidP="005458F3">
            <w:pPr>
              <w:ind w:firstLine="211"/>
              <w:jc w:val="both"/>
            </w:pPr>
            <w:r w:rsidRPr="005365B1">
              <w:t>Лицензия на ПО для Заказчика, как юридического лица, бессрочная.</w:t>
            </w:r>
          </w:p>
        </w:tc>
        <w:tc>
          <w:tcPr>
            <w:tcW w:w="1620" w:type="dxa"/>
            <w:shd w:val="clear" w:color="auto" w:fill="auto"/>
          </w:tcPr>
          <w:p w14:paraId="065EE8D7" w14:textId="77777777" w:rsidR="0078386E" w:rsidRDefault="0078386E" w:rsidP="003D10EF">
            <w:pPr>
              <w:ind w:firstLine="756"/>
              <w:jc w:val="both"/>
            </w:pPr>
          </w:p>
        </w:tc>
      </w:tr>
      <w:tr w:rsidR="0078386E" w:rsidRPr="004E77DE" w14:paraId="63B146E4" w14:textId="77777777" w:rsidTr="003D10EF">
        <w:tc>
          <w:tcPr>
            <w:tcW w:w="816" w:type="dxa"/>
            <w:shd w:val="clear" w:color="auto" w:fill="auto"/>
          </w:tcPr>
          <w:p w14:paraId="197BEBA7" w14:textId="697DAE97" w:rsidR="0078386E" w:rsidRDefault="0061787D" w:rsidP="003D10EF">
            <w:pPr>
              <w:jc w:val="center"/>
            </w:pPr>
            <w:r>
              <w:t>5.5.3</w:t>
            </w:r>
            <w:r w:rsidR="0078386E">
              <w:t>.</w:t>
            </w:r>
          </w:p>
        </w:tc>
        <w:tc>
          <w:tcPr>
            <w:tcW w:w="7169" w:type="dxa"/>
            <w:shd w:val="clear" w:color="auto" w:fill="auto"/>
          </w:tcPr>
          <w:p w14:paraId="420C33E5" w14:textId="79994C66" w:rsidR="0078386E" w:rsidRPr="009575EA" w:rsidRDefault="0078386E" w:rsidP="009575EA">
            <w:pPr>
              <w:ind w:firstLine="211"/>
              <w:jc w:val="both"/>
            </w:pPr>
            <w:r>
              <w:t>Подключение клиентского места осуществляется из любой точки предприятия, где есть подключение к локальной сети и серверу</w:t>
            </w:r>
            <w:r w:rsidR="004D6EF0" w:rsidRPr="004D6EF0">
              <w:t xml:space="preserve"> </w:t>
            </w:r>
            <w:r w:rsidR="009575EA">
              <w:t xml:space="preserve">с установленным </w:t>
            </w:r>
            <w:r w:rsidR="004D6EF0">
              <w:t xml:space="preserve">программным обеспечением </w:t>
            </w:r>
            <w:r w:rsidR="004D6EF0" w:rsidRPr="004D6EF0">
              <w:t>разработки ООО «Оригинал софт» (уровни L3-L5), имеющее в Российской Федерации ИНН 7715951350</w:t>
            </w:r>
          </w:p>
        </w:tc>
        <w:tc>
          <w:tcPr>
            <w:tcW w:w="1620" w:type="dxa"/>
            <w:shd w:val="clear" w:color="auto" w:fill="auto"/>
          </w:tcPr>
          <w:p w14:paraId="692FA3F1" w14:textId="77777777" w:rsidR="0078386E" w:rsidRDefault="0078386E" w:rsidP="003D10EF">
            <w:pPr>
              <w:ind w:firstLine="756"/>
              <w:jc w:val="both"/>
            </w:pPr>
          </w:p>
        </w:tc>
      </w:tr>
      <w:tr w:rsidR="0078386E" w:rsidRPr="004E77DE" w14:paraId="7DBBC1EF" w14:textId="77777777" w:rsidTr="003D10EF">
        <w:tc>
          <w:tcPr>
            <w:tcW w:w="816" w:type="dxa"/>
            <w:shd w:val="clear" w:color="auto" w:fill="auto"/>
          </w:tcPr>
          <w:p w14:paraId="5E682CC7" w14:textId="6FDE4F9A" w:rsidR="0078386E" w:rsidRDefault="0061787D" w:rsidP="003D10EF">
            <w:pPr>
              <w:jc w:val="center"/>
            </w:pPr>
            <w:r>
              <w:t>5.5.4</w:t>
            </w:r>
            <w:r w:rsidR="0078386E">
              <w:t>.</w:t>
            </w:r>
          </w:p>
        </w:tc>
        <w:tc>
          <w:tcPr>
            <w:tcW w:w="7169" w:type="dxa"/>
            <w:shd w:val="clear" w:color="auto" w:fill="auto"/>
          </w:tcPr>
          <w:p w14:paraId="5D8ABC70" w14:textId="67060AD4" w:rsidR="0078386E" w:rsidRDefault="0078386E" w:rsidP="0078386E">
            <w:pPr>
              <w:ind w:firstLine="211"/>
              <w:jc w:val="both"/>
            </w:pPr>
            <w:r>
              <w:t xml:space="preserve">Интерфейс </w:t>
            </w:r>
            <w:r w:rsidR="001622E5">
              <w:t xml:space="preserve">должен быть </w:t>
            </w:r>
            <w:r>
              <w:t>простой интуи</w:t>
            </w:r>
            <w:r w:rsidR="0055556F">
              <w:t>ти</w:t>
            </w:r>
            <w:r>
              <w:t>вно понятный на русском языке, позволяющий работать с м</w:t>
            </w:r>
            <w:r w:rsidR="001622E5">
              <w:t>инимальным количеством ошибок слабоквалифицированному персоналу.</w:t>
            </w:r>
          </w:p>
        </w:tc>
        <w:tc>
          <w:tcPr>
            <w:tcW w:w="1620" w:type="dxa"/>
            <w:shd w:val="clear" w:color="auto" w:fill="auto"/>
          </w:tcPr>
          <w:p w14:paraId="2E6BEEFA" w14:textId="77777777" w:rsidR="0078386E" w:rsidRDefault="0078386E" w:rsidP="003D10EF">
            <w:pPr>
              <w:ind w:firstLine="756"/>
              <w:jc w:val="both"/>
            </w:pPr>
          </w:p>
        </w:tc>
      </w:tr>
      <w:tr w:rsidR="001622E5" w:rsidRPr="004E77DE" w14:paraId="468A0426" w14:textId="77777777" w:rsidTr="003D10EF">
        <w:tc>
          <w:tcPr>
            <w:tcW w:w="816" w:type="dxa"/>
            <w:shd w:val="clear" w:color="auto" w:fill="auto"/>
          </w:tcPr>
          <w:p w14:paraId="0F20AA1D" w14:textId="1CB0E34A" w:rsidR="001622E5" w:rsidRDefault="0061787D" w:rsidP="003D10EF">
            <w:pPr>
              <w:jc w:val="center"/>
            </w:pPr>
            <w:r>
              <w:t>5.5.5</w:t>
            </w:r>
            <w:r w:rsidR="001622E5">
              <w:t>.</w:t>
            </w:r>
          </w:p>
        </w:tc>
        <w:tc>
          <w:tcPr>
            <w:tcW w:w="7169" w:type="dxa"/>
            <w:shd w:val="clear" w:color="auto" w:fill="auto"/>
          </w:tcPr>
          <w:p w14:paraId="732AE6BC" w14:textId="5D941598" w:rsidR="001622E5" w:rsidRDefault="001622E5" w:rsidP="0078386E">
            <w:pPr>
              <w:ind w:firstLine="211"/>
              <w:jc w:val="both"/>
            </w:pPr>
            <w:r>
              <w:t>Обязательно выполняется реализация удалённого доступа к оборудованию и ПО для диагностики работы, удалённого устранения неисправностей.</w:t>
            </w:r>
          </w:p>
        </w:tc>
        <w:tc>
          <w:tcPr>
            <w:tcW w:w="1620" w:type="dxa"/>
            <w:shd w:val="clear" w:color="auto" w:fill="auto"/>
          </w:tcPr>
          <w:p w14:paraId="4FE2B015" w14:textId="77777777" w:rsidR="001622E5" w:rsidRDefault="001622E5" w:rsidP="003D10EF">
            <w:pPr>
              <w:ind w:firstLine="756"/>
              <w:jc w:val="both"/>
            </w:pPr>
          </w:p>
        </w:tc>
      </w:tr>
      <w:tr w:rsidR="001622E5" w:rsidRPr="004E77DE" w14:paraId="3D4F86A5" w14:textId="77777777" w:rsidTr="003D10EF">
        <w:tc>
          <w:tcPr>
            <w:tcW w:w="816" w:type="dxa"/>
            <w:shd w:val="clear" w:color="auto" w:fill="auto"/>
          </w:tcPr>
          <w:p w14:paraId="3C133DDA" w14:textId="6F1147AF" w:rsidR="001622E5" w:rsidRDefault="0061787D" w:rsidP="003D10EF">
            <w:pPr>
              <w:jc w:val="center"/>
            </w:pPr>
            <w:r>
              <w:t>5.5.6</w:t>
            </w:r>
            <w:r w:rsidR="001622E5">
              <w:t>.</w:t>
            </w:r>
          </w:p>
        </w:tc>
        <w:tc>
          <w:tcPr>
            <w:tcW w:w="7169" w:type="dxa"/>
            <w:shd w:val="clear" w:color="auto" w:fill="auto"/>
          </w:tcPr>
          <w:p w14:paraId="4938AF9C" w14:textId="112F630A" w:rsidR="001622E5" w:rsidRPr="001622E5" w:rsidRDefault="001622E5" w:rsidP="00D13D19">
            <w:pPr>
              <w:ind w:firstLine="211"/>
              <w:jc w:val="both"/>
            </w:pPr>
            <w:r>
              <w:t xml:space="preserve">Обязательно выполняются требования </w:t>
            </w:r>
            <w:r>
              <w:rPr>
                <w:lang w:val="en-US"/>
              </w:rPr>
              <w:t>CFR</w:t>
            </w:r>
            <w:r w:rsidRPr="001622E5">
              <w:t xml:space="preserve"> 21 </w:t>
            </w:r>
            <w:r>
              <w:t>часть 11. Сохранение данных с фиксацией времени и даты</w:t>
            </w:r>
            <w:r w:rsidR="00D13D19">
              <w:t xml:space="preserve"> о событиях</w:t>
            </w:r>
            <w:r>
              <w:t>, разграничение прав пользователей с возможностью гибкой их настройки</w:t>
            </w:r>
            <w:r w:rsidR="00D13D19">
              <w:t>,</w:t>
            </w:r>
            <w:r>
              <w:t xml:space="preserve"> </w:t>
            </w:r>
            <w:r w:rsidR="00D13D19">
              <w:t>п</w:t>
            </w:r>
            <w:r>
              <w:t>ерсонализация пользователей</w:t>
            </w:r>
            <w:r w:rsidR="00D13D19">
              <w:t>.</w:t>
            </w:r>
          </w:p>
        </w:tc>
        <w:tc>
          <w:tcPr>
            <w:tcW w:w="1620" w:type="dxa"/>
            <w:shd w:val="clear" w:color="auto" w:fill="auto"/>
          </w:tcPr>
          <w:p w14:paraId="1EB5BE3A" w14:textId="77777777" w:rsidR="001622E5" w:rsidRDefault="001622E5" w:rsidP="003D10EF">
            <w:pPr>
              <w:ind w:firstLine="756"/>
              <w:jc w:val="both"/>
            </w:pPr>
          </w:p>
        </w:tc>
      </w:tr>
      <w:tr w:rsidR="00D13D19" w:rsidRPr="004E77DE" w14:paraId="18E87A4C" w14:textId="77777777" w:rsidTr="003D10EF">
        <w:tc>
          <w:tcPr>
            <w:tcW w:w="816" w:type="dxa"/>
            <w:shd w:val="clear" w:color="auto" w:fill="auto"/>
          </w:tcPr>
          <w:p w14:paraId="251E2A21" w14:textId="6F82B8A2" w:rsidR="00D13D19" w:rsidRDefault="0061787D" w:rsidP="003D10EF">
            <w:pPr>
              <w:jc w:val="center"/>
            </w:pPr>
            <w:r>
              <w:t>5.5.7</w:t>
            </w:r>
            <w:r w:rsidR="00D13D19">
              <w:t>.</w:t>
            </w:r>
          </w:p>
        </w:tc>
        <w:tc>
          <w:tcPr>
            <w:tcW w:w="7169" w:type="dxa"/>
            <w:shd w:val="clear" w:color="auto" w:fill="auto"/>
          </w:tcPr>
          <w:p w14:paraId="11430C7B" w14:textId="11B994A3" w:rsidR="00D13D19" w:rsidRDefault="00D13D19" w:rsidP="00D13D19">
            <w:pPr>
              <w:ind w:firstLine="211"/>
              <w:jc w:val="both"/>
            </w:pPr>
            <w:r>
              <w:t>Выполнена поддержка проводных и беспроводных сканеров штрих-кодов, терминалов сбора данных, принтеров этикеток.</w:t>
            </w:r>
          </w:p>
        </w:tc>
        <w:tc>
          <w:tcPr>
            <w:tcW w:w="1620" w:type="dxa"/>
            <w:shd w:val="clear" w:color="auto" w:fill="auto"/>
          </w:tcPr>
          <w:p w14:paraId="54429204" w14:textId="77777777" w:rsidR="00D13D19" w:rsidRDefault="00D13D19" w:rsidP="003D10EF">
            <w:pPr>
              <w:ind w:firstLine="756"/>
              <w:jc w:val="both"/>
            </w:pPr>
          </w:p>
        </w:tc>
      </w:tr>
    </w:tbl>
    <w:p w14:paraId="5D84F463" w14:textId="77777777" w:rsidR="005E0BFA" w:rsidRDefault="005E0BFA" w:rsidP="00FF629E">
      <w:pPr>
        <w:jc w:val="center"/>
        <w:rPr>
          <w:b/>
          <w:sz w:val="28"/>
          <w:szCs w:val="28"/>
        </w:rPr>
      </w:pPr>
    </w:p>
    <w:p w14:paraId="50A0670F" w14:textId="2E0C00AF" w:rsidR="007C494A" w:rsidRPr="004E77DE" w:rsidRDefault="002E3712" w:rsidP="00FF629E">
      <w:pPr>
        <w:jc w:val="center"/>
        <w:rPr>
          <w:b/>
          <w:sz w:val="28"/>
          <w:szCs w:val="28"/>
        </w:rPr>
      </w:pPr>
      <w:r w:rsidRPr="004E77DE">
        <w:rPr>
          <w:b/>
          <w:sz w:val="28"/>
          <w:szCs w:val="28"/>
        </w:rPr>
        <w:t xml:space="preserve">Раздел </w:t>
      </w:r>
      <w:r w:rsidR="004D6EF0">
        <w:rPr>
          <w:b/>
          <w:sz w:val="28"/>
          <w:szCs w:val="28"/>
        </w:rPr>
        <w:t>6</w:t>
      </w:r>
      <w:r w:rsidR="00157C06" w:rsidRPr="004E77DE">
        <w:rPr>
          <w:b/>
          <w:sz w:val="28"/>
          <w:szCs w:val="28"/>
        </w:rPr>
        <w:t>.</w:t>
      </w:r>
    </w:p>
    <w:p w14:paraId="42F7BD84" w14:textId="04F22042" w:rsidR="00126A1B" w:rsidRPr="004E77DE" w:rsidRDefault="00904699" w:rsidP="00FF629E">
      <w:pPr>
        <w:jc w:val="center"/>
        <w:rPr>
          <w:b/>
          <w:sz w:val="28"/>
          <w:szCs w:val="28"/>
        </w:rPr>
      </w:pPr>
      <w:r w:rsidRPr="00904699">
        <w:rPr>
          <w:b/>
          <w:sz w:val="28"/>
          <w:szCs w:val="28"/>
        </w:rPr>
        <w:t>Конструктивные требования.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7125"/>
        <w:gridCol w:w="1604"/>
      </w:tblGrid>
      <w:tr w:rsidR="00AE50BC" w:rsidRPr="004E77DE" w14:paraId="30B0388B" w14:textId="77777777" w:rsidTr="00AE50BC">
        <w:tc>
          <w:tcPr>
            <w:tcW w:w="816" w:type="dxa"/>
            <w:shd w:val="clear" w:color="auto" w:fill="D9D9D9" w:themeFill="background1" w:themeFillShade="D9"/>
          </w:tcPr>
          <w:p w14:paraId="352E52BC" w14:textId="77777777" w:rsidR="00AE50BC" w:rsidRPr="00AE50BC" w:rsidRDefault="00AE50BC" w:rsidP="002F3609">
            <w:pPr>
              <w:jc w:val="center"/>
              <w:rPr>
                <w:b/>
              </w:rPr>
            </w:pPr>
            <w:r w:rsidRPr="00AE50BC">
              <w:rPr>
                <w:b/>
              </w:rPr>
              <w:t>№ п/п</w:t>
            </w:r>
          </w:p>
        </w:tc>
        <w:tc>
          <w:tcPr>
            <w:tcW w:w="7184" w:type="dxa"/>
            <w:shd w:val="clear" w:color="auto" w:fill="D9D9D9" w:themeFill="background1" w:themeFillShade="D9"/>
          </w:tcPr>
          <w:p w14:paraId="4D28D1B5" w14:textId="77777777" w:rsidR="00AE50BC" w:rsidRPr="00AE50BC" w:rsidRDefault="00AE50BC" w:rsidP="002F3609">
            <w:pPr>
              <w:jc w:val="center"/>
              <w:rPr>
                <w:b/>
              </w:rPr>
            </w:pPr>
            <w:r w:rsidRPr="00AE50BC">
              <w:rPr>
                <w:b/>
              </w:rPr>
              <w:t>Требования</w:t>
            </w:r>
          </w:p>
        </w:tc>
        <w:tc>
          <w:tcPr>
            <w:tcW w:w="1605" w:type="dxa"/>
            <w:shd w:val="clear" w:color="auto" w:fill="D9D9D9" w:themeFill="background1" w:themeFillShade="D9"/>
          </w:tcPr>
          <w:p w14:paraId="3201FDAC" w14:textId="77777777" w:rsidR="00AE50BC" w:rsidRPr="00AE50BC" w:rsidRDefault="00AE50BC" w:rsidP="002F3609">
            <w:pPr>
              <w:jc w:val="center"/>
              <w:rPr>
                <w:b/>
                <w:sz w:val="20"/>
                <w:szCs w:val="20"/>
              </w:rPr>
            </w:pPr>
            <w:r w:rsidRPr="00AE50BC">
              <w:rPr>
                <w:b/>
                <w:sz w:val="20"/>
                <w:szCs w:val="20"/>
              </w:rPr>
              <w:t>Соответствие требованиям</w:t>
            </w:r>
          </w:p>
          <w:p w14:paraId="116D7F10" w14:textId="77777777" w:rsidR="00AE50BC" w:rsidRPr="004E77DE" w:rsidRDefault="00AE50BC" w:rsidP="002F3609">
            <w:pPr>
              <w:jc w:val="center"/>
            </w:pPr>
            <w:r w:rsidRPr="00AE50BC">
              <w:rPr>
                <w:b/>
                <w:sz w:val="20"/>
                <w:szCs w:val="20"/>
              </w:rPr>
              <w:t>(«ДА»/«НЕТ»)</w:t>
            </w:r>
          </w:p>
        </w:tc>
      </w:tr>
      <w:tr w:rsidR="008A3114" w:rsidRPr="004E77DE" w14:paraId="1B501C89" w14:textId="77777777" w:rsidTr="008A3114">
        <w:tc>
          <w:tcPr>
            <w:tcW w:w="816" w:type="dxa"/>
            <w:shd w:val="clear" w:color="auto" w:fill="auto"/>
          </w:tcPr>
          <w:p w14:paraId="7375FB05" w14:textId="55D3357D" w:rsidR="008A3114" w:rsidRPr="004E77DE" w:rsidRDefault="004D6EF0" w:rsidP="00B9009E">
            <w:pPr>
              <w:jc w:val="center"/>
            </w:pPr>
            <w:r>
              <w:t>5.6</w:t>
            </w:r>
            <w:r w:rsidR="008A3114" w:rsidRPr="004E77DE">
              <w:t>.1.</w:t>
            </w:r>
          </w:p>
        </w:tc>
        <w:tc>
          <w:tcPr>
            <w:tcW w:w="7184" w:type="dxa"/>
            <w:shd w:val="clear" w:color="auto" w:fill="auto"/>
          </w:tcPr>
          <w:p w14:paraId="102BD672" w14:textId="414F613D" w:rsidR="008A3114" w:rsidRPr="004E77DE" w:rsidRDefault="008A3114" w:rsidP="00B9009E">
            <w:pPr>
              <w:ind w:firstLine="494"/>
              <w:jc w:val="both"/>
            </w:pPr>
            <w:r w:rsidRPr="00904699">
              <w:t>Оборудование должно соответствовать требованиям гигиены, легко и тщательно очищаться</w:t>
            </w:r>
            <w:r w:rsidR="00D93AF6">
              <w:t xml:space="preserve"> персоналом</w:t>
            </w:r>
            <w:r w:rsidRPr="00904699">
              <w:t>. Работы по ремонту и техническому обслуживанию не должны представлять опасности для качества продукции.</w:t>
            </w:r>
          </w:p>
        </w:tc>
        <w:tc>
          <w:tcPr>
            <w:tcW w:w="1605" w:type="dxa"/>
            <w:shd w:val="clear" w:color="auto" w:fill="auto"/>
          </w:tcPr>
          <w:p w14:paraId="7CCE8EFB" w14:textId="77777777" w:rsidR="008A3114" w:rsidRPr="004E77DE" w:rsidRDefault="008A3114" w:rsidP="00B9009E">
            <w:pPr>
              <w:ind w:firstLine="494"/>
              <w:jc w:val="both"/>
            </w:pPr>
          </w:p>
        </w:tc>
      </w:tr>
      <w:tr w:rsidR="008A3114" w:rsidRPr="004E77DE" w14:paraId="3858E020" w14:textId="77777777" w:rsidTr="008A3114">
        <w:tc>
          <w:tcPr>
            <w:tcW w:w="816" w:type="dxa"/>
            <w:shd w:val="clear" w:color="auto" w:fill="auto"/>
          </w:tcPr>
          <w:p w14:paraId="6B63763B" w14:textId="35F9E2BE" w:rsidR="008A3114" w:rsidRPr="004E77DE" w:rsidRDefault="004D6EF0" w:rsidP="00B9009E">
            <w:pPr>
              <w:jc w:val="center"/>
            </w:pPr>
            <w:r>
              <w:t>5.6</w:t>
            </w:r>
            <w:r w:rsidR="008A3114" w:rsidRPr="004E77DE">
              <w:t>.2.</w:t>
            </w:r>
          </w:p>
        </w:tc>
        <w:tc>
          <w:tcPr>
            <w:tcW w:w="7184" w:type="dxa"/>
            <w:shd w:val="clear" w:color="auto" w:fill="auto"/>
          </w:tcPr>
          <w:p w14:paraId="61BB93B1" w14:textId="77777777" w:rsidR="008A3114" w:rsidRPr="004E77DE" w:rsidRDefault="008A3114" w:rsidP="00B9009E">
            <w:pPr>
              <w:ind w:firstLine="494"/>
              <w:jc w:val="both"/>
            </w:pPr>
            <w:r w:rsidRPr="00904699">
              <w:t xml:space="preserve">Оборудование должно иметь защитные блокировки и ограждения в </w:t>
            </w:r>
            <w:r>
              <w:t>с</w:t>
            </w:r>
            <w:r w:rsidRPr="00904699">
              <w:t>оответствии с требованиями безопасности.</w:t>
            </w:r>
          </w:p>
        </w:tc>
        <w:tc>
          <w:tcPr>
            <w:tcW w:w="1605" w:type="dxa"/>
            <w:shd w:val="clear" w:color="auto" w:fill="auto"/>
          </w:tcPr>
          <w:p w14:paraId="741DDA9E" w14:textId="77777777" w:rsidR="008A3114" w:rsidRPr="004E77DE" w:rsidRDefault="008A3114" w:rsidP="00B9009E">
            <w:pPr>
              <w:ind w:firstLine="494"/>
              <w:jc w:val="both"/>
            </w:pPr>
          </w:p>
        </w:tc>
      </w:tr>
      <w:tr w:rsidR="008A3114" w:rsidRPr="004E77DE" w14:paraId="4818556A" w14:textId="77777777" w:rsidTr="008A3114">
        <w:tc>
          <w:tcPr>
            <w:tcW w:w="816" w:type="dxa"/>
            <w:shd w:val="clear" w:color="auto" w:fill="auto"/>
          </w:tcPr>
          <w:p w14:paraId="449B07DD" w14:textId="0514C7CE" w:rsidR="008A3114" w:rsidRPr="004E77DE" w:rsidRDefault="004D6EF0" w:rsidP="00B9009E">
            <w:pPr>
              <w:jc w:val="center"/>
            </w:pPr>
            <w:r>
              <w:t>5.6</w:t>
            </w:r>
            <w:r w:rsidR="008A3114" w:rsidRPr="004E77DE">
              <w:t>.3.</w:t>
            </w:r>
          </w:p>
        </w:tc>
        <w:tc>
          <w:tcPr>
            <w:tcW w:w="7184" w:type="dxa"/>
            <w:shd w:val="clear" w:color="auto" w:fill="auto"/>
          </w:tcPr>
          <w:p w14:paraId="0A8973C4" w14:textId="77777777" w:rsidR="008A3114" w:rsidRPr="004E77DE" w:rsidRDefault="008A3114" w:rsidP="00B9009E">
            <w:pPr>
              <w:ind w:firstLine="494"/>
              <w:jc w:val="both"/>
            </w:pPr>
            <w:r w:rsidRPr="00904699">
              <w:t>Для оборудования все соединительные разъёмы, конструктивные элементы выполняются из металла, пластика, стекла. Не допускается наличие окрашенных деталей.</w:t>
            </w:r>
          </w:p>
        </w:tc>
        <w:tc>
          <w:tcPr>
            <w:tcW w:w="1605" w:type="dxa"/>
            <w:shd w:val="clear" w:color="auto" w:fill="auto"/>
          </w:tcPr>
          <w:p w14:paraId="562AEECF" w14:textId="77777777" w:rsidR="008A3114" w:rsidRPr="004E77DE" w:rsidRDefault="008A3114" w:rsidP="00B9009E">
            <w:pPr>
              <w:ind w:firstLine="494"/>
              <w:jc w:val="both"/>
            </w:pPr>
          </w:p>
        </w:tc>
      </w:tr>
      <w:tr w:rsidR="008A3114" w:rsidRPr="004E77DE" w14:paraId="7DCCF6B4" w14:textId="77777777" w:rsidTr="008A3114">
        <w:tc>
          <w:tcPr>
            <w:tcW w:w="816" w:type="dxa"/>
            <w:shd w:val="clear" w:color="auto" w:fill="auto"/>
          </w:tcPr>
          <w:p w14:paraId="689191A8" w14:textId="0206C3D1" w:rsidR="008A3114" w:rsidRPr="004E77DE" w:rsidRDefault="004D6EF0" w:rsidP="00B9009E">
            <w:pPr>
              <w:jc w:val="center"/>
            </w:pPr>
            <w:r>
              <w:t>5.6</w:t>
            </w:r>
            <w:r w:rsidR="008A3114" w:rsidRPr="004E77DE">
              <w:t>.4.</w:t>
            </w:r>
          </w:p>
        </w:tc>
        <w:tc>
          <w:tcPr>
            <w:tcW w:w="7184" w:type="dxa"/>
            <w:shd w:val="clear" w:color="auto" w:fill="auto"/>
          </w:tcPr>
          <w:p w14:paraId="338DC52E" w14:textId="77777777" w:rsidR="008A3114" w:rsidRPr="004E77DE" w:rsidRDefault="008A3114" w:rsidP="00B9009E">
            <w:pPr>
              <w:ind w:firstLine="494"/>
              <w:jc w:val="both"/>
            </w:pPr>
            <w:r w:rsidRPr="00904699">
              <w:t>Конструктивные элементы оборудования должны быть снабжены легкоразъемными соединениями, и должны обеспечивать разборку преимущественно без применения слесарного инструмента.</w:t>
            </w:r>
          </w:p>
        </w:tc>
        <w:tc>
          <w:tcPr>
            <w:tcW w:w="1605" w:type="dxa"/>
            <w:shd w:val="clear" w:color="auto" w:fill="auto"/>
          </w:tcPr>
          <w:p w14:paraId="60D245CF" w14:textId="77777777" w:rsidR="008A3114" w:rsidRPr="004E77DE" w:rsidRDefault="008A3114" w:rsidP="00B9009E">
            <w:pPr>
              <w:ind w:firstLine="494"/>
              <w:jc w:val="both"/>
            </w:pPr>
          </w:p>
        </w:tc>
      </w:tr>
      <w:tr w:rsidR="008A3114" w:rsidRPr="004E77DE" w14:paraId="7BA99697" w14:textId="77777777" w:rsidTr="008A3114">
        <w:tc>
          <w:tcPr>
            <w:tcW w:w="816" w:type="dxa"/>
            <w:shd w:val="clear" w:color="auto" w:fill="auto"/>
          </w:tcPr>
          <w:p w14:paraId="3B2155CC" w14:textId="018D0C96" w:rsidR="008A3114" w:rsidRPr="004E77DE" w:rsidRDefault="004D6EF0" w:rsidP="00B9009E">
            <w:pPr>
              <w:jc w:val="center"/>
            </w:pPr>
            <w:r>
              <w:lastRenderedPageBreak/>
              <w:t>5.6</w:t>
            </w:r>
            <w:r w:rsidR="008A3114" w:rsidRPr="004E77DE">
              <w:t>.5.</w:t>
            </w:r>
          </w:p>
        </w:tc>
        <w:tc>
          <w:tcPr>
            <w:tcW w:w="7184" w:type="dxa"/>
            <w:shd w:val="clear" w:color="auto" w:fill="auto"/>
          </w:tcPr>
          <w:p w14:paraId="08E53713" w14:textId="77777777" w:rsidR="008A3114" w:rsidRPr="004E77DE" w:rsidRDefault="008A3114" w:rsidP="00B9009E">
            <w:pPr>
              <w:ind w:firstLine="494"/>
              <w:jc w:val="both"/>
            </w:pPr>
            <w:r w:rsidRPr="00904699">
              <w:t>Составные части оборудования в рабочей зоне гладкие и изготавливаются из нетоксичных, устойчивых к коррозии и к моющим и дезинфицирующим средствам материалов.</w:t>
            </w:r>
          </w:p>
        </w:tc>
        <w:tc>
          <w:tcPr>
            <w:tcW w:w="1605" w:type="dxa"/>
            <w:shd w:val="clear" w:color="auto" w:fill="auto"/>
          </w:tcPr>
          <w:p w14:paraId="5C7E7DB6" w14:textId="77777777" w:rsidR="008A3114" w:rsidRPr="004E77DE" w:rsidRDefault="008A3114" w:rsidP="00B9009E">
            <w:pPr>
              <w:ind w:firstLine="494"/>
              <w:jc w:val="both"/>
            </w:pPr>
          </w:p>
        </w:tc>
      </w:tr>
      <w:tr w:rsidR="008A3114" w:rsidRPr="004E77DE" w14:paraId="1350CF07" w14:textId="77777777" w:rsidTr="008A3114">
        <w:tc>
          <w:tcPr>
            <w:tcW w:w="816" w:type="dxa"/>
            <w:shd w:val="clear" w:color="auto" w:fill="auto"/>
          </w:tcPr>
          <w:p w14:paraId="34031924" w14:textId="1A540519" w:rsidR="008A3114" w:rsidRPr="004E77DE" w:rsidRDefault="004D6EF0" w:rsidP="00B9009E">
            <w:pPr>
              <w:jc w:val="center"/>
            </w:pPr>
            <w:r>
              <w:t>5.6</w:t>
            </w:r>
            <w:r w:rsidR="008A3114" w:rsidRPr="004E77DE">
              <w:t>.6.</w:t>
            </w:r>
          </w:p>
        </w:tc>
        <w:tc>
          <w:tcPr>
            <w:tcW w:w="7184" w:type="dxa"/>
            <w:shd w:val="clear" w:color="auto" w:fill="auto"/>
          </w:tcPr>
          <w:p w14:paraId="75E83E56" w14:textId="135479E7" w:rsidR="008A3114" w:rsidRPr="004E77DE" w:rsidRDefault="008A3114" w:rsidP="00D13D19">
            <w:pPr>
              <w:ind w:firstLine="494"/>
              <w:jc w:val="both"/>
            </w:pPr>
            <w:r w:rsidRPr="00904699">
              <w:t xml:space="preserve">Конструкция оборудования должна исключать риск загрязнения </w:t>
            </w:r>
            <w:r w:rsidR="00D13D19">
              <w:t>продукции</w:t>
            </w:r>
            <w:r w:rsidRPr="00904699">
              <w:t xml:space="preserve"> другими веществами и добавления к </w:t>
            </w:r>
            <w:r w:rsidR="00D13D19">
              <w:t>ней</w:t>
            </w:r>
            <w:r w:rsidRPr="00904699">
              <w:t xml:space="preserve"> чужеродных материалов, исходящих от самого оборудования и окружающей среды.</w:t>
            </w:r>
          </w:p>
        </w:tc>
        <w:tc>
          <w:tcPr>
            <w:tcW w:w="1605" w:type="dxa"/>
            <w:shd w:val="clear" w:color="auto" w:fill="auto"/>
          </w:tcPr>
          <w:p w14:paraId="69AC5549" w14:textId="77777777" w:rsidR="008A3114" w:rsidRPr="004E77DE" w:rsidRDefault="008A3114" w:rsidP="00B9009E">
            <w:pPr>
              <w:ind w:firstLine="494"/>
              <w:jc w:val="both"/>
            </w:pPr>
          </w:p>
        </w:tc>
      </w:tr>
      <w:tr w:rsidR="008A3114" w:rsidRPr="004E77DE" w14:paraId="66B2AC72" w14:textId="77777777" w:rsidTr="008A3114">
        <w:tc>
          <w:tcPr>
            <w:tcW w:w="816" w:type="dxa"/>
            <w:shd w:val="clear" w:color="auto" w:fill="auto"/>
          </w:tcPr>
          <w:p w14:paraId="1E22FC89" w14:textId="3D7EDCE5" w:rsidR="008A3114" w:rsidRPr="004E77DE" w:rsidRDefault="004D6EF0" w:rsidP="00B9009E">
            <w:pPr>
              <w:jc w:val="center"/>
            </w:pPr>
            <w:r>
              <w:t>5.6</w:t>
            </w:r>
            <w:r w:rsidR="008A3114" w:rsidRPr="004E77DE">
              <w:t>.7.</w:t>
            </w:r>
          </w:p>
        </w:tc>
        <w:tc>
          <w:tcPr>
            <w:tcW w:w="7184" w:type="dxa"/>
            <w:shd w:val="clear" w:color="auto" w:fill="auto"/>
          </w:tcPr>
          <w:p w14:paraId="3F3EE810" w14:textId="2C3A3FA9" w:rsidR="008A3114" w:rsidRPr="004E77DE" w:rsidRDefault="008A3114" w:rsidP="004D6EF0">
            <w:pPr>
              <w:ind w:firstLine="494"/>
              <w:jc w:val="both"/>
            </w:pPr>
            <w:r w:rsidRPr="00904699">
              <w:t>Поставляемый товар  должен быть новым товаром (товаром, который не был в употреблении, в ремонте, который не был восстановлен, у которого не была осуществлена замена составных частей) изготовленным не ранее 202</w:t>
            </w:r>
            <w:r w:rsidR="004D6EF0">
              <w:t>6</w:t>
            </w:r>
            <w:r w:rsidRPr="00904699">
              <w:t xml:space="preserve"> года.</w:t>
            </w:r>
          </w:p>
        </w:tc>
        <w:tc>
          <w:tcPr>
            <w:tcW w:w="1605" w:type="dxa"/>
            <w:shd w:val="clear" w:color="auto" w:fill="auto"/>
          </w:tcPr>
          <w:p w14:paraId="6B5994E9" w14:textId="77777777" w:rsidR="008A3114" w:rsidRPr="004E77DE" w:rsidRDefault="008A3114" w:rsidP="00904699">
            <w:pPr>
              <w:ind w:firstLine="494"/>
              <w:jc w:val="both"/>
            </w:pPr>
          </w:p>
        </w:tc>
      </w:tr>
      <w:tr w:rsidR="008A3114" w:rsidRPr="004E77DE" w14:paraId="2B6580FF" w14:textId="77777777" w:rsidTr="008A3114">
        <w:tc>
          <w:tcPr>
            <w:tcW w:w="816" w:type="dxa"/>
            <w:shd w:val="clear" w:color="auto" w:fill="auto"/>
          </w:tcPr>
          <w:p w14:paraId="6F8E90B7" w14:textId="5D76D74A" w:rsidR="008A3114" w:rsidRPr="004E77DE" w:rsidRDefault="004D6EF0" w:rsidP="00B9009E">
            <w:pPr>
              <w:jc w:val="center"/>
            </w:pPr>
            <w:r>
              <w:t>5.6</w:t>
            </w:r>
            <w:r w:rsidR="008A3114" w:rsidRPr="004E77DE">
              <w:t>.8.</w:t>
            </w:r>
          </w:p>
        </w:tc>
        <w:tc>
          <w:tcPr>
            <w:tcW w:w="7184" w:type="dxa"/>
            <w:shd w:val="clear" w:color="auto" w:fill="auto"/>
          </w:tcPr>
          <w:p w14:paraId="4B52AD9F" w14:textId="76948212" w:rsidR="008A3114" w:rsidRPr="004E77DE" w:rsidRDefault="008A3114" w:rsidP="00A56B28">
            <w:pPr>
              <w:ind w:firstLine="494"/>
              <w:jc w:val="both"/>
            </w:pPr>
            <w:r w:rsidRPr="00904699">
              <w:t>Оборудование должно соответствовать требованиям охраны труда и промышленной санитарии</w:t>
            </w:r>
            <w:r w:rsidR="008530CB">
              <w:t xml:space="preserve"> предъявляемых при производстве биологически активных добавок к пище (БАД)</w:t>
            </w:r>
            <w:r w:rsidRPr="00904699">
              <w:t>, действующим в Республике Беларусь</w:t>
            </w:r>
            <w:r w:rsidR="008530CB">
              <w:t xml:space="preserve"> и в Евразийском экономическом союзе (ЕАЭС)</w:t>
            </w:r>
            <w:r w:rsidR="00A56B28">
              <w:t xml:space="preserve">, </w:t>
            </w:r>
            <w:r w:rsidR="00A56B28" w:rsidRPr="00A56B28">
              <w:t>Решени</w:t>
            </w:r>
            <w:r w:rsidR="00A56B28">
              <w:t>ю</w:t>
            </w:r>
            <w:r w:rsidR="00A56B28" w:rsidRPr="00A56B28">
              <w:t xml:space="preserve"> Совета Евразийской экономической комиссии от 3 ноября 2016 г. № 77 "Об утверждении Правил надлежащей производственной практики Евразийского экономического союза"</w:t>
            </w:r>
            <w:r w:rsidR="00A56B28">
              <w:t>.</w:t>
            </w:r>
          </w:p>
        </w:tc>
        <w:tc>
          <w:tcPr>
            <w:tcW w:w="1605" w:type="dxa"/>
            <w:shd w:val="clear" w:color="auto" w:fill="auto"/>
          </w:tcPr>
          <w:p w14:paraId="3DDB9164" w14:textId="77777777" w:rsidR="008A3114" w:rsidRPr="004E77DE" w:rsidRDefault="008A3114" w:rsidP="00B9009E">
            <w:pPr>
              <w:ind w:firstLine="494"/>
              <w:jc w:val="both"/>
            </w:pPr>
          </w:p>
        </w:tc>
      </w:tr>
      <w:tr w:rsidR="008A3114" w:rsidRPr="004E77DE" w14:paraId="28A24C1B" w14:textId="77777777" w:rsidTr="008A3114">
        <w:tc>
          <w:tcPr>
            <w:tcW w:w="816" w:type="dxa"/>
            <w:shd w:val="clear" w:color="auto" w:fill="auto"/>
          </w:tcPr>
          <w:p w14:paraId="70127E0A" w14:textId="1BE744C3" w:rsidR="008A3114" w:rsidRPr="004E77DE" w:rsidRDefault="004D6EF0" w:rsidP="00B9009E">
            <w:pPr>
              <w:jc w:val="center"/>
            </w:pPr>
            <w:r>
              <w:t>5.6</w:t>
            </w:r>
            <w:r w:rsidR="008A3114" w:rsidRPr="004E77DE">
              <w:t>.9.</w:t>
            </w:r>
          </w:p>
        </w:tc>
        <w:tc>
          <w:tcPr>
            <w:tcW w:w="7184" w:type="dxa"/>
            <w:shd w:val="clear" w:color="auto" w:fill="auto"/>
          </w:tcPr>
          <w:p w14:paraId="107A49CF" w14:textId="77777777" w:rsidR="008A3114" w:rsidRPr="004E77DE" w:rsidRDefault="008A3114" w:rsidP="00B9009E">
            <w:pPr>
              <w:ind w:firstLine="494"/>
              <w:jc w:val="both"/>
            </w:pPr>
            <w:r w:rsidRPr="00904699">
              <w:t>Оборудование, узлы, разъёмы, провода и кабели изолированы, промаркированы и идентифицированы.  Провода и кабели должны быть скрыты и иметь гладкую и гибкую изоляцию без гофрированных рукавов (где это возможно) для их  легкой очистки.</w:t>
            </w:r>
          </w:p>
        </w:tc>
        <w:tc>
          <w:tcPr>
            <w:tcW w:w="1605" w:type="dxa"/>
            <w:shd w:val="clear" w:color="auto" w:fill="auto"/>
          </w:tcPr>
          <w:p w14:paraId="3E6E4D8F" w14:textId="77777777" w:rsidR="008A3114" w:rsidRPr="004E77DE" w:rsidRDefault="008A3114" w:rsidP="00B9009E">
            <w:pPr>
              <w:ind w:firstLine="494"/>
              <w:jc w:val="both"/>
            </w:pPr>
          </w:p>
        </w:tc>
      </w:tr>
      <w:tr w:rsidR="008A3114" w:rsidRPr="004E77DE" w14:paraId="6BFB8254" w14:textId="77777777" w:rsidTr="008A3114">
        <w:tc>
          <w:tcPr>
            <w:tcW w:w="816" w:type="dxa"/>
            <w:shd w:val="clear" w:color="auto" w:fill="auto"/>
          </w:tcPr>
          <w:p w14:paraId="754E6386" w14:textId="1F4DEEE6" w:rsidR="008A3114" w:rsidRPr="00D139E2" w:rsidRDefault="004D6EF0" w:rsidP="00B9009E">
            <w:pPr>
              <w:jc w:val="center"/>
            </w:pPr>
            <w:r>
              <w:t>5.6</w:t>
            </w:r>
            <w:r w:rsidR="008A3114" w:rsidRPr="00D139E2">
              <w:t>.10.</w:t>
            </w:r>
          </w:p>
        </w:tc>
        <w:tc>
          <w:tcPr>
            <w:tcW w:w="7184" w:type="dxa"/>
            <w:shd w:val="clear" w:color="auto" w:fill="auto"/>
          </w:tcPr>
          <w:p w14:paraId="5B4D02F7" w14:textId="51A8FDA7" w:rsidR="008A3114" w:rsidRPr="001230F9" w:rsidRDefault="008A3114" w:rsidP="001230F9">
            <w:pPr>
              <w:ind w:firstLine="494"/>
              <w:jc w:val="both"/>
            </w:pPr>
            <w:r w:rsidRPr="00904699">
              <w:t>Компоненты электрики, пневматики, гидравлики исполнены для европейского рынка, промаркированы и идентифицированы в соответствии со схемами, прилагаемыми к оборудованию.</w:t>
            </w:r>
          </w:p>
        </w:tc>
        <w:tc>
          <w:tcPr>
            <w:tcW w:w="1605" w:type="dxa"/>
            <w:shd w:val="clear" w:color="auto" w:fill="auto"/>
          </w:tcPr>
          <w:p w14:paraId="34779E2A" w14:textId="77777777" w:rsidR="008A3114" w:rsidRPr="001230F9" w:rsidRDefault="008A3114" w:rsidP="001230F9">
            <w:pPr>
              <w:ind w:firstLine="494"/>
              <w:jc w:val="both"/>
            </w:pPr>
          </w:p>
        </w:tc>
      </w:tr>
      <w:tr w:rsidR="008A3114" w:rsidRPr="004E77DE" w14:paraId="2C0BE8D4" w14:textId="77777777" w:rsidTr="008A3114">
        <w:tc>
          <w:tcPr>
            <w:tcW w:w="816" w:type="dxa"/>
            <w:shd w:val="clear" w:color="auto" w:fill="auto"/>
          </w:tcPr>
          <w:p w14:paraId="2AC3BEE3" w14:textId="6405B2A3" w:rsidR="008A3114" w:rsidRPr="00D139E2" w:rsidRDefault="004D6EF0" w:rsidP="00B9009E">
            <w:pPr>
              <w:jc w:val="center"/>
            </w:pPr>
            <w:r>
              <w:t>5.6</w:t>
            </w:r>
            <w:r w:rsidR="008A3114" w:rsidRPr="00D139E2">
              <w:t>.11.</w:t>
            </w:r>
          </w:p>
        </w:tc>
        <w:tc>
          <w:tcPr>
            <w:tcW w:w="7184" w:type="dxa"/>
            <w:shd w:val="clear" w:color="auto" w:fill="auto"/>
          </w:tcPr>
          <w:p w14:paraId="327ED35F" w14:textId="77777777" w:rsidR="008A3114" w:rsidRPr="00140D1A" w:rsidRDefault="008A3114" w:rsidP="00FD1835">
            <w:pPr>
              <w:ind w:firstLine="494"/>
              <w:jc w:val="both"/>
            </w:pPr>
            <w:r w:rsidRPr="00904699">
              <w:t>Все кабел</w:t>
            </w:r>
            <w:r w:rsidR="00FD1835">
              <w:t>и</w:t>
            </w:r>
            <w:r w:rsidRPr="00904699">
              <w:t xml:space="preserve"> должны быть максимально спрятаны внутрь конструкции, а если конструктивно необходимо их наличие снаружи, то должны быть  закрыты гладкими без пазов и складок рукавами, которые обеспечивают их легкую очистку.</w:t>
            </w:r>
          </w:p>
        </w:tc>
        <w:tc>
          <w:tcPr>
            <w:tcW w:w="1605" w:type="dxa"/>
            <w:shd w:val="clear" w:color="auto" w:fill="auto"/>
          </w:tcPr>
          <w:p w14:paraId="467FB33C" w14:textId="77777777" w:rsidR="008A3114" w:rsidRPr="00140D1A" w:rsidRDefault="008A3114" w:rsidP="00B9009E">
            <w:pPr>
              <w:ind w:firstLine="494"/>
              <w:jc w:val="both"/>
            </w:pPr>
          </w:p>
        </w:tc>
      </w:tr>
      <w:tr w:rsidR="008A3114" w:rsidRPr="004E77DE" w14:paraId="4FEB10F4" w14:textId="77777777" w:rsidTr="008A3114">
        <w:tc>
          <w:tcPr>
            <w:tcW w:w="816" w:type="dxa"/>
            <w:shd w:val="clear" w:color="auto" w:fill="auto"/>
          </w:tcPr>
          <w:p w14:paraId="5FEFD34C" w14:textId="3EF90625" w:rsidR="008A3114" w:rsidRPr="004E77DE" w:rsidRDefault="004D6EF0" w:rsidP="00B9009E">
            <w:pPr>
              <w:jc w:val="center"/>
            </w:pPr>
            <w:r>
              <w:t>5.6</w:t>
            </w:r>
            <w:r w:rsidR="008A3114" w:rsidRPr="004E77DE">
              <w:t>.12.</w:t>
            </w:r>
          </w:p>
        </w:tc>
        <w:tc>
          <w:tcPr>
            <w:tcW w:w="7184" w:type="dxa"/>
            <w:shd w:val="clear" w:color="auto" w:fill="auto"/>
          </w:tcPr>
          <w:p w14:paraId="0E89F2FD" w14:textId="77777777" w:rsidR="008A3114" w:rsidRPr="004E77DE" w:rsidRDefault="008A3114" w:rsidP="00B9009E">
            <w:pPr>
              <w:ind w:firstLine="494"/>
              <w:jc w:val="both"/>
            </w:pPr>
            <w:r w:rsidRPr="00904699">
              <w:t>Сварные швы должны быть выполнены с применением присадочных материалов того же качества, что и материалы подлежащие сварке. Угловые сварные швы должны быть зашлифованы до радиуса не менее 3 мм. Стыковые сварные швы должны быть сглажены до уровня поверхности.</w:t>
            </w:r>
          </w:p>
        </w:tc>
        <w:tc>
          <w:tcPr>
            <w:tcW w:w="1605" w:type="dxa"/>
            <w:shd w:val="clear" w:color="auto" w:fill="auto"/>
          </w:tcPr>
          <w:p w14:paraId="5D3B885C" w14:textId="77777777" w:rsidR="008A3114" w:rsidRPr="004E77DE" w:rsidRDefault="008A3114" w:rsidP="00B9009E">
            <w:pPr>
              <w:ind w:firstLine="494"/>
              <w:jc w:val="both"/>
            </w:pPr>
          </w:p>
        </w:tc>
      </w:tr>
      <w:tr w:rsidR="008A3114" w:rsidRPr="004E77DE" w14:paraId="3AE87D66" w14:textId="77777777" w:rsidTr="008A3114">
        <w:tc>
          <w:tcPr>
            <w:tcW w:w="816" w:type="dxa"/>
            <w:shd w:val="clear" w:color="auto" w:fill="auto"/>
          </w:tcPr>
          <w:p w14:paraId="07F65130" w14:textId="323864D8" w:rsidR="008A3114" w:rsidRPr="004E77DE" w:rsidRDefault="004D6EF0" w:rsidP="00B9009E">
            <w:pPr>
              <w:jc w:val="center"/>
            </w:pPr>
            <w:r>
              <w:t>5.6</w:t>
            </w:r>
            <w:r w:rsidR="008A3114">
              <w:t>.13.</w:t>
            </w:r>
          </w:p>
        </w:tc>
        <w:tc>
          <w:tcPr>
            <w:tcW w:w="7184" w:type="dxa"/>
            <w:shd w:val="clear" w:color="auto" w:fill="auto"/>
          </w:tcPr>
          <w:p w14:paraId="0F954B2C" w14:textId="40833BC2" w:rsidR="008A3114" w:rsidRDefault="008A3114" w:rsidP="00904699">
            <w:pPr>
              <w:ind w:firstLine="494"/>
              <w:jc w:val="both"/>
            </w:pPr>
            <w:r>
              <w:t xml:space="preserve">Габаритные размеры оборудования размещаемого в помещении </w:t>
            </w:r>
            <w:r w:rsidR="004D6EF0">
              <w:t>319</w:t>
            </w:r>
            <w:r>
              <w:t>, согласно прилагаемой схемы</w:t>
            </w:r>
            <w:r w:rsidR="00F67D9C">
              <w:t xml:space="preserve"> в Приложении 1</w:t>
            </w:r>
            <w:r>
              <w:t>, должны вписываться в размеры помещения с соблюдением требований по охране труда.</w:t>
            </w:r>
          </w:p>
          <w:p w14:paraId="6D719B51" w14:textId="77777777" w:rsidR="008A3114" w:rsidRDefault="008A3114" w:rsidP="00904699">
            <w:pPr>
              <w:ind w:firstLine="494"/>
              <w:jc w:val="both"/>
            </w:pPr>
            <w:r>
              <w:t xml:space="preserve">     Требования по соблюдению расстояния для транспортировки продукции не менее 1м по ширине проезда. Пространство для работы персонала в любой рабочей зоне не менее 1м, для технического обслуживания не менее 0,8м, расстояние в необслуживаемых проходах не менее 0,5м.</w:t>
            </w:r>
          </w:p>
          <w:p w14:paraId="3A606571" w14:textId="29DDAA2D" w:rsidR="008A3114" w:rsidRPr="00904699" w:rsidRDefault="008A3114" w:rsidP="005B3EB0">
            <w:pPr>
              <w:ind w:firstLine="494"/>
              <w:jc w:val="both"/>
            </w:pPr>
            <w:r>
              <w:t xml:space="preserve">     Расстановка, комплектность перечисленного оборудования может меняться при согласовании проекта, но без ущерба эргономики, требований безопасности и ущерба производительности.</w:t>
            </w:r>
          </w:p>
        </w:tc>
        <w:tc>
          <w:tcPr>
            <w:tcW w:w="1605" w:type="dxa"/>
            <w:shd w:val="clear" w:color="auto" w:fill="auto"/>
          </w:tcPr>
          <w:p w14:paraId="1F207300" w14:textId="77777777" w:rsidR="008A3114" w:rsidRPr="00904699" w:rsidRDefault="008A3114" w:rsidP="00904699">
            <w:pPr>
              <w:ind w:firstLine="494"/>
              <w:jc w:val="both"/>
            </w:pPr>
          </w:p>
        </w:tc>
      </w:tr>
      <w:tr w:rsidR="008A3114" w:rsidRPr="004E77DE" w14:paraId="2719185C" w14:textId="77777777" w:rsidTr="008A3114">
        <w:tc>
          <w:tcPr>
            <w:tcW w:w="816" w:type="dxa"/>
            <w:shd w:val="clear" w:color="auto" w:fill="auto"/>
          </w:tcPr>
          <w:p w14:paraId="3227BD44" w14:textId="0B608224" w:rsidR="008A3114" w:rsidRPr="004E77DE" w:rsidRDefault="004D6EF0" w:rsidP="00B9009E">
            <w:pPr>
              <w:jc w:val="center"/>
            </w:pPr>
            <w:r>
              <w:t>5.6</w:t>
            </w:r>
            <w:r w:rsidR="00D13D19">
              <w:t>.14</w:t>
            </w:r>
            <w:r w:rsidR="008A3114">
              <w:t>.</w:t>
            </w:r>
          </w:p>
        </w:tc>
        <w:tc>
          <w:tcPr>
            <w:tcW w:w="7184" w:type="dxa"/>
            <w:shd w:val="clear" w:color="auto" w:fill="auto"/>
          </w:tcPr>
          <w:p w14:paraId="3994B8CA" w14:textId="77777777" w:rsidR="008A3114" w:rsidRPr="00904699" w:rsidRDefault="008A3114" w:rsidP="00B9009E">
            <w:pPr>
              <w:ind w:firstLine="494"/>
              <w:jc w:val="both"/>
            </w:pPr>
            <w:r w:rsidRPr="00904699">
              <w:t>Степень защиты электрооборудования не ниже IP53.</w:t>
            </w:r>
          </w:p>
        </w:tc>
        <w:tc>
          <w:tcPr>
            <w:tcW w:w="1605" w:type="dxa"/>
            <w:shd w:val="clear" w:color="auto" w:fill="auto"/>
          </w:tcPr>
          <w:p w14:paraId="1981E41E" w14:textId="77777777" w:rsidR="008A3114" w:rsidRPr="00904699" w:rsidRDefault="008A3114" w:rsidP="008A3114">
            <w:pPr>
              <w:jc w:val="both"/>
            </w:pPr>
          </w:p>
        </w:tc>
      </w:tr>
      <w:tr w:rsidR="008A3114" w:rsidRPr="004E77DE" w14:paraId="05C9AC91" w14:textId="77777777" w:rsidTr="008A3114">
        <w:tc>
          <w:tcPr>
            <w:tcW w:w="816" w:type="dxa"/>
            <w:shd w:val="clear" w:color="auto" w:fill="auto"/>
          </w:tcPr>
          <w:p w14:paraId="08C84383" w14:textId="12D51494" w:rsidR="008A3114" w:rsidRPr="004E77DE" w:rsidRDefault="004D6EF0" w:rsidP="00B9009E">
            <w:pPr>
              <w:jc w:val="center"/>
            </w:pPr>
            <w:r>
              <w:t>5.6</w:t>
            </w:r>
            <w:r w:rsidR="00D13D19">
              <w:t>.15</w:t>
            </w:r>
            <w:r w:rsidR="008A3114">
              <w:t>.</w:t>
            </w:r>
          </w:p>
        </w:tc>
        <w:tc>
          <w:tcPr>
            <w:tcW w:w="7184" w:type="dxa"/>
            <w:shd w:val="clear" w:color="auto" w:fill="auto"/>
          </w:tcPr>
          <w:p w14:paraId="05D2B403" w14:textId="77777777" w:rsidR="008A3114" w:rsidRDefault="008A3114" w:rsidP="00904699">
            <w:pPr>
              <w:ind w:firstLine="494"/>
              <w:jc w:val="both"/>
            </w:pPr>
            <w:r>
              <w:t>Имеющиеся энергоносители на предлагаемом месте установки:</w:t>
            </w:r>
          </w:p>
          <w:p w14:paraId="7F508C23" w14:textId="77777777" w:rsidR="008A3114" w:rsidRDefault="008A3114" w:rsidP="00904699">
            <w:pPr>
              <w:ind w:firstLine="494"/>
              <w:jc w:val="both"/>
            </w:pPr>
            <w:r>
              <w:t>сжатый воздух 0,6 МПа;</w:t>
            </w:r>
          </w:p>
          <w:p w14:paraId="501D0BA2" w14:textId="77777777" w:rsidR="008A3114" w:rsidRPr="00904699" w:rsidRDefault="008A3114" w:rsidP="00904699">
            <w:pPr>
              <w:ind w:firstLine="494"/>
              <w:jc w:val="both"/>
            </w:pPr>
            <w:r>
              <w:t xml:space="preserve">электроэнергия, напряжение 220В/380В(3ф), рабочая частота </w:t>
            </w:r>
            <w:r>
              <w:lastRenderedPageBreak/>
              <w:t>50Гц.</w:t>
            </w:r>
          </w:p>
        </w:tc>
        <w:tc>
          <w:tcPr>
            <w:tcW w:w="1605" w:type="dxa"/>
            <w:shd w:val="clear" w:color="auto" w:fill="auto"/>
          </w:tcPr>
          <w:p w14:paraId="05541581" w14:textId="77777777" w:rsidR="008A3114" w:rsidRPr="00904699" w:rsidRDefault="008A3114" w:rsidP="00904699">
            <w:pPr>
              <w:ind w:firstLine="494"/>
              <w:jc w:val="both"/>
            </w:pPr>
          </w:p>
        </w:tc>
      </w:tr>
    </w:tbl>
    <w:p w14:paraId="2AB8DB87" w14:textId="77777777" w:rsidR="00606517" w:rsidRDefault="00606517" w:rsidP="00FF629E">
      <w:pPr>
        <w:pStyle w:val="justify"/>
        <w:jc w:val="center"/>
        <w:rPr>
          <w:b/>
          <w:sz w:val="28"/>
          <w:szCs w:val="28"/>
        </w:rPr>
      </w:pPr>
    </w:p>
    <w:p w14:paraId="57CC2BC3" w14:textId="77777777" w:rsidR="0061787D" w:rsidRDefault="0061787D" w:rsidP="00FF629E">
      <w:pPr>
        <w:pStyle w:val="justify"/>
        <w:jc w:val="center"/>
        <w:rPr>
          <w:b/>
          <w:sz w:val="28"/>
          <w:szCs w:val="28"/>
        </w:rPr>
      </w:pPr>
    </w:p>
    <w:p w14:paraId="10CA8863" w14:textId="54BD2A86" w:rsidR="00C306CF" w:rsidRPr="004E77DE" w:rsidRDefault="00C306CF" w:rsidP="00FF629E">
      <w:pPr>
        <w:pStyle w:val="justify"/>
        <w:jc w:val="center"/>
        <w:rPr>
          <w:b/>
          <w:sz w:val="28"/>
          <w:szCs w:val="28"/>
        </w:rPr>
      </w:pPr>
      <w:r w:rsidRPr="004E77DE">
        <w:rPr>
          <w:b/>
          <w:sz w:val="28"/>
          <w:szCs w:val="28"/>
        </w:rPr>
        <w:t xml:space="preserve">Раздел </w:t>
      </w:r>
      <w:r w:rsidR="002A1FCD">
        <w:rPr>
          <w:b/>
          <w:sz w:val="28"/>
          <w:szCs w:val="28"/>
        </w:rPr>
        <w:t>7</w:t>
      </w:r>
      <w:r w:rsidRPr="004E77DE">
        <w:rPr>
          <w:b/>
          <w:sz w:val="28"/>
          <w:szCs w:val="28"/>
        </w:rPr>
        <w:t>.</w:t>
      </w:r>
    </w:p>
    <w:p w14:paraId="44DEF63C" w14:textId="77777777" w:rsidR="00C306CF" w:rsidRDefault="00C306CF" w:rsidP="007116BB">
      <w:pPr>
        <w:pStyle w:val="justify"/>
        <w:jc w:val="center"/>
        <w:rPr>
          <w:b/>
          <w:sz w:val="28"/>
          <w:szCs w:val="28"/>
        </w:rPr>
      </w:pPr>
      <w:r w:rsidRPr="004E77DE">
        <w:rPr>
          <w:b/>
          <w:sz w:val="28"/>
          <w:szCs w:val="28"/>
        </w:rPr>
        <w:t>Дополнительные требования</w:t>
      </w:r>
      <w:r w:rsidR="007116BB">
        <w:rPr>
          <w:b/>
          <w:sz w:val="28"/>
          <w:szCs w:val="28"/>
        </w:rPr>
        <w:t>.</w:t>
      </w:r>
    </w:p>
    <w:p w14:paraId="38994572" w14:textId="77777777" w:rsidR="00126A1B" w:rsidRPr="004E77DE" w:rsidRDefault="00126A1B" w:rsidP="007116BB">
      <w:pPr>
        <w:pStyle w:val="justify"/>
        <w:jc w:val="center"/>
        <w:rPr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7216"/>
        <w:gridCol w:w="1573"/>
      </w:tblGrid>
      <w:tr w:rsidR="00AE50BC" w:rsidRPr="004E77DE" w14:paraId="4AAC5609" w14:textId="77777777" w:rsidTr="00AE50BC">
        <w:trPr>
          <w:trHeight w:val="693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B0A0499" w14:textId="77777777" w:rsidR="00AE50BC" w:rsidRPr="00AE50BC" w:rsidRDefault="00AE50BC" w:rsidP="002F3609">
            <w:pPr>
              <w:jc w:val="center"/>
              <w:rPr>
                <w:b/>
              </w:rPr>
            </w:pPr>
            <w:r w:rsidRPr="00AE50BC">
              <w:rPr>
                <w:b/>
              </w:rPr>
              <w:t>№ п/п</w:t>
            </w:r>
          </w:p>
        </w:tc>
        <w:tc>
          <w:tcPr>
            <w:tcW w:w="7216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A5F47C8" w14:textId="77777777" w:rsidR="00AE50BC" w:rsidRPr="00AE50BC" w:rsidRDefault="00AE50BC" w:rsidP="002F3609">
            <w:pPr>
              <w:jc w:val="center"/>
              <w:rPr>
                <w:b/>
              </w:rPr>
            </w:pPr>
            <w:r w:rsidRPr="00AE50BC">
              <w:rPr>
                <w:b/>
              </w:rPr>
              <w:t>Требования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451BA92" w14:textId="77777777" w:rsidR="00AE50BC" w:rsidRPr="00AE50BC" w:rsidRDefault="00AE50BC" w:rsidP="002F3609">
            <w:pPr>
              <w:jc w:val="center"/>
              <w:rPr>
                <w:b/>
                <w:sz w:val="20"/>
                <w:szCs w:val="20"/>
              </w:rPr>
            </w:pPr>
            <w:r w:rsidRPr="00AE50BC">
              <w:rPr>
                <w:b/>
                <w:sz w:val="20"/>
                <w:szCs w:val="20"/>
              </w:rPr>
              <w:t>Соответствие требованиям</w:t>
            </w:r>
          </w:p>
          <w:p w14:paraId="3E6F30B5" w14:textId="77777777" w:rsidR="00AE50BC" w:rsidRPr="004E77DE" w:rsidRDefault="00AE50BC" w:rsidP="002F3609">
            <w:pPr>
              <w:jc w:val="center"/>
            </w:pPr>
            <w:r w:rsidRPr="00AE50BC">
              <w:rPr>
                <w:b/>
                <w:sz w:val="20"/>
                <w:szCs w:val="20"/>
              </w:rPr>
              <w:t>(«ДА»/«НЕТ»)</w:t>
            </w:r>
          </w:p>
        </w:tc>
      </w:tr>
      <w:tr w:rsidR="008A3114" w:rsidRPr="004E77DE" w14:paraId="7297187B" w14:textId="77777777" w:rsidTr="008A3114">
        <w:trPr>
          <w:trHeight w:val="693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6D7FA5" w14:textId="3CD7CE3C" w:rsidR="008A3114" w:rsidRPr="004E77DE" w:rsidRDefault="002A1FCD" w:rsidP="007B6597">
            <w:pPr>
              <w:spacing w:line="276" w:lineRule="auto"/>
              <w:ind w:right="-57"/>
              <w:rPr>
                <w:lang w:eastAsia="en-US"/>
              </w:rPr>
            </w:pPr>
            <w:r>
              <w:rPr>
                <w:lang w:eastAsia="en-US"/>
              </w:rPr>
              <w:t>5.7.1</w:t>
            </w:r>
            <w:r w:rsidR="008A3114" w:rsidRPr="004E77DE">
              <w:rPr>
                <w:lang w:eastAsia="en-US"/>
              </w:rPr>
              <w:t xml:space="preserve">. </w:t>
            </w:r>
          </w:p>
        </w:tc>
        <w:tc>
          <w:tcPr>
            <w:tcW w:w="7216" w:type="dxa"/>
            <w:tcBorders>
              <w:top w:val="single" w:sz="4" w:space="0" w:color="auto"/>
            </w:tcBorders>
            <w:shd w:val="clear" w:color="auto" w:fill="auto"/>
          </w:tcPr>
          <w:p w14:paraId="5032EE76" w14:textId="77777777" w:rsidR="008A3114" w:rsidRDefault="008A3114" w:rsidP="00EF75BE">
            <w:pPr>
              <w:jc w:val="both"/>
              <w:rPr>
                <w:lang w:eastAsia="en-US"/>
              </w:rPr>
            </w:pPr>
            <w:r w:rsidRPr="007B6597">
              <w:rPr>
                <w:lang w:eastAsia="en-US"/>
              </w:rPr>
              <w:t xml:space="preserve">Материал  </w:t>
            </w:r>
            <w:r w:rsidR="008530CB">
              <w:rPr>
                <w:lang w:eastAsia="en-US"/>
              </w:rPr>
              <w:t xml:space="preserve">металлических поверхностей, </w:t>
            </w:r>
            <w:r w:rsidRPr="007B6597">
              <w:rPr>
                <w:lang w:eastAsia="en-US"/>
              </w:rPr>
              <w:t>контактирующих с продук</w:t>
            </w:r>
            <w:r w:rsidR="00EF75BE">
              <w:rPr>
                <w:lang w:eastAsia="en-US"/>
              </w:rPr>
              <w:t>цией</w:t>
            </w:r>
            <w:r w:rsidRPr="007B6597">
              <w:rPr>
                <w:lang w:eastAsia="en-US"/>
              </w:rPr>
              <w:t xml:space="preserve"> </w:t>
            </w:r>
            <w:r w:rsidR="00782D00">
              <w:rPr>
                <w:lang w:eastAsia="en-US"/>
              </w:rPr>
              <w:t>и</w:t>
            </w:r>
            <w:r w:rsidRPr="007B6597">
              <w:rPr>
                <w:lang w:eastAsia="en-US"/>
              </w:rPr>
              <w:t xml:space="preserve"> не контактирующих с продук</w:t>
            </w:r>
            <w:r w:rsidR="00EF75BE">
              <w:rPr>
                <w:lang w:eastAsia="en-US"/>
              </w:rPr>
              <w:t>цией</w:t>
            </w:r>
            <w:r w:rsidRPr="007B6597">
              <w:rPr>
                <w:lang w:eastAsia="en-US"/>
              </w:rPr>
              <w:t xml:space="preserve"> – сталь AISI 304. </w:t>
            </w:r>
            <w:r w:rsidR="00782D00">
              <w:rPr>
                <w:lang w:eastAsia="en-US"/>
              </w:rPr>
              <w:t xml:space="preserve">Не допускается использование окрашенных поверхностей. </w:t>
            </w:r>
            <w:r w:rsidRPr="007B6597">
              <w:rPr>
                <w:lang w:eastAsia="en-US"/>
              </w:rPr>
              <w:t>Материалы должны быть стойкими к 6% Н</w:t>
            </w:r>
            <w:r w:rsidRPr="00FD1835">
              <w:rPr>
                <w:vertAlign w:val="subscript"/>
                <w:lang w:eastAsia="en-US"/>
              </w:rPr>
              <w:t>2</w:t>
            </w:r>
            <w:r w:rsidRPr="007B6597">
              <w:rPr>
                <w:lang w:eastAsia="en-US"/>
              </w:rPr>
              <w:t>О</w:t>
            </w:r>
            <w:r w:rsidRPr="00FD1835">
              <w:rPr>
                <w:vertAlign w:val="subscript"/>
                <w:lang w:eastAsia="en-US"/>
              </w:rPr>
              <w:t>2</w:t>
            </w:r>
            <w:r w:rsidRPr="007B6597">
              <w:rPr>
                <w:lang w:eastAsia="en-US"/>
              </w:rPr>
              <w:t xml:space="preserve"> (перекиси водорода).</w:t>
            </w:r>
          </w:p>
          <w:p w14:paraId="13C6B7C2" w14:textId="209EB7F6" w:rsidR="00EF75BE" w:rsidRPr="004E77DE" w:rsidRDefault="00EF75BE" w:rsidP="00EF75BE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Допускается исполнение регулировочных креплений, опорных креплений из алюминия и его сплавов. Применение чёрных металлов, подверженных коррозии не допускается. 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498446A6" w14:textId="77777777" w:rsidR="008A3114" w:rsidRPr="004E77DE" w:rsidRDefault="008A3114" w:rsidP="009E7DDD">
            <w:pPr>
              <w:jc w:val="both"/>
              <w:rPr>
                <w:lang w:eastAsia="en-US"/>
              </w:rPr>
            </w:pPr>
          </w:p>
        </w:tc>
      </w:tr>
      <w:tr w:rsidR="008A3114" w:rsidRPr="004E77DE" w14:paraId="12F98DAE" w14:textId="77777777" w:rsidTr="008A3114">
        <w:trPr>
          <w:trHeight w:val="376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932025" w14:textId="28A9E9FB" w:rsidR="008A3114" w:rsidRPr="004E77DE" w:rsidRDefault="002A1FCD" w:rsidP="00C7704A">
            <w:pPr>
              <w:spacing w:line="276" w:lineRule="auto"/>
              <w:ind w:right="-57"/>
            </w:pPr>
            <w:r>
              <w:t>5.7</w:t>
            </w:r>
            <w:r w:rsidR="008A3114">
              <w:t xml:space="preserve">.2. </w:t>
            </w:r>
          </w:p>
        </w:tc>
        <w:tc>
          <w:tcPr>
            <w:tcW w:w="7216" w:type="dxa"/>
            <w:tcBorders>
              <w:top w:val="single" w:sz="4" w:space="0" w:color="auto"/>
            </w:tcBorders>
            <w:shd w:val="clear" w:color="auto" w:fill="auto"/>
          </w:tcPr>
          <w:p w14:paraId="0C44EFDB" w14:textId="20CA118D" w:rsidR="008A3114" w:rsidRPr="004E77DE" w:rsidRDefault="008A3114" w:rsidP="00EF75BE">
            <w:pPr>
              <w:jc w:val="both"/>
            </w:pPr>
            <w:r w:rsidRPr="007B6597">
              <w:t>Шероховатость наружных поверхностей</w:t>
            </w:r>
            <w:r w:rsidR="00FD1835">
              <w:t xml:space="preserve"> гладкая</w:t>
            </w:r>
            <w:r w:rsidRPr="007B6597">
              <w:t>.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4BB251D1" w14:textId="77777777" w:rsidR="008A3114" w:rsidRPr="004E77DE" w:rsidRDefault="008A3114" w:rsidP="007116BB">
            <w:pPr>
              <w:jc w:val="both"/>
            </w:pPr>
          </w:p>
        </w:tc>
      </w:tr>
      <w:tr w:rsidR="008A3114" w:rsidRPr="004E77DE" w14:paraId="1014601B" w14:textId="77777777" w:rsidTr="008A3114">
        <w:trPr>
          <w:trHeight w:val="604"/>
        </w:trPr>
        <w:tc>
          <w:tcPr>
            <w:tcW w:w="817" w:type="dxa"/>
            <w:shd w:val="clear" w:color="auto" w:fill="auto"/>
            <w:vAlign w:val="center"/>
          </w:tcPr>
          <w:p w14:paraId="0ABCFC05" w14:textId="65341675" w:rsidR="008A3114" w:rsidRPr="004E77DE" w:rsidRDefault="002A1FCD" w:rsidP="00C7704A">
            <w:pPr>
              <w:spacing w:line="276" w:lineRule="auto"/>
              <w:ind w:right="-57"/>
            </w:pPr>
            <w:r>
              <w:t>5.7</w:t>
            </w:r>
            <w:r w:rsidR="008A3114">
              <w:t>.3.</w:t>
            </w:r>
          </w:p>
        </w:tc>
        <w:tc>
          <w:tcPr>
            <w:tcW w:w="7216" w:type="dxa"/>
            <w:tcBorders>
              <w:top w:val="single" w:sz="4" w:space="0" w:color="auto"/>
            </w:tcBorders>
            <w:shd w:val="clear" w:color="auto" w:fill="auto"/>
          </w:tcPr>
          <w:p w14:paraId="0F1CFAF3" w14:textId="275032B2" w:rsidR="008A3114" w:rsidRPr="006621BE" w:rsidRDefault="008A3114" w:rsidP="000E732C">
            <w:pPr>
              <w:jc w:val="both"/>
            </w:pPr>
            <w:r w:rsidRPr="007B6597">
              <w:t xml:space="preserve">Оборудование должно иметь </w:t>
            </w:r>
            <w:r w:rsidR="000E732C">
              <w:t>упаковку</w:t>
            </w:r>
            <w:r w:rsidRPr="007B6597">
              <w:t xml:space="preserve">, которая </w:t>
            </w:r>
            <w:r w:rsidR="000E732C">
              <w:t>обеспечивает</w:t>
            </w:r>
            <w:r w:rsidRPr="007B6597">
              <w:t xml:space="preserve"> сохранность </w:t>
            </w:r>
            <w:r w:rsidR="006621BE">
              <w:t>оборудования во время перевозки</w:t>
            </w:r>
            <w:r w:rsidR="006621BE" w:rsidRPr="006621BE">
              <w:t xml:space="preserve"> </w:t>
            </w:r>
            <w:r w:rsidR="006621BE">
              <w:t>с учётом перегрузки оборудования и выбранным способом доставки.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shd w:val="clear" w:color="auto" w:fill="auto"/>
          </w:tcPr>
          <w:p w14:paraId="65D3F96B" w14:textId="77777777" w:rsidR="008A3114" w:rsidRPr="004E77DE" w:rsidRDefault="008A3114" w:rsidP="007116BB">
            <w:pPr>
              <w:jc w:val="both"/>
            </w:pPr>
          </w:p>
        </w:tc>
      </w:tr>
    </w:tbl>
    <w:p w14:paraId="1A4E6D15" w14:textId="77777777" w:rsidR="002A1FCD" w:rsidRDefault="002A1FCD" w:rsidP="00B9009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14:paraId="3B01DA86" w14:textId="2EE97B62" w:rsidR="007B6597" w:rsidRDefault="00A70CF3" w:rsidP="00B9009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</w:t>
      </w:r>
      <w:r w:rsidR="002A1FCD">
        <w:rPr>
          <w:b/>
          <w:sz w:val="28"/>
          <w:szCs w:val="28"/>
        </w:rPr>
        <w:t>8</w:t>
      </w:r>
      <w:r w:rsidR="007B6597">
        <w:rPr>
          <w:b/>
          <w:sz w:val="28"/>
          <w:szCs w:val="28"/>
        </w:rPr>
        <w:t>.</w:t>
      </w:r>
    </w:p>
    <w:p w14:paraId="51290817" w14:textId="77777777" w:rsidR="007B6597" w:rsidRDefault="007B6597" w:rsidP="00B9009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7B6597">
        <w:rPr>
          <w:b/>
          <w:sz w:val="28"/>
          <w:szCs w:val="28"/>
        </w:rPr>
        <w:t>Требования к документации.</w:t>
      </w:r>
    </w:p>
    <w:p w14:paraId="2E284A26" w14:textId="77777777" w:rsidR="007B6597" w:rsidRDefault="007B6597" w:rsidP="00B9009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7229"/>
        <w:gridCol w:w="1560"/>
      </w:tblGrid>
      <w:tr w:rsidR="00AE50BC" w:rsidRPr="004E77DE" w14:paraId="27EF92E2" w14:textId="77777777" w:rsidTr="00AE50BC">
        <w:trPr>
          <w:trHeight w:val="693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AB16DF1" w14:textId="77777777" w:rsidR="00AE50BC" w:rsidRPr="00AE50BC" w:rsidRDefault="00AE50BC" w:rsidP="002F3609">
            <w:pPr>
              <w:jc w:val="center"/>
              <w:rPr>
                <w:b/>
              </w:rPr>
            </w:pPr>
            <w:r w:rsidRPr="00AE50BC">
              <w:rPr>
                <w:b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3D3A418" w14:textId="77777777" w:rsidR="00AE50BC" w:rsidRPr="00AE50BC" w:rsidRDefault="00AE50BC" w:rsidP="002F3609">
            <w:pPr>
              <w:jc w:val="center"/>
              <w:rPr>
                <w:b/>
              </w:rPr>
            </w:pPr>
            <w:r w:rsidRPr="00AE50BC">
              <w:rPr>
                <w:b/>
              </w:rPr>
              <w:t>Требования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94B1BFD" w14:textId="77777777" w:rsidR="00AE50BC" w:rsidRPr="00AE50BC" w:rsidRDefault="00AE50BC" w:rsidP="002F3609">
            <w:pPr>
              <w:jc w:val="center"/>
              <w:rPr>
                <w:b/>
                <w:sz w:val="20"/>
                <w:szCs w:val="20"/>
              </w:rPr>
            </w:pPr>
            <w:r w:rsidRPr="00AE50BC">
              <w:rPr>
                <w:b/>
                <w:sz w:val="20"/>
                <w:szCs w:val="20"/>
              </w:rPr>
              <w:t>Соответствие требованиям</w:t>
            </w:r>
          </w:p>
          <w:p w14:paraId="617D88A2" w14:textId="77777777" w:rsidR="00AE50BC" w:rsidRPr="004E77DE" w:rsidRDefault="00AE50BC" w:rsidP="002F3609">
            <w:pPr>
              <w:jc w:val="center"/>
            </w:pPr>
            <w:r w:rsidRPr="00AE50BC">
              <w:rPr>
                <w:b/>
                <w:sz w:val="20"/>
                <w:szCs w:val="20"/>
              </w:rPr>
              <w:t>(«ДА»/«НЕТ»)</w:t>
            </w:r>
          </w:p>
        </w:tc>
      </w:tr>
      <w:tr w:rsidR="008A3114" w:rsidRPr="004E77DE" w14:paraId="2143334D" w14:textId="77777777" w:rsidTr="00AE50BC">
        <w:trPr>
          <w:trHeight w:val="268"/>
        </w:trPr>
        <w:tc>
          <w:tcPr>
            <w:tcW w:w="817" w:type="dxa"/>
            <w:shd w:val="clear" w:color="auto" w:fill="auto"/>
            <w:vAlign w:val="center"/>
          </w:tcPr>
          <w:p w14:paraId="47FDA320" w14:textId="55418B19" w:rsidR="008A3114" w:rsidRDefault="002A1FCD" w:rsidP="00EF75BE">
            <w:pPr>
              <w:spacing w:line="276" w:lineRule="auto"/>
              <w:ind w:right="-57"/>
              <w:rPr>
                <w:lang w:eastAsia="en-US"/>
              </w:rPr>
            </w:pPr>
            <w:r>
              <w:rPr>
                <w:lang w:eastAsia="en-US"/>
              </w:rPr>
              <w:t>5.8</w:t>
            </w:r>
            <w:r w:rsidR="008A3114">
              <w:rPr>
                <w:lang w:eastAsia="en-US"/>
              </w:rPr>
              <w:t>.</w:t>
            </w:r>
            <w:r>
              <w:rPr>
                <w:lang w:eastAsia="en-US"/>
              </w:rPr>
              <w:t>1.</w:t>
            </w:r>
          </w:p>
        </w:tc>
        <w:tc>
          <w:tcPr>
            <w:tcW w:w="7229" w:type="dxa"/>
            <w:shd w:val="clear" w:color="auto" w:fill="auto"/>
          </w:tcPr>
          <w:p w14:paraId="6867EA2C" w14:textId="18B601C7" w:rsidR="008A3114" w:rsidRPr="007B6597" w:rsidRDefault="008A3114" w:rsidP="00652254">
            <w:pPr>
              <w:jc w:val="both"/>
              <w:rPr>
                <w:lang w:eastAsia="en-US"/>
              </w:rPr>
            </w:pPr>
            <w:r w:rsidRPr="00287701">
              <w:rPr>
                <w:lang w:eastAsia="en-US"/>
              </w:rPr>
              <w:t xml:space="preserve">Предоставление </w:t>
            </w:r>
            <w:r w:rsidR="00A1148B">
              <w:rPr>
                <w:lang w:eastAsia="en-US"/>
              </w:rPr>
              <w:t>чертежей оборудования на этапе согласования проекта до проведения приёмочных испытаний</w:t>
            </w:r>
            <w:r w:rsidRPr="00287701">
              <w:rPr>
                <w:lang w:eastAsia="en-US"/>
              </w:rPr>
              <w:t xml:space="preserve"> (Печатный и PDF, языки Русский </w:t>
            </w:r>
            <w:r>
              <w:rPr>
                <w:lang w:eastAsia="en-US"/>
              </w:rPr>
              <w:t xml:space="preserve">и </w:t>
            </w:r>
            <w:r w:rsidRPr="00287701">
              <w:rPr>
                <w:lang w:eastAsia="en-US"/>
              </w:rPr>
              <w:t>Английский</w:t>
            </w:r>
            <w:r w:rsidR="00652254">
              <w:rPr>
                <w:lang w:eastAsia="en-US"/>
              </w:rPr>
              <w:t xml:space="preserve"> </w:t>
            </w:r>
            <w:r w:rsidR="00652254" w:rsidRPr="00652254">
              <w:rPr>
                <w:lang w:eastAsia="en-US"/>
              </w:rPr>
              <w:t>(при использовании)</w:t>
            </w:r>
            <w:r w:rsidR="00652254">
              <w:rPr>
                <w:lang w:eastAsia="en-US"/>
              </w:rPr>
              <w:t xml:space="preserve"> и Русский</w:t>
            </w:r>
            <w:r w:rsidRPr="00287701">
              <w:rPr>
                <w:lang w:eastAsia="en-US"/>
              </w:rPr>
              <w:t>).</w:t>
            </w:r>
          </w:p>
        </w:tc>
        <w:tc>
          <w:tcPr>
            <w:tcW w:w="1560" w:type="dxa"/>
            <w:shd w:val="clear" w:color="auto" w:fill="auto"/>
          </w:tcPr>
          <w:p w14:paraId="758F9B3C" w14:textId="77777777" w:rsidR="008A3114" w:rsidRPr="007B6597" w:rsidRDefault="008A3114" w:rsidP="00C67FF7">
            <w:pPr>
              <w:rPr>
                <w:lang w:eastAsia="en-US"/>
              </w:rPr>
            </w:pPr>
          </w:p>
        </w:tc>
      </w:tr>
      <w:tr w:rsidR="008A3114" w:rsidRPr="004E77DE" w14:paraId="1AC09C23" w14:textId="77777777" w:rsidTr="00AE50BC">
        <w:trPr>
          <w:trHeight w:val="268"/>
        </w:trPr>
        <w:tc>
          <w:tcPr>
            <w:tcW w:w="817" w:type="dxa"/>
            <w:shd w:val="clear" w:color="auto" w:fill="auto"/>
            <w:vAlign w:val="center"/>
          </w:tcPr>
          <w:p w14:paraId="2A13D708" w14:textId="7C8F569D" w:rsidR="008A3114" w:rsidRDefault="002A1FCD" w:rsidP="00EF75BE">
            <w:pPr>
              <w:spacing w:line="276" w:lineRule="auto"/>
              <w:ind w:right="-57"/>
              <w:rPr>
                <w:lang w:eastAsia="en-US"/>
              </w:rPr>
            </w:pPr>
            <w:r w:rsidRPr="005365B1">
              <w:rPr>
                <w:lang w:eastAsia="en-US"/>
              </w:rPr>
              <w:t>5.8</w:t>
            </w:r>
            <w:r w:rsidR="008A3114" w:rsidRPr="005365B1">
              <w:rPr>
                <w:lang w:eastAsia="en-US"/>
              </w:rPr>
              <w:t>.</w:t>
            </w:r>
            <w:r w:rsidR="00465ED6" w:rsidRPr="005365B1">
              <w:rPr>
                <w:lang w:eastAsia="en-US"/>
              </w:rPr>
              <w:t>2</w:t>
            </w:r>
            <w:r w:rsidR="008A3114" w:rsidRPr="005365B1">
              <w:rPr>
                <w:lang w:eastAsia="en-US"/>
              </w:rPr>
              <w:t>.</w:t>
            </w:r>
          </w:p>
        </w:tc>
        <w:tc>
          <w:tcPr>
            <w:tcW w:w="7229" w:type="dxa"/>
            <w:shd w:val="clear" w:color="auto" w:fill="auto"/>
          </w:tcPr>
          <w:p w14:paraId="562D2160" w14:textId="19F73FE7" w:rsidR="008A3114" w:rsidRPr="007B6597" w:rsidRDefault="008A3114" w:rsidP="00652254">
            <w:pPr>
              <w:jc w:val="both"/>
              <w:rPr>
                <w:lang w:eastAsia="en-US"/>
              </w:rPr>
            </w:pPr>
            <w:r w:rsidRPr="00287701">
              <w:rPr>
                <w:lang w:eastAsia="en-US"/>
              </w:rPr>
              <w:t>Наличие документа производителя по содержанию драгоценных металлов в поставляемом оборудовании. Либо документа производителя об их отсутствии (Печатный и PDF, языки Английский</w:t>
            </w:r>
            <w:r w:rsidR="00652254">
              <w:rPr>
                <w:lang w:eastAsia="en-US"/>
              </w:rPr>
              <w:t xml:space="preserve"> </w:t>
            </w:r>
            <w:r w:rsidR="00652254" w:rsidRPr="00652254">
              <w:rPr>
                <w:lang w:eastAsia="en-US"/>
              </w:rPr>
              <w:t>(при использовании)</w:t>
            </w:r>
            <w:r w:rsidRPr="00287701">
              <w:rPr>
                <w:lang w:eastAsia="en-US"/>
              </w:rPr>
              <w:t xml:space="preserve"> и Русский).</w:t>
            </w:r>
          </w:p>
        </w:tc>
        <w:tc>
          <w:tcPr>
            <w:tcW w:w="1560" w:type="dxa"/>
            <w:shd w:val="clear" w:color="auto" w:fill="auto"/>
          </w:tcPr>
          <w:p w14:paraId="1C66470E" w14:textId="77777777" w:rsidR="008A3114" w:rsidRPr="007B6597" w:rsidRDefault="008A3114" w:rsidP="00C67FF7">
            <w:pPr>
              <w:rPr>
                <w:lang w:eastAsia="en-US"/>
              </w:rPr>
            </w:pPr>
          </w:p>
        </w:tc>
      </w:tr>
      <w:tr w:rsidR="008A3114" w:rsidRPr="004E77DE" w14:paraId="42DE4CC5" w14:textId="77777777" w:rsidTr="00AE50BC">
        <w:trPr>
          <w:trHeight w:val="268"/>
        </w:trPr>
        <w:tc>
          <w:tcPr>
            <w:tcW w:w="817" w:type="dxa"/>
            <w:shd w:val="clear" w:color="auto" w:fill="auto"/>
            <w:vAlign w:val="center"/>
          </w:tcPr>
          <w:p w14:paraId="6A329918" w14:textId="26759D23" w:rsidR="008A3114" w:rsidRDefault="002A1FCD" w:rsidP="00EF75BE">
            <w:pPr>
              <w:spacing w:line="276" w:lineRule="auto"/>
              <w:ind w:right="-57"/>
              <w:rPr>
                <w:lang w:eastAsia="en-US"/>
              </w:rPr>
            </w:pPr>
            <w:r>
              <w:rPr>
                <w:lang w:eastAsia="en-US"/>
              </w:rPr>
              <w:t>5.8</w:t>
            </w:r>
            <w:r w:rsidR="008A3114">
              <w:rPr>
                <w:lang w:eastAsia="en-US"/>
              </w:rPr>
              <w:t>.</w:t>
            </w:r>
            <w:r w:rsidR="00465ED6">
              <w:rPr>
                <w:lang w:eastAsia="en-US"/>
              </w:rPr>
              <w:t>3</w:t>
            </w:r>
            <w:r w:rsidR="008A3114">
              <w:rPr>
                <w:lang w:eastAsia="en-US"/>
              </w:rPr>
              <w:t>.</w:t>
            </w:r>
          </w:p>
        </w:tc>
        <w:tc>
          <w:tcPr>
            <w:tcW w:w="7229" w:type="dxa"/>
            <w:shd w:val="clear" w:color="auto" w:fill="auto"/>
          </w:tcPr>
          <w:p w14:paraId="32281845" w14:textId="385E030F" w:rsidR="008A3114" w:rsidRPr="007B6597" w:rsidRDefault="008A3114" w:rsidP="00652254">
            <w:pPr>
              <w:jc w:val="both"/>
              <w:rPr>
                <w:lang w:eastAsia="en-US"/>
              </w:rPr>
            </w:pPr>
            <w:r w:rsidRPr="00287701">
              <w:rPr>
                <w:lang w:eastAsia="en-US"/>
              </w:rPr>
              <w:t>Инструкция по эксплуатации (Печатный и PDF, языки Английский</w:t>
            </w:r>
            <w:r w:rsidR="00CA7D9A">
              <w:rPr>
                <w:lang w:eastAsia="en-US"/>
              </w:rPr>
              <w:t xml:space="preserve"> (при использовании)</w:t>
            </w:r>
            <w:r w:rsidRPr="00287701">
              <w:rPr>
                <w:lang w:eastAsia="en-US"/>
              </w:rPr>
              <w:t xml:space="preserve"> и Русский). Инструкция должна описывать все процедуры по сборке/разборке, переналадке, техническому обслуживанию, рекомен</w:t>
            </w:r>
            <w:r w:rsidR="00CA7D9A">
              <w:rPr>
                <w:lang w:eastAsia="en-US"/>
              </w:rPr>
              <w:t>дации по смазывающим материалам.</w:t>
            </w:r>
            <w:r w:rsidRPr="00287701">
              <w:rPr>
                <w:lang w:eastAsia="en-US"/>
              </w:rPr>
              <w:t xml:space="preserve"> </w:t>
            </w:r>
          </w:p>
        </w:tc>
        <w:tc>
          <w:tcPr>
            <w:tcW w:w="1560" w:type="dxa"/>
            <w:shd w:val="clear" w:color="auto" w:fill="auto"/>
          </w:tcPr>
          <w:p w14:paraId="4737CDC8" w14:textId="77777777" w:rsidR="008A3114" w:rsidRPr="007B6597" w:rsidRDefault="008A3114" w:rsidP="00C67FF7">
            <w:pPr>
              <w:rPr>
                <w:lang w:eastAsia="en-US"/>
              </w:rPr>
            </w:pPr>
          </w:p>
        </w:tc>
      </w:tr>
      <w:tr w:rsidR="008A3114" w:rsidRPr="004E77DE" w14:paraId="303E57A8" w14:textId="77777777" w:rsidTr="00AE50BC">
        <w:trPr>
          <w:trHeight w:val="268"/>
        </w:trPr>
        <w:tc>
          <w:tcPr>
            <w:tcW w:w="817" w:type="dxa"/>
            <w:shd w:val="clear" w:color="auto" w:fill="auto"/>
            <w:vAlign w:val="center"/>
          </w:tcPr>
          <w:p w14:paraId="6533F69C" w14:textId="681B1AD3" w:rsidR="008A3114" w:rsidRDefault="002A1FCD" w:rsidP="002A1FCD">
            <w:pPr>
              <w:spacing w:line="276" w:lineRule="auto"/>
              <w:ind w:right="-57"/>
              <w:rPr>
                <w:lang w:eastAsia="en-US"/>
              </w:rPr>
            </w:pPr>
            <w:r>
              <w:rPr>
                <w:lang w:eastAsia="en-US"/>
              </w:rPr>
              <w:t>5.8</w:t>
            </w:r>
            <w:r w:rsidR="008A3114">
              <w:rPr>
                <w:lang w:eastAsia="en-US"/>
              </w:rPr>
              <w:t>.</w:t>
            </w:r>
            <w:r w:rsidR="00465ED6">
              <w:rPr>
                <w:lang w:eastAsia="en-US"/>
              </w:rPr>
              <w:t>4</w:t>
            </w:r>
            <w:r w:rsidR="008A3114">
              <w:rPr>
                <w:lang w:eastAsia="en-US"/>
              </w:rPr>
              <w:t>.</w:t>
            </w:r>
          </w:p>
        </w:tc>
        <w:tc>
          <w:tcPr>
            <w:tcW w:w="7229" w:type="dxa"/>
            <w:shd w:val="clear" w:color="auto" w:fill="auto"/>
          </w:tcPr>
          <w:p w14:paraId="15889EBC" w14:textId="758DC331" w:rsidR="008A3114" w:rsidRPr="007B6597" w:rsidRDefault="008A3114" w:rsidP="00652254">
            <w:pPr>
              <w:jc w:val="both"/>
              <w:rPr>
                <w:lang w:eastAsia="en-US"/>
              </w:rPr>
            </w:pPr>
            <w:r w:rsidRPr="00287701">
              <w:rPr>
                <w:lang w:eastAsia="en-US"/>
              </w:rPr>
              <w:t>Схемы электрические принципиальные, пневматические, гидравлические, монтажные (Печатный и PDF, языки Английский</w:t>
            </w:r>
            <w:r w:rsidR="00CA7D9A">
              <w:rPr>
                <w:lang w:eastAsia="en-US"/>
              </w:rPr>
              <w:t xml:space="preserve"> </w:t>
            </w:r>
            <w:r w:rsidR="00CA7D9A" w:rsidRPr="00CA7D9A">
              <w:rPr>
                <w:lang w:eastAsia="en-US"/>
              </w:rPr>
              <w:t>(при использовании)</w:t>
            </w:r>
            <w:r w:rsidRPr="00287701">
              <w:rPr>
                <w:lang w:eastAsia="en-US"/>
              </w:rPr>
              <w:t xml:space="preserve"> и Русский).</w:t>
            </w:r>
          </w:p>
        </w:tc>
        <w:tc>
          <w:tcPr>
            <w:tcW w:w="1560" w:type="dxa"/>
            <w:shd w:val="clear" w:color="auto" w:fill="auto"/>
          </w:tcPr>
          <w:p w14:paraId="353E4087" w14:textId="77777777" w:rsidR="008A3114" w:rsidRPr="007B6597" w:rsidRDefault="008A3114" w:rsidP="00C67FF7">
            <w:pPr>
              <w:rPr>
                <w:lang w:eastAsia="en-US"/>
              </w:rPr>
            </w:pPr>
          </w:p>
        </w:tc>
      </w:tr>
      <w:tr w:rsidR="008A3114" w:rsidRPr="004E77DE" w14:paraId="49DDA9DC" w14:textId="77777777" w:rsidTr="00AE50BC">
        <w:trPr>
          <w:trHeight w:val="268"/>
        </w:trPr>
        <w:tc>
          <w:tcPr>
            <w:tcW w:w="817" w:type="dxa"/>
            <w:shd w:val="clear" w:color="auto" w:fill="auto"/>
            <w:vAlign w:val="center"/>
          </w:tcPr>
          <w:p w14:paraId="62B58EFD" w14:textId="4CFEF37D" w:rsidR="008A3114" w:rsidRDefault="002A1FCD" w:rsidP="00EF75BE">
            <w:pPr>
              <w:spacing w:line="276" w:lineRule="auto"/>
              <w:ind w:right="-57"/>
              <w:rPr>
                <w:lang w:eastAsia="en-US"/>
              </w:rPr>
            </w:pPr>
            <w:r>
              <w:rPr>
                <w:lang w:eastAsia="en-US"/>
              </w:rPr>
              <w:t>5.8</w:t>
            </w:r>
            <w:r w:rsidR="008A3114">
              <w:rPr>
                <w:lang w:eastAsia="en-US"/>
              </w:rPr>
              <w:t>.</w:t>
            </w:r>
            <w:r w:rsidR="00465ED6">
              <w:rPr>
                <w:lang w:eastAsia="en-US"/>
              </w:rPr>
              <w:t>5</w:t>
            </w:r>
            <w:r w:rsidR="008A3114">
              <w:rPr>
                <w:lang w:eastAsia="en-US"/>
              </w:rPr>
              <w:t>.</w:t>
            </w:r>
          </w:p>
        </w:tc>
        <w:tc>
          <w:tcPr>
            <w:tcW w:w="7229" w:type="dxa"/>
            <w:shd w:val="clear" w:color="auto" w:fill="auto"/>
          </w:tcPr>
          <w:p w14:paraId="6A3B5A45" w14:textId="23558FE0" w:rsidR="008A3114" w:rsidRPr="007B6597" w:rsidRDefault="008A3114" w:rsidP="00652254">
            <w:pPr>
              <w:jc w:val="both"/>
              <w:rPr>
                <w:lang w:eastAsia="en-US"/>
              </w:rPr>
            </w:pPr>
            <w:r w:rsidRPr="00287701">
              <w:rPr>
                <w:lang w:eastAsia="en-US"/>
              </w:rPr>
              <w:t>Чертежи с действующими габаритными размерами  (Печатный и PDF, языки Английский</w:t>
            </w:r>
            <w:r w:rsidR="00CA7D9A">
              <w:rPr>
                <w:lang w:eastAsia="en-US"/>
              </w:rPr>
              <w:t xml:space="preserve"> </w:t>
            </w:r>
            <w:r w:rsidR="00CA7D9A" w:rsidRPr="00CA7D9A">
              <w:rPr>
                <w:lang w:eastAsia="en-US"/>
              </w:rPr>
              <w:t>(при использовании)</w:t>
            </w:r>
            <w:r w:rsidRPr="00287701">
              <w:rPr>
                <w:lang w:eastAsia="en-US"/>
              </w:rPr>
              <w:t xml:space="preserve"> и Русский).</w:t>
            </w:r>
          </w:p>
        </w:tc>
        <w:tc>
          <w:tcPr>
            <w:tcW w:w="1560" w:type="dxa"/>
            <w:shd w:val="clear" w:color="auto" w:fill="auto"/>
          </w:tcPr>
          <w:p w14:paraId="02030B85" w14:textId="77777777" w:rsidR="008A3114" w:rsidRPr="007B6597" w:rsidRDefault="008A3114" w:rsidP="00C67FF7">
            <w:pPr>
              <w:rPr>
                <w:lang w:eastAsia="en-US"/>
              </w:rPr>
            </w:pPr>
          </w:p>
        </w:tc>
      </w:tr>
      <w:tr w:rsidR="008A3114" w:rsidRPr="004E77DE" w14:paraId="2149EB6D" w14:textId="77777777" w:rsidTr="00AE50BC">
        <w:trPr>
          <w:trHeight w:val="268"/>
        </w:trPr>
        <w:tc>
          <w:tcPr>
            <w:tcW w:w="817" w:type="dxa"/>
            <w:shd w:val="clear" w:color="auto" w:fill="auto"/>
            <w:vAlign w:val="center"/>
          </w:tcPr>
          <w:p w14:paraId="0372C9DD" w14:textId="14F6CF5B" w:rsidR="008A3114" w:rsidRDefault="002A1FCD" w:rsidP="00EF75BE">
            <w:pPr>
              <w:spacing w:line="276" w:lineRule="auto"/>
              <w:ind w:right="-57"/>
              <w:rPr>
                <w:lang w:eastAsia="en-US"/>
              </w:rPr>
            </w:pPr>
            <w:r>
              <w:rPr>
                <w:lang w:eastAsia="en-US"/>
              </w:rPr>
              <w:t>5.8</w:t>
            </w:r>
            <w:r w:rsidR="008A3114">
              <w:rPr>
                <w:lang w:eastAsia="en-US"/>
              </w:rPr>
              <w:t>.</w:t>
            </w:r>
            <w:r w:rsidR="00465ED6">
              <w:rPr>
                <w:lang w:eastAsia="en-US"/>
              </w:rPr>
              <w:t>7</w:t>
            </w:r>
            <w:r w:rsidR="008A3114">
              <w:rPr>
                <w:lang w:eastAsia="en-US"/>
              </w:rPr>
              <w:t>.</w:t>
            </w:r>
          </w:p>
        </w:tc>
        <w:tc>
          <w:tcPr>
            <w:tcW w:w="7229" w:type="dxa"/>
            <w:shd w:val="clear" w:color="auto" w:fill="auto"/>
          </w:tcPr>
          <w:p w14:paraId="65B6E15A" w14:textId="77777777" w:rsidR="008A3114" w:rsidRPr="007B6597" w:rsidRDefault="008A3114" w:rsidP="00652254">
            <w:pPr>
              <w:jc w:val="both"/>
              <w:rPr>
                <w:lang w:eastAsia="en-US"/>
              </w:rPr>
            </w:pPr>
            <w:r w:rsidRPr="00287701">
              <w:rPr>
                <w:lang w:eastAsia="en-US"/>
              </w:rPr>
              <w:t>Перечень аварийных ситуаций с указанием элемента, узла, устройства, инициировавшего аварийный сигнал и способы устранения. Вся информация приводится на русском языке.</w:t>
            </w:r>
          </w:p>
        </w:tc>
        <w:tc>
          <w:tcPr>
            <w:tcW w:w="1560" w:type="dxa"/>
            <w:shd w:val="clear" w:color="auto" w:fill="auto"/>
          </w:tcPr>
          <w:p w14:paraId="33F035BA" w14:textId="77777777" w:rsidR="008A3114" w:rsidRPr="007B6597" w:rsidRDefault="008A3114" w:rsidP="00C67FF7">
            <w:pPr>
              <w:rPr>
                <w:lang w:eastAsia="en-US"/>
              </w:rPr>
            </w:pPr>
          </w:p>
        </w:tc>
      </w:tr>
      <w:tr w:rsidR="008A3114" w:rsidRPr="004E77DE" w14:paraId="3D71BB9F" w14:textId="77777777" w:rsidTr="00AE50BC">
        <w:trPr>
          <w:trHeight w:val="268"/>
        </w:trPr>
        <w:tc>
          <w:tcPr>
            <w:tcW w:w="817" w:type="dxa"/>
            <w:shd w:val="clear" w:color="auto" w:fill="auto"/>
            <w:vAlign w:val="center"/>
          </w:tcPr>
          <w:p w14:paraId="2BD979AF" w14:textId="7CAA4EAF" w:rsidR="008A3114" w:rsidRDefault="002A1FCD" w:rsidP="00EF75BE">
            <w:pPr>
              <w:spacing w:line="276" w:lineRule="auto"/>
              <w:ind w:right="-57"/>
              <w:rPr>
                <w:lang w:eastAsia="en-US"/>
              </w:rPr>
            </w:pPr>
            <w:r>
              <w:rPr>
                <w:lang w:eastAsia="en-US"/>
              </w:rPr>
              <w:t>5.8</w:t>
            </w:r>
            <w:r w:rsidR="008A3114">
              <w:rPr>
                <w:lang w:eastAsia="en-US"/>
              </w:rPr>
              <w:t>.</w:t>
            </w:r>
            <w:r w:rsidR="00465ED6">
              <w:rPr>
                <w:lang w:eastAsia="en-US"/>
              </w:rPr>
              <w:t>8</w:t>
            </w:r>
            <w:r w:rsidR="008A3114">
              <w:rPr>
                <w:lang w:eastAsia="en-US"/>
              </w:rPr>
              <w:t>.</w:t>
            </w:r>
          </w:p>
        </w:tc>
        <w:tc>
          <w:tcPr>
            <w:tcW w:w="7229" w:type="dxa"/>
            <w:shd w:val="clear" w:color="auto" w:fill="auto"/>
          </w:tcPr>
          <w:p w14:paraId="511DF42F" w14:textId="77777777" w:rsidR="008A3114" w:rsidRPr="007B6597" w:rsidRDefault="008A3114" w:rsidP="00652254">
            <w:pPr>
              <w:jc w:val="both"/>
              <w:rPr>
                <w:lang w:eastAsia="en-US"/>
              </w:rPr>
            </w:pPr>
            <w:r w:rsidRPr="00287701">
              <w:rPr>
                <w:lang w:eastAsia="en-US"/>
              </w:rPr>
              <w:t>Технический паспорт на русском языке.</w:t>
            </w:r>
          </w:p>
        </w:tc>
        <w:tc>
          <w:tcPr>
            <w:tcW w:w="1560" w:type="dxa"/>
            <w:shd w:val="clear" w:color="auto" w:fill="auto"/>
          </w:tcPr>
          <w:p w14:paraId="052D7F1A" w14:textId="77777777" w:rsidR="008A3114" w:rsidRPr="007B6597" w:rsidRDefault="008A3114" w:rsidP="008A3114">
            <w:pPr>
              <w:rPr>
                <w:lang w:eastAsia="en-US"/>
              </w:rPr>
            </w:pPr>
          </w:p>
        </w:tc>
      </w:tr>
    </w:tbl>
    <w:p w14:paraId="5E312045" w14:textId="77777777" w:rsidR="0000464E" w:rsidRDefault="0000464E" w:rsidP="00B9009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14:paraId="23D8AD9C" w14:textId="52A50772" w:rsidR="00C0149A" w:rsidRPr="004E77DE" w:rsidRDefault="005B7DC4" w:rsidP="00B9009E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6</w:t>
      </w:r>
    </w:p>
    <w:p w14:paraId="4A890666" w14:textId="77777777" w:rsidR="00B95AFA" w:rsidRDefault="00B95AFA" w:rsidP="00B9009E">
      <w:pPr>
        <w:autoSpaceDE w:val="0"/>
        <w:autoSpaceDN w:val="0"/>
        <w:adjustRightInd w:val="0"/>
        <w:ind w:firstLine="709"/>
        <w:jc w:val="center"/>
        <w:rPr>
          <w:sz w:val="20"/>
          <w:szCs w:val="20"/>
        </w:rPr>
      </w:pPr>
      <w:r w:rsidRPr="004E77DE">
        <w:rPr>
          <w:b/>
          <w:sz w:val="28"/>
          <w:szCs w:val="28"/>
        </w:rPr>
        <w:t>Условия заключения договора.</w:t>
      </w:r>
      <w:r w:rsidRPr="004E77DE">
        <w:rPr>
          <w:sz w:val="20"/>
          <w:szCs w:val="20"/>
        </w:rPr>
        <w:t xml:space="preserve"> </w:t>
      </w:r>
    </w:p>
    <w:p w14:paraId="05C750E6" w14:textId="77777777" w:rsidR="00126A1B" w:rsidRPr="004E77DE" w:rsidRDefault="00126A1B" w:rsidP="00B9009E">
      <w:pPr>
        <w:autoSpaceDE w:val="0"/>
        <w:autoSpaceDN w:val="0"/>
        <w:adjustRightInd w:val="0"/>
        <w:ind w:firstLine="709"/>
        <w:jc w:val="center"/>
        <w:rPr>
          <w:sz w:val="20"/>
          <w:szCs w:val="20"/>
        </w:rPr>
      </w:pPr>
    </w:p>
    <w:p w14:paraId="4A7732DD" w14:textId="44052FD8" w:rsidR="00FE151D" w:rsidRPr="004E77DE" w:rsidRDefault="005B7DC4" w:rsidP="007116B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FE151D" w:rsidRPr="004E77DE">
        <w:rPr>
          <w:b/>
          <w:sz w:val="28"/>
          <w:szCs w:val="28"/>
        </w:rPr>
        <w:t>.1.</w:t>
      </w:r>
      <w:r w:rsidR="00FE151D" w:rsidRPr="004E77DE">
        <w:rPr>
          <w:sz w:val="28"/>
          <w:szCs w:val="28"/>
        </w:rPr>
        <w:t xml:space="preserve"> </w:t>
      </w:r>
      <w:r w:rsidR="00FE151D" w:rsidRPr="004E77DE">
        <w:rPr>
          <w:color w:val="000000" w:themeColor="text1"/>
          <w:sz w:val="28"/>
          <w:szCs w:val="28"/>
        </w:rPr>
        <w:t xml:space="preserve">Договор заключается с участником, победившим в </w:t>
      </w:r>
      <w:r w:rsidR="00606517">
        <w:rPr>
          <w:color w:val="000000" w:themeColor="text1"/>
          <w:sz w:val="28"/>
          <w:szCs w:val="28"/>
        </w:rPr>
        <w:t>конкурсе</w:t>
      </w:r>
      <w:r w:rsidR="00FE151D" w:rsidRPr="004E77DE">
        <w:rPr>
          <w:sz w:val="28"/>
          <w:szCs w:val="28"/>
        </w:rPr>
        <w:t xml:space="preserve"> не позднее </w:t>
      </w:r>
      <w:r w:rsidR="006F503E" w:rsidRPr="008E30D5">
        <w:rPr>
          <w:sz w:val="28"/>
          <w:szCs w:val="28"/>
        </w:rPr>
        <w:t>3</w:t>
      </w:r>
      <w:r w:rsidR="00FE151D" w:rsidRPr="008E30D5">
        <w:rPr>
          <w:sz w:val="28"/>
          <w:szCs w:val="28"/>
        </w:rPr>
        <w:t>0 (</w:t>
      </w:r>
      <w:r w:rsidR="006F503E" w:rsidRPr="008E30D5">
        <w:rPr>
          <w:sz w:val="28"/>
          <w:szCs w:val="28"/>
        </w:rPr>
        <w:t>тридцати</w:t>
      </w:r>
      <w:r w:rsidR="00FE151D" w:rsidRPr="008E30D5">
        <w:rPr>
          <w:sz w:val="28"/>
          <w:szCs w:val="28"/>
        </w:rPr>
        <w:t xml:space="preserve">) </w:t>
      </w:r>
      <w:r w:rsidR="00FE151D" w:rsidRPr="004E77DE">
        <w:rPr>
          <w:sz w:val="28"/>
          <w:szCs w:val="28"/>
        </w:rPr>
        <w:t xml:space="preserve">календарных дней после объявления его победителем. </w:t>
      </w:r>
    </w:p>
    <w:p w14:paraId="6C631C13" w14:textId="77777777" w:rsidR="00C22744" w:rsidRDefault="005B7DC4" w:rsidP="007116BB">
      <w:pPr>
        <w:tabs>
          <w:tab w:val="left" w:pos="142"/>
        </w:tabs>
        <w:ind w:firstLine="709"/>
        <w:jc w:val="both"/>
        <w:rPr>
          <w:sz w:val="28"/>
          <w:szCs w:val="28"/>
          <w:lang w:val="ru"/>
        </w:rPr>
      </w:pPr>
      <w:r>
        <w:rPr>
          <w:b/>
          <w:sz w:val="28"/>
          <w:szCs w:val="28"/>
        </w:rPr>
        <w:lastRenderedPageBreak/>
        <w:t>6</w:t>
      </w:r>
      <w:r w:rsidR="00FE151D" w:rsidRPr="004E77DE">
        <w:rPr>
          <w:b/>
          <w:sz w:val="28"/>
          <w:szCs w:val="28"/>
        </w:rPr>
        <w:t>.2.</w:t>
      </w:r>
      <w:r w:rsidR="00FE151D" w:rsidRPr="004E77DE">
        <w:rPr>
          <w:sz w:val="28"/>
          <w:szCs w:val="28"/>
        </w:rPr>
        <w:t xml:space="preserve"> </w:t>
      </w:r>
      <w:r w:rsidR="00C22744" w:rsidRPr="00C22744">
        <w:rPr>
          <w:sz w:val="28"/>
          <w:szCs w:val="28"/>
          <w:lang w:val="ru"/>
        </w:rPr>
        <w:t>В случае, если участник-победитель в указанный выше срок не подписал договор, он считается уклонившимся от заключения договора и подлежит включению в Реестр поставщиков (подрядчиков, исполнителей), временно не допускаемых к закупкам (абз. 2 ч. 1 п. 11 Положения N 168) а участником-победителем может быть признан участник, предложению которого присвоен следующий по степени выгодности порядковый номер.</w:t>
      </w:r>
    </w:p>
    <w:p w14:paraId="1303B813" w14:textId="31390807" w:rsidR="00FE151D" w:rsidRPr="004E77DE" w:rsidRDefault="005B7DC4" w:rsidP="007116BB">
      <w:pPr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="00FE151D" w:rsidRPr="004E77DE">
        <w:rPr>
          <w:b/>
          <w:sz w:val="28"/>
          <w:szCs w:val="28"/>
        </w:rPr>
        <w:t>.3.</w:t>
      </w:r>
      <w:r w:rsidR="00FE151D" w:rsidRPr="004E77DE">
        <w:rPr>
          <w:sz w:val="28"/>
          <w:szCs w:val="28"/>
        </w:rPr>
        <w:t xml:space="preserve"> Договор заключается на основании норм Гражданского кодекса Республики Беларусь и других нормативно-правовых актов Республики Беларусь с учетом конкурсного предложения победителя и требований конкурсной документации.</w:t>
      </w:r>
    </w:p>
    <w:p w14:paraId="10B97CA8" w14:textId="27EDDC5B" w:rsidR="00FE151D" w:rsidRPr="004E77DE" w:rsidRDefault="005B7DC4" w:rsidP="007116BB">
      <w:pPr>
        <w:tabs>
          <w:tab w:val="left" w:pos="3660"/>
        </w:tabs>
        <w:ind w:firstLine="709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="00FE151D" w:rsidRPr="004E77DE">
        <w:rPr>
          <w:b/>
          <w:sz w:val="28"/>
          <w:szCs w:val="28"/>
        </w:rPr>
        <w:t xml:space="preserve">.4. </w:t>
      </w:r>
      <w:r w:rsidR="00FE151D" w:rsidRPr="004E77DE">
        <w:rPr>
          <w:sz w:val="28"/>
          <w:szCs w:val="28"/>
        </w:rPr>
        <w:t>Условия платежей по договору:</w:t>
      </w:r>
    </w:p>
    <w:p w14:paraId="36F00502" w14:textId="27A3AF8F" w:rsidR="00FE151D" w:rsidRPr="004E77DE" w:rsidRDefault="005B7DC4" w:rsidP="005B7DC4">
      <w:pPr>
        <w:tabs>
          <w:tab w:val="left" w:pos="3660"/>
        </w:tabs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6.4</w:t>
      </w:r>
      <w:r w:rsidR="00FE151D" w:rsidRPr="004E77DE">
        <w:rPr>
          <w:b/>
          <w:sz w:val="28"/>
          <w:szCs w:val="28"/>
        </w:rPr>
        <w:t>.1.</w:t>
      </w:r>
      <w:r w:rsidR="00FE151D" w:rsidRPr="004E77DE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  </w:t>
      </w:r>
      <w:r w:rsidR="00FE151D" w:rsidRPr="004E77DE">
        <w:rPr>
          <w:sz w:val="28"/>
          <w:szCs w:val="28"/>
        </w:rPr>
        <w:t xml:space="preserve">соответствии </w:t>
      </w:r>
      <w:r>
        <w:rPr>
          <w:sz w:val="28"/>
          <w:szCs w:val="28"/>
        </w:rPr>
        <w:t xml:space="preserve">  </w:t>
      </w:r>
      <w:r w:rsidR="00FE151D" w:rsidRPr="004E77DE">
        <w:rPr>
          <w:sz w:val="28"/>
          <w:szCs w:val="28"/>
        </w:rPr>
        <w:t xml:space="preserve">с </w:t>
      </w:r>
      <w:r w:rsidR="002A1FCD">
        <w:rPr>
          <w:sz w:val="28"/>
          <w:szCs w:val="28"/>
        </w:rPr>
        <w:t xml:space="preserve">пунктом 4.3. таблицы критериев оценки Главы 4, </w:t>
      </w:r>
      <w:r w:rsidR="00FE151D" w:rsidRPr="00661B7A">
        <w:rPr>
          <w:sz w:val="28"/>
          <w:szCs w:val="28"/>
        </w:rPr>
        <w:t xml:space="preserve">п.п. </w:t>
      </w:r>
      <w:r w:rsidR="002A1FCD">
        <w:rPr>
          <w:sz w:val="28"/>
          <w:szCs w:val="28"/>
        </w:rPr>
        <w:t>2</w:t>
      </w:r>
      <w:r w:rsidR="00FE151D" w:rsidRPr="00661B7A">
        <w:rPr>
          <w:sz w:val="28"/>
          <w:szCs w:val="28"/>
        </w:rPr>
        <w:t>.1</w:t>
      </w:r>
      <w:r w:rsidR="00D7335B" w:rsidRPr="00661B7A">
        <w:rPr>
          <w:sz w:val="28"/>
          <w:szCs w:val="28"/>
        </w:rPr>
        <w:t>.</w:t>
      </w:r>
      <w:r w:rsidR="00FE151D" w:rsidRPr="00661B7A">
        <w:rPr>
          <w:sz w:val="28"/>
          <w:szCs w:val="28"/>
        </w:rPr>
        <w:t>-</w:t>
      </w:r>
      <w:r w:rsidR="002A1FCD">
        <w:rPr>
          <w:sz w:val="28"/>
          <w:szCs w:val="28"/>
        </w:rPr>
        <w:t>2</w:t>
      </w:r>
      <w:r w:rsidR="00FE151D" w:rsidRPr="00661B7A">
        <w:rPr>
          <w:sz w:val="28"/>
          <w:szCs w:val="28"/>
        </w:rPr>
        <w:t>.</w:t>
      </w:r>
      <w:r w:rsidR="00287701" w:rsidRPr="00661B7A">
        <w:rPr>
          <w:sz w:val="28"/>
          <w:szCs w:val="28"/>
        </w:rPr>
        <w:t>4</w:t>
      </w:r>
      <w:r w:rsidR="00D7335B" w:rsidRPr="00661B7A">
        <w:rPr>
          <w:sz w:val="28"/>
          <w:szCs w:val="28"/>
        </w:rPr>
        <w:t>.</w:t>
      </w:r>
      <w:r w:rsidR="00F44A7C" w:rsidRPr="00661B7A">
        <w:rPr>
          <w:sz w:val="28"/>
          <w:szCs w:val="28"/>
        </w:rPr>
        <w:t xml:space="preserve"> </w:t>
      </w:r>
      <w:r w:rsidR="00FE151D" w:rsidRPr="004E77DE">
        <w:rPr>
          <w:sz w:val="28"/>
          <w:szCs w:val="28"/>
        </w:rPr>
        <w:t>(с уч</w:t>
      </w:r>
      <w:r>
        <w:rPr>
          <w:sz w:val="28"/>
          <w:szCs w:val="28"/>
        </w:rPr>
        <w:t>ё</w:t>
      </w:r>
      <w:r w:rsidR="00FE151D" w:rsidRPr="004E77DE">
        <w:rPr>
          <w:sz w:val="28"/>
          <w:szCs w:val="28"/>
        </w:rPr>
        <w:t xml:space="preserve">том коммерческого предложения участника); </w:t>
      </w:r>
    </w:p>
    <w:p w14:paraId="30FCFE9C" w14:textId="165EA1B6" w:rsidR="00FE151D" w:rsidRPr="004E77DE" w:rsidRDefault="005B7DC4" w:rsidP="007116BB">
      <w:pPr>
        <w:tabs>
          <w:tab w:val="left" w:pos="3660"/>
        </w:tabs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="00FE151D" w:rsidRPr="004E77DE">
        <w:rPr>
          <w:b/>
          <w:sz w:val="28"/>
          <w:szCs w:val="28"/>
        </w:rPr>
        <w:t>.4.2</w:t>
      </w:r>
      <w:r w:rsidR="0069741A">
        <w:rPr>
          <w:b/>
          <w:sz w:val="28"/>
          <w:szCs w:val="28"/>
        </w:rPr>
        <w:t>.</w:t>
      </w:r>
      <w:r w:rsidR="00FE151D" w:rsidRPr="004E77DE">
        <w:rPr>
          <w:b/>
          <w:sz w:val="28"/>
          <w:szCs w:val="28"/>
        </w:rPr>
        <w:t xml:space="preserve"> </w:t>
      </w:r>
      <w:r w:rsidR="00FE151D" w:rsidRPr="004E77DE">
        <w:rPr>
          <w:sz w:val="28"/>
          <w:szCs w:val="28"/>
        </w:rPr>
        <w:t xml:space="preserve">схема оплаты может быть иной, принятой обеими сторонами во время проведения переговорных процессов с победителем </w:t>
      </w:r>
      <w:r w:rsidR="00A01D3F">
        <w:rPr>
          <w:sz w:val="28"/>
          <w:szCs w:val="28"/>
        </w:rPr>
        <w:t>конкурса</w:t>
      </w:r>
      <w:r w:rsidR="00FE151D" w:rsidRPr="004E77DE">
        <w:rPr>
          <w:sz w:val="28"/>
          <w:szCs w:val="28"/>
        </w:rPr>
        <w:t xml:space="preserve">, </w:t>
      </w:r>
      <w:r w:rsidR="00FE151D" w:rsidRPr="004E77DE">
        <w:rPr>
          <w:color w:val="000000" w:themeColor="text1"/>
          <w:sz w:val="28"/>
          <w:szCs w:val="28"/>
        </w:rPr>
        <w:t xml:space="preserve">но не ухудшающей условий оплаты в интересах </w:t>
      </w:r>
      <w:r w:rsidR="003C508D">
        <w:rPr>
          <w:color w:val="000000" w:themeColor="text1"/>
          <w:sz w:val="28"/>
          <w:szCs w:val="28"/>
        </w:rPr>
        <w:t>Заказчика</w:t>
      </w:r>
      <w:r w:rsidR="00FE151D" w:rsidRPr="004E77DE">
        <w:rPr>
          <w:color w:val="000000" w:themeColor="text1"/>
          <w:sz w:val="28"/>
          <w:szCs w:val="28"/>
        </w:rPr>
        <w:t xml:space="preserve">, и не уменьшающая балл критерия оценки </w:t>
      </w:r>
      <w:r w:rsidRPr="005B7DC4">
        <w:rPr>
          <w:color w:val="000000" w:themeColor="text1"/>
          <w:sz w:val="28"/>
          <w:szCs w:val="28"/>
        </w:rPr>
        <w:t>пункт</w:t>
      </w:r>
      <w:r>
        <w:rPr>
          <w:color w:val="000000" w:themeColor="text1"/>
          <w:sz w:val="28"/>
          <w:szCs w:val="28"/>
        </w:rPr>
        <w:t>а</w:t>
      </w:r>
      <w:r w:rsidRPr="005B7DC4">
        <w:rPr>
          <w:color w:val="000000" w:themeColor="text1"/>
          <w:sz w:val="28"/>
          <w:szCs w:val="28"/>
        </w:rPr>
        <w:t xml:space="preserve"> 4.3. таблицы критериев оценки Главы 4</w:t>
      </w:r>
      <w:r w:rsidR="00FE151D" w:rsidRPr="004E77DE">
        <w:rPr>
          <w:color w:val="000000" w:themeColor="text1"/>
          <w:sz w:val="28"/>
          <w:szCs w:val="28"/>
        </w:rPr>
        <w:t xml:space="preserve"> по данному участнику, в размере которого он стал победителем.</w:t>
      </w:r>
    </w:p>
    <w:p w14:paraId="74C07B30" w14:textId="777D0C36" w:rsidR="00FE151D" w:rsidRPr="004E77DE" w:rsidRDefault="005B7DC4" w:rsidP="007116BB">
      <w:pPr>
        <w:pStyle w:val="justify"/>
        <w:rPr>
          <w:bCs/>
          <w:sz w:val="28"/>
          <w:szCs w:val="28"/>
        </w:rPr>
      </w:pPr>
      <w:r>
        <w:rPr>
          <w:b/>
          <w:sz w:val="28"/>
          <w:szCs w:val="28"/>
        </w:rPr>
        <w:t>6</w:t>
      </w:r>
      <w:r w:rsidR="00FE151D" w:rsidRPr="004E77DE">
        <w:rPr>
          <w:b/>
          <w:sz w:val="28"/>
          <w:szCs w:val="28"/>
        </w:rPr>
        <w:t>.</w:t>
      </w:r>
      <w:r w:rsidR="002D3E7E">
        <w:rPr>
          <w:b/>
          <w:sz w:val="28"/>
          <w:szCs w:val="28"/>
        </w:rPr>
        <w:t>5</w:t>
      </w:r>
      <w:r w:rsidR="00FE151D" w:rsidRPr="004E77DE">
        <w:rPr>
          <w:bCs/>
          <w:sz w:val="28"/>
          <w:szCs w:val="28"/>
        </w:rPr>
        <w:t>.</w:t>
      </w:r>
      <w:r w:rsidR="002D3E7E">
        <w:rPr>
          <w:bCs/>
          <w:sz w:val="28"/>
          <w:szCs w:val="28"/>
        </w:rPr>
        <w:t xml:space="preserve"> </w:t>
      </w:r>
      <w:r w:rsidR="00FE151D" w:rsidRPr="004E77DE">
        <w:rPr>
          <w:bCs/>
          <w:sz w:val="28"/>
          <w:szCs w:val="28"/>
        </w:rPr>
        <w:t>При заключении договора в него могут быть внесены по взаимному согласию сторон отдельные условия, которые не были предметом рассмотрения в ходе проведения процедуры закупки, но не изменяющие существенных условий</w:t>
      </w:r>
      <w:r w:rsidR="00A01D3F">
        <w:rPr>
          <w:bCs/>
          <w:sz w:val="28"/>
          <w:szCs w:val="28"/>
        </w:rPr>
        <w:t xml:space="preserve"> закупки</w:t>
      </w:r>
      <w:r w:rsidR="00FE151D" w:rsidRPr="004E77DE">
        <w:rPr>
          <w:bCs/>
          <w:sz w:val="28"/>
          <w:szCs w:val="28"/>
        </w:rPr>
        <w:t>.</w:t>
      </w:r>
    </w:p>
    <w:p w14:paraId="1742DC72" w14:textId="77777777" w:rsidR="00191073" w:rsidRDefault="00191073" w:rsidP="007116BB">
      <w:pPr>
        <w:shd w:val="clear" w:color="auto" w:fill="FFFFFF"/>
        <w:ind w:firstLine="709"/>
        <w:jc w:val="center"/>
        <w:outlineLvl w:val="0"/>
        <w:rPr>
          <w:b/>
          <w:sz w:val="28"/>
          <w:szCs w:val="28"/>
        </w:rPr>
      </w:pPr>
    </w:p>
    <w:p w14:paraId="16BC9D7E" w14:textId="4EFC2043" w:rsidR="00C0149A" w:rsidRPr="004E77DE" w:rsidRDefault="005B7DC4" w:rsidP="007116BB">
      <w:pPr>
        <w:shd w:val="clear" w:color="auto" w:fill="FFFFFF"/>
        <w:ind w:firstLine="70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Глава 7</w:t>
      </w:r>
      <w:r w:rsidR="00C0149A" w:rsidRPr="004E77DE">
        <w:rPr>
          <w:b/>
          <w:sz w:val="28"/>
          <w:szCs w:val="28"/>
        </w:rPr>
        <w:t>.</w:t>
      </w:r>
    </w:p>
    <w:p w14:paraId="5CF2A3DE" w14:textId="77777777" w:rsidR="00B95AFA" w:rsidRDefault="00B95AFA" w:rsidP="007116BB">
      <w:pPr>
        <w:ind w:firstLine="708"/>
        <w:jc w:val="center"/>
        <w:rPr>
          <w:sz w:val="20"/>
          <w:szCs w:val="20"/>
        </w:rPr>
      </w:pPr>
      <w:r w:rsidRPr="004E77DE">
        <w:rPr>
          <w:b/>
          <w:sz w:val="28"/>
          <w:szCs w:val="28"/>
        </w:rPr>
        <w:t xml:space="preserve">Обязательства </w:t>
      </w:r>
      <w:r w:rsidR="001C7CFC">
        <w:rPr>
          <w:b/>
          <w:sz w:val="28"/>
          <w:szCs w:val="28"/>
        </w:rPr>
        <w:t>Заказчика</w:t>
      </w:r>
      <w:r w:rsidRPr="004E77DE">
        <w:rPr>
          <w:b/>
          <w:sz w:val="28"/>
          <w:szCs w:val="28"/>
        </w:rPr>
        <w:t>.</w:t>
      </w:r>
      <w:r w:rsidRPr="004E77DE">
        <w:rPr>
          <w:sz w:val="20"/>
          <w:szCs w:val="20"/>
        </w:rPr>
        <w:t xml:space="preserve"> </w:t>
      </w:r>
    </w:p>
    <w:p w14:paraId="63856538" w14:textId="77777777" w:rsidR="00126A1B" w:rsidRPr="004E77DE" w:rsidRDefault="00126A1B" w:rsidP="007116BB">
      <w:pPr>
        <w:ind w:firstLine="708"/>
        <w:jc w:val="center"/>
        <w:rPr>
          <w:sz w:val="20"/>
          <w:szCs w:val="20"/>
        </w:rPr>
      </w:pPr>
    </w:p>
    <w:p w14:paraId="0F8912ED" w14:textId="61921635" w:rsidR="00FE151D" w:rsidRPr="004E77DE" w:rsidRDefault="005B7DC4" w:rsidP="007116BB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="002D3E7E">
        <w:rPr>
          <w:b/>
          <w:sz w:val="28"/>
          <w:szCs w:val="28"/>
        </w:rPr>
        <w:t>.1</w:t>
      </w:r>
      <w:r w:rsidR="00FE151D" w:rsidRPr="004E77DE">
        <w:rPr>
          <w:b/>
          <w:sz w:val="28"/>
          <w:szCs w:val="28"/>
        </w:rPr>
        <w:t xml:space="preserve">. </w:t>
      </w:r>
      <w:r w:rsidR="00A01D3F">
        <w:rPr>
          <w:sz w:val="28"/>
          <w:szCs w:val="28"/>
        </w:rPr>
        <w:t>Заказчик</w:t>
      </w:r>
      <w:r w:rsidR="00FE151D" w:rsidRPr="004E77DE">
        <w:rPr>
          <w:sz w:val="28"/>
          <w:szCs w:val="28"/>
        </w:rPr>
        <w:t xml:space="preserve"> обязуется:</w:t>
      </w:r>
    </w:p>
    <w:p w14:paraId="18A7D20F" w14:textId="22804624" w:rsidR="00FE151D" w:rsidRPr="004E77DE" w:rsidRDefault="00FE151D" w:rsidP="007116BB">
      <w:pPr>
        <w:tabs>
          <w:tab w:val="left" w:pos="0"/>
          <w:tab w:val="num" w:pos="1307"/>
        </w:tabs>
        <w:ind w:firstLine="720"/>
        <w:jc w:val="both"/>
        <w:rPr>
          <w:sz w:val="28"/>
          <w:szCs w:val="28"/>
        </w:rPr>
      </w:pPr>
      <w:r w:rsidRPr="004E77DE">
        <w:rPr>
          <w:sz w:val="28"/>
          <w:szCs w:val="28"/>
        </w:rPr>
        <w:t xml:space="preserve">обеспечить объективный и равный подход ко всем участникам, к рассмотрению их документов, осуществить выбор победителя исходя из критериев, содержащихся в условиях </w:t>
      </w:r>
      <w:r w:rsidR="00606517">
        <w:rPr>
          <w:sz w:val="28"/>
          <w:szCs w:val="28"/>
        </w:rPr>
        <w:t>конкурс</w:t>
      </w:r>
      <w:r w:rsidR="00AE5204">
        <w:rPr>
          <w:sz w:val="28"/>
          <w:szCs w:val="28"/>
        </w:rPr>
        <w:t>ной документации</w:t>
      </w:r>
      <w:r w:rsidRPr="004E77DE">
        <w:rPr>
          <w:sz w:val="28"/>
          <w:szCs w:val="28"/>
        </w:rPr>
        <w:t>;</w:t>
      </w:r>
    </w:p>
    <w:p w14:paraId="7932599F" w14:textId="77777777" w:rsidR="00FE151D" w:rsidRPr="004E77DE" w:rsidRDefault="00FE151D" w:rsidP="007116BB">
      <w:pPr>
        <w:tabs>
          <w:tab w:val="left" w:pos="0"/>
          <w:tab w:val="num" w:pos="1307"/>
        </w:tabs>
        <w:ind w:firstLine="720"/>
        <w:jc w:val="both"/>
        <w:rPr>
          <w:sz w:val="28"/>
          <w:szCs w:val="28"/>
        </w:rPr>
      </w:pPr>
      <w:r w:rsidRPr="004E77DE">
        <w:rPr>
          <w:sz w:val="28"/>
          <w:szCs w:val="28"/>
        </w:rPr>
        <w:t>представить разъяснения участникам в случае их обращения по вопросам, связанным с подготовкой конкурсных предложений;</w:t>
      </w:r>
    </w:p>
    <w:p w14:paraId="1BA5103E" w14:textId="7FCB6E26" w:rsidR="00FE151D" w:rsidRPr="004E77DE" w:rsidRDefault="00FE151D" w:rsidP="007116BB">
      <w:pPr>
        <w:tabs>
          <w:tab w:val="left" w:pos="0"/>
          <w:tab w:val="num" w:pos="1307"/>
        </w:tabs>
        <w:ind w:firstLine="720"/>
        <w:jc w:val="both"/>
        <w:rPr>
          <w:sz w:val="28"/>
          <w:szCs w:val="28"/>
        </w:rPr>
      </w:pPr>
      <w:r w:rsidRPr="004E77DE">
        <w:rPr>
          <w:sz w:val="28"/>
          <w:szCs w:val="28"/>
        </w:rPr>
        <w:t xml:space="preserve">обеспечить конфиденциальность проведения </w:t>
      </w:r>
      <w:r w:rsidR="00606517">
        <w:rPr>
          <w:sz w:val="28"/>
          <w:szCs w:val="28"/>
        </w:rPr>
        <w:t>конкурса</w:t>
      </w:r>
      <w:r w:rsidRPr="004E77DE">
        <w:rPr>
          <w:sz w:val="28"/>
          <w:szCs w:val="28"/>
        </w:rPr>
        <w:t>, их результатов, сведений участников, содержащих коммерческую тайну;</w:t>
      </w:r>
    </w:p>
    <w:p w14:paraId="266CC828" w14:textId="77777777" w:rsidR="00FE151D" w:rsidRPr="004E77DE" w:rsidRDefault="00FE151D" w:rsidP="007116BB">
      <w:pPr>
        <w:tabs>
          <w:tab w:val="left" w:pos="0"/>
        </w:tabs>
        <w:ind w:firstLine="720"/>
        <w:contextualSpacing/>
        <w:jc w:val="both"/>
        <w:outlineLvl w:val="0"/>
        <w:rPr>
          <w:rFonts w:eastAsia="Calibri"/>
          <w:color w:val="000000"/>
          <w:sz w:val="28"/>
          <w:szCs w:val="28"/>
          <w:lang w:val="ru"/>
        </w:rPr>
      </w:pPr>
      <w:r w:rsidRPr="004E77DE">
        <w:rPr>
          <w:sz w:val="28"/>
          <w:szCs w:val="28"/>
        </w:rPr>
        <w:t>не требовать от участников</w:t>
      </w:r>
      <w:r w:rsidRPr="004E77DE">
        <w:rPr>
          <w:rFonts w:eastAsia="Calibri"/>
          <w:color w:val="000000"/>
          <w:sz w:val="28"/>
          <w:szCs w:val="28"/>
          <w:lang w:val="ru"/>
        </w:rPr>
        <w:t xml:space="preserve"> информации (в том числе документов)</w:t>
      </w:r>
      <w:r w:rsidRPr="004E77DE">
        <w:rPr>
          <w:rFonts w:eastAsia="Calibri"/>
          <w:color w:val="000000"/>
          <w:sz w:val="28"/>
          <w:szCs w:val="28"/>
        </w:rPr>
        <w:t>,</w:t>
      </w:r>
      <w:r w:rsidRPr="004E77DE">
        <w:rPr>
          <w:rFonts w:eastAsia="Calibri"/>
          <w:color w:val="000000"/>
          <w:sz w:val="28"/>
          <w:szCs w:val="28"/>
          <w:lang w:val="ru"/>
        </w:rPr>
        <w:t xml:space="preserve"> представление которой не предусмотрено актами законодательства.</w:t>
      </w:r>
    </w:p>
    <w:p w14:paraId="364771C3" w14:textId="77777777" w:rsidR="00AE50BC" w:rsidRDefault="00AE50BC" w:rsidP="007116BB">
      <w:pPr>
        <w:pStyle w:val="a5"/>
        <w:ind w:left="0"/>
        <w:jc w:val="center"/>
        <w:rPr>
          <w:b/>
          <w:sz w:val="28"/>
          <w:szCs w:val="28"/>
        </w:rPr>
      </w:pPr>
    </w:p>
    <w:p w14:paraId="6DE40766" w14:textId="717FF7D0" w:rsidR="00B61C42" w:rsidRPr="004E77DE" w:rsidRDefault="005B7DC4" w:rsidP="007116BB">
      <w:pPr>
        <w:pStyle w:val="a5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8.</w:t>
      </w:r>
    </w:p>
    <w:p w14:paraId="5FFCD1C8" w14:textId="77777777" w:rsidR="00B95AFA" w:rsidRDefault="00B95AFA" w:rsidP="007116BB">
      <w:pPr>
        <w:pStyle w:val="a5"/>
        <w:ind w:left="0"/>
        <w:jc w:val="center"/>
        <w:rPr>
          <w:b/>
          <w:sz w:val="28"/>
          <w:szCs w:val="28"/>
        </w:rPr>
      </w:pPr>
      <w:r w:rsidRPr="004E77DE">
        <w:rPr>
          <w:b/>
          <w:sz w:val="28"/>
          <w:szCs w:val="28"/>
        </w:rPr>
        <w:t>Прочие положения.</w:t>
      </w:r>
    </w:p>
    <w:p w14:paraId="0108DE12" w14:textId="77777777" w:rsidR="00126A1B" w:rsidRPr="004E77DE" w:rsidRDefault="00126A1B" w:rsidP="007116BB">
      <w:pPr>
        <w:pStyle w:val="a5"/>
        <w:ind w:left="0"/>
        <w:jc w:val="center"/>
        <w:rPr>
          <w:b/>
          <w:sz w:val="28"/>
          <w:szCs w:val="28"/>
        </w:rPr>
      </w:pPr>
    </w:p>
    <w:p w14:paraId="4C3C080B" w14:textId="3A4DA995" w:rsidR="00FE151D" w:rsidRPr="004E77DE" w:rsidRDefault="005B7DC4" w:rsidP="007116BB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="00FE151D" w:rsidRPr="004E77DE">
        <w:rPr>
          <w:b/>
          <w:sz w:val="28"/>
          <w:szCs w:val="28"/>
        </w:rPr>
        <w:t xml:space="preserve">.1. </w:t>
      </w:r>
      <w:r w:rsidR="00FE151D" w:rsidRPr="004E77DE">
        <w:rPr>
          <w:sz w:val="28"/>
          <w:szCs w:val="28"/>
        </w:rPr>
        <w:t xml:space="preserve">Участник отстраняется от участия </w:t>
      </w:r>
      <w:r w:rsidR="00606517">
        <w:rPr>
          <w:sz w:val="28"/>
          <w:szCs w:val="28"/>
        </w:rPr>
        <w:t>в конкурсе</w:t>
      </w:r>
      <w:r w:rsidR="00FE151D" w:rsidRPr="004E77DE">
        <w:rPr>
          <w:sz w:val="28"/>
          <w:szCs w:val="28"/>
        </w:rPr>
        <w:t xml:space="preserve"> в любой момент до заключения договора, если организатор </w:t>
      </w:r>
      <w:r w:rsidR="00606517">
        <w:rPr>
          <w:sz w:val="28"/>
          <w:szCs w:val="28"/>
        </w:rPr>
        <w:t>конкурса</w:t>
      </w:r>
      <w:r w:rsidR="00FE151D" w:rsidRPr="004E77DE">
        <w:rPr>
          <w:sz w:val="28"/>
          <w:szCs w:val="28"/>
        </w:rPr>
        <w:t xml:space="preserve"> обнаружит, что участником представлена недостоверная информация. </w:t>
      </w:r>
    </w:p>
    <w:p w14:paraId="360D6DFB" w14:textId="506F83AF" w:rsidR="00FE151D" w:rsidRPr="004E77DE" w:rsidRDefault="00FE151D" w:rsidP="007116BB">
      <w:pPr>
        <w:ind w:firstLine="708"/>
        <w:jc w:val="both"/>
        <w:rPr>
          <w:sz w:val="28"/>
          <w:szCs w:val="28"/>
        </w:rPr>
      </w:pPr>
      <w:r w:rsidRPr="004E77DE">
        <w:rPr>
          <w:sz w:val="28"/>
          <w:szCs w:val="28"/>
        </w:rPr>
        <w:t xml:space="preserve">По результатам принятия решения об отстранении участника от участия </w:t>
      </w:r>
      <w:r w:rsidR="00606517">
        <w:rPr>
          <w:sz w:val="28"/>
          <w:szCs w:val="28"/>
        </w:rPr>
        <w:t>в</w:t>
      </w:r>
      <w:r w:rsidRPr="004E77DE">
        <w:rPr>
          <w:sz w:val="28"/>
          <w:szCs w:val="28"/>
        </w:rPr>
        <w:t xml:space="preserve"> </w:t>
      </w:r>
      <w:r w:rsidR="00606517">
        <w:rPr>
          <w:sz w:val="28"/>
          <w:szCs w:val="28"/>
        </w:rPr>
        <w:t>конкурсе</w:t>
      </w:r>
      <w:r w:rsidRPr="004E77DE">
        <w:rPr>
          <w:sz w:val="28"/>
          <w:szCs w:val="28"/>
        </w:rPr>
        <w:t xml:space="preserve"> оформляется протокол. Отстраненный участник уведомляется о таком решении в течение 3-х рабочих дней. </w:t>
      </w:r>
    </w:p>
    <w:p w14:paraId="3C410F46" w14:textId="77777777" w:rsidR="00FE151D" w:rsidRDefault="00FE151D" w:rsidP="007116BB">
      <w:pPr>
        <w:ind w:firstLine="708"/>
        <w:jc w:val="both"/>
        <w:rPr>
          <w:strike/>
          <w:sz w:val="28"/>
          <w:szCs w:val="28"/>
        </w:rPr>
      </w:pPr>
      <w:r w:rsidRPr="004E77DE">
        <w:rPr>
          <w:sz w:val="28"/>
          <w:szCs w:val="28"/>
        </w:rPr>
        <w:lastRenderedPageBreak/>
        <w:t xml:space="preserve">Решение об отстранении может быть обжаловано участником в установленном законодательством порядке. </w:t>
      </w:r>
    </w:p>
    <w:p w14:paraId="26F3C926" w14:textId="064B5945" w:rsidR="001C24E8" w:rsidRPr="0077648D" w:rsidRDefault="006E6CE5" w:rsidP="001C24E8">
      <w:pPr>
        <w:pStyle w:val="a3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="001C24E8" w:rsidRPr="0077648D">
        <w:rPr>
          <w:b/>
          <w:sz w:val="28"/>
          <w:szCs w:val="28"/>
        </w:rPr>
        <w:t>.2.</w:t>
      </w:r>
      <w:r w:rsidR="001C24E8" w:rsidRPr="0077648D">
        <w:rPr>
          <w:sz w:val="28"/>
          <w:szCs w:val="28"/>
        </w:rPr>
        <w:t xml:space="preserve"> </w:t>
      </w:r>
      <w:r w:rsidR="00E26918">
        <w:rPr>
          <w:sz w:val="28"/>
          <w:szCs w:val="28"/>
        </w:rPr>
        <w:t>Заказчик</w:t>
      </w:r>
      <w:r w:rsidR="001C24E8" w:rsidRPr="0077648D">
        <w:rPr>
          <w:sz w:val="28"/>
          <w:szCs w:val="28"/>
        </w:rPr>
        <w:t xml:space="preserve"> вправе в случаях отсутствия финансирования, утраты необходимости в приобретени</w:t>
      </w:r>
      <w:r w:rsidR="00606517">
        <w:rPr>
          <w:sz w:val="28"/>
          <w:szCs w:val="28"/>
        </w:rPr>
        <w:t>и</w:t>
      </w:r>
      <w:r w:rsidR="001C24E8" w:rsidRPr="0077648D">
        <w:rPr>
          <w:sz w:val="28"/>
          <w:szCs w:val="28"/>
        </w:rPr>
        <w:t xml:space="preserve"> товаров, возникновения необходимости внесения изменений и (или) дополнений в предмет </w:t>
      </w:r>
      <w:r w:rsidR="00606517">
        <w:rPr>
          <w:sz w:val="28"/>
          <w:szCs w:val="28"/>
        </w:rPr>
        <w:t>закупки</w:t>
      </w:r>
      <w:r w:rsidR="001C24E8" w:rsidRPr="0077648D">
        <w:rPr>
          <w:sz w:val="28"/>
          <w:szCs w:val="28"/>
        </w:rPr>
        <w:t xml:space="preserve">, </w:t>
      </w:r>
      <w:r w:rsidR="00D84D73">
        <w:rPr>
          <w:sz w:val="28"/>
          <w:szCs w:val="28"/>
        </w:rPr>
        <w:t xml:space="preserve">в </w:t>
      </w:r>
      <w:r w:rsidR="001C24E8" w:rsidRPr="0077648D">
        <w:rPr>
          <w:sz w:val="28"/>
          <w:szCs w:val="28"/>
        </w:rPr>
        <w:t xml:space="preserve">требования к участникам, а также в случае выявления </w:t>
      </w:r>
      <w:r w:rsidR="00E26918">
        <w:rPr>
          <w:sz w:val="28"/>
          <w:szCs w:val="28"/>
        </w:rPr>
        <w:t>З</w:t>
      </w:r>
      <w:r w:rsidR="001C24E8" w:rsidRPr="0077648D">
        <w:rPr>
          <w:sz w:val="28"/>
          <w:szCs w:val="28"/>
        </w:rPr>
        <w:t>аказчиком нарушений законодательства при организации и проведении процедуры закупки</w:t>
      </w:r>
      <w:r w:rsidR="00E26918">
        <w:rPr>
          <w:sz w:val="28"/>
          <w:szCs w:val="28"/>
        </w:rPr>
        <w:t>,</w:t>
      </w:r>
      <w:r w:rsidR="001C24E8" w:rsidRPr="0077648D">
        <w:rPr>
          <w:sz w:val="28"/>
          <w:szCs w:val="28"/>
        </w:rPr>
        <w:t xml:space="preserve"> отменить процедуру закупки на любом этапе ее проведения.</w:t>
      </w:r>
    </w:p>
    <w:p w14:paraId="71786CAD" w14:textId="77777777" w:rsidR="001C24E8" w:rsidRPr="0077648D" w:rsidRDefault="001C24E8" w:rsidP="001C24E8">
      <w:pPr>
        <w:pStyle w:val="a3"/>
        <w:ind w:firstLine="709"/>
        <w:jc w:val="both"/>
        <w:rPr>
          <w:sz w:val="28"/>
          <w:szCs w:val="28"/>
        </w:rPr>
      </w:pPr>
      <w:r w:rsidRPr="0077648D">
        <w:rPr>
          <w:sz w:val="28"/>
          <w:szCs w:val="28"/>
        </w:rPr>
        <w:t xml:space="preserve">В случае отмены процедуры закупки по вышеуказанным основаниям, </w:t>
      </w:r>
      <w:r w:rsidR="00E26918">
        <w:rPr>
          <w:sz w:val="28"/>
          <w:szCs w:val="28"/>
        </w:rPr>
        <w:t>З</w:t>
      </w:r>
      <w:r w:rsidRPr="0077648D">
        <w:rPr>
          <w:sz w:val="28"/>
          <w:szCs w:val="28"/>
        </w:rPr>
        <w:t xml:space="preserve">аказчик </w:t>
      </w:r>
      <w:r w:rsidR="00606517">
        <w:rPr>
          <w:sz w:val="28"/>
          <w:szCs w:val="28"/>
        </w:rPr>
        <w:t>конкурса</w:t>
      </w:r>
      <w:r w:rsidRPr="0077648D">
        <w:rPr>
          <w:sz w:val="28"/>
          <w:szCs w:val="28"/>
        </w:rPr>
        <w:t xml:space="preserve"> не несет ответственности перед участниками процедуры закупки и не возмещает участникам расходы и (или) убытки, связанные с их участием в процедуре закупки.</w:t>
      </w:r>
    </w:p>
    <w:p w14:paraId="33EE19B1" w14:textId="373D9FCF" w:rsidR="001C24E8" w:rsidRPr="0077648D" w:rsidRDefault="00C22744" w:rsidP="001C24E8">
      <w:pPr>
        <w:pStyle w:val="a3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="001C24E8" w:rsidRPr="0077648D">
        <w:rPr>
          <w:b/>
          <w:sz w:val="28"/>
          <w:szCs w:val="28"/>
        </w:rPr>
        <w:t>.3.</w:t>
      </w:r>
      <w:r w:rsidR="001C24E8" w:rsidRPr="0077648D">
        <w:rPr>
          <w:sz w:val="28"/>
          <w:szCs w:val="28"/>
        </w:rPr>
        <w:t xml:space="preserve"> Лица, выступающие от сторон, дают согласие на обработку своих персональных данных, в целях совершения действий установленных настоящей процедурой.</w:t>
      </w:r>
    </w:p>
    <w:p w14:paraId="505C640E" w14:textId="7C502621" w:rsidR="001C24E8" w:rsidRPr="00056881" w:rsidRDefault="00C22744" w:rsidP="001C24E8">
      <w:pPr>
        <w:pStyle w:val="a3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="001C24E8" w:rsidRPr="0077648D">
        <w:rPr>
          <w:b/>
          <w:sz w:val="28"/>
          <w:szCs w:val="28"/>
        </w:rPr>
        <w:t>.4.</w:t>
      </w:r>
      <w:r w:rsidR="001C24E8" w:rsidRPr="0077648D">
        <w:rPr>
          <w:sz w:val="28"/>
          <w:szCs w:val="28"/>
        </w:rPr>
        <w:t xml:space="preserve"> Каждая из сторон обязуется производить обработку персональных данных только в целях подготовки, заключения, исполнения (в том числе прекращения) всех необходимых документов в рамках настоящей процедуры.</w:t>
      </w:r>
    </w:p>
    <w:p w14:paraId="0377553E" w14:textId="611BA025" w:rsidR="00FE151D" w:rsidRPr="004E77DE" w:rsidRDefault="00C22744" w:rsidP="007116BB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="001C24E8">
        <w:rPr>
          <w:b/>
          <w:sz w:val="28"/>
          <w:szCs w:val="28"/>
        </w:rPr>
        <w:t>.5</w:t>
      </w:r>
      <w:r w:rsidR="00FE151D" w:rsidRPr="004E77DE">
        <w:rPr>
          <w:b/>
          <w:sz w:val="28"/>
          <w:szCs w:val="28"/>
        </w:rPr>
        <w:t>.</w:t>
      </w:r>
      <w:r w:rsidR="00FE151D" w:rsidRPr="004E77DE">
        <w:rPr>
          <w:sz w:val="28"/>
          <w:szCs w:val="28"/>
        </w:rPr>
        <w:t xml:space="preserve"> К настоящей конкурсной документации для проведения </w:t>
      </w:r>
      <w:r w:rsidR="00D84D73">
        <w:rPr>
          <w:sz w:val="28"/>
          <w:szCs w:val="28"/>
        </w:rPr>
        <w:t>конкурса</w:t>
      </w:r>
      <w:r w:rsidR="00FE151D" w:rsidRPr="004E77DE">
        <w:rPr>
          <w:sz w:val="28"/>
          <w:szCs w:val="28"/>
        </w:rPr>
        <w:t xml:space="preserve">  прилагаются и являются его неотъемлемой частью:</w:t>
      </w:r>
    </w:p>
    <w:p w14:paraId="140DCB12" w14:textId="3880C0DC" w:rsidR="00FE151D" w:rsidRPr="004E77DE" w:rsidRDefault="00FE151D" w:rsidP="007116BB">
      <w:pPr>
        <w:ind w:firstLine="709"/>
        <w:rPr>
          <w:sz w:val="28"/>
          <w:szCs w:val="28"/>
        </w:rPr>
      </w:pPr>
      <w:r w:rsidRPr="004E77DE">
        <w:rPr>
          <w:sz w:val="28"/>
          <w:szCs w:val="28"/>
        </w:rPr>
        <w:t>приложение №</w:t>
      </w:r>
      <w:r w:rsidR="00D22F3E">
        <w:rPr>
          <w:sz w:val="28"/>
          <w:szCs w:val="28"/>
        </w:rPr>
        <w:t xml:space="preserve"> </w:t>
      </w:r>
      <w:r w:rsidRPr="004E77DE">
        <w:rPr>
          <w:sz w:val="28"/>
          <w:szCs w:val="28"/>
        </w:rPr>
        <w:t>1 – схема помещени</w:t>
      </w:r>
      <w:r w:rsidR="003C3ACB">
        <w:rPr>
          <w:sz w:val="28"/>
          <w:szCs w:val="28"/>
        </w:rPr>
        <w:t>й</w:t>
      </w:r>
      <w:r w:rsidRPr="004E77DE">
        <w:rPr>
          <w:sz w:val="28"/>
          <w:szCs w:val="28"/>
        </w:rPr>
        <w:t>;</w:t>
      </w:r>
    </w:p>
    <w:p w14:paraId="1E319CF6" w14:textId="7E65A31C" w:rsidR="00FE151D" w:rsidRPr="004E77DE" w:rsidRDefault="00FE151D" w:rsidP="007116BB">
      <w:pPr>
        <w:ind w:firstLine="709"/>
        <w:rPr>
          <w:sz w:val="28"/>
          <w:szCs w:val="28"/>
        </w:rPr>
      </w:pPr>
      <w:r w:rsidRPr="004E77DE">
        <w:rPr>
          <w:sz w:val="28"/>
          <w:szCs w:val="28"/>
        </w:rPr>
        <w:t>приложение №</w:t>
      </w:r>
      <w:r w:rsidR="00D22F3E">
        <w:rPr>
          <w:sz w:val="28"/>
          <w:szCs w:val="28"/>
        </w:rPr>
        <w:t xml:space="preserve"> 2</w:t>
      </w:r>
      <w:r w:rsidRPr="004E77DE">
        <w:rPr>
          <w:sz w:val="28"/>
          <w:szCs w:val="28"/>
        </w:rPr>
        <w:t xml:space="preserve"> – проект договора;</w:t>
      </w:r>
    </w:p>
    <w:p w14:paraId="705F40BD" w14:textId="77777777" w:rsidR="00FE151D" w:rsidRPr="004E77DE" w:rsidRDefault="00FE151D" w:rsidP="007116BB">
      <w:pPr>
        <w:ind w:firstLine="709"/>
        <w:jc w:val="both"/>
        <w:rPr>
          <w:sz w:val="28"/>
          <w:szCs w:val="28"/>
        </w:rPr>
      </w:pPr>
      <w:r w:rsidRPr="004E77DE">
        <w:rPr>
          <w:sz w:val="28"/>
          <w:szCs w:val="28"/>
        </w:rPr>
        <w:t xml:space="preserve">Во всем остальном, что не отображено в конкурсной документации, руководствоваться </w:t>
      </w:r>
      <w:r w:rsidR="00D84D73" w:rsidRPr="00D84D73">
        <w:rPr>
          <w:sz w:val="28"/>
          <w:szCs w:val="28"/>
        </w:rPr>
        <w:t>П</w:t>
      </w:r>
      <w:r w:rsidR="00D84D73">
        <w:rPr>
          <w:sz w:val="28"/>
          <w:szCs w:val="28"/>
        </w:rPr>
        <w:t>орядком</w:t>
      </w:r>
      <w:r w:rsidR="00D84D73" w:rsidRPr="00D84D73">
        <w:rPr>
          <w:sz w:val="28"/>
          <w:szCs w:val="28"/>
        </w:rPr>
        <w:t xml:space="preserve"> </w:t>
      </w:r>
      <w:r w:rsidR="00D84D73">
        <w:rPr>
          <w:sz w:val="28"/>
          <w:szCs w:val="28"/>
        </w:rPr>
        <w:t>закупок товаров</w:t>
      </w:r>
      <w:r w:rsidR="00D84D73" w:rsidRPr="00D84D73">
        <w:rPr>
          <w:sz w:val="28"/>
          <w:szCs w:val="28"/>
        </w:rPr>
        <w:t xml:space="preserve"> (</w:t>
      </w:r>
      <w:r w:rsidR="00D84D73">
        <w:rPr>
          <w:sz w:val="28"/>
          <w:szCs w:val="28"/>
        </w:rPr>
        <w:t>работ, услуг</w:t>
      </w:r>
      <w:r w:rsidR="00D84D73" w:rsidRPr="00D84D73">
        <w:rPr>
          <w:sz w:val="28"/>
          <w:szCs w:val="28"/>
        </w:rPr>
        <w:t xml:space="preserve">) </w:t>
      </w:r>
      <w:r w:rsidR="00D84D73">
        <w:rPr>
          <w:sz w:val="28"/>
          <w:szCs w:val="28"/>
        </w:rPr>
        <w:t>за счёт собственных средств</w:t>
      </w:r>
      <w:r w:rsidR="00D84D73" w:rsidRPr="00D84D73">
        <w:rPr>
          <w:sz w:val="28"/>
          <w:szCs w:val="28"/>
        </w:rPr>
        <w:t xml:space="preserve"> УП «М</w:t>
      </w:r>
      <w:r w:rsidR="00D84D73">
        <w:rPr>
          <w:sz w:val="28"/>
          <w:szCs w:val="28"/>
        </w:rPr>
        <w:t>инскинтеркапс</w:t>
      </w:r>
      <w:r w:rsidR="00D84D73" w:rsidRPr="00D84D73">
        <w:rPr>
          <w:sz w:val="28"/>
          <w:szCs w:val="28"/>
        </w:rPr>
        <w:t>»</w:t>
      </w:r>
      <w:r w:rsidRPr="004E77DE">
        <w:rPr>
          <w:sz w:val="28"/>
          <w:szCs w:val="28"/>
        </w:rPr>
        <w:t>, действующим законодательством Республики Беларусь.</w:t>
      </w:r>
    </w:p>
    <w:p w14:paraId="1143756B" w14:textId="77777777" w:rsidR="00E20A4C" w:rsidRDefault="00E20A4C" w:rsidP="007116BB">
      <w:pPr>
        <w:tabs>
          <w:tab w:val="left" w:pos="709"/>
        </w:tabs>
        <w:jc w:val="both"/>
        <w:rPr>
          <w:sz w:val="28"/>
          <w:szCs w:val="28"/>
        </w:rPr>
      </w:pPr>
    </w:p>
    <w:sectPr w:rsidR="00E20A4C" w:rsidSect="00A132F8">
      <w:footerReference w:type="default" r:id="rId13"/>
      <w:pgSz w:w="11906" w:h="16838"/>
      <w:pgMar w:top="426" w:right="850" w:bottom="1134" w:left="1701" w:header="624" w:footer="2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F72B86" w14:textId="77777777" w:rsidR="0095161A" w:rsidRDefault="0095161A" w:rsidP="00E71DDC">
      <w:r>
        <w:separator/>
      </w:r>
    </w:p>
  </w:endnote>
  <w:endnote w:type="continuationSeparator" w:id="0">
    <w:p w14:paraId="7E1031F2" w14:textId="77777777" w:rsidR="0095161A" w:rsidRDefault="0095161A" w:rsidP="00E71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9752087"/>
      <w:docPartObj>
        <w:docPartGallery w:val="Page Numbers (Bottom of Page)"/>
        <w:docPartUnique/>
      </w:docPartObj>
    </w:sdtPr>
    <w:sdtEndPr/>
    <w:sdtContent>
      <w:p w14:paraId="5416426B" w14:textId="14F5AC33" w:rsidR="003C3ACB" w:rsidRDefault="003C3ACB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0FDB">
          <w:rPr>
            <w:noProof/>
          </w:rPr>
          <w:t>2</w:t>
        </w:r>
        <w:r>
          <w:fldChar w:fldCharType="end"/>
        </w:r>
      </w:p>
    </w:sdtContent>
  </w:sdt>
  <w:p w14:paraId="74FEDB35" w14:textId="77777777" w:rsidR="003C3ACB" w:rsidRDefault="003C3AC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7FFA1E" w14:textId="77777777" w:rsidR="0095161A" w:rsidRDefault="0095161A" w:rsidP="00E71DDC">
      <w:r>
        <w:separator/>
      </w:r>
    </w:p>
  </w:footnote>
  <w:footnote w:type="continuationSeparator" w:id="0">
    <w:p w14:paraId="1AB304E9" w14:textId="77777777" w:rsidR="0095161A" w:rsidRDefault="0095161A" w:rsidP="00E71D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91156"/>
    <w:multiLevelType w:val="hybridMultilevel"/>
    <w:tmpl w:val="A0A43F08"/>
    <w:lvl w:ilvl="0" w:tplc="17D81A8C">
      <w:start w:val="1"/>
      <w:numFmt w:val="bullet"/>
      <w:lvlText w:val=""/>
      <w:lvlJc w:val="left"/>
      <w:pPr>
        <w:tabs>
          <w:tab w:val="num" w:pos="227"/>
        </w:tabs>
        <w:ind w:left="0" w:firstLine="0"/>
      </w:pPr>
      <w:rPr>
        <w:rFonts w:ascii="Symbol" w:hAnsi="Symbol" w:hint="default"/>
      </w:rPr>
    </w:lvl>
    <w:lvl w:ilvl="1" w:tplc="17D81A8C">
      <w:start w:val="1"/>
      <w:numFmt w:val="bullet"/>
      <w:lvlText w:val=""/>
      <w:lvlJc w:val="left"/>
      <w:pPr>
        <w:tabs>
          <w:tab w:val="num" w:pos="1307"/>
        </w:tabs>
        <w:ind w:left="1080" w:firstLine="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860DD"/>
    <w:multiLevelType w:val="hybridMultilevel"/>
    <w:tmpl w:val="87F6671A"/>
    <w:lvl w:ilvl="0" w:tplc="9CF02C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144831"/>
    <w:multiLevelType w:val="hybridMultilevel"/>
    <w:tmpl w:val="19E4A318"/>
    <w:lvl w:ilvl="0" w:tplc="0419000B">
      <w:start w:val="1"/>
      <w:numFmt w:val="bullet"/>
      <w:lvlText w:val=""/>
      <w:lvlJc w:val="left"/>
      <w:pPr>
        <w:ind w:left="7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" w15:restartNumberingAfterBreak="0">
    <w:nsid w:val="288951A9"/>
    <w:multiLevelType w:val="hybridMultilevel"/>
    <w:tmpl w:val="1C78848A"/>
    <w:lvl w:ilvl="0" w:tplc="88326138">
      <w:start w:val="1"/>
      <w:numFmt w:val="bullet"/>
      <w:lvlText w:val=""/>
      <w:lvlJc w:val="left"/>
      <w:pPr>
        <w:tabs>
          <w:tab w:val="num" w:pos="851"/>
        </w:tabs>
        <w:ind w:left="851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EA40EE6"/>
    <w:multiLevelType w:val="hybridMultilevel"/>
    <w:tmpl w:val="8572E4D0"/>
    <w:lvl w:ilvl="0" w:tplc="8832613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8513B2A"/>
    <w:multiLevelType w:val="hybridMultilevel"/>
    <w:tmpl w:val="1298ABD2"/>
    <w:lvl w:ilvl="0" w:tplc="C6D0B61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D9B13FD"/>
    <w:multiLevelType w:val="hybridMultilevel"/>
    <w:tmpl w:val="6EC87DDC"/>
    <w:lvl w:ilvl="0" w:tplc="9CF02C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5962F7"/>
    <w:multiLevelType w:val="hybridMultilevel"/>
    <w:tmpl w:val="8DF8D838"/>
    <w:lvl w:ilvl="0" w:tplc="0419000B">
      <w:start w:val="1"/>
      <w:numFmt w:val="bullet"/>
      <w:lvlText w:val=""/>
      <w:lvlJc w:val="left"/>
      <w:pPr>
        <w:ind w:left="7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48F10344"/>
    <w:multiLevelType w:val="hybridMultilevel"/>
    <w:tmpl w:val="93E688C2"/>
    <w:lvl w:ilvl="0" w:tplc="9CF02C5A">
      <w:start w:val="1"/>
      <w:numFmt w:val="bullet"/>
      <w:lvlText w:val="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9" w15:restartNumberingAfterBreak="0">
    <w:nsid w:val="4DD06259"/>
    <w:multiLevelType w:val="hybridMultilevel"/>
    <w:tmpl w:val="57D4BA7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6F5B527E"/>
    <w:multiLevelType w:val="hybridMultilevel"/>
    <w:tmpl w:val="A6A45D6E"/>
    <w:lvl w:ilvl="0" w:tplc="A25898AC">
      <w:start w:val="1"/>
      <w:numFmt w:val="bullet"/>
      <w:lvlText w:val="-"/>
      <w:lvlJc w:val="left"/>
      <w:pPr>
        <w:ind w:left="16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1" w15:restartNumberingAfterBreak="0">
    <w:nsid w:val="6FEF0287"/>
    <w:multiLevelType w:val="hybridMultilevel"/>
    <w:tmpl w:val="944CB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6"/>
  </w:num>
  <w:num w:numId="7">
    <w:abstractNumId w:val="1"/>
  </w:num>
  <w:num w:numId="8">
    <w:abstractNumId w:val="10"/>
  </w:num>
  <w:num w:numId="9">
    <w:abstractNumId w:val="4"/>
  </w:num>
  <w:num w:numId="10">
    <w:abstractNumId w:val="0"/>
  </w:num>
  <w:num w:numId="11">
    <w:abstractNumId w:val="9"/>
  </w:num>
  <w:num w:numId="12">
    <w:abstractNumId w:val="11"/>
  </w:num>
  <w:num w:numId="13">
    <w:abstractNumId w:val="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B1F"/>
    <w:rsid w:val="000035B3"/>
    <w:rsid w:val="00003F76"/>
    <w:rsid w:val="0000464E"/>
    <w:rsid w:val="00010227"/>
    <w:rsid w:val="00010579"/>
    <w:rsid w:val="00010AB0"/>
    <w:rsid w:val="00012011"/>
    <w:rsid w:val="00012C22"/>
    <w:rsid w:val="00014439"/>
    <w:rsid w:val="0001575E"/>
    <w:rsid w:val="000165A0"/>
    <w:rsid w:val="0001695E"/>
    <w:rsid w:val="00017B37"/>
    <w:rsid w:val="000202B7"/>
    <w:rsid w:val="00020E8D"/>
    <w:rsid w:val="00022F8F"/>
    <w:rsid w:val="00023344"/>
    <w:rsid w:val="00027FD5"/>
    <w:rsid w:val="00033FFD"/>
    <w:rsid w:val="00040E93"/>
    <w:rsid w:val="000410A1"/>
    <w:rsid w:val="00041C6B"/>
    <w:rsid w:val="00042DA9"/>
    <w:rsid w:val="00042EAD"/>
    <w:rsid w:val="000431C3"/>
    <w:rsid w:val="000438BD"/>
    <w:rsid w:val="00043969"/>
    <w:rsid w:val="000439F8"/>
    <w:rsid w:val="00052C5C"/>
    <w:rsid w:val="00053296"/>
    <w:rsid w:val="000537E7"/>
    <w:rsid w:val="00055C2A"/>
    <w:rsid w:val="000603DA"/>
    <w:rsid w:val="00060681"/>
    <w:rsid w:val="0006098D"/>
    <w:rsid w:val="00060FBC"/>
    <w:rsid w:val="000614EE"/>
    <w:rsid w:val="00064823"/>
    <w:rsid w:val="00064F05"/>
    <w:rsid w:val="000657FF"/>
    <w:rsid w:val="00072B9C"/>
    <w:rsid w:val="00072C65"/>
    <w:rsid w:val="00074582"/>
    <w:rsid w:val="000745D5"/>
    <w:rsid w:val="00074942"/>
    <w:rsid w:val="00075F18"/>
    <w:rsid w:val="000763FC"/>
    <w:rsid w:val="00083157"/>
    <w:rsid w:val="00083A72"/>
    <w:rsid w:val="00091DC3"/>
    <w:rsid w:val="000932D5"/>
    <w:rsid w:val="00094C7C"/>
    <w:rsid w:val="000A2B4C"/>
    <w:rsid w:val="000A410B"/>
    <w:rsid w:val="000A51C9"/>
    <w:rsid w:val="000A5462"/>
    <w:rsid w:val="000A6095"/>
    <w:rsid w:val="000B0A06"/>
    <w:rsid w:val="000C02FE"/>
    <w:rsid w:val="000C1B7E"/>
    <w:rsid w:val="000C33E1"/>
    <w:rsid w:val="000C5271"/>
    <w:rsid w:val="000D127C"/>
    <w:rsid w:val="000D3525"/>
    <w:rsid w:val="000E0D9D"/>
    <w:rsid w:val="000E0FB0"/>
    <w:rsid w:val="000E179A"/>
    <w:rsid w:val="000E1EA3"/>
    <w:rsid w:val="000E31E8"/>
    <w:rsid w:val="000E340F"/>
    <w:rsid w:val="000E3665"/>
    <w:rsid w:val="000E3D3D"/>
    <w:rsid w:val="000E4389"/>
    <w:rsid w:val="000E44B4"/>
    <w:rsid w:val="000E5A79"/>
    <w:rsid w:val="000E6A34"/>
    <w:rsid w:val="000E732C"/>
    <w:rsid w:val="000F0602"/>
    <w:rsid w:val="000F1840"/>
    <w:rsid w:val="000F37AC"/>
    <w:rsid w:val="000F5D11"/>
    <w:rsid w:val="000F5E25"/>
    <w:rsid w:val="000F5E61"/>
    <w:rsid w:val="000F6012"/>
    <w:rsid w:val="000F6C8A"/>
    <w:rsid w:val="000F7BD0"/>
    <w:rsid w:val="0010224D"/>
    <w:rsid w:val="00104C4F"/>
    <w:rsid w:val="00105D7C"/>
    <w:rsid w:val="00105EBF"/>
    <w:rsid w:val="00106BB9"/>
    <w:rsid w:val="00110D9C"/>
    <w:rsid w:val="001124D4"/>
    <w:rsid w:val="00112778"/>
    <w:rsid w:val="001218B5"/>
    <w:rsid w:val="00122150"/>
    <w:rsid w:val="001230F9"/>
    <w:rsid w:val="00124A98"/>
    <w:rsid w:val="00126A1B"/>
    <w:rsid w:val="001303AC"/>
    <w:rsid w:val="00131A30"/>
    <w:rsid w:val="001321CE"/>
    <w:rsid w:val="00132CF2"/>
    <w:rsid w:val="0013389C"/>
    <w:rsid w:val="001346FB"/>
    <w:rsid w:val="00134AA5"/>
    <w:rsid w:val="00135073"/>
    <w:rsid w:val="00135774"/>
    <w:rsid w:val="0013656A"/>
    <w:rsid w:val="00136C6A"/>
    <w:rsid w:val="00136E58"/>
    <w:rsid w:val="00140D1A"/>
    <w:rsid w:val="00140F64"/>
    <w:rsid w:val="001415E0"/>
    <w:rsid w:val="00141674"/>
    <w:rsid w:val="0014273F"/>
    <w:rsid w:val="00143A78"/>
    <w:rsid w:val="00143D10"/>
    <w:rsid w:val="00144743"/>
    <w:rsid w:val="001532ED"/>
    <w:rsid w:val="001548D3"/>
    <w:rsid w:val="00157C06"/>
    <w:rsid w:val="00160FDB"/>
    <w:rsid w:val="001622E5"/>
    <w:rsid w:val="00162760"/>
    <w:rsid w:val="00163E7B"/>
    <w:rsid w:val="00163F4C"/>
    <w:rsid w:val="00165C73"/>
    <w:rsid w:val="0017059C"/>
    <w:rsid w:val="0017538F"/>
    <w:rsid w:val="001802FA"/>
    <w:rsid w:val="00186E85"/>
    <w:rsid w:val="001872A0"/>
    <w:rsid w:val="0018750E"/>
    <w:rsid w:val="00187B04"/>
    <w:rsid w:val="00187FCC"/>
    <w:rsid w:val="00191073"/>
    <w:rsid w:val="00191C47"/>
    <w:rsid w:val="001921BB"/>
    <w:rsid w:val="00194BD4"/>
    <w:rsid w:val="00195C07"/>
    <w:rsid w:val="00195E15"/>
    <w:rsid w:val="001A02A6"/>
    <w:rsid w:val="001A1088"/>
    <w:rsid w:val="001A2C04"/>
    <w:rsid w:val="001A3409"/>
    <w:rsid w:val="001A5BEC"/>
    <w:rsid w:val="001A652B"/>
    <w:rsid w:val="001A6988"/>
    <w:rsid w:val="001B0975"/>
    <w:rsid w:val="001B2C1B"/>
    <w:rsid w:val="001B3C71"/>
    <w:rsid w:val="001B4E62"/>
    <w:rsid w:val="001B66DC"/>
    <w:rsid w:val="001C0336"/>
    <w:rsid w:val="001C1A42"/>
    <w:rsid w:val="001C24E8"/>
    <w:rsid w:val="001C401E"/>
    <w:rsid w:val="001C796E"/>
    <w:rsid w:val="001C7CFC"/>
    <w:rsid w:val="001D2CD9"/>
    <w:rsid w:val="001D3B66"/>
    <w:rsid w:val="001D62D8"/>
    <w:rsid w:val="001D65D3"/>
    <w:rsid w:val="001E096C"/>
    <w:rsid w:val="001E1CBE"/>
    <w:rsid w:val="001E52D8"/>
    <w:rsid w:val="001F1490"/>
    <w:rsid w:val="001F3F4D"/>
    <w:rsid w:val="001F4FE5"/>
    <w:rsid w:val="001F671D"/>
    <w:rsid w:val="001F7D47"/>
    <w:rsid w:val="001F7DC5"/>
    <w:rsid w:val="002006E0"/>
    <w:rsid w:val="002016EF"/>
    <w:rsid w:val="0020273B"/>
    <w:rsid w:val="0020384C"/>
    <w:rsid w:val="00204377"/>
    <w:rsid w:val="00204B16"/>
    <w:rsid w:val="00204D5D"/>
    <w:rsid w:val="00206645"/>
    <w:rsid w:val="00210C09"/>
    <w:rsid w:val="00211FC3"/>
    <w:rsid w:val="00215364"/>
    <w:rsid w:val="00215BBE"/>
    <w:rsid w:val="002177ED"/>
    <w:rsid w:val="002201C9"/>
    <w:rsid w:val="00223408"/>
    <w:rsid w:val="0022388F"/>
    <w:rsid w:val="00224F43"/>
    <w:rsid w:val="002250B1"/>
    <w:rsid w:val="00225755"/>
    <w:rsid w:val="0022593D"/>
    <w:rsid w:val="00225D39"/>
    <w:rsid w:val="0022726E"/>
    <w:rsid w:val="002322D9"/>
    <w:rsid w:val="00232DEF"/>
    <w:rsid w:val="002348D0"/>
    <w:rsid w:val="00236DBA"/>
    <w:rsid w:val="002404E1"/>
    <w:rsid w:val="00242E31"/>
    <w:rsid w:val="00242FAC"/>
    <w:rsid w:val="002442F4"/>
    <w:rsid w:val="002457D2"/>
    <w:rsid w:val="00245EFB"/>
    <w:rsid w:val="00250814"/>
    <w:rsid w:val="00250944"/>
    <w:rsid w:val="00250F09"/>
    <w:rsid w:val="0025188E"/>
    <w:rsid w:val="002529EF"/>
    <w:rsid w:val="002535E4"/>
    <w:rsid w:val="00253709"/>
    <w:rsid w:val="00263D72"/>
    <w:rsid w:val="00263D99"/>
    <w:rsid w:val="00267579"/>
    <w:rsid w:val="0026787E"/>
    <w:rsid w:val="0027203E"/>
    <w:rsid w:val="00272B26"/>
    <w:rsid w:val="00273666"/>
    <w:rsid w:val="002777D8"/>
    <w:rsid w:val="002822CB"/>
    <w:rsid w:val="00283E23"/>
    <w:rsid w:val="0028592D"/>
    <w:rsid w:val="002868FB"/>
    <w:rsid w:val="00286DC1"/>
    <w:rsid w:val="00287701"/>
    <w:rsid w:val="002877AE"/>
    <w:rsid w:val="00287B76"/>
    <w:rsid w:val="00290CC2"/>
    <w:rsid w:val="00292136"/>
    <w:rsid w:val="00292868"/>
    <w:rsid w:val="00292EFB"/>
    <w:rsid w:val="00293E8A"/>
    <w:rsid w:val="002952E1"/>
    <w:rsid w:val="00295D14"/>
    <w:rsid w:val="00297611"/>
    <w:rsid w:val="00297AC7"/>
    <w:rsid w:val="002A18F2"/>
    <w:rsid w:val="002A1FCD"/>
    <w:rsid w:val="002A3A6E"/>
    <w:rsid w:val="002A3BF3"/>
    <w:rsid w:val="002A69E9"/>
    <w:rsid w:val="002B0417"/>
    <w:rsid w:val="002B2762"/>
    <w:rsid w:val="002B54BA"/>
    <w:rsid w:val="002B6CC1"/>
    <w:rsid w:val="002B7025"/>
    <w:rsid w:val="002B79A6"/>
    <w:rsid w:val="002B7AB2"/>
    <w:rsid w:val="002C099D"/>
    <w:rsid w:val="002C0AD3"/>
    <w:rsid w:val="002C153B"/>
    <w:rsid w:val="002C28AE"/>
    <w:rsid w:val="002C48F4"/>
    <w:rsid w:val="002C6446"/>
    <w:rsid w:val="002C7F01"/>
    <w:rsid w:val="002D091C"/>
    <w:rsid w:val="002D123B"/>
    <w:rsid w:val="002D3236"/>
    <w:rsid w:val="002D3B2B"/>
    <w:rsid w:val="002D3D5D"/>
    <w:rsid w:val="002D3E7E"/>
    <w:rsid w:val="002D5225"/>
    <w:rsid w:val="002D5B89"/>
    <w:rsid w:val="002D5BED"/>
    <w:rsid w:val="002D774E"/>
    <w:rsid w:val="002E038E"/>
    <w:rsid w:val="002E1E2B"/>
    <w:rsid w:val="002E2CD3"/>
    <w:rsid w:val="002E3451"/>
    <w:rsid w:val="002E3712"/>
    <w:rsid w:val="002E4B27"/>
    <w:rsid w:val="002E6C01"/>
    <w:rsid w:val="002E7359"/>
    <w:rsid w:val="002F0407"/>
    <w:rsid w:val="002F2748"/>
    <w:rsid w:val="002F3208"/>
    <w:rsid w:val="002F3609"/>
    <w:rsid w:val="002F3922"/>
    <w:rsid w:val="002F48BC"/>
    <w:rsid w:val="002F53EA"/>
    <w:rsid w:val="002F7BCF"/>
    <w:rsid w:val="0030196C"/>
    <w:rsid w:val="00302620"/>
    <w:rsid w:val="00304B52"/>
    <w:rsid w:val="00306109"/>
    <w:rsid w:val="00307068"/>
    <w:rsid w:val="003070F4"/>
    <w:rsid w:val="00311070"/>
    <w:rsid w:val="00313B0B"/>
    <w:rsid w:val="00316792"/>
    <w:rsid w:val="0031746E"/>
    <w:rsid w:val="00317D0C"/>
    <w:rsid w:val="003208AD"/>
    <w:rsid w:val="00321089"/>
    <w:rsid w:val="003221B8"/>
    <w:rsid w:val="00322E51"/>
    <w:rsid w:val="00323CF0"/>
    <w:rsid w:val="003271FC"/>
    <w:rsid w:val="00327B53"/>
    <w:rsid w:val="0033150A"/>
    <w:rsid w:val="0033219F"/>
    <w:rsid w:val="0033356D"/>
    <w:rsid w:val="0033602B"/>
    <w:rsid w:val="0033642E"/>
    <w:rsid w:val="003406E7"/>
    <w:rsid w:val="00340FA0"/>
    <w:rsid w:val="00341EFC"/>
    <w:rsid w:val="00347C4A"/>
    <w:rsid w:val="0035164A"/>
    <w:rsid w:val="00352904"/>
    <w:rsid w:val="00352A73"/>
    <w:rsid w:val="0035318E"/>
    <w:rsid w:val="00353BB2"/>
    <w:rsid w:val="00354DF8"/>
    <w:rsid w:val="00356DF7"/>
    <w:rsid w:val="00360D36"/>
    <w:rsid w:val="00361B7B"/>
    <w:rsid w:val="00362133"/>
    <w:rsid w:val="003623E4"/>
    <w:rsid w:val="003629CB"/>
    <w:rsid w:val="00363510"/>
    <w:rsid w:val="00366AEA"/>
    <w:rsid w:val="0037067A"/>
    <w:rsid w:val="003730E4"/>
    <w:rsid w:val="00374C7D"/>
    <w:rsid w:val="003765EC"/>
    <w:rsid w:val="003769C7"/>
    <w:rsid w:val="00383304"/>
    <w:rsid w:val="003859CA"/>
    <w:rsid w:val="00390C34"/>
    <w:rsid w:val="00391B40"/>
    <w:rsid w:val="003925BD"/>
    <w:rsid w:val="00394400"/>
    <w:rsid w:val="00396BF5"/>
    <w:rsid w:val="00397D97"/>
    <w:rsid w:val="003A0DC3"/>
    <w:rsid w:val="003A0FDA"/>
    <w:rsid w:val="003A1C53"/>
    <w:rsid w:val="003A1FF7"/>
    <w:rsid w:val="003A542D"/>
    <w:rsid w:val="003A5EA5"/>
    <w:rsid w:val="003B11AF"/>
    <w:rsid w:val="003B16B4"/>
    <w:rsid w:val="003B2F49"/>
    <w:rsid w:val="003B3758"/>
    <w:rsid w:val="003B45C9"/>
    <w:rsid w:val="003B53A8"/>
    <w:rsid w:val="003B643C"/>
    <w:rsid w:val="003C019B"/>
    <w:rsid w:val="003C1D96"/>
    <w:rsid w:val="003C3ACB"/>
    <w:rsid w:val="003C508D"/>
    <w:rsid w:val="003C5BDC"/>
    <w:rsid w:val="003C7351"/>
    <w:rsid w:val="003D10EF"/>
    <w:rsid w:val="003D2FAA"/>
    <w:rsid w:val="003D35E6"/>
    <w:rsid w:val="003D693A"/>
    <w:rsid w:val="003D73FE"/>
    <w:rsid w:val="003E0301"/>
    <w:rsid w:val="003E436C"/>
    <w:rsid w:val="003E5B4B"/>
    <w:rsid w:val="003E70F6"/>
    <w:rsid w:val="003F0895"/>
    <w:rsid w:val="003F1093"/>
    <w:rsid w:val="003F1B2B"/>
    <w:rsid w:val="003F25B6"/>
    <w:rsid w:val="003F2D76"/>
    <w:rsid w:val="003F2FFA"/>
    <w:rsid w:val="003F3877"/>
    <w:rsid w:val="003F6B3C"/>
    <w:rsid w:val="004020D9"/>
    <w:rsid w:val="00403030"/>
    <w:rsid w:val="004036EB"/>
    <w:rsid w:val="004038C4"/>
    <w:rsid w:val="00406E21"/>
    <w:rsid w:val="004071A4"/>
    <w:rsid w:val="004075C5"/>
    <w:rsid w:val="00407AE5"/>
    <w:rsid w:val="00407FAE"/>
    <w:rsid w:val="004102EC"/>
    <w:rsid w:val="00410A3A"/>
    <w:rsid w:val="00413130"/>
    <w:rsid w:val="00413A66"/>
    <w:rsid w:val="00413ABB"/>
    <w:rsid w:val="0041536D"/>
    <w:rsid w:val="004157B6"/>
    <w:rsid w:val="00416AC2"/>
    <w:rsid w:val="00417D3F"/>
    <w:rsid w:val="00420EB0"/>
    <w:rsid w:val="00421420"/>
    <w:rsid w:val="00421624"/>
    <w:rsid w:val="00421A4B"/>
    <w:rsid w:val="004263F0"/>
    <w:rsid w:val="004276A6"/>
    <w:rsid w:val="00431068"/>
    <w:rsid w:val="00432685"/>
    <w:rsid w:val="00433171"/>
    <w:rsid w:val="00435313"/>
    <w:rsid w:val="004377A5"/>
    <w:rsid w:val="00440831"/>
    <w:rsid w:val="00442573"/>
    <w:rsid w:val="00442CDD"/>
    <w:rsid w:val="0045133B"/>
    <w:rsid w:val="00452AF3"/>
    <w:rsid w:val="00453215"/>
    <w:rsid w:val="00453C55"/>
    <w:rsid w:val="004554E5"/>
    <w:rsid w:val="004571C7"/>
    <w:rsid w:val="004615AE"/>
    <w:rsid w:val="00463915"/>
    <w:rsid w:val="004644EB"/>
    <w:rsid w:val="00464E27"/>
    <w:rsid w:val="00465ED6"/>
    <w:rsid w:val="00466329"/>
    <w:rsid w:val="0046771F"/>
    <w:rsid w:val="00467DAD"/>
    <w:rsid w:val="00467DB6"/>
    <w:rsid w:val="0047139A"/>
    <w:rsid w:val="0047382D"/>
    <w:rsid w:val="00475130"/>
    <w:rsid w:val="00476054"/>
    <w:rsid w:val="0047642B"/>
    <w:rsid w:val="0047660C"/>
    <w:rsid w:val="00476CD3"/>
    <w:rsid w:val="004771A4"/>
    <w:rsid w:val="00481F37"/>
    <w:rsid w:val="004823CC"/>
    <w:rsid w:val="00482CF0"/>
    <w:rsid w:val="00482EBE"/>
    <w:rsid w:val="00484727"/>
    <w:rsid w:val="00485790"/>
    <w:rsid w:val="00487856"/>
    <w:rsid w:val="00487F88"/>
    <w:rsid w:val="004937AB"/>
    <w:rsid w:val="00493E05"/>
    <w:rsid w:val="004940AF"/>
    <w:rsid w:val="00494D45"/>
    <w:rsid w:val="0049508B"/>
    <w:rsid w:val="00495888"/>
    <w:rsid w:val="0049589E"/>
    <w:rsid w:val="0049593B"/>
    <w:rsid w:val="00495F43"/>
    <w:rsid w:val="0049739D"/>
    <w:rsid w:val="004A3465"/>
    <w:rsid w:val="004A3593"/>
    <w:rsid w:val="004A3934"/>
    <w:rsid w:val="004A394A"/>
    <w:rsid w:val="004A5251"/>
    <w:rsid w:val="004A6BD9"/>
    <w:rsid w:val="004A7041"/>
    <w:rsid w:val="004B1C44"/>
    <w:rsid w:val="004B2EC7"/>
    <w:rsid w:val="004B3E48"/>
    <w:rsid w:val="004B3F49"/>
    <w:rsid w:val="004B55C3"/>
    <w:rsid w:val="004B6BF6"/>
    <w:rsid w:val="004B740A"/>
    <w:rsid w:val="004B7BB5"/>
    <w:rsid w:val="004C096A"/>
    <w:rsid w:val="004C0BE0"/>
    <w:rsid w:val="004C176D"/>
    <w:rsid w:val="004C1B5E"/>
    <w:rsid w:val="004C1C4A"/>
    <w:rsid w:val="004C2321"/>
    <w:rsid w:val="004C2DE4"/>
    <w:rsid w:val="004C2DFC"/>
    <w:rsid w:val="004C3569"/>
    <w:rsid w:val="004C6363"/>
    <w:rsid w:val="004D08B2"/>
    <w:rsid w:val="004D25FA"/>
    <w:rsid w:val="004D28D6"/>
    <w:rsid w:val="004D3602"/>
    <w:rsid w:val="004D59B9"/>
    <w:rsid w:val="004D5B24"/>
    <w:rsid w:val="004D61E1"/>
    <w:rsid w:val="004D6422"/>
    <w:rsid w:val="004D665C"/>
    <w:rsid w:val="004D6EF0"/>
    <w:rsid w:val="004D739B"/>
    <w:rsid w:val="004E063B"/>
    <w:rsid w:val="004E0A60"/>
    <w:rsid w:val="004E0E87"/>
    <w:rsid w:val="004E1048"/>
    <w:rsid w:val="004E2005"/>
    <w:rsid w:val="004E2510"/>
    <w:rsid w:val="004E2FB0"/>
    <w:rsid w:val="004E2FC7"/>
    <w:rsid w:val="004E386C"/>
    <w:rsid w:val="004E77DE"/>
    <w:rsid w:val="004F0F2E"/>
    <w:rsid w:val="004F2A07"/>
    <w:rsid w:val="004F2C7F"/>
    <w:rsid w:val="004F3FF7"/>
    <w:rsid w:val="004F6089"/>
    <w:rsid w:val="00500939"/>
    <w:rsid w:val="00501903"/>
    <w:rsid w:val="00503EAD"/>
    <w:rsid w:val="005050C4"/>
    <w:rsid w:val="005054A4"/>
    <w:rsid w:val="00505846"/>
    <w:rsid w:val="0051039D"/>
    <w:rsid w:val="00511835"/>
    <w:rsid w:val="005130DF"/>
    <w:rsid w:val="00514818"/>
    <w:rsid w:val="00514F20"/>
    <w:rsid w:val="00517C6D"/>
    <w:rsid w:val="0052073E"/>
    <w:rsid w:val="00522075"/>
    <w:rsid w:val="00522B0A"/>
    <w:rsid w:val="005238E9"/>
    <w:rsid w:val="00525F8A"/>
    <w:rsid w:val="00527011"/>
    <w:rsid w:val="00527848"/>
    <w:rsid w:val="00531829"/>
    <w:rsid w:val="005339BA"/>
    <w:rsid w:val="00533E49"/>
    <w:rsid w:val="005365B1"/>
    <w:rsid w:val="00540F80"/>
    <w:rsid w:val="005418B8"/>
    <w:rsid w:val="0054282E"/>
    <w:rsid w:val="00544C48"/>
    <w:rsid w:val="005458F3"/>
    <w:rsid w:val="00545DC1"/>
    <w:rsid w:val="005473EB"/>
    <w:rsid w:val="00551C51"/>
    <w:rsid w:val="005523BA"/>
    <w:rsid w:val="00552F67"/>
    <w:rsid w:val="0055454F"/>
    <w:rsid w:val="0055513A"/>
    <w:rsid w:val="0055556F"/>
    <w:rsid w:val="005603CB"/>
    <w:rsid w:val="00564832"/>
    <w:rsid w:val="00565C69"/>
    <w:rsid w:val="005709C9"/>
    <w:rsid w:val="00574208"/>
    <w:rsid w:val="00574F25"/>
    <w:rsid w:val="0057558F"/>
    <w:rsid w:val="00576433"/>
    <w:rsid w:val="00577617"/>
    <w:rsid w:val="005821C0"/>
    <w:rsid w:val="00585C78"/>
    <w:rsid w:val="005919F6"/>
    <w:rsid w:val="00592040"/>
    <w:rsid w:val="005928B7"/>
    <w:rsid w:val="00592BA1"/>
    <w:rsid w:val="0059411B"/>
    <w:rsid w:val="005950D3"/>
    <w:rsid w:val="005975FC"/>
    <w:rsid w:val="005A1914"/>
    <w:rsid w:val="005A2D45"/>
    <w:rsid w:val="005A5F15"/>
    <w:rsid w:val="005A6C2F"/>
    <w:rsid w:val="005A7B3E"/>
    <w:rsid w:val="005A7F7E"/>
    <w:rsid w:val="005B008F"/>
    <w:rsid w:val="005B0638"/>
    <w:rsid w:val="005B0903"/>
    <w:rsid w:val="005B0A08"/>
    <w:rsid w:val="005B2480"/>
    <w:rsid w:val="005B2BDE"/>
    <w:rsid w:val="005B3A70"/>
    <w:rsid w:val="005B3EB0"/>
    <w:rsid w:val="005B660A"/>
    <w:rsid w:val="005B7B9A"/>
    <w:rsid w:val="005B7DC4"/>
    <w:rsid w:val="005C14DA"/>
    <w:rsid w:val="005C1D6E"/>
    <w:rsid w:val="005C2AA0"/>
    <w:rsid w:val="005C5040"/>
    <w:rsid w:val="005C7FD6"/>
    <w:rsid w:val="005D1127"/>
    <w:rsid w:val="005D1847"/>
    <w:rsid w:val="005D3843"/>
    <w:rsid w:val="005D39BF"/>
    <w:rsid w:val="005D3CE6"/>
    <w:rsid w:val="005D64DB"/>
    <w:rsid w:val="005D7365"/>
    <w:rsid w:val="005E0017"/>
    <w:rsid w:val="005E0BFA"/>
    <w:rsid w:val="005E1529"/>
    <w:rsid w:val="005E367A"/>
    <w:rsid w:val="005E5030"/>
    <w:rsid w:val="005F14E5"/>
    <w:rsid w:val="005F2EC5"/>
    <w:rsid w:val="005F42A6"/>
    <w:rsid w:val="005F5168"/>
    <w:rsid w:val="0060040C"/>
    <w:rsid w:val="006035F5"/>
    <w:rsid w:val="006037D3"/>
    <w:rsid w:val="00604036"/>
    <w:rsid w:val="00604DB4"/>
    <w:rsid w:val="006055BB"/>
    <w:rsid w:val="00606517"/>
    <w:rsid w:val="006079F7"/>
    <w:rsid w:val="0061045D"/>
    <w:rsid w:val="006131CF"/>
    <w:rsid w:val="00613AAD"/>
    <w:rsid w:val="0061787D"/>
    <w:rsid w:val="00621129"/>
    <w:rsid w:val="0062172A"/>
    <w:rsid w:val="00624994"/>
    <w:rsid w:val="00624AC6"/>
    <w:rsid w:val="0062505D"/>
    <w:rsid w:val="00626B30"/>
    <w:rsid w:val="006328CA"/>
    <w:rsid w:val="00633509"/>
    <w:rsid w:val="00633B6A"/>
    <w:rsid w:val="00633C23"/>
    <w:rsid w:val="0063492C"/>
    <w:rsid w:val="006355C2"/>
    <w:rsid w:val="00635CF5"/>
    <w:rsid w:val="00636ABE"/>
    <w:rsid w:val="006370FD"/>
    <w:rsid w:val="00640F37"/>
    <w:rsid w:val="00643231"/>
    <w:rsid w:val="006450BC"/>
    <w:rsid w:val="0064549D"/>
    <w:rsid w:val="006457D9"/>
    <w:rsid w:val="00646FC4"/>
    <w:rsid w:val="0064739C"/>
    <w:rsid w:val="00650A81"/>
    <w:rsid w:val="00652254"/>
    <w:rsid w:val="00654350"/>
    <w:rsid w:val="00655127"/>
    <w:rsid w:val="006557EC"/>
    <w:rsid w:val="00656A99"/>
    <w:rsid w:val="00656CE1"/>
    <w:rsid w:val="00661A2E"/>
    <w:rsid w:val="00661B7A"/>
    <w:rsid w:val="00661C73"/>
    <w:rsid w:val="006621BE"/>
    <w:rsid w:val="00664053"/>
    <w:rsid w:val="00664B80"/>
    <w:rsid w:val="006655AD"/>
    <w:rsid w:val="00666541"/>
    <w:rsid w:val="006712F5"/>
    <w:rsid w:val="00676542"/>
    <w:rsid w:val="00676A4F"/>
    <w:rsid w:val="00677EDC"/>
    <w:rsid w:val="00681DD9"/>
    <w:rsid w:val="00684701"/>
    <w:rsid w:val="00685768"/>
    <w:rsid w:val="00685BA6"/>
    <w:rsid w:val="00686A35"/>
    <w:rsid w:val="00687731"/>
    <w:rsid w:val="006907B7"/>
    <w:rsid w:val="00691576"/>
    <w:rsid w:val="00691ED5"/>
    <w:rsid w:val="00692835"/>
    <w:rsid w:val="00692E41"/>
    <w:rsid w:val="00694015"/>
    <w:rsid w:val="0069526D"/>
    <w:rsid w:val="0069741A"/>
    <w:rsid w:val="00697F25"/>
    <w:rsid w:val="006A15B9"/>
    <w:rsid w:val="006A479B"/>
    <w:rsid w:val="006B0986"/>
    <w:rsid w:val="006B112E"/>
    <w:rsid w:val="006B67FE"/>
    <w:rsid w:val="006C18E3"/>
    <w:rsid w:val="006C6165"/>
    <w:rsid w:val="006D2132"/>
    <w:rsid w:val="006D32BE"/>
    <w:rsid w:val="006D3D8F"/>
    <w:rsid w:val="006D5A26"/>
    <w:rsid w:val="006E021E"/>
    <w:rsid w:val="006E28B4"/>
    <w:rsid w:val="006E4F01"/>
    <w:rsid w:val="006E56E7"/>
    <w:rsid w:val="006E5AF7"/>
    <w:rsid w:val="006E662B"/>
    <w:rsid w:val="006E6CE5"/>
    <w:rsid w:val="006E7B5A"/>
    <w:rsid w:val="006F058E"/>
    <w:rsid w:val="006F1295"/>
    <w:rsid w:val="006F3A59"/>
    <w:rsid w:val="006F432C"/>
    <w:rsid w:val="006F503E"/>
    <w:rsid w:val="0070012E"/>
    <w:rsid w:val="00700ACE"/>
    <w:rsid w:val="00702B31"/>
    <w:rsid w:val="007033C3"/>
    <w:rsid w:val="00705DB1"/>
    <w:rsid w:val="007066EF"/>
    <w:rsid w:val="007068E4"/>
    <w:rsid w:val="00706F65"/>
    <w:rsid w:val="007075DA"/>
    <w:rsid w:val="00710341"/>
    <w:rsid w:val="00710929"/>
    <w:rsid w:val="00710F87"/>
    <w:rsid w:val="007116BB"/>
    <w:rsid w:val="00721357"/>
    <w:rsid w:val="0072221E"/>
    <w:rsid w:val="0072280B"/>
    <w:rsid w:val="0072316C"/>
    <w:rsid w:val="00723756"/>
    <w:rsid w:val="00723F1B"/>
    <w:rsid w:val="007246D0"/>
    <w:rsid w:val="00724CB5"/>
    <w:rsid w:val="00727762"/>
    <w:rsid w:val="0072781B"/>
    <w:rsid w:val="00735F09"/>
    <w:rsid w:val="007366AE"/>
    <w:rsid w:val="00737E34"/>
    <w:rsid w:val="0074069A"/>
    <w:rsid w:val="0074114C"/>
    <w:rsid w:val="007424A3"/>
    <w:rsid w:val="00750FE6"/>
    <w:rsid w:val="00751176"/>
    <w:rsid w:val="00751777"/>
    <w:rsid w:val="00752066"/>
    <w:rsid w:val="00752CB0"/>
    <w:rsid w:val="0075341A"/>
    <w:rsid w:val="00754B12"/>
    <w:rsid w:val="00756079"/>
    <w:rsid w:val="00757F11"/>
    <w:rsid w:val="007652E4"/>
    <w:rsid w:val="007662FE"/>
    <w:rsid w:val="007671C7"/>
    <w:rsid w:val="00771183"/>
    <w:rsid w:val="007737E4"/>
    <w:rsid w:val="0077648D"/>
    <w:rsid w:val="007767EC"/>
    <w:rsid w:val="00776E86"/>
    <w:rsid w:val="00776F81"/>
    <w:rsid w:val="00777F31"/>
    <w:rsid w:val="00782D00"/>
    <w:rsid w:val="0078386E"/>
    <w:rsid w:val="0078598A"/>
    <w:rsid w:val="0079153D"/>
    <w:rsid w:val="007915D7"/>
    <w:rsid w:val="007964C5"/>
    <w:rsid w:val="0079696B"/>
    <w:rsid w:val="00797BAD"/>
    <w:rsid w:val="007A0BC4"/>
    <w:rsid w:val="007A24C6"/>
    <w:rsid w:val="007A44FA"/>
    <w:rsid w:val="007A4FEA"/>
    <w:rsid w:val="007A5A83"/>
    <w:rsid w:val="007A664C"/>
    <w:rsid w:val="007A6FF0"/>
    <w:rsid w:val="007B0392"/>
    <w:rsid w:val="007B07A4"/>
    <w:rsid w:val="007B18ED"/>
    <w:rsid w:val="007B2022"/>
    <w:rsid w:val="007B37AF"/>
    <w:rsid w:val="007B4923"/>
    <w:rsid w:val="007B5BF7"/>
    <w:rsid w:val="007B61B7"/>
    <w:rsid w:val="007B6597"/>
    <w:rsid w:val="007B779F"/>
    <w:rsid w:val="007C3456"/>
    <w:rsid w:val="007C494A"/>
    <w:rsid w:val="007C4E16"/>
    <w:rsid w:val="007C4E44"/>
    <w:rsid w:val="007C4FF3"/>
    <w:rsid w:val="007D0B4F"/>
    <w:rsid w:val="007D2F93"/>
    <w:rsid w:val="007D51C2"/>
    <w:rsid w:val="007D5D3D"/>
    <w:rsid w:val="007D7FD5"/>
    <w:rsid w:val="007E0896"/>
    <w:rsid w:val="007E26A3"/>
    <w:rsid w:val="007E3969"/>
    <w:rsid w:val="007E5FF9"/>
    <w:rsid w:val="007E6F8A"/>
    <w:rsid w:val="007E7402"/>
    <w:rsid w:val="007E763B"/>
    <w:rsid w:val="007E78E8"/>
    <w:rsid w:val="007F07EE"/>
    <w:rsid w:val="007F0997"/>
    <w:rsid w:val="007F120B"/>
    <w:rsid w:val="007F3384"/>
    <w:rsid w:val="007F5971"/>
    <w:rsid w:val="007F5B97"/>
    <w:rsid w:val="007F65FC"/>
    <w:rsid w:val="007F6F6C"/>
    <w:rsid w:val="008009C8"/>
    <w:rsid w:val="008017BE"/>
    <w:rsid w:val="0080253D"/>
    <w:rsid w:val="00803C44"/>
    <w:rsid w:val="00804327"/>
    <w:rsid w:val="008055D3"/>
    <w:rsid w:val="00805E77"/>
    <w:rsid w:val="0080701B"/>
    <w:rsid w:val="008144A5"/>
    <w:rsid w:val="00815514"/>
    <w:rsid w:val="00820BD7"/>
    <w:rsid w:val="00825718"/>
    <w:rsid w:val="008270B2"/>
    <w:rsid w:val="0082785C"/>
    <w:rsid w:val="0083069E"/>
    <w:rsid w:val="00830A96"/>
    <w:rsid w:val="00830FC5"/>
    <w:rsid w:val="0083290A"/>
    <w:rsid w:val="00834CA7"/>
    <w:rsid w:val="00837895"/>
    <w:rsid w:val="00837991"/>
    <w:rsid w:val="00840D2B"/>
    <w:rsid w:val="00842811"/>
    <w:rsid w:val="00843367"/>
    <w:rsid w:val="00852237"/>
    <w:rsid w:val="00852862"/>
    <w:rsid w:val="008530CB"/>
    <w:rsid w:val="00856485"/>
    <w:rsid w:val="00860FD5"/>
    <w:rsid w:val="00861355"/>
    <w:rsid w:val="00861F29"/>
    <w:rsid w:val="00863814"/>
    <w:rsid w:val="00863D63"/>
    <w:rsid w:val="00865BEC"/>
    <w:rsid w:val="00867D5B"/>
    <w:rsid w:val="00867F47"/>
    <w:rsid w:val="0087083D"/>
    <w:rsid w:val="00870D81"/>
    <w:rsid w:val="0087248C"/>
    <w:rsid w:val="00873327"/>
    <w:rsid w:val="00873CB5"/>
    <w:rsid w:val="0087526D"/>
    <w:rsid w:val="00881273"/>
    <w:rsid w:val="00883470"/>
    <w:rsid w:val="00887986"/>
    <w:rsid w:val="00887A2D"/>
    <w:rsid w:val="00890101"/>
    <w:rsid w:val="00893CC3"/>
    <w:rsid w:val="00897271"/>
    <w:rsid w:val="00897DA7"/>
    <w:rsid w:val="008A161A"/>
    <w:rsid w:val="008A2C34"/>
    <w:rsid w:val="008A3114"/>
    <w:rsid w:val="008A3161"/>
    <w:rsid w:val="008A434D"/>
    <w:rsid w:val="008A55C8"/>
    <w:rsid w:val="008B3A46"/>
    <w:rsid w:val="008B5DC5"/>
    <w:rsid w:val="008B5E11"/>
    <w:rsid w:val="008B5E3C"/>
    <w:rsid w:val="008B6FA7"/>
    <w:rsid w:val="008C0D79"/>
    <w:rsid w:val="008C3462"/>
    <w:rsid w:val="008C3564"/>
    <w:rsid w:val="008C3942"/>
    <w:rsid w:val="008C626F"/>
    <w:rsid w:val="008D103C"/>
    <w:rsid w:val="008D1E06"/>
    <w:rsid w:val="008D25EA"/>
    <w:rsid w:val="008D3FAB"/>
    <w:rsid w:val="008D48DC"/>
    <w:rsid w:val="008D52A7"/>
    <w:rsid w:val="008D61A9"/>
    <w:rsid w:val="008D7F0B"/>
    <w:rsid w:val="008E0CA1"/>
    <w:rsid w:val="008E2EC6"/>
    <w:rsid w:val="008E30D5"/>
    <w:rsid w:val="008F048F"/>
    <w:rsid w:val="008F1D6E"/>
    <w:rsid w:val="008F28DA"/>
    <w:rsid w:val="008F4445"/>
    <w:rsid w:val="00904699"/>
    <w:rsid w:val="00907BBB"/>
    <w:rsid w:val="00911695"/>
    <w:rsid w:val="0091378B"/>
    <w:rsid w:val="009147EF"/>
    <w:rsid w:val="0091495E"/>
    <w:rsid w:val="009158CF"/>
    <w:rsid w:val="0091643F"/>
    <w:rsid w:val="009208D3"/>
    <w:rsid w:val="00921470"/>
    <w:rsid w:val="00922E77"/>
    <w:rsid w:val="00923CF5"/>
    <w:rsid w:val="00925E15"/>
    <w:rsid w:val="00925F6A"/>
    <w:rsid w:val="009270C5"/>
    <w:rsid w:val="00932C4E"/>
    <w:rsid w:val="00936AAE"/>
    <w:rsid w:val="00937295"/>
    <w:rsid w:val="009402C1"/>
    <w:rsid w:val="00940975"/>
    <w:rsid w:val="00943C80"/>
    <w:rsid w:val="0094519A"/>
    <w:rsid w:val="009475D8"/>
    <w:rsid w:val="00947C57"/>
    <w:rsid w:val="0095094C"/>
    <w:rsid w:val="0095161A"/>
    <w:rsid w:val="00954803"/>
    <w:rsid w:val="0095536B"/>
    <w:rsid w:val="009575EA"/>
    <w:rsid w:val="00957D6F"/>
    <w:rsid w:val="009609AD"/>
    <w:rsid w:val="00960B5D"/>
    <w:rsid w:val="0096294B"/>
    <w:rsid w:val="00967853"/>
    <w:rsid w:val="00967BE8"/>
    <w:rsid w:val="009728A6"/>
    <w:rsid w:val="00973C2B"/>
    <w:rsid w:val="009755F4"/>
    <w:rsid w:val="009774DC"/>
    <w:rsid w:val="00981866"/>
    <w:rsid w:val="00982721"/>
    <w:rsid w:val="00983B20"/>
    <w:rsid w:val="0098417E"/>
    <w:rsid w:val="009846EB"/>
    <w:rsid w:val="00986972"/>
    <w:rsid w:val="009869FB"/>
    <w:rsid w:val="00986C60"/>
    <w:rsid w:val="00987BBD"/>
    <w:rsid w:val="00991AB7"/>
    <w:rsid w:val="009939C1"/>
    <w:rsid w:val="00994CB5"/>
    <w:rsid w:val="0099542F"/>
    <w:rsid w:val="0099579C"/>
    <w:rsid w:val="00995C76"/>
    <w:rsid w:val="00996FC4"/>
    <w:rsid w:val="009972AC"/>
    <w:rsid w:val="009A0203"/>
    <w:rsid w:val="009A191C"/>
    <w:rsid w:val="009A2C74"/>
    <w:rsid w:val="009A34B9"/>
    <w:rsid w:val="009B1DA7"/>
    <w:rsid w:val="009B4402"/>
    <w:rsid w:val="009B46BD"/>
    <w:rsid w:val="009B6618"/>
    <w:rsid w:val="009B73F7"/>
    <w:rsid w:val="009C1548"/>
    <w:rsid w:val="009C58AC"/>
    <w:rsid w:val="009C591E"/>
    <w:rsid w:val="009C6332"/>
    <w:rsid w:val="009D1322"/>
    <w:rsid w:val="009D2C81"/>
    <w:rsid w:val="009D5A14"/>
    <w:rsid w:val="009D5F75"/>
    <w:rsid w:val="009D6371"/>
    <w:rsid w:val="009D7723"/>
    <w:rsid w:val="009E2379"/>
    <w:rsid w:val="009E3EC6"/>
    <w:rsid w:val="009E495F"/>
    <w:rsid w:val="009E690A"/>
    <w:rsid w:val="009E7001"/>
    <w:rsid w:val="009E7DDD"/>
    <w:rsid w:val="009F1847"/>
    <w:rsid w:val="009F5143"/>
    <w:rsid w:val="009F5162"/>
    <w:rsid w:val="009F7468"/>
    <w:rsid w:val="009F7700"/>
    <w:rsid w:val="00A0003D"/>
    <w:rsid w:val="00A014CE"/>
    <w:rsid w:val="00A01D3F"/>
    <w:rsid w:val="00A044C7"/>
    <w:rsid w:val="00A0615F"/>
    <w:rsid w:val="00A10F3F"/>
    <w:rsid w:val="00A1148B"/>
    <w:rsid w:val="00A11DE2"/>
    <w:rsid w:val="00A12A46"/>
    <w:rsid w:val="00A12B5A"/>
    <w:rsid w:val="00A12C1B"/>
    <w:rsid w:val="00A132F8"/>
    <w:rsid w:val="00A1434B"/>
    <w:rsid w:val="00A1598E"/>
    <w:rsid w:val="00A16648"/>
    <w:rsid w:val="00A173BF"/>
    <w:rsid w:val="00A21536"/>
    <w:rsid w:val="00A22127"/>
    <w:rsid w:val="00A2526D"/>
    <w:rsid w:val="00A25CD8"/>
    <w:rsid w:val="00A30B30"/>
    <w:rsid w:val="00A326A7"/>
    <w:rsid w:val="00A33123"/>
    <w:rsid w:val="00A335D7"/>
    <w:rsid w:val="00A342FD"/>
    <w:rsid w:val="00A42817"/>
    <w:rsid w:val="00A42C56"/>
    <w:rsid w:val="00A42FF9"/>
    <w:rsid w:val="00A43DD1"/>
    <w:rsid w:val="00A459A4"/>
    <w:rsid w:val="00A45AE2"/>
    <w:rsid w:val="00A45C91"/>
    <w:rsid w:val="00A47EFC"/>
    <w:rsid w:val="00A50C70"/>
    <w:rsid w:val="00A51050"/>
    <w:rsid w:val="00A53D0B"/>
    <w:rsid w:val="00A544B1"/>
    <w:rsid w:val="00A5554F"/>
    <w:rsid w:val="00A56B28"/>
    <w:rsid w:val="00A56F54"/>
    <w:rsid w:val="00A60234"/>
    <w:rsid w:val="00A61912"/>
    <w:rsid w:val="00A63C95"/>
    <w:rsid w:val="00A66297"/>
    <w:rsid w:val="00A66338"/>
    <w:rsid w:val="00A66347"/>
    <w:rsid w:val="00A670E4"/>
    <w:rsid w:val="00A7077F"/>
    <w:rsid w:val="00A70CF3"/>
    <w:rsid w:val="00A74830"/>
    <w:rsid w:val="00A7625E"/>
    <w:rsid w:val="00A76522"/>
    <w:rsid w:val="00A83CF1"/>
    <w:rsid w:val="00A83E44"/>
    <w:rsid w:val="00A859EE"/>
    <w:rsid w:val="00A906BA"/>
    <w:rsid w:val="00A91C6D"/>
    <w:rsid w:val="00A91D78"/>
    <w:rsid w:val="00A927A3"/>
    <w:rsid w:val="00A933FC"/>
    <w:rsid w:val="00A96DBA"/>
    <w:rsid w:val="00A9700F"/>
    <w:rsid w:val="00A977A5"/>
    <w:rsid w:val="00AA0398"/>
    <w:rsid w:val="00AA2F39"/>
    <w:rsid w:val="00AA38DE"/>
    <w:rsid w:val="00AA3CC8"/>
    <w:rsid w:val="00AA45DC"/>
    <w:rsid w:val="00AA65A7"/>
    <w:rsid w:val="00AB0E3D"/>
    <w:rsid w:val="00AB2700"/>
    <w:rsid w:val="00AB4AB5"/>
    <w:rsid w:val="00AB4ED0"/>
    <w:rsid w:val="00AB6A70"/>
    <w:rsid w:val="00AC014A"/>
    <w:rsid w:val="00AC026E"/>
    <w:rsid w:val="00AC0524"/>
    <w:rsid w:val="00AC1038"/>
    <w:rsid w:val="00AC18CD"/>
    <w:rsid w:val="00AC4CF2"/>
    <w:rsid w:val="00AC74CD"/>
    <w:rsid w:val="00AC782F"/>
    <w:rsid w:val="00AC7E9E"/>
    <w:rsid w:val="00AD125E"/>
    <w:rsid w:val="00AD15E2"/>
    <w:rsid w:val="00AD4261"/>
    <w:rsid w:val="00AD5CFB"/>
    <w:rsid w:val="00AD7EED"/>
    <w:rsid w:val="00AE08F0"/>
    <w:rsid w:val="00AE1CF5"/>
    <w:rsid w:val="00AE310F"/>
    <w:rsid w:val="00AE34FA"/>
    <w:rsid w:val="00AE50BC"/>
    <w:rsid w:val="00AE5204"/>
    <w:rsid w:val="00AE5AAC"/>
    <w:rsid w:val="00AE5B1B"/>
    <w:rsid w:val="00AF29AF"/>
    <w:rsid w:val="00AF45A6"/>
    <w:rsid w:val="00B0136C"/>
    <w:rsid w:val="00B0369F"/>
    <w:rsid w:val="00B0428A"/>
    <w:rsid w:val="00B063FF"/>
    <w:rsid w:val="00B06E53"/>
    <w:rsid w:val="00B071F0"/>
    <w:rsid w:val="00B10605"/>
    <w:rsid w:val="00B150A2"/>
    <w:rsid w:val="00B16E93"/>
    <w:rsid w:val="00B17F67"/>
    <w:rsid w:val="00B22197"/>
    <w:rsid w:val="00B268C6"/>
    <w:rsid w:val="00B27094"/>
    <w:rsid w:val="00B305DB"/>
    <w:rsid w:val="00B30735"/>
    <w:rsid w:val="00B32602"/>
    <w:rsid w:val="00B34016"/>
    <w:rsid w:val="00B34B67"/>
    <w:rsid w:val="00B36518"/>
    <w:rsid w:val="00B36A13"/>
    <w:rsid w:val="00B373B4"/>
    <w:rsid w:val="00B37B3A"/>
    <w:rsid w:val="00B4050F"/>
    <w:rsid w:val="00B409FD"/>
    <w:rsid w:val="00B4371B"/>
    <w:rsid w:val="00B46DDC"/>
    <w:rsid w:val="00B50B6E"/>
    <w:rsid w:val="00B530B9"/>
    <w:rsid w:val="00B53944"/>
    <w:rsid w:val="00B53E75"/>
    <w:rsid w:val="00B60ADF"/>
    <w:rsid w:val="00B60B9B"/>
    <w:rsid w:val="00B61AAD"/>
    <w:rsid w:val="00B61C42"/>
    <w:rsid w:val="00B626B1"/>
    <w:rsid w:val="00B62B3C"/>
    <w:rsid w:val="00B6530A"/>
    <w:rsid w:val="00B6787D"/>
    <w:rsid w:val="00B72330"/>
    <w:rsid w:val="00B72A50"/>
    <w:rsid w:val="00B74056"/>
    <w:rsid w:val="00B7718C"/>
    <w:rsid w:val="00B80B7A"/>
    <w:rsid w:val="00B817B2"/>
    <w:rsid w:val="00B828D0"/>
    <w:rsid w:val="00B86EDA"/>
    <w:rsid w:val="00B9009E"/>
    <w:rsid w:val="00B92791"/>
    <w:rsid w:val="00B93361"/>
    <w:rsid w:val="00B936E6"/>
    <w:rsid w:val="00B95AFA"/>
    <w:rsid w:val="00BA34E4"/>
    <w:rsid w:val="00BA7140"/>
    <w:rsid w:val="00BB0456"/>
    <w:rsid w:val="00BB0BF8"/>
    <w:rsid w:val="00BB143C"/>
    <w:rsid w:val="00BB17F8"/>
    <w:rsid w:val="00BB1E68"/>
    <w:rsid w:val="00BB204F"/>
    <w:rsid w:val="00BB4188"/>
    <w:rsid w:val="00BB4ACF"/>
    <w:rsid w:val="00BB50CA"/>
    <w:rsid w:val="00BB5721"/>
    <w:rsid w:val="00BB5A78"/>
    <w:rsid w:val="00BB7121"/>
    <w:rsid w:val="00BC0CAB"/>
    <w:rsid w:val="00BC466E"/>
    <w:rsid w:val="00BC70B0"/>
    <w:rsid w:val="00BD02B3"/>
    <w:rsid w:val="00BD11BD"/>
    <w:rsid w:val="00BD3EFB"/>
    <w:rsid w:val="00BD45CE"/>
    <w:rsid w:val="00BD503E"/>
    <w:rsid w:val="00BE0375"/>
    <w:rsid w:val="00BE1548"/>
    <w:rsid w:val="00BE3669"/>
    <w:rsid w:val="00BE425E"/>
    <w:rsid w:val="00BE4944"/>
    <w:rsid w:val="00BE54D1"/>
    <w:rsid w:val="00BF2019"/>
    <w:rsid w:val="00BF2FF1"/>
    <w:rsid w:val="00BF451D"/>
    <w:rsid w:val="00BF4904"/>
    <w:rsid w:val="00BF5F7C"/>
    <w:rsid w:val="00BF6B61"/>
    <w:rsid w:val="00C000BD"/>
    <w:rsid w:val="00C0149A"/>
    <w:rsid w:val="00C01B6D"/>
    <w:rsid w:val="00C01C7A"/>
    <w:rsid w:val="00C03008"/>
    <w:rsid w:val="00C03031"/>
    <w:rsid w:val="00C03BCF"/>
    <w:rsid w:val="00C06657"/>
    <w:rsid w:val="00C06B6C"/>
    <w:rsid w:val="00C1092F"/>
    <w:rsid w:val="00C115DD"/>
    <w:rsid w:val="00C11DC1"/>
    <w:rsid w:val="00C12C9E"/>
    <w:rsid w:val="00C1364A"/>
    <w:rsid w:val="00C137E2"/>
    <w:rsid w:val="00C1533F"/>
    <w:rsid w:val="00C16FA8"/>
    <w:rsid w:val="00C17A73"/>
    <w:rsid w:val="00C2123E"/>
    <w:rsid w:val="00C22744"/>
    <w:rsid w:val="00C22CEE"/>
    <w:rsid w:val="00C237EE"/>
    <w:rsid w:val="00C23B1F"/>
    <w:rsid w:val="00C245DF"/>
    <w:rsid w:val="00C263B9"/>
    <w:rsid w:val="00C27F6C"/>
    <w:rsid w:val="00C306CF"/>
    <w:rsid w:val="00C30887"/>
    <w:rsid w:val="00C308CC"/>
    <w:rsid w:val="00C33A89"/>
    <w:rsid w:val="00C34706"/>
    <w:rsid w:val="00C35EB7"/>
    <w:rsid w:val="00C430E9"/>
    <w:rsid w:val="00C43610"/>
    <w:rsid w:val="00C46726"/>
    <w:rsid w:val="00C471DB"/>
    <w:rsid w:val="00C476FC"/>
    <w:rsid w:val="00C47934"/>
    <w:rsid w:val="00C50060"/>
    <w:rsid w:val="00C50DA4"/>
    <w:rsid w:val="00C53960"/>
    <w:rsid w:val="00C539B5"/>
    <w:rsid w:val="00C53D97"/>
    <w:rsid w:val="00C55B8F"/>
    <w:rsid w:val="00C56EF3"/>
    <w:rsid w:val="00C60246"/>
    <w:rsid w:val="00C62175"/>
    <w:rsid w:val="00C62558"/>
    <w:rsid w:val="00C62911"/>
    <w:rsid w:val="00C62C8C"/>
    <w:rsid w:val="00C642F5"/>
    <w:rsid w:val="00C65C9A"/>
    <w:rsid w:val="00C66673"/>
    <w:rsid w:val="00C67FF7"/>
    <w:rsid w:val="00C70331"/>
    <w:rsid w:val="00C7102F"/>
    <w:rsid w:val="00C71A68"/>
    <w:rsid w:val="00C72643"/>
    <w:rsid w:val="00C747FE"/>
    <w:rsid w:val="00C75934"/>
    <w:rsid w:val="00C7704A"/>
    <w:rsid w:val="00C776FB"/>
    <w:rsid w:val="00C81079"/>
    <w:rsid w:val="00C810F6"/>
    <w:rsid w:val="00C811F6"/>
    <w:rsid w:val="00C827A0"/>
    <w:rsid w:val="00C837F5"/>
    <w:rsid w:val="00C84F69"/>
    <w:rsid w:val="00C86F52"/>
    <w:rsid w:val="00C87A2F"/>
    <w:rsid w:val="00C908C0"/>
    <w:rsid w:val="00C92148"/>
    <w:rsid w:val="00C93BAA"/>
    <w:rsid w:val="00C9743D"/>
    <w:rsid w:val="00C977A6"/>
    <w:rsid w:val="00CA2DAE"/>
    <w:rsid w:val="00CA4097"/>
    <w:rsid w:val="00CA708C"/>
    <w:rsid w:val="00CA7D9A"/>
    <w:rsid w:val="00CB26B0"/>
    <w:rsid w:val="00CB38CF"/>
    <w:rsid w:val="00CB4617"/>
    <w:rsid w:val="00CB5B8E"/>
    <w:rsid w:val="00CB5C54"/>
    <w:rsid w:val="00CB6361"/>
    <w:rsid w:val="00CB7798"/>
    <w:rsid w:val="00CC1A83"/>
    <w:rsid w:val="00CC50A6"/>
    <w:rsid w:val="00CC64BC"/>
    <w:rsid w:val="00CD0C42"/>
    <w:rsid w:val="00CD193D"/>
    <w:rsid w:val="00CD4627"/>
    <w:rsid w:val="00CD5352"/>
    <w:rsid w:val="00CD53AE"/>
    <w:rsid w:val="00CD5441"/>
    <w:rsid w:val="00CD5924"/>
    <w:rsid w:val="00CD68F2"/>
    <w:rsid w:val="00CD6F14"/>
    <w:rsid w:val="00CD7AD0"/>
    <w:rsid w:val="00CE0C91"/>
    <w:rsid w:val="00CE18FD"/>
    <w:rsid w:val="00CE3FA6"/>
    <w:rsid w:val="00CE47CB"/>
    <w:rsid w:val="00CE68B6"/>
    <w:rsid w:val="00CE79D3"/>
    <w:rsid w:val="00CF05D8"/>
    <w:rsid w:val="00CF2CDE"/>
    <w:rsid w:val="00CF614C"/>
    <w:rsid w:val="00CF788B"/>
    <w:rsid w:val="00D01B8E"/>
    <w:rsid w:val="00D022A5"/>
    <w:rsid w:val="00D02F98"/>
    <w:rsid w:val="00D057AE"/>
    <w:rsid w:val="00D1046E"/>
    <w:rsid w:val="00D139E2"/>
    <w:rsid w:val="00D13D19"/>
    <w:rsid w:val="00D141A3"/>
    <w:rsid w:val="00D154C6"/>
    <w:rsid w:val="00D15ACE"/>
    <w:rsid w:val="00D1787C"/>
    <w:rsid w:val="00D17D1A"/>
    <w:rsid w:val="00D2041F"/>
    <w:rsid w:val="00D21DFD"/>
    <w:rsid w:val="00D22F3E"/>
    <w:rsid w:val="00D24899"/>
    <w:rsid w:val="00D25BE3"/>
    <w:rsid w:val="00D2797A"/>
    <w:rsid w:val="00D27E4B"/>
    <w:rsid w:val="00D322EC"/>
    <w:rsid w:val="00D32F3C"/>
    <w:rsid w:val="00D34BC4"/>
    <w:rsid w:val="00D36E91"/>
    <w:rsid w:val="00D41844"/>
    <w:rsid w:val="00D41B37"/>
    <w:rsid w:val="00D422B6"/>
    <w:rsid w:val="00D42C58"/>
    <w:rsid w:val="00D44C21"/>
    <w:rsid w:val="00D54F9A"/>
    <w:rsid w:val="00D5582B"/>
    <w:rsid w:val="00D6003B"/>
    <w:rsid w:val="00D62A81"/>
    <w:rsid w:val="00D62D1A"/>
    <w:rsid w:val="00D63078"/>
    <w:rsid w:val="00D638B7"/>
    <w:rsid w:val="00D64D0E"/>
    <w:rsid w:val="00D64D21"/>
    <w:rsid w:val="00D65194"/>
    <w:rsid w:val="00D6684E"/>
    <w:rsid w:val="00D67AF8"/>
    <w:rsid w:val="00D67FD4"/>
    <w:rsid w:val="00D70422"/>
    <w:rsid w:val="00D70520"/>
    <w:rsid w:val="00D70EF8"/>
    <w:rsid w:val="00D720E0"/>
    <w:rsid w:val="00D7218A"/>
    <w:rsid w:val="00D725BA"/>
    <w:rsid w:val="00D7335B"/>
    <w:rsid w:val="00D7458E"/>
    <w:rsid w:val="00D74E28"/>
    <w:rsid w:val="00D76005"/>
    <w:rsid w:val="00D7686A"/>
    <w:rsid w:val="00D774E7"/>
    <w:rsid w:val="00D77A87"/>
    <w:rsid w:val="00D81A70"/>
    <w:rsid w:val="00D84D73"/>
    <w:rsid w:val="00D84EFB"/>
    <w:rsid w:val="00D85882"/>
    <w:rsid w:val="00D85BC3"/>
    <w:rsid w:val="00D86482"/>
    <w:rsid w:val="00D87303"/>
    <w:rsid w:val="00D9126F"/>
    <w:rsid w:val="00D923C8"/>
    <w:rsid w:val="00D93135"/>
    <w:rsid w:val="00D9366F"/>
    <w:rsid w:val="00D93AF6"/>
    <w:rsid w:val="00D940C4"/>
    <w:rsid w:val="00D96E98"/>
    <w:rsid w:val="00D97CF7"/>
    <w:rsid w:val="00D97ECA"/>
    <w:rsid w:val="00DA0652"/>
    <w:rsid w:val="00DA4437"/>
    <w:rsid w:val="00DA5050"/>
    <w:rsid w:val="00DA5E48"/>
    <w:rsid w:val="00DA632C"/>
    <w:rsid w:val="00DB0613"/>
    <w:rsid w:val="00DB1F5C"/>
    <w:rsid w:val="00DB2024"/>
    <w:rsid w:val="00DB2CBB"/>
    <w:rsid w:val="00DB3056"/>
    <w:rsid w:val="00DB5C62"/>
    <w:rsid w:val="00DC01C4"/>
    <w:rsid w:val="00DC0665"/>
    <w:rsid w:val="00DC1926"/>
    <w:rsid w:val="00DC25A7"/>
    <w:rsid w:val="00DC25C9"/>
    <w:rsid w:val="00DC28FD"/>
    <w:rsid w:val="00DC4963"/>
    <w:rsid w:val="00DC5F84"/>
    <w:rsid w:val="00DC7D4B"/>
    <w:rsid w:val="00DD35D0"/>
    <w:rsid w:val="00DD421C"/>
    <w:rsid w:val="00DD4306"/>
    <w:rsid w:val="00DD4958"/>
    <w:rsid w:val="00DD6FCB"/>
    <w:rsid w:val="00DE4A43"/>
    <w:rsid w:val="00DE5371"/>
    <w:rsid w:val="00DE66C2"/>
    <w:rsid w:val="00DF244E"/>
    <w:rsid w:val="00DF386D"/>
    <w:rsid w:val="00DF46BB"/>
    <w:rsid w:val="00DF4C73"/>
    <w:rsid w:val="00DF7EF4"/>
    <w:rsid w:val="00E0236D"/>
    <w:rsid w:val="00E05576"/>
    <w:rsid w:val="00E064E0"/>
    <w:rsid w:val="00E11376"/>
    <w:rsid w:val="00E129D1"/>
    <w:rsid w:val="00E13DA6"/>
    <w:rsid w:val="00E14C98"/>
    <w:rsid w:val="00E20A4C"/>
    <w:rsid w:val="00E227A6"/>
    <w:rsid w:val="00E23FE5"/>
    <w:rsid w:val="00E25853"/>
    <w:rsid w:val="00E26918"/>
    <w:rsid w:val="00E27199"/>
    <w:rsid w:val="00E27953"/>
    <w:rsid w:val="00E27BE9"/>
    <w:rsid w:val="00E3203A"/>
    <w:rsid w:val="00E32079"/>
    <w:rsid w:val="00E321F6"/>
    <w:rsid w:val="00E333A2"/>
    <w:rsid w:val="00E35E2D"/>
    <w:rsid w:val="00E402D2"/>
    <w:rsid w:val="00E40BC5"/>
    <w:rsid w:val="00E40C4C"/>
    <w:rsid w:val="00E42986"/>
    <w:rsid w:val="00E45E16"/>
    <w:rsid w:val="00E46080"/>
    <w:rsid w:val="00E47154"/>
    <w:rsid w:val="00E4758F"/>
    <w:rsid w:val="00E524E8"/>
    <w:rsid w:val="00E528D6"/>
    <w:rsid w:val="00E531B5"/>
    <w:rsid w:val="00E54471"/>
    <w:rsid w:val="00E56D41"/>
    <w:rsid w:val="00E56F7D"/>
    <w:rsid w:val="00E60592"/>
    <w:rsid w:val="00E61D71"/>
    <w:rsid w:val="00E64766"/>
    <w:rsid w:val="00E6509F"/>
    <w:rsid w:val="00E65623"/>
    <w:rsid w:val="00E65705"/>
    <w:rsid w:val="00E677AD"/>
    <w:rsid w:val="00E704F4"/>
    <w:rsid w:val="00E71DDC"/>
    <w:rsid w:val="00E7296B"/>
    <w:rsid w:val="00E73F8D"/>
    <w:rsid w:val="00E754FC"/>
    <w:rsid w:val="00E769E4"/>
    <w:rsid w:val="00E776AB"/>
    <w:rsid w:val="00E777D9"/>
    <w:rsid w:val="00E77D0A"/>
    <w:rsid w:val="00E80186"/>
    <w:rsid w:val="00E808AA"/>
    <w:rsid w:val="00E856BD"/>
    <w:rsid w:val="00E86227"/>
    <w:rsid w:val="00E8643F"/>
    <w:rsid w:val="00E86A52"/>
    <w:rsid w:val="00E90319"/>
    <w:rsid w:val="00E9338A"/>
    <w:rsid w:val="00E94786"/>
    <w:rsid w:val="00E95BF4"/>
    <w:rsid w:val="00E95F99"/>
    <w:rsid w:val="00E96D40"/>
    <w:rsid w:val="00E97F1E"/>
    <w:rsid w:val="00EA0BA4"/>
    <w:rsid w:val="00EA58D1"/>
    <w:rsid w:val="00EA7B1F"/>
    <w:rsid w:val="00EB082A"/>
    <w:rsid w:val="00EB1DB2"/>
    <w:rsid w:val="00EB279D"/>
    <w:rsid w:val="00EB4150"/>
    <w:rsid w:val="00EB7351"/>
    <w:rsid w:val="00EB7396"/>
    <w:rsid w:val="00EC5E30"/>
    <w:rsid w:val="00EC6C94"/>
    <w:rsid w:val="00EC725A"/>
    <w:rsid w:val="00ED0B5B"/>
    <w:rsid w:val="00ED1DB3"/>
    <w:rsid w:val="00ED5CFE"/>
    <w:rsid w:val="00ED7F06"/>
    <w:rsid w:val="00EE05E8"/>
    <w:rsid w:val="00EE0C35"/>
    <w:rsid w:val="00EE3FFC"/>
    <w:rsid w:val="00EE451A"/>
    <w:rsid w:val="00EE65C9"/>
    <w:rsid w:val="00EF203E"/>
    <w:rsid w:val="00EF22BF"/>
    <w:rsid w:val="00EF2751"/>
    <w:rsid w:val="00EF403A"/>
    <w:rsid w:val="00EF4AAA"/>
    <w:rsid w:val="00EF62C6"/>
    <w:rsid w:val="00EF75BE"/>
    <w:rsid w:val="00F04C60"/>
    <w:rsid w:val="00F06C84"/>
    <w:rsid w:val="00F06DEE"/>
    <w:rsid w:val="00F10400"/>
    <w:rsid w:val="00F1093D"/>
    <w:rsid w:val="00F11AB0"/>
    <w:rsid w:val="00F13F9E"/>
    <w:rsid w:val="00F1688A"/>
    <w:rsid w:val="00F17D5B"/>
    <w:rsid w:val="00F20238"/>
    <w:rsid w:val="00F20496"/>
    <w:rsid w:val="00F204F4"/>
    <w:rsid w:val="00F229AD"/>
    <w:rsid w:val="00F23702"/>
    <w:rsid w:val="00F23A88"/>
    <w:rsid w:val="00F25C30"/>
    <w:rsid w:val="00F27D0E"/>
    <w:rsid w:val="00F30767"/>
    <w:rsid w:val="00F32D0B"/>
    <w:rsid w:val="00F339A9"/>
    <w:rsid w:val="00F34A71"/>
    <w:rsid w:val="00F35E7A"/>
    <w:rsid w:val="00F36109"/>
    <w:rsid w:val="00F403FC"/>
    <w:rsid w:val="00F411E1"/>
    <w:rsid w:val="00F425DC"/>
    <w:rsid w:val="00F44A7C"/>
    <w:rsid w:val="00F45853"/>
    <w:rsid w:val="00F458DC"/>
    <w:rsid w:val="00F46F80"/>
    <w:rsid w:val="00F474C1"/>
    <w:rsid w:val="00F50022"/>
    <w:rsid w:val="00F511B5"/>
    <w:rsid w:val="00F5212B"/>
    <w:rsid w:val="00F54842"/>
    <w:rsid w:val="00F55A79"/>
    <w:rsid w:val="00F55FEC"/>
    <w:rsid w:val="00F62BAC"/>
    <w:rsid w:val="00F6357B"/>
    <w:rsid w:val="00F641F1"/>
    <w:rsid w:val="00F64DBC"/>
    <w:rsid w:val="00F65165"/>
    <w:rsid w:val="00F658BA"/>
    <w:rsid w:val="00F66AAB"/>
    <w:rsid w:val="00F67D9C"/>
    <w:rsid w:val="00F70938"/>
    <w:rsid w:val="00F7406E"/>
    <w:rsid w:val="00F7414E"/>
    <w:rsid w:val="00F76A05"/>
    <w:rsid w:val="00F775FE"/>
    <w:rsid w:val="00F8031A"/>
    <w:rsid w:val="00F80ACB"/>
    <w:rsid w:val="00F810D7"/>
    <w:rsid w:val="00F818BD"/>
    <w:rsid w:val="00F8249A"/>
    <w:rsid w:val="00F8305D"/>
    <w:rsid w:val="00F83649"/>
    <w:rsid w:val="00F837F6"/>
    <w:rsid w:val="00F85009"/>
    <w:rsid w:val="00F853B9"/>
    <w:rsid w:val="00F874DE"/>
    <w:rsid w:val="00F93285"/>
    <w:rsid w:val="00F94CD8"/>
    <w:rsid w:val="00F966AE"/>
    <w:rsid w:val="00F97115"/>
    <w:rsid w:val="00F9788C"/>
    <w:rsid w:val="00FA017F"/>
    <w:rsid w:val="00FA1469"/>
    <w:rsid w:val="00FA2098"/>
    <w:rsid w:val="00FA3037"/>
    <w:rsid w:val="00FA3583"/>
    <w:rsid w:val="00FA43A2"/>
    <w:rsid w:val="00FA607E"/>
    <w:rsid w:val="00FB2C46"/>
    <w:rsid w:val="00FB4672"/>
    <w:rsid w:val="00FB72AC"/>
    <w:rsid w:val="00FB7787"/>
    <w:rsid w:val="00FB7869"/>
    <w:rsid w:val="00FB7AFC"/>
    <w:rsid w:val="00FC0511"/>
    <w:rsid w:val="00FC0B23"/>
    <w:rsid w:val="00FC349C"/>
    <w:rsid w:val="00FC3EBA"/>
    <w:rsid w:val="00FC4A0A"/>
    <w:rsid w:val="00FC6A89"/>
    <w:rsid w:val="00FC6A9B"/>
    <w:rsid w:val="00FD03F5"/>
    <w:rsid w:val="00FD145D"/>
    <w:rsid w:val="00FD1835"/>
    <w:rsid w:val="00FD5493"/>
    <w:rsid w:val="00FD584F"/>
    <w:rsid w:val="00FD738D"/>
    <w:rsid w:val="00FE0EF8"/>
    <w:rsid w:val="00FE151D"/>
    <w:rsid w:val="00FE62B2"/>
    <w:rsid w:val="00FE6C77"/>
    <w:rsid w:val="00FE7798"/>
    <w:rsid w:val="00FF0356"/>
    <w:rsid w:val="00FF16E0"/>
    <w:rsid w:val="00FF1FD3"/>
    <w:rsid w:val="00FF280C"/>
    <w:rsid w:val="00FF2E2D"/>
    <w:rsid w:val="00FF36E0"/>
    <w:rsid w:val="00FF53FE"/>
    <w:rsid w:val="00FF58AA"/>
    <w:rsid w:val="00FF629E"/>
    <w:rsid w:val="00FF64C4"/>
    <w:rsid w:val="00FF6C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FD6450"/>
  <w15:docId w15:val="{580DCB88-10FF-44DA-9807-81AB96F35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050F"/>
    <w:pPr>
      <w:spacing w:after="0" w:line="240" w:lineRule="auto"/>
    </w:pPr>
    <w:rPr>
      <w:rFonts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3B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/>
      <w:sz w:val="20"/>
      <w:szCs w:val="20"/>
      <w:lang w:eastAsia="ru-RU"/>
    </w:rPr>
  </w:style>
  <w:style w:type="paragraph" w:customStyle="1" w:styleId="ConsPlusNonformat">
    <w:name w:val="ConsPlusNonformat"/>
    <w:rsid w:val="00C23B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styleId="a3">
    <w:name w:val="No Spacing"/>
    <w:basedOn w:val="a"/>
    <w:link w:val="a4"/>
    <w:uiPriority w:val="1"/>
    <w:qFormat/>
    <w:rsid w:val="00C23B1F"/>
  </w:style>
  <w:style w:type="character" w:customStyle="1" w:styleId="a4">
    <w:name w:val="Без интервала Знак"/>
    <w:basedOn w:val="a0"/>
    <w:link w:val="a3"/>
    <w:uiPriority w:val="1"/>
    <w:rsid w:val="00C23B1F"/>
    <w:rPr>
      <w:rFonts w:cs="Times New Roman"/>
      <w:lang w:eastAsia="ru-RU"/>
    </w:rPr>
  </w:style>
  <w:style w:type="paragraph" w:styleId="a5">
    <w:name w:val="List Paragraph"/>
    <w:basedOn w:val="a"/>
    <w:uiPriority w:val="99"/>
    <w:qFormat/>
    <w:rsid w:val="00C23B1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C23B1F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C23B1F"/>
    <w:pPr>
      <w:spacing w:after="0" w:line="240" w:lineRule="auto"/>
    </w:pPr>
    <w:rPr>
      <w:rFonts w:asciiTheme="majorHAnsi" w:eastAsiaTheme="minorHAnsi" w:hAnsiTheme="majorHAnsi" w:cstheme="maj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ustify">
    <w:name w:val="justify"/>
    <w:basedOn w:val="a"/>
    <w:rsid w:val="00C23B1F"/>
    <w:pPr>
      <w:ind w:firstLine="567"/>
      <w:jc w:val="both"/>
    </w:pPr>
  </w:style>
  <w:style w:type="paragraph" w:customStyle="1" w:styleId="newncpi">
    <w:name w:val="newncpi"/>
    <w:basedOn w:val="a"/>
    <w:rsid w:val="00C23B1F"/>
    <w:pPr>
      <w:ind w:firstLine="567"/>
      <w:jc w:val="both"/>
    </w:pPr>
  </w:style>
  <w:style w:type="paragraph" w:styleId="a8">
    <w:name w:val="header"/>
    <w:basedOn w:val="a"/>
    <w:link w:val="a9"/>
    <w:uiPriority w:val="99"/>
    <w:unhideWhenUsed/>
    <w:rsid w:val="00E71DD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71DDC"/>
    <w:rPr>
      <w:rFonts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71DD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71DDC"/>
    <w:rPr>
      <w:rFonts w:cs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A434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A434D"/>
    <w:rPr>
      <w:rFonts w:ascii="Tahoma" w:hAnsi="Tahoma" w:cs="Tahoma"/>
      <w:sz w:val="16"/>
      <w:szCs w:val="16"/>
      <w:lang w:eastAsia="ru-RU"/>
    </w:rPr>
  </w:style>
  <w:style w:type="paragraph" w:styleId="ae">
    <w:name w:val="Revision"/>
    <w:hidden/>
    <w:uiPriority w:val="99"/>
    <w:semiHidden/>
    <w:rsid w:val="00C84F69"/>
    <w:pPr>
      <w:spacing w:after="0" w:line="240" w:lineRule="auto"/>
    </w:pPr>
    <w:rPr>
      <w:rFonts w:cs="Times New Roman"/>
      <w:lang w:eastAsia="ru-RU"/>
    </w:rPr>
  </w:style>
  <w:style w:type="character" w:styleId="af">
    <w:name w:val="annotation reference"/>
    <w:basedOn w:val="a0"/>
    <w:uiPriority w:val="99"/>
    <w:semiHidden/>
    <w:unhideWhenUsed/>
    <w:rsid w:val="006E5AF7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E5AF7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E5AF7"/>
    <w:rPr>
      <w:rFonts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E5AF7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E5AF7"/>
    <w:rPr>
      <w:rFonts w:cs="Times New Roman"/>
      <w:b/>
      <w:bCs/>
      <w:sz w:val="20"/>
      <w:szCs w:val="20"/>
      <w:lang w:eastAsia="ru-RU"/>
    </w:rPr>
  </w:style>
  <w:style w:type="paragraph" w:customStyle="1" w:styleId="Times12">
    <w:name w:val="Times 12"/>
    <w:basedOn w:val="a"/>
    <w:link w:val="Times120"/>
    <w:qFormat/>
    <w:rsid w:val="003F2FFA"/>
    <w:pPr>
      <w:overflowPunct w:val="0"/>
      <w:autoSpaceDE w:val="0"/>
      <w:autoSpaceDN w:val="0"/>
      <w:adjustRightInd w:val="0"/>
      <w:ind w:firstLine="567"/>
      <w:jc w:val="both"/>
    </w:pPr>
    <w:rPr>
      <w:rFonts w:eastAsia="Calibri"/>
      <w:bCs/>
      <w:szCs w:val="22"/>
    </w:rPr>
  </w:style>
  <w:style w:type="character" w:customStyle="1" w:styleId="Times120">
    <w:name w:val="Times 12 Знак"/>
    <w:link w:val="Times12"/>
    <w:rsid w:val="003F2FFA"/>
    <w:rPr>
      <w:rFonts w:eastAsia="Calibri" w:cs="Times New Roman"/>
      <w:bCs/>
      <w:szCs w:val="22"/>
      <w:lang w:eastAsia="ru-RU"/>
    </w:rPr>
  </w:style>
  <w:style w:type="paragraph" w:styleId="2">
    <w:name w:val="Body Text Indent 2"/>
    <w:basedOn w:val="a"/>
    <w:link w:val="20"/>
    <w:rsid w:val="00655127"/>
    <w:pPr>
      <w:spacing w:after="120" w:line="480" w:lineRule="auto"/>
      <w:ind w:left="283"/>
    </w:pPr>
    <w:rPr>
      <w:sz w:val="20"/>
      <w:szCs w:val="20"/>
      <w:lang w:val="it-IT"/>
    </w:rPr>
  </w:style>
  <w:style w:type="character" w:customStyle="1" w:styleId="20">
    <w:name w:val="Основной текст с отступом 2 Знак"/>
    <w:basedOn w:val="a0"/>
    <w:link w:val="2"/>
    <w:rsid w:val="00655127"/>
    <w:rPr>
      <w:rFonts w:cs="Times New Roman"/>
      <w:sz w:val="20"/>
      <w:szCs w:val="20"/>
      <w:lang w:val="it-IT" w:eastAsia="ru-RU"/>
    </w:rPr>
  </w:style>
  <w:style w:type="table" w:customStyle="1" w:styleId="1">
    <w:name w:val="Сетка таблицы1"/>
    <w:basedOn w:val="a1"/>
    <w:next w:val="a7"/>
    <w:uiPriority w:val="59"/>
    <w:rsid w:val="00195E15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Placeholder Text"/>
    <w:basedOn w:val="a0"/>
    <w:uiPriority w:val="99"/>
    <w:semiHidden/>
    <w:rsid w:val="007A4FEA"/>
    <w:rPr>
      <w:color w:val="808080"/>
    </w:rPr>
  </w:style>
  <w:style w:type="paragraph" w:styleId="21">
    <w:name w:val="Body Text 2"/>
    <w:basedOn w:val="a"/>
    <w:link w:val="22"/>
    <w:rsid w:val="00D9126F"/>
    <w:rPr>
      <w:sz w:val="28"/>
      <w:szCs w:val="20"/>
    </w:rPr>
  </w:style>
  <w:style w:type="character" w:customStyle="1" w:styleId="22">
    <w:name w:val="Основной текст 2 Знак"/>
    <w:basedOn w:val="a0"/>
    <w:link w:val="21"/>
    <w:rsid w:val="00D9126F"/>
    <w:rPr>
      <w:rFonts w:cs="Times New Roman"/>
      <w:sz w:val="28"/>
      <w:szCs w:val="20"/>
      <w:lang w:eastAsia="ru-RU"/>
    </w:rPr>
  </w:style>
  <w:style w:type="paragraph" w:styleId="af5">
    <w:name w:val="Body Text"/>
    <w:basedOn w:val="a"/>
    <w:link w:val="af6"/>
    <w:uiPriority w:val="99"/>
    <w:semiHidden/>
    <w:unhideWhenUsed/>
    <w:rsid w:val="009B6618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9B6618"/>
    <w:rPr>
      <w:rFonts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8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93989-F55F-4445-B5E9-14C41EB8F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8622</Words>
  <Characters>49150</Characters>
  <Application>Microsoft Office Word</Application>
  <DocSecurity>0</DocSecurity>
  <Lines>409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Мезенцев В.А.</dc:creator>
  <cp:lastModifiedBy>Юрист</cp:lastModifiedBy>
  <cp:revision>2</cp:revision>
  <cp:lastPrinted>2026-09-21T13:01:00Z</cp:lastPrinted>
  <dcterms:created xsi:type="dcterms:W3CDTF">2026-09-21T13:28:00Z</dcterms:created>
  <dcterms:modified xsi:type="dcterms:W3CDTF">2026-09-21T13:28:00Z</dcterms:modified>
</cp:coreProperties>
</file>