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№847/26-ЭА «Аппараты ультразвуковые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№847/26-ЭА «Аппараты ультразвуковые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№847/26-ЭА «Аппараты ультразвуковые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№847/26-ЭА «Аппараты ультразвуковые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847/26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№847/26-ЭА «Аппараты ультразвуковые диагностические»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847/26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