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3C21" w:rsidRPr="00174A93" w:rsidRDefault="00E231DA" w:rsidP="00E231DA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174A9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ДОГОВОР НА ДИАГНОСТИКУ </w:t>
      </w:r>
    </w:p>
    <w:p w:rsidR="00E231DA" w:rsidRPr="00174A93" w:rsidRDefault="00E231DA" w:rsidP="00E231DA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174A9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№ </w:t>
      </w:r>
      <w:r w:rsidR="007767AF" w:rsidRPr="00174A9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________</w:t>
      </w:r>
    </w:p>
    <w:p w:rsidR="00E231DA" w:rsidRPr="00174A93" w:rsidRDefault="00E231DA" w:rsidP="00E231DA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4A9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г. Минск               </w:t>
      </w:r>
      <w:r w:rsidRPr="00174A93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                                                 </w:t>
      </w:r>
      <w:r w:rsidRPr="00174A93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="00000EC0" w:rsidRPr="00174A9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E231DA" w:rsidRPr="00174A93" w:rsidRDefault="00E231DA" w:rsidP="00E231DA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231DA" w:rsidRPr="00174A93" w:rsidRDefault="00E231DA" w:rsidP="00E231DA">
      <w:pPr>
        <w:tabs>
          <w:tab w:val="left" w:pos="963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4A9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Учреждение здравоохранения «Минский городской клинический онкологический центр» именуемое в дальнейшем </w:t>
      </w:r>
      <w:r w:rsidRPr="00174A9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«Заказчик»,</w:t>
      </w:r>
      <w:r w:rsidRPr="00174A9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лице </w:t>
      </w:r>
      <w:r w:rsidR="00000EC0" w:rsidRPr="00174A93">
        <w:rPr>
          <w:rFonts w:ascii="Times New Roman" w:eastAsia="Times New Roman" w:hAnsi="Times New Roman" w:cs="Times New Roman"/>
          <w:sz w:val="20"/>
          <w:szCs w:val="20"/>
          <w:lang w:eastAsia="ru-RU"/>
        </w:rPr>
        <w:t>____</w:t>
      </w:r>
      <w:r w:rsidR="00950BF4" w:rsidRPr="00174A9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., </w:t>
      </w:r>
      <w:r w:rsidRPr="00174A93">
        <w:rPr>
          <w:rFonts w:ascii="Times New Roman" w:eastAsia="Times New Roman" w:hAnsi="Times New Roman" w:cs="Times New Roman"/>
          <w:sz w:val="20"/>
          <w:szCs w:val="20"/>
          <w:lang w:eastAsia="ru-RU"/>
        </w:rPr>
        <w:t>действующего на основании</w:t>
      </w:r>
      <w:r w:rsidR="00950BF4" w:rsidRPr="00174A9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000EC0" w:rsidRPr="00174A93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</w:t>
      </w:r>
      <w:r w:rsidRPr="00174A9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с одной стороны, и_____________________________, именуемое в дальнейшем </w:t>
      </w:r>
      <w:r w:rsidRPr="00174A9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«Исполнитель»,</w:t>
      </w:r>
      <w:r w:rsidRPr="00174A9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лице_________________________________________., действующего на основании_____________________________________, с другой стороны, заключили настоящий договор о нижеследующим</w:t>
      </w:r>
      <w:r w:rsidRPr="00174A93">
        <w:rPr>
          <w:rFonts w:ascii="Times New Roman" w:eastAsia="Times New Roman" w:hAnsi="Times New Roman" w:cs="Times New Roman"/>
          <w:sz w:val="20"/>
          <w:szCs w:val="20"/>
          <w:lang w:val="be-BY" w:eastAsia="ru-RU"/>
        </w:rPr>
        <w:t>:</w:t>
      </w:r>
    </w:p>
    <w:p w:rsidR="00E231DA" w:rsidRPr="00174A93" w:rsidRDefault="00E231DA" w:rsidP="00E231D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231DA" w:rsidRPr="00174A93" w:rsidRDefault="00E231DA" w:rsidP="00E231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174A9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1. ПРЕДМЕТ ДОГОВОРА.</w:t>
      </w:r>
    </w:p>
    <w:p w:rsidR="00E231DA" w:rsidRPr="00174A93" w:rsidRDefault="00E231DA" w:rsidP="00E231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4A9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1.1. «Заказчик» поручает, а «Исполнитель» принимает на себя обязательство выполнить работы по диагностике </w:t>
      </w:r>
      <w:r w:rsidR="00FC5318" w:rsidRPr="00174A9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оборудования </w:t>
      </w:r>
      <w:r w:rsidR="00000EC0" w:rsidRPr="00174A9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количестве </w:t>
      </w:r>
      <w:r w:rsidR="00B51D1D">
        <w:rPr>
          <w:rFonts w:ascii="Times New Roman" w:eastAsia="Times New Roman" w:hAnsi="Times New Roman" w:cs="Times New Roman"/>
          <w:sz w:val="20"/>
          <w:szCs w:val="20"/>
          <w:lang w:eastAsia="ru-RU"/>
        </w:rPr>
        <w:t>___</w:t>
      </w:r>
      <w:r w:rsidR="00000EC0" w:rsidRPr="00174A9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="00000EC0" w:rsidRPr="00174A93">
        <w:rPr>
          <w:rFonts w:ascii="Times New Roman" w:eastAsia="Times New Roman" w:hAnsi="Times New Roman" w:cs="Times New Roman"/>
          <w:sz w:val="20"/>
          <w:szCs w:val="20"/>
          <w:lang w:eastAsia="ru-RU"/>
        </w:rPr>
        <w:t>ед</w:t>
      </w:r>
      <w:proofErr w:type="spellEnd"/>
      <w:r w:rsidR="00000EC0" w:rsidRPr="00174A9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 w:rsidRPr="00174A9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находящейся в пользовании Заказчика. </w:t>
      </w:r>
      <w:r w:rsidR="00072BB3" w:rsidRPr="00174A9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174A9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Наименование </w:t>
      </w:r>
      <w:r w:rsidR="007767AF" w:rsidRPr="00174A93">
        <w:rPr>
          <w:rFonts w:ascii="Times New Roman" w:eastAsia="Times New Roman" w:hAnsi="Times New Roman" w:cs="Times New Roman"/>
          <w:sz w:val="20"/>
          <w:szCs w:val="20"/>
          <w:lang w:eastAsia="ru-RU"/>
        </w:rPr>
        <w:t>техники</w:t>
      </w:r>
      <w:r w:rsidRPr="00174A9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 стоимость работ согласовываются в Спецификации (Приложение №1), являющейся неотъемлемой частью настоящего договора.</w:t>
      </w:r>
    </w:p>
    <w:p w:rsidR="00E231DA" w:rsidRPr="00174A93" w:rsidRDefault="00E231DA" w:rsidP="00E231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4A93">
        <w:rPr>
          <w:rFonts w:ascii="Times New Roman" w:eastAsia="Times New Roman" w:hAnsi="Times New Roman" w:cs="Times New Roman"/>
          <w:sz w:val="20"/>
          <w:szCs w:val="20"/>
          <w:lang w:eastAsia="ru-RU"/>
        </w:rPr>
        <w:t>1.2. «Исполнитель» выполняет работы своими силами.</w:t>
      </w:r>
    </w:p>
    <w:p w:rsidR="00E231DA" w:rsidRPr="00174A93" w:rsidRDefault="00E231DA" w:rsidP="00E231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4A93">
        <w:rPr>
          <w:rFonts w:ascii="Times New Roman" w:eastAsia="Times New Roman" w:hAnsi="Times New Roman" w:cs="Times New Roman"/>
          <w:sz w:val="20"/>
          <w:szCs w:val="20"/>
          <w:lang w:eastAsia="ru-RU"/>
        </w:rPr>
        <w:t>1.3. Работы оказываются за риск «Исполнителя».</w:t>
      </w:r>
    </w:p>
    <w:p w:rsidR="00E231DA" w:rsidRPr="00174A93" w:rsidRDefault="00E231DA" w:rsidP="00E231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231DA" w:rsidRPr="00174A93" w:rsidRDefault="00E231DA" w:rsidP="00E231D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  <w:r w:rsidRPr="00174A93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2. ОБЯЗАННОСТИ СТОРОН</w:t>
      </w:r>
    </w:p>
    <w:p w:rsidR="00E231DA" w:rsidRPr="00174A93" w:rsidRDefault="00E231DA" w:rsidP="00E231DA">
      <w:pPr>
        <w:numPr>
          <w:ilvl w:val="12"/>
          <w:numId w:val="0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  <w:r w:rsidRPr="00174A9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2.1. Обязанности «Исполнителя»:</w:t>
      </w:r>
    </w:p>
    <w:p w:rsidR="00E231DA" w:rsidRPr="00174A93" w:rsidRDefault="00E231DA" w:rsidP="00E231DA">
      <w:pPr>
        <w:numPr>
          <w:ilvl w:val="12"/>
          <w:numId w:val="0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4A93">
        <w:rPr>
          <w:rFonts w:ascii="Times New Roman" w:eastAsia="Times New Roman" w:hAnsi="Times New Roman" w:cs="Times New Roman"/>
          <w:sz w:val="20"/>
          <w:szCs w:val="20"/>
          <w:lang w:eastAsia="ru-RU"/>
        </w:rPr>
        <w:t>2.</w:t>
      </w:r>
      <w:r w:rsidR="00F11D2F" w:rsidRPr="00174A9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1.1. Срок выполнения диагностики </w:t>
      </w:r>
      <w:r w:rsidR="00F11D2F" w:rsidRPr="00174A93">
        <w:rPr>
          <w:rFonts w:ascii="Times New Roman" w:eastAsia="Times New Roman" w:hAnsi="Times New Roman" w:cs="Times New Roman"/>
          <w:b/>
          <w:color w:val="C00000"/>
          <w:sz w:val="20"/>
          <w:szCs w:val="20"/>
          <w:lang w:eastAsia="ru-RU"/>
        </w:rPr>
        <w:t>с</w:t>
      </w:r>
      <w:r w:rsidR="00245A1F" w:rsidRPr="00174A93">
        <w:rPr>
          <w:rFonts w:ascii="Times New Roman" w:eastAsia="Times New Roman" w:hAnsi="Times New Roman" w:cs="Times New Roman"/>
          <w:b/>
          <w:color w:val="C00000"/>
          <w:sz w:val="20"/>
          <w:szCs w:val="20"/>
          <w:lang w:eastAsia="ru-RU"/>
        </w:rPr>
        <w:t xml:space="preserve"> </w:t>
      </w:r>
      <w:r w:rsidR="00233016" w:rsidRPr="00174A93">
        <w:rPr>
          <w:rFonts w:ascii="Times New Roman" w:eastAsia="Times New Roman" w:hAnsi="Times New Roman" w:cs="Times New Roman"/>
          <w:b/>
          <w:color w:val="C00000"/>
          <w:sz w:val="20"/>
          <w:szCs w:val="20"/>
          <w:lang w:eastAsia="ru-RU"/>
        </w:rPr>
        <w:t>___</w:t>
      </w:r>
      <w:r w:rsidR="00E04454">
        <w:rPr>
          <w:rFonts w:ascii="Times New Roman" w:eastAsia="Times New Roman" w:hAnsi="Times New Roman" w:cs="Times New Roman"/>
          <w:b/>
          <w:color w:val="C00000"/>
          <w:sz w:val="20"/>
          <w:szCs w:val="20"/>
          <w:lang w:eastAsia="ru-RU"/>
        </w:rPr>
        <w:t>___</w:t>
      </w:r>
      <w:r w:rsidR="00245A1F" w:rsidRPr="00174A93">
        <w:rPr>
          <w:rFonts w:ascii="Times New Roman" w:eastAsia="Times New Roman" w:hAnsi="Times New Roman" w:cs="Times New Roman"/>
          <w:b/>
          <w:color w:val="C00000"/>
          <w:sz w:val="20"/>
          <w:szCs w:val="20"/>
          <w:lang w:eastAsia="ru-RU"/>
        </w:rPr>
        <w:t>.</w:t>
      </w:r>
      <w:r w:rsidR="00000EC0" w:rsidRPr="00174A93">
        <w:rPr>
          <w:rFonts w:ascii="Times New Roman" w:eastAsia="Times New Roman" w:hAnsi="Times New Roman" w:cs="Times New Roman"/>
          <w:b/>
          <w:color w:val="C00000"/>
          <w:sz w:val="20"/>
          <w:szCs w:val="20"/>
          <w:lang w:eastAsia="ru-RU"/>
        </w:rPr>
        <w:t>2026</w:t>
      </w:r>
      <w:r w:rsidR="00245A1F" w:rsidRPr="00174A93">
        <w:rPr>
          <w:rFonts w:ascii="Times New Roman" w:eastAsia="Times New Roman" w:hAnsi="Times New Roman" w:cs="Times New Roman"/>
          <w:b/>
          <w:color w:val="C00000"/>
          <w:sz w:val="20"/>
          <w:szCs w:val="20"/>
          <w:lang w:eastAsia="ru-RU"/>
        </w:rPr>
        <w:t>г.</w:t>
      </w:r>
      <w:r w:rsidR="00F11D2F" w:rsidRPr="00174A93">
        <w:rPr>
          <w:rFonts w:ascii="Times New Roman" w:eastAsia="Times New Roman" w:hAnsi="Times New Roman" w:cs="Times New Roman"/>
          <w:b/>
          <w:color w:val="C00000"/>
          <w:sz w:val="20"/>
          <w:szCs w:val="20"/>
          <w:lang w:eastAsia="ru-RU"/>
        </w:rPr>
        <w:t xml:space="preserve"> по </w:t>
      </w:r>
      <w:r w:rsidR="00E04454">
        <w:rPr>
          <w:rFonts w:ascii="Times New Roman" w:eastAsia="Times New Roman" w:hAnsi="Times New Roman" w:cs="Times New Roman"/>
          <w:b/>
          <w:color w:val="C00000"/>
          <w:sz w:val="20"/>
          <w:szCs w:val="20"/>
          <w:lang w:eastAsia="ru-RU"/>
        </w:rPr>
        <w:t>___</w:t>
      </w:r>
      <w:r w:rsidR="00245A1F" w:rsidRPr="00174A93">
        <w:rPr>
          <w:rFonts w:ascii="Times New Roman" w:eastAsia="Times New Roman" w:hAnsi="Times New Roman" w:cs="Times New Roman"/>
          <w:b/>
          <w:color w:val="C00000"/>
          <w:sz w:val="20"/>
          <w:szCs w:val="20"/>
          <w:lang w:eastAsia="ru-RU"/>
        </w:rPr>
        <w:t>.</w:t>
      </w:r>
      <w:r w:rsidR="00000EC0" w:rsidRPr="00174A93">
        <w:rPr>
          <w:rFonts w:ascii="Times New Roman" w:eastAsia="Times New Roman" w:hAnsi="Times New Roman" w:cs="Times New Roman"/>
          <w:b/>
          <w:color w:val="C00000"/>
          <w:sz w:val="20"/>
          <w:szCs w:val="20"/>
          <w:lang w:eastAsia="ru-RU"/>
        </w:rPr>
        <w:t>2026</w:t>
      </w:r>
      <w:r w:rsidR="00245A1F" w:rsidRPr="00174A93">
        <w:rPr>
          <w:rFonts w:ascii="Times New Roman" w:eastAsia="Times New Roman" w:hAnsi="Times New Roman" w:cs="Times New Roman"/>
          <w:b/>
          <w:color w:val="C00000"/>
          <w:sz w:val="20"/>
          <w:szCs w:val="20"/>
          <w:lang w:eastAsia="ru-RU"/>
        </w:rPr>
        <w:t>г.</w:t>
      </w:r>
      <w:r w:rsidRPr="00174A93">
        <w:rPr>
          <w:rFonts w:ascii="Times New Roman" w:eastAsia="Times New Roman" w:hAnsi="Times New Roman" w:cs="Times New Roman"/>
          <w:color w:val="C00000"/>
          <w:sz w:val="20"/>
          <w:szCs w:val="20"/>
          <w:lang w:eastAsia="ru-RU"/>
        </w:rPr>
        <w:t xml:space="preserve"> </w:t>
      </w:r>
      <w:r w:rsidRPr="00174A93">
        <w:rPr>
          <w:rFonts w:ascii="Times New Roman" w:eastAsia="Times New Roman" w:hAnsi="Times New Roman" w:cs="Times New Roman"/>
          <w:sz w:val="20"/>
          <w:szCs w:val="20"/>
          <w:lang w:eastAsia="ru-RU"/>
        </w:rPr>
        <w:t>рабочих на объекте/территории «Заказчика». При выполнении работ письменно сообщить «Заказчику» о возникших (возникающих) отклонениях от условий настоящего договора.</w:t>
      </w:r>
    </w:p>
    <w:p w:rsidR="00E231DA" w:rsidRPr="00174A93" w:rsidRDefault="00E231DA" w:rsidP="00E231DA">
      <w:pPr>
        <w:numPr>
          <w:ilvl w:val="12"/>
          <w:numId w:val="0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4A93">
        <w:rPr>
          <w:rFonts w:ascii="Times New Roman" w:eastAsia="Times New Roman" w:hAnsi="Times New Roman" w:cs="Times New Roman"/>
          <w:sz w:val="20"/>
          <w:szCs w:val="20"/>
          <w:lang w:eastAsia="ru-RU"/>
        </w:rPr>
        <w:t>2.1.2. После проведения работ по диагностике предоставить Заказчику в течение 5 (пяти) рабочих дней заключение о работоспособности или дефектный акт, а также акты выполненных работ.</w:t>
      </w:r>
    </w:p>
    <w:p w:rsidR="00E231DA" w:rsidRPr="00174A93" w:rsidRDefault="00E231DA" w:rsidP="00E231D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4A93">
        <w:rPr>
          <w:rFonts w:ascii="Times New Roman" w:eastAsia="Times New Roman" w:hAnsi="Times New Roman" w:cs="Times New Roman"/>
          <w:sz w:val="20"/>
          <w:szCs w:val="20"/>
          <w:lang w:eastAsia="ru-RU"/>
        </w:rPr>
        <w:t>2.1.</w:t>
      </w:r>
      <w:r w:rsidR="00483382" w:rsidRPr="00174A93">
        <w:rPr>
          <w:rFonts w:ascii="Times New Roman" w:eastAsia="Times New Roman" w:hAnsi="Times New Roman" w:cs="Times New Roman"/>
          <w:sz w:val="20"/>
          <w:szCs w:val="20"/>
          <w:lang w:eastAsia="ru-RU"/>
        </w:rPr>
        <w:t>3</w:t>
      </w:r>
      <w:r w:rsidRPr="00174A9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При выполнении работ по диагностике на объекте/территории «Заказчика» «Исполнитель» обеспечивает своих работников средствами индивидуальной защиты, спец. одеждой.  Проводит со своими работниками, работающими на объекте/территории Заказчика, обучение, стажировку, инструктаж и проверку знаний по вопросам охраны труда и пожарной безопасности.  Несет ответственность за выполнение своими работниками правил и норм по охране труда и пожарной безопасности при проведении работ на объекте/территории Заказчика.  </w:t>
      </w:r>
    </w:p>
    <w:p w:rsidR="00E231DA" w:rsidRPr="00174A93" w:rsidRDefault="00E231DA" w:rsidP="00E231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val="be-BY" w:eastAsia="ru-RU"/>
        </w:rPr>
      </w:pPr>
      <w:r w:rsidRPr="00174A9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2.2. Обязанности «Заказчика»</w:t>
      </w:r>
      <w:r w:rsidRPr="00174A93">
        <w:rPr>
          <w:rFonts w:ascii="Times New Roman" w:eastAsia="Times New Roman" w:hAnsi="Times New Roman" w:cs="Times New Roman"/>
          <w:b/>
          <w:sz w:val="20"/>
          <w:szCs w:val="20"/>
          <w:lang w:val="be-BY" w:eastAsia="ru-RU"/>
        </w:rPr>
        <w:t>:</w:t>
      </w:r>
    </w:p>
    <w:p w:rsidR="00E231DA" w:rsidRPr="00174A93" w:rsidRDefault="00E231DA" w:rsidP="00E231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val="be-BY" w:eastAsia="ru-RU"/>
        </w:rPr>
      </w:pPr>
      <w:r w:rsidRPr="00174A93">
        <w:rPr>
          <w:rFonts w:ascii="Times New Roman" w:eastAsia="Times New Roman" w:hAnsi="Times New Roman" w:cs="Times New Roman"/>
          <w:sz w:val="20"/>
          <w:szCs w:val="20"/>
          <w:lang w:val="be-BY" w:eastAsia="ru-RU"/>
        </w:rPr>
        <w:t xml:space="preserve">2.2.1. </w:t>
      </w:r>
      <w:r w:rsidRPr="00174A93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 выполнении работ по диагностики</w:t>
      </w:r>
      <w:r w:rsidR="00072BB3" w:rsidRPr="00174A9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174A93">
        <w:rPr>
          <w:rFonts w:ascii="Times New Roman" w:eastAsia="Times New Roman" w:hAnsi="Times New Roman" w:cs="Times New Roman"/>
          <w:sz w:val="20"/>
          <w:szCs w:val="20"/>
          <w:lang w:eastAsia="ru-RU"/>
        </w:rPr>
        <w:t>на</w:t>
      </w:r>
      <w:r w:rsidR="00072BB3" w:rsidRPr="00174A9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174A93">
        <w:rPr>
          <w:rFonts w:ascii="Times New Roman" w:eastAsia="Times New Roman" w:hAnsi="Times New Roman" w:cs="Times New Roman"/>
          <w:sz w:val="20"/>
          <w:szCs w:val="20"/>
          <w:lang w:eastAsia="ru-RU"/>
        </w:rPr>
        <w:t>объекте/территории «Заказчика» п</w:t>
      </w:r>
      <w:r w:rsidRPr="00174A93">
        <w:rPr>
          <w:rFonts w:ascii="Times New Roman" w:eastAsia="Times New Roman" w:hAnsi="Times New Roman" w:cs="Times New Roman"/>
          <w:sz w:val="20"/>
          <w:szCs w:val="20"/>
          <w:lang w:val="be-BY" w:eastAsia="ru-RU"/>
        </w:rPr>
        <w:t>редоставить свободный допуск к для проведения работ,</w:t>
      </w:r>
      <w:r w:rsidRPr="00174A9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обеспечить необходимые условия для выполнения работ «Исполнителю», присутствие представителя «Заказчика», допущенного к работе с.</w:t>
      </w:r>
    </w:p>
    <w:p w:rsidR="00E231DA" w:rsidRPr="00174A93" w:rsidRDefault="00E231DA" w:rsidP="00E231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4A93">
        <w:rPr>
          <w:rFonts w:ascii="Times New Roman" w:eastAsia="Times New Roman" w:hAnsi="Times New Roman" w:cs="Times New Roman"/>
          <w:sz w:val="20"/>
          <w:szCs w:val="20"/>
          <w:lang w:eastAsia="ru-RU"/>
        </w:rPr>
        <w:t>2.2.2. Обеспечить правильную эксплуатацию, не допускать к работе на оборудовании не подготовленный персонал и посторонних лиц.</w:t>
      </w:r>
    </w:p>
    <w:p w:rsidR="00E231DA" w:rsidRPr="00174A93" w:rsidRDefault="00E231DA" w:rsidP="00E231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4A93">
        <w:rPr>
          <w:rFonts w:ascii="Times New Roman" w:eastAsia="Times New Roman" w:hAnsi="Times New Roman" w:cs="Times New Roman"/>
          <w:sz w:val="20"/>
          <w:szCs w:val="20"/>
          <w:lang w:eastAsia="ru-RU"/>
        </w:rPr>
        <w:t>2.2.3. Оплатить выполненные работы в соответствии с условиями настоящего договора.</w:t>
      </w:r>
    </w:p>
    <w:p w:rsidR="00E231DA" w:rsidRPr="00174A93" w:rsidRDefault="00E231DA" w:rsidP="00E231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4A93">
        <w:rPr>
          <w:rFonts w:ascii="Times New Roman" w:eastAsia="Times New Roman" w:hAnsi="Times New Roman" w:cs="Times New Roman"/>
          <w:sz w:val="20"/>
          <w:szCs w:val="20"/>
          <w:lang w:eastAsia="ru-RU"/>
        </w:rPr>
        <w:t>2.2.</w:t>
      </w:r>
      <w:r w:rsidR="00483382" w:rsidRPr="00174A93">
        <w:rPr>
          <w:rFonts w:ascii="Times New Roman" w:eastAsia="Times New Roman" w:hAnsi="Times New Roman" w:cs="Times New Roman"/>
          <w:sz w:val="20"/>
          <w:szCs w:val="20"/>
          <w:lang w:eastAsia="ru-RU"/>
        </w:rPr>
        <w:t>4</w:t>
      </w:r>
      <w:r w:rsidRPr="00174A93">
        <w:rPr>
          <w:rFonts w:ascii="Times New Roman" w:eastAsia="Times New Roman" w:hAnsi="Times New Roman" w:cs="Times New Roman"/>
          <w:sz w:val="20"/>
          <w:szCs w:val="20"/>
          <w:lang w:eastAsia="ru-RU"/>
        </w:rPr>
        <w:t>. Возвратить «Исполнителю» подписанные акты выполненных работ в течение 5 (пяти) рабочих дней с даты их подписания, либо направить в указанный срок мотивированные возражения. При получении мотивированных возражений стороны решают вопросы о порядке и сроках устранения недостатков.</w:t>
      </w:r>
    </w:p>
    <w:p w:rsidR="00E231DA" w:rsidRPr="00174A93" w:rsidRDefault="00E231DA" w:rsidP="00E231DA">
      <w:pPr>
        <w:tabs>
          <w:tab w:val="left" w:pos="6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231DA" w:rsidRPr="00174A93" w:rsidRDefault="00E231DA" w:rsidP="00E231D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174A9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3. СТОИМОСТЬ. ПОРЯДОК РАСЧЕТОВ</w:t>
      </w:r>
    </w:p>
    <w:p w:rsidR="005E49C0" w:rsidRPr="00174A93" w:rsidRDefault="00E231DA" w:rsidP="00E231DA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4A93">
        <w:rPr>
          <w:rFonts w:ascii="Times New Roman" w:eastAsia="Times New Roman" w:hAnsi="Times New Roman" w:cs="Times New Roman"/>
          <w:sz w:val="20"/>
          <w:szCs w:val="20"/>
          <w:lang w:eastAsia="ru-RU"/>
        </w:rPr>
        <w:t>3.1. Сумма договора устанавливается в белорусских рублях. Цена сформирована в соответствии с законодательством Республики Беларусь и ука</w:t>
      </w:r>
      <w:r w:rsidR="005E49C0" w:rsidRPr="00174A93">
        <w:rPr>
          <w:rFonts w:ascii="Times New Roman" w:eastAsia="Times New Roman" w:hAnsi="Times New Roman" w:cs="Times New Roman"/>
          <w:sz w:val="20"/>
          <w:szCs w:val="20"/>
          <w:lang w:eastAsia="ru-RU"/>
        </w:rPr>
        <w:t>зана в Спецификации (</w:t>
      </w:r>
      <w:r w:rsidR="0088200E" w:rsidRPr="00174A93">
        <w:rPr>
          <w:rFonts w:ascii="Times New Roman" w:eastAsia="Times New Roman" w:hAnsi="Times New Roman" w:cs="Times New Roman"/>
          <w:sz w:val="20"/>
          <w:szCs w:val="20"/>
          <w:lang w:eastAsia="ru-RU"/>
        </w:rPr>
        <w:t>№ 1</w:t>
      </w:r>
      <w:r w:rsidRPr="00174A9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). </w:t>
      </w:r>
    </w:p>
    <w:p w:rsidR="0088200E" w:rsidRPr="00174A93" w:rsidRDefault="009E5D8F" w:rsidP="0088200E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4A9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3.2. </w:t>
      </w:r>
      <w:r w:rsidR="00E231DA" w:rsidRPr="00174A93">
        <w:rPr>
          <w:rFonts w:ascii="Times New Roman" w:eastAsia="Times New Roman" w:hAnsi="Times New Roman" w:cs="Times New Roman"/>
          <w:sz w:val="20"/>
          <w:szCs w:val="20"/>
          <w:lang w:eastAsia="ru-RU"/>
        </w:rPr>
        <w:t>Сумма договора составля</w:t>
      </w:r>
      <w:r w:rsidR="005E49C0" w:rsidRPr="00174A9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ет </w:t>
      </w:r>
      <w:r w:rsidR="0088200E" w:rsidRPr="00174A93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="0036138C" w:rsidRPr="00174A93">
        <w:rPr>
          <w:rFonts w:ascii="Times New Roman" w:eastAsia="Times New Roman" w:hAnsi="Times New Roman" w:cs="Times New Roman"/>
          <w:sz w:val="20"/>
          <w:szCs w:val="20"/>
          <w:lang w:eastAsia="ru-RU"/>
        </w:rPr>
        <w:t>____</w:t>
      </w:r>
      <w:r w:rsidR="0088200E" w:rsidRPr="00174A93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="00E231DA" w:rsidRPr="00174A9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5E49C0" w:rsidRPr="00174A93">
        <w:rPr>
          <w:rFonts w:ascii="Times New Roman" w:eastAsia="Times New Roman" w:hAnsi="Times New Roman" w:cs="Times New Roman"/>
          <w:sz w:val="20"/>
          <w:szCs w:val="20"/>
          <w:lang w:eastAsia="ru-RU"/>
        </w:rPr>
        <w:t>НДС ____________________)</w:t>
      </w:r>
    </w:p>
    <w:p w:rsidR="00E231DA" w:rsidRPr="00174A93" w:rsidRDefault="00E231DA" w:rsidP="0088200E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4A93">
        <w:rPr>
          <w:rFonts w:ascii="Times New Roman" w:eastAsia="Times New Roman" w:hAnsi="Times New Roman" w:cs="Times New Roman"/>
          <w:sz w:val="20"/>
          <w:szCs w:val="20"/>
          <w:lang w:eastAsia="ru-RU"/>
        </w:rPr>
        <w:t>3.</w:t>
      </w:r>
      <w:r w:rsidR="009E5D8F" w:rsidRPr="00174A93">
        <w:rPr>
          <w:rFonts w:ascii="Times New Roman" w:eastAsia="Times New Roman" w:hAnsi="Times New Roman" w:cs="Times New Roman"/>
          <w:sz w:val="20"/>
          <w:szCs w:val="20"/>
          <w:lang w:eastAsia="ru-RU"/>
        </w:rPr>
        <w:t>3</w:t>
      </w:r>
      <w:r w:rsidRPr="00174A93">
        <w:rPr>
          <w:rFonts w:ascii="Times New Roman" w:eastAsia="Times New Roman" w:hAnsi="Times New Roman" w:cs="Times New Roman"/>
          <w:sz w:val="20"/>
          <w:szCs w:val="20"/>
          <w:lang w:eastAsia="ru-RU"/>
        </w:rPr>
        <w:t>. Сумма договора может изменяться в соответствии с законодательством Республики Беларусь путем подписания дополнительного соглашения.</w:t>
      </w:r>
    </w:p>
    <w:p w:rsidR="00E231DA" w:rsidRPr="00174A93" w:rsidRDefault="00E231DA" w:rsidP="00E231DA">
      <w:pPr>
        <w:tabs>
          <w:tab w:val="left" w:pos="-142"/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4A93">
        <w:rPr>
          <w:rFonts w:ascii="Times New Roman" w:eastAsia="Times New Roman" w:hAnsi="Times New Roman" w:cs="Times New Roman"/>
          <w:sz w:val="20"/>
          <w:szCs w:val="20"/>
          <w:lang w:eastAsia="ru-RU"/>
        </w:rPr>
        <w:t>3.</w:t>
      </w:r>
      <w:r w:rsidR="009E5D8F" w:rsidRPr="00174A93">
        <w:rPr>
          <w:rFonts w:ascii="Times New Roman" w:eastAsia="Times New Roman" w:hAnsi="Times New Roman" w:cs="Times New Roman"/>
          <w:sz w:val="20"/>
          <w:szCs w:val="20"/>
          <w:lang w:eastAsia="ru-RU"/>
        </w:rPr>
        <w:t>4</w:t>
      </w:r>
      <w:r w:rsidRPr="00174A9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«Заказчик» производит оплату на основании акта выполненных работ в течение </w:t>
      </w:r>
      <w:r w:rsidR="0036138C" w:rsidRPr="00174A93">
        <w:rPr>
          <w:rFonts w:ascii="Times New Roman" w:eastAsia="Times New Roman" w:hAnsi="Times New Roman" w:cs="Times New Roman"/>
          <w:sz w:val="20"/>
          <w:szCs w:val="20"/>
          <w:lang w:eastAsia="ru-RU"/>
        </w:rPr>
        <w:t>2</w:t>
      </w:r>
      <w:r w:rsidRPr="00174A93">
        <w:rPr>
          <w:rFonts w:ascii="Times New Roman" w:eastAsia="Times New Roman" w:hAnsi="Times New Roman" w:cs="Times New Roman"/>
          <w:sz w:val="20"/>
          <w:szCs w:val="20"/>
          <w:lang w:eastAsia="ru-RU"/>
        </w:rPr>
        <w:t>0 (</w:t>
      </w:r>
      <w:r w:rsidR="0036138C" w:rsidRPr="00174A93">
        <w:rPr>
          <w:rFonts w:ascii="Times New Roman" w:eastAsia="Times New Roman" w:hAnsi="Times New Roman" w:cs="Times New Roman"/>
          <w:sz w:val="20"/>
          <w:szCs w:val="20"/>
          <w:lang w:eastAsia="ru-RU"/>
        </w:rPr>
        <w:t>двадцати</w:t>
      </w:r>
      <w:r w:rsidRPr="00174A93">
        <w:rPr>
          <w:rFonts w:ascii="Times New Roman" w:eastAsia="Times New Roman" w:hAnsi="Times New Roman" w:cs="Times New Roman"/>
          <w:sz w:val="20"/>
          <w:szCs w:val="20"/>
          <w:lang w:eastAsia="ru-RU"/>
        </w:rPr>
        <w:t>) банковских дней путем перечисления денежных средств на счет «Исполнителя» со счетов органов государственного казначейства.</w:t>
      </w:r>
    </w:p>
    <w:p w:rsidR="00E231DA" w:rsidRDefault="00E231DA" w:rsidP="00E231D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4A93">
        <w:rPr>
          <w:rFonts w:ascii="Times New Roman" w:eastAsia="Times New Roman" w:hAnsi="Times New Roman" w:cs="Times New Roman"/>
          <w:sz w:val="20"/>
          <w:szCs w:val="20"/>
          <w:lang w:eastAsia="ru-RU"/>
        </w:rPr>
        <w:t>3.</w:t>
      </w:r>
      <w:r w:rsidR="009E5D8F" w:rsidRPr="00174A93">
        <w:rPr>
          <w:rFonts w:ascii="Times New Roman" w:eastAsia="Times New Roman" w:hAnsi="Times New Roman" w:cs="Times New Roman"/>
          <w:sz w:val="20"/>
          <w:szCs w:val="20"/>
          <w:lang w:eastAsia="ru-RU"/>
        </w:rPr>
        <w:t>5</w:t>
      </w:r>
      <w:r w:rsidRPr="00174A9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Источник финансирования – местный бюджет. </w:t>
      </w:r>
    </w:p>
    <w:p w:rsidR="00713863" w:rsidRPr="00174A93" w:rsidRDefault="00713863" w:rsidP="00E231D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231DA" w:rsidRPr="00174A93" w:rsidRDefault="00E231DA" w:rsidP="00E231D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174A9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4. ОТВЕТСТВЕННОСТЬ СТОРОН</w:t>
      </w:r>
    </w:p>
    <w:p w:rsidR="00E231DA" w:rsidRDefault="00E231DA" w:rsidP="00E231D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4A93">
        <w:rPr>
          <w:rFonts w:ascii="Times New Roman" w:eastAsia="Times New Roman" w:hAnsi="Times New Roman" w:cs="Times New Roman"/>
          <w:sz w:val="20"/>
          <w:szCs w:val="20"/>
          <w:lang w:eastAsia="ru-RU"/>
        </w:rPr>
        <w:t>4.1. При неисполнении, ненадлежащем исполнении принятых на себя обязательств, стороны несут имущественную ответственность согласно действующему законодательству Республики Беларусь.</w:t>
      </w:r>
    </w:p>
    <w:p w:rsidR="00713863" w:rsidRPr="00174A93" w:rsidRDefault="00713863" w:rsidP="00E231D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231DA" w:rsidRPr="00174A93" w:rsidRDefault="00E231DA" w:rsidP="00E231DA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174A9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5. ФОРС-МАЖОР</w:t>
      </w:r>
    </w:p>
    <w:p w:rsidR="00E231DA" w:rsidRPr="00174A93" w:rsidRDefault="00E231DA" w:rsidP="00E231DA">
      <w:pPr>
        <w:tabs>
          <w:tab w:val="left" w:pos="-14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4A93">
        <w:rPr>
          <w:rFonts w:ascii="Times New Roman" w:eastAsia="Times New Roman" w:hAnsi="Times New Roman" w:cs="Times New Roman"/>
          <w:sz w:val="20"/>
          <w:szCs w:val="20"/>
          <w:lang w:eastAsia="ru-RU"/>
        </w:rPr>
        <w:t>5.1. Стороны не несут ответственность за частичное или полное неисполнение обязательств по настоящему Договору, если это явилось результатом действия обстоятельств, толкуемых действующим законодательством Республики Беларусь как непреодолимая сила (форс-мажор).</w:t>
      </w:r>
    </w:p>
    <w:p w:rsidR="00E231DA" w:rsidRPr="00174A93" w:rsidRDefault="00E231DA" w:rsidP="00E231DA">
      <w:pPr>
        <w:tabs>
          <w:tab w:val="left" w:pos="-14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4A93">
        <w:rPr>
          <w:rFonts w:ascii="Times New Roman" w:eastAsia="Times New Roman" w:hAnsi="Times New Roman" w:cs="Times New Roman"/>
          <w:sz w:val="20"/>
          <w:szCs w:val="20"/>
          <w:lang w:eastAsia="ru-RU"/>
        </w:rPr>
        <w:t>5.2. Доказательствами наступления форс-мажорных обстоятельств и их продолжительности будут служить свидетельства, выданные Белорусской Торгово-промышленной Палатой или иных компетентных органов.</w:t>
      </w:r>
    </w:p>
    <w:p w:rsidR="00E231DA" w:rsidRPr="00174A93" w:rsidRDefault="00E231DA" w:rsidP="00E231D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4A9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5.3. Сторона, для которой стало невозможным исполнение обязательств по настоящему Договору в связи с наступлением форс-мажорных обстоятельств, обязана в течение не более чем 5 календарных дней уведомить другую </w:t>
      </w:r>
      <w:r w:rsidRPr="00174A93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сторону о наступлении и приблизительной продолжительности действия таких обстоятельств. В случае своевременного уведомления исполнение обязательств этой стороной откладывается на период действия форс-мажорных обстоятельств.</w:t>
      </w:r>
    </w:p>
    <w:p w:rsidR="00E231DA" w:rsidRPr="00174A93" w:rsidRDefault="00E231DA" w:rsidP="00E231D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E231DA" w:rsidRPr="00174A93" w:rsidRDefault="00E231DA" w:rsidP="00E231D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174A9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6. СРОК ДЕЙСТВИЯ ДОГОВОРА</w:t>
      </w:r>
    </w:p>
    <w:p w:rsidR="00E231DA" w:rsidRPr="00174A93" w:rsidRDefault="00E231DA" w:rsidP="00E231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4A9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6.1. Договор вступает в силу с даты подписания и действует </w:t>
      </w:r>
      <w:r w:rsidRPr="00174A9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до </w:t>
      </w:r>
      <w:r w:rsidR="005420B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____</w:t>
      </w:r>
      <w:r w:rsidRPr="00174A9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.</w:t>
      </w:r>
      <w:r w:rsidR="00000EC0" w:rsidRPr="00174A9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2026</w:t>
      </w:r>
      <w:r w:rsidRPr="00174A9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г</w:t>
      </w:r>
      <w:r w:rsidRPr="00174A93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="003532C9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Pr="00174A9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3532C9" w:rsidRPr="003532C9">
        <w:rPr>
          <w:rFonts w:ascii="Times New Roman" w:eastAsia="Times New Roman" w:hAnsi="Times New Roman" w:cs="Times New Roman"/>
          <w:sz w:val="20"/>
          <w:szCs w:val="20"/>
          <w:lang w:eastAsia="ru-RU"/>
        </w:rPr>
        <w:t>а в части взаиморасчетов до полного исполнения сторонами обязательств по настоящему договору.</w:t>
      </w:r>
    </w:p>
    <w:p w:rsidR="00E231DA" w:rsidRPr="00174A93" w:rsidRDefault="00E231DA" w:rsidP="00E231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4A93">
        <w:rPr>
          <w:rFonts w:ascii="Times New Roman" w:eastAsia="Times New Roman" w:hAnsi="Times New Roman" w:cs="Times New Roman"/>
          <w:sz w:val="20"/>
          <w:szCs w:val="20"/>
          <w:lang w:eastAsia="ru-RU"/>
        </w:rPr>
        <w:t>6.2. Договор может быть расторгнут по соглашению сторон в соответствии с законодательством Республики Беларусь.</w:t>
      </w:r>
    </w:p>
    <w:p w:rsidR="00E231DA" w:rsidRPr="00174A93" w:rsidRDefault="00E231DA" w:rsidP="00E231D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4A93">
        <w:rPr>
          <w:rFonts w:ascii="Times New Roman" w:eastAsia="Times New Roman" w:hAnsi="Times New Roman" w:cs="Times New Roman"/>
          <w:sz w:val="20"/>
          <w:szCs w:val="20"/>
          <w:lang w:eastAsia="ru-RU"/>
        </w:rPr>
        <w:t>6.3. Любые изменения и дополнения имеют юридическую силу только в том случае, когда они надлежащим образом оформлены и подписаны сторонами.</w:t>
      </w:r>
    </w:p>
    <w:p w:rsidR="00E231DA" w:rsidRDefault="00E231DA" w:rsidP="00E231D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4A9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6.4. </w:t>
      </w:r>
      <w:r w:rsidR="00E43F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E43FF4" w:rsidRPr="00E43FF4">
        <w:rPr>
          <w:rFonts w:ascii="Times New Roman" w:eastAsia="Times New Roman" w:hAnsi="Times New Roman" w:cs="Times New Roman"/>
          <w:sz w:val="20"/>
          <w:szCs w:val="20"/>
          <w:lang w:eastAsia="ru-RU"/>
        </w:rPr>
        <w:t>Настоящий договор заключается в виде электронного документа на электронной торговой площадке.</w:t>
      </w:r>
      <w:bookmarkStart w:id="0" w:name="_GoBack"/>
      <w:bookmarkEnd w:id="0"/>
    </w:p>
    <w:p w:rsidR="006B3BAD" w:rsidRPr="00174A93" w:rsidRDefault="006B3BAD" w:rsidP="00E231D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231DA" w:rsidRPr="00174A93" w:rsidRDefault="00E231DA" w:rsidP="00E231D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174A9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7. ДОПОЛНИТЕЛЬНЫЕ УСЛОВИЯ</w:t>
      </w:r>
    </w:p>
    <w:p w:rsidR="00E231DA" w:rsidRPr="00174A93" w:rsidRDefault="00E231DA" w:rsidP="00E231DA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4A93">
        <w:rPr>
          <w:rFonts w:ascii="Times New Roman" w:eastAsia="Times New Roman" w:hAnsi="Times New Roman" w:cs="Times New Roman"/>
          <w:sz w:val="20"/>
          <w:szCs w:val="20"/>
          <w:lang w:eastAsia="ru-RU"/>
        </w:rPr>
        <w:t>7.1. Все споры между сторонами, возникшие по поводу настоящего договора, разрешаются путем переговоров, а при не достижении согласия – подлежат рассмотрению в Экономическом суде г. Минска.</w:t>
      </w:r>
    </w:p>
    <w:p w:rsidR="00E231DA" w:rsidRPr="00174A93" w:rsidRDefault="00E231DA" w:rsidP="00E231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4A93">
        <w:rPr>
          <w:rFonts w:ascii="Times New Roman" w:eastAsia="Times New Roman" w:hAnsi="Times New Roman" w:cs="Times New Roman"/>
          <w:sz w:val="20"/>
          <w:szCs w:val="20"/>
          <w:lang w:eastAsia="ru-RU"/>
        </w:rPr>
        <w:t>7.2. Все изменения и дополнения, вносимые в договор, оформляются по соглашению сторон путем заключения дополнительного соглашения.</w:t>
      </w:r>
    </w:p>
    <w:p w:rsidR="00E231DA" w:rsidRPr="00174A93" w:rsidRDefault="00E231DA" w:rsidP="00E231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4A9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7.3. В случае изменения реквизитов (адрес, наименование организации, расчетный счет и др.) Стороны обязаны информировать об этом друг друга в течение 7 календарных дней с момента изменения реквизитов. </w:t>
      </w:r>
    </w:p>
    <w:p w:rsidR="00E231DA" w:rsidRPr="00174A93" w:rsidRDefault="00E231DA" w:rsidP="00E231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4A93">
        <w:rPr>
          <w:rFonts w:ascii="Times New Roman" w:eastAsia="Times New Roman" w:hAnsi="Times New Roman" w:cs="Times New Roman"/>
          <w:sz w:val="20"/>
          <w:szCs w:val="20"/>
          <w:lang w:eastAsia="ru-RU"/>
        </w:rPr>
        <w:t>7.4. Во всем остальном, неурегулированном настоящим договором, стороны руководствуются действующим законодательством Республики Беларусь.</w:t>
      </w:r>
    </w:p>
    <w:p w:rsidR="00E231DA" w:rsidRPr="00174A93" w:rsidRDefault="00E231DA" w:rsidP="00E231DA">
      <w:pPr>
        <w:tabs>
          <w:tab w:val="left" w:pos="6804"/>
          <w:tab w:val="left" w:pos="9072"/>
          <w:tab w:val="left" w:pos="945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E231DA" w:rsidRPr="00174A93" w:rsidRDefault="00E231DA" w:rsidP="00E231DA">
      <w:pPr>
        <w:tabs>
          <w:tab w:val="left" w:pos="6804"/>
          <w:tab w:val="left" w:pos="9072"/>
          <w:tab w:val="left" w:pos="945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174A9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8. АНТИКОРРУПЦИОННАЯ ОГОВОРКА</w:t>
      </w:r>
    </w:p>
    <w:p w:rsidR="00E231DA" w:rsidRPr="00174A93" w:rsidRDefault="00E231DA" w:rsidP="00E231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4A93">
        <w:rPr>
          <w:rFonts w:ascii="Times New Roman" w:eastAsia="Times New Roman" w:hAnsi="Times New Roman" w:cs="Times New Roman"/>
          <w:sz w:val="20"/>
          <w:szCs w:val="20"/>
          <w:lang w:eastAsia="ru-RU"/>
        </w:rPr>
        <w:t>8.1. Каждая из Сторон договора, ее работники отказываются от стимулирования каким – либо образом работников другой Стороны, в том числе путем предоставления денежных сумм, подарков, безвозмездного оказания в их адрес услуг и другими, не поименованными здесь способами, ставящего работника в определенную зависимость и направленного на обеспечение выполнения этим работником каких – либо действий в пользу стимулирующей его Стороны.</w:t>
      </w:r>
    </w:p>
    <w:p w:rsidR="00E231DA" w:rsidRPr="00174A93" w:rsidRDefault="00E231DA" w:rsidP="00E231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4A9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8.2. Под действием работника, осуществляемыми в пользу стимулирующей его Стороны, понимаются: </w:t>
      </w:r>
    </w:p>
    <w:p w:rsidR="00E231DA" w:rsidRPr="00174A93" w:rsidRDefault="00E231DA" w:rsidP="00E231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4A93">
        <w:rPr>
          <w:rFonts w:ascii="Times New Roman" w:eastAsia="Times New Roman" w:hAnsi="Times New Roman" w:cs="Times New Roman"/>
          <w:sz w:val="20"/>
          <w:szCs w:val="20"/>
          <w:lang w:eastAsia="ru-RU"/>
        </w:rPr>
        <w:t>предоставление неоправданных преимуществ по сравнению с другими контрагентами;</w:t>
      </w:r>
    </w:p>
    <w:p w:rsidR="00E231DA" w:rsidRPr="00174A93" w:rsidRDefault="00E231DA" w:rsidP="00E231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4A93">
        <w:rPr>
          <w:rFonts w:ascii="Times New Roman" w:eastAsia="Times New Roman" w:hAnsi="Times New Roman" w:cs="Times New Roman"/>
          <w:sz w:val="20"/>
          <w:szCs w:val="20"/>
          <w:lang w:eastAsia="ru-RU"/>
        </w:rPr>
        <w:t>предоставление каких-либо гарантий;</w:t>
      </w:r>
    </w:p>
    <w:p w:rsidR="00E231DA" w:rsidRPr="00174A93" w:rsidRDefault="00E231DA" w:rsidP="00E231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4A93">
        <w:rPr>
          <w:rFonts w:ascii="Times New Roman" w:eastAsia="Times New Roman" w:hAnsi="Times New Roman" w:cs="Times New Roman"/>
          <w:sz w:val="20"/>
          <w:szCs w:val="20"/>
          <w:lang w:eastAsia="ru-RU"/>
        </w:rPr>
        <w:t>ускорение существующих процедур;</w:t>
      </w:r>
    </w:p>
    <w:p w:rsidR="00E231DA" w:rsidRPr="00174A93" w:rsidRDefault="00E231DA" w:rsidP="00E231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4A93">
        <w:rPr>
          <w:rFonts w:ascii="Times New Roman" w:eastAsia="Times New Roman" w:hAnsi="Times New Roman" w:cs="Times New Roman"/>
          <w:sz w:val="20"/>
          <w:szCs w:val="20"/>
          <w:lang w:eastAsia="ru-RU"/>
        </w:rPr>
        <w:t>иные действия, выполняемые работником в рамках своих должностных обязанностей, но идущие вразрез с принципами прозрачности и открытости взаимоотношений между Сторонами.</w:t>
      </w:r>
    </w:p>
    <w:p w:rsidR="00E231DA" w:rsidRPr="00174A93" w:rsidRDefault="00E231DA" w:rsidP="00E231DA">
      <w:pPr>
        <w:spacing w:after="0" w:line="240" w:lineRule="auto"/>
        <w:ind w:right="34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4A9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8.3. В случае возникновения у Стороны подозрений, что произошло или может произойти нарушение каких-либо положений настоящей главы договора, соответствующая Сторона обязуется уведомить другую Сторону и государственные органы, осуществляющие борьбу с коррупцией, в письменной форме. </w:t>
      </w:r>
    </w:p>
    <w:p w:rsidR="00E231DA" w:rsidRPr="00174A93" w:rsidRDefault="001A79D1" w:rsidP="00E231DA">
      <w:pPr>
        <w:spacing w:after="0" w:line="240" w:lineRule="auto"/>
        <w:ind w:right="34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4A9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8.4. </w:t>
      </w:r>
      <w:r w:rsidR="00E231DA" w:rsidRPr="00174A93">
        <w:rPr>
          <w:rFonts w:ascii="Times New Roman" w:eastAsia="Times New Roman" w:hAnsi="Times New Roman" w:cs="Times New Roman"/>
          <w:sz w:val="20"/>
          <w:szCs w:val="20"/>
          <w:lang w:eastAsia="ru-RU"/>
        </w:rPr>
        <w:t>В письменном уведомлении, направленном в органы, осуществляющие борьбу с коррупцией, Сторона договора обязана сослаться на факты или представить соответствующие материалы, достоверно подтверждающие факт совершения Стороной договора коррупционного правонарушения.</w:t>
      </w:r>
    </w:p>
    <w:p w:rsidR="00E231DA" w:rsidRPr="00174A93" w:rsidRDefault="00E231DA" w:rsidP="00E231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231DA" w:rsidRPr="00174A93" w:rsidRDefault="00E231DA" w:rsidP="00E231DA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174A9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9. Юридические адреса и реквизиты сторон</w:t>
      </w:r>
    </w:p>
    <w:p w:rsidR="003B2EDA" w:rsidRPr="00174A93" w:rsidRDefault="003B2EDA" w:rsidP="00E231DA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962"/>
        <w:gridCol w:w="4758"/>
      </w:tblGrid>
      <w:tr w:rsidR="00E231DA" w:rsidRPr="00174A93" w:rsidTr="009D443C">
        <w:trPr>
          <w:jc w:val="center"/>
        </w:trPr>
        <w:tc>
          <w:tcPr>
            <w:tcW w:w="4962" w:type="dxa"/>
          </w:tcPr>
          <w:p w:rsidR="00E231DA" w:rsidRPr="00174A93" w:rsidRDefault="009D443C" w:rsidP="00E231DA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74A9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ИСПОЛНИТЕЛЬ:</w:t>
            </w:r>
          </w:p>
        </w:tc>
        <w:tc>
          <w:tcPr>
            <w:tcW w:w="4758" w:type="dxa"/>
          </w:tcPr>
          <w:p w:rsidR="00E231DA" w:rsidRPr="00174A93" w:rsidRDefault="009D443C" w:rsidP="00E231DA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74A9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ЗАКАЗЧИК:</w:t>
            </w:r>
          </w:p>
        </w:tc>
      </w:tr>
      <w:tr w:rsidR="009D443C" w:rsidRPr="00174A93" w:rsidTr="009D443C">
        <w:trPr>
          <w:jc w:val="center"/>
        </w:trPr>
        <w:tc>
          <w:tcPr>
            <w:tcW w:w="4962" w:type="dxa"/>
          </w:tcPr>
          <w:p w:rsidR="009D443C" w:rsidRPr="00174A93" w:rsidRDefault="009D443C" w:rsidP="00E231DA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758" w:type="dxa"/>
          </w:tcPr>
          <w:p w:rsidR="009D443C" w:rsidRPr="00174A93" w:rsidRDefault="009D443C" w:rsidP="009D443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4A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Учреждение здравоохранения «Минский городской клинический онкологический центр»</w:t>
            </w:r>
          </w:p>
          <w:p w:rsidR="009D443C" w:rsidRPr="00174A93" w:rsidRDefault="009D443C" w:rsidP="00E231DA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E231DA" w:rsidRPr="00174A93" w:rsidTr="00A068C5">
        <w:trPr>
          <w:trHeight w:val="2665"/>
          <w:jc w:val="center"/>
        </w:trPr>
        <w:tc>
          <w:tcPr>
            <w:tcW w:w="4962" w:type="dxa"/>
          </w:tcPr>
          <w:p w:rsidR="00A16966" w:rsidRPr="00174A93" w:rsidRDefault="00A16966" w:rsidP="003B2ED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16966" w:rsidRPr="00174A93" w:rsidRDefault="00A16966" w:rsidP="00A1696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231DA" w:rsidRPr="00174A93" w:rsidRDefault="00E231DA" w:rsidP="003C193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8" w:type="dxa"/>
          </w:tcPr>
          <w:p w:rsidR="00E231DA" w:rsidRPr="00174A93" w:rsidRDefault="00E231DA" w:rsidP="00E231D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D443C" w:rsidRPr="00174A93" w:rsidRDefault="009D443C" w:rsidP="009D443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4A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220013, г. Минск, пр-т Независимости, 64</w:t>
            </w:r>
          </w:p>
          <w:p w:rsidR="009D443C" w:rsidRPr="00174A93" w:rsidRDefault="009D443C" w:rsidP="009D443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4A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р/с: BY28AKBB36040359700195500000</w:t>
            </w:r>
          </w:p>
          <w:p w:rsidR="009D443C" w:rsidRPr="00174A93" w:rsidRDefault="009D443C" w:rsidP="009D443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4A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ОАО «АСБ Беларусбанк», </w:t>
            </w:r>
          </w:p>
          <w:p w:rsidR="009D443C" w:rsidRPr="00174A93" w:rsidRDefault="009D443C" w:rsidP="009D443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4A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Минск, пр. Независимости, 56</w:t>
            </w:r>
          </w:p>
          <w:p w:rsidR="009D443C" w:rsidRPr="00174A93" w:rsidRDefault="009D443C" w:rsidP="009D443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4A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BIC AKBBBY2Х</w:t>
            </w:r>
          </w:p>
          <w:p w:rsidR="009D443C" w:rsidRPr="00174A93" w:rsidRDefault="009D443C" w:rsidP="009D443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4A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УНП 100854061, ОКПО 37600214</w:t>
            </w:r>
          </w:p>
          <w:p w:rsidR="009D443C" w:rsidRPr="00174A93" w:rsidRDefault="00FE4190" w:rsidP="009D443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4A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017 </w:t>
            </w:r>
            <w:r w:rsidR="009D443C" w:rsidRPr="00174A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374-78-40 (бух), </w:t>
            </w:r>
            <w:r w:rsidRPr="00174A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017 </w:t>
            </w:r>
            <w:r w:rsidR="009D443C" w:rsidRPr="00174A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379-11-36 (юр)</w:t>
            </w:r>
          </w:p>
          <w:p w:rsidR="00E231DA" w:rsidRPr="00174A93" w:rsidRDefault="009D443C" w:rsidP="00A068C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4A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3C1931" w:rsidRPr="00174A93" w:rsidTr="009D443C">
        <w:trPr>
          <w:jc w:val="center"/>
        </w:trPr>
        <w:tc>
          <w:tcPr>
            <w:tcW w:w="4962" w:type="dxa"/>
          </w:tcPr>
          <w:p w:rsidR="003C1931" w:rsidRPr="00174A93" w:rsidRDefault="003C1931" w:rsidP="003B2ED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8" w:type="dxa"/>
          </w:tcPr>
          <w:p w:rsidR="003C1931" w:rsidRPr="00174A93" w:rsidRDefault="003C1931" w:rsidP="00E231D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E231DA" w:rsidRPr="00174A93" w:rsidRDefault="00E231DA" w:rsidP="00E231D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231DA" w:rsidRPr="00174A93" w:rsidRDefault="00E231DA" w:rsidP="00E231DA">
      <w:pPr>
        <w:spacing w:after="0" w:line="240" w:lineRule="auto"/>
        <w:ind w:left="538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4A9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</w:t>
      </w:r>
    </w:p>
    <w:p w:rsidR="00E231DA" w:rsidRPr="00174A93" w:rsidRDefault="00E231DA" w:rsidP="00E231DA">
      <w:pPr>
        <w:spacing w:after="0" w:line="240" w:lineRule="auto"/>
        <w:ind w:left="538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231DA" w:rsidRPr="00174A93" w:rsidRDefault="00E231DA" w:rsidP="00E231DA">
      <w:pPr>
        <w:spacing w:after="0" w:line="240" w:lineRule="auto"/>
        <w:ind w:left="538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231DA" w:rsidRPr="00174A93" w:rsidRDefault="00E231DA" w:rsidP="00E231DA">
      <w:pPr>
        <w:spacing w:after="0" w:line="240" w:lineRule="auto"/>
        <w:ind w:left="538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231DA" w:rsidRPr="00174A93" w:rsidRDefault="00E231DA" w:rsidP="00E231DA">
      <w:pPr>
        <w:spacing w:after="0" w:line="240" w:lineRule="auto"/>
        <w:ind w:left="538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231DA" w:rsidRPr="00174A93" w:rsidRDefault="00E231DA" w:rsidP="00E231DA">
      <w:pPr>
        <w:spacing w:after="0" w:line="240" w:lineRule="auto"/>
        <w:ind w:left="538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231DA" w:rsidRPr="00174A93" w:rsidRDefault="00E231DA" w:rsidP="00E231DA">
      <w:pPr>
        <w:spacing w:after="0" w:line="240" w:lineRule="auto"/>
        <w:ind w:left="538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231DA" w:rsidRPr="00174A93" w:rsidRDefault="00E231DA" w:rsidP="00E231DA">
      <w:pPr>
        <w:spacing w:after="0" w:line="240" w:lineRule="auto"/>
        <w:ind w:left="538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308F3" w:rsidRPr="00174A93" w:rsidRDefault="007308F3" w:rsidP="003C1931">
      <w:pPr>
        <w:spacing w:after="0" w:line="240" w:lineRule="auto"/>
        <w:ind w:left="680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308F3" w:rsidRPr="00174A93" w:rsidRDefault="007308F3" w:rsidP="003C1931">
      <w:pPr>
        <w:spacing w:after="0" w:line="240" w:lineRule="auto"/>
        <w:ind w:left="680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308F3" w:rsidRPr="00174A93" w:rsidRDefault="007308F3" w:rsidP="003C1931">
      <w:pPr>
        <w:spacing w:after="0" w:line="240" w:lineRule="auto"/>
        <w:ind w:left="680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308F3" w:rsidRPr="00174A93" w:rsidRDefault="007308F3" w:rsidP="003C1931">
      <w:pPr>
        <w:spacing w:after="0" w:line="240" w:lineRule="auto"/>
        <w:ind w:left="680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231DA" w:rsidRPr="00174A93" w:rsidRDefault="00E231DA" w:rsidP="0054441C">
      <w:pPr>
        <w:spacing w:after="0" w:line="240" w:lineRule="auto"/>
        <w:ind w:left="737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4A9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Приложение </w:t>
      </w:r>
      <w:r w:rsidR="0054441C" w:rsidRPr="00174A9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№ </w:t>
      </w:r>
      <w:r w:rsidRPr="00174A9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 </w:t>
      </w:r>
    </w:p>
    <w:p w:rsidR="00E231DA" w:rsidRPr="00174A93" w:rsidRDefault="00E231DA" w:rsidP="0054441C">
      <w:pPr>
        <w:spacing w:after="0" w:line="240" w:lineRule="auto"/>
        <w:ind w:left="737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4A9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 </w:t>
      </w:r>
      <w:r w:rsidR="0043487F" w:rsidRPr="00174A93">
        <w:rPr>
          <w:rFonts w:ascii="Times New Roman" w:eastAsia="Times New Roman" w:hAnsi="Times New Roman" w:cs="Times New Roman"/>
          <w:sz w:val="20"/>
          <w:szCs w:val="20"/>
          <w:lang w:eastAsia="ru-RU"/>
        </w:rPr>
        <w:t>д</w:t>
      </w:r>
      <w:r w:rsidRPr="00174A9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оговору № </w:t>
      </w:r>
    </w:p>
    <w:p w:rsidR="00E231DA" w:rsidRPr="00174A93" w:rsidRDefault="00E231DA" w:rsidP="003C1931">
      <w:pPr>
        <w:spacing w:after="0" w:line="240" w:lineRule="auto"/>
        <w:ind w:left="680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61196" w:rsidRPr="00174A93" w:rsidRDefault="00661196" w:rsidP="003C1931">
      <w:pPr>
        <w:spacing w:after="0" w:line="240" w:lineRule="auto"/>
        <w:ind w:left="680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61196" w:rsidRPr="00174A93" w:rsidRDefault="00661196" w:rsidP="00661196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4A93">
        <w:rPr>
          <w:rFonts w:ascii="Times New Roman" w:eastAsia="Times New Roman" w:hAnsi="Times New Roman" w:cs="Times New Roman"/>
          <w:sz w:val="20"/>
          <w:szCs w:val="20"/>
          <w:lang w:eastAsia="ru-RU"/>
        </w:rPr>
        <w:t>СПЕЦИФИКАЦИЯ</w:t>
      </w:r>
    </w:p>
    <w:p w:rsidR="00661196" w:rsidRPr="00174A93" w:rsidRDefault="00661196" w:rsidP="003C1931">
      <w:pPr>
        <w:spacing w:after="0" w:line="240" w:lineRule="auto"/>
        <w:ind w:left="680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308F3" w:rsidRPr="00174A93" w:rsidRDefault="007308F3" w:rsidP="003C1931">
      <w:pPr>
        <w:spacing w:after="0" w:line="240" w:lineRule="auto"/>
        <w:ind w:left="6804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tbl>
      <w:tblPr>
        <w:tblW w:w="10916" w:type="dxa"/>
        <w:tblInd w:w="-294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68"/>
        <w:gridCol w:w="2551"/>
        <w:gridCol w:w="851"/>
        <w:gridCol w:w="709"/>
        <w:gridCol w:w="1134"/>
        <w:gridCol w:w="1417"/>
        <w:gridCol w:w="992"/>
        <w:gridCol w:w="1418"/>
        <w:gridCol w:w="1276"/>
      </w:tblGrid>
      <w:tr w:rsidR="00944AA0" w:rsidRPr="00174A93" w:rsidTr="00497066">
        <w:trPr>
          <w:trHeight w:val="483"/>
        </w:trPr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44AA0" w:rsidRPr="00174A93" w:rsidRDefault="00944AA0" w:rsidP="002232B3">
            <w:pPr>
              <w:widowControl w:val="0"/>
              <w:autoSpaceDE w:val="0"/>
              <w:autoSpaceDN w:val="0"/>
              <w:adjustRightInd w:val="0"/>
              <w:spacing w:before="14" w:after="0" w:line="142" w:lineRule="atLeast"/>
              <w:ind w:left="16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74A9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N п/п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44AA0" w:rsidRPr="00174A93" w:rsidRDefault="00944AA0" w:rsidP="002232B3">
            <w:pPr>
              <w:widowControl w:val="0"/>
              <w:autoSpaceDE w:val="0"/>
              <w:autoSpaceDN w:val="0"/>
              <w:adjustRightInd w:val="0"/>
              <w:spacing w:before="14" w:after="0" w:line="142" w:lineRule="atLeast"/>
              <w:ind w:left="16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74A9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Виды работы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44AA0" w:rsidRPr="00174A93" w:rsidRDefault="00944AA0" w:rsidP="002232B3">
            <w:pPr>
              <w:widowControl w:val="0"/>
              <w:autoSpaceDE w:val="0"/>
              <w:autoSpaceDN w:val="0"/>
              <w:adjustRightInd w:val="0"/>
              <w:spacing w:before="14" w:after="0" w:line="142" w:lineRule="atLeast"/>
              <w:ind w:left="16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74A9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Ед. изм.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44AA0" w:rsidRPr="00174A93" w:rsidRDefault="00944AA0" w:rsidP="002232B3">
            <w:pPr>
              <w:widowControl w:val="0"/>
              <w:autoSpaceDE w:val="0"/>
              <w:autoSpaceDN w:val="0"/>
              <w:adjustRightInd w:val="0"/>
              <w:spacing w:before="14" w:after="0" w:line="142" w:lineRule="atLeast"/>
              <w:ind w:left="16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74A9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Кол-</w:t>
            </w:r>
            <w:r w:rsidRPr="00174A9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во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44AA0" w:rsidRPr="00174A93" w:rsidRDefault="00944AA0" w:rsidP="002232B3">
            <w:pPr>
              <w:widowControl w:val="0"/>
              <w:autoSpaceDE w:val="0"/>
              <w:autoSpaceDN w:val="0"/>
              <w:adjustRightInd w:val="0"/>
              <w:spacing w:before="14" w:after="0" w:line="142" w:lineRule="atLeast"/>
              <w:ind w:left="16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74A9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Цена за ед. </w:t>
            </w:r>
            <w:proofErr w:type="spellStart"/>
            <w:r w:rsidRPr="00174A9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44AA0" w:rsidRPr="00174A93" w:rsidRDefault="00944AA0" w:rsidP="002232B3">
            <w:pPr>
              <w:widowControl w:val="0"/>
              <w:autoSpaceDE w:val="0"/>
              <w:autoSpaceDN w:val="0"/>
              <w:adjustRightInd w:val="0"/>
              <w:spacing w:before="14" w:after="0" w:line="142" w:lineRule="atLeast"/>
              <w:ind w:left="16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74A9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Сумма, </w:t>
            </w:r>
            <w:proofErr w:type="spellStart"/>
            <w:r w:rsidRPr="00174A9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44AA0" w:rsidRPr="00174A93" w:rsidRDefault="00944AA0" w:rsidP="002232B3">
            <w:pPr>
              <w:widowControl w:val="0"/>
              <w:autoSpaceDE w:val="0"/>
              <w:autoSpaceDN w:val="0"/>
              <w:adjustRightInd w:val="0"/>
              <w:spacing w:before="14" w:after="0" w:line="142" w:lineRule="atLeast"/>
              <w:ind w:left="16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74A9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Ставка НДС, %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44AA0" w:rsidRPr="00174A93" w:rsidRDefault="00944AA0" w:rsidP="002232B3">
            <w:pPr>
              <w:widowControl w:val="0"/>
              <w:autoSpaceDE w:val="0"/>
              <w:autoSpaceDN w:val="0"/>
              <w:adjustRightInd w:val="0"/>
              <w:spacing w:before="14" w:after="0" w:line="142" w:lineRule="atLeast"/>
              <w:ind w:left="16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74A9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Сумма НДС, </w:t>
            </w:r>
            <w:proofErr w:type="spellStart"/>
            <w:r w:rsidRPr="00174A9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4AA0" w:rsidRPr="00174A93" w:rsidRDefault="00944AA0" w:rsidP="002232B3">
            <w:pPr>
              <w:widowControl w:val="0"/>
              <w:autoSpaceDE w:val="0"/>
              <w:autoSpaceDN w:val="0"/>
              <w:adjustRightInd w:val="0"/>
              <w:spacing w:before="14" w:after="0" w:line="142" w:lineRule="atLeast"/>
              <w:ind w:left="16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74A9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Стоимость с НДС, </w:t>
            </w:r>
            <w:proofErr w:type="spellStart"/>
            <w:r w:rsidRPr="00174A9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руб</w:t>
            </w:r>
            <w:proofErr w:type="spellEnd"/>
          </w:p>
        </w:tc>
      </w:tr>
      <w:tr w:rsidR="00944AA0" w:rsidRPr="00174A93" w:rsidTr="00497066">
        <w:trPr>
          <w:trHeight w:val="330"/>
        </w:trPr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44AA0" w:rsidRPr="00174A93" w:rsidRDefault="00944AA0" w:rsidP="002232B3">
            <w:pPr>
              <w:widowControl w:val="0"/>
              <w:autoSpaceDE w:val="0"/>
              <w:autoSpaceDN w:val="0"/>
              <w:adjustRightInd w:val="0"/>
              <w:spacing w:before="14" w:after="0" w:line="142" w:lineRule="atLeast"/>
              <w:ind w:left="16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74A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44AA0" w:rsidRPr="00174A93" w:rsidRDefault="00944AA0" w:rsidP="002232B3">
            <w:pPr>
              <w:widowControl w:val="0"/>
              <w:autoSpaceDE w:val="0"/>
              <w:autoSpaceDN w:val="0"/>
              <w:adjustRightInd w:val="0"/>
              <w:spacing w:before="14" w:after="0" w:line="142" w:lineRule="atLeast"/>
              <w:ind w:left="16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74A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Диагностика 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44AA0" w:rsidRPr="00174A93" w:rsidRDefault="00FF7700" w:rsidP="002232B3">
            <w:pPr>
              <w:widowControl w:val="0"/>
              <w:autoSpaceDE w:val="0"/>
              <w:autoSpaceDN w:val="0"/>
              <w:adjustRightInd w:val="0"/>
              <w:spacing w:before="14" w:after="0" w:line="142" w:lineRule="atLeast"/>
              <w:ind w:left="16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74A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ед</w:t>
            </w:r>
            <w:r w:rsidR="00944AA0" w:rsidRPr="00174A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44AA0" w:rsidRPr="00174A93" w:rsidRDefault="00944AA0" w:rsidP="002232B3">
            <w:pPr>
              <w:widowControl w:val="0"/>
              <w:autoSpaceDE w:val="0"/>
              <w:autoSpaceDN w:val="0"/>
              <w:adjustRightInd w:val="0"/>
              <w:spacing w:before="14" w:after="0" w:line="142" w:lineRule="atLeast"/>
              <w:ind w:left="16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74A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44AA0" w:rsidRPr="00174A93" w:rsidRDefault="00944AA0" w:rsidP="002232B3">
            <w:pPr>
              <w:widowControl w:val="0"/>
              <w:autoSpaceDE w:val="0"/>
              <w:autoSpaceDN w:val="0"/>
              <w:adjustRightInd w:val="0"/>
              <w:spacing w:before="14" w:after="0" w:line="142" w:lineRule="atLeast"/>
              <w:ind w:left="16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44AA0" w:rsidRPr="00174A93" w:rsidRDefault="00944AA0" w:rsidP="002232B3">
            <w:pPr>
              <w:widowControl w:val="0"/>
              <w:autoSpaceDE w:val="0"/>
              <w:autoSpaceDN w:val="0"/>
              <w:adjustRightInd w:val="0"/>
              <w:spacing w:before="14" w:after="0" w:line="142" w:lineRule="atLeast"/>
              <w:ind w:left="16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44AA0" w:rsidRPr="00174A93" w:rsidRDefault="00944AA0" w:rsidP="002232B3">
            <w:pPr>
              <w:widowControl w:val="0"/>
              <w:autoSpaceDE w:val="0"/>
              <w:autoSpaceDN w:val="0"/>
              <w:adjustRightInd w:val="0"/>
              <w:spacing w:before="14" w:after="0" w:line="142" w:lineRule="atLeast"/>
              <w:ind w:left="16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44AA0" w:rsidRPr="00174A93" w:rsidRDefault="00944AA0" w:rsidP="002232B3">
            <w:pPr>
              <w:widowControl w:val="0"/>
              <w:autoSpaceDE w:val="0"/>
              <w:autoSpaceDN w:val="0"/>
              <w:adjustRightInd w:val="0"/>
              <w:spacing w:before="14" w:after="0" w:line="142" w:lineRule="atLeast"/>
              <w:ind w:left="16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4AA0" w:rsidRPr="00174A93" w:rsidRDefault="00944AA0" w:rsidP="002232B3">
            <w:pPr>
              <w:widowControl w:val="0"/>
              <w:autoSpaceDE w:val="0"/>
              <w:autoSpaceDN w:val="0"/>
              <w:adjustRightInd w:val="0"/>
              <w:spacing w:before="14" w:after="0" w:line="142" w:lineRule="atLeast"/>
              <w:ind w:left="16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44AA0" w:rsidRPr="00174A93" w:rsidTr="00497066">
        <w:trPr>
          <w:trHeight w:val="224"/>
        </w:trPr>
        <w:tc>
          <w:tcPr>
            <w:tcW w:w="581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44AA0" w:rsidRPr="00174A93" w:rsidRDefault="00944AA0" w:rsidP="002232B3">
            <w:pPr>
              <w:widowControl w:val="0"/>
              <w:autoSpaceDE w:val="0"/>
              <w:autoSpaceDN w:val="0"/>
              <w:adjustRightInd w:val="0"/>
              <w:spacing w:before="14" w:after="0" w:line="142" w:lineRule="atLeast"/>
              <w:ind w:left="16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74A9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Итого: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44AA0" w:rsidRPr="00174A93" w:rsidRDefault="00944AA0" w:rsidP="002232B3">
            <w:pPr>
              <w:widowControl w:val="0"/>
              <w:autoSpaceDE w:val="0"/>
              <w:autoSpaceDN w:val="0"/>
              <w:adjustRightInd w:val="0"/>
              <w:spacing w:before="14" w:after="0" w:line="142" w:lineRule="atLeast"/>
              <w:ind w:left="16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44AA0" w:rsidRPr="00174A93" w:rsidRDefault="00944AA0" w:rsidP="002232B3">
            <w:pPr>
              <w:widowControl w:val="0"/>
              <w:autoSpaceDE w:val="0"/>
              <w:autoSpaceDN w:val="0"/>
              <w:adjustRightInd w:val="0"/>
              <w:spacing w:before="14" w:after="0" w:line="142" w:lineRule="atLeast"/>
              <w:ind w:left="16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44AA0" w:rsidRPr="00174A93" w:rsidRDefault="00944AA0" w:rsidP="002232B3">
            <w:pPr>
              <w:widowControl w:val="0"/>
              <w:autoSpaceDE w:val="0"/>
              <w:autoSpaceDN w:val="0"/>
              <w:adjustRightInd w:val="0"/>
              <w:spacing w:before="14" w:after="0" w:line="142" w:lineRule="atLeast"/>
              <w:ind w:left="16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4AA0" w:rsidRPr="00174A93" w:rsidRDefault="00944AA0" w:rsidP="002232B3">
            <w:pPr>
              <w:widowControl w:val="0"/>
              <w:autoSpaceDE w:val="0"/>
              <w:autoSpaceDN w:val="0"/>
              <w:adjustRightInd w:val="0"/>
              <w:spacing w:before="14" w:after="0" w:line="142" w:lineRule="atLeast"/>
              <w:ind w:left="16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44AA0" w:rsidRPr="00174A93" w:rsidTr="00497066">
        <w:trPr>
          <w:trHeight w:val="531"/>
        </w:trPr>
        <w:tc>
          <w:tcPr>
            <w:tcW w:w="9640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944AA0" w:rsidRPr="00174A93" w:rsidRDefault="00944AA0" w:rsidP="002232B3">
            <w:pPr>
              <w:widowControl w:val="0"/>
              <w:autoSpaceDE w:val="0"/>
              <w:autoSpaceDN w:val="0"/>
              <w:adjustRightInd w:val="0"/>
              <w:spacing w:before="14" w:after="0" w:line="170" w:lineRule="atLeast"/>
              <w:ind w:left="16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74A9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Итого сумма с НДС:  </w:t>
            </w:r>
            <w:r w:rsidRPr="00174A9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 xml:space="preserve">в том числе сумма НДС:  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44AA0" w:rsidRPr="00174A93" w:rsidRDefault="00944AA0" w:rsidP="002232B3">
            <w:pPr>
              <w:widowControl w:val="0"/>
              <w:autoSpaceDE w:val="0"/>
              <w:autoSpaceDN w:val="0"/>
              <w:adjustRightInd w:val="0"/>
              <w:spacing w:before="14" w:after="0" w:line="170" w:lineRule="atLeast"/>
              <w:ind w:left="16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E231DA" w:rsidRPr="00174A93" w:rsidRDefault="00E231DA" w:rsidP="00B957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E231DA" w:rsidRPr="00174A93" w:rsidRDefault="00E231DA" w:rsidP="00E231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537"/>
        <w:gridCol w:w="5386"/>
      </w:tblGrid>
      <w:tr w:rsidR="00E231DA" w:rsidRPr="00174A93" w:rsidTr="00313DA6">
        <w:trPr>
          <w:trHeight w:val="289"/>
          <w:jc w:val="center"/>
        </w:trPr>
        <w:tc>
          <w:tcPr>
            <w:tcW w:w="4537" w:type="dxa"/>
          </w:tcPr>
          <w:p w:rsidR="00E231DA" w:rsidRPr="00174A93" w:rsidRDefault="007308F3" w:rsidP="00E231DA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74A9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ИСПОЛНИТЕЛЬ:</w:t>
            </w:r>
          </w:p>
        </w:tc>
        <w:tc>
          <w:tcPr>
            <w:tcW w:w="5386" w:type="dxa"/>
          </w:tcPr>
          <w:p w:rsidR="00E231DA" w:rsidRPr="00174A93" w:rsidRDefault="007308F3" w:rsidP="00E231DA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74A9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ЗАКАЗЧИК:</w:t>
            </w:r>
          </w:p>
        </w:tc>
      </w:tr>
      <w:tr w:rsidR="007308F3" w:rsidRPr="00174A93" w:rsidTr="00204995">
        <w:trPr>
          <w:jc w:val="center"/>
        </w:trPr>
        <w:tc>
          <w:tcPr>
            <w:tcW w:w="4537" w:type="dxa"/>
          </w:tcPr>
          <w:p w:rsidR="007308F3" w:rsidRPr="00174A93" w:rsidRDefault="007308F3" w:rsidP="007308F3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386" w:type="dxa"/>
          </w:tcPr>
          <w:p w:rsidR="007308F3" w:rsidRPr="00174A93" w:rsidRDefault="007308F3" w:rsidP="007308F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4A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Учреждение здравоохранения «Минский городской клинический онкологический центр»</w:t>
            </w:r>
          </w:p>
          <w:p w:rsidR="007308F3" w:rsidRPr="00174A93" w:rsidRDefault="007308F3" w:rsidP="007308F3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E231DA" w:rsidRPr="00174A93" w:rsidTr="00204995">
        <w:trPr>
          <w:trHeight w:val="468"/>
          <w:jc w:val="center"/>
        </w:trPr>
        <w:tc>
          <w:tcPr>
            <w:tcW w:w="4537" w:type="dxa"/>
          </w:tcPr>
          <w:p w:rsidR="00E231DA" w:rsidRPr="00174A93" w:rsidRDefault="00E231DA" w:rsidP="00E231D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231DA" w:rsidRPr="00174A93" w:rsidRDefault="00E231DA" w:rsidP="007308F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86" w:type="dxa"/>
          </w:tcPr>
          <w:p w:rsidR="00E231DA" w:rsidRPr="00174A93" w:rsidRDefault="00E231DA" w:rsidP="00E231D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231DA" w:rsidRPr="00174A93" w:rsidRDefault="00E231DA" w:rsidP="00E231D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231DA" w:rsidRPr="00174A93" w:rsidRDefault="00E231DA" w:rsidP="00E231D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E231DA" w:rsidRPr="00174A93" w:rsidRDefault="00E231DA" w:rsidP="00E231DA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E231DA" w:rsidRPr="00174A93" w:rsidRDefault="00E231DA" w:rsidP="00E231D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3050F" w:rsidRPr="00174A93" w:rsidRDefault="00A3050F">
      <w:pPr>
        <w:rPr>
          <w:sz w:val="20"/>
          <w:szCs w:val="20"/>
        </w:rPr>
      </w:pPr>
    </w:p>
    <w:sectPr w:rsidR="00A3050F" w:rsidRPr="00174A93" w:rsidSect="00000EC0">
      <w:footerReference w:type="default" r:id="rId6"/>
      <w:pgSz w:w="11907" w:h="16840" w:code="9"/>
      <w:pgMar w:top="851" w:right="709" w:bottom="567" w:left="851" w:header="720" w:footer="720" w:gutter="0"/>
      <w:paperSrc w:first="7" w:other="7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63CB9" w:rsidRDefault="00763CB9">
      <w:pPr>
        <w:spacing w:after="0" w:line="240" w:lineRule="auto"/>
      </w:pPr>
      <w:r>
        <w:separator/>
      </w:r>
    </w:p>
  </w:endnote>
  <w:endnote w:type="continuationSeparator" w:id="0">
    <w:p w:rsidR="00763CB9" w:rsidRDefault="00763C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2DAB" w:rsidRPr="003E7094" w:rsidRDefault="00763CB9" w:rsidP="002356A5">
    <w:pPr>
      <w:pStyle w:val="a3"/>
      <w:ind w:left="0" w:firstLine="0"/>
      <w:jc w:val="both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63CB9" w:rsidRDefault="00763CB9">
      <w:pPr>
        <w:spacing w:after="0" w:line="240" w:lineRule="auto"/>
      </w:pPr>
      <w:r>
        <w:separator/>
      </w:r>
    </w:p>
  </w:footnote>
  <w:footnote w:type="continuationSeparator" w:id="0">
    <w:p w:rsidR="00763CB9" w:rsidRDefault="00763CB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31DA"/>
    <w:rsid w:val="00000EC0"/>
    <w:rsid w:val="00007B37"/>
    <w:rsid w:val="0002783C"/>
    <w:rsid w:val="00072BB3"/>
    <w:rsid w:val="00075BE0"/>
    <w:rsid w:val="000C15F1"/>
    <w:rsid w:val="001079BE"/>
    <w:rsid w:val="00174A93"/>
    <w:rsid w:val="001A79D1"/>
    <w:rsid w:val="00204995"/>
    <w:rsid w:val="00233016"/>
    <w:rsid w:val="00245A1F"/>
    <w:rsid w:val="00293C21"/>
    <w:rsid w:val="002D683C"/>
    <w:rsid w:val="00313DA6"/>
    <w:rsid w:val="00350AA0"/>
    <w:rsid w:val="003532C9"/>
    <w:rsid w:val="00353564"/>
    <w:rsid w:val="0036138C"/>
    <w:rsid w:val="003768B1"/>
    <w:rsid w:val="00376974"/>
    <w:rsid w:val="003961C0"/>
    <w:rsid w:val="00397678"/>
    <w:rsid w:val="003B2EDA"/>
    <w:rsid w:val="003C1931"/>
    <w:rsid w:val="0043487F"/>
    <w:rsid w:val="00483382"/>
    <w:rsid w:val="00497066"/>
    <w:rsid w:val="004B14E4"/>
    <w:rsid w:val="004D48FD"/>
    <w:rsid w:val="0050762C"/>
    <w:rsid w:val="005420B1"/>
    <w:rsid w:val="0054441C"/>
    <w:rsid w:val="005E49C0"/>
    <w:rsid w:val="00661196"/>
    <w:rsid w:val="00694634"/>
    <w:rsid w:val="006B3BAD"/>
    <w:rsid w:val="006C59FB"/>
    <w:rsid w:val="00713863"/>
    <w:rsid w:val="007308F3"/>
    <w:rsid w:val="007413DE"/>
    <w:rsid w:val="00762095"/>
    <w:rsid w:val="00763CB9"/>
    <w:rsid w:val="007767AF"/>
    <w:rsid w:val="007C32C3"/>
    <w:rsid w:val="00824194"/>
    <w:rsid w:val="0088200E"/>
    <w:rsid w:val="008C09CC"/>
    <w:rsid w:val="00944AA0"/>
    <w:rsid w:val="00950BF4"/>
    <w:rsid w:val="009943F7"/>
    <w:rsid w:val="009D443C"/>
    <w:rsid w:val="009E5D8F"/>
    <w:rsid w:val="00A068C5"/>
    <w:rsid w:val="00A16966"/>
    <w:rsid w:val="00A3050F"/>
    <w:rsid w:val="00A5630E"/>
    <w:rsid w:val="00A5759B"/>
    <w:rsid w:val="00AB5EC6"/>
    <w:rsid w:val="00B51D1D"/>
    <w:rsid w:val="00B57198"/>
    <w:rsid w:val="00B86AC0"/>
    <w:rsid w:val="00B86E04"/>
    <w:rsid w:val="00B95795"/>
    <w:rsid w:val="00BA199F"/>
    <w:rsid w:val="00CD4376"/>
    <w:rsid w:val="00D10A79"/>
    <w:rsid w:val="00D7463E"/>
    <w:rsid w:val="00DA7426"/>
    <w:rsid w:val="00DA7D40"/>
    <w:rsid w:val="00E03484"/>
    <w:rsid w:val="00E04454"/>
    <w:rsid w:val="00E231DA"/>
    <w:rsid w:val="00E36BAA"/>
    <w:rsid w:val="00E43FF4"/>
    <w:rsid w:val="00E52F7A"/>
    <w:rsid w:val="00EB0D2C"/>
    <w:rsid w:val="00ED6DAC"/>
    <w:rsid w:val="00F11D2F"/>
    <w:rsid w:val="00F46404"/>
    <w:rsid w:val="00F57031"/>
    <w:rsid w:val="00F7500D"/>
    <w:rsid w:val="00FA59CD"/>
    <w:rsid w:val="00FC5318"/>
    <w:rsid w:val="00FD35C6"/>
    <w:rsid w:val="00FE4190"/>
    <w:rsid w:val="00FF7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76CCB5"/>
  <w15:chartTrackingRefBased/>
  <w15:docId w15:val="{0552E863-56F9-49B1-9849-E0E8D93E2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"/>
    <w:basedOn w:val="a"/>
    <w:uiPriority w:val="99"/>
    <w:semiHidden/>
    <w:unhideWhenUsed/>
    <w:rsid w:val="00E231DA"/>
    <w:pPr>
      <w:ind w:left="283" w:hanging="283"/>
      <w:contextualSpacing/>
    </w:pPr>
  </w:style>
  <w:style w:type="paragraph" w:styleId="a4">
    <w:name w:val="header"/>
    <w:basedOn w:val="a"/>
    <w:link w:val="a5"/>
    <w:uiPriority w:val="99"/>
    <w:unhideWhenUsed/>
    <w:rsid w:val="00994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943F7"/>
  </w:style>
  <w:style w:type="paragraph" w:styleId="a6">
    <w:name w:val="footer"/>
    <w:basedOn w:val="a"/>
    <w:link w:val="a7"/>
    <w:uiPriority w:val="99"/>
    <w:unhideWhenUsed/>
    <w:rsid w:val="00994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943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1194</Words>
  <Characters>6808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A. A. Kanterova</cp:lastModifiedBy>
  <cp:revision>57</cp:revision>
  <dcterms:created xsi:type="dcterms:W3CDTF">2022-12-13T06:31:00Z</dcterms:created>
  <dcterms:modified xsi:type="dcterms:W3CDTF">2026-10-29T13:30:00Z</dcterms:modified>
</cp:coreProperties>
</file>