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F23" w:rsidRDefault="000D7F23" w:rsidP="000D7F2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C1336">
        <w:rPr>
          <w:rFonts w:ascii="Times New Roman" w:hAnsi="Times New Roman" w:cs="Times New Roman"/>
        </w:rPr>
        <w:t>Форма С-1</w:t>
      </w:r>
    </w:p>
    <w:p w:rsidR="000D7F23" w:rsidRDefault="000D7F23" w:rsidP="000D7F23">
      <w:pPr>
        <w:spacing w:after="0" w:line="240" w:lineRule="auto"/>
        <w:rPr>
          <w:rFonts w:ascii="Times New Roman" w:hAnsi="Times New Roman" w:cs="Times New Roman"/>
          <w:u w:val="single"/>
        </w:rPr>
      </w:pPr>
    </w:p>
    <w:tbl>
      <w:tblPr>
        <w:tblStyle w:val="a3"/>
        <w:tblW w:w="9790" w:type="dxa"/>
        <w:tblInd w:w="817" w:type="dxa"/>
        <w:tblLook w:val="04A0" w:firstRow="1" w:lastRow="0" w:firstColumn="1" w:lastColumn="0" w:noHBand="0" w:noVBand="1"/>
      </w:tblPr>
      <w:tblGrid>
        <w:gridCol w:w="5796"/>
        <w:gridCol w:w="1124"/>
        <w:gridCol w:w="236"/>
        <w:gridCol w:w="1529"/>
        <w:gridCol w:w="236"/>
        <w:gridCol w:w="832"/>
        <w:gridCol w:w="37"/>
      </w:tblGrid>
      <w:tr w:rsidR="000D7F23" w:rsidTr="002F4160">
        <w:trPr>
          <w:gridAfter w:val="1"/>
          <w:wAfter w:w="37" w:type="dxa"/>
          <w:trHeight w:val="997"/>
        </w:trPr>
        <w:tc>
          <w:tcPr>
            <w:tcW w:w="57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D7F23" w:rsidRPr="006C1236" w:rsidRDefault="000D7F23" w:rsidP="002F4160">
            <w:pPr>
              <w:rPr>
                <w:rFonts w:ascii="Times New Roman" w:hAnsi="Times New Roman" w:cs="Times New Roman"/>
                <w:i/>
                <w:sz w:val="24"/>
                <w:u w:val="single"/>
              </w:rPr>
            </w:pP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ОСП </w:t>
            </w: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>Аграрный колледж УО ВГАВМ</w:t>
            </w:r>
          </w:p>
          <w:p w:rsidR="000D7F23" w:rsidRDefault="000D7F23" w:rsidP="002F416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 xml:space="preserve">             </w:t>
            </w:r>
            <w:r w:rsidRPr="00AC1336">
              <w:rPr>
                <w:rFonts w:ascii="Times New Roman" w:hAnsi="Times New Roman" w:cs="Times New Roman"/>
                <w:i/>
                <w:sz w:val="16"/>
              </w:rPr>
              <w:t>(наименование организации</w:t>
            </w:r>
            <w:r w:rsidRPr="00AC1336">
              <w:rPr>
                <w:rFonts w:ascii="Times New Roman" w:hAnsi="Times New Roman" w:cs="Times New Roman"/>
                <w:sz w:val="16"/>
              </w:rPr>
              <w:t>)</w:t>
            </w:r>
            <w:r w:rsidRPr="00AC1336">
              <w:rPr>
                <w:rFonts w:ascii="Times New Roman" w:hAnsi="Times New Roman" w:cs="Times New Roman"/>
                <w:sz w:val="16"/>
                <w:u w:val="single"/>
              </w:rPr>
              <w:t xml:space="preserve">      </w:t>
            </w:r>
          </w:p>
        </w:tc>
        <w:tc>
          <w:tcPr>
            <w:tcW w:w="39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XSpec="right" w:tblpY="-10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945"/>
            </w:tblGrid>
            <w:tr w:rsidR="000D7F23" w:rsidRPr="00303F5D" w:rsidTr="002F4160">
              <w:trPr>
                <w:trHeight w:val="260"/>
              </w:trPr>
              <w:tc>
                <w:tcPr>
                  <w:tcW w:w="1945" w:type="dxa"/>
                </w:tcPr>
                <w:p w:rsidR="000D7F23" w:rsidRPr="00303F5D" w:rsidRDefault="000D7F23" w:rsidP="002F416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0D7F23" w:rsidRPr="00303F5D" w:rsidRDefault="000D7F23" w:rsidP="002F4160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 xml:space="preserve">Код по ОКУД   </w:t>
            </w:r>
          </w:p>
          <w:p w:rsidR="000D7F23" w:rsidRPr="00303F5D" w:rsidRDefault="000D7F23" w:rsidP="002F4160">
            <w:pPr>
              <w:rPr>
                <w:rFonts w:ascii="Times New Roman" w:hAnsi="Times New Roman" w:cs="Times New Roman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>УТВЕРЖДАЮ</w:t>
            </w:r>
          </w:p>
          <w:p w:rsidR="000D7F23" w:rsidRPr="006C1236" w:rsidRDefault="000D7F23" w:rsidP="002F4160">
            <w:pPr>
              <w:rPr>
                <w:rFonts w:ascii="Times New Roman" w:hAnsi="Times New Roman" w:cs="Times New Roman"/>
                <w:sz w:val="8"/>
              </w:rPr>
            </w:pPr>
          </w:p>
          <w:p w:rsidR="000D7F23" w:rsidRPr="00303F5D" w:rsidRDefault="000D7F23" w:rsidP="002F4160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  <w:i/>
              </w:rPr>
              <w:t>Директор ОСП АК УО ВГАВМ</w:t>
            </w:r>
            <w:r w:rsidRPr="00303F5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0D7F23" w:rsidTr="002F4160">
        <w:trPr>
          <w:gridAfter w:val="1"/>
          <w:wAfter w:w="37" w:type="dxa"/>
          <w:trHeight w:val="19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0D7F23" w:rsidRDefault="000D7F23" w:rsidP="002F4160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9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F23" w:rsidRPr="00303F5D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03F5D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</w:tr>
      <w:tr w:rsidR="000D7F23" w:rsidTr="002F4160">
        <w:trPr>
          <w:gridAfter w:val="1"/>
          <w:wAfter w:w="37" w:type="dxa"/>
          <w:trHeight w:val="332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0D7F23" w:rsidRDefault="000D7F23" w:rsidP="002F4160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</w:tcPr>
          <w:p w:rsidR="000D7F23" w:rsidRPr="00303F5D" w:rsidRDefault="000D7F23" w:rsidP="002F416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D7F23" w:rsidRPr="00303F5D" w:rsidRDefault="000D7F23" w:rsidP="002F416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97" w:type="dxa"/>
            <w:gridSpan w:val="3"/>
            <w:tcBorders>
              <w:top w:val="nil"/>
              <w:left w:val="nil"/>
              <w:right w:val="nil"/>
            </w:tcBorders>
          </w:tcPr>
          <w:p w:rsidR="000D7F23" w:rsidRPr="00303F5D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А.В. Карась</w:t>
            </w:r>
          </w:p>
        </w:tc>
      </w:tr>
      <w:tr w:rsidR="000D7F23" w:rsidTr="002F4160">
        <w:trPr>
          <w:trHeight w:val="211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0D7F23" w:rsidRDefault="000D7F23" w:rsidP="002F4160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right w:val="nil"/>
            </w:tcBorders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(подпис</w:t>
            </w:r>
            <w:r w:rsidRPr="00751331">
              <w:rPr>
                <w:rFonts w:ascii="Times New Roman" w:hAnsi="Times New Roman" w:cs="Times New Roman"/>
                <w:sz w:val="16"/>
              </w:rPr>
              <w:t>ь)</w:t>
            </w:r>
          </w:p>
          <w:p w:rsidR="000D7F23" w:rsidRPr="00AC1336" w:rsidRDefault="000D7F23" w:rsidP="00E31A5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</w:t>
            </w:r>
            <w:r w:rsidR="00E31A53">
              <w:rPr>
                <w:rFonts w:ascii="Times New Roman" w:hAnsi="Times New Roman" w:cs="Times New Roman"/>
                <w:i/>
              </w:rPr>
              <w:t>28</w:t>
            </w:r>
            <w:r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D7F23" w:rsidRPr="00AC1336" w:rsidRDefault="000D7F23" w:rsidP="002F4160">
            <w:pPr>
              <w:ind w:left="157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34" w:type="dxa"/>
            <w:gridSpan w:val="4"/>
            <w:tcBorders>
              <w:left w:val="nil"/>
              <w:right w:val="nil"/>
            </w:tcBorders>
          </w:tcPr>
          <w:p w:rsidR="000D7F23" w:rsidRDefault="000D7F23" w:rsidP="002F4160">
            <w:pPr>
              <w:ind w:left="15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</w:t>
            </w:r>
            <w:r w:rsidRPr="00751331">
              <w:rPr>
                <w:rFonts w:ascii="Times New Roman" w:hAnsi="Times New Roman" w:cs="Times New Roman"/>
                <w:i/>
                <w:sz w:val="16"/>
              </w:rPr>
              <w:t>инициалы, фамилия)</w:t>
            </w:r>
          </w:p>
          <w:p w:rsidR="000D7F23" w:rsidRPr="00AC1336" w:rsidRDefault="00E31A53" w:rsidP="00E31A53">
            <w:pPr>
              <w:ind w:left="1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</w:t>
            </w:r>
            <w:r w:rsidR="000D7F23">
              <w:rPr>
                <w:rFonts w:ascii="Times New Roman" w:hAnsi="Times New Roman" w:cs="Times New Roman"/>
                <w:i/>
              </w:rPr>
              <w:t>бря           202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="000D7F23">
              <w:rPr>
                <w:rFonts w:ascii="Times New Roman" w:hAnsi="Times New Roman" w:cs="Times New Roman"/>
                <w:i/>
              </w:rPr>
              <w:t xml:space="preserve">  г.</w:t>
            </w:r>
          </w:p>
        </w:tc>
      </w:tr>
      <w:tr w:rsidR="000D7F23" w:rsidTr="002F4160">
        <w:trPr>
          <w:trHeight w:val="15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0D7F23" w:rsidRDefault="000D7F23" w:rsidP="002F4160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bottom w:val="nil"/>
              <w:right w:val="nil"/>
            </w:tcBorders>
          </w:tcPr>
          <w:p w:rsidR="000D7F23" w:rsidRPr="00751331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D7F23" w:rsidRPr="00751331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left w:val="nil"/>
              <w:bottom w:val="nil"/>
              <w:right w:val="nil"/>
            </w:tcBorders>
          </w:tcPr>
          <w:p w:rsidR="000D7F23" w:rsidRPr="00751331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D7F23" w:rsidRPr="00751331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left w:val="nil"/>
              <w:bottom w:val="nil"/>
              <w:right w:val="nil"/>
            </w:tcBorders>
          </w:tcPr>
          <w:p w:rsidR="000D7F23" w:rsidRPr="00751331" w:rsidRDefault="000D7F23" w:rsidP="002F4160">
            <w:pPr>
              <w:rPr>
                <w:rFonts w:ascii="Times New Roman" w:hAnsi="Times New Roman" w:cs="Times New Roman"/>
              </w:rPr>
            </w:pPr>
          </w:p>
        </w:tc>
      </w:tr>
    </w:tbl>
    <w:p w:rsidR="000D7F23" w:rsidRDefault="000D7F23" w:rsidP="000D7F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1331">
        <w:rPr>
          <w:rFonts w:ascii="Times New Roman" w:hAnsi="Times New Roman" w:cs="Times New Roman"/>
          <w:b/>
        </w:rPr>
        <w:t>ДЕФЕКТНЫЙ АКТ</w:t>
      </w:r>
    </w:p>
    <w:p w:rsidR="000D7F23" w:rsidRDefault="000D7F23" w:rsidP="000D7F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D7F23" w:rsidRPr="00670052" w:rsidRDefault="000D7F23" w:rsidP="000D7F23">
      <w:pPr>
        <w:spacing w:after="0" w:line="240" w:lineRule="auto"/>
        <w:jc w:val="center"/>
        <w:rPr>
          <w:rFonts w:ascii="Times New Roman" w:hAnsi="Times New Roman" w:cs="Times New Roman"/>
          <w:b/>
          <w:sz w:val="6"/>
        </w:rPr>
      </w:pPr>
    </w:p>
    <w:p w:rsidR="000D7F23" w:rsidRDefault="000D7F23" w:rsidP="000D7F23">
      <w:pPr>
        <w:spacing w:line="240" w:lineRule="auto"/>
        <w:rPr>
          <w:rFonts w:ascii="Times New Roman" w:hAnsi="Times New Roman" w:cs="Times New Roman"/>
        </w:rPr>
      </w:pPr>
      <w:r w:rsidRPr="00751331">
        <w:rPr>
          <w:rFonts w:ascii="Times New Roman" w:hAnsi="Times New Roman" w:cs="Times New Roman"/>
        </w:rPr>
        <w:t xml:space="preserve">Комиссия, образованная в соответствии с приказом </w:t>
      </w:r>
      <w:r>
        <w:rPr>
          <w:rFonts w:ascii="Times New Roman" w:hAnsi="Times New Roman" w:cs="Times New Roman"/>
        </w:rPr>
        <w:t xml:space="preserve">от 09.11.2023 г. № 85-х </w:t>
      </w:r>
      <w:r w:rsidRPr="00751331">
        <w:rPr>
          <w:rFonts w:ascii="Times New Roman" w:hAnsi="Times New Roman" w:cs="Times New Roman"/>
        </w:rPr>
        <w:t>в составе:</w:t>
      </w: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61"/>
        <w:gridCol w:w="249"/>
        <w:gridCol w:w="2836"/>
      </w:tblGrid>
      <w:tr w:rsidR="000D7F23" w:rsidTr="002F4160">
        <w:tc>
          <w:tcPr>
            <w:tcW w:w="2518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председателя: 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0D7F23" w:rsidRPr="00251F35" w:rsidRDefault="000D7F23" w:rsidP="002F4160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 xml:space="preserve">Заместителя директора по </w:t>
            </w:r>
            <w:proofErr w:type="gramStart"/>
            <w:r w:rsidRPr="00251F35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49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0D7F23" w:rsidRPr="00670052" w:rsidRDefault="000D7F23" w:rsidP="002F4160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0D7F23" w:rsidTr="002F4160">
        <w:tc>
          <w:tcPr>
            <w:tcW w:w="2518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  <w:p w:rsidR="000D7F23" w:rsidRPr="00251F35" w:rsidRDefault="000D7F23" w:rsidP="002F4160">
            <w:pPr>
              <w:rPr>
                <w:rFonts w:ascii="Times New Roman" w:hAnsi="Times New Roman" w:cs="Times New Roman"/>
                <w:sz w:val="2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членов комиссии: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6617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585D2C" w:rsidRDefault="000D7F23" w:rsidP="002F4160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0D7F23" w:rsidRPr="00666173" w:rsidRDefault="000D7F23" w:rsidP="002F416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i/>
                <w:sz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0D7F23" w:rsidRPr="00585D2C" w:rsidRDefault="000D7F23" w:rsidP="002F4160">
            <w:pPr>
              <w:rPr>
                <w:rFonts w:ascii="Times New Roman" w:hAnsi="Times New Roman" w:cs="Times New Roman"/>
                <w:i/>
                <w:sz w:val="6"/>
              </w:rPr>
            </w:pPr>
          </w:p>
          <w:p w:rsidR="000D7F23" w:rsidRPr="00670052" w:rsidRDefault="000D7F23" w:rsidP="002F4160">
            <w:pPr>
              <w:ind w:left="636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</w:rPr>
              <w:t>Т.Н. Михайловой</w:t>
            </w:r>
          </w:p>
        </w:tc>
      </w:tr>
      <w:tr w:rsidR="000D7F23" w:rsidTr="002F4160">
        <w:tc>
          <w:tcPr>
            <w:tcW w:w="2518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6617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585D2C" w:rsidRDefault="000D7F23" w:rsidP="002F4160">
            <w:pPr>
              <w:rPr>
                <w:rFonts w:ascii="Times New Roman" w:hAnsi="Times New Roman" w:cs="Times New Roman"/>
                <w:i/>
                <w:sz w:val="2"/>
              </w:rPr>
            </w:pPr>
          </w:p>
          <w:p w:rsidR="000D7F23" w:rsidRPr="00585D2C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6"/>
              </w:rPr>
            </w:pPr>
          </w:p>
          <w:p w:rsidR="000D7F23" w:rsidRPr="00251F35" w:rsidRDefault="000D7F23" w:rsidP="002F4160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Коменданта</w:t>
            </w:r>
          </w:p>
        </w:tc>
        <w:tc>
          <w:tcPr>
            <w:tcW w:w="249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0D7F23" w:rsidRPr="00251F35" w:rsidRDefault="000D7F23" w:rsidP="002F4160">
            <w:pPr>
              <w:rPr>
                <w:rFonts w:ascii="Times New Roman" w:hAnsi="Times New Roman" w:cs="Times New Roman"/>
                <w:sz w:val="8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0D7F23" w:rsidRPr="00585D2C" w:rsidRDefault="000D7F23" w:rsidP="002F4160">
            <w:pPr>
              <w:rPr>
                <w:rFonts w:ascii="Times New Roman" w:hAnsi="Times New Roman" w:cs="Times New Roman"/>
                <w:i/>
                <w:sz w:val="10"/>
              </w:rPr>
            </w:pPr>
          </w:p>
          <w:p w:rsidR="000D7F23" w:rsidRPr="00670052" w:rsidRDefault="000D7F23" w:rsidP="002F4160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Коточигова</w:t>
            </w:r>
            <w:proofErr w:type="spellEnd"/>
          </w:p>
        </w:tc>
      </w:tr>
      <w:tr w:rsidR="000D7F23" w:rsidTr="002F4160">
        <w:tc>
          <w:tcPr>
            <w:tcW w:w="2518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6617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585D2C" w:rsidRDefault="000D7F23" w:rsidP="002F4160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0D7F23" w:rsidRPr="00251F35" w:rsidRDefault="000D7F23" w:rsidP="002F4160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0D7F23" w:rsidRPr="00251F35" w:rsidRDefault="000D7F23" w:rsidP="002F4160">
            <w:pPr>
              <w:rPr>
                <w:rFonts w:ascii="Times New Roman" w:hAnsi="Times New Roman" w:cs="Times New Roman"/>
                <w:sz w:val="8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66173" w:rsidRDefault="000D7F23" w:rsidP="002F4160">
            <w:pPr>
              <w:ind w:left="37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0D7F23" w:rsidRPr="00585D2C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8"/>
              </w:rPr>
            </w:pPr>
          </w:p>
          <w:p w:rsidR="000D7F23" w:rsidRPr="00670052" w:rsidRDefault="000D7F23" w:rsidP="002F4160">
            <w:pPr>
              <w:ind w:left="636"/>
              <w:rPr>
                <w:rFonts w:ascii="Times New Roman" w:hAnsi="Times New Roman" w:cs="Times New Roman"/>
                <w:i/>
              </w:rPr>
            </w:pPr>
            <w:r w:rsidRPr="00670052">
              <w:rPr>
                <w:rFonts w:ascii="Times New Roman" w:hAnsi="Times New Roman" w:cs="Times New Roman"/>
                <w:i/>
              </w:rPr>
              <w:t>И.А. Шибеко</w:t>
            </w:r>
          </w:p>
        </w:tc>
      </w:tr>
      <w:tr w:rsidR="000D7F23" w:rsidTr="002F4160">
        <w:tc>
          <w:tcPr>
            <w:tcW w:w="2518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sz w:val="18"/>
              </w:rPr>
            </w:pPr>
          </w:p>
          <w:p w:rsidR="000D7F23" w:rsidRPr="00670052" w:rsidRDefault="000D7F23" w:rsidP="002F4160">
            <w:pPr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666173" w:rsidRDefault="000D7F23" w:rsidP="002F41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0D7F23" w:rsidRPr="00666173" w:rsidRDefault="000D7F23" w:rsidP="002F416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D7F23" w:rsidRPr="00666173" w:rsidRDefault="000D7F23" w:rsidP="002F416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0D7F23" w:rsidRPr="00666173" w:rsidRDefault="000D7F23" w:rsidP="002F4160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0D7F23" w:rsidRPr="00370CDD" w:rsidRDefault="000D7F23" w:rsidP="002F416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Cs w:val="16"/>
              </w:rPr>
              <w:t xml:space="preserve">            </w:t>
            </w:r>
            <w:r w:rsidRPr="00370CDD">
              <w:rPr>
                <w:rFonts w:ascii="Times New Roman" w:hAnsi="Times New Roman" w:cs="Times New Roman"/>
                <w:i/>
                <w:szCs w:val="16"/>
              </w:rPr>
              <w:t>Т.Н. Чумакова</w:t>
            </w:r>
          </w:p>
        </w:tc>
      </w:tr>
      <w:tr w:rsidR="000D7F23" w:rsidTr="002F4160">
        <w:tc>
          <w:tcPr>
            <w:tcW w:w="2518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0D7F23" w:rsidRPr="0066617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0D7F23" w:rsidRPr="00666173" w:rsidRDefault="000D7F23" w:rsidP="002F416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0D7F23" w:rsidRPr="00666173" w:rsidRDefault="000D7F23" w:rsidP="002F4160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381F84" w:rsidRDefault="000D7F23" w:rsidP="002E7B9D">
            <w:pPr>
              <w:rPr>
                <w:rFonts w:ascii="Times New Roman" w:hAnsi="Times New Roman" w:cs="Times New Roman"/>
                <w:i/>
              </w:rPr>
            </w:pPr>
            <w:r w:rsidRPr="00307503">
              <w:rPr>
                <w:rFonts w:ascii="Times New Roman" w:hAnsi="Times New Roman" w:cs="Times New Roman"/>
              </w:rPr>
              <w:t>Составила настоящий акт в том, что в результате обследования объекта: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F23">
              <w:rPr>
                <w:rFonts w:ascii="Times New Roman" w:hAnsi="Times New Roman" w:cs="Times New Roman"/>
                <w:i/>
                <w:u w:val="single"/>
              </w:rPr>
              <w:t xml:space="preserve">коридора 2 – </w:t>
            </w:r>
            <w:proofErr w:type="spellStart"/>
            <w:r w:rsidRPr="000D7F23">
              <w:rPr>
                <w:rFonts w:ascii="Times New Roman" w:hAnsi="Times New Roman" w:cs="Times New Roman"/>
                <w:i/>
                <w:u w:val="single"/>
              </w:rPr>
              <w:t>го</w:t>
            </w:r>
            <w:proofErr w:type="spellEnd"/>
            <w:r w:rsidRPr="000D7F23">
              <w:rPr>
                <w:rFonts w:ascii="Times New Roman" w:hAnsi="Times New Roman" w:cs="Times New Roman"/>
                <w:i/>
                <w:u w:val="single"/>
              </w:rPr>
              <w:t xml:space="preserve"> этажа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>общежити</w:t>
            </w:r>
            <w:r>
              <w:rPr>
                <w:rFonts w:ascii="Times New Roman" w:hAnsi="Times New Roman" w:cs="Times New Roman"/>
                <w:i/>
                <w:u w:val="single"/>
              </w:rPr>
              <w:t>я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0D7F23">
              <w:rPr>
                <w:rFonts w:ascii="Times New Roman" w:hAnsi="Times New Roman" w:cs="Times New Roman"/>
                <w:i/>
              </w:rPr>
              <w:t>№</w:t>
            </w:r>
            <w:r w:rsidR="002E7B9D">
              <w:rPr>
                <w:rFonts w:ascii="Times New Roman" w:hAnsi="Times New Roman" w:cs="Times New Roman"/>
                <w:i/>
              </w:rPr>
              <w:t>2</w:t>
            </w:r>
            <w:r w:rsidRPr="000D7F23">
              <w:rPr>
                <w:rFonts w:ascii="Times New Roman" w:hAnsi="Times New Roman" w:cs="Times New Roman"/>
                <w:i/>
              </w:rPr>
              <w:t xml:space="preserve"> ОСП </w:t>
            </w:r>
            <w:r w:rsidRPr="00045BD9">
              <w:rPr>
                <w:rFonts w:ascii="Times New Roman" w:hAnsi="Times New Roman" w:cs="Times New Roman"/>
                <w:i/>
              </w:rPr>
              <w:t>«Аграрный колледж</w:t>
            </w:r>
            <w:r w:rsidRPr="003B02CD">
              <w:rPr>
                <w:rFonts w:ascii="Times New Roman" w:hAnsi="Times New Roman" w:cs="Times New Roman"/>
                <w:i/>
              </w:rPr>
              <w:t xml:space="preserve"> УО ВГАВМ</w:t>
            </w:r>
            <w:r w:rsidRPr="00A47D83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0D7F23" w:rsidRPr="0066617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 объекта)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0D7F23" w:rsidRDefault="000D7F23" w:rsidP="000D7F2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D7F23">
              <w:rPr>
                <w:rFonts w:ascii="Times New Roman" w:hAnsi="Times New Roman" w:cs="Times New Roman"/>
              </w:rPr>
              <w:t xml:space="preserve">установлено, что: </w:t>
            </w:r>
            <w:r w:rsidRPr="000D7F23">
              <w:rPr>
                <w:rFonts w:ascii="Times New Roman" w:hAnsi="Times New Roman" w:cs="Times New Roman"/>
                <w:i/>
              </w:rPr>
              <w:t>в результате длительной эксплуатации покрытие потолков коридора 2 этажа  площадью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0D7F23" w:rsidRPr="000D7F23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0D7F23">
              <w:rPr>
                <w:rFonts w:ascii="Times New Roman" w:hAnsi="Times New Roman" w:cs="Times New Roman"/>
                <w:i/>
                <w:sz w:val="16"/>
                <w:szCs w:val="16"/>
              </w:rPr>
              <w:t>(описание дефектов,</w:t>
            </w:r>
            <w:proofErr w:type="gramEnd"/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1B61F7" w:rsidRDefault="00E31A53" w:rsidP="000D7F2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97,01</w:t>
            </w:r>
            <w:r w:rsidR="000D7F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D7F23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="000D7F23">
              <w:rPr>
                <w:rFonts w:ascii="Times New Roman" w:hAnsi="Times New Roman" w:cs="Times New Roman"/>
                <w:i/>
              </w:rPr>
              <w:t xml:space="preserve">., имеет механические повреждения в виде трещин, царапин, отслоения окрасочного слоя </w:t>
            </w:r>
            <w:proofErr w:type="gramStart"/>
            <w:r w:rsidR="000D7F23">
              <w:rPr>
                <w:rFonts w:ascii="Times New Roman" w:hAnsi="Times New Roman" w:cs="Times New Roman"/>
                <w:i/>
              </w:rPr>
              <w:t>от</w:t>
            </w:r>
            <w:proofErr w:type="gramEnd"/>
            <w:r w:rsidR="000D7F2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0D7F23" w:rsidRPr="00381F84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их местонахождение,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6A6F4A" w:rsidRDefault="000D7F23" w:rsidP="00216C3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поверхности, частичное разрушение штукатурного состава, </w:t>
            </w:r>
            <w:r w:rsidR="00F45EF2">
              <w:rPr>
                <w:rFonts w:ascii="Times New Roman" w:hAnsi="Times New Roman" w:cs="Times New Roman"/>
                <w:i/>
              </w:rPr>
              <w:t>люминесцентные</w:t>
            </w:r>
            <w:r>
              <w:rPr>
                <w:rFonts w:ascii="Times New Roman" w:hAnsi="Times New Roman" w:cs="Times New Roman"/>
                <w:i/>
              </w:rPr>
              <w:t xml:space="preserve"> лампы </w:t>
            </w:r>
            <w:r w:rsidR="00F45EF2">
              <w:rPr>
                <w:rFonts w:ascii="Times New Roman" w:hAnsi="Times New Roman" w:cs="Times New Roman"/>
                <w:i/>
              </w:rPr>
              <w:t xml:space="preserve">в количестве </w:t>
            </w:r>
            <w:r w:rsidR="00216C34">
              <w:rPr>
                <w:rFonts w:ascii="Times New Roman" w:hAnsi="Times New Roman" w:cs="Times New Roman"/>
                <w:i/>
              </w:rPr>
              <w:t>5</w:t>
            </w:r>
            <w:r w:rsidR="00F45EF2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0D7F23" w:rsidRPr="00381F84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площадь, объём)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416CC6" w:rsidRDefault="00F45EF2" w:rsidP="00E31A5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штук не дают достаточного освещения. Комиссией принято решение установить подвесные потолки на металлическом каркасе с целью практичности,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 xml:space="preserve"> </w:t>
            </w:r>
            <w:r w:rsidRPr="00F45EF2"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>скрыва</w:t>
            </w:r>
            <w:r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>нием</w:t>
            </w:r>
            <w:r w:rsidRPr="00F45EF2"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 xml:space="preserve"> коммуникации, улучш</w:t>
            </w:r>
            <w:r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>ением</w:t>
            </w:r>
            <w:r w:rsidRPr="00F45EF2"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 xml:space="preserve"> звукоизоляци</w:t>
            </w:r>
            <w:r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>и</w:t>
            </w:r>
            <w:r w:rsidRPr="00F45EF2"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>, облада</w:t>
            </w:r>
            <w:r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>нием</w:t>
            </w:r>
            <w:r w:rsidRPr="00F45EF2"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 xml:space="preserve"> экологической безопасностью и легкостью монтажа/демонтаж</w:t>
            </w:r>
            <w:r>
              <w:rPr>
                <w:rFonts w:ascii="Times New Roman" w:hAnsi="Times New Roman" w:cs="Times New Roman"/>
                <w:i/>
                <w:color w:val="001D35"/>
                <w:shd w:val="clear" w:color="auto" w:fill="FFFFFF"/>
              </w:rPr>
              <w:t xml:space="preserve">а. </w:t>
            </w:r>
            <w:r w:rsidR="000D7F23">
              <w:rPr>
                <w:rFonts w:ascii="Times New Roman" w:hAnsi="Times New Roman" w:cs="Times New Roman"/>
                <w:i/>
              </w:rPr>
              <w:t xml:space="preserve">Необходимо выполнить: </w:t>
            </w:r>
            <w:r>
              <w:rPr>
                <w:rFonts w:ascii="Times New Roman" w:hAnsi="Times New Roman" w:cs="Times New Roman"/>
                <w:i/>
              </w:rPr>
              <w:t xml:space="preserve">Установку углового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молдинга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– </w:t>
            </w:r>
            <w:r w:rsidR="00E31A53">
              <w:rPr>
                <w:rFonts w:ascii="Times New Roman" w:hAnsi="Times New Roman" w:cs="Times New Roman"/>
                <w:i/>
              </w:rPr>
              <w:t>123,67</w:t>
            </w:r>
            <w:r>
              <w:rPr>
                <w:rFonts w:ascii="Times New Roman" w:hAnsi="Times New Roman" w:cs="Times New Roman"/>
                <w:i/>
              </w:rPr>
              <w:t xml:space="preserve"> м., устройство подвесного потолка </w:t>
            </w:r>
            <w:r w:rsidR="00E31A53">
              <w:rPr>
                <w:rFonts w:ascii="Times New Roman" w:hAnsi="Times New Roman" w:cs="Times New Roman"/>
                <w:i/>
              </w:rPr>
              <w:t>97,01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Демонтаж светильников </w:t>
            </w:r>
            <w:r w:rsidR="00E31A53">
              <w:rPr>
                <w:rFonts w:ascii="Times New Roman" w:hAnsi="Times New Roman" w:cs="Times New Roman"/>
                <w:i/>
              </w:rPr>
              <w:t xml:space="preserve">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proofErr w:type="gramEnd"/>
            <w:r w:rsidR="00075AFB">
              <w:rPr>
                <w:rFonts w:ascii="Times New Roman" w:hAnsi="Times New Roman" w:cs="Times New Roman"/>
                <w:i/>
              </w:rPr>
              <w:t xml:space="preserve">, установку светильников </w:t>
            </w:r>
            <w:r w:rsidR="002E7B9D">
              <w:rPr>
                <w:rFonts w:ascii="Times New Roman" w:hAnsi="Times New Roman" w:cs="Times New Roman"/>
                <w:i/>
              </w:rPr>
              <w:t>1</w:t>
            </w:r>
            <w:r w:rsidR="00E31A53">
              <w:rPr>
                <w:rFonts w:ascii="Times New Roman" w:hAnsi="Times New Roman" w:cs="Times New Roman"/>
                <w:i/>
              </w:rPr>
              <w:t>6</w:t>
            </w:r>
            <w:r w:rsidR="00075AF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75AFB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r w:rsidR="00075AFB">
              <w:rPr>
                <w:rFonts w:ascii="Times New Roman" w:hAnsi="Times New Roman" w:cs="Times New Roman"/>
                <w:i/>
              </w:rPr>
              <w:t xml:space="preserve">, устройство кабеля </w:t>
            </w:r>
            <w:r w:rsidR="00E31A53">
              <w:rPr>
                <w:rFonts w:ascii="Times New Roman" w:hAnsi="Times New Roman" w:cs="Times New Roman"/>
                <w:i/>
              </w:rPr>
              <w:t>130,263</w:t>
            </w:r>
            <w:r w:rsidR="00075AFB">
              <w:rPr>
                <w:rFonts w:ascii="Times New Roman" w:hAnsi="Times New Roman" w:cs="Times New Roman"/>
                <w:i/>
              </w:rPr>
              <w:t xml:space="preserve"> м</w:t>
            </w:r>
            <w:r w:rsidR="00E31A53">
              <w:rPr>
                <w:rFonts w:ascii="Times New Roman" w:hAnsi="Times New Roman" w:cs="Times New Roman"/>
                <w:i/>
              </w:rPr>
              <w:t>.</w:t>
            </w:r>
            <w:r w:rsidR="00075AFB">
              <w:rPr>
                <w:rFonts w:ascii="Times New Roman" w:hAnsi="Times New Roman" w:cs="Times New Roman"/>
                <w:i/>
              </w:rPr>
              <w:t xml:space="preserve"> </w:t>
            </w:r>
            <w:r w:rsidR="000D7F23">
              <w:rPr>
                <w:rFonts w:ascii="Times New Roman" w:hAnsi="Times New Roman" w:cs="Times New Roman"/>
                <w:i/>
              </w:rPr>
              <w:t>Укрупнённый  перечень основных и сопутствующих работ и материалов представлен ниже.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7F23" w:rsidRPr="00515BF3" w:rsidRDefault="000D7F23" w:rsidP="002F416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0D7F23" w:rsidRPr="00515BF3" w:rsidRDefault="000D7F23" w:rsidP="002F416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DF7F65" w:rsidRDefault="000D7F23" w:rsidP="002F41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Комиссией установлено наличие стесненных и усложненных условий производства работ,  которые 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7F23" w:rsidRPr="00F30B43" w:rsidRDefault="000D7F23" w:rsidP="002F416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характеризуются следующими факторами: </w:t>
            </w:r>
            <w:r w:rsidRPr="00511E1E">
              <w:rPr>
                <w:rFonts w:ascii="Times New Roman" w:hAnsi="Times New Roman" w:cs="Times New Roman"/>
                <w:i/>
                <w:u w:val="single"/>
              </w:rPr>
              <w:t xml:space="preserve">Производство наружных и внутренних работ в эксплуатируемых </w:t>
            </w:r>
            <w:r w:rsidRPr="00511E1E">
              <w:rPr>
                <w:rFonts w:ascii="Times New Roman" w:hAnsi="Times New Roman" w:cs="Times New Roman"/>
                <w:i/>
              </w:rPr>
              <w:t>зданиях и сооружениях, освобожденных от оборудования и других загромождающих предметов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7F23" w:rsidRPr="0066617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(переч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е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ь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факторов)</w:t>
            </w:r>
          </w:p>
          <w:p w:rsidR="000D7F23" w:rsidRPr="00F30B43" w:rsidRDefault="000D7F23" w:rsidP="002F416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0D7F23" w:rsidRPr="002A2162" w:rsidRDefault="000D7F23" w:rsidP="002F41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07D">
              <w:rPr>
                <w:rFonts w:ascii="Times New Roman" w:hAnsi="Times New Roman" w:cs="Times New Roman"/>
              </w:rPr>
              <w:t xml:space="preserve">Работы следует </w:t>
            </w:r>
            <w:r>
              <w:rPr>
                <w:rFonts w:ascii="Times New Roman" w:hAnsi="Times New Roman" w:cs="Times New Roman"/>
              </w:rPr>
              <w:t xml:space="preserve">производить с применением следующих механизмов: </w:t>
            </w:r>
          </w:p>
        </w:tc>
      </w:tr>
      <w:tr w:rsidR="000D7F23" w:rsidTr="002F4160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0D7F23" w:rsidRPr="00F30B43" w:rsidRDefault="000D7F23" w:rsidP="002F416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7F23" w:rsidRPr="00666173" w:rsidRDefault="000D7F23" w:rsidP="002F416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 xml:space="preserve">                                                           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(грузоподъемные механизмы, люльки электрические, автовышки)</w:t>
            </w:r>
          </w:p>
          <w:p w:rsidR="000D7F23" w:rsidRPr="00F30B43" w:rsidRDefault="000D7F23" w:rsidP="002F416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0D7F23" w:rsidTr="002F4160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7F23" w:rsidRPr="000971AC" w:rsidRDefault="000D7F23" w:rsidP="002F4160">
            <w:pPr>
              <w:rPr>
                <w:rFonts w:ascii="Times New Roman" w:hAnsi="Times New Roman" w:cs="Times New Roman"/>
              </w:rPr>
            </w:pPr>
            <w:r w:rsidRPr="000971AC">
              <w:rPr>
                <w:rFonts w:ascii="Times New Roman" w:hAnsi="Times New Roman" w:cs="Times New Roman"/>
              </w:rPr>
              <w:t xml:space="preserve">Другие  сведения, учитываемые при определении стоимости работ: </w:t>
            </w:r>
            <w:r w:rsidRPr="00511E1E">
              <w:rPr>
                <w:rFonts w:ascii="Times New Roman" w:hAnsi="Times New Roman" w:cs="Times New Roman"/>
                <w:i/>
                <w:u w:val="single"/>
              </w:rPr>
              <w:t>работы будут выполняться силами</w:t>
            </w:r>
            <w:r w:rsidRPr="00511E1E">
              <w:rPr>
                <w:rFonts w:ascii="Times New Roman" w:hAnsi="Times New Roman" w:cs="Times New Roman"/>
                <w:i/>
              </w:rPr>
              <w:t xml:space="preserve"> подря</w:t>
            </w:r>
            <w:r>
              <w:rPr>
                <w:rFonts w:ascii="Times New Roman" w:hAnsi="Times New Roman" w:cs="Times New Roman"/>
                <w:i/>
              </w:rPr>
              <w:t>дной организации</w:t>
            </w:r>
          </w:p>
        </w:tc>
      </w:tr>
    </w:tbl>
    <w:p w:rsidR="000D7F23" w:rsidRPr="00A47D83" w:rsidRDefault="000D7F23" w:rsidP="000D7F2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0D7F23" w:rsidTr="002F4160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F30B43" w:rsidRDefault="000D7F23" w:rsidP="00E31A53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разработки сметной документации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E31A53">
              <w:rPr>
                <w:rFonts w:ascii="Times New Roman" w:hAnsi="Times New Roman" w:cs="Times New Roman"/>
                <w:i/>
              </w:rPr>
              <w:t>октябрь</w:t>
            </w:r>
            <w:r w:rsidRPr="00511E1E">
              <w:rPr>
                <w:rFonts w:ascii="Times New Roman" w:hAnsi="Times New Roman" w:cs="Times New Roman"/>
                <w:i/>
              </w:rPr>
              <w:t xml:space="preserve"> 202</w:t>
            </w:r>
            <w:r w:rsidR="00E31A53"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 xml:space="preserve"> г.</w:t>
            </w:r>
          </w:p>
        </w:tc>
      </w:tr>
      <w:tr w:rsidR="000D7F23" w:rsidTr="002F4160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F30B43" w:rsidRDefault="000D7F23" w:rsidP="00E31A53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выполнения строительных, специальных, монтажных, пусконаладочных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6FE8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E31A53">
              <w:rPr>
                <w:rFonts w:ascii="Times New Roman" w:hAnsi="Times New Roman" w:cs="Times New Roman"/>
                <w:i/>
              </w:rPr>
              <w:t>октябрь</w:t>
            </w:r>
            <w:r w:rsidR="00B46605">
              <w:rPr>
                <w:rFonts w:ascii="Times New Roman" w:hAnsi="Times New Roman" w:cs="Times New Roman"/>
                <w:i/>
              </w:rPr>
              <w:t xml:space="preserve"> </w:t>
            </w:r>
            <w:r w:rsidRPr="00511E1E">
              <w:rPr>
                <w:rFonts w:ascii="Times New Roman" w:hAnsi="Times New Roman" w:cs="Times New Roman"/>
                <w:i/>
              </w:rPr>
              <w:t>202</w:t>
            </w:r>
            <w:r w:rsidR="00E31A53"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>г.</w:t>
            </w:r>
          </w:p>
        </w:tc>
      </w:tr>
    </w:tbl>
    <w:p w:rsidR="000D7F23" w:rsidRDefault="000D7F23" w:rsidP="000D7F2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3B4D3F">
        <w:rPr>
          <w:rFonts w:ascii="Times New Roman" w:hAnsi="Times New Roman" w:cs="Times New Roman"/>
        </w:rPr>
        <w:t>Продолжительность выполнения строительных, специальных, монтажных,</w:t>
      </w:r>
      <w:r>
        <w:rPr>
          <w:rFonts w:ascii="Times New Roman" w:hAnsi="Times New Roman" w:cs="Times New Roman"/>
        </w:rPr>
        <w:t xml:space="preserve"> </w:t>
      </w:r>
      <w:r w:rsidRPr="003B4D3F">
        <w:rPr>
          <w:rFonts w:ascii="Times New Roman" w:hAnsi="Times New Roman" w:cs="Times New Roman"/>
        </w:rPr>
        <w:t>пусконаладочных работ</w:t>
      </w:r>
      <w:r>
        <w:rPr>
          <w:rFonts w:ascii="Times New Roman" w:hAnsi="Times New Roman" w:cs="Times New Roman"/>
        </w:rPr>
        <w:t xml:space="preserve">: </w:t>
      </w:r>
      <w:r w:rsidR="00E31A53">
        <w:rPr>
          <w:rFonts w:ascii="Times New Roman" w:hAnsi="Times New Roman" w:cs="Times New Roman"/>
          <w:i/>
        </w:rPr>
        <w:t>5 дней</w:t>
      </w:r>
    </w:p>
    <w:p w:rsidR="000D7F23" w:rsidRPr="00E62115" w:rsidRDefault="000D7F23" w:rsidP="000D7F23">
      <w:pPr>
        <w:spacing w:after="0" w:line="240" w:lineRule="auto"/>
        <w:jc w:val="center"/>
        <w:rPr>
          <w:rFonts w:ascii="Times New Roman" w:hAnsi="Times New Roman" w:cs="Times New Roman"/>
          <w:i/>
          <w:sz w:val="8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977"/>
        <w:gridCol w:w="283"/>
        <w:gridCol w:w="1560"/>
        <w:gridCol w:w="249"/>
        <w:gridCol w:w="2869"/>
      </w:tblGrid>
      <w:tr w:rsidR="000D7F23" w:rsidRPr="00670052" w:rsidTr="002F4160">
        <w:tc>
          <w:tcPr>
            <w:tcW w:w="2660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i/>
              </w:rPr>
            </w:pPr>
          </w:p>
          <w:p w:rsidR="000D7F23" w:rsidRPr="000971AC" w:rsidRDefault="000D7F23" w:rsidP="002F4160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 xml:space="preserve">Председатель комиссии: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</w:t>
            </w:r>
            <w:proofErr w:type="gramStart"/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283" w:type="dxa"/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0D7F23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Е.Ю. Вечерняя</w:t>
            </w:r>
          </w:p>
        </w:tc>
      </w:tr>
      <w:tr w:rsidR="000D7F23" w:rsidRPr="00670052" w:rsidTr="002F4160">
        <w:tc>
          <w:tcPr>
            <w:tcW w:w="2660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0971AC" w:rsidRDefault="000D7F23" w:rsidP="002F4160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>Члены комиссии: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Т.Н.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Михайлова</w:t>
            </w:r>
          </w:p>
        </w:tc>
      </w:tr>
      <w:tr w:rsidR="000D7F23" w:rsidRPr="00670052" w:rsidTr="002F4160">
        <w:tc>
          <w:tcPr>
            <w:tcW w:w="2660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670052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Комендант</w:t>
            </w:r>
          </w:p>
        </w:tc>
        <w:tc>
          <w:tcPr>
            <w:tcW w:w="283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Коточигова</w:t>
            </w:r>
            <w:proofErr w:type="spellEnd"/>
          </w:p>
        </w:tc>
        <w:bookmarkStart w:id="0" w:name="_GoBack"/>
        <w:bookmarkEnd w:id="0"/>
      </w:tr>
      <w:tr w:rsidR="000D7F23" w:rsidRPr="00670052" w:rsidTr="002F4160">
        <w:tc>
          <w:tcPr>
            <w:tcW w:w="2660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0D7F23" w:rsidRDefault="000D7F23" w:rsidP="002F4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7F23" w:rsidRPr="00670052" w:rsidRDefault="000D7F23" w:rsidP="002F4160">
            <w:pPr>
              <w:ind w:left="410" w:firstLine="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</w:t>
            </w:r>
            <w:r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>И.А. Шибеко</w:t>
            </w:r>
          </w:p>
        </w:tc>
      </w:tr>
      <w:tr w:rsidR="000D7F23" w:rsidRPr="00670052" w:rsidTr="002F4160">
        <w:tc>
          <w:tcPr>
            <w:tcW w:w="2660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</w:tc>
        <w:tc>
          <w:tcPr>
            <w:tcW w:w="249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0D7F23" w:rsidRPr="00670052" w:rsidRDefault="000D7F23" w:rsidP="002F4160">
            <w:pPr>
              <w:ind w:left="38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Т.Н. Чумакова</w:t>
            </w:r>
          </w:p>
        </w:tc>
      </w:tr>
      <w:tr w:rsidR="000D7F23" w:rsidRPr="00670052" w:rsidTr="002F4160">
        <w:tc>
          <w:tcPr>
            <w:tcW w:w="2660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" w:type="dxa"/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</w:tcBorders>
          </w:tcPr>
          <w:p w:rsidR="000D7F23" w:rsidRPr="00670052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0D7F23" w:rsidRPr="00670052" w:rsidRDefault="000D7F23" w:rsidP="002F41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0D7F23" w:rsidRPr="00670052" w:rsidRDefault="000D7F23" w:rsidP="002F4160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0D7F23" w:rsidRDefault="000D7F23" w:rsidP="000D7F23">
      <w:pPr>
        <w:jc w:val="center"/>
        <w:rPr>
          <w:rFonts w:ascii="Times New Roman" w:hAnsi="Times New Roman" w:cs="Times New Roman"/>
        </w:rPr>
      </w:pPr>
      <w:r w:rsidRPr="0081089F">
        <w:rPr>
          <w:rFonts w:ascii="Times New Roman" w:hAnsi="Times New Roman" w:cs="Times New Roman"/>
        </w:rPr>
        <w:t>Примерный (укру</w:t>
      </w:r>
      <w:r>
        <w:rPr>
          <w:rFonts w:ascii="Times New Roman" w:hAnsi="Times New Roman" w:cs="Times New Roman"/>
        </w:rPr>
        <w:t>п</w:t>
      </w:r>
      <w:r w:rsidRPr="0081089F">
        <w:rPr>
          <w:rFonts w:ascii="Times New Roman" w:hAnsi="Times New Roman" w:cs="Times New Roman"/>
        </w:rPr>
        <w:t>ненный</w:t>
      </w:r>
      <w:r>
        <w:rPr>
          <w:rFonts w:ascii="Times New Roman" w:hAnsi="Times New Roman" w:cs="Times New Roman"/>
        </w:rPr>
        <w:t>) перечень видов строительно-монтажных работ</w:t>
      </w:r>
    </w:p>
    <w:p w:rsidR="000D7F23" w:rsidRDefault="000D7F23" w:rsidP="000D7F23">
      <w:pPr>
        <w:spacing w:after="0" w:line="240" w:lineRule="auto"/>
        <w:rPr>
          <w:rFonts w:ascii="Times New Roman" w:hAnsi="Times New Roman" w:cs="Times New Roman"/>
        </w:rPr>
      </w:pPr>
    </w:p>
    <w:p w:rsidR="000D7F23" w:rsidRDefault="000D7F23" w:rsidP="000D7F2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69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2"/>
        <w:gridCol w:w="6200"/>
        <w:gridCol w:w="1084"/>
        <w:gridCol w:w="1083"/>
        <w:gridCol w:w="1566"/>
        <w:gridCol w:w="281"/>
      </w:tblGrid>
      <w:tr w:rsidR="002E7B9D" w:rsidRPr="002E7B9D" w:rsidTr="00E31A53">
        <w:trPr>
          <w:trHeight w:hRule="exact" w:val="780"/>
        </w:trPr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7B9D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7B9D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Виды выполняемых строительно-монтажных работ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E7B9D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E7B9D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E7B9D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Theme="minorEastAsia" w:hAnsi="Tahoma" w:cs="Tahoma"/>
                <w:sz w:val="20"/>
                <w:szCs w:val="20"/>
                <w:lang w:eastAsia="ru-RU"/>
              </w:rPr>
            </w:pPr>
          </w:p>
        </w:tc>
      </w:tr>
      <w:tr w:rsidR="002E7B9D" w:rsidRPr="002E7B9D" w:rsidTr="00E31A53">
        <w:trPr>
          <w:trHeight w:hRule="exact" w:val="300"/>
        </w:trPr>
        <w:tc>
          <w:tcPr>
            <w:tcW w:w="1041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FF2"/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Times New Roman" w:eastAsiaTheme="minorEastAsia" w:hAnsi="Times New Roman" w:cs="Times New Roman"/>
                <w:i/>
                <w:iCs/>
                <w:color w:val="800080"/>
                <w:sz w:val="20"/>
                <w:szCs w:val="20"/>
                <w:u w:val="single"/>
                <w:lang w:eastAsia="ru-RU"/>
              </w:rPr>
            </w:pPr>
            <w:r w:rsidRPr="002E7B9D">
              <w:rPr>
                <w:rFonts w:ascii="Times New Roman" w:eastAsiaTheme="minorEastAsia" w:hAnsi="Times New Roman" w:cs="Times New Roman"/>
                <w:i/>
                <w:iCs/>
                <w:color w:val="800080"/>
                <w:sz w:val="20"/>
                <w:szCs w:val="20"/>
                <w:u w:val="single"/>
                <w:lang w:eastAsia="ru-RU"/>
              </w:rPr>
              <w:t>...</w:t>
            </w: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7B9D" w:rsidRPr="002E7B9D" w:rsidRDefault="002E7B9D" w:rsidP="002E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Theme="minorEastAsia" w:hAnsi="Tahoma" w:cs="Tahoma"/>
                <w:sz w:val="20"/>
                <w:szCs w:val="20"/>
                <w:lang w:eastAsia="ru-RU"/>
              </w:rPr>
            </w:pPr>
          </w:p>
        </w:tc>
      </w:tr>
      <w:tr w:rsidR="00E31A53" w:rsidRPr="00E31A53" w:rsidTr="00E31A53">
        <w:trPr>
          <w:trHeight w:hRule="exact" w:val="696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Установка </w:t>
            </w:r>
            <w:proofErr w:type="gramStart"/>
            <w:r w:rsidRPr="00E31A53">
              <w:rPr>
                <w:rFonts w:ascii="Times New Roman" w:hAnsi="Times New Roman" w:cs="Times New Roman"/>
              </w:rPr>
              <w:t>углового</w:t>
            </w:r>
            <w:proofErr w:type="gramEnd"/>
            <w:r w:rsidRPr="00E31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молдинга</w:t>
            </w:r>
            <w:proofErr w:type="spellEnd"/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100 м углового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молдинга</w:t>
            </w:r>
            <w:proofErr w:type="spellEnd"/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1,2367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E31A53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2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31A53" w:rsidRPr="00E31A53" w:rsidTr="00E31A53">
        <w:trPr>
          <w:trHeight w:hRule="exact" w:val="866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минераловолокнистыми</w:t>
            </w:r>
            <w:proofErr w:type="spellEnd"/>
            <w:r w:rsidRPr="00E31A53">
              <w:rPr>
                <w:rFonts w:ascii="Times New Roman" w:hAnsi="Times New Roman" w:cs="Times New Roman"/>
              </w:rPr>
              <w:t xml:space="preserve"> с ячейкой 600 х 600 мм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100 м</w:t>
            </w:r>
            <w:proofErr w:type="gramStart"/>
            <w:r w:rsidRPr="00E31A53">
              <w:rPr>
                <w:rFonts w:ascii="Times New Roman" w:hAnsi="Times New Roman" w:cs="Times New Roman"/>
              </w:rPr>
              <w:t>2</w:t>
            </w:r>
            <w:proofErr w:type="gramEnd"/>
            <w:r w:rsidRPr="00E31A53">
              <w:rPr>
                <w:rFonts w:ascii="Times New Roman" w:hAnsi="Times New Roman" w:cs="Times New Roman"/>
              </w:rPr>
              <w:t xml:space="preserve"> поверхности потолка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0,9701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E31A53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31A53" w:rsidRPr="00E31A53" w:rsidTr="00E31A53">
        <w:trPr>
          <w:trHeight w:hRule="exact" w:val="246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Демонтаж светильников для люминесцентных ламп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100 шт.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E31A53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31A53" w:rsidRPr="00E31A53" w:rsidTr="00E31A53">
        <w:trPr>
          <w:trHeight w:hRule="exact" w:val="896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Светильник с люминесцентными лампами, устанавливаемый в подвесных потолках типа "</w:t>
            </w:r>
            <w:proofErr w:type="spellStart"/>
            <w:r w:rsidRPr="00E31A53">
              <w:rPr>
                <w:rFonts w:ascii="Times New Roman" w:hAnsi="Times New Roman" w:cs="Times New Roman"/>
              </w:rPr>
              <w:t>армстронг</w:t>
            </w:r>
            <w:proofErr w:type="spellEnd"/>
            <w:r w:rsidRPr="00E31A53">
              <w:rPr>
                <w:rFonts w:ascii="Times New Roman" w:hAnsi="Times New Roman" w:cs="Times New Roman"/>
              </w:rPr>
              <w:t>", с креплением на шпильках, количество ламп 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100 шт.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E31A53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31A53" w:rsidRPr="00E31A53" w:rsidTr="00E31A53">
        <w:trPr>
          <w:trHeight w:hRule="exact" w:val="956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Кабель трех-пятижильный сечением жилы до 16 мм</w:t>
            </w:r>
            <w:proofErr w:type="gramStart"/>
            <w:r w:rsidRPr="00E31A53">
              <w:rPr>
                <w:rFonts w:ascii="Times New Roman" w:hAnsi="Times New Roman" w:cs="Times New Roman"/>
              </w:rPr>
              <w:t>2</w:t>
            </w:r>
            <w:proofErr w:type="gramEnd"/>
            <w:r w:rsidRPr="00E31A53">
              <w:rPr>
                <w:rFonts w:ascii="Times New Roman" w:hAnsi="Times New Roman" w:cs="Times New Roman"/>
              </w:rPr>
              <w:t xml:space="preserve"> по строительным конструкциям (стенам, потолкам) с установкой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ответвительных</w:t>
            </w:r>
            <w:proofErr w:type="spellEnd"/>
            <w:r w:rsidRPr="00E31A53">
              <w:rPr>
                <w:rFonts w:ascii="Times New Roman" w:hAnsi="Times New Roman" w:cs="Times New Roman"/>
              </w:rPr>
              <w:t xml:space="preserve"> коробок, крепление полосками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>1,30263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1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1A53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E31A53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1A53" w:rsidRPr="00E31A53" w:rsidRDefault="00E31A53" w:rsidP="00E31A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D7F23" w:rsidRDefault="000D7F23" w:rsidP="000D7F2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36"/>
        <w:gridCol w:w="3888"/>
        <w:gridCol w:w="236"/>
        <w:gridCol w:w="2428"/>
        <w:gridCol w:w="236"/>
        <w:gridCol w:w="2190"/>
      </w:tblGrid>
      <w:tr w:rsidR="000D7F23" w:rsidTr="002F4160">
        <w:tc>
          <w:tcPr>
            <w:tcW w:w="1384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Составил</w:t>
            </w:r>
          </w:p>
        </w:tc>
        <w:tc>
          <w:tcPr>
            <w:tcW w:w="236" w:type="dxa"/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:rsidR="000D7F23" w:rsidRPr="00C91E1C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91E1C">
              <w:rPr>
                <w:rFonts w:ascii="Times New Roman" w:hAnsi="Times New Roman" w:cs="Times New Roman"/>
                <w:i/>
              </w:rPr>
              <w:t xml:space="preserve">зам. директора по </w:t>
            </w:r>
            <w:proofErr w:type="gramStart"/>
            <w:r w:rsidRPr="00C91E1C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36" w:type="dxa"/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0D7F23" w:rsidRPr="00E82A8C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0D7F23" w:rsidRPr="00E82A8C" w:rsidRDefault="000D7F23" w:rsidP="002F41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0D7F23" w:rsidTr="002F4160">
        <w:tc>
          <w:tcPr>
            <w:tcW w:w="1384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0D7F23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:rsidR="000D7F23" w:rsidRPr="00251F35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(должность)</w:t>
            </w: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0D7F23" w:rsidRDefault="000D7F23" w:rsidP="002F4160">
            <w:pPr>
              <w:rPr>
                <w:rFonts w:ascii="Times New Roman" w:hAnsi="Times New Roman" w:cs="Times New Roman"/>
              </w:rPr>
            </w:pP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</w:tcPr>
          <w:p w:rsidR="000D7F23" w:rsidRPr="00251F35" w:rsidRDefault="000D7F23" w:rsidP="002F4160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</w:rPr>
              <w:t>подпись</w:t>
            </w:r>
            <w:r w:rsidRPr="00251F35">
              <w:rPr>
                <w:rFonts w:ascii="Times New Roman" w:hAnsi="Times New Roman" w:cs="Times New Roman"/>
                <w:i/>
                <w:sz w:val="18"/>
              </w:rPr>
              <w:t>)</w:t>
            </w: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0D7F23" w:rsidRDefault="000D7F23" w:rsidP="002F4160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0D7F23" w:rsidRDefault="000D7F23" w:rsidP="002F4160">
            <w:pPr>
              <w:ind w:left="184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751331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0D7F23" w:rsidRDefault="000D7F23" w:rsidP="002F4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D7F23" w:rsidRPr="00C91E1C" w:rsidRDefault="000D7F23" w:rsidP="000D7F23">
      <w:pPr>
        <w:rPr>
          <w:rFonts w:ascii="Times New Roman" w:hAnsi="Times New Roman" w:cs="Times New Roman"/>
          <w:i/>
          <w:u w:val="single"/>
        </w:rPr>
      </w:pPr>
      <w:r w:rsidRPr="00C91E1C">
        <w:rPr>
          <w:rFonts w:ascii="Times New Roman" w:hAnsi="Times New Roman" w:cs="Times New Roman"/>
          <w:i/>
          <w:u w:val="single"/>
        </w:rPr>
        <w:t>«</w:t>
      </w:r>
      <w:r w:rsidR="00E31A53">
        <w:rPr>
          <w:rFonts w:ascii="Times New Roman" w:hAnsi="Times New Roman" w:cs="Times New Roman"/>
          <w:i/>
          <w:u w:val="single"/>
        </w:rPr>
        <w:t>28</w:t>
      </w:r>
      <w:r w:rsidRPr="00C91E1C">
        <w:rPr>
          <w:rFonts w:ascii="Times New Roman" w:hAnsi="Times New Roman" w:cs="Times New Roman"/>
          <w:i/>
          <w:u w:val="single"/>
        </w:rPr>
        <w:t xml:space="preserve">» </w:t>
      </w:r>
      <w:r w:rsidR="00E31A53">
        <w:rPr>
          <w:rFonts w:ascii="Times New Roman" w:hAnsi="Times New Roman" w:cs="Times New Roman"/>
          <w:i/>
          <w:u w:val="single"/>
        </w:rPr>
        <w:t xml:space="preserve">октября </w:t>
      </w:r>
      <w:r w:rsidRPr="00C91E1C">
        <w:rPr>
          <w:rFonts w:ascii="Times New Roman" w:hAnsi="Times New Roman" w:cs="Times New Roman"/>
          <w:i/>
          <w:u w:val="single"/>
        </w:rPr>
        <w:t>202</w:t>
      </w:r>
      <w:r w:rsidR="00E31A53">
        <w:rPr>
          <w:rFonts w:ascii="Times New Roman" w:hAnsi="Times New Roman" w:cs="Times New Roman"/>
          <w:i/>
          <w:u w:val="single"/>
        </w:rPr>
        <w:t>6</w:t>
      </w:r>
      <w:r w:rsidRPr="00C91E1C">
        <w:rPr>
          <w:rFonts w:ascii="Times New Roman" w:hAnsi="Times New Roman" w:cs="Times New Roman"/>
          <w:i/>
          <w:u w:val="single"/>
        </w:rPr>
        <w:t xml:space="preserve"> г.</w:t>
      </w:r>
    </w:p>
    <w:p w:rsidR="000D7F23" w:rsidRDefault="000D7F23" w:rsidP="000D7F23"/>
    <w:p w:rsidR="008324C5" w:rsidRDefault="008324C5"/>
    <w:sectPr w:rsidR="008324C5" w:rsidSect="0078207B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23"/>
    <w:rsid w:val="00075AFB"/>
    <w:rsid w:val="000D7F23"/>
    <w:rsid w:val="00216C34"/>
    <w:rsid w:val="002E7B9D"/>
    <w:rsid w:val="00377078"/>
    <w:rsid w:val="00485F7E"/>
    <w:rsid w:val="008324C5"/>
    <w:rsid w:val="00965B50"/>
    <w:rsid w:val="00A422DA"/>
    <w:rsid w:val="00B46605"/>
    <w:rsid w:val="00E31A53"/>
    <w:rsid w:val="00F4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2026-10-29T12:33:00Z</cp:lastPrinted>
  <dcterms:created xsi:type="dcterms:W3CDTF">2026-10-29T12:36:00Z</dcterms:created>
  <dcterms:modified xsi:type="dcterms:W3CDTF">2026-10-29T12:36:00Z</dcterms:modified>
</cp:coreProperties>
</file>