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БарМТ №747/26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№747/26 - Расходные материалы для  анализаторов серии "ВS" (300; 330) пр-ва MINDRAY Китай, анализаторов ВА-400, «XL 200», EASY LYTE, EASY ELECTROLYTES, анализатора газов крови Rapid Point 500, анализатора гемостаза СА-660, СА-620"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БарМТ №747/26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29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БарМТ №747/26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№747/26 - Расходные материалы для  анализаторов серии "ВS" (300; 330) пр-ва MINDRAY Китай, анализаторов ВА-400, «XL 200», EASY LYTE, EASY ELECTROLYTES, анализатора газов крови Rapid Point 500, анализатора гемостаза СА-660, СА-620"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БарМТ №747/26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29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БарМТ №747/26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№747/26 - Расходные материалы для  анализаторов серии "ВS" (300; 330) пр-ва MINDRAY Китай, анализаторов ВА-400, «XL 200», EASY LYTE, EASY ELECTROLYTES, анализатора газов крови Rapid Point 500, анализатора гемостаза СА-660, СА-620"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БарМТ №747/26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29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БарМТ №747/26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№747/26 - Расходные материалы для  анализаторов серии "ВS" (300; 330) пр-ва MINDRAY Китай, анализаторов ВА-400, «XL 200», EASY LYTE, EASY ELECTROLYTES, анализатора газов крови Rapid Point 500, анализатора гемостаза СА-660, СА-620"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БарМТ №747/26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29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