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7044" w:rsidRPr="00385E3F" w:rsidRDefault="00FA7044" w:rsidP="0080572A">
      <w:pPr>
        <w:keepNext/>
        <w:autoSpaceDE w:val="0"/>
        <w:autoSpaceDN w:val="0"/>
        <w:adjustRightInd w:val="0"/>
        <w:spacing w:after="0" w:line="20" w:lineRule="atLeast"/>
        <w:ind w:left="7371" w:right="141"/>
        <w:outlineLvl w:val="0"/>
        <w:rPr>
          <w:rFonts w:ascii="Times New Roman" w:hAnsi="Times New Roman" w:cs="Times New Roman"/>
          <w:sz w:val="20"/>
          <w:szCs w:val="20"/>
          <w:lang w:eastAsia="en-US"/>
        </w:rPr>
      </w:pPr>
      <w:r w:rsidRPr="00385E3F">
        <w:rPr>
          <w:rFonts w:ascii="Times New Roman" w:hAnsi="Times New Roman" w:cs="Times New Roman"/>
          <w:sz w:val="20"/>
          <w:szCs w:val="20"/>
          <w:lang w:eastAsia="en-US"/>
        </w:rPr>
        <w:t>УТВЕРЖДАЮ</w:t>
      </w:r>
    </w:p>
    <w:p w:rsidR="00FA7044" w:rsidRPr="0052178A" w:rsidRDefault="00BF196F" w:rsidP="0080572A">
      <w:pPr>
        <w:keepNext/>
        <w:autoSpaceDE w:val="0"/>
        <w:autoSpaceDN w:val="0"/>
        <w:adjustRightInd w:val="0"/>
        <w:spacing w:after="0" w:line="20" w:lineRule="atLeast"/>
        <w:ind w:left="7371" w:right="141"/>
        <w:outlineLvl w:val="0"/>
        <w:rPr>
          <w:rFonts w:ascii="Times New Roman" w:hAnsi="Times New Roman" w:cs="Times New Roman"/>
          <w:sz w:val="20"/>
          <w:szCs w:val="20"/>
        </w:rPr>
      </w:pPr>
      <w:r w:rsidRPr="00BF196F">
        <w:rPr>
          <w:rFonts w:ascii="Times New Roman" w:hAnsi="Times New Roman" w:cs="Times New Roman"/>
          <w:sz w:val="20"/>
          <w:szCs w:val="20"/>
        </w:rPr>
        <w:t xml:space="preserve">Главный </w:t>
      </w:r>
      <w:proofErr w:type="gramStart"/>
      <w:r w:rsidRPr="00BF196F">
        <w:rPr>
          <w:rFonts w:ascii="Times New Roman" w:hAnsi="Times New Roman" w:cs="Times New Roman"/>
          <w:sz w:val="20"/>
          <w:szCs w:val="20"/>
        </w:rPr>
        <w:t xml:space="preserve">врач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A7044" w:rsidRPr="00385E3F">
        <w:rPr>
          <w:rFonts w:ascii="Times New Roman" w:hAnsi="Times New Roman" w:cs="Times New Roman"/>
          <w:sz w:val="20"/>
          <w:szCs w:val="20"/>
        </w:rPr>
        <w:t>МГКОЦ</w:t>
      </w:r>
      <w:proofErr w:type="gramEnd"/>
    </w:p>
    <w:p w:rsidR="00FA7044" w:rsidRPr="00385E3F" w:rsidRDefault="00FA7044" w:rsidP="0080572A">
      <w:pPr>
        <w:pStyle w:val="a4"/>
        <w:tabs>
          <w:tab w:val="left" w:leader="underscore" w:pos="0"/>
          <w:tab w:val="left" w:pos="6045"/>
          <w:tab w:val="right" w:pos="9411"/>
        </w:tabs>
        <w:spacing w:line="20" w:lineRule="atLeast"/>
        <w:ind w:left="7371" w:right="141"/>
        <w:jc w:val="left"/>
        <w:rPr>
          <w:b w:val="0"/>
          <w:sz w:val="20"/>
        </w:rPr>
      </w:pPr>
      <w:r w:rsidRPr="00385E3F">
        <w:rPr>
          <w:b w:val="0"/>
          <w:sz w:val="20"/>
        </w:rPr>
        <w:t xml:space="preserve">_________ </w:t>
      </w:r>
      <w:r w:rsidR="00BF196F" w:rsidRPr="00BF196F">
        <w:rPr>
          <w:b w:val="0"/>
          <w:sz w:val="20"/>
        </w:rPr>
        <w:t>В.А. Кондратович</w:t>
      </w:r>
    </w:p>
    <w:p w:rsidR="00FA7044" w:rsidRPr="00385E3F" w:rsidRDefault="00FA7044" w:rsidP="0080572A">
      <w:pPr>
        <w:autoSpaceDE w:val="0"/>
        <w:autoSpaceDN w:val="0"/>
        <w:adjustRightInd w:val="0"/>
        <w:spacing w:after="0" w:line="20" w:lineRule="atLeast"/>
        <w:ind w:left="7371" w:right="141"/>
        <w:rPr>
          <w:rFonts w:ascii="Times New Roman" w:hAnsi="Times New Roman" w:cs="Times New Roman"/>
          <w:sz w:val="20"/>
          <w:szCs w:val="20"/>
          <w:lang w:eastAsia="en-US"/>
        </w:rPr>
      </w:pPr>
      <w:r w:rsidRPr="00385E3F">
        <w:rPr>
          <w:rFonts w:ascii="Times New Roman" w:hAnsi="Times New Roman" w:cs="Times New Roman"/>
          <w:sz w:val="20"/>
          <w:szCs w:val="20"/>
          <w:lang w:eastAsia="en-US"/>
        </w:rPr>
        <w:t>«</w:t>
      </w:r>
      <w:r w:rsidR="00FC4271">
        <w:rPr>
          <w:rFonts w:ascii="Times New Roman" w:hAnsi="Times New Roman" w:cs="Times New Roman"/>
          <w:sz w:val="20"/>
          <w:szCs w:val="20"/>
          <w:lang w:eastAsia="en-US"/>
        </w:rPr>
        <w:t>29</w:t>
      </w:r>
      <w:r w:rsidRPr="00385E3F">
        <w:rPr>
          <w:rFonts w:ascii="Times New Roman" w:hAnsi="Times New Roman" w:cs="Times New Roman"/>
          <w:sz w:val="20"/>
          <w:szCs w:val="20"/>
          <w:lang w:eastAsia="en-US"/>
        </w:rPr>
        <w:t xml:space="preserve">» </w:t>
      </w:r>
      <w:r w:rsidR="00BF196F">
        <w:rPr>
          <w:rFonts w:ascii="Times New Roman" w:hAnsi="Times New Roman" w:cs="Times New Roman"/>
          <w:sz w:val="20"/>
          <w:szCs w:val="20"/>
          <w:lang w:eastAsia="en-US"/>
        </w:rPr>
        <w:t>октября</w:t>
      </w:r>
      <w:r w:rsidRPr="00385E3F">
        <w:rPr>
          <w:rFonts w:ascii="Times New Roman" w:hAnsi="Times New Roman" w:cs="Times New Roman"/>
          <w:sz w:val="20"/>
          <w:szCs w:val="20"/>
          <w:lang w:eastAsia="en-US"/>
        </w:rPr>
        <w:t xml:space="preserve"> </w:t>
      </w:r>
      <w:r w:rsidR="0032065A">
        <w:rPr>
          <w:rFonts w:ascii="Times New Roman" w:hAnsi="Times New Roman" w:cs="Times New Roman"/>
          <w:sz w:val="20"/>
          <w:szCs w:val="20"/>
          <w:lang w:eastAsia="en-US"/>
        </w:rPr>
        <w:t>202</w:t>
      </w:r>
      <w:r w:rsidR="007B3026">
        <w:rPr>
          <w:rFonts w:ascii="Times New Roman" w:hAnsi="Times New Roman" w:cs="Times New Roman"/>
          <w:sz w:val="20"/>
          <w:szCs w:val="20"/>
          <w:lang w:eastAsia="en-US"/>
        </w:rPr>
        <w:t>6</w:t>
      </w:r>
      <w:r w:rsidRPr="00385E3F">
        <w:rPr>
          <w:rFonts w:ascii="Times New Roman" w:hAnsi="Times New Roman" w:cs="Times New Roman"/>
          <w:sz w:val="20"/>
          <w:szCs w:val="20"/>
          <w:lang w:eastAsia="en-US"/>
        </w:rPr>
        <w:t>г.</w:t>
      </w:r>
    </w:p>
    <w:p w:rsidR="005550A0" w:rsidRDefault="005550A0" w:rsidP="008F7800">
      <w:pPr>
        <w:pStyle w:val="ParagraphStyle"/>
        <w:spacing w:line="20" w:lineRule="atLeast"/>
        <w:ind w:right="141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97921">
        <w:rPr>
          <w:rFonts w:ascii="Times New Roman" w:hAnsi="Times New Roman" w:cs="Times New Roman"/>
          <w:b/>
          <w:bCs/>
          <w:sz w:val="20"/>
          <w:szCs w:val="20"/>
        </w:rPr>
        <w:t>АУКЦИОННЫЕ ДОКУМЕНТЫ</w:t>
      </w:r>
    </w:p>
    <w:p w:rsidR="0080572A" w:rsidRPr="00D97921" w:rsidRDefault="0080572A" w:rsidP="008F7800">
      <w:pPr>
        <w:pStyle w:val="ParagraphStyle"/>
        <w:spacing w:line="20" w:lineRule="atLeast"/>
        <w:ind w:right="141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45C0B" w:rsidRPr="00845C0B" w:rsidRDefault="005550A0" w:rsidP="008F7800">
      <w:pPr>
        <w:shd w:val="clear" w:color="auto" w:fill="FFFFFF"/>
        <w:autoSpaceDE w:val="0"/>
        <w:autoSpaceDN w:val="0"/>
        <w:adjustRightInd w:val="0"/>
        <w:spacing w:after="0" w:line="20" w:lineRule="atLeast"/>
        <w:ind w:right="141"/>
        <w:jc w:val="both"/>
        <w:rPr>
          <w:rFonts w:ascii="Times New Roman" w:eastAsia="Times New Roman" w:hAnsi="Times New Roman"/>
          <w:b/>
          <w:sz w:val="20"/>
          <w:szCs w:val="20"/>
          <w:u w:val="single"/>
        </w:rPr>
      </w:pPr>
      <w:r w:rsidRPr="00D97921">
        <w:rPr>
          <w:rFonts w:ascii="Times New Roman" w:hAnsi="Times New Roman" w:cs="Times New Roman"/>
          <w:sz w:val="20"/>
          <w:szCs w:val="20"/>
        </w:rPr>
        <w:t xml:space="preserve">на закупку: </w:t>
      </w:r>
      <w:r w:rsidR="00123412">
        <w:rPr>
          <w:rFonts w:ascii="Times New Roman" w:eastAsia="Times New Roman" w:hAnsi="Times New Roman" w:cs="Times New Roman"/>
          <w:b/>
          <w:sz w:val="20"/>
          <w:szCs w:val="24"/>
          <w:u w:val="single"/>
        </w:rPr>
        <w:t>Медицинское оборудование</w:t>
      </w:r>
    </w:p>
    <w:p w:rsidR="005550A0" w:rsidRDefault="005550A0" w:rsidP="008F7800">
      <w:pPr>
        <w:pStyle w:val="ParagraphStyle"/>
        <w:spacing w:line="20" w:lineRule="atLeast"/>
        <w:ind w:right="141"/>
        <w:rPr>
          <w:rFonts w:ascii="Times New Roman" w:hAnsi="Times New Roman" w:cs="Times New Roman"/>
          <w:sz w:val="20"/>
          <w:szCs w:val="20"/>
        </w:rPr>
      </w:pPr>
      <w:r w:rsidRPr="00D97921">
        <w:rPr>
          <w:rFonts w:ascii="Times New Roman" w:hAnsi="Times New Roman" w:cs="Times New Roman"/>
          <w:sz w:val="20"/>
          <w:szCs w:val="20"/>
        </w:rPr>
        <w:t>к электронному аукциону № _________________________________</w:t>
      </w:r>
    </w:p>
    <w:p w:rsidR="0080572A" w:rsidRPr="00D97921" w:rsidRDefault="0080572A" w:rsidP="008F7800">
      <w:pPr>
        <w:pStyle w:val="ParagraphStyle"/>
        <w:spacing w:line="20" w:lineRule="atLeast"/>
        <w:ind w:right="141"/>
        <w:rPr>
          <w:rFonts w:ascii="Times New Roman" w:hAnsi="Times New Roman" w:cs="Times New Roman"/>
          <w:sz w:val="20"/>
          <w:szCs w:val="20"/>
        </w:rPr>
      </w:pPr>
    </w:p>
    <w:p w:rsidR="005550A0" w:rsidRPr="00D97921" w:rsidRDefault="005550A0" w:rsidP="008F7800">
      <w:pPr>
        <w:pStyle w:val="ParagraphStyle"/>
        <w:spacing w:line="20" w:lineRule="atLeast"/>
        <w:ind w:right="141" w:firstLine="570"/>
        <w:jc w:val="both"/>
        <w:rPr>
          <w:rFonts w:ascii="Times New Roman" w:hAnsi="Times New Roman" w:cs="Times New Roman"/>
          <w:sz w:val="20"/>
          <w:szCs w:val="20"/>
        </w:rPr>
      </w:pPr>
      <w:r w:rsidRPr="00D97921">
        <w:rPr>
          <w:rFonts w:ascii="Times New Roman" w:hAnsi="Times New Roman" w:cs="Times New Roman"/>
          <w:b/>
          <w:bCs/>
          <w:sz w:val="20"/>
          <w:szCs w:val="20"/>
        </w:rPr>
        <w:t>I. Приглашение к участию в процедуре государственной закупки</w:t>
      </w:r>
      <w:r w:rsidRPr="00D97921">
        <w:rPr>
          <w:rFonts w:ascii="Times New Roman" w:hAnsi="Times New Roman" w:cs="Times New Roman"/>
          <w:sz w:val="20"/>
          <w:szCs w:val="20"/>
        </w:rPr>
        <w:t> 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812"/>
        <w:gridCol w:w="5378"/>
      </w:tblGrid>
      <w:tr w:rsidR="005550A0" w:rsidRPr="00D97921" w:rsidTr="005D573F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spacing w:line="20" w:lineRule="atLeast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Вид процедуры государственной закупки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spacing w:line="20" w:lineRule="atLeast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Электронный аукцион</w:t>
            </w:r>
          </w:p>
        </w:tc>
      </w:tr>
      <w:tr w:rsidR="005550A0" w:rsidRPr="00D97921" w:rsidTr="005550A0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spacing w:line="20" w:lineRule="atLeast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Сведения о заказчике</w:t>
            </w:r>
          </w:p>
        </w:tc>
      </w:tr>
      <w:tr w:rsidR="005550A0" w:rsidRPr="00D97921" w:rsidTr="005D573F">
        <w:trPr>
          <w:trHeight w:val="673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spacing w:line="20" w:lineRule="atLeast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spacing w:before="120" w:line="20" w:lineRule="atLeast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 xml:space="preserve"> Учреждение здравоохранения </w:t>
            </w:r>
          </w:p>
          <w:p w:rsidR="005550A0" w:rsidRPr="00D97921" w:rsidRDefault="005550A0" w:rsidP="008F7800">
            <w:pPr>
              <w:pStyle w:val="ParagraphStyle"/>
              <w:spacing w:line="20" w:lineRule="atLeast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«Минский городской клинический онкологический центр»</w:t>
            </w:r>
          </w:p>
        </w:tc>
      </w:tr>
      <w:tr w:rsidR="005550A0" w:rsidRPr="00D97921" w:rsidTr="005D573F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spacing w:line="20" w:lineRule="atLeast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spacing w:before="240" w:line="20" w:lineRule="atLeast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 220013, г. Минск, пр. Независимости, 64</w:t>
            </w:r>
          </w:p>
        </w:tc>
      </w:tr>
      <w:tr w:rsidR="005550A0" w:rsidRPr="00D97921" w:rsidTr="005D573F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spacing w:line="20" w:lineRule="atLeast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Учетный номер плательщика (при наличии)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spacing w:line="20" w:lineRule="atLeast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 100 854 061</w:t>
            </w:r>
          </w:p>
        </w:tc>
      </w:tr>
      <w:tr w:rsidR="005550A0" w:rsidRPr="00D97921" w:rsidTr="005550A0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spacing w:line="20" w:lineRule="atLeast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Сведения об электронном аукционе</w:t>
            </w:r>
          </w:p>
        </w:tc>
      </w:tr>
      <w:tr w:rsidR="005550A0" w:rsidRPr="00D97921" w:rsidTr="008064C8">
        <w:trPr>
          <w:trHeight w:val="5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3E5477" w:rsidP="008F7800">
            <w:pPr>
              <w:spacing w:after="0" w:line="20" w:lineRule="atLeast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Предельная</w:t>
            </w:r>
            <w:r w:rsidRPr="005A4FE2">
              <w:rPr>
                <w:rFonts w:ascii="Times New Roman" w:hAnsi="Times New Roman" w:cs="Times New Roman"/>
                <w:sz w:val="20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A86346" w:rsidRDefault="00386824" w:rsidP="008F7800">
            <w:pPr>
              <w:spacing w:before="120" w:after="0"/>
              <w:ind w:right="14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9B79A5" w:rsidRPr="009B79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722 185,62</w:t>
            </w:r>
            <w:bookmarkStart w:id="0" w:name="_GoBack"/>
            <w:bookmarkEnd w:id="0"/>
            <w:r w:rsidR="00FC42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A86346" w:rsidRPr="004443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бел. руб.</w:t>
            </w:r>
          </w:p>
        </w:tc>
      </w:tr>
      <w:tr w:rsidR="006F5415" w:rsidRPr="00D97921" w:rsidTr="00D16C3D">
        <w:trPr>
          <w:trHeight w:val="988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15" w:rsidRPr="00D97921" w:rsidRDefault="006F5415" w:rsidP="00D16C3D">
            <w:pPr>
              <w:autoSpaceDE w:val="0"/>
              <w:autoSpaceDN w:val="0"/>
              <w:adjustRightInd w:val="0"/>
              <w:spacing w:after="0"/>
              <w:ind w:right="141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739" w:rsidRPr="005A4FE2" w:rsidRDefault="0032065A" w:rsidP="00D16C3D">
            <w:pPr>
              <w:autoSpaceDE w:val="0"/>
              <w:autoSpaceDN w:val="0"/>
              <w:adjustRightInd w:val="0"/>
              <w:spacing w:after="0" w:line="240" w:lineRule="auto"/>
              <w:ind w:left="30" w:right="141" w:firstLine="225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 </w:t>
            </w:r>
            <w:r w:rsidR="00410739" w:rsidRPr="005A4FE2">
              <w:rPr>
                <w:rFonts w:ascii="Times New Roman" w:hAnsi="Times New Roman" w:cs="Times New Roman"/>
                <w:sz w:val="20"/>
                <w:szCs w:val="24"/>
              </w:rPr>
              <w:t xml:space="preserve"> - в соответствии с пунктом 2 статьи 16 Закона Республики Беларусь от 13 июля 2012 года № 419-3 "О государственных закупках товаров (работ, услуг)";</w:t>
            </w:r>
          </w:p>
          <w:p w:rsidR="006F5415" w:rsidRPr="00D97921" w:rsidRDefault="00410739" w:rsidP="00D16C3D">
            <w:pPr>
              <w:autoSpaceDE w:val="0"/>
              <w:autoSpaceDN w:val="0"/>
              <w:adjustRightInd w:val="0"/>
              <w:spacing w:after="0" w:line="240" w:lineRule="auto"/>
              <w:ind w:right="141" w:firstLine="274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A4FE2">
              <w:rPr>
                <w:rFonts w:ascii="Times New Roman" w:hAnsi="Times New Roman" w:cs="Times New Roman"/>
                <w:sz w:val="20"/>
                <w:szCs w:val="24"/>
              </w:rPr>
              <w:t>- в соответствии с постановлением Совета Министров Республики Беларусь № 395 от 15 июня 2019г.</w:t>
            </w:r>
          </w:p>
        </w:tc>
      </w:tr>
      <w:tr w:rsidR="003911F6" w:rsidRPr="00D97921" w:rsidTr="005D573F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11F6" w:rsidRPr="00D97921" w:rsidRDefault="003911F6" w:rsidP="008F7800">
            <w:pPr>
              <w:pStyle w:val="ParagraphStyle"/>
              <w:spacing w:line="20" w:lineRule="atLeast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Требование о предоставлении аукционного обеспечения, размер аукционного обеспечения, срок действия банковской гарантии и (или) обеспечения исполнения обязательств по договору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911F6" w:rsidRPr="00D97921" w:rsidRDefault="003911F6" w:rsidP="008F7800">
            <w:pPr>
              <w:pStyle w:val="ParagraphStyle"/>
              <w:spacing w:line="20" w:lineRule="atLeast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911F6" w:rsidRPr="00D97921" w:rsidTr="005550A0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11F6" w:rsidRPr="00D97921" w:rsidRDefault="003911F6" w:rsidP="008F7800">
            <w:pPr>
              <w:pStyle w:val="ParagraphStyle"/>
              <w:spacing w:line="20" w:lineRule="atLeast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Сведения о предмете государственной закупки</w:t>
            </w:r>
          </w:p>
        </w:tc>
      </w:tr>
      <w:tr w:rsidR="003911F6" w:rsidRPr="00D97921" w:rsidTr="00C21B74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911F6" w:rsidRPr="00DC28BB" w:rsidRDefault="003911F6" w:rsidP="001059ED">
            <w:pPr>
              <w:pStyle w:val="ParagraphStyle"/>
              <w:spacing w:line="20" w:lineRule="atLeast"/>
              <w:ind w:left="112"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 1</w:t>
            </w:r>
          </w:p>
        </w:tc>
      </w:tr>
      <w:tr w:rsidR="003911F6" w:rsidRPr="00D97921" w:rsidTr="00C21B74">
        <w:trPr>
          <w:trHeight w:val="25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911F6" w:rsidRPr="00DC28BB" w:rsidRDefault="003911F6" w:rsidP="001059ED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товаров (работ, услуг) 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911F6" w:rsidRPr="00DC28BB" w:rsidRDefault="005C678E" w:rsidP="001059ED">
            <w:pPr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7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Аппарат для </w:t>
            </w:r>
            <w:proofErr w:type="spellStart"/>
            <w:r w:rsidRPr="005C67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прессотерапии</w:t>
            </w:r>
            <w:proofErr w:type="spellEnd"/>
            <w:r w:rsidRPr="005C67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 лимфодренажа с набором манжет (комплектация 1)</w:t>
            </w:r>
          </w:p>
        </w:tc>
      </w:tr>
      <w:tr w:rsidR="009A5ACA" w:rsidRPr="00D97921" w:rsidTr="00C21B74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DC28BB" w:rsidRDefault="009A5ACA" w:rsidP="001059ED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Код по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DC28BB" w:rsidRDefault="00FC4271" w:rsidP="001059ED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FC4271">
              <w:rPr>
                <w:rFonts w:ascii="Times New Roman" w:hAnsi="Times New Roman" w:cs="Times New Roman"/>
                <w:sz w:val="20"/>
                <w:szCs w:val="20"/>
              </w:rPr>
              <w:t>32.50.13.790</w:t>
            </w:r>
          </w:p>
        </w:tc>
      </w:tr>
      <w:tr w:rsidR="009A5ACA" w:rsidRPr="00D97921" w:rsidTr="00C21B74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DC28BB" w:rsidRDefault="009A5ACA" w:rsidP="001059ED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Наименование в соответствии с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DC28BB" w:rsidRDefault="00FC4271" w:rsidP="004D2A50">
            <w:pPr>
              <w:pStyle w:val="ParagraphStyle"/>
              <w:spacing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4271">
              <w:rPr>
                <w:rFonts w:ascii="Times New Roman" w:hAnsi="Times New Roman" w:cs="Times New Roman"/>
                <w:sz w:val="20"/>
                <w:szCs w:val="20"/>
              </w:rPr>
              <w:t>Аппаратура для нервной стимуляции; прочие приборы и устройства</w:t>
            </w:r>
          </w:p>
        </w:tc>
      </w:tr>
      <w:tr w:rsidR="009A5ACA" w:rsidRPr="00D97921" w:rsidTr="00C21B74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DC28BB" w:rsidRDefault="009A5ACA" w:rsidP="001059ED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DC28BB" w:rsidRDefault="009A5ACA" w:rsidP="001059ED">
            <w:pPr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01D25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="00401D2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401D25" w:rsidRPr="00401D25">
              <w:rPr>
                <w:rFonts w:ascii="Times New Roman" w:hAnsi="Times New Roman" w:cs="Times New Roman"/>
                <w:sz w:val="20"/>
                <w:szCs w:val="20"/>
              </w:rPr>
              <w:t>омпл</w:t>
            </w:r>
            <w:proofErr w:type="spellEnd"/>
            <w:r w:rsidR="00401D2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A5ACA" w:rsidRPr="00D97921" w:rsidTr="00C21B74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DC28BB" w:rsidRDefault="009A5ACA" w:rsidP="001059ED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DC28BB" w:rsidRDefault="009A5ACA" w:rsidP="001059ED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 </w:t>
            </w:r>
            <w:r w:rsidR="00FC427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15.12</w:t>
            </w:r>
            <w:r w:rsidR="004F4D8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 г. по 25.12.2026 г</w:t>
            </w:r>
            <w:r w:rsidR="00C21B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9A5ACA" w:rsidRPr="00D97921" w:rsidTr="00C21B74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DC28BB" w:rsidRDefault="009A5ACA" w:rsidP="001059ED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DC28BB" w:rsidRDefault="009A5ACA" w:rsidP="001059ED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г. Минск, пр. Независимости,64</w:t>
            </w:r>
          </w:p>
        </w:tc>
      </w:tr>
      <w:tr w:rsidR="009A5ACA" w:rsidRPr="00D97921" w:rsidTr="00C21B74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DC28BB" w:rsidRDefault="009A5ACA" w:rsidP="001059ED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Предельная</w:t>
            </w: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B95F3B" w:rsidRDefault="005C678E" w:rsidP="001059ED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678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278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 </w:t>
            </w:r>
            <w:r w:rsidRPr="005C678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036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,00 </w:t>
            </w:r>
            <w:r w:rsidR="009A5ACA" w:rsidRPr="00B5044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бел. руб.</w:t>
            </w:r>
          </w:p>
        </w:tc>
      </w:tr>
      <w:tr w:rsidR="009A5ACA" w:rsidRPr="00D97921" w:rsidTr="004D2A50">
        <w:trPr>
          <w:trHeight w:val="418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DC28BB" w:rsidRDefault="009A5ACA" w:rsidP="001059ED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DC28BB" w:rsidRDefault="009A5ACA" w:rsidP="001059ED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</w:tr>
      <w:tr w:rsidR="009A5ACA" w:rsidRPr="00D97921" w:rsidTr="00C21B74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DC28BB" w:rsidRDefault="009A5ACA" w:rsidP="001059ED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ГИАС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5C678E" w:rsidRDefault="005C678E" w:rsidP="001059ED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1066</w:t>
            </w:r>
          </w:p>
        </w:tc>
      </w:tr>
      <w:tr w:rsidR="00FC4271" w:rsidRPr="00DC28BB" w:rsidTr="00FC4271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 </w:t>
            </w:r>
            <w:r w:rsidR="005C67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FC4271" w:rsidRPr="00DC28BB" w:rsidTr="00FC4271">
        <w:trPr>
          <w:trHeight w:val="25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товаров (работ, услуг) 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5C678E" w:rsidP="00FC4271">
            <w:pPr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7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Аппарат для </w:t>
            </w:r>
            <w:proofErr w:type="spellStart"/>
            <w:r w:rsidRPr="005C67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прессотерапии</w:t>
            </w:r>
            <w:proofErr w:type="spellEnd"/>
            <w:r w:rsidRPr="005C67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 лимфодренажа с набором манжет, (комплектация 2)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Код по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FC4271">
              <w:rPr>
                <w:rFonts w:ascii="Times New Roman" w:hAnsi="Times New Roman" w:cs="Times New Roman"/>
                <w:sz w:val="20"/>
                <w:szCs w:val="20"/>
              </w:rPr>
              <w:t>32.50.13.790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Наименование в соответствии с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4271">
              <w:rPr>
                <w:rFonts w:ascii="Times New Roman" w:hAnsi="Times New Roman" w:cs="Times New Roman"/>
                <w:sz w:val="20"/>
                <w:szCs w:val="20"/>
              </w:rPr>
              <w:t>Аппаратура для нервной стимуляции; прочие приборы и устройства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01D2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01D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01D2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401D25" w:rsidRPr="00401D25">
              <w:rPr>
                <w:rFonts w:ascii="Times New Roman" w:hAnsi="Times New Roman" w:cs="Times New Roman"/>
                <w:sz w:val="20"/>
                <w:szCs w:val="20"/>
              </w:rPr>
              <w:t>омпл</w:t>
            </w:r>
            <w:proofErr w:type="spellEnd"/>
            <w:r w:rsidR="00401D2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15.12.2026 г. по 25.12.2026 г.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г. Минск, пр. Независимости,64</w:t>
            </w:r>
          </w:p>
        </w:tc>
      </w:tr>
      <w:tr w:rsidR="00FC4271" w:rsidRPr="00B95F3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Предельная</w:t>
            </w: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B95F3B" w:rsidRDefault="005C678E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678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166 950,</w:t>
            </w:r>
            <w:proofErr w:type="gramStart"/>
            <w:r w:rsidRPr="005C678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0  </w:t>
            </w:r>
            <w:r w:rsidR="00FC4271" w:rsidRPr="00B5044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бел</w:t>
            </w:r>
            <w:proofErr w:type="gramEnd"/>
            <w:r w:rsidR="00FC4271" w:rsidRPr="00B5044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. руб.</w:t>
            </w:r>
          </w:p>
        </w:tc>
      </w:tr>
      <w:tr w:rsidR="00FC4271" w:rsidRPr="00DC28BB" w:rsidTr="00FC4271">
        <w:trPr>
          <w:trHeight w:val="418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</w:tr>
      <w:tr w:rsidR="00FC4271" w:rsidRPr="006157AF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ГИАС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5C678E" w:rsidRDefault="005C678E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1067</w:t>
            </w:r>
          </w:p>
        </w:tc>
      </w:tr>
      <w:tr w:rsidR="00FC4271" w:rsidRPr="00DC28BB" w:rsidTr="00FC4271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 </w:t>
            </w:r>
            <w:r w:rsidR="005C67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FC4271" w:rsidRPr="00DC28BB" w:rsidTr="00FC4271">
        <w:trPr>
          <w:trHeight w:val="25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товаров (работ, услуг) 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5C678E" w:rsidP="00FC4271">
            <w:pPr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7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Аппарат ультразвуковой терапии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Код по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FC4271">
              <w:rPr>
                <w:rFonts w:ascii="Times New Roman" w:hAnsi="Times New Roman" w:cs="Times New Roman"/>
                <w:sz w:val="20"/>
                <w:szCs w:val="20"/>
              </w:rPr>
              <w:t>32.50.13.790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Наименование в соответствии с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4271">
              <w:rPr>
                <w:rFonts w:ascii="Times New Roman" w:hAnsi="Times New Roman" w:cs="Times New Roman"/>
                <w:sz w:val="20"/>
                <w:szCs w:val="20"/>
              </w:rPr>
              <w:t>Аппаратура для нервной стимуляции; прочие приборы и устройства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01D2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01D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01D2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401D25" w:rsidRPr="00401D25">
              <w:rPr>
                <w:rFonts w:ascii="Times New Roman" w:hAnsi="Times New Roman" w:cs="Times New Roman"/>
                <w:sz w:val="20"/>
                <w:szCs w:val="20"/>
              </w:rPr>
              <w:t>омпл</w:t>
            </w:r>
            <w:proofErr w:type="spellEnd"/>
            <w:r w:rsidR="00401D2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15.12.2026 г. по 25.12.2026 г.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г. Минск, пр. Независимости,64</w:t>
            </w:r>
          </w:p>
        </w:tc>
      </w:tr>
      <w:tr w:rsidR="00FC4271" w:rsidRPr="00B95F3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Предельная</w:t>
            </w: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B95F3B" w:rsidRDefault="005C678E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678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32 439,62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FC4271" w:rsidRPr="00B5044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бел. руб.</w:t>
            </w:r>
          </w:p>
        </w:tc>
      </w:tr>
      <w:tr w:rsidR="00FC4271" w:rsidRPr="00DC28BB" w:rsidTr="00FC4271">
        <w:trPr>
          <w:trHeight w:val="418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</w:tr>
      <w:tr w:rsidR="00FC4271" w:rsidRPr="006157AF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ГИАС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5C678E" w:rsidRDefault="005C678E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1068</w:t>
            </w:r>
          </w:p>
        </w:tc>
      </w:tr>
      <w:tr w:rsidR="00FC4271" w:rsidRPr="00DC28BB" w:rsidTr="00FC4271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 </w:t>
            </w:r>
            <w:r w:rsidR="005C67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FC4271" w:rsidRPr="00DC28BB" w:rsidTr="00FC4271">
        <w:trPr>
          <w:trHeight w:val="25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товаров (работ, услуг) 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5C678E" w:rsidP="00FC4271">
            <w:pPr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7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Аппарат портативный для магнитотерапии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Код по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FC4271">
              <w:rPr>
                <w:rFonts w:ascii="Times New Roman" w:hAnsi="Times New Roman" w:cs="Times New Roman"/>
                <w:sz w:val="20"/>
                <w:szCs w:val="20"/>
              </w:rPr>
              <w:t>32.50.13.790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Наименование в соответствии с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4271">
              <w:rPr>
                <w:rFonts w:ascii="Times New Roman" w:hAnsi="Times New Roman" w:cs="Times New Roman"/>
                <w:sz w:val="20"/>
                <w:szCs w:val="20"/>
              </w:rPr>
              <w:t>Аппаратура для нервной стимуляции; прочие приборы и устройства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01D2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401D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01D2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401D25" w:rsidRPr="00401D25">
              <w:rPr>
                <w:rFonts w:ascii="Times New Roman" w:hAnsi="Times New Roman" w:cs="Times New Roman"/>
                <w:sz w:val="20"/>
                <w:szCs w:val="20"/>
              </w:rPr>
              <w:t>омпл</w:t>
            </w:r>
            <w:proofErr w:type="spellEnd"/>
            <w:r w:rsidR="00401D2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15.12.2026 г. по 25.12.2026 г.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г. Минск, пр. Независимости,64</w:t>
            </w:r>
          </w:p>
        </w:tc>
      </w:tr>
      <w:tr w:rsidR="00FC4271" w:rsidRPr="00B95F3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Предельная</w:t>
            </w: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B95F3B" w:rsidRDefault="005C678E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678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2 083,2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0 </w:t>
            </w:r>
            <w:r w:rsidR="00FC4271" w:rsidRPr="00B5044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бел. руб.</w:t>
            </w:r>
          </w:p>
        </w:tc>
      </w:tr>
      <w:tr w:rsidR="00FC4271" w:rsidRPr="00DC28BB" w:rsidTr="00FC4271">
        <w:trPr>
          <w:trHeight w:val="418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</w:tr>
      <w:tr w:rsidR="00FC4271" w:rsidRPr="006157AF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ГИАС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5C678E" w:rsidRDefault="005C678E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1069</w:t>
            </w:r>
          </w:p>
        </w:tc>
      </w:tr>
      <w:tr w:rsidR="00FC4271" w:rsidRPr="00DC28BB" w:rsidTr="00FC4271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 </w:t>
            </w:r>
            <w:r w:rsidR="005C67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FC4271" w:rsidRPr="00DC28BB" w:rsidTr="00FC4271">
        <w:trPr>
          <w:trHeight w:val="25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товаров (работ, услуг) 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5C678E" w:rsidP="00FC4271">
            <w:pPr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7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Аппарат для светолечения с фильтрами и напольной подставкой (стойкой)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Код по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FC4271">
              <w:rPr>
                <w:rFonts w:ascii="Times New Roman" w:hAnsi="Times New Roman" w:cs="Times New Roman"/>
                <w:sz w:val="20"/>
                <w:szCs w:val="20"/>
              </w:rPr>
              <w:t>32.50.13.790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Наименование в соответствии с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4271">
              <w:rPr>
                <w:rFonts w:ascii="Times New Roman" w:hAnsi="Times New Roman" w:cs="Times New Roman"/>
                <w:sz w:val="20"/>
                <w:szCs w:val="20"/>
              </w:rPr>
              <w:t>Аппаратура для нервной стимуляции; прочие приборы и устройства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01D2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01D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01D2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401D25" w:rsidRPr="00401D25">
              <w:rPr>
                <w:rFonts w:ascii="Times New Roman" w:hAnsi="Times New Roman" w:cs="Times New Roman"/>
                <w:sz w:val="20"/>
                <w:szCs w:val="20"/>
              </w:rPr>
              <w:t>омпл</w:t>
            </w:r>
            <w:proofErr w:type="spellEnd"/>
            <w:r w:rsidR="00401D2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15.12.2026 г. по 25.12.2026 г.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г. Минск, пр. Независимости,64</w:t>
            </w:r>
          </w:p>
        </w:tc>
      </w:tr>
      <w:tr w:rsidR="00FC4271" w:rsidRPr="00B95F3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Предельная</w:t>
            </w: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B95F3B" w:rsidRDefault="005C678E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678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49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 </w:t>
            </w:r>
            <w:r w:rsidRPr="005C678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,00 </w:t>
            </w:r>
            <w:r w:rsidR="00FC4271" w:rsidRPr="00B5044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бел. руб.</w:t>
            </w:r>
          </w:p>
        </w:tc>
      </w:tr>
      <w:tr w:rsidR="00FC4271" w:rsidRPr="00DC28BB" w:rsidTr="00FC4271">
        <w:trPr>
          <w:trHeight w:val="418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</w:tr>
      <w:tr w:rsidR="00FC4271" w:rsidRPr="006157AF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ГИАС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5C678E" w:rsidRDefault="005C678E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1070</w:t>
            </w:r>
          </w:p>
        </w:tc>
      </w:tr>
      <w:tr w:rsidR="00FC4271" w:rsidRPr="00DC28BB" w:rsidTr="00FC4271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 </w:t>
            </w:r>
            <w:r w:rsidR="005C67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FC4271" w:rsidRPr="00DC28BB" w:rsidTr="00FC4271">
        <w:trPr>
          <w:trHeight w:val="25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товаров (работ, услуг) 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5C678E" w:rsidP="00FC4271">
            <w:pPr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7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Аппарат для </w:t>
            </w:r>
            <w:proofErr w:type="spellStart"/>
            <w:r w:rsidRPr="005C67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амплипульс</w:t>
            </w:r>
            <w:proofErr w:type="spellEnd"/>
            <w:r w:rsidRPr="005C67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-терапии (низкочастотной электротерапии)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Код по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FC4271">
              <w:rPr>
                <w:rFonts w:ascii="Times New Roman" w:hAnsi="Times New Roman" w:cs="Times New Roman"/>
                <w:sz w:val="20"/>
                <w:szCs w:val="20"/>
              </w:rPr>
              <w:t>32.50.13.790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Наименование в соответствии с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4271">
              <w:rPr>
                <w:rFonts w:ascii="Times New Roman" w:hAnsi="Times New Roman" w:cs="Times New Roman"/>
                <w:sz w:val="20"/>
                <w:szCs w:val="20"/>
              </w:rPr>
              <w:t>Аппаратура для нервной стимуляции; прочие приборы и устройства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01D2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01D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01D2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401D25" w:rsidRPr="00401D25">
              <w:rPr>
                <w:rFonts w:ascii="Times New Roman" w:hAnsi="Times New Roman" w:cs="Times New Roman"/>
                <w:sz w:val="20"/>
                <w:szCs w:val="20"/>
              </w:rPr>
              <w:t>омпл</w:t>
            </w:r>
            <w:proofErr w:type="spellEnd"/>
            <w:r w:rsidR="00401D2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15.12.2026 г. по 25.12.2026 г.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г. Минск, пр. Независимости,64</w:t>
            </w:r>
          </w:p>
        </w:tc>
      </w:tr>
      <w:tr w:rsidR="00FC4271" w:rsidRPr="00B95F3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Предельная</w:t>
            </w: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B95F3B" w:rsidRDefault="005C678E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678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8 270,75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FC4271" w:rsidRPr="00B5044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бел. руб.</w:t>
            </w:r>
          </w:p>
        </w:tc>
      </w:tr>
      <w:tr w:rsidR="00FC4271" w:rsidRPr="00DC28BB" w:rsidTr="00FC4271">
        <w:trPr>
          <w:trHeight w:val="418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Источник финансирования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</w:tr>
      <w:tr w:rsidR="00FC4271" w:rsidRPr="006157AF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ГИАС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5C678E" w:rsidRDefault="005C678E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1071</w:t>
            </w:r>
          </w:p>
        </w:tc>
      </w:tr>
      <w:tr w:rsidR="00FC4271" w:rsidRPr="00DC28BB" w:rsidTr="00FC4271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 </w:t>
            </w:r>
            <w:r w:rsidR="005C67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</w:tr>
      <w:tr w:rsidR="00FC4271" w:rsidRPr="00DC28BB" w:rsidTr="00FC4271">
        <w:trPr>
          <w:trHeight w:val="25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товаров (работ, услуг) 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5C678E" w:rsidP="00FC4271">
            <w:pPr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7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Аппарат импульсной индукционной магнитотерапии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Код по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FC4271">
              <w:rPr>
                <w:rFonts w:ascii="Times New Roman" w:hAnsi="Times New Roman" w:cs="Times New Roman"/>
                <w:sz w:val="20"/>
                <w:szCs w:val="20"/>
              </w:rPr>
              <w:t>32.50.13.790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Наименование в соответствии с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4271">
              <w:rPr>
                <w:rFonts w:ascii="Times New Roman" w:hAnsi="Times New Roman" w:cs="Times New Roman"/>
                <w:sz w:val="20"/>
                <w:szCs w:val="20"/>
              </w:rPr>
              <w:t>Аппаратура для нервной стимуляции; прочие приборы и устройства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01D2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01D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01D2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401D25" w:rsidRPr="00401D25">
              <w:rPr>
                <w:rFonts w:ascii="Times New Roman" w:hAnsi="Times New Roman" w:cs="Times New Roman"/>
                <w:sz w:val="20"/>
                <w:szCs w:val="20"/>
              </w:rPr>
              <w:t>омпл</w:t>
            </w:r>
            <w:proofErr w:type="spellEnd"/>
            <w:r w:rsidR="00401D2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15.12.2026 г. по 25.12.2026 г.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г. Минск, пр. Независимости,64</w:t>
            </w:r>
          </w:p>
        </w:tc>
      </w:tr>
      <w:tr w:rsidR="00FC4271" w:rsidRPr="00B95F3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Предельная</w:t>
            </w: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B95F3B" w:rsidRDefault="005C678E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678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 </w:t>
            </w:r>
            <w:r w:rsidRPr="005C678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,00 </w:t>
            </w:r>
            <w:r w:rsidR="00FC4271" w:rsidRPr="00B5044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бел. руб.</w:t>
            </w:r>
          </w:p>
        </w:tc>
      </w:tr>
      <w:tr w:rsidR="00FC4271" w:rsidRPr="00DC28BB" w:rsidTr="00FC4271">
        <w:trPr>
          <w:trHeight w:val="418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</w:tr>
      <w:tr w:rsidR="00FC4271" w:rsidRPr="006157AF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ГИАС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5C678E" w:rsidRDefault="005C678E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1072</w:t>
            </w:r>
          </w:p>
        </w:tc>
      </w:tr>
      <w:tr w:rsidR="00FC4271" w:rsidRPr="00DC28BB" w:rsidTr="00FC4271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 </w:t>
            </w:r>
            <w:r w:rsidR="005C67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FC4271" w:rsidRPr="00DC28BB" w:rsidTr="00FC4271">
        <w:trPr>
          <w:trHeight w:val="25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товаров (работ, услуг) 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982352" w:rsidP="00FC4271">
            <w:pPr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23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Аппарат для магнитотерапии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Код по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FC4271">
              <w:rPr>
                <w:rFonts w:ascii="Times New Roman" w:hAnsi="Times New Roman" w:cs="Times New Roman"/>
                <w:sz w:val="20"/>
                <w:szCs w:val="20"/>
              </w:rPr>
              <w:t>32.50.13.790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Наименование в соответствии с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4271">
              <w:rPr>
                <w:rFonts w:ascii="Times New Roman" w:hAnsi="Times New Roman" w:cs="Times New Roman"/>
                <w:sz w:val="20"/>
                <w:szCs w:val="20"/>
              </w:rPr>
              <w:t>Аппаратура для нервной стимуляции; прочие приборы и устройства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01D2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01D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01D2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401D25" w:rsidRPr="00401D25">
              <w:rPr>
                <w:rFonts w:ascii="Times New Roman" w:hAnsi="Times New Roman" w:cs="Times New Roman"/>
                <w:sz w:val="20"/>
                <w:szCs w:val="20"/>
              </w:rPr>
              <w:t>омпл</w:t>
            </w:r>
            <w:proofErr w:type="spellEnd"/>
            <w:r w:rsidR="00401D2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15.12.2026 г. по 25.12.2026 г.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г. Минск, пр. Независимости,64</w:t>
            </w:r>
          </w:p>
        </w:tc>
      </w:tr>
      <w:tr w:rsidR="00FC4271" w:rsidRPr="00B95F3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Предельная</w:t>
            </w: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B95F3B" w:rsidRDefault="00982352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235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 </w:t>
            </w:r>
            <w:r w:rsidRPr="0098235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450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,00 </w:t>
            </w:r>
            <w:r w:rsidR="00FC4271" w:rsidRPr="00B5044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бел. руб.</w:t>
            </w:r>
          </w:p>
        </w:tc>
      </w:tr>
      <w:tr w:rsidR="00FC4271" w:rsidRPr="00DC28BB" w:rsidTr="00FC4271">
        <w:trPr>
          <w:trHeight w:val="418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</w:tr>
      <w:tr w:rsidR="00FC4271" w:rsidRPr="006157AF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ГИАС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982352" w:rsidRDefault="00982352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1073</w:t>
            </w:r>
          </w:p>
        </w:tc>
      </w:tr>
      <w:tr w:rsidR="00FC4271" w:rsidRPr="00DC28BB" w:rsidTr="00FC4271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 </w:t>
            </w:r>
            <w:r w:rsidR="009823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FC4271" w:rsidRPr="00DC28BB" w:rsidTr="00FC4271">
        <w:trPr>
          <w:trHeight w:val="25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товаров (работ, услуг) 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982352" w:rsidP="00FC4271">
            <w:pPr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23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Аппарат для низкочастотной электротерапии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Код по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FC4271">
              <w:rPr>
                <w:rFonts w:ascii="Times New Roman" w:hAnsi="Times New Roman" w:cs="Times New Roman"/>
                <w:sz w:val="20"/>
                <w:szCs w:val="20"/>
              </w:rPr>
              <w:t>32.50.13.790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Наименование в соответствии с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4271">
              <w:rPr>
                <w:rFonts w:ascii="Times New Roman" w:hAnsi="Times New Roman" w:cs="Times New Roman"/>
                <w:sz w:val="20"/>
                <w:szCs w:val="20"/>
              </w:rPr>
              <w:t>Аппаратура для нервной стимуляции; прочие приборы и устройства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01D2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01D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01D2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401D25" w:rsidRPr="00401D25">
              <w:rPr>
                <w:rFonts w:ascii="Times New Roman" w:hAnsi="Times New Roman" w:cs="Times New Roman"/>
                <w:sz w:val="20"/>
                <w:szCs w:val="20"/>
              </w:rPr>
              <w:t>омпл</w:t>
            </w:r>
            <w:proofErr w:type="spellEnd"/>
            <w:r w:rsidR="00401D2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15.12.2026 г. по 25.12.2026 г.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г. Минск, пр. Независимости,64</w:t>
            </w:r>
          </w:p>
        </w:tc>
      </w:tr>
      <w:tr w:rsidR="00FC4271" w:rsidRPr="00B95F3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Предельная</w:t>
            </w: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B95F3B" w:rsidRDefault="00982352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235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8 270,75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FC4271" w:rsidRPr="00B5044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бел. руб.</w:t>
            </w:r>
          </w:p>
        </w:tc>
      </w:tr>
      <w:tr w:rsidR="00FC4271" w:rsidRPr="00DC28BB" w:rsidTr="00FC4271">
        <w:trPr>
          <w:trHeight w:val="418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</w:tr>
      <w:tr w:rsidR="00FC4271" w:rsidRPr="006157AF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ГИАС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982352" w:rsidRDefault="00982352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1074</w:t>
            </w:r>
          </w:p>
        </w:tc>
      </w:tr>
      <w:tr w:rsidR="00FC4271" w:rsidRPr="00DC28BB" w:rsidTr="00FC4271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 1</w:t>
            </w:r>
            <w:r w:rsidR="009823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FC4271" w:rsidRPr="00DC28BB" w:rsidTr="00FC4271">
        <w:trPr>
          <w:trHeight w:val="25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товаров (работ, услуг) 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982352" w:rsidP="00FC4271">
            <w:pPr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23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Аппарат для местной дарсонвализации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Код по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FC4271">
              <w:rPr>
                <w:rFonts w:ascii="Times New Roman" w:hAnsi="Times New Roman" w:cs="Times New Roman"/>
                <w:sz w:val="20"/>
                <w:szCs w:val="20"/>
              </w:rPr>
              <w:t>32.50.13.790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Наименование в соответствии с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4271">
              <w:rPr>
                <w:rFonts w:ascii="Times New Roman" w:hAnsi="Times New Roman" w:cs="Times New Roman"/>
                <w:sz w:val="20"/>
                <w:szCs w:val="20"/>
              </w:rPr>
              <w:t>Аппаратура для нервной стимуляции; прочие приборы и устройства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01D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01D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01D2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401D25" w:rsidRPr="00401D25">
              <w:rPr>
                <w:rFonts w:ascii="Times New Roman" w:hAnsi="Times New Roman" w:cs="Times New Roman"/>
                <w:sz w:val="20"/>
                <w:szCs w:val="20"/>
              </w:rPr>
              <w:t>омпл</w:t>
            </w:r>
            <w:proofErr w:type="spellEnd"/>
            <w:r w:rsidR="00401D2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15.12.2026 г. по 25.12.2026 г.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г. Минск, пр. Независимости,64</w:t>
            </w:r>
          </w:p>
        </w:tc>
      </w:tr>
      <w:tr w:rsidR="00FC4271" w:rsidRPr="00B95F3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Предельная</w:t>
            </w: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B95F3B" w:rsidRDefault="00982352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235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 </w:t>
            </w:r>
            <w:r w:rsidRPr="0098235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445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,00 </w:t>
            </w:r>
            <w:r w:rsidR="00FC4271" w:rsidRPr="00B5044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бел. руб.</w:t>
            </w:r>
          </w:p>
        </w:tc>
      </w:tr>
      <w:tr w:rsidR="00FC4271" w:rsidRPr="00DC28BB" w:rsidTr="00FC4271">
        <w:trPr>
          <w:trHeight w:val="418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Источник финансирования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</w:tr>
      <w:tr w:rsidR="00FC4271" w:rsidRPr="006157AF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ГИАС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982352" w:rsidRDefault="00982352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1075</w:t>
            </w:r>
          </w:p>
        </w:tc>
      </w:tr>
      <w:tr w:rsidR="00FC4271" w:rsidRPr="00DC28BB" w:rsidTr="00FC4271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 1</w:t>
            </w:r>
            <w:r w:rsidR="009823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</w:tr>
      <w:tr w:rsidR="00FC4271" w:rsidRPr="00DC28BB" w:rsidTr="00FC4271">
        <w:trPr>
          <w:trHeight w:val="25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товаров (работ, услуг) 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982352" w:rsidP="00FC4271">
            <w:pPr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23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Аппарат </w:t>
            </w:r>
            <w:proofErr w:type="spellStart"/>
            <w:r w:rsidRPr="009823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магнитотерапевтический</w:t>
            </w:r>
            <w:proofErr w:type="spellEnd"/>
            <w:r w:rsidRPr="009823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низкочастотный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Код по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FC4271">
              <w:rPr>
                <w:rFonts w:ascii="Times New Roman" w:hAnsi="Times New Roman" w:cs="Times New Roman"/>
                <w:sz w:val="20"/>
                <w:szCs w:val="20"/>
              </w:rPr>
              <w:t>32.50.13.790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Наименование в соответствии с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4271">
              <w:rPr>
                <w:rFonts w:ascii="Times New Roman" w:hAnsi="Times New Roman" w:cs="Times New Roman"/>
                <w:sz w:val="20"/>
                <w:szCs w:val="20"/>
              </w:rPr>
              <w:t>Аппаратура для нервной стимуляции; прочие приборы и устройства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01D2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01D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01D2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401D25" w:rsidRPr="00401D25">
              <w:rPr>
                <w:rFonts w:ascii="Times New Roman" w:hAnsi="Times New Roman" w:cs="Times New Roman"/>
                <w:sz w:val="20"/>
                <w:szCs w:val="20"/>
              </w:rPr>
              <w:t>омпл</w:t>
            </w:r>
            <w:proofErr w:type="spellEnd"/>
            <w:r w:rsidR="00401D2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15.12.2026 г. по 25.12.2026 г.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г. Минск, пр. Независимости,64</w:t>
            </w:r>
          </w:p>
        </w:tc>
      </w:tr>
      <w:tr w:rsidR="00FC4271" w:rsidRPr="00B95F3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Предельная</w:t>
            </w: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B95F3B" w:rsidRDefault="00982352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235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 </w:t>
            </w:r>
            <w:r w:rsidRPr="0098235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640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,00 </w:t>
            </w:r>
            <w:r w:rsidR="00FC4271" w:rsidRPr="00B5044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бел. руб.</w:t>
            </w:r>
          </w:p>
        </w:tc>
      </w:tr>
      <w:tr w:rsidR="00FC4271" w:rsidRPr="00DC28BB" w:rsidTr="00FC4271">
        <w:trPr>
          <w:trHeight w:val="418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</w:tr>
      <w:tr w:rsidR="00FC4271" w:rsidRPr="006157AF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ГИАС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982352" w:rsidRDefault="00982352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1076</w:t>
            </w:r>
          </w:p>
        </w:tc>
      </w:tr>
      <w:tr w:rsidR="00FC4271" w:rsidRPr="00DC28BB" w:rsidTr="00FC4271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 1</w:t>
            </w:r>
            <w:r w:rsidR="009823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FC4271" w:rsidRPr="00DC28BB" w:rsidTr="00FC4271">
        <w:trPr>
          <w:trHeight w:val="25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товаров (работ, услуг) 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982352" w:rsidP="00FC4271">
            <w:pPr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23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Аппарат </w:t>
            </w:r>
            <w:proofErr w:type="spellStart"/>
            <w:r w:rsidRPr="009823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магнитотерапевтический</w:t>
            </w:r>
            <w:proofErr w:type="spellEnd"/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Код по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FC4271">
              <w:rPr>
                <w:rFonts w:ascii="Times New Roman" w:hAnsi="Times New Roman" w:cs="Times New Roman"/>
                <w:sz w:val="20"/>
                <w:szCs w:val="20"/>
              </w:rPr>
              <w:t>32.50.13.790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Наименование в соответствии с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4271">
              <w:rPr>
                <w:rFonts w:ascii="Times New Roman" w:hAnsi="Times New Roman" w:cs="Times New Roman"/>
                <w:sz w:val="20"/>
                <w:szCs w:val="20"/>
              </w:rPr>
              <w:t>Аппаратура для нервной стимуляции; прочие приборы и устройства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01D2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01D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01D2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401D25" w:rsidRPr="00401D25">
              <w:rPr>
                <w:rFonts w:ascii="Times New Roman" w:hAnsi="Times New Roman" w:cs="Times New Roman"/>
                <w:sz w:val="20"/>
                <w:szCs w:val="20"/>
              </w:rPr>
              <w:t>омпл</w:t>
            </w:r>
            <w:proofErr w:type="spellEnd"/>
            <w:r w:rsidR="00401D2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15.12.2026 г. по 25.12.2026 г.</w:t>
            </w:r>
          </w:p>
        </w:tc>
      </w:tr>
      <w:tr w:rsidR="00FC4271" w:rsidRPr="00DC28B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г. Минск, пр. Независимости,64</w:t>
            </w:r>
          </w:p>
        </w:tc>
      </w:tr>
      <w:tr w:rsidR="00FC4271" w:rsidRPr="00B95F3B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Предельная</w:t>
            </w: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B95F3B" w:rsidRDefault="00401D25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1D2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 </w:t>
            </w:r>
            <w:r w:rsidRPr="00401D2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,00 </w:t>
            </w:r>
            <w:r w:rsidR="00FC4271" w:rsidRPr="00B5044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бел. руб.</w:t>
            </w:r>
          </w:p>
        </w:tc>
      </w:tr>
      <w:tr w:rsidR="00FC4271" w:rsidRPr="00DC28BB" w:rsidTr="00FC4271">
        <w:trPr>
          <w:trHeight w:val="418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</w:tr>
      <w:tr w:rsidR="00FC4271" w:rsidRPr="006157AF" w:rsidTr="00FC427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DC28BB" w:rsidRDefault="00FC4271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ГИАС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271" w:rsidRPr="00401D25" w:rsidRDefault="00401D25" w:rsidP="00FC427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1077</w:t>
            </w:r>
          </w:p>
        </w:tc>
      </w:tr>
    </w:tbl>
    <w:p w:rsidR="007B1DB3" w:rsidRDefault="007B1DB3" w:rsidP="008F7800">
      <w:pPr>
        <w:pStyle w:val="ParagraphStyle"/>
        <w:ind w:right="141" w:firstLine="57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6A7C0E" w:rsidRPr="00C96299" w:rsidRDefault="006A7C0E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b/>
          <w:sz w:val="18"/>
          <w:szCs w:val="24"/>
        </w:rPr>
      </w:pPr>
      <w:r w:rsidRPr="00C96299">
        <w:rPr>
          <w:rFonts w:ascii="Times New Roman" w:hAnsi="Times New Roman" w:cs="Times New Roman"/>
          <w:b/>
          <w:sz w:val="18"/>
          <w:szCs w:val="24"/>
        </w:rPr>
        <w:t>II. Описание предмета государственной закупки</w:t>
      </w:r>
    </w:p>
    <w:p w:rsidR="006A7C0E" w:rsidRDefault="006A7C0E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sz w:val="18"/>
          <w:szCs w:val="24"/>
        </w:rPr>
      </w:pPr>
      <w:r w:rsidRPr="00C96299">
        <w:rPr>
          <w:rFonts w:ascii="Times New Roman" w:hAnsi="Times New Roman" w:cs="Times New Roman"/>
          <w:sz w:val="18"/>
          <w:szCs w:val="24"/>
        </w:rPr>
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закупки: в соответствии с заявкой на закупку.</w:t>
      </w:r>
    </w:p>
    <w:p w:rsidR="00B516F7" w:rsidRPr="00C96299" w:rsidRDefault="00B516F7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sz w:val="18"/>
          <w:szCs w:val="24"/>
        </w:rPr>
      </w:pPr>
    </w:p>
    <w:p w:rsidR="006A7C0E" w:rsidRDefault="006A7C0E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sz w:val="18"/>
          <w:szCs w:val="24"/>
        </w:rPr>
      </w:pPr>
      <w:r w:rsidRPr="00C96299">
        <w:rPr>
          <w:rFonts w:ascii="Times New Roman" w:hAnsi="Times New Roman" w:cs="Times New Roman"/>
          <w:b/>
          <w:bCs/>
          <w:sz w:val="18"/>
          <w:szCs w:val="24"/>
        </w:rPr>
        <w:t>III. 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электронном аукционе</w:t>
      </w:r>
      <w:r w:rsidRPr="00C96299">
        <w:rPr>
          <w:rFonts w:ascii="Times New Roman" w:hAnsi="Times New Roman" w:cs="Times New Roman"/>
          <w:sz w:val="18"/>
          <w:szCs w:val="24"/>
        </w:rPr>
        <w:t>: на общих основаниях.</w:t>
      </w:r>
    </w:p>
    <w:p w:rsidR="00B516F7" w:rsidRPr="00C96299" w:rsidRDefault="00B516F7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sz w:val="18"/>
          <w:szCs w:val="24"/>
        </w:rPr>
      </w:pPr>
    </w:p>
    <w:p w:rsidR="006A7C0E" w:rsidRDefault="006A7C0E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sz w:val="18"/>
          <w:szCs w:val="24"/>
        </w:rPr>
      </w:pPr>
      <w:r w:rsidRPr="00C96299">
        <w:rPr>
          <w:rFonts w:ascii="Times New Roman" w:hAnsi="Times New Roman" w:cs="Times New Roman"/>
          <w:b/>
          <w:bCs/>
          <w:sz w:val="18"/>
          <w:szCs w:val="24"/>
        </w:rPr>
        <w:t>IV. Порядок формирования цены предложения</w:t>
      </w:r>
      <w:r w:rsidRPr="00C96299">
        <w:rPr>
          <w:rFonts w:ascii="Times New Roman" w:hAnsi="Times New Roman" w:cs="Times New Roman"/>
          <w:sz w:val="18"/>
          <w:szCs w:val="24"/>
        </w:rPr>
        <w:t>:</w:t>
      </w:r>
      <w:r w:rsidRPr="00C96299">
        <w:rPr>
          <w:rFonts w:ascii="Times New Roman" w:hAnsi="Times New Roman" w:cs="Times New Roman"/>
          <w:b/>
          <w:bCs/>
          <w:sz w:val="18"/>
          <w:szCs w:val="24"/>
        </w:rPr>
        <w:t xml:space="preserve"> </w:t>
      </w:r>
      <w:r w:rsidRPr="00C96299">
        <w:rPr>
          <w:rFonts w:ascii="Times New Roman" w:hAnsi="Times New Roman" w:cs="Times New Roman"/>
          <w:sz w:val="18"/>
          <w:szCs w:val="24"/>
        </w:rPr>
        <w:t xml:space="preserve">цена предложения должна включать общую сумму выплат заказчиком поставщику за поставку товаров, налог на добавленную стоимость и другие налоги, сборы (пошлины), иные обязательные платежи, установленные законодательством и уплачиваемые заказчиком в связи с осуществлением такой закупки. </w:t>
      </w:r>
    </w:p>
    <w:p w:rsidR="00B516F7" w:rsidRPr="00C96299" w:rsidRDefault="00B516F7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sz w:val="18"/>
          <w:szCs w:val="24"/>
        </w:rPr>
      </w:pPr>
    </w:p>
    <w:p w:rsidR="006A7C0E" w:rsidRDefault="006A7C0E" w:rsidP="008F7800">
      <w:pPr>
        <w:autoSpaceDE w:val="0"/>
        <w:autoSpaceDN w:val="0"/>
        <w:adjustRightInd w:val="0"/>
        <w:spacing w:after="0" w:line="240" w:lineRule="auto"/>
        <w:ind w:right="141" w:firstLine="585"/>
        <w:jc w:val="both"/>
        <w:rPr>
          <w:rFonts w:ascii="Times New Roman" w:hAnsi="Times New Roman" w:cs="Times New Roman"/>
          <w:sz w:val="18"/>
          <w:szCs w:val="24"/>
        </w:rPr>
      </w:pPr>
      <w:r w:rsidRPr="00C96299">
        <w:rPr>
          <w:rFonts w:ascii="Times New Roman" w:hAnsi="Times New Roman" w:cs="Times New Roman"/>
          <w:b/>
          <w:bCs/>
          <w:sz w:val="18"/>
          <w:szCs w:val="24"/>
        </w:rPr>
        <w:t xml:space="preserve">V. Наименование    валюты, в    которой     должна     быть     выражена    цена предложения, наименование валюты и при необходимости обменный курс, которые будут использованы для заключения договора: </w:t>
      </w:r>
      <w:r w:rsidRPr="00C96299">
        <w:rPr>
          <w:rFonts w:ascii="Times New Roman" w:hAnsi="Times New Roman" w:cs="Times New Roman"/>
          <w:sz w:val="18"/>
          <w:szCs w:val="24"/>
        </w:rPr>
        <w:t>белорусский рубль (BYN).</w:t>
      </w:r>
    </w:p>
    <w:p w:rsidR="00B516F7" w:rsidRPr="00C96299" w:rsidRDefault="00B516F7" w:rsidP="008F7800">
      <w:pPr>
        <w:autoSpaceDE w:val="0"/>
        <w:autoSpaceDN w:val="0"/>
        <w:adjustRightInd w:val="0"/>
        <w:spacing w:after="0" w:line="240" w:lineRule="auto"/>
        <w:ind w:right="141" w:firstLine="585"/>
        <w:jc w:val="both"/>
        <w:rPr>
          <w:rFonts w:ascii="Times New Roman" w:hAnsi="Times New Roman" w:cs="Times New Roman"/>
          <w:sz w:val="18"/>
          <w:szCs w:val="24"/>
        </w:rPr>
      </w:pPr>
    </w:p>
    <w:p w:rsidR="006A7C0E" w:rsidRDefault="006A7C0E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sz w:val="18"/>
          <w:szCs w:val="24"/>
        </w:rPr>
      </w:pPr>
      <w:r w:rsidRPr="00C96299">
        <w:rPr>
          <w:rFonts w:ascii="Times New Roman" w:hAnsi="Times New Roman" w:cs="Times New Roman"/>
          <w:b/>
          <w:bCs/>
          <w:sz w:val="18"/>
          <w:szCs w:val="24"/>
        </w:rPr>
        <w:t>VI. Порядок участия в процедуре государственной закупки субъектов малого и среднего предпринимательства</w:t>
      </w:r>
      <w:r w:rsidRPr="00C96299">
        <w:rPr>
          <w:rFonts w:ascii="Times New Roman" w:hAnsi="Times New Roman" w:cs="Times New Roman"/>
          <w:sz w:val="18"/>
          <w:szCs w:val="24"/>
        </w:rPr>
        <w:t>: на общих основаниях.</w:t>
      </w:r>
    </w:p>
    <w:p w:rsidR="00B516F7" w:rsidRPr="00C96299" w:rsidRDefault="00B516F7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sz w:val="18"/>
          <w:szCs w:val="24"/>
        </w:rPr>
      </w:pPr>
    </w:p>
    <w:p w:rsidR="006A7C0E" w:rsidRPr="00C96299" w:rsidRDefault="006A7C0E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b/>
          <w:bCs/>
          <w:sz w:val="18"/>
          <w:szCs w:val="24"/>
        </w:rPr>
      </w:pPr>
      <w:r w:rsidRPr="00C96299">
        <w:rPr>
          <w:rFonts w:ascii="Times New Roman" w:hAnsi="Times New Roman" w:cs="Times New Roman"/>
          <w:b/>
          <w:bCs/>
          <w:sz w:val="18"/>
          <w:szCs w:val="24"/>
        </w:rPr>
        <w:t>VII. Акты законодательства о государственных закупках, в соответствии с которыми проводится процедура государственной закупки</w:t>
      </w:r>
    </w:p>
    <w:p w:rsidR="006A7C0E" w:rsidRPr="00C96299" w:rsidRDefault="006A7C0E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sz w:val="18"/>
          <w:szCs w:val="24"/>
        </w:rPr>
      </w:pPr>
      <w:r w:rsidRPr="00C96299">
        <w:rPr>
          <w:rFonts w:ascii="Times New Roman" w:hAnsi="Times New Roman" w:cs="Times New Roman"/>
          <w:sz w:val="18"/>
          <w:szCs w:val="24"/>
        </w:rPr>
        <w:t xml:space="preserve">Закон Республики Беларусь от 13 июля 2012 года № 419-З «О государственных закупках товаров (работ, услуг)»; </w:t>
      </w:r>
    </w:p>
    <w:p w:rsidR="006A7C0E" w:rsidRPr="00C96299" w:rsidRDefault="006A7C0E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sz w:val="18"/>
          <w:szCs w:val="24"/>
        </w:rPr>
      </w:pPr>
      <w:r w:rsidRPr="00C96299">
        <w:rPr>
          <w:rFonts w:ascii="Times New Roman" w:hAnsi="Times New Roman" w:cs="Times New Roman"/>
          <w:sz w:val="18"/>
          <w:szCs w:val="24"/>
        </w:rPr>
        <w:t>Постановление Совета Министров Республики Беларусь от 15 июня 2019г. № 395 «О внесении изменений и дополнений в Закон Республики Беларусь «О государственных закупках товаров (работ, услуг)»;</w:t>
      </w:r>
    </w:p>
    <w:p w:rsidR="006A7C0E" w:rsidRDefault="006A7C0E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color w:val="000000"/>
          <w:sz w:val="18"/>
          <w:szCs w:val="24"/>
        </w:rPr>
      </w:pPr>
      <w:r w:rsidRPr="00C96299">
        <w:rPr>
          <w:rFonts w:ascii="Times New Roman" w:hAnsi="Times New Roman" w:cs="Times New Roman"/>
          <w:color w:val="000000"/>
          <w:sz w:val="18"/>
          <w:szCs w:val="24"/>
        </w:rPr>
        <w:t>иные акты законодательства о государственных закупках.</w:t>
      </w:r>
    </w:p>
    <w:p w:rsidR="00B516F7" w:rsidRPr="00C96299" w:rsidRDefault="00B516F7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color w:val="000000"/>
          <w:sz w:val="18"/>
          <w:szCs w:val="24"/>
        </w:rPr>
      </w:pPr>
    </w:p>
    <w:p w:rsidR="006A7C0E" w:rsidRPr="00C96299" w:rsidRDefault="006A7C0E" w:rsidP="008F7800">
      <w:pPr>
        <w:autoSpaceDE w:val="0"/>
        <w:autoSpaceDN w:val="0"/>
        <w:adjustRightInd w:val="0"/>
        <w:spacing w:after="0" w:line="15" w:lineRule="atLeast"/>
        <w:ind w:right="141" w:firstLine="570"/>
        <w:jc w:val="both"/>
        <w:rPr>
          <w:rFonts w:ascii="Times New Roman" w:hAnsi="Times New Roman" w:cs="Times New Roman"/>
          <w:b/>
          <w:bCs/>
          <w:sz w:val="18"/>
          <w:szCs w:val="24"/>
        </w:rPr>
      </w:pPr>
      <w:r w:rsidRPr="00C96299">
        <w:rPr>
          <w:rFonts w:ascii="Times New Roman" w:hAnsi="Times New Roman" w:cs="Times New Roman"/>
          <w:b/>
          <w:bCs/>
          <w:sz w:val="18"/>
          <w:szCs w:val="24"/>
        </w:rPr>
        <w:t xml:space="preserve">VIII. Условия применения преференциальной поправки: </w:t>
      </w:r>
    </w:p>
    <w:p w:rsidR="006A7C0E" w:rsidRDefault="006A7C0E" w:rsidP="008F7800">
      <w:pPr>
        <w:autoSpaceDE w:val="0"/>
        <w:autoSpaceDN w:val="0"/>
        <w:adjustRightInd w:val="0"/>
        <w:spacing w:after="0" w:line="15" w:lineRule="atLeast"/>
        <w:ind w:right="141" w:firstLine="375"/>
        <w:jc w:val="both"/>
        <w:rPr>
          <w:rFonts w:ascii="Times New Roman" w:hAnsi="Times New Roman" w:cs="Times New Roman"/>
          <w:sz w:val="18"/>
          <w:szCs w:val="24"/>
        </w:rPr>
      </w:pPr>
      <w:r w:rsidRPr="00C96299">
        <w:rPr>
          <w:rFonts w:ascii="Times New Roman" w:hAnsi="Times New Roman" w:cs="Times New Roman"/>
          <w:sz w:val="18"/>
          <w:szCs w:val="24"/>
        </w:rPr>
        <w:t xml:space="preserve">  В соответствии с п. 1.5 Постановления Совета Министров Республики Беларусь от 15 июня 2019г. № 395 «О внесении изменений и дополнений в Закон Республики Беларусь «О государственных закупках товаров (работ, услуг)»;</w:t>
      </w:r>
    </w:p>
    <w:p w:rsidR="006A7C0E" w:rsidRDefault="006A7C0E" w:rsidP="008F7800">
      <w:pPr>
        <w:autoSpaceDE w:val="0"/>
        <w:autoSpaceDN w:val="0"/>
        <w:adjustRightInd w:val="0"/>
        <w:spacing w:after="0" w:line="15" w:lineRule="atLeast"/>
        <w:ind w:right="141" w:firstLine="375"/>
        <w:jc w:val="both"/>
        <w:rPr>
          <w:rFonts w:ascii="Times New Roman" w:hAnsi="Times New Roman" w:cs="Times New Roman"/>
          <w:sz w:val="18"/>
          <w:szCs w:val="24"/>
        </w:rPr>
      </w:pPr>
      <w:r w:rsidRPr="00713C45">
        <w:rPr>
          <w:rFonts w:ascii="Times New Roman" w:hAnsi="Times New Roman" w:cs="Times New Roman"/>
          <w:sz w:val="18"/>
          <w:szCs w:val="24"/>
        </w:rPr>
        <w:t xml:space="preserve"> </w:t>
      </w:r>
      <w:r w:rsidRPr="002B6548">
        <w:rPr>
          <w:rFonts w:ascii="Times New Roman" w:hAnsi="Times New Roman" w:cs="Times New Roman"/>
          <w:b/>
          <w:sz w:val="18"/>
          <w:szCs w:val="24"/>
        </w:rPr>
        <w:t xml:space="preserve"> Документами, подтверждающими право на применение преференциальной поправки, являются</w:t>
      </w:r>
      <w:r w:rsidRPr="00713C45">
        <w:rPr>
          <w:rFonts w:ascii="Times New Roman" w:hAnsi="Times New Roman" w:cs="Times New Roman"/>
          <w:sz w:val="18"/>
          <w:szCs w:val="24"/>
        </w:rPr>
        <w:t>: в соответствии с подпунктом 1.6 пункта 1 постановления Совет Министров Республики Беларусь № 395 «О внесении изменений и дополнений в Закон Республики Беларусь «О государственных закупках товаров (работ, услуг)».</w:t>
      </w:r>
    </w:p>
    <w:p w:rsidR="00B516F7" w:rsidRPr="00C96299" w:rsidRDefault="00B516F7" w:rsidP="008F7800">
      <w:pPr>
        <w:autoSpaceDE w:val="0"/>
        <w:autoSpaceDN w:val="0"/>
        <w:adjustRightInd w:val="0"/>
        <w:spacing w:after="0" w:line="15" w:lineRule="atLeast"/>
        <w:ind w:right="141" w:firstLine="375"/>
        <w:jc w:val="both"/>
        <w:rPr>
          <w:rFonts w:ascii="Times New Roman" w:hAnsi="Times New Roman" w:cs="Times New Roman"/>
          <w:sz w:val="18"/>
          <w:szCs w:val="24"/>
        </w:rPr>
      </w:pPr>
    </w:p>
    <w:p w:rsidR="006A7C0E" w:rsidRDefault="006A7C0E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b/>
          <w:bCs/>
          <w:sz w:val="18"/>
          <w:szCs w:val="24"/>
          <w:u w:val="single"/>
        </w:rPr>
      </w:pPr>
      <w:r w:rsidRPr="00C96299">
        <w:rPr>
          <w:rFonts w:ascii="Times New Roman" w:hAnsi="Times New Roman" w:cs="Times New Roman"/>
          <w:b/>
          <w:bCs/>
          <w:sz w:val="18"/>
          <w:szCs w:val="24"/>
        </w:rPr>
        <w:t xml:space="preserve">IX. Размер и порядок оплаты услуг организатора: </w:t>
      </w:r>
      <w:r w:rsidRPr="00C96299">
        <w:rPr>
          <w:rFonts w:ascii="Times New Roman" w:hAnsi="Times New Roman" w:cs="Times New Roman"/>
          <w:b/>
          <w:bCs/>
          <w:sz w:val="18"/>
          <w:szCs w:val="24"/>
          <w:u w:val="single"/>
        </w:rPr>
        <w:t>---</w:t>
      </w:r>
    </w:p>
    <w:p w:rsidR="00B516F7" w:rsidRPr="00C96299" w:rsidRDefault="00B516F7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b/>
          <w:bCs/>
          <w:sz w:val="18"/>
          <w:szCs w:val="24"/>
          <w:u w:val="single"/>
        </w:rPr>
      </w:pPr>
    </w:p>
    <w:p w:rsidR="006A7C0E" w:rsidRPr="00C96299" w:rsidRDefault="006A7C0E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b/>
          <w:bCs/>
          <w:sz w:val="18"/>
          <w:szCs w:val="24"/>
        </w:rPr>
      </w:pPr>
      <w:r w:rsidRPr="00C96299">
        <w:rPr>
          <w:rFonts w:ascii="Times New Roman" w:hAnsi="Times New Roman" w:cs="Times New Roman"/>
          <w:b/>
          <w:bCs/>
          <w:sz w:val="18"/>
          <w:szCs w:val="24"/>
        </w:rPr>
        <w:t>Х. Требования к содержанию и форме предложения с учетом регламента оператора электронной торговой площадки</w:t>
      </w:r>
    </w:p>
    <w:p w:rsidR="006A7C0E" w:rsidRPr="00C96299" w:rsidRDefault="006A7C0E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sz w:val="18"/>
          <w:szCs w:val="24"/>
        </w:rPr>
      </w:pPr>
      <w:r w:rsidRPr="00C96299">
        <w:rPr>
          <w:rFonts w:ascii="Times New Roman" w:hAnsi="Times New Roman" w:cs="Times New Roman"/>
          <w:sz w:val="18"/>
          <w:szCs w:val="24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:rsidR="006A7C0E" w:rsidRPr="00C96299" w:rsidRDefault="006A7C0E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sz w:val="18"/>
          <w:szCs w:val="24"/>
        </w:rPr>
      </w:pPr>
      <w:r w:rsidRPr="00C96299">
        <w:rPr>
          <w:rFonts w:ascii="Times New Roman" w:hAnsi="Times New Roman" w:cs="Times New Roman"/>
          <w:sz w:val="18"/>
          <w:szCs w:val="24"/>
        </w:rPr>
        <w:t>В случае если предметом государственной закупки являются товары, первый раздел предложения должен содержать конкретные показатели (характеристики), соответствующие требованиям аукционных документов,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наименование места происхождения товара и его производителя (изготовителя). Данное требование не распространяется на участников, принимающих участие в процедуре государственной закупки по части (лоту), сформированной в соответствии со статьей 29 Закона Республики Беларусь от 13 июля 2012 года «О государственных закупках товаров (работ, услуг)».</w:t>
      </w:r>
    </w:p>
    <w:p w:rsidR="006A7C0E" w:rsidRDefault="006A7C0E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sz w:val="18"/>
          <w:szCs w:val="24"/>
        </w:rPr>
      </w:pPr>
      <w:r w:rsidRPr="00C96299">
        <w:rPr>
          <w:rFonts w:ascii="Times New Roman" w:hAnsi="Times New Roman" w:cs="Times New Roman"/>
          <w:sz w:val="18"/>
          <w:szCs w:val="24"/>
        </w:rPr>
        <w:t>Предложение должно состоять из двух разделов и содержать следующие сведения: </w:t>
      </w:r>
    </w:p>
    <w:p w:rsidR="005550A0" w:rsidRPr="00D97921" w:rsidRDefault="005550A0" w:rsidP="008F7800">
      <w:pPr>
        <w:pStyle w:val="ParagraphStyle"/>
        <w:ind w:right="141" w:firstLine="570"/>
        <w:jc w:val="both"/>
        <w:rPr>
          <w:rFonts w:ascii="Times New Roman" w:hAnsi="Times New Roman" w:cs="Times New Roman"/>
          <w:sz w:val="20"/>
          <w:szCs w:val="20"/>
        </w:rPr>
      </w:pPr>
      <w:r w:rsidRPr="00D97921">
        <w:rPr>
          <w:rFonts w:ascii="Times New Roman" w:hAnsi="Times New Roman" w:cs="Times New Roman"/>
          <w:sz w:val="20"/>
          <w:szCs w:val="20"/>
        </w:rPr>
        <w:t> </w:t>
      </w:r>
    </w:p>
    <w:p w:rsidR="005550A0" w:rsidRPr="00D97921" w:rsidRDefault="005550A0" w:rsidP="008F7800">
      <w:pPr>
        <w:pStyle w:val="ParagraphStyle"/>
        <w:ind w:right="141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97921">
        <w:rPr>
          <w:rFonts w:ascii="Times New Roman" w:hAnsi="Times New Roman" w:cs="Times New Roman"/>
          <w:b/>
          <w:bCs/>
          <w:sz w:val="20"/>
          <w:szCs w:val="20"/>
        </w:rPr>
        <w:t>РАЗДЕЛ I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503"/>
        <w:gridCol w:w="4687"/>
      </w:tblGrid>
      <w:tr w:rsidR="005550A0" w:rsidRPr="00D97921" w:rsidTr="005550A0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Сведения об электронном аукционе</w:t>
            </w:r>
          </w:p>
        </w:tc>
      </w:tr>
      <w:tr w:rsidR="005550A0" w:rsidRPr="00D97921" w:rsidTr="005550A0">
        <w:trPr>
          <w:trHeight w:val="240"/>
        </w:trPr>
        <w:tc>
          <w:tcPr>
            <w:tcW w:w="2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FF08C7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18"/>
                <w:szCs w:val="20"/>
              </w:rPr>
            </w:pPr>
            <w:r w:rsidRPr="00FF08C7">
              <w:rPr>
                <w:rFonts w:ascii="Times New Roman" w:hAnsi="Times New Roman" w:cs="Times New Roman"/>
                <w:sz w:val="18"/>
                <w:szCs w:val="20"/>
              </w:rPr>
              <w:t xml:space="preserve">Регистрационный номер процедуры государственной закупки, присвоенный электронной торговой площадкой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550A0" w:rsidRPr="00D97921" w:rsidTr="005550A0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FF08C7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FF08C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Сведения о предложении (частях (лотах) предложения)</w:t>
            </w:r>
          </w:p>
        </w:tc>
      </w:tr>
      <w:tr w:rsidR="005550A0" w:rsidRPr="00D97921" w:rsidTr="005550A0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FF08C7" w:rsidRDefault="00D97921" w:rsidP="008F7800">
            <w:pPr>
              <w:pStyle w:val="ParagraphStyle"/>
              <w:spacing w:after="45"/>
              <w:ind w:right="14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F08C7">
              <w:rPr>
                <w:rFonts w:ascii="Times New Roman" w:hAnsi="Times New Roman" w:cs="Times New Roman"/>
                <w:sz w:val="18"/>
                <w:szCs w:val="20"/>
              </w:rPr>
              <w:t>Лот</w:t>
            </w:r>
            <w:r w:rsidR="005550A0" w:rsidRPr="00FF08C7">
              <w:rPr>
                <w:rFonts w:ascii="Times New Roman" w:hAnsi="Times New Roman" w:cs="Times New Roman"/>
                <w:sz w:val="18"/>
                <w:szCs w:val="20"/>
              </w:rPr>
              <w:t xml:space="preserve"> № ______</w:t>
            </w:r>
          </w:p>
        </w:tc>
      </w:tr>
      <w:tr w:rsidR="005550A0" w:rsidRPr="00D97921" w:rsidTr="005550A0">
        <w:trPr>
          <w:trHeight w:val="240"/>
        </w:trPr>
        <w:tc>
          <w:tcPr>
            <w:tcW w:w="2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FF08C7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18"/>
                <w:szCs w:val="20"/>
              </w:rPr>
            </w:pPr>
            <w:r w:rsidRPr="00FF08C7">
              <w:rPr>
                <w:rFonts w:ascii="Times New Roman" w:hAnsi="Times New Roman" w:cs="Times New Roman"/>
                <w:sz w:val="18"/>
                <w:szCs w:val="20"/>
              </w:rPr>
              <w:t>Наименование предлагаемых товаров (работ, услуг)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550A0" w:rsidRPr="00D97921" w:rsidTr="005550A0">
        <w:trPr>
          <w:trHeight w:val="240"/>
        </w:trPr>
        <w:tc>
          <w:tcPr>
            <w:tcW w:w="2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FF08C7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18"/>
                <w:szCs w:val="20"/>
              </w:rPr>
            </w:pPr>
            <w:r w:rsidRPr="00FF08C7">
              <w:rPr>
                <w:rFonts w:ascii="Times New Roman" w:hAnsi="Times New Roman" w:cs="Times New Roman"/>
                <w:sz w:val="18"/>
                <w:szCs w:val="20"/>
              </w:rPr>
              <w:t>Описание предлагаемых товаров (работ, услуг)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550A0" w:rsidRPr="00D97921" w:rsidTr="005550A0">
        <w:trPr>
          <w:trHeight w:val="240"/>
        </w:trPr>
        <w:tc>
          <w:tcPr>
            <w:tcW w:w="2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FF08C7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18"/>
                <w:szCs w:val="20"/>
              </w:rPr>
            </w:pPr>
            <w:r w:rsidRPr="00FF08C7">
              <w:rPr>
                <w:rFonts w:ascii="Times New Roman" w:hAnsi="Times New Roman" w:cs="Times New Roman"/>
                <w:sz w:val="18"/>
                <w:szCs w:val="20"/>
              </w:rPr>
              <w:t>Страна происхождения товаров (работ, услуг)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550A0" w:rsidRPr="00D97921" w:rsidTr="005550A0">
        <w:trPr>
          <w:trHeight w:val="240"/>
        </w:trPr>
        <w:tc>
          <w:tcPr>
            <w:tcW w:w="2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FF08C7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18"/>
                <w:szCs w:val="20"/>
              </w:rPr>
            </w:pPr>
            <w:r w:rsidRPr="00FF08C7">
              <w:rPr>
                <w:rFonts w:ascii="Times New Roman" w:hAnsi="Times New Roman" w:cs="Times New Roman"/>
                <w:sz w:val="18"/>
                <w:szCs w:val="20"/>
              </w:rPr>
              <w:t xml:space="preserve">Объем (кол-во), ед. изм.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550A0" w:rsidRPr="00D97921" w:rsidTr="005550A0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2B1719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17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Документы первого раздела предложения</w:t>
            </w:r>
          </w:p>
        </w:tc>
      </w:tr>
      <w:tr w:rsidR="005550A0" w:rsidRPr="00D97921" w:rsidTr="005550A0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34E5" w:rsidRPr="00C96299" w:rsidRDefault="000E34E5" w:rsidP="008F7800">
            <w:pPr>
              <w:pStyle w:val="ParagraphStyle"/>
              <w:ind w:left="57" w:right="141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1. 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аукционными </w:t>
            </w:r>
            <w:r w:rsidRPr="00C96299">
              <w:rPr>
                <w:rFonts w:ascii="Times New Roman" w:hAnsi="Times New Roman" w:cs="Times New Roman"/>
                <w:i/>
                <w:sz w:val="18"/>
                <w:szCs w:val="18"/>
              </w:rPr>
              <w:t>документами (спецификация по форме согласно Приложению №1, содержащая описание предлагаемых товаров (работ, услуг) в соответствии с заявкой на закупку, к настоящим аукционным документам).</w:t>
            </w:r>
          </w:p>
          <w:p w:rsidR="000E34E5" w:rsidRPr="00C96299" w:rsidRDefault="000E34E5" w:rsidP="008F7800">
            <w:pPr>
              <w:pStyle w:val="ParagraphStyle"/>
              <w:ind w:left="57" w:right="141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2. 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 </w:t>
            </w:r>
            <w:r w:rsidRPr="00C96299">
              <w:rPr>
                <w:rFonts w:ascii="Times New Roman" w:hAnsi="Times New Roman" w:cs="Times New Roman"/>
                <w:i/>
                <w:sz w:val="18"/>
                <w:szCs w:val="18"/>
              </w:rPr>
              <w:t>(заполняется по форме, установленной регламентом оператора электронной торговой площадки).</w:t>
            </w:r>
          </w:p>
          <w:p w:rsidR="000E34E5" w:rsidRPr="00C96299" w:rsidRDefault="000E34E5" w:rsidP="008F7800">
            <w:pPr>
              <w:pStyle w:val="ParagraphStyle"/>
              <w:ind w:left="57" w:right="141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3. Документы, подтверждающие право на применение преференциальной поправки </w:t>
            </w:r>
            <w:r w:rsidRPr="00C96299">
              <w:rPr>
                <w:rFonts w:ascii="Times New Roman" w:hAnsi="Times New Roman" w:cs="Times New Roman"/>
                <w:i/>
                <w:sz w:val="18"/>
                <w:szCs w:val="18"/>
              </w:rPr>
              <w:t>(абзац 3 ч. 2 п. 2 ст. 41 Закона Республики Беларусь от 13 июля 2012 года № 419-З «О государственных закупках товаров (работ, услуг).</w:t>
            </w:r>
          </w:p>
          <w:p w:rsidR="000E34E5" w:rsidRPr="00C96299" w:rsidRDefault="000E34E5" w:rsidP="008F7800">
            <w:pPr>
              <w:pStyle w:val="ParagraphStyle"/>
              <w:ind w:left="57" w:right="141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4. Заявление о согласии участника в случае признания его участником-победителем заключить договор на условиях, указанных в аукционных документах, его предложении и протоколе выбора участника-победителя </w:t>
            </w:r>
            <w:r w:rsidRPr="00C96299">
              <w:rPr>
                <w:rFonts w:ascii="Times New Roman" w:hAnsi="Times New Roman" w:cs="Times New Roman"/>
                <w:i/>
                <w:sz w:val="18"/>
                <w:szCs w:val="18"/>
              </w:rPr>
              <w:t>(заполняется по форме, установленной регламентом оператора электронной торговой площадки).</w:t>
            </w:r>
          </w:p>
          <w:p w:rsidR="000E34E5" w:rsidRDefault="000E34E5" w:rsidP="008F7800">
            <w:pPr>
              <w:pStyle w:val="ParagraphStyle"/>
              <w:ind w:right="141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5. Заявление о согласии участника на размещение в открытом доступе предложения </w:t>
            </w:r>
            <w:r w:rsidRPr="00C96299">
              <w:rPr>
                <w:rFonts w:ascii="Times New Roman" w:hAnsi="Times New Roman" w:cs="Times New Roman"/>
                <w:i/>
                <w:sz w:val="18"/>
                <w:szCs w:val="18"/>
              </w:rPr>
              <w:t>(заполняется по форме, установленной регламентом оператора электронной торговой площадки).</w:t>
            </w:r>
          </w:p>
          <w:p w:rsidR="005550A0" w:rsidRPr="00E420E3" w:rsidRDefault="00D00FA5" w:rsidP="008F7800">
            <w:pPr>
              <w:pStyle w:val="ParagraphStyle"/>
              <w:ind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550A0" w:rsidRPr="00D9792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021EFB" w:rsidRPr="00021EFB">
              <w:rPr>
                <w:rFonts w:ascii="Times New Roman" w:hAnsi="Times New Roman" w:cs="Times New Roman"/>
                <w:sz w:val="20"/>
                <w:szCs w:val="20"/>
              </w:rPr>
              <w:t>Спецификация.</w:t>
            </w:r>
          </w:p>
        </w:tc>
      </w:tr>
    </w:tbl>
    <w:p w:rsidR="005550A0" w:rsidRPr="00D97921" w:rsidRDefault="005550A0" w:rsidP="008F7800">
      <w:pPr>
        <w:pStyle w:val="ParagraphStyle"/>
        <w:ind w:right="141" w:firstLine="570"/>
        <w:jc w:val="both"/>
        <w:rPr>
          <w:rFonts w:ascii="Times New Roman" w:hAnsi="Times New Roman" w:cs="Times New Roman"/>
          <w:sz w:val="20"/>
          <w:szCs w:val="20"/>
        </w:rPr>
      </w:pPr>
      <w:r w:rsidRPr="00D97921">
        <w:rPr>
          <w:rFonts w:ascii="Times New Roman" w:hAnsi="Times New Roman" w:cs="Times New Roman"/>
          <w:sz w:val="20"/>
          <w:szCs w:val="20"/>
        </w:rPr>
        <w:t> </w:t>
      </w:r>
    </w:p>
    <w:p w:rsidR="005550A0" w:rsidRPr="00D97921" w:rsidRDefault="005550A0" w:rsidP="008F7800">
      <w:pPr>
        <w:pStyle w:val="ParagraphStyle"/>
        <w:ind w:right="141"/>
        <w:jc w:val="center"/>
        <w:rPr>
          <w:rFonts w:ascii="Times New Roman" w:hAnsi="Times New Roman" w:cs="Times New Roman"/>
          <w:sz w:val="20"/>
          <w:szCs w:val="20"/>
        </w:rPr>
      </w:pPr>
      <w:r w:rsidRPr="00D97921">
        <w:rPr>
          <w:rFonts w:ascii="Times New Roman" w:hAnsi="Times New Roman" w:cs="Times New Roman"/>
          <w:sz w:val="20"/>
          <w:szCs w:val="20"/>
        </w:rPr>
        <w:t>СПЕЦИФИКАЦИЯ </w:t>
      </w:r>
    </w:p>
    <w:tbl>
      <w:tblPr>
        <w:tblW w:w="5000" w:type="pct"/>
        <w:tblInd w:w="-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447"/>
        <w:gridCol w:w="1701"/>
        <w:gridCol w:w="1392"/>
        <w:gridCol w:w="1796"/>
        <w:gridCol w:w="1610"/>
        <w:gridCol w:w="1879"/>
        <w:gridCol w:w="884"/>
      </w:tblGrid>
      <w:tr w:rsidR="005550A0" w:rsidRPr="00D97921" w:rsidTr="004D411B">
        <w:trPr>
          <w:trHeight w:val="240"/>
        </w:trPr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642FC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42FC1">
              <w:rPr>
                <w:rFonts w:ascii="Times New Roman" w:hAnsi="Times New Roman" w:cs="Times New Roman"/>
                <w:sz w:val="18"/>
                <w:szCs w:val="20"/>
              </w:rPr>
              <w:t>№ лота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642FC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42FC1">
              <w:rPr>
                <w:rFonts w:ascii="Times New Roman" w:hAnsi="Times New Roman" w:cs="Times New Roman"/>
                <w:sz w:val="18"/>
                <w:szCs w:val="20"/>
              </w:rPr>
              <w:t>№ п/п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642FC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42FC1">
              <w:rPr>
                <w:rFonts w:ascii="Times New Roman" w:hAnsi="Times New Roman" w:cs="Times New Roman"/>
                <w:sz w:val="18"/>
                <w:szCs w:val="20"/>
              </w:rPr>
              <w:t>Наименование предлагаемых товаров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642FC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42FC1">
              <w:rPr>
                <w:rFonts w:ascii="Times New Roman" w:hAnsi="Times New Roman" w:cs="Times New Roman"/>
                <w:sz w:val="18"/>
                <w:szCs w:val="20"/>
              </w:rPr>
              <w:t>Описание предлагаемых товаров</w:t>
            </w:r>
          </w:p>
        </w:tc>
        <w:tc>
          <w:tcPr>
            <w:tcW w:w="1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642FC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42FC1">
              <w:rPr>
                <w:rFonts w:ascii="Times New Roman" w:hAnsi="Times New Roman" w:cs="Times New Roman"/>
                <w:sz w:val="18"/>
                <w:szCs w:val="20"/>
              </w:rPr>
              <w:t>Номер регистрационного удостоверения и срок его действия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642FC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42FC1">
              <w:rPr>
                <w:rFonts w:ascii="Times New Roman" w:hAnsi="Times New Roman" w:cs="Times New Roman"/>
                <w:sz w:val="18"/>
                <w:szCs w:val="20"/>
              </w:rPr>
              <w:t>Страна происхождения товаров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642FC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42FC1">
              <w:rPr>
                <w:rFonts w:ascii="Times New Roman" w:hAnsi="Times New Roman" w:cs="Times New Roman"/>
                <w:sz w:val="18"/>
                <w:szCs w:val="20"/>
              </w:rPr>
              <w:t>Общий срок годности и (или) стерильности, установленный изготовителем (производителем)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642FC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42FC1">
              <w:rPr>
                <w:rFonts w:ascii="Times New Roman" w:hAnsi="Times New Roman" w:cs="Times New Roman"/>
                <w:sz w:val="18"/>
                <w:szCs w:val="20"/>
              </w:rPr>
              <w:t>Кол-во, ед. изм.</w:t>
            </w:r>
          </w:p>
        </w:tc>
      </w:tr>
      <w:tr w:rsidR="005550A0" w:rsidRPr="00D97921" w:rsidTr="004D411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50A0" w:rsidRPr="00D97921" w:rsidTr="004D411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50A0" w:rsidRPr="00D97921" w:rsidTr="004D411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550A0" w:rsidRPr="00D97921" w:rsidRDefault="005550A0" w:rsidP="008F7800">
      <w:pPr>
        <w:pStyle w:val="ParagraphStyle"/>
        <w:ind w:left="-15" w:right="141"/>
        <w:rPr>
          <w:rFonts w:ascii="Times New Roman" w:hAnsi="Times New Roman" w:cs="Times New Roman"/>
          <w:b/>
          <w:bCs/>
          <w:sz w:val="20"/>
          <w:szCs w:val="20"/>
        </w:rPr>
      </w:pPr>
    </w:p>
    <w:p w:rsidR="005550A0" w:rsidRPr="00D97921" w:rsidRDefault="005550A0" w:rsidP="008F7800">
      <w:pPr>
        <w:pStyle w:val="ParagraphStyle"/>
        <w:ind w:right="141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97921">
        <w:rPr>
          <w:rFonts w:ascii="Times New Roman" w:hAnsi="Times New Roman" w:cs="Times New Roman"/>
          <w:b/>
          <w:bCs/>
          <w:sz w:val="20"/>
          <w:szCs w:val="20"/>
        </w:rPr>
        <w:t>РАЗДЕЛ II</w:t>
      </w:r>
    </w:p>
    <w:p w:rsidR="005550A0" w:rsidRPr="00D97921" w:rsidRDefault="005550A0" w:rsidP="008F7800">
      <w:pPr>
        <w:pStyle w:val="ParagraphStyle"/>
        <w:ind w:right="141" w:firstLine="570"/>
        <w:jc w:val="both"/>
        <w:rPr>
          <w:rFonts w:ascii="Times New Roman" w:hAnsi="Times New Roman" w:cs="Times New Roman"/>
          <w:sz w:val="20"/>
          <w:szCs w:val="20"/>
        </w:rPr>
      </w:pPr>
      <w:r w:rsidRPr="00D97921">
        <w:rPr>
          <w:rFonts w:ascii="Times New Roman" w:hAnsi="Times New Roman" w:cs="Times New Roman"/>
          <w:sz w:val="20"/>
          <w:szCs w:val="20"/>
        </w:rPr>
        <w:t> 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250"/>
        <w:gridCol w:w="4940"/>
      </w:tblGrid>
      <w:tr w:rsidR="005550A0" w:rsidRPr="00D97921" w:rsidTr="005550A0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Сведения об участнике</w:t>
            </w:r>
          </w:p>
        </w:tc>
      </w:tr>
      <w:tr w:rsidR="005550A0" w:rsidRPr="00D97921" w:rsidTr="005550A0">
        <w:trPr>
          <w:trHeight w:val="240"/>
        </w:trPr>
        <w:tc>
          <w:tcPr>
            <w:tcW w:w="2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550A0" w:rsidRPr="00D97921" w:rsidTr="005550A0">
        <w:trPr>
          <w:trHeight w:val="240"/>
        </w:trPr>
        <w:tc>
          <w:tcPr>
            <w:tcW w:w="2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550A0" w:rsidRPr="00D97921" w:rsidTr="005550A0">
        <w:trPr>
          <w:trHeight w:val="240"/>
        </w:trPr>
        <w:tc>
          <w:tcPr>
            <w:tcW w:w="2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550A0" w:rsidRPr="00D97921" w:rsidTr="005550A0">
        <w:trPr>
          <w:trHeight w:val="240"/>
        </w:trPr>
        <w:tc>
          <w:tcPr>
            <w:tcW w:w="2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Данные документа, удостоверяющего личность (номер, дата выдачи, орган, выдавший документ), – для физического лица, в том числе индивидуального предпринимателя</w:t>
            </w:r>
          </w:p>
        </w:tc>
        <w:tc>
          <w:tcPr>
            <w:tcW w:w="2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550A0" w:rsidRPr="00D97921" w:rsidTr="005550A0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Документы второго раздела предложения</w:t>
            </w:r>
          </w:p>
        </w:tc>
      </w:tr>
      <w:tr w:rsidR="00FF08C7" w:rsidRPr="00D97921" w:rsidTr="001059ED">
        <w:trPr>
          <w:trHeight w:val="965"/>
        </w:trPr>
        <w:tc>
          <w:tcPr>
            <w:tcW w:w="2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08C7" w:rsidRPr="00C96299" w:rsidRDefault="00FF08C7" w:rsidP="008F7800">
            <w:pPr>
              <w:autoSpaceDE w:val="0"/>
              <w:autoSpaceDN w:val="0"/>
              <w:adjustRightInd w:val="0"/>
              <w:spacing w:before="60" w:after="0" w:line="240" w:lineRule="auto"/>
              <w:ind w:right="141"/>
              <w:rPr>
                <w:rFonts w:ascii="Times New Roman" w:hAnsi="Times New Roman" w:cs="Times New Roman"/>
                <w:sz w:val="18"/>
                <w:szCs w:val="24"/>
              </w:rPr>
            </w:pPr>
            <w:r w:rsidRPr="00C96299">
              <w:rPr>
                <w:rFonts w:ascii="Times New Roman" w:hAnsi="Times New Roman" w:cs="Times New Roman"/>
                <w:sz w:val="18"/>
                <w:szCs w:val="24"/>
              </w:rPr>
              <w:lastRenderedPageBreak/>
              <w:t>Наименование документа(</w:t>
            </w:r>
            <w:proofErr w:type="spellStart"/>
            <w:r w:rsidRPr="00C96299">
              <w:rPr>
                <w:rFonts w:ascii="Times New Roman" w:hAnsi="Times New Roman" w:cs="Times New Roman"/>
                <w:sz w:val="18"/>
                <w:szCs w:val="24"/>
              </w:rPr>
              <w:t>ов</w:t>
            </w:r>
            <w:proofErr w:type="spellEnd"/>
            <w:r w:rsidRPr="00C96299">
              <w:rPr>
                <w:rFonts w:ascii="Times New Roman" w:hAnsi="Times New Roman" w:cs="Times New Roman"/>
                <w:sz w:val="18"/>
                <w:szCs w:val="24"/>
              </w:rPr>
              <w:t>):</w:t>
            </w:r>
            <w:r w:rsidRPr="00C96299">
              <w:rPr>
                <w:rFonts w:ascii="Times New Roman" w:hAnsi="Times New Roman" w:cs="Times New Roman"/>
                <w:sz w:val="18"/>
                <w:szCs w:val="24"/>
              </w:rPr>
              <w:br/>
              <w:t xml:space="preserve"> - подтверждающих соответствие требованиям к участникам, установленным согласно пункту 2 статьи 16 Закона Республики Беларусь от 13 июля 2012 года «О государственных закупках товаров (работ, услуг)» в редакции Закона Республики Беларусь от 17 июля 2018 г. № 136-З;</w:t>
            </w:r>
          </w:p>
          <w:p w:rsidR="00FF08C7" w:rsidRPr="00C96299" w:rsidRDefault="00FF08C7" w:rsidP="008F7800">
            <w:pPr>
              <w:autoSpaceDE w:val="0"/>
              <w:autoSpaceDN w:val="0"/>
              <w:adjustRightInd w:val="0"/>
              <w:spacing w:before="60" w:after="0" w:line="240" w:lineRule="auto"/>
              <w:ind w:right="141"/>
              <w:rPr>
                <w:rFonts w:ascii="Times New Roman" w:hAnsi="Times New Roman" w:cs="Times New Roman"/>
                <w:sz w:val="18"/>
                <w:szCs w:val="24"/>
              </w:rPr>
            </w:pPr>
            <w:r w:rsidRPr="00C96299">
              <w:rPr>
                <w:rFonts w:ascii="Times New Roman" w:hAnsi="Times New Roman" w:cs="Times New Roman"/>
                <w:sz w:val="18"/>
                <w:szCs w:val="24"/>
              </w:rPr>
              <w:t xml:space="preserve">- подтверждающих соответствие дополнительным </w:t>
            </w:r>
            <w:proofErr w:type="gramStart"/>
            <w:r w:rsidRPr="00C96299">
              <w:rPr>
                <w:rFonts w:ascii="Times New Roman" w:hAnsi="Times New Roman" w:cs="Times New Roman"/>
                <w:sz w:val="18"/>
                <w:szCs w:val="24"/>
              </w:rPr>
              <w:t>требованиями  к</w:t>
            </w:r>
            <w:proofErr w:type="gramEnd"/>
            <w:r w:rsidRPr="00C96299">
              <w:rPr>
                <w:rFonts w:ascii="Times New Roman" w:hAnsi="Times New Roman" w:cs="Times New Roman"/>
                <w:sz w:val="18"/>
                <w:szCs w:val="24"/>
              </w:rPr>
              <w:t xml:space="preserve"> участникам, согласно подпункта 1.7 пункта 1 постановления № 395 </w:t>
            </w:r>
            <w:r w:rsidRPr="00C96299">
              <w:rPr>
                <w:rFonts w:ascii="Times New Roman" w:hAnsi="Times New Roman" w:cs="Times New Roman"/>
                <w:sz w:val="18"/>
                <w:szCs w:val="24"/>
              </w:rPr>
              <w:br/>
              <w:t xml:space="preserve"> - подтверждающих право на применение преференциальной поправки (если участник заявил о таком праве);</w:t>
            </w:r>
            <w:r w:rsidRPr="00C96299">
              <w:rPr>
                <w:rFonts w:ascii="Times New Roman" w:hAnsi="Times New Roman" w:cs="Times New Roman"/>
                <w:sz w:val="18"/>
                <w:szCs w:val="24"/>
              </w:rPr>
              <w:br/>
              <w:t xml:space="preserve"> - предоставление которых установлено аукционными документами.</w:t>
            </w:r>
          </w:p>
        </w:tc>
        <w:tc>
          <w:tcPr>
            <w:tcW w:w="2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08C7" w:rsidRPr="00C96299" w:rsidRDefault="00FF08C7" w:rsidP="008F7800">
            <w:pPr>
              <w:autoSpaceDE w:val="0"/>
              <w:autoSpaceDN w:val="0"/>
              <w:adjustRightInd w:val="0"/>
              <w:spacing w:after="0" w:line="240" w:lineRule="auto"/>
              <w:ind w:left="30" w:right="141" w:firstLine="45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1) </w:t>
            </w:r>
            <w:r w:rsidRPr="00C96299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документ, подтверждающий регистрацию участника в стране его происхождения:</w:t>
            </w:r>
          </w:p>
          <w:p w:rsidR="00FF08C7" w:rsidRPr="00C96299" w:rsidRDefault="00FF08C7" w:rsidP="008F7800">
            <w:pPr>
              <w:autoSpaceDE w:val="0"/>
              <w:autoSpaceDN w:val="0"/>
              <w:adjustRightInd w:val="0"/>
              <w:spacing w:after="0" w:line="240" w:lineRule="auto"/>
              <w:ind w:left="30" w:right="141" w:firstLine="4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Pr="00C9629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для резидентов Республики Беларусь</w:t>
            </w:r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 - соответствие требованию в отношении участников, являющихся резидентами, </w:t>
            </w:r>
            <w:r w:rsidRPr="00C96299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подтверждается  путем проверки заказчиком</w:t>
            </w:r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– на первое число месяца, предшествующего месяцу, в котором осуществляется рассмотрение предложения;</w:t>
            </w:r>
          </w:p>
          <w:p w:rsidR="00FF08C7" w:rsidRPr="00C96299" w:rsidRDefault="00FF08C7" w:rsidP="008F7800">
            <w:pPr>
              <w:autoSpaceDE w:val="0"/>
              <w:autoSpaceDN w:val="0"/>
              <w:adjustRightInd w:val="0"/>
              <w:spacing w:after="0" w:line="240" w:lineRule="auto"/>
              <w:ind w:left="30" w:right="141" w:firstLine="4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9629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- для участников, не являющихся резидентами Республики Беларусь</w:t>
            </w:r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C96299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документ</w:t>
            </w:r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 об отсутствии задолженности по уплате налогов, сборов (пошлин), пеней, выданный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предложения.</w:t>
            </w:r>
          </w:p>
          <w:p w:rsidR="00FF08C7" w:rsidRPr="00C96299" w:rsidRDefault="00FF08C7" w:rsidP="008F7800">
            <w:pPr>
              <w:autoSpaceDE w:val="0"/>
              <w:autoSpaceDN w:val="0"/>
              <w:adjustRightInd w:val="0"/>
              <w:spacing w:after="0" w:line="240" w:lineRule="auto"/>
              <w:ind w:left="30" w:right="141" w:firstLine="45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2) </w:t>
            </w:r>
            <w:r w:rsidRPr="00C96299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заявление</w:t>
            </w:r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 участника о соответствии требованиям, установленным абзацами шестым, восьмым – двенадцатым, четырнадцатым пункта 2 статьи 16, Закона Республики Беларусь от 13 июля 2012 года № 419-З «О государственных закупках товаров (работ, услуг)». </w:t>
            </w:r>
            <w:r w:rsidRPr="00C96299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Указанное заявление подается по форме, установленной регламентом оператора электронной торговой площадки.</w:t>
            </w:r>
          </w:p>
          <w:p w:rsidR="00FF08C7" w:rsidRPr="00C96299" w:rsidRDefault="00FF08C7" w:rsidP="008F7800">
            <w:pPr>
              <w:autoSpaceDE w:val="0"/>
              <w:autoSpaceDN w:val="0"/>
              <w:adjustRightInd w:val="0"/>
              <w:spacing w:after="0" w:line="240" w:lineRule="auto"/>
              <w:ind w:left="30" w:right="141" w:firstLine="4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3) </w:t>
            </w:r>
            <w:r w:rsidRPr="00C96299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заявление</w:t>
            </w:r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 о соответствии дополнительным требованиями, </w:t>
            </w:r>
            <w:proofErr w:type="gramStart"/>
            <w:r w:rsidRPr="00C96299">
              <w:rPr>
                <w:rFonts w:ascii="Times New Roman" w:hAnsi="Times New Roman" w:cs="Times New Roman"/>
                <w:sz w:val="18"/>
                <w:szCs w:val="18"/>
              </w:rPr>
              <w:t>согласно подпункта</w:t>
            </w:r>
            <w:proofErr w:type="gramEnd"/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 1.7 пункта 1 постановления № 395. </w:t>
            </w:r>
          </w:p>
        </w:tc>
      </w:tr>
    </w:tbl>
    <w:p w:rsidR="004E542B" w:rsidRDefault="004E542B" w:rsidP="008F7800">
      <w:pPr>
        <w:pStyle w:val="ParagraphStyle"/>
        <w:ind w:right="141" w:firstLine="570"/>
        <w:jc w:val="both"/>
        <w:rPr>
          <w:rFonts w:ascii="Times New Roman" w:hAnsi="Times New Roman" w:cs="Times New Roman"/>
          <w:sz w:val="20"/>
          <w:szCs w:val="20"/>
        </w:rPr>
      </w:pPr>
    </w:p>
    <w:p w:rsidR="005550A0" w:rsidRPr="005074A0" w:rsidRDefault="005550A0" w:rsidP="008F7800">
      <w:pPr>
        <w:pStyle w:val="ParagraphStyle"/>
        <w:ind w:right="141" w:firstLine="570"/>
        <w:jc w:val="both"/>
        <w:rPr>
          <w:rFonts w:ascii="Times New Roman" w:hAnsi="Times New Roman" w:cs="Times New Roman"/>
          <w:sz w:val="20"/>
          <w:szCs w:val="20"/>
        </w:rPr>
      </w:pPr>
      <w:r w:rsidRPr="00D97921">
        <w:rPr>
          <w:rFonts w:ascii="Times New Roman" w:hAnsi="Times New Roman" w:cs="Times New Roman"/>
          <w:sz w:val="20"/>
          <w:szCs w:val="20"/>
        </w:rPr>
        <w:t> </w:t>
      </w:r>
      <w:r w:rsidRPr="00D97921">
        <w:rPr>
          <w:rFonts w:ascii="Times New Roman" w:hAnsi="Times New Roman" w:cs="Times New Roman"/>
          <w:b/>
          <w:bCs/>
          <w:sz w:val="20"/>
          <w:szCs w:val="20"/>
        </w:rPr>
        <w:t>XI. Договор</w:t>
      </w:r>
    </w:p>
    <w:p w:rsidR="005550A0" w:rsidRPr="00D97921" w:rsidRDefault="005550A0" w:rsidP="008F7800">
      <w:pPr>
        <w:pStyle w:val="ParagraphStyle"/>
        <w:ind w:right="141" w:firstLine="570"/>
        <w:jc w:val="both"/>
        <w:rPr>
          <w:rFonts w:ascii="Times New Roman" w:hAnsi="Times New Roman" w:cs="Times New Roman"/>
          <w:sz w:val="20"/>
          <w:szCs w:val="20"/>
        </w:rPr>
      </w:pPr>
      <w:r w:rsidRPr="00D97921">
        <w:rPr>
          <w:rFonts w:ascii="Times New Roman" w:hAnsi="Times New Roman" w:cs="Times New Roman"/>
          <w:sz w:val="20"/>
          <w:szCs w:val="20"/>
        </w:rPr>
        <w:t>Неотъемлемой частью настоящих 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:rsidR="005550A0" w:rsidRPr="00D97921" w:rsidRDefault="005550A0" w:rsidP="008F7800">
      <w:pPr>
        <w:pStyle w:val="ParagraphStyle"/>
        <w:ind w:right="141" w:firstLine="570"/>
        <w:jc w:val="both"/>
        <w:rPr>
          <w:rFonts w:ascii="Times New Roman" w:hAnsi="Times New Roman" w:cs="Times New Roman"/>
          <w:sz w:val="20"/>
          <w:szCs w:val="20"/>
        </w:rPr>
      </w:pPr>
      <w:r w:rsidRPr="00D97921">
        <w:rPr>
          <w:rFonts w:ascii="Times New Roman" w:hAnsi="Times New Roman" w:cs="Times New Roman"/>
          <w:sz w:val="20"/>
          <w:szCs w:val="20"/>
        </w:rPr>
        <w:t>В случае если предметом государственной закупки являются товары, договор между заказчиком и участником-победителем, не являющимся резидентом, заключается на условиях, указанных в аукционных документах, предложении этого участника и протоколе выбора участника-победителя, за вычетом таможенных платежей, которые взимаются таможенными органами при ввозе товаров на территорию Республики Беларусь, расходов на доставку товаров до пункта таможенного оформления, если они оплачиваются заказчиком.</w:t>
      </w:r>
    </w:p>
    <w:p w:rsidR="004E542B" w:rsidRDefault="004E542B" w:rsidP="008F7800">
      <w:pPr>
        <w:pStyle w:val="ParagraphStyle"/>
        <w:spacing w:before="105"/>
        <w:ind w:right="141"/>
        <w:rPr>
          <w:rFonts w:ascii="Times New Roman" w:hAnsi="Times New Roman" w:cs="Times New Roman"/>
          <w:sz w:val="20"/>
          <w:szCs w:val="20"/>
        </w:rPr>
      </w:pPr>
    </w:p>
    <w:p w:rsidR="005550A0" w:rsidRPr="00D97921" w:rsidRDefault="005550A0" w:rsidP="008F7800">
      <w:pPr>
        <w:pStyle w:val="ParagraphStyle"/>
        <w:spacing w:before="105"/>
        <w:ind w:right="141"/>
        <w:rPr>
          <w:rFonts w:ascii="Times New Roman" w:hAnsi="Times New Roman" w:cs="Times New Roman"/>
          <w:sz w:val="20"/>
          <w:szCs w:val="20"/>
        </w:rPr>
      </w:pPr>
      <w:r w:rsidRPr="00D97921">
        <w:rPr>
          <w:rFonts w:ascii="Times New Roman" w:hAnsi="Times New Roman" w:cs="Times New Roman"/>
          <w:sz w:val="20"/>
          <w:szCs w:val="20"/>
        </w:rPr>
        <w:t>Разработано:</w:t>
      </w:r>
    </w:p>
    <w:p w:rsidR="005550A0" w:rsidRPr="00D97921" w:rsidRDefault="005550A0" w:rsidP="008F7800">
      <w:pPr>
        <w:pStyle w:val="ParagraphStyle"/>
        <w:spacing w:before="105"/>
        <w:ind w:right="141"/>
        <w:rPr>
          <w:rFonts w:ascii="Times New Roman" w:hAnsi="Times New Roman" w:cs="Times New Roman"/>
          <w:sz w:val="20"/>
          <w:szCs w:val="20"/>
        </w:rPr>
      </w:pPr>
      <w:r w:rsidRPr="00D97921">
        <w:rPr>
          <w:rFonts w:ascii="Times New Roman" w:hAnsi="Times New Roman" w:cs="Times New Roman"/>
          <w:sz w:val="20"/>
          <w:szCs w:val="20"/>
        </w:rPr>
        <w:t xml:space="preserve">______________________ </w:t>
      </w:r>
      <w:r w:rsidR="003D2B86">
        <w:rPr>
          <w:rFonts w:ascii="Times New Roman" w:hAnsi="Times New Roman" w:cs="Times New Roman"/>
          <w:sz w:val="20"/>
          <w:szCs w:val="20"/>
        </w:rPr>
        <w:t>Гостило К.А.</w:t>
      </w:r>
      <w:r w:rsidRPr="00D97921">
        <w:rPr>
          <w:rFonts w:ascii="Times New Roman" w:hAnsi="Times New Roman" w:cs="Times New Roman"/>
          <w:sz w:val="20"/>
          <w:szCs w:val="20"/>
        </w:rPr>
        <w:t xml:space="preserve">  </w:t>
      </w:r>
    </w:p>
    <w:sectPr w:rsidR="005550A0" w:rsidRPr="00D97921" w:rsidSect="004D2A50">
      <w:pgSz w:w="11906" w:h="16838"/>
      <w:pgMar w:top="426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0A0"/>
    <w:rsid w:val="00016C72"/>
    <w:rsid w:val="00021EFB"/>
    <w:rsid w:val="0003403E"/>
    <w:rsid w:val="00037649"/>
    <w:rsid w:val="000403F3"/>
    <w:rsid w:val="00053383"/>
    <w:rsid w:val="000855A9"/>
    <w:rsid w:val="000906A4"/>
    <w:rsid w:val="000A026F"/>
    <w:rsid w:val="000A0F28"/>
    <w:rsid w:val="000B1895"/>
    <w:rsid w:val="000B34E6"/>
    <w:rsid w:val="000B48FF"/>
    <w:rsid w:val="000B6AD0"/>
    <w:rsid w:val="000C357F"/>
    <w:rsid w:val="000C4725"/>
    <w:rsid w:val="000D5C07"/>
    <w:rsid w:val="000E34E5"/>
    <w:rsid w:val="000E506B"/>
    <w:rsid w:val="000F761C"/>
    <w:rsid w:val="001059ED"/>
    <w:rsid w:val="0011689C"/>
    <w:rsid w:val="00116B14"/>
    <w:rsid w:val="00123412"/>
    <w:rsid w:val="001271F4"/>
    <w:rsid w:val="001345D3"/>
    <w:rsid w:val="00145393"/>
    <w:rsid w:val="001613DC"/>
    <w:rsid w:val="00163D6E"/>
    <w:rsid w:val="00173E72"/>
    <w:rsid w:val="001742DD"/>
    <w:rsid w:val="0017473A"/>
    <w:rsid w:val="00175A5B"/>
    <w:rsid w:val="001919DC"/>
    <w:rsid w:val="0019671C"/>
    <w:rsid w:val="001A36F5"/>
    <w:rsid w:val="001A63D9"/>
    <w:rsid w:val="001B0601"/>
    <w:rsid w:val="001B3E9C"/>
    <w:rsid w:val="001E0447"/>
    <w:rsid w:val="001E34AC"/>
    <w:rsid w:val="001E4288"/>
    <w:rsid w:val="001E4943"/>
    <w:rsid w:val="001F444D"/>
    <w:rsid w:val="001F6902"/>
    <w:rsid w:val="001F6FD4"/>
    <w:rsid w:val="00202C44"/>
    <w:rsid w:val="0021239F"/>
    <w:rsid w:val="00216F8D"/>
    <w:rsid w:val="002319AD"/>
    <w:rsid w:val="00234B48"/>
    <w:rsid w:val="00252D26"/>
    <w:rsid w:val="002534A7"/>
    <w:rsid w:val="002A102F"/>
    <w:rsid w:val="002A1C23"/>
    <w:rsid w:val="002A517E"/>
    <w:rsid w:val="002A7D1F"/>
    <w:rsid w:val="002B1719"/>
    <w:rsid w:val="002C0788"/>
    <w:rsid w:val="002C38BB"/>
    <w:rsid w:val="002C41B2"/>
    <w:rsid w:val="002C5265"/>
    <w:rsid w:val="002C7A8F"/>
    <w:rsid w:val="002D1CE1"/>
    <w:rsid w:val="002D7DDA"/>
    <w:rsid w:val="002D7E61"/>
    <w:rsid w:val="002F0826"/>
    <w:rsid w:val="00303A6D"/>
    <w:rsid w:val="00311512"/>
    <w:rsid w:val="0032065A"/>
    <w:rsid w:val="00324C2F"/>
    <w:rsid w:val="00332F06"/>
    <w:rsid w:val="003474FF"/>
    <w:rsid w:val="00347E09"/>
    <w:rsid w:val="00362B1D"/>
    <w:rsid w:val="00385E3F"/>
    <w:rsid w:val="00386824"/>
    <w:rsid w:val="00387A39"/>
    <w:rsid w:val="00390A68"/>
    <w:rsid w:val="003911F6"/>
    <w:rsid w:val="003A3C4C"/>
    <w:rsid w:val="003A574C"/>
    <w:rsid w:val="003A593F"/>
    <w:rsid w:val="003B30C9"/>
    <w:rsid w:val="003B38D6"/>
    <w:rsid w:val="003B7879"/>
    <w:rsid w:val="003C4BA7"/>
    <w:rsid w:val="003C5498"/>
    <w:rsid w:val="003D2B86"/>
    <w:rsid w:val="003D2CD0"/>
    <w:rsid w:val="003E5477"/>
    <w:rsid w:val="003E68F4"/>
    <w:rsid w:val="003F6BF8"/>
    <w:rsid w:val="003F7839"/>
    <w:rsid w:val="00401D25"/>
    <w:rsid w:val="00410739"/>
    <w:rsid w:val="00411936"/>
    <w:rsid w:val="00414A65"/>
    <w:rsid w:val="004303D1"/>
    <w:rsid w:val="0044162D"/>
    <w:rsid w:val="0044437C"/>
    <w:rsid w:val="004625CA"/>
    <w:rsid w:val="00495760"/>
    <w:rsid w:val="00497582"/>
    <w:rsid w:val="004B6E27"/>
    <w:rsid w:val="004C06BB"/>
    <w:rsid w:val="004C16DF"/>
    <w:rsid w:val="004D1D9A"/>
    <w:rsid w:val="004D2A50"/>
    <w:rsid w:val="004D411B"/>
    <w:rsid w:val="004D42F1"/>
    <w:rsid w:val="004D5770"/>
    <w:rsid w:val="004E542B"/>
    <w:rsid w:val="004F4D84"/>
    <w:rsid w:val="00502195"/>
    <w:rsid w:val="00507267"/>
    <w:rsid w:val="005074A0"/>
    <w:rsid w:val="00507F8E"/>
    <w:rsid w:val="0052178A"/>
    <w:rsid w:val="00526DF1"/>
    <w:rsid w:val="0053528E"/>
    <w:rsid w:val="005378D8"/>
    <w:rsid w:val="005550A0"/>
    <w:rsid w:val="00557F1E"/>
    <w:rsid w:val="00562F73"/>
    <w:rsid w:val="00563263"/>
    <w:rsid w:val="005643C3"/>
    <w:rsid w:val="00566B4E"/>
    <w:rsid w:val="00567C69"/>
    <w:rsid w:val="00587981"/>
    <w:rsid w:val="00596BB4"/>
    <w:rsid w:val="0059742F"/>
    <w:rsid w:val="005A4DC7"/>
    <w:rsid w:val="005A5DC1"/>
    <w:rsid w:val="005C678E"/>
    <w:rsid w:val="005C7BD7"/>
    <w:rsid w:val="005D2CB8"/>
    <w:rsid w:val="005D573F"/>
    <w:rsid w:val="005D6CE4"/>
    <w:rsid w:val="005E7AAE"/>
    <w:rsid w:val="005F7DC4"/>
    <w:rsid w:val="00610FE7"/>
    <w:rsid w:val="006157AF"/>
    <w:rsid w:val="00616110"/>
    <w:rsid w:val="006171F4"/>
    <w:rsid w:val="00625E79"/>
    <w:rsid w:val="00627501"/>
    <w:rsid w:val="00633781"/>
    <w:rsid w:val="0064212B"/>
    <w:rsid w:val="00642FC1"/>
    <w:rsid w:val="00650A7D"/>
    <w:rsid w:val="00654470"/>
    <w:rsid w:val="006625AE"/>
    <w:rsid w:val="006626B4"/>
    <w:rsid w:val="00672FF2"/>
    <w:rsid w:val="00674687"/>
    <w:rsid w:val="00676F81"/>
    <w:rsid w:val="00677976"/>
    <w:rsid w:val="00690CA1"/>
    <w:rsid w:val="00693BE3"/>
    <w:rsid w:val="0069534D"/>
    <w:rsid w:val="006A081B"/>
    <w:rsid w:val="006A329F"/>
    <w:rsid w:val="006A7C0E"/>
    <w:rsid w:val="006B1A9D"/>
    <w:rsid w:val="006C07AF"/>
    <w:rsid w:val="006C433B"/>
    <w:rsid w:val="006C4638"/>
    <w:rsid w:val="006D78E2"/>
    <w:rsid w:val="006E44C3"/>
    <w:rsid w:val="006E7937"/>
    <w:rsid w:val="006F1EB9"/>
    <w:rsid w:val="006F5415"/>
    <w:rsid w:val="00700112"/>
    <w:rsid w:val="00713077"/>
    <w:rsid w:val="00713A8B"/>
    <w:rsid w:val="0072096C"/>
    <w:rsid w:val="00730217"/>
    <w:rsid w:val="00733B05"/>
    <w:rsid w:val="007631DF"/>
    <w:rsid w:val="007652E7"/>
    <w:rsid w:val="00776523"/>
    <w:rsid w:val="0077743A"/>
    <w:rsid w:val="00790FD8"/>
    <w:rsid w:val="007A3CA2"/>
    <w:rsid w:val="007A6F82"/>
    <w:rsid w:val="007A7FA7"/>
    <w:rsid w:val="007B1DB3"/>
    <w:rsid w:val="007B3026"/>
    <w:rsid w:val="007B4E00"/>
    <w:rsid w:val="007B78DA"/>
    <w:rsid w:val="007C6BF1"/>
    <w:rsid w:val="007D1EC9"/>
    <w:rsid w:val="007D34E4"/>
    <w:rsid w:val="007D58EF"/>
    <w:rsid w:val="007F2F54"/>
    <w:rsid w:val="007F33FD"/>
    <w:rsid w:val="007F5202"/>
    <w:rsid w:val="007F713D"/>
    <w:rsid w:val="0080180D"/>
    <w:rsid w:val="0080572A"/>
    <w:rsid w:val="008064C8"/>
    <w:rsid w:val="00807CF9"/>
    <w:rsid w:val="00816609"/>
    <w:rsid w:val="00827EDE"/>
    <w:rsid w:val="008327A6"/>
    <w:rsid w:val="0083619B"/>
    <w:rsid w:val="008371D0"/>
    <w:rsid w:val="008457D3"/>
    <w:rsid w:val="00845C0B"/>
    <w:rsid w:val="00851B8A"/>
    <w:rsid w:val="00853DF1"/>
    <w:rsid w:val="0085425B"/>
    <w:rsid w:val="00870570"/>
    <w:rsid w:val="00870F11"/>
    <w:rsid w:val="00872E44"/>
    <w:rsid w:val="0089202B"/>
    <w:rsid w:val="008A0D03"/>
    <w:rsid w:val="008A5C9B"/>
    <w:rsid w:val="008C66C3"/>
    <w:rsid w:val="008C786D"/>
    <w:rsid w:val="008D2624"/>
    <w:rsid w:val="008D31BD"/>
    <w:rsid w:val="008D7B11"/>
    <w:rsid w:val="008E2158"/>
    <w:rsid w:val="008F7800"/>
    <w:rsid w:val="00901964"/>
    <w:rsid w:val="00905FD2"/>
    <w:rsid w:val="00911235"/>
    <w:rsid w:val="00921600"/>
    <w:rsid w:val="00923899"/>
    <w:rsid w:val="00934FA1"/>
    <w:rsid w:val="009477E4"/>
    <w:rsid w:val="00957451"/>
    <w:rsid w:val="00972538"/>
    <w:rsid w:val="00977FCA"/>
    <w:rsid w:val="00982352"/>
    <w:rsid w:val="00992386"/>
    <w:rsid w:val="00994AA7"/>
    <w:rsid w:val="00997F29"/>
    <w:rsid w:val="009A4C6B"/>
    <w:rsid w:val="009A5ACA"/>
    <w:rsid w:val="009B79A5"/>
    <w:rsid w:val="009C0E1F"/>
    <w:rsid w:val="009C4E2B"/>
    <w:rsid w:val="009C5A97"/>
    <w:rsid w:val="009E1089"/>
    <w:rsid w:val="009E2C41"/>
    <w:rsid w:val="009F1244"/>
    <w:rsid w:val="009F2703"/>
    <w:rsid w:val="00A07AD9"/>
    <w:rsid w:val="00A16D7E"/>
    <w:rsid w:val="00A22FC2"/>
    <w:rsid w:val="00A24CE3"/>
    <w:rsid w:val="00A547E7"/>
    <w:rsid w:val="00A565F3"/>
    <w:rsid w:val="00A70CD4"/>
    <w:rsid w:val="00A734AA"/>
    <w:rsid w:val="00A744F6"/>
    <w:rsid w:val="00A77160"/>
    <w:rsid w:val="00A80A49"/>
    <w:rsid w:val="00A8405B"/>
    <w:rsid w:val="00A86346"/>
    <w:rsid w:val="00A95851"/>
    <w:rsid w:val="00AA5CA7"/>
    <w:rsid w:val="00AC19EB"/>
    <w:rsid w:val="00AC5EB6"/>
    <w:rsid w:val="00AE2C6C"/>
    <w:rsid w:val="00AF0C22"/>
    <w:rsid w:val="00AF11C7"/>
    <w:rsid w:val="00AF4BF8"/>
    <w:rsid w:val="00AF6D80"/>
    <w:rsid w:val="00B213B6"/>
    <w:rsid w:val="00B21428"/>
    <w:rsid w:val="00B24178"/>
    <w:rsid w:val="00B411DD"/>
    <w:rsid w:val="00B43747"/>
    <w:rsid w:val="00B50449"/>
    <w:rsid w:val="00B516F7"/>
    <w:rsid w:val="00B5223E"/>
    <w:rsid w:val="00B62576"/>
    <w:rsid w:val="00B74365"/>
    <w:rsid w:val="00B74761"/>
    <w:rsid w:val="00B76813"/>
    <w:rsid w:val="00B77AA8"/>
    <w:rsid w:val="00B83AA0"/>
    <w:rsid w:val="00B873CC"/>
    <w:rsid w:val="00B92C99"/>
    <w:rsid w:val="00B94F6B"/>
    <w:rsid w:val="00B95F3B"/>
    <w:rsid w:val="00BA0322"/>
    <w:rsid w:val="00BC021E"/>
    <w:rsid w:val="00BC4315"/>
    <w:rsid w:val="00BD31C4"/>
    <w:rsid w:val="00BE18F3"/>
    <w:rsid w:val="00BE66E8"/>
    <w:rsid w:val="00BF196F"/>
    <w:rsid w:val="00BF3EAD"/>
    <w:rsid w:val="00C1089B"/>
    <w:rsid w:val="00C10CBD"/>
    <w:rsid w:val="00C125D3"/>
    <w:rsid w:val="00C16E44"/>
    <w:rsid w:val="00C21B74"/>
    <w:rsid w:val="00C32D23"/>
    <w:rsid w:val="00C3629B"/>
    <w:rsid w:val="00C36F30"/>
    <w:rsid w:val="00C41C76"/>
    <w:rsid w:val="00C4533D"/>
    <w:rsid w:val="00C46B5D"/>
    <w:rsid w:val="00C65CA3"/>
    <w:rsid w:val="00C876AB"/>
    <w:rsid w:val="00C92055"/>
    <w:rsid w:val="00CA2657"/>
    <w:rsid w:val="00CC3971"/>
    <w:rsid w:val="00CC5AC8"/>
    <w:rsid w:val="00CE4F5A"/>
    <w:rsid w:val="00CF5509"/>
    <w:rsid w:val="00CF7527"/>
    <w:rsid w:val="00D00FA5"/>
    <w:rsid w:val="00D16C3D"/>
    <w:rsid w:val="00D33D55"/>
    <w:rsid w:val="00D611A1"/>
    <w:rsid w:val="00D612D8"/>
    <w:rsid w:val="00D83111"/>
    <w:rsid w:val="00D87407"/>
    <w:rsid w:val="00D960BD"/>
    <w:rsid w:val="00D97921"/>
    <w:rsid w:val="00DA2B71"/>
    <w:rsid w:val="00DA6954"/>
    <w:rsid w:val="00DB409B"/>
    <w:rsid w:val="00DC28BB"/>
    <w:rsid w:val="00DD30D1"/>
    <w:rsid w:val="00DE738C"/>
    <w:rsid w:val="00E13E97"/>
    <w:rsid w:val="00E340E8"/>
    <w:rsid w:val="00E378C3"/>
    <w:rsid w:val="00E37E3C"/>
    <w:rsid w:val="00E420E3"/>
    <w:rsid w:val="00E440A6"/>
    <w:rsid w:val="00E6784F"/>
    <w:rsid w:val="00E709F1"/>
    <w:rsid w:val="00E74197"/>
    <w:rsid w:val="00E805C6"/>
    <w:rsid w:val="00E84DCB"/>
    <w:rsid w:val="00E9415D"/>
    <w:rsid w:val="00E97572"/>
    <w:rsid w:val="00EA1292"/>
    <w:rsid w:val="00EC3053"/>
    <w:rsid w:val="00EC44C0"/>
    <w:rsid w:val="00ED122D"/>
    <w:rsid w:val="00ED4A32"/>
    <w:rsid w:val="00ED774A"/>
    <w:rsid w:val="00EE02E7"/>
    <w:rsid w:val="00EE0E9A"/>
    <w:rsid w:val="00EE147D"/>
    <w:rsid w:val="00EE4416"/>
    <w:rsid w:val="00F03765"/>
    <w:rsid w:val="00F11BF0"/>
    <w:rsid w:val="00F12970"/>
    <w:rsid w:val="00F23F53"/>
    <w:rsid w:val="00F32E13"/>
    <w:rsid w:val="00F36675"/>
    <w:rsid w:val="00F45CEE"/>
    <w:rsid w:val="00F505BA"/>
    <w:rsid w:val="00F61060"/>
    <w:rsid w:val="00F666F8"/>
    <w:rsid w:val="00F7623E"/>
    <w:rsid w:val="00F76D69"/>
    <w:rsid w:val="00F9334E"/>
    <w:rsid w:val="00F97807"/>
    <w:rsid w:val="00FA7044"/>
    <w:rsid w:val="00FC4271"/>
    <w:rsid w:val="00FC536C"/>
    <w:rsid w:val="00FD0963"/>
    <w:rsid w:val="00FD36D1"/>
    <w:rsid w:val="00FD6B96"/>
    <w:rsid w:val="00FE6611"/>
    <w:rsid w:val="00FF08C7"/>
    <w:rsid w:val="00FF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44B21"/>
  <w15:chartTrackingRefBased/>
  <w15:docId w15:val="{7D30F989-003F-4870-8B6E-EB34794FA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5760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5550A0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4"/>
      <w:szCs w:val="24"/>
    </w:rPr>
  </w:style>
  <w:style w:type="character" w:customStyle="1" w:styleId="labelcontent">
    <w:name w:val="labelcontent"/>
    <w:basedOn w:val="a0"/>
    <w:rsid w:val="00526DF1"/>
  </w:style>
  <w:style w:type="paragraph" w:styleId="a3">
    <w:name w:val="Normal (Web)"/>
    <w:basedOn w:val="a"/>
    <w:uiPriority w:val="99"/>
    <w:unhideWhenUsed/>
    <w:rsid w:val="006F5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FA7044"/>
    <w:pPr>
      <w:widowControl w:val="0"/>
      <w:shd w:val="clear" w:color="auto" w:fill="FFFFFF"/>
      <w:suppressAutoHyphens/>
      <w:spacing w:after="0" w:line="278" w:lineRule="exact"/>
      <w:ind w:left="5954"/>
      <w:jc w:val="right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FA7044"/>
    <w:rPr>
      <w:rFonts w:ascii="Times New Roman" w:eastAsia="Times New Roman" w:hAnsi="Times New Roman" w:cs="Times New Roman"/>
      <w:b/>
      <w:sz w:val="24"/>
      <w:szCs w:val="20"/>
      <w:shd w:val="clear" w:color="auto" w:fill="FFFFFF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C10C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10CBD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5943E-FAAF-4922-BCA0-4E8A38596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6</Pages>
  <Words>2722</Words>
  <Characters>15521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Kristina A. Gostilo</cp:lastModifiedBy>
  <cp:revision>19</cp:revision>
  <cp:lastPrinted>2023-03-02T12:23:00Z</cp:lastPrinted>
  <dcterms:created xsi:type="dcterms:W3CDTF">2025-03-03T15:07:00Z</dcterms:created>
  <dcterms:modified xsi:type="dcterms:W3CDTF">2026-10-29T12:46:00Z</dcterms:modified>
</cp:coreProperties>
</file>