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E23CD" w:rsidRP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27/05 Противогрибковые, противовоспалительные и иные препараты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01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E23CD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1)</w:t>
      </w:r>
    </w:p>
    <w:p w:rsidR="000A3A53" w:rsidRDefault="00897E5C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29.10.2026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3CD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AE23CD" w:rsidRPr="00AE23C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4B2F2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4B2F2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4B2F2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 w:rsidTr="00897E5C">
        <w:trPr>
          <w:trHeight w:val="2489"/>
        </w:trP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97E5C" w:rsidRDefault="00897E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7E5C">
              <w:rPr>
                <w:rFonts w:ascii="Times New Roman" w:eastAsia="Times New Roman" w:hAnsi="Times New Roman" w:cs="Times New Roman"/>
                <w:lang w:eastAsia="ru-RU"/>
              </w:rPr>
              <w:t>08.11.2026</w:t>
            </w:r>
            <w:r w:rsidR="00691A06" w:rsidRPr="00897E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bookmarkStart w:id="0" w:name="_GoBack"/>
            <w:bookmarkEnd w:id="0"/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5B224C" w:rsidP="005B22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24C">
              <w:rPr>
                <w:rFonts w:ascii="Times New Roman" w:eastAsia="Times New Roman" w:hAnsi="Times New Roman" w:cs="Times New Roman"/>
                <w:lang w:eastAsia="ru-RU"/>
              </w:rPr>
              <w:t xml:space="preserve">03.11.2026 до </w:t>
            </w:r>
            <w:r w:rsidR="00691A06" w:rsidRPr="005B22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B224C">
              <w:rPr>
                <w:rFonts w:ascii="Times New Roman" w:eastAsia="Times New Roman" w:hAnsi="Times New Roman" w:cs="Times New Roman"/>
                <w:lang w:eastAsia="ru-RU"/>
              </w:rPr>
              <w:t>17.00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5B224C" w:rsidP="005B22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24C">
              <w:rPr>
                <w:rFonts w:ascii="Times New Roman" w:eastAsia="Times New Roman" w:hAnsi="Times New Roman" w:cs="Times New Roman"/>
                <w:lang w:eastAsia="ru-RU"/>
              </w:rPr>
              <w:t>06.11.2026</w:t>
            </w:r>
            <w:r w:rsidR="00691A06" w:rsidRPr="005B22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B224C">
              <w:rPr>
                <w:rFonts w:ascii="Times New Roman" w:eastAsia="Times New Roman" w:hAnsi="Times New Roman" w:cs="Times New Roman"/>
                <w:lang w:eastAsia="ru-RU"/>
              </w:rPr>
              <w:t>17.00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983555" w:rsidRPr="00983555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3555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EF7C31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EF7C31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EF7C31">
              <w:t xml:space="preserve"> </w:t>
            </w: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EF7C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C31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B4610" w:rsidRPr="00DB4610" w:rsidRDefault="00DB4610" w:rsidP="00DB46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610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0A3A53" w:rsidRDefault="00DB4610" w:rsidP="00DB46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4610">
              <w:rPr>
                <w:rFonts w:ascii="Times New Roman" w:eastAsia="Times New Roman" w:hAnsi="Times New Roman" w:cs="Times New Roman"/>
                <w:lang w:eastAsia="ru-RU"/>
              </w:rPr>
              <w:t>Валютой договора (контракта) является белорусский рубль (BYN).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</w:t>
            </w:r>
            <w:r>
              <w:rPr>
                <w:rFonts w:ascii="Times New Roman" w:hAnsi="Times New Roman" w:cs="Times New Roman"/>
              </w:rPr>
              <w:lastRenderedPageBreak/>
              <w:t>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</w:t>
            </w:r>
            <w:r>
              <w:rPr>
                <w:rFonts w:ascii="Times New Roman" w:hAnsi="Times New Roman" w:cs="Times New Roman"/>
              </w:rPr>
              <w:lastRenderedPageBreak/>
              <w:t>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документ, подтверждающий регистрацию участника в </w:t>
            </w:r>
            <w:r>
              <w:rPr>
                <w:rFonts w:ascii="Times New Roman" w:hAnsi="Times New Roman" w:cs="Times New Roman"/>
              </w:rPr>
              <w:lastRenderedPageBreak/>
              <w:t>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Совместное участие в процедуре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D0577C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Pr="00D0577C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D05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Е.С.Бакун</w:t>
      </w:r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487174"/>
    <w:rsid w:val="004B2F2C"/>
    <w:rsid w:val="005534B9"/>
    <w:rsid w:val="005B224C"/>
    <w:rsid w:val="00691A06"/>
    <w:rsid w:val="00747641"/>
    <w:rsid w:val="00897E5C"/>
    <w:rsid w:val="00931F41"/>
    <w:rsid w:val="00983555"/>
    <w:rsid w:val="009F1A18"/>
    <w:rsid w:val="00AC3BD5"/>
    <w:rsid w:val="00AE23CD"/>
    <w:rsid w:val="00C01BC9"/>
    <w:rsid w:val="00D0577C"/>
    <w:rsid w:val="00DB4610"/>
    <w:rsid w:val="00EF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D8712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4B84A-8A82-493C-859F-C95960861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10</Pages>
  <Words>3542</Words>
  <Characters>20194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Бакун Е.С.</cp:lastModifiedBy>
  <cp:revision>26</cp:revision>
  <dcterms:created xsi:type="dcterms:W3CDTF">2025-08-27T19:48:00Z</dcterms:created>
  <dcterms:modified xsi:type="dcterms:W3CDTF">2026-10-29T05:58:00Z</dcterms:modified>
</cp:coreProperties>
</file>