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443A" w14:textId="77777777" w:rsidR="001711AB" w:rsidRDefault="00000000">
      <w:pPr>
        <w:pStyle w:val="a00"/>
        <w:rPr>
          <w14:ligatures w14:val="none"/>
        </w:rPr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1711AB" w14:paraId="397D2FD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6375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5EF60" w14:textId="1C91199B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Директор Учреждение образования "Минский государственный областной лицей"</w:t>
            </w:r>
            <w:r>
              <w:rPr>
                <w:rFonts w:ascii="Arial" w:eastAsia="Times New Roman" w:hAnsi="Arial" w:cs="Arial"/>
              </w:rPr>
              <w:br/>
              <w:t>________Чабан И.Н.</w:t>
            </w:r>
            <w:r>
              <w:rPr>
                <w:rFonts w:ascii="Arial" w:eastAsia="Times New Roman" w:hAnsi="Arial" w:cs="Arial"/>
              </w:rPr>
              <w:br/>
            </w:r>
            <w:r w:rsidR="00974F18">
              <w:rPr>
                <w:rFonts w:ascii="Arial" w:eastAsia="Times New Roman" w:hAnsi="Arial" w:cs="Arial"/>
              </w:rPr>
              <w:t>29</w:t>
            </w:r>
            <w:r>
              <w:rPr>
                <w:rFonts w:ascii="Arial" w:eastAsia="Times New Roman" w:hAnsi="Arial" w:cs="Arial"/>
              </w:rPr>
              <w:t>.</w:t>
            </w:r>
            <w:r w:rsidR="000E28AC" w:rsidRPr="000E28AC">
              <w:rPr>
                <w:rFonts w:ascii="Arial" w:eastAsia="Times New Roman" w:hAnsi="Arial" w:cs="Arial"/>
              </w:rPr>
              <w:t>10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 г.</w:t>
            </w:r>
          </w:p>
        </w:tc>
      </w:tr>
    </w:tbl>
    <w:p w14:paraId="12A1D9AD" w14:textId="77777777" w:rsidR="001711AB" w:rsidRDefault="00000000">
      <w:pPr>
        <w:pStyle w:val="margt"/>
      </w:pPr>
      <w:r>
        <w:t> </w:t>
      </w:r>
    </w:p>
    <w:p w14:paraId="662871A6" w14:textId="77777777" w:rsidR="001711AB" w:rsidRDefault="00000000">
      <w:pPr>
        <w:pStyle w:val="1"/>
        <w:rPr>
          <w:rFonts w:eastAsia="Times New Roman"/>
        </w:rPr>
      </w:pPr>
      <w:r>
        <w:rPr>
          <w:rFonts w:eastAsia="Times New Roman"/>
        </w:rPr>
        <w:t>ЗАЯВКА</w:t>
      </w:r>
      <w:r>
        <w:rPr>
          <w:rFonts w:eastAsia="Times New Roman"/>
        </w:rPr>
        <w:br/>
        <w:t>на покупку</w:t>
      </w:r>
    </w:p>
    <w:p w14:paraId="389CE929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390"/>
        <w:gridCol w:w="5390"/>
      </w:tblGrid>
      <w:tr w:rsidR="001711AB" w14:paraId="25A74375" w14:textId="77777777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6A9AD65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66E044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Закупка из одного источника</w:t>
            </w:r>
          </w:p>
        </w:tc>
      </w:tr>
      <w:tr w:rsidR="001711AB" w14:paraId="5142A12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D3984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C868FAC" w14:textId="59CE6E4D" w:rsidR="001711AB" w:rsidRDefault="00013E3A">
            <w:pPr>
              <w:rPr>
                <w:rFonts w:ascii="Arial" w:eastAsia="Times New Roman" w:hAnsi="Arial" w:cs="Arial"/>
              </w:rPr>
            </w:pPr>
            <w:r w:rsidRPr="00013E3A">
              <w:rPr>
                <w:rFonts w:ascii="Arial" w:eastAsia="Times New Roman" w:hAnsi="Arial" w:cs="Arial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1711AB" w14:paraId="04AE05D2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42E70E7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заказчике (организаторе)</w:t>
            </w:r>
          </w:p>
        </w:tc>
      </w:tr>
      <w:tr w:rsidR="001711AB" w14:paraId="037FA68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321E9B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7109DB9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Учреждение образования "МИНСКИЙ ГОСУДАРСТВЕННЫЙ ОБЛАСТНОЙ ЛИЦЕЙ"</w:t>
            </w:r>
          </w:p>
        </w:tc>
      </w:tr>
      <w:tr w:rsidR="001711AB" w14:paraId="1534843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24B7E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2B0D6FD" w14:textId="77EDEFA8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220024, г. Минск, ул.</w:t>
            </w:r>
            <w:r w:rsidR="002F7ABC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Серова, д.18</w:t>
            </w:r>
          </w:p>
        </w:tc>
      </w:tr>
      <w:tr w:rsidR="001711AB" w14:paraId="23A81B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AC150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52CD305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190481687, 264</w:t>
            </w:r>
          </w:p>
        </w:tc>
      </w:tr>
      <w:tr w:rsidR="001711AB" w14:paraId="2DCC7919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3223FA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EFB3AB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Черняк Олег Евгеньевич</w:t>
            </w:r>
            <w:r>
              <w:rPr>
                <w:rFonts w:ascii="Arial" w:eastAsia="Times New Roman" w:hAnsi="Arial" w:cs="Arial"/>
              </w:rPr>
              <w:br/>
              <w:t>dixysha@gmail.com</w:t>
            </w:r>
            <w:r>
              <w:rPr>
                <w:rFonts w:ascii="Arial" w:eastAsia="Times New Roman" w:hAnsi="Arial" w:cs="Arial"/>
              </w:rPr>
              <w:br/>
              <w:t>+375291951773</w:t>
            </w:r>
            <w:r>
              <w:rPr>
                <w:rFonts w:ascii="Arial" w:eastAsia="Times New Roman" w:hAnsi="Arial" w:cs="Arial"/>
              </w:rPr>
              <w:br/>
              <w:t>3787893</w:t>
            </w:r>
          </w:p>
        </w:tc>
      </w:tr>
      <w:tr w:rsidR="001711AB" w14:paraId="14B675CD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84E73A0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процедуре закупки из одного источника</w:t>
            </w:r>
          </w:p>
        </w:tc>
      </w:tr>
      <w:tr w:rsidR="001711AB" w14:paraId="5088D5D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6D2078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2786A0A" w14:textId="3BEFFB59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до </w:t>
            </w:r>
            <w:r w:rsidR="00974F18">
              <w:rPr>
                <w:rFonts w:ascii="Arial" w:eastAsia="Times New Roman" w:hAnsi="Arial" w:cs="Arial"/>
              </w:rPr>
              <w:t>03</w:t>
            </w:r>
            <w:r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  <w:lang w:val="en-US"/>
              </w:rPr>
              <w:t>1</w:t>
            </w:r>
            <w:r w:rsidR="00974F18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 xml:space="preserve">г. </w:t>
            </w:r>
          </w:p>
        </w:tc>
      </w:tr>
      <w:tr w:rsidR="001711AB" w14:paraId="6DAF8DC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C80EC5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8F72E13" w14:textId="16B5A8B6" w:rsidR="001711AB" w:rsidRDefault="002A725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650,40</w:t>
            </w:r>
            <w:r w:rsidR="00974F18">
              <w:rPr>
                <w:rFonts w:ascii="Arial" w:eastAsia="Times New Roman" w:hAnsi="Arial" w:cs="Arial"/>
              </w:rPr>
              <w:t xml:space="preserve"> </w:t>
            </w:r>
            <w:r w:rsidR="002F7ABC">
              <w:rPr>
                <w:rFonts w:ascii="Arial" w:eastAsia="Times New Roman" w:hAnsi="Arial" w:cs="Arial"/>
              </w:rPr>
              <w:t>бел. руб.</w:t>
            </w:r>
          </w:p>
        </w:tc>
      </w:tr>
      <w:tr w:rsidR="001711AB" w14:paraId="1E4B7B7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2DE12D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Срок размещения поставщиком (подрядчиком, исполнителем) на электронной </w:t>
            </w:r>
            <w:r>
              <w:rPr>
                <w:rFonts w:ascii="Arial" w:eastAsia="Times New Roman" w:hAnsi="Arial" w:cs="Arial"/>
              </w:rPr>
              <w:lastRenderedPageBreak/>
              <w:t>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84660B" w14:textId="76DDE42B" w:rsidR="001711AB" w:rsidRDefault="00974F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30</w:t>
            </w:r>
            <w:r w:rsidR="00B65F61"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</w:rPr>
              <w:t>10</w:t>
            </w:r>
            <w:r w:rsidR="00B65F61"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 w:rsidR="00B65F61">
              <w:rPr>
                <w:rFonts w:ascii="Arial" w:eastAsia="Times New Roman" w:hAnsi="Arial" w:cs="Arial"/>
              </w:rPr>
              <w:t>г.</w:t>
            </w:r>
            <w:r w:rsidR="002C63D0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1711AB" w14:paraId="7A406B88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0CCF31A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19708FB" w14:textId="66439DBF" w:rsidR="001711AB" w:rsidRDefault="00974F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02</w:t>
            </w:r>
            <w:r w:rsidR="002C63D0" w:rsidRPr="002C63D0"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</w:rPr>
              <w:t>10</w:t>
            </w:r>
            <w:r w:rsidR="002C63D0" w:rsidRPr="002C63D0">
              <w:rPr>
                <w:rFonts w:ascii="Arial" w:eastAsia="Times New Roman" w:hAnsi="Arial" w:cs="Arial"/>
              </w:rPr>
              <w:t xml:space="preserve">.2026г. </w:t>
            </w:r>
          </w:p>
        </w:tc>
      </w:tr>
      <w:tr w:rsidR="001711AB" w14:paraId="4468F87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46A454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BEFAA6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  <w:tr w:rsidR="001711AB" w14:paraId="2AD24B24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10351D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1711AB" w14:paraId="772AE3F6" w14:textId="77777777">
        <w:trPr>
          <w:hidden/>
        </w:trPr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09960FE" w14:textId="77777777" w:rsidR="001711AB" w:rsidRDefault="00000000">
            <w:pPr>
              <w:jc w:val="center"/>
              <w:rPr>
                <w:rFonts w:ascii="Arial" w:eastAsia="Times New Roman" w:hAnsi="Arial" w:cs="Arial"/>
                <w:vanish/>
              </w:rPr>
            </w:pPr>
            <w:r>
              <w:rPr>
                <w:rStyle w:val="a3"/>
                <w:rFonts w:ascii="Arial" w:eastAsia="Times New Roman" w:hAnsi="Arial" w:cs="Arial"/>
                <w:vanish/>
              </w:rPr>
              <w:t>Лот №1</w:t>
            </w:r>
          </w:p>
        </w:tc>
      </w:tr>
      <w:tr w:rsidR="001711AB" w14:paraId="7BABCBFD" w14:textId="77777777">
        <w:trPr>
          <w:hidden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3783F97" w14:textId="77777777" w:rsidR="001711AB" w:rsidRDefault="00000000">
            <w:pPr>
              <w:rPr>
                <w:rFonts w:ascii="Arial" w:eastAsia="Times New Roman" w:hAnsi="Arial" w:cs="Arial"/>
                <w:vanish/>
              </w:rPr>
            </w:pPr>
            <w:r>
              <w:rPr>
                <w:rFonts w:ascii="Arial" w:eastAsia="Times New Roman" w:hAnsi="Arial" w:cs="Arial"/>
                <w:vanish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72C5AFE" w14:textId="77777777" w:rsidR="001711AB" w:rsidRDefault="001711AB">
            <w:pPr>
              <w:rPr>
                <w:rFonts w:ascii="Arial" w:eastAsia="Times New Roman" w:hAnsi="Arial" w:cs="Arial"/>
                <w:vanish/>
              </w:rPr>
            </w:pPr>
          </w:p>
        </w:tc>
      </w:tr>
      <w:tr w:rsidR="001711AB" w14:paraId="6E3E9897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8BDA3B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№1</w:t>
            </w:r>
          </w:p>
        </w:tc>
      </w:tr>
      <w:tr w:rsidR="001711AB" w14:paraId="226B87D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70D56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B70C9B" w14:textId="02365EE4" w:rsidR="001711AB" w:rsidRDefault="002A725F">
            <w:pPr>
              <w:rPr>
                <w:rFonts w:ascii="Arial" w:eastAsia="Times New Roman" w:hAnsi="Arial" w:cs="Arial"/>
              </w:rPr>
            </w:pPr>
            <w:r w:rsidRPr="002A725F">
              <w:rPr>
                <w:sz w:val="28"/>
                <w:szCs w:val="28"/>
              </w:rPr>
              <w:t>Противогололедный реагент</w:t>
            </w:r>
          </w:p>
        </w:tc>
      </w:tr>
      <w:tr w:rsidR="001711AB" w14:paraId="29AF864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468AB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433E08" w14:textId="49C1ED39" w:rsidR="001711AB" w:rsidRDefault="002A725F">
            <w:pPr>
              <w:rPr>
                <w:rFonts w:ascii="Arial" w:eastAsia="Times New Roman" w:hAnsi="Arial" w:cs="Arial"/>
              </w:rPr>
            </w:pPr>
            <w:r w:rsidRPr="002A725F">
              <w:rPr>
                <w:color w:val="000000"/>
                <w:sz w:val="28"/>
                <w:szCs w:val="28"/>
              </w:rPr>
              <w:t>08.93.10.900</w:t>
            </w:r>
          </w:p>
        </w:tc>
      </w:tr>
      <w:tr w:rsidR="001711AB" w14:paraId="15314FAD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DC0508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5DE1DFD" w14:textId="28E0C2A5" w:rsidR="001711AB" w:rsidRDefault="002A725F">
            <w:pPr>
              <w:rPr>
                <w:rFonts w:ascii="Arial" w:eastAsia="Times New Roman" w:hAnsi="Arial" w:cs="Arial"/>
              </w:rPr>
            </w:pPr>
            <w:r w:rsidRPr="002A725F">
              <w:rPr>
                <w:color w:val="000000"/>
                <w:sz w:val="28"/>
                <w:szCs w:val="28"/>
              </w:rPr>
              <w:t>Соль прочая, кроме пищевой поваренной соли</w:t>
            </w:r>
          </w:p>
        </w:tc>
      </w:tr>
      <w:tr w:rsidR="001711AB" w14:paraId="06F9F34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CA4E6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F2DB15C" w14:textId="564DAB18" w:rsidR="001711AB" w:rsidRDefault="002A725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</w:t>
            </w:r>
            <w:r w:rsidR="000E28AC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кг</w:t>
            </w:r>
            <w:r w:rsidR="000E28AC">
              <w:rPr>
                <w:rFonts w:ascii="Arial" w:eastAsia="Times New Roman" w:hAnsi="Arial" w:cs="Arial"/>
              </w:rPr>
              <w:t>.</w:t>
            </w:r>
          </w:p>
        </w:tc>
      </w:tr>
      <w:tr w:rsidR="001711AB" w14:paraId="6BE8CD0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DF606D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271341C" w14:textId="64CEF79A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 момента подписания договора по </w:t>
            </w:r>
            <w:r w:rsidR="00974F18">
              <w:rPr>
                <w:rFonts w:ascii="Arial" w:eastAsia="Times New Roman" w:hAnsi="Arial" w:cs="Arial"/>
              </w:rPr>
              <w:t>27</w:t>
            </w:r>
            <w:r>
              <w:rPr>
                <w:rFonts w:ascii="Arial" w:eastAsia="Times New Roman" w:hAnsi="Arial" w:cs="Arial"/>
              </w:rPr>
              <w:t>.1</w:t>
            </w:r>
            <w:r w:rsidR="00974F18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</w:p>
        </w:tc>
      </w:tr>
      <w:tr w:rsidR="001711AB" w14:paraId="5F81D4D6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D0E11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FB50B5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1711AB" w14:paraId="6A770B8E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CEFE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A145E6C" w14:textId="3ACD5FED" w:rsidR="001711AB" w:rsidRDefault="00196DA5">
            <w:pPr>
              <w:rPr>
                <w:rFonts w:ascii="Arial" w:eastAsia="Times New Roman" w:hAnsi="Arial" w:cs="Arial"/>
              </w:rPr>
            </w:pPr>
            <w:r w:rsidRPr="00196DA5">
              <w:rPr>
                <w:rFonts w:eastAsia="Times New Roman"/>
                <w:color w:val="0D0D0D" w:themeColor="text1" w:themeTint="F2"/>
                <w:sz w:val="28"/>
                <w:szCs w:val="28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банковских дней на основании ТТН.</w:t>
            </w:r>
          </w:p>
        </w:tc>
      </w:tr>
      <w:tr w:rsidR="001711AB" w14:paraId="1CA47EF0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4033A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AF6799E" w14:textId="32428AD0" w:rsidR="001711AB" w:rsidRDefault="002A725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650,40</w:t>
            </w:r>
            <w:r w:rsidR="00196DA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2F7ABC">
              <w:rPr>
                <w:rFonts w:ascii="Arial" w:eastAsia="Times New Roman" w:hAnsi="Arial" w:cs="Arial"/>
              </w:rPr>
              <w:t>бел.руб</w:t>
            </w:r>
            <w:proofErr w:type="spellEnd"/>
            <w:r w:rsidR="002F7ABC">
              <w:rPr>
                <w:rFonts w:ascii="Arial" w:eastAsia="Times New Roman" w:hAnsi="Arial" w:cs="Arial"/>
              </w:rPr>
              <w:t>.</w:t>
            </w:r>
          </w:p>
        </w:tc>
      </w:tr>
      <w:tr w:rsidR="001711AB" w14:paraId="1F75982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A67D2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71D05D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1711AB" w14:paraId="16BD10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D5B70A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FD9800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  <w:tr w:rsidR="001711AB" w14:paraId="76DC080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E1D39E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425C4E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1711AB" w14:paraId="031F0C9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2C0F5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546122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</w:tbl>
    <w:p w14:paraId="59323838" w14:textId="77777777" w:rsidR="001711AB" w:rsidRDefault="00000000">
      <w:pPr>
        <w:pStyle w:val="margt"/>
      </w:pPr>
      <w:r>
        <w:t> </w:t>
      </w:r>
    </w:p>
    <w:p w14:paraId="76A3ADDC" w14:textId="3F062DBC" w:rsidR="001711AB" w:rsidRDefault="00000000">
      <w:pPr>
        <w:pStyle w:val="a0-justify"/>
      </w:pPr>
      <w:r>
        <w:rPr>
          <w:rStyle w:val="a3"/>
        </w:rPr>
        <w:t>Описание предмета государственной закупки</w:t>
      </w:r>
      <w: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AA277B">
        <w:t>: согласно тех. заданию.</w:t>
      </w:r>
    </w:p>
    <w:p w14:paraId="16F7F314" w14:textId="77777777" w:rsidR="000E28AC" w:rsidRDefault="000E28AC">
      <w:pPr>
        <w:pStyle w:val="a0-justify"/>
      </w:pPr>
    </w:p>
    <w:p w14:paraId="0055A86F" w14:textId="01D06054" w:rsidR="001711AB" w:rsidRDefault="00000000">
      <w:pPr>
        <w:pStyle w:val="a0-justify"/>
        <w:divId w:val="542981775"/>
      </w:pPr>
      <w:r>
        <w:t> </w:t>
      </w:r>
      <w:r>
        <w:rPr>
          <w:rStyle w:val="a3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14:paraId="712B5867" w14:textId="77777777" w:rsidR="001711AB" w:rsidRDefault="00000000">
      <w:pPr>
        <w:pStyle w:val="a0-justify"/>
        <w:divId w:val="542981775"/>
      </w:pPr>
      <w: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14:paraId="26EB5C76" w14:textId="77777777" w:rsidR="001711AB" w:rsidRDefault="00000000">
      <w:pPr>
        <w:pStyle w:val="a0-justify"/>
        <w:divId w:val="542981775"/>
      </w:pPr>
      <w:r>
        <w:t>2) соответствие дополнительным требованиям к участникам (если такие требования установлены).</w:t>
      </w:r>
    </w:p>
    <w:p w14:paraId="2E46D217" w14:textId="77777777" w:rsidR="001711AB" w:rsidRDefault="00000000">
      <w:pPr>
        <w:pStyle w:val="a0-justify"/>
        <w:divId w:val="542981775"/>
      </w:pPr>
      <w:r>
        <w:t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14:paraId="6DF6912C" w14:textId="77777777" w:rsidR="001711AB" w:rsidRDefault="00000000">
      <w:pPr>
        <w:pStyle w:val="a0-justify"/>
        <w:divId w:val="542981775"/>
      </w:pPr>
      <w:r>
        <w:t>Соответствие требованию подтверждается:</w:t>
      </w:r>
    </w:p>
    <w:p w14:paraId="272C3681" w14:textId="77777777" w:rsidR="001711AB" w:rsidRDefault="00000000">
      <w:pPr>
        <w:pStyle w:val="a0-justify"/>
        <w:divId w:val="542981775"/>
      </w:pPr>
      <w:r>
        <w:lastRenderedPageBreak/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14:paraId="6633AD88" w14:textId="77777777" w:rsidR="001711AB" w:rsidRDefault="00000000">
      <w:pPr>
        <w:pStyle w:val="a0-justify"/>
        <w:divId w:val="542981775"/>
      </w:pPr>
      <w: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14:paraId="67951CDC" w14:textId="77777777" w:rsidR="001711AB" w:rsidRDefault="00000000">
      <w:pPr>
        <w:pStyle w:val="a0-justify"/>
        <w:divId w:val="542981775"/>
      </w:pPr>
      <w:r>
        <w:t>4)юридическое или физическое лицо, в том числе индивидуальный предприниматель, на дату на дату подписания нижеуказанного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5E8117AF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97686C5" w14:textId="77777777" w:rsidR="001711AB" w:rsidRDefault="00000000">
      <w:pPr>
        <w:pStyle w:val="a0-justify"/>
        <w:divId w:val="542981775"/>
      </w:pPr>
      <w: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 </w:t>
      </w:r>
    </w:p>
    <w:p w14:paraId="731CE025" w14:textId="77777777" w:rsidR="001711AB" w:rsidRDefault="00000000">
      <w:pPr>
        <w:pStyle w:val="a0-justify"/>
        <w:divId w:val="542981775"/>
      </w:pPr>
      <w:r>
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 </w:t>
      </w:r>
    </w:p>
    <w:p w14:paraId="35CFEE9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50005B9" w14:textId="77777777" w:rsidR="001711AB" w:rsidRDefault="00000000">
      <w:pPr>
        <w:pStyle w:val="a0-justify"/>
        <w:divId w:val="542981775"/>
      </w:pPr>
      <w: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6CE843E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581C984" w14:textId="77777777" w:rsidR="001711AB" w:rsidRDefault="00000000">
      <w:pPr>
        <w:pStyle w:val="a0-justify"/>
        <w:divId w:val="542981775"/>
      </w:pPr>
      <w: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7F1C834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E508B9" w14:textId="77777777" w:rsidR="001711AB" w:rsidRDefault="00000000">
      <w:pPr>
        <w:pStyle w:val="a0-justify"/>
        <w:divId w:val="542981775"/>
      </w:pPr>
      <w:r>
        <w:lastRenderedPageBreak/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048C5117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60F9575" w14:textId="77777777" w:rsidR="001711AB" w:rsidRDefault="00000000">
      <w:pPr>
        <w:pStyle w:val="a0-justify"/>
        <w:divId w:val="542981775"/>
      </w:pPr>
      <w: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6EE5628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71019148" w14:textId="77777777" w:rsidR="001711AB" w:rsidRDefault="00000000">
      <w:pPr>
        <w:pStyle w:val="a0-justify"/>
        <w:divId w:val="542981775"/>
      </w:pPr>
      <w: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14:paraId="642F78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C3C5396" w14:textId="77777777" w:rsidR="001711AB" w:rsidRDefault="00000000">
      <w:pPr>
        <w:pStyle w:val="a0-justify"/>
        <w:divId w:val="542981775"/>
      </w:pPr>
      <w: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15F55C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6B1E58" w14:textId="77777777" w:rsidR="001711AB" w:rsidRDefault="00000000">
      <w:pPr>
        <w:pStyle w:val="a0-justify"/>
        <w:divId w:val="542981775"/>
      </w:pPr>
      <w:r>
        <w:t> </w:t>
      </w:r>
    </w:p>
    <w:p w14:paraId="4577E864" w14:textId="77777777" w:rsidR="001711AB" w:rsidRDefault="00000000">
      <w:pPr>
        <w:pStyle w:val="a0-justify"/>
        <w:divId w:val="542981775"/>
      </w:pPr>
      <w:r>
        <w:rPr>
          <w:rStyle w:val="a3"/>
        </w:rPr>
        <w:t>Дополнительные требования к поставщику (подрядчику, исполнителю)</w:t>
      </w:r>
      <w:r>
        <w:t>:</w:t>
      </w:r>
    </w:p>
    <w:p w14:paraId="241B2224" w14:textId="77777777" w:rsidR="001711AB" w:rsidRDefault="00000000">
      <w:pPr>
        <w:pStyle w:val="a0-justify"/>
        <w:divId w:val="542981775"/>
      </w:pPr>
      <w: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 (далее – КоАП).</w:t>
      </w:r>
    </w:p>
    <w:p w14:paraId="3FF9827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620DE7D7" w14:textId="77777777" w:rsidR="001711AB" w:rsidRDefault="00000000">
      <w:pPr>
        <w:pStyle w:val="a0-justify"/>
        <w:divId w:val="542981775"/>
      </w:pPr>
      <w: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Уголовного кодекса Республики Беларусь (далее – УК).</w:t>
      </w:r>
    </w:p>
    <w:p w14:paraId="4A84053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5C7D35C" w14:textId="77777777" w:rsidR="001711AB" w:rsidRDefault="00000000">
      <w:pPr>
        <w:pStyle w:val="a0-justify"/>
        <w:divId w:val="542981775"/>
      </w:pPr>
      <w:r>
        <w:t xml:space="preserve"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</w:t>
      </w:r>
      <w:r>
        <w:lastRenderedPageBreak/>
        <w:t>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УК.</w:t>
      </w:r>
    </w:p>
    <w:p w14:paraId="1E0450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69EB2A2" w14:textId="77777777" w:rsidR="001711AB" w:rsidRDefault="00000000">
      <w:pPr>
        <w:pStyle w:val="a0-justify"/>
        <w:divId w:val="542981775"/>
      </w:pPr>
      <w: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14:paraId="3137B8D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BB98C1" w14:textId="77777777" w:rsidR="001711AB" w:rsidRDefault="00000000">
      <w:pPr>
        <w:pStyle w:val="a0-justify"/>
        <w:divId w:val="542981775"/>
      </w:pPr>
      <w: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14:paraId="54DFECDE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D8EE8CD" w14:textId="77777777" w:rsidR="001711AB" w:rsidRDefault="00000000">
      <w:pPr>
        <w:pStyle w:val="a0-justify"/>
        <w:divId w:val="542981775"/>
      </w:pPr>
      <w: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14:paraId="5E85C66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D186322" w14:textId="77777777" w:rsidR="001711AB" w:rsidRDefault="00000000">
      <w:pPr>
        <w:pStyle w:val="a0-justify"/>
        <w:divId w:val="542981775"/>
      </w:pPr>
      <w: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3B9FFEC5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FDA93B" w14:textId="77777777" w:rsidR="001711AB" w:rsidRDefault="00000000">
      <w:pPr>
        <w:pStyle w:val="a0-justify"/>
        <w:divId w:val="542981775"/>
      </w:pPr>
      <w: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14:paraId="3551F1DC" w14:textId="77777777" w:rsidR="001711AB" w:rsidRDefault="00000000">
      <w:pPr>
        <w:pStyle w:val="a0-justify"/>
        <w:divId w:val="542981775"/>
      </w:pPr>
      <w: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14:paraId="23B84BF5" w14:textId="77777777" w:rsidR="001711AB" w:rsidRDefault="00000000">
      <w:pPr>
        <w:pStyle w:val="a0-justify"/>
      </w:pPr>
      <w:r>
        <w:t> </w:t>
      </w:r>
    </w:p>
    <w:p w14:paraId="7046B0F8" w14:textId="77777777" w:rsidR="001711AB" w:rsidRDefault="00000000">
      <w:pPr>
        <w:pStyle w:val="a0-justify"/>
      </w:pPr>
      <w:r>
        <w:rPr>
          <w:rStyle w:val="a3"/>
        </w:rPr>
        <w:t>Настоящая заявка не является офертой (публичной офертой).</w:t>
      </w:r>
    </w:p>
    <w:p w14:paraId="7A2CB704" w14:textId="7FA25527" w:rsidR="001711AB" w:rsidRDefault="00000000">
      <w:pPr>
        <w:pStyle w:val="a0-justify"/>
      </w:pPr>
      <w:r>
        <w:t> Акты законодательства о государственных закупках, в соответствии с которыми проводится процедура государственной закупки:</w:t>
      </w:r>
    </w:p>
    <w:p w14:paraId="20761DCD" w14:textId="77777777" w:rsidR="001711AB" w:rsidRDefault="00000000">
      <w:pPr>
        <w:pStyle w:val="a0-justify"/>
      </w:pPr>
      <w:r>
        <w:t>Закон Республики Беларусь от 13.07.2012 № 419-З «О государственных закупках товаров (работ, услуг)»;</w:t>
      </w:r>
    </w:p>
    <w:p w14:paraId="6E61F2FF" w14:textId="77777777" w:rsidR="001711AB" w:rsidRDefault="00000000">
      <w:pPr>
        <w:pStyle w:val="a0-justify"/>
      </w:pPr>
      <w: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14:paraId="3EB42350" w14:textId="77777777" w:rsidR="001711AB" w:rsidRDefault="00000000">
      <w:pPr>
        <w:pStyle w:val="a0-justify"/>
      </w:pPr>
      <w:r>
        <w:lastRenderedPageBreak/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14:paraId="1FBB8583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512"/>
        <w:gridCol w:w="131"/>
        <w:gridCol w:w="3513"/>
        <w:gridCol w:w="131"/>
        <w:gridCol w:w="3513"/>
      </w:tblGrid>
      <w:tr w:rsidR="001711AB" w14:paraId="1FAAD2C9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DB712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52E7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5627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FBFD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BF1C3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</w:tr>
      <w:tr w:rsidR="001711AB" w14:paraId="76E3288C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52A34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(должность)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110E23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861A8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7372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FAE9AC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(Ф.И.О.)</w:t>
            </w:r>
          </w:p>
        </w:tc>
      </w:tr>
    </w:tbl>
    <w:p w14:paraId="0397847D" w14:textId="77777777" w:rsidR="00A204FB" w:rsidRDefault="00A204FB">
      <w:pPr>
        <w:divId w:val="18509878"/>
        <w:rPr>
          <w:rFonts w:eastAsia="Times New Roman"/>
        </w:rPr>
      </w:pPr>
    </w:p>
    <w:sectPr w:rsidR="00A204FB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68"/>
    <w:rsid w:val="00013E3A"/>
    <w:rsid w:val="000E28AC"/>
    <w:rsid w:val="001711AB"/>
    <w:rsid w:val="00196DA5"/>
    <w:rsid w:val="002A725F"/>
    <w:rsid w:val="002C63D0"/>
    <w:rsid w:val="002F7ABC"/>
    <w:rsid w:val="003C2F4C"/>
    <w:rsid w:val="00444409"/>
    <w:rsid w:val="00630483"/>
    <w:rsid w:val="007F028B"/>
    <w:rsid w:val="00974F18"/>
    <w:rsid w:val="00A204FB"/>
    <w:rsid w:val="00AA277B"/>
    <w:rsid w:val="00B65F61"/>
    <w:rsid w:val="00BC7D47"/>
    <w:rsid w:val="00BE3CB0"/>
    <w:rsid w:val="00BF0768"/>
    <w:rsid w:val="00CC65E3"/>
    <w:rsid w:val="00D540B6"/>
    <w:rsid w:val="00D6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5B2D"/>
  <w15:docId w15:val="{B22ED2E2-7C5D-4CC1-82F3-628DCF35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Arial" w:hAnsi="Arial" w:cs="Arial"/>
      <w:kern w:val="0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kern w:val="0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kern w:val="0"/>
    </w:rPr>
  </w:style>
  <w:style w:type="character" w:styleId="a3">
    <w:name w:val="Strong"/>
    <w:basedOn w:val="a0"/>
    <w:uiPriority w:val="22"/>
    <w:qFormat/>
    <w:rPr>
      <w:b/>
      <w:bCs/>
    </w:rPr>
  </w:style>
  <w:style w:type="table" w:styleId="a4">
    <w:name w:val="Table Grid"/>
    <w:basedOn w:val="a1"/>
    <w:uiPriority w:val="39"/>
    <w:rsid w:val="000E28AC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2226</Words>
  <Characters>12692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tehnobars</dc:creator>
  <cp:lastModifiedBy>tehnobars</cp:lastModifiedBy>
  <cp:revision>2</cp:revision>
  <cp:lastPrinted>2025-11-14T08:52:00Z</cp:lastPrinted>
  <dcterms:created xsi:type="dcterms:W3CDTF">2026-10-29T07:52:00Z</dcterms:created>
  <dcterms:modified xsi:type="dcterms:W3CDTF">2026-10-29T07:52:00Z</dcterms:modified>
</cp:coreProperties>
</file>