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8327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r w:rsidRPr="007B0A1A">
        <w:rPr>
          <w:rFonts w:ascii="Times New Roman" w:eastAsia="Times New Roman" w:hAnsi="Times New Roman"/>
          <w:b/>
          <w:sz w:val="24"/>
          <w:szCs w:val="24"/>
          <w:lang w:val="x-none" w:eastAsia="x-none"/>
        </w:rPr>
        <w:t>МИНСКИЙ ГОРОДСКОЙ ИСПОЛНИТЕЛЬНЫЙ КОМИТЕТ</w:t>
      </w:r>
    </w:p>
    <w:p w14:paraId="479651EC" w14:textId="77777777" w:rsidR="007B0A1A" w:rsidRPr="007B0A1A" w:rsidRDefault="007B0A1A" w:rsidP="007B0A1A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Коммунальное унитарное предприятие «Тендерный центр Мингорисполкома»</w:t>
      </w:r>
    </w:p>
    <w:p w14:paraId="6CD1B402" w14:textId="77777777" w:rsidR="007B0A1A" w:rsidRPr="007B0A1A" w:rsidRDefault="007B0A1A" w:rsidP="007B0A1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>пр. Независимости, 44, 8Н, г. Минск</w:t>
      </w:r>
    </w:p>
    <w:p w14:paraId="43F3926F" w14:textId="279BF1A0" w:rsidR="00287702" w:rsidRDefault="007B0A1A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  <w:r w:rsidRPr="007B0A1A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724580C4" w14:textId="77777777" w:rsidR="00A47363" w:rsidRPr="007B0A1A" w:rsidRDefault="00A47363" w:rsidP="007B0A1A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09DD5828" w14:textId="77777777" w:rsidR="005D0D2C" w:rsidRPr="00861A2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УТВЕРЖДАЮ</w:t>
      </w:r>
    </w:p>
    <w:p w14:paraId="0B8BB03B" w14:textId="680C0364" w:rsidR="005D0D2C" w:rsidRPr="00861A2B" w:rsidRDefault="0092565B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Заместитель д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>иректор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08F475AB" w14:textId="77777777" w:rsidR="005D0D2C" w:rsidRPr="00861A2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КУП «Тендерный центр Мингорисполкома»</w:t>
      </w:r>
    </w:p>
    <w:p w14:paraId="2552D75F" w14:textId="1519C67B" w:rsidR="005D0D2C" w:rsidRPr="00861A2B" w:rsidRDefault="005D0D2C" w:rsidP="005D0D2C">
      <w:pPr>
        <w:spacing w:after="0" w:line="240" w:lineRule="auto"/>
        <w:ind w:left="5423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____________</w:t>
      </w:r>
      <w:proofErr w:type="spellStart"/>
      <w:r w:rsidR="0092565B">
        <w:rPr>
          <w:rFonts w:ascii="Times New Roman" w:eastAsia="Times New Roman" w:hAnsi="Times New Roman"/>
          <w:b/>
          <w:sz w:val="24"/>
          <w:szCs w:val="24"/>
        </w:rPr>
        <w:t>В.Н.Танаджи</w:t>
      </w:r>
      <w:proofErr w:type="spellEnd"/>
    </w:p>
    <w:p w14:paraId="28E83AEC" w14:textId="77777777" w:rsidR="007B0A1A" w:rsidRPr="00861A2B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8C9DE94" w14:textId="77777777" w:rsidR="00265D6D" w:rsidRPr="00861A2B" w:rsidRDefault="00265D6D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91BB7" w14:textId="7F6CB4B3" w:rsidR="007B0A1A" w:rsidRPr="00861A2B" w:rsidRDefault="007B0A1A" w:rsidP="007B0A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«</w:t>
      </w:r>
      <w:r w:rsidR="00933EC9">
        <w:rPr>
          <w:rFonts w:ascii="Times New Roman" w:eastAsia="Times New Roman" w:hAnsi="Times New Roman"/>
          <w:b/>
          <w:sz w:val="24"/>
          <w:szCs w:val="24"/>
        </w:rPr>
        <w:t>2</w:t>
      </w:r>
      <w:r w:rsidR="0092565B">
        <w:rPr>
          <w:rFonts w:ascii="Times New Roman" w:eastAsia="Times New Roman" w:hAnsi="Times New Roman"/>
          <w:b/>
          <w:sz w:val="24"/>
          <w:szCs w:val="24"/>
        </w:rPr>
        <w:t>9</w:t>
      </w:r>
      <w:r w:rsidR="006F6485" w:rsidRPr="00861A2B">
        <w:rPr>
          <w:rFonts w:ascii="Times New Roman" w:eastAsia="Times New Roman" w:hAnsi="Times New Roman"/>
          <w:b/>
          <w:sz w:val="24"/>
          <w:szCs w:val="24"/>
        </w:rPr>
        <w:t>»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AA19FD">
        <w:rPr>
          <w:rFonts w:ascii="Times New Roman" w:eastAsia="Times New Roman" w:hAnsi="Times New Roman"/>
          <w:b/>
          <w:sz w:val="24"/>
          <w:szCs w:val="24"/>
        </w:rPr>
        <w:t>октября</w:t>
      </w:r>
      <w:r w:rsidR="005D0D2C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61A2B">
        <w:rPr>
          <w:rFonts w:ascii="Times New Roman" w:eastAsia="Times New Roman" w:hAnsi="Times New Roman"/>
          <w:b/>
          <w:sz w:val="24"/>
          <w:szCs w:val="24"/>
        </w:rPr>
        <w:t>20</w:t>
      </w:r>
      <w:r w:rsidR="00596980" w:rsidRPr="00861A2B">
        <w:rPr>
          <w:rFonts w:ascii="Times New Roman" w:eastAsia="Times New Roman" w:hAnsi="Times New Roman"/>
          <w:b/>
          <w:sz w:val="24"/>
          <w:szCs w:val="24"/>
        </w:rPr>
        <w:t>2</w:t>
      </w:r>
      <w:r w:rsidR="00DB57D2" w:rsidRPr="00861A2B">
        <w:rPr>
          <w:rFonts w:ascii="Times New Roman" w:eastAsia="Times New Roman" w:hAnsi="Times New Roman"/>
          <w:b/>
          <w:sz w:val="24"/>
          <w:szCs w:val="24"/>
        </w:rPr>
        <w:t>6</w:t>
      </w:r>
      <w:r w:rsidR="00AC3088" w:rsidRPr="00861A2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61A2B">
        <w:rPr>
          <w:rFonts w:ascii="Times New Roman" w:eastAsia="Times New Roman" w:hAnsi="Times New Roman"/>
          <w:b/>
          <w:sz w:val="24"/>
          <w:szCs w:val="24"/>
        </w:rPr>
        <w:t>г.</w:t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</w:r>
      <w:r w:rsidRPr="00861A2B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</w:t>
      </w:r>
      <w:r w:rsidR="005E545D" w:rsidRPr="00861A2B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56711" w:rsidRPr="00861A2B">
        <w:rPr>
          <w:rFonts w:ascii="Times New Roman" w:eastAsia="Times New Roman" w:hAnsi="Times New Roman"/>
          <w:b/>
          <w:sz w:val="24"/>
          <w:szCs w:val="24"/>
        </w:rPr>
        <w:t xml:space="preserve">         </w:t>
      </w:r>
      <w:r w:rsidRPr="00861A2B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4B4F86" w:rsidRPr="00861A2B">
        <w:rPr>
          <w:rFonts w:ascii="Times New Roman" w:eastAsia="Times New Roman" w:hAnsi="Times New Roman"/>
          <w:b/>
          <w:sz w:val="24"/>
          <w:szCs w:val="24"/>
        </w:rPr>
        <w:t xml:space="preserve">           </w:t>
      </w:r>
      <w:r w:rsidRPr="00861A2B">
        <w:rPr>
          <w:rFonts w:ascii="Times New Roman" w:eastAsia="Times New Roman" w:hAnsi="Times New Roman"/>
          <w:b/>
          <w:sz w:val="24"/>
          <w:szCs w:val="24"/>
        </w:rPr>
        <w:t xml:space="preserve">  г. Минск</w:t>
      </w:r>
    </w:p>
    <w:p w14:paraId="333934F1" w14:textId="77777777" w:rsidR="007B0A1A" w:rsidRDefault="007B0A1A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6CF09219" w14:textId="77777777" w:rsidR="00265D6D" w:rsidRPr="00861A2B" w:rsidRDefault="00265D6D" w:rsidP="007B0A1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79B55A9" w14:textId="6ADCE42E" w:rsidR="001B7E25" w:rsidRDefault="00880F07" w:rsidP="008134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61A2B">
        <w:rPr>
          <w:rFonts w:ascii="Times New Roman" w:eastAsia="Times New Roman" w:hAnsi="Times New Roman"/>
          <w:b/>
          <w:sz w:val="24"/>
          <w:szCs w:val="24"/>
        </w:rPr>
        <w:t>Документация о закупке</w:t>
      </w:r>
      <w:r w:rsidR="007B0A1A" w:rsidRPr="00861A2B">
        <w:rPr>
          <w:rFonts w:ascii="Times New Roman" w:eastAsia="Times New Roman" w:hAnsi="Times New Roman"/>
          <w:b/>
          <w:sz w:val="24"/>
          <w:szCs w:val="24"/>
        </w:rPr>
        <w:t xml:space="preserve"> №</w:t>
      </w:r>
      <w:r w:rsidR="003D3FA1" w:rsidRPr="003D3FA1">
        <w:rPr>
          <w:rFonts w:ascii="Times New Roman" w:eastAsia="Times New Roman" w:hAnsi="Times New Roman"/>
          <w:b/>
          <w:sz w:val="24"/>
          <w:szCs w:val="24"/>
        </w:rPr>
        <w:t>Ц</w:t>
      </w:r>
      <w:r w:rsidR="00933EC9">
        <w:rPr>
          <w:rFonts w:ascii="Times New Roman" w:eastAsia="Times New Roman" w:hAnsi="Times New Roman"/>
          <w:b/>
          <w:sz w:val="24"/>
          <w:szCs w:val="24"/>
        </w:rPr>
        <w:t>9</w:t>
      </w:r>
      <w:r w:rsidR="0092565B">
        <w:rPr>
          <w:rFonts w:ascii="Times New Roman" w:eastAsia="Times New Roman" w:hAnsi="Times New Roman"/>
          <w:b/>
          <w:sz w:val="24"/>
          <w:szCs w:val="24"/>
        </w:rPr>
        <w:t>31</w:t>
      </w:r>
      <w:r w:rsidR="00AA19FD">
        <w:rPr>
          <w:rFonts w:ascii="Times New Roman" w:eastAsia="Times New Roman" w:hAnsi="Times New Roman"/>
          <w:b/>
          <w:sz w:val="24"/>
          <w:szCs w:val="24"/>
        </w:rPr>
        <w:t>-10</w:t>
      </w:r>
      <w:r w:rsidR="003D3FA1" w:rsidRPr="003D3FA1">
        <w:rPr>
          <w:rFonts w:ascii="Times New Roman" w:eastAsia="Times New Roman" w:hAnsi="Times New Roman"/>
          <w:b/>
          <w:sz w:val="24"/>
          <w:szCs w:val="24"/>
        </w:rPr>
        <w:t>/261</w:t>
      </w:r>
      <w:r w:rsidR="003D3FA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92565B" w:rsidRPr="0092565B">
        <w:rPr>
          <w:rFonts w:ascii="Times New Roman" w:eastAsia="Times New Roman" w:hAnsi="Times New Roman"/>
          <w:b/>
          <w:sz w:val="24"/>
          <w:szCs w:val="24"/>
        </w:rPr>
        <w:t>услуг технической поддержки систем центра обработки данных в интересах Государственного предприятия «Минский метрополитен»</w:t>
      </w:r>
      <w:r w:rsidR="0092565B">
        <w:rPr>
          <w:rFonts w:ascii="Times New Roman" w:eastAsia="Times New Roman" w:hAnsi="Times New Roman"/>
          <w:b/>
          <w:sz w:val="24"/>
          <w:szCs w:val="24"/>
        </w:rPr>
        <w:t>.</w:t>
      </w:r>
      <w:r w:rsidR="0092565B" w:rsidRPr="0092565B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</w:t>
      </w:r>
    </w:p>
    <w:p w14:paraId="69E29D8A" w14:textId="77777777" w:rsidR="00813490" w:rsidRDefault="00813490" w:rsidP="008134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D320AA3" w14:textId="5AAC5E4F" w:rsidR="007B0A1A" w:rsidRPr="007B0A1A" w:rsidRDefault="007B0A1A" w:rsidP="008D4FB2">
      <w:pPr>
        <w:pStyle w:val="ConsPlusNormal"/>
        <w:rPr>
          <w:rFonts w:ascii="Times New Roman" w:hAnsi="Times New Roman" w:cs="Times New Roman"/>
        </w:rPr>
      </w:pPr>
      <w:r w:rsidRPr="007B0A1A">
        <w:rPr>
          <w:rFonts w:ascii="Times New Roman" w:hAnsi="Times New Roman" w:cs="Times New Roman"/>
          <w:b/>
          <w:bCs/>
        </w:rPr>
        <w:t>I. ПРИГЛАШЕНИЕ</w:t>
      </w:r>
      <w:r w:rsidR="003E395D">
        <w:rPr>
          <w:rFonts w:ascii="Times New Roman" w:hAnsi="Times New Roman" w:cs="Times New Roman"/>
          <w:b/>
          <w:bCs/>
        </w:rPr>
        <w:t xml:space="preserve"> К УЧАСТИЮ В ПРОЦЕДУРЕ ЗАКУПКИ</w:t>
      </w:r>
    </w:p>
    <w:p w14:paraId="63CEEBAD" w14:textId="77777777" w:rsidR="007B0A1A" w:rsidRPr="007B0A1A" w:rsidRDefault="007B0A1A" w:rsidP="007B0A1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7B0A1A" w:rsidRPr="007B0A1A" w14:paraId="2143AFF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42B3C" w14:textId="2E75D669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590A" w14:textId="77777777" w:rsidR="007B0A1A" w:rsidRPr="007B0A1A" w:rsidRDefault="00843800" w:rsidP="000B536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61A2B">
              <w:rPr>
                <w:rFonts w:ascii="Times New Roman" w:hAnsi="Times New Roman" w:cs="Times New Roman"/>
              </w:rPr>
              <w:t>Процедура запроса ценовых предложений</w:t>
            </w:r>
          </w:p>
        </w:tc>
      </w:tr>
      <w:tr w:rsidR="007B0A1A" w:rsidRPr="007B0A1A" w14:paraId="128F24B2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A70B" w14:textId="47F9ECC5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зак</w:t>
            </w:r>
            <w:r w:rsidR="00880F07">
              <w:rPr>
                <w:rFonts w:ascii="Times New Roman" w:hAnsi="Times New Roman" w:cs="Times New Roman"/>
                <w:b/>
                <w:bCs/>
              </w:rPr>
              <w:t>упающей организации</w:t>
            </w:r>
          </w:p>
        </w:tc>
      </w:tr>
      <w:tr w:rsidR="009C67F3" w:rsidRPr="007B0A1A" w14:paraId="5460912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7006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1DC" w14:textId="605E052A" w:rsidR="009C67F3" w:rsidRPr="00861A2B" w:rsidRDefault="0092565B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Коммунальное транспортное унитарное предприятие «Минский метрополитен»</w:t>
            </w:r>
          </w:p>
        </w:tc>
      </w:tr>
      <w:tr w:rsidR="009C67F3" w:rsidRPr="007B0A1A" w14:paraId="07B15E4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654E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1688" w14:textId="118CA9C5" w:rsidR="009C67F3" w:rsidRPr="00861A2B" w:rsidRDefault="0092565B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220030 г. Минск, пр. Независимости, 6</w:t>
            </w:r>
          </w:p>
        </w:tc>
      </w:tr>
      <w:tr w:rsidR="009C67F3" w:rsidRPr="007B0A1A" w14:paraId="5FD2BFE3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F7BF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3832" w14:textId="2F9ED4A9" w:rsidR="009C67F3" w:rsidRPr="00861A2B" w:rsidRDefault="0092565B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  <w:lang w:val="en-US"/>
              </w:rPr>
              <w:t>190510790</w:t>
            </w:r>
          </w:p>
        </w:tc>
      </w:tr>
      <w:tr w:rsidR="00556E7D" w:rsidRPr="007B0A1A" w14:paraId="51FCFD7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CAA9" w14:textId="430ED070" w:rsidR="00556E7D" w:rsidRPr="007B0A1A" w:rsidRDefault="005C4A26" w:rsidP="009C67F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7297" w14:textId="2FFB6DD1" w:rsidR="00AA19FD" w:rsidRDefault="0092565B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Свирский Павел Петрович</w:t>
            </w:r>
            <w:r w:rsidR="00813490" w:rsidRPr="00813490">
              <w:rPr>
                <w:rFonts w:ascii="Times New Roman" w:hAnsi="Times New Roman" w:cs="Times New Roman"/>
              </w:rPr>
              <w:t xml:space="preserve">, </w:t>
            </w:r>
            <w:r w:rsidRPr="0092565B">
              <w:rPr>
                <w:rFonts w:ascii="Times New Roman" w:hAnsi="Times New Roman" w:cs="Times New Roman"/>
              </w:rPr>
              <w:t>тел.383-82-60</w:t>
            </w:r>
          </w:p>
          <w:p w14:paraId="11FA7F94" w14:textId="0B0E1DA3" w:rsidR="00556E7D" w:rsidRPr="00861A2B" w:rsidRDefault="0092565B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Гончар Александр Михайлович</w:t>
            </w:r>
            <w:r w:rsidR="00813490" w:rsidRPr="00813490">
              <w:rPr>
                <w:rFonts w:ascii="Times New Roman" w:hAnsi="Times New Roman" w:cs="Times New Roman"/>
              </w:rPr>
              <w:t xml:space="preserve">, </w:t>
            </w:r>
            <w:r w:rsidRPr="0092565B">
              <w:rPr>
                <w:rFonts w:ascii="Times New Roman" w:hAnsi="Times New Roman" w:cs="Times New Roman"/>
              </w:rPr>
              <w:t>тел.383-82-70</w:t>
            </w:r>
          </w:p>
        </w:tc>
      </w:tr>
      <w:tr w:rsidR="007B0A1A" w:rsidRPr="007B0A1A" w14:paraId="46430B5A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4CB2" w14:textId="77777777" w:rsidR="007B0A1A" w:rsidRPr="007B0A1A" w:rsidRDefault="00465B11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Сведения об организаторе </w:t>
            </w:r>
          </w:p>
        </w:tc>
      </w:tr>
      <w:tr w:rsidR="007B0A1A" w:rsidRPr="007B0A1A" w14:paraId="29A7E177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488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Наименование юридического лица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10F2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7B0A1A" w14:paraId="3D63471E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6BFF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Место нахождения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E058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220005, г. Минск, пр-т Независимости, 44, пом. 8Н</w:t>
            </w:r>
          </w:p>
        </w:tc>
      </w:tr>
      <w:tr w:rsidR="007B0A1A" w:rsidRPr="007B0A1A" w14:paraId="265FF6C4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17C0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Учетный номер плательщика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005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190542214</w:t>
            </w:r>
          </w:p>
        </w:tc>
      </w:tr>
      <w:tr w:rsidR="00556E7D" w:rsidRPr="007B0A1A" w14:paraId="79EBB37B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CE72" w14:textId="6CE85252" w:rsidR="00556E7D" w:rsidRPr="007B0A1A" w:rsidRDefault="005C4A26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собственное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CCAB" w14:textId="4C00CAA6" w:rsidR="00556E7D" w:rsidRPr="007B0A1A" w:rsidRDefault="00933EC9" w:rsidP="00160875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Ранчковская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</w:t>
            </w:r>
            <w:proofErr w:type="spellStart"/>
            <w:r>
              <w:rPr>
                <w:rFonts w:ascii="Times New Roman" w:hAnsi="Times New Roman" w:cs="Times New Roman"/>
              </w:rPr>
              <w:t>Тадеушевна</w:t>
            </w:r>
            <w:proofErr w:type="spellEnd"/>
            <w:r>
              <w:rPr>
                <w:rFonts w:ascii="Times New Roman" w:hAnsi="Times New Roman" w:cs="Times New Roman"/>
              </w:rPr>
              <w:t>, тел.224 29 91</w:t>
            </w:r>
          </w:p>
        </w:tc>
      </w:tr>
      <w:tr w:rsidR="007B0A1A" w:rsidRPr="007B0A1A" w14:paraId="3CDACBD5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75EC" w14:textId="77777777" w:rsidR="007B0A1A" w:rsidRPr="007B0A1A" w:rsidRDefault="007B0A1A" w:rsidP="0084380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 xml:space="preserve">Сведения </w:t>
            </w:r>
            <w:r w:rsidR="00843800">
              <w:rPr>
                <w:rFonts w:ascii="Times New Roman" w:hAnsi="Times New Roman" w:cs="Times New Roman"/>
                <w:b/>
                <w:bCs/>
              </w:rPr>
              <w:t>о процедуре запроса ценовых предложений</w:t>
            </w:r>
          </w:p>
        </w:tc>
      </w:tr>
      <w:tr w:rsidR="007B0A1A" w:rsidRPr="007B0A1A" w14:paraId="3B6B3295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6FD7" w14:textId="77777777" w:rsidR="007B0A1A" w:rsidRPr="007B0A1A" w:rsidRDefault="007B0A1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t>Дата истечения срока для подготовки и подачи предложений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4D31" w14:textId="68C0A4C5" w:rsidR="007B0A1A" w:rsidRPr="00861A2B" w:rsidRDefault="0092565B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="00FE5051">
              <w:rPr>
                <w:rFonts w:ascii="Times New Roman" w:hAnsi="Times New Roman" w:cs="Times New Roman"/>
              </w:rPr>
              <w:t>.</w:t>
            </w:r>
            <w:r w:rsidR="00FF3B6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FE5051">
              <w:rPr>
                <w:rFonts w:ascii="Times New Roman" w:hAnsi="Times New Roman" w:cs="Times New Roman"/>
              </w:rPr>
              <w:t>.</w:t>
            </w:r>
            <w:r w:rsidR="005142FF" w:rsidRPr="00861A2B">
              <w:rPr>
                <w:rFonts w:ascii="Times New Roman" w:hAnsi="Times New Roman" w:cs="Times New Roman"/>
              </w:rPr>
              <w:t>202</w:t>
            </w:r>
            <w:r w:rsidR="00DB57D2" w:rsidRPr="00861A2B">
              <w:rPr>
                <w:rFonts w:ascii="Times New Roman" w:hAnsi="Times New Roman" w:cs="Times New Roman"/>
              </w:rPr>
              <w:t>6</w:t>
            </w:r>
          </w:p>
        </w:tc>
      </w:tr>
      <w:tr w:rsidR="00F437EA" w:rsidRPr="007B0A1A" w14:paraId="3899DD49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CAEF" w14:textId="552A6DDA" w:rsidR="00F437EA" w:rsidRPr="007B0A1A" w:rsidRDefault="00F437EA" w:rsidP="00160875">
            <w:pPr>
              <w:pStyle w:val="ConsPlusNormal"/>
              <w:rPr>
                <w:rFonts w:ascii="Times New Roman" w:hAnsi="Times New Roman" w:cs="Times New Roman"/>
              </w:rPr>
            </w:pPr>
            <w:r w:rsidRPr="00F437EA">
              <w:rPr>
                <w:rFonts w:ascii="Times New Roman" w:hAnsi="Times New Roman" w:cs="Times New Roman"/>
              </w:rPr>
              <w:t>Срок размещения запроса о разъяснении документации о закупке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001" w14:textId="1678557F" w:rsidR="00F437EA" w:rsidRDefault="0092565B" w:rsidP="00F562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</w:t>
            </w:r>
            <w:r w:rsidR="00F437EA">
              <w:rPr>
                <w:rFonts w:ascii="Times New Roman" w:hAnsi="Times New Roman" w:cs="Times New Roman"/>
              </w:rPr>
              <w:t>.</w:t>
            </w:r>
            <w:r w:rsidR="00FF3B6A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="00F437EA">
              <w:rPr>
                <w:rFonts w:ascii="Times New Roman" w:hAnsi="Times New Roman" w:cs="Times New Roman"/>
              </w:rPr>
              <w:t>.2026</w:t>
            </w:r>
            <w:r w:rsidR="00165C63">
              <w:rPr>
                <w:rFonts w:ascii="Times New Roman" w:hAnsi="Times New Roman" w:cs="Times New Roman"/>
              </w:rPr>
              <w:t xml:space="preserve"> до 16:00</w:t>
            </w:r>
          </w:p>
        </w:tc>
      </w:tr>
      <w:tr w:rsidR="007B0A1A" w:rsidRPr="007B0A1A" w14:paraId="6B5A664B" w14:textId="77777777" w:rsidTr="00AB1914">
        <w:trPr>
          <w:trHeight w:val="2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98B" w14:textId="43353D90" w:rsidR="007B0A1A" w:rsidRPr="007B0A1A" w:rsidRDefault="00880F07" w:rsidP="0016087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Ориентировочная</w:t>
            </w:r>
            <w:r w:rsidR="00DB0F3F" w:rsidRPr="00DB0F3F">
              <w:rPr>
                <w:rFonts w:ascii="Times New Roman" w:hAnsi="Times New Roman" w:cs="Times New Roman"/>
              </w:rPr>
              <w:t xml:space="preserve">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F40D" w14:textId="7AEE95DF" w:rsidR="007B0A1A" w:rsidRPr="00861A2B" w:rsidRDefault="0092565B" w:rsidP="004B4F86">
            <w:pPr>
              <w:pStyle w:val="ConsPlusNormal"/>
              <w:rPr>
                <w:rFonts w:ascii="Times New Roman" w:hAnsi="Times New Roman" w:cs="Times New Roman"/>
                <w:b/>
              </w:rPr>
            </w:pPr>
            <w:r w:rsidRPr="0092565B">
              <w:rPr>
                <w:rFonts w:ascii="Times New Roman" w:hAnsi="Times New Roman" w:cs="Times New Roman"/>
                <w:b/>
              </w:rPr>
              <w:t xml:space="preserve">64 300,00 </w:t>
            </w:r>
            <w:r w:rsidR="004F41C5" w:rsidRPr="00861A2B">
              <w:rPr>
                <w:rFonts w:ascii="Times New Roman" w:hAnsi="Times New Roman" w:cs="Times New Roman"/>
                <w:b/>
              </w:rPr>
              <w:t xml:space="preserve">бел. рублей </w:t>
            </w:r>
            <w:r w:rsidR="00FB055D">
              <w:rPr>
                <w:rFonts w:ascii="Times New Roman" w:hAnsi="Times New Roman" w:cs="Times New Roman"/>
                <w:b/>
              </w:rPr>
              <w:t>с НДС 20%</w:t>
            </w:r>
          </w:p>
        </w:tc>
      </w:tr>
      <w:tr w:rsidR="009C67F3" w:rsidRPr="007B0A1A" w14:paraId="53DFE0A5" w14:textId="77777777" w:rsidTr="00921CB2">
        <w:trPr>
          <w:trHeight w:val="54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47B5" w14:textId="77777777" w:rsidR="009C67F3" w:rsidRPr="007B0A1A" w:rsidRDefault="009C67F3" w:rsidP="009C67F3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Требования к участникам, документы и (или) сведения для пров</w:t>
            </w:r>
            <w:r>
              <w:rPr>
                <w:rFonts w:ascii="Times New Roman" w:hAnsi="Times New Roman" w:cs="Times New Roman"/>
              </w:rPr>
              <w:t xml:space="preserve">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F73D" w14:textId="1489452E" w:rsidR="00880F07" w:rsidRPr="00880F07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880F07" w:rsidRPr="00880F07">
              <w:rPr>
                <w:rFonts w:ascii="Times New Roman" w:hAnsi="Times New Roman" w:cs="Times New Roman"/>
                <w:bCs/>
              </w:rPr>
              <w:t>К участникам процедур закупок устанавливаются следующие требования:</w:t>
            </w:r>
          </w:p>
          <w:p w14:paraId="559B9ACA" w14:textId="6D1BD931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1.1.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1131B8">
              <w:rPr>
                <w:rFonts w:ascii="Times New Roman" w:hAnsi="Times New Roman" w:cs="Times New Roman"/>
                <w:bCs/>
              </w:rPr>
              <w:t xml:space="preserve"> (</w:t>
            </w:r>
            <w:r w:rsidR="001131B8" w:rsidRPr="001131B8">
              <w:rPr>
                <w:rFonts w:ascii="Times New Roman" w:hAnsi="Times New Roman" w:cs="Times New Roman"/>
                <w:bCs/>
              </w:rPr>
              <w:t>подтверждается путем проверки оператором электронной торговой площадки реестра</w:t>
            </w:r>
            <w:r w:rsidR="001131B8">
              <w:rPr>
                <w:rFonts w:ascii="Times New Roman" w:hAnsi="Times New Roman" w:cs="Times New Roman"/>
                <w:bCs/>
              </w:rPr>
              <w:t>)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4D8E1BF0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FD296E2" w14:textId="602133E3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1.2.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AE733A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CF34DFE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0D03E6B6" w14:textId="7C71947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1.3.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12B655A2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9B69AFF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D652266" w14:textId="1F0DD5CC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1.4. </w:t>
            </w:r>
            <w:r w:rsidR="00880F07" w:rsidRPr="00880F07">
              <w:rPr>
                <w:rFonts w:ascii="Times New Roman" w:hAnsi="Times New Roman" w:cs="Times New Roman"/>
                <w:bCs/>
              </w:rPr>
              <w:t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FFDCF9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BE55CE6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3929C616" w14:textId="68D7BE6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1.5.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501FFB9C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2A10E5D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47B0CD7E" w14:textId="24563F2B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1.6. </w:t>
            </w:r>
            <w:r w:rsidR="00880F07" w:rsidRPr="00880F07">
              <w:rPr>
                <w:rFonts w:ascii="Times New Roman" w:hAnsi="Times New Roman" w:cs="Times New Roman"/>
                <w:bCs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0C7DA9A6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64C82E17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6E9D27F5" w14:textId="6FF5512E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1.7.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77A8A261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1E12C8A8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51A8A92D" w14:textId="036EFFE4" w:rsidR="00880F07" w:rsidRPr="001131B8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1.8. </w:t>
            </w:r>
            <w:r w:rsidR="00880F07" w:rsidRPr="00880F07">
              <w:rPr>
                <w:rFonts w:ascii="Times New Roman" w:hAnsi="Times New Roman" w:cs="Times New Roman"/>
                <w:bCs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1131B8">
              <w:rPr>
                <w:rFonts w:ascii="Times New Roman" w:hAnsi="Times New Roman" w:cs="Times New Roman"/>
                <w:bCs/>
              </w:rPr>
              <w:t>.</w:t>
            </w:r>
          </w:p>
          <w:p w14:paraId="24B2DAD8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4E6EFC83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12DA0D47" w14:textId="088A6D75" w:rsidR="00880F07" w:rsidRPr="00880F07" w:rsidRDefault="009C42AC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C42AC">
              <w:rPr>
                <w:rFonts w:ascii="Times New Roman" w:hAnsi="Times New Roman" w:cs="Times New Roman"/>
                <w:bCs/>
              </w:rPr>
              <w:t xml:space="preserve">1.9. </w:t>
            </w:r>
            <w:r w:rsidR="00880F07" w:rsidRPr="00880F07">
              <w:rPr>
                <w:rFonts w:ascii="Times New Roman" w:hAnsi="Times New Roman" w:cs="Times New Roman"/>
                <w:bCs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40138E">
              <w:rPr>
                <w:rFonts w:ascii="Times New Roman" w:hAnsi="Times New Roman" w:cs="Times New Roman"/>
                <w:bCs/>
              </w:rPr>
              <w:t>о порядке осуществления закупок товаров (работ, услуг) за счет собственных средств</w:t>
            </w:r>
            <w:r w:rsidR="0040138E">
              <w:rPr>
                <w:rFonts w:ascii="Times New Roman" w:hAnsi="Times New Roman" w:cs="Times New Roman"/>
                <w:bCs/>
              </w:rPr>
              <w:t>, утвержденного постановлением Совета Министров Республики Беларусь от 07.04.2026 №168 (далее – Положение</w:t>
            </w:r>
            <w:r w:rsidR="009A4A74">
              <w:rPr>
                <w:rFonts w:ascii="Times New Roman" w:hAnsi="Times New Roman" w:cs="Times New Roman"/>
                <w:bCs/>
              </w:rPr>
              <w:t xml:space="preserve"> №168</w:t>
            </w:r>
            <w:r w:rsidR="0040138E">
              <w:rPr>
                <w:rFonts w:ascii="Times New Roman" w:hAnsi="Times New Roman" w:cs="Times New Roman"/>
                <w:bCs/>
              </w:rPr>
              <w:t xml:space="preserve">) </w:t>
            </w:r>
            <w:r w:rsidR="00880F07" w:rsidRPr="00880F07">
              <w:rPr>
                <w:rFonts w:ascii="Times New Roman" w:hAnsi="Times New Roman" w:cs="Times New Roman"/>
                <w:bCs/>
              </w:rPr>
              <w:t>не должно быть аффилировано с закупающей организацией, организатором.</w:t>
            </w:r>
          </w:p>
          <w:p w14:paraId="7C826390" w14:textId="77777777" w:rsidR="001131B8" w:rsidRPr="00E4215B" w:rsidRDefault="001131B8" w:rsidP="001131B8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E4215B">
              <w:rPr>
                <w:rFonts w:ascii="Times New Roman" w:hAnsi="Times New Roman" w:cs="Times New Roman"/>
                <w:bCs/>
              </w:rPr>
              <w:t>Соответствие данному требованию подтверждается заявлением участника. Такое заявление подается по форме, установленной регламентом оператора электронной торговой площадки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523C0E8B" w14:textId="77777777" w:rsidR="00880F07" w:rsidRPr="00880F07" w:rsidRDefault="00880F07" w:rsidP="00880F07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</w:p>
          <w:p w14:paraId="245B9154" w14:textId="34C2C113" w:rsidR="00AD2465" w:rsidRPr="00861A2B" w:rsidRDefault="00AD2465" w:rsidP="00880F07">
            <w:pPr>
              <w:pStyle w:val="ConsPlusNormal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861A2B">
              <w:rPr>
                <w:rFonts w:ascii="Times New Roman" w:hAnsi="Times New Roman" w:cs="Times New Roman"/>
                <w:b/>
                <w:u w:val="single"/>
              </w:rPr>
              <w:t>2.Участнику необходимо предоставить (подтвердить)</w:t>
            </w:r>
            <w:r w:rsidR="00556E7D" w:rsidRPr="00861A2B">
              <w:rPr>
                <w:rFonts w:ascii="Times New Roman" w:hAnsi="Times New Roman" w:cs="Times New Roman"/>
                <w:b/>
                <w:u w:val="single"/>
              </w:rPr>
              <w:t>:</w:t>
            </w:r>
          </w:p>
          <w:p w14:paraId="78BF01F2" w14:textId="725DEE4F" w:rsidR="000F3F96" w:rsidRDefault="000F3F96" w:rsidP="00861A2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AD2465">
              <w:rPr>
                <w:rFonts w:ascii="Times New Roman" w:hAnsi="Times New Roman" w:cs="Times New Roman"/>
                <w:bCs/>
              </w:rPr>
              <w:t>2.</w:t>
            </w:r>
            <w:r w:rsidR="00AD2465" w:rsidRPr="00AD2465">
              <w:rPr>
                <w:rFonts w:ascii="Times New Roman" w:hAnsi="Times New Roman" w:cs="Times New Roman"/>
                <w:bCs/>
              </w:rPr>
              <w:t xml:space="preserve">1. </w:t>
            </w:r>
            <w:r w:rsidR="00AD2465">
              <w:rPr>
                <w:rFonts w:ascii="Times New Roman" w:hAnsi="Times New Roman" w:cs="Times New Roman"/>
                <w:bCs/>
              </w:rPr>
              <w:t>С</w:t>
            </w:r>
            <w:r w:rsidR="00F3700B" w:rsidRPr="00AD2465">
              <w:rPr>
                <w:rFonts w:ascii="Times New Roman" w:hAnsi="Times New Roman" w:cs="Times New Roman"/>
                <w:bCs/>
              </w:rPr>
              <w:t>видетельство о государственной регистрации юридического лица или индивидуального предпринимателя для резидентов Республики Беларусь или выписк</w:t>
            </w:r>
            <w:r w:rsidR="009A4A74">
              <w:rPr>
                <w:rFonts w:ascii="Times New Roman" w:hAnsi="Times New Roman" w:cs="Times New Roman"/>
                <w:bCs/>
              </w:rPr>
              <w:t>у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из торгового реестра страны регистрации лица или ин</w:t>
            </w:r>
            <w:r w:rsidR="001205B0">
              <w:rPr>
                <w:rFonts w:ascii="Times New Roman" w:hAnsi="Times New Roman" w:cs="Times New Roman"/>
                <w:bCs/>
              </w:rPr>
              <w:t>ое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эквивалентн</w:t>
            </w:r>
            <w:r w:rsidR="001205B0">
              <w:rPr>
                <w:rFonts w:ascii="Times New Roman" w:hAnsi="Times New Roman" w:cs="Times New Roman"/>
                <w:bCs/>
              </w:rPr>
              <w:t>ое</w:t>
            </w:r>
            <w:r w:rsidR="00F3700B" w:rsidRPr="00AD2465">
              <w:rPr>
                <w:rFonts w:ascii="Times New Roman" w:hAnsi="Times New Roman" w:cs="Times New Roman"/>
                <w:bCs/>
              </w:rPr>
              <w:t xml:space="preserve"> доказательство юридического статуса в соответствии с законодательством страны регистрации для нерезидентов Республики Беларусь</w:t>
            </w:r>
            <w:r w:rsidR="00161B63">
              <w:rPr>
                <w:rFonts w:ascii="Times New Roman" w:hAnsi="Times New Roman" w:cs="Times New Roman"/>
                <w:bCs/>
              </w:rPr>
              <w:t>.</w:t>
            </w:r>
          </w:p>
          <w:p w14:paraId="4E034432" w14:textId="13AA725C" w:rsidR="0092565B" w:rsidRPr="0092565B" w:rsidRDefault="006D3EC9" w:rsidP="009256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2.2. </w:t>
            </w:r>
            <w:r w:rsidR="0092565B" w:rsidRPr="0092565B">
              <w:rPr>
                <w:rFonts w:ascii="Times New Roman" w:hAnsi="Times New Roman" w:cs="Times New Roman"/>
                <w:bCs/>
              </w:rPr>
              <w:t xml:space="preserve">Наличие подтверждения об обеспечении оказания услуг силами квалифицированного персонала, имеющего практический опыт работ по профилю систем хранения данных, виртуализации и оборудования центров обработки данных </w:t>
            </w:r>
            <w:r w:rsidR="00921CB2">
              <w:rPr>
                <w:rFonts w:ascii="Times New Roman" w:hAnsi="Times New Roman" w:cs="Times New Roman"/>
                <w:bCs/>
              </w:rPr>
              <w:t>(</w:t>
            </w:r>
            <w:r w:rsidR="00921CB2" w:rsidRPr="00921CB2">
              <w:rPr>
                <w:rFonts w:ascii="Times New Roman" w:hAnsi="Times New Roman" w:cs="Times New Roman"/>
                <w:bCs/>
              </w:rPr>
              <w:t>подтверждается письменным заявлением</w:t>
            </w:r>
            <w:r w:rsidR="00921CB2">
              <w:rPr>
                <w:rFonts w:ascii="Times New Roman" w:hAnsi="Times New Roman" w:cs="Times New Roman"/>
                <w:bCs/>
              </w:rPr>
              <w:t xml:space="preserve"> </w:t>
            </w:r>
            <w:r w:rsidR="0092565B" w:rsidRPr="0092565B">
              <w:rPr>
                <w:rFonts w:ascii="Times New Roman" w:hAnsi="Times New Roman" w:cs="Times New Roman"/>
                <w:bCs/>
              </w:rPr>
              <w:t>участника</w:t>
            </w:r>
            <w:r w:rsidR="00161B63">
              <w:rPr>
                <w:rFonts w:ascii="Times New Roman" w:hAnsi="Times New Roman" w:cs="Times New Roman"/>
                <w:bCs/>
              </w:rPr>
              <w:t>)</w:t>
            </w:r>
            <w:r w:rsidR="0092565B" w:rsidRPr="0092565B">
              <w:rPr>
                <w:rFonts w:ascii="Times New Roman" w:hAnsi="Times New Roman" w:cs="Times New Roman"/>
                <w:bCs/>
              </w:rPr>
              <w:t>.</w:t>
            </w:r>
          </w:p>
          <w:p w14:paraId="6E5C148B" w14:textId="21B4B37B" w:rsidR="0092565B" w:rsidRPr="0092565B" w:rsidRDefault="0092565B" w:rsidP="009256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2.3</w:t>
            </w:r>
            <w:r w:rsidRPr="0092565B">
              <w:rPr>
                <w:rFonts w:ascii="Times New Roman" w:hAnsi="Times New Roman" w:cs="Times New Roman"/>
                <w:bCs/>
              </w:rPr>
              <w:t xml:space="preserve">. Наличие подтверждения для каждой подсистемы об обеспечении привлечения не менее одного инженера с подтверждением квалификации </w:t>
            </w:r>
            <w:r w:rsidR="00921CB2" w:rsidRPr="00921CB2">
              <w:rPr>
                <w:rFonts w:ascii="Times New Roman" w:hAnsi="Times New Roman" w:cs="Times New Roman"/>
                <w:bCs/>
              </w:rPr>
              <w:t>(подтверждается письменным заявлением участника).</w:t>
            </w:r>
          </w:p>
          <w:p w14:paraId="5D8D054A" w14:textId="2C562903" w:rsidR="0092565B" w:rsidRPr="0092565B" w:rsidRDefault="0092565B" w:rsidP="009256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2.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4</w:t>
            </w:r>
            <w:r w:rsidRPr="0092565B">
              <w:rPr>
                <w:rFonts w:ascii="Times New Roman" w:hAnsi="Times New Roman" w:cs="Times New Roman"/>
                <w:bCs/>
              </w:rPr>
              <w:t>.Квалификация</w:t>
            </w:r>
            <w:proofErr w:type="gramEnd"/>
            <w:r w:rsidRPr="0092565B">
              <w:rPr>
                <w:rFonts w:ascii="Times New Roman" w:hAnsi="Times New Roman" w:cs="Times New Roman"/>
                <w:bCs/>
              </w:rPr>
              <w:t xml:space="preserve"> персонала исполнителя подтверждается заявлением о наличии у привлекаемых специалистов действующих (сертификатов) о прохождении курсов по направлениям (с предоставлением копий сертификатов), эквивалентным следующим (допускаются актуальные редакции и равнозначные программы производителей):</w:t>
            </w:r>
          </w:p>
          <w:p w14:paraId="0610DE33" w14:textId="77777777" w:rsidR="0092565B" w:rsidRPr="0092565B" w:rsidRDefault="0092565B" w:rsidP="009256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2565B">
              <w:rPr>
                <w:rFonts w:ascii="Times New Roman" w:hAnsi="Times New Roman" w:cs="Times New Roman"/>
                <w:bCs/>
              </w:rPr>
              <w:t xml:space="preserve">VMware VTSP – SV (Server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Virtualization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>) – профиль серверной виртуализации;</w:t>
            </w:r>
          </w:p>
          <w:p w14:paraId="5028F6BC" w14:textId="77777777" w:rsidR="0092565B" w:rsidRPr="0092565B" w:rsidRDefault="0092565B" w:rsidP="009256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NetApp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 xml:space="preserve"> ONTAP Cluster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Fundamentals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 xml:space="preserve"> – профиль систем хранения данных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NetApp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 xml:space="preserve"> (допускается эквивалент по профилю администрирования СХД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NetApp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>, в том числе для платформ семейства E-Series/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SANtricity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>);</w:t>
            </w:r>
          </w:p>
          <w:p w14:paraId="4E8E6A94" w14:textId="77777777" w:rsidR="0092565B" w:rsidRPr="0092565B" w:rsidRDefault="0092565B" w:rsidP="009256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2565B">
              <w:rPr>
                <w:rFonts w:ascii="Times New Roman" w:hAnsi="Times New Roman" w:cs="Times New Roman"/>
                <w:bCs/>
              </w:rPr>
              <w:t xml:space="preserve">Cisco Certified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Specialist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 xml:space="preserve"> – Data Center Operations – профиль эксплуатации оборудования центров обработки данных Cisco;</w:t>
            </w:r>
          </w:p>
          <w:p w14:paraId="489B9944" w14:textId="77777777" w:rsidR="0092565B" w:rsidRPr="0092565B" w:rsidRDefault="0092565B" w:rsidP="0092565B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2565B">
              <w:rPr>
                <w:rFonts w:ascii="Times New Roman" w:hAnsi="Times New Roman" w:cs="Times New Roman"/>
                <w:bCs/>
              </w:rPr>
              <w:t>Data Domain System Administration – профиль администрирования систем резервного копирования/СХД-бэкап;</w:t>
            </w:r>
          </w:p>
          <w:p w14:paraId="4DEB3869" w14:textId="09C83AF1" w:rsidR="00813490" w:rsidRPr="00861A2B" w:rsidRDefault="0092565B" w:rsidP="00933EC9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2565B">
              <w:rPr>
                <w:rFonts w:ascii="Times New Roman" w:hAnsi="Times New Roman" w:cs="Times New Roman"/>
                <w:bCs/>
              </w:rPr>
              <w:t xml:space="preserve">VNX Unified Storage Performance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Workshop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 xml:space="preserve"> – профиль производительности и эксплуатации СХД Dell EMC/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unified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storage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 xml:space="preserve"> (допускается эквивалент по профилю СХД Dell EMC, в том числе </w:t>
            </w:r>
            <w:proofErr w:type="spellStart"/>
            <w:r w:rsidRPr="0092565B">
              <w:rPr>
                <w:rFonts w:ascii="Times New Roman" w:hAnsi="Times New Roman" w:cs="Times New Roman"/>
                <w:bCs/>
              </w:rPr>
              <w:t>Unity</w:t>
            </w:r>
            <w:proofErr w:type="spellEnd"/>
            <w:r w:rsidRPr="0092565B">
              <w:rPr>
                <w:rFonts w:ascii="Times New Roman" w:hAnsi="Times New Roman" w:cs="Times New Roman"/>
                <w:bCs/>
              </w:rPr>
              <w:t>).</w:t>
            </w:r>
          </w:p>
        </w:tc>
      </w:tr>
      <w:tr w:rsidR="007B0A1A" w:rsidRPr="007B0A1A" w14:paraId="171DFD6F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3D" w14:textId="7AF725DC" w:rsidR="007B0A1A" w:rsidRPr="007B0A1A" w:rsidRDefault="007B0A1A" w:rsidP="00694FC8">
            <w:pPr>
              <w:pStyle w:val="ConsPlusNormal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</w:rPr>
              <w:lastRenderedPageBreak/>
              <w:t>Требование о предоставл</w:t>
            </w:r>
            <w:r w:rsidR="00A74165">
              <w:rPr>
                <w:rFonts w:ascii="Times New Roman" w:hAnsi="Times New Roman" w:cs="Times New Roman"/>
              </w:rPr>
              <w:t xml:space="preserve">ении </w:t>
            </w:r>
            <w:r w:rsidRPr="007B0A1A">
              <w:rPr>
                <w:rFonts w:ascii="Times New Roman" w:hAnsi="Times New Roman" w:cs="Times New Roman"/>
              </w:rPr>
              <w:t>обеспечения исполнения обязательств по договору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D332" w14:textId="77777777" w:rsidR="007B0A1A" w:rsidRPr="007B0A1A" w:rsidRDefault="00631512" w:rsidP="00722F5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006B8D">
              <w:rPr>
                <w:rFonts w:ascii="Times New Roman" w:hAnsi="Times New Roman" w:cs="Times New Roman"/>
              </w:rPr>
              <w:t xml:space="preserve">е </w:t>
            </w:r>
            <w:r>
              <w:rPr>
                <w:rFonts w:ascii="Times New Roman" w:hAnsi="Times New Roman" w:cs="Times New Roman"/>
              </w:rPr>
              <w:t>устан</w:t>
            </w:r>
            <w:r w:rsidR="00722F55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вл</w:t>
            </w:r>
            <w:r w:rsidR="00722F55">
              <w:rPr>
                <w:rFonts w:ascii="Times New Roman" w:hAnsi="Times New Roman" w:cs="Times New Roman"/>
              </w:rPr>
              <w:t>ены</w:t>
            </w:r>
            <w:r w:rsidR="00006B8D">
              <w:rPr>
                <w:rFonts w:ascii="Times New Roman" w:hAnsi="Times New Roman" w:cs="Times New Roman"/>
              </w:rPr>
              <w:t>.</w:t>
            </w:r>
          </w:p>
        </w:tc>
      </w:tr>
      <w:tr w:rsidR="007B0A1A" w:rsidRPr="007B0A1A" w14:paraId="5C9DD1F4" w14:textId="77777777" w:rsidTr="00160875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3DC0" w14:textId="6A7C3258" w:rsidR="007B0A1A" w:rsidRPr="007B0A1A" w:rsidRDefault="007B0A1A" w:rsidP="0016087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B0A1A">
              <w:rPr>
                <w:rFonts w:ascii="Times New Roman" w:hAnsi="Times New Roman" w:cs="Times New Roman"/>
                <w:b/>
                <w:bCs/>
              </w:rPr>
              <w:t>Сведения о предмете закупки</w:t>
            </w:r>
          </w:p>
        </w:tc>
      </w:tr>
      <w:tr w:rsidR="003407C3" w:rsidRPr="007B0A1A" w14:paraId="6EB047E5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6A5D" w14:textId="48718704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0" w:name="_Hlk196149760"/>
            <w:r w:rsidRPr="007407E9">
              <w:rPr>
                <w:rFonts w:ascii="Times New Roman" w:hAnsi="Times New Roman" w:cs="Times New Roman"/>
              </w:rPr>
              <w:t>Наименование работ</w:t>
            </w:r>
            <w:r w:rsidR="005C4A26" w:rsidRPr="007407E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93AC3" w14:textId="56AA0061" w:rsidR="003407C3" w:rsidRPr="007407E9" w:rsidRDefault="0092565B" w:rsidP="003407C3">
            <w:pPr>
              <w:pStyle w:val="ConsPlusNormal"/>
              <w:jc w:val="both"/>
              <w:rPr>
                <w:rFonts w:ascii="Times New Roman" w:hAnsi="Times New Roman" w:cs="Times New Roman"/>
                <w:bCs/>
              </w:rPr>
            </w:pPr>
            <w:r w:rsidRPr="0092565B">
              <w:rPr>
                <w:rFonts w:ascii="Times New Roman" w:hAnsi="Times New Roman" w:cs="Times New Roman"/>
                <w:iCs/>
              </w:rPr>
              <w:t>Услуги технической поддержки систем центра обработки данных</w:t>
            </w:r>
            <w:r w:rsidR="00AA19FD" w:rsidRPr="00AA19FD"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3407C3" w:rsidRPr="007B0A1A" w14:paraId="7C146C22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FC2C" w14:textId="3A1174F4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1180D" w14:textId="386A814F" w:rsidR="003407C3" w:rsidRPr="007407E9" w:rsidRDefault="0092565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62.02.30.000</w:t>
            </w:r>
          </w:p>
        </w:tc>
      </w:tr>
      <w:tr w:rsidR="003407C3" w:rsidRPr="007B0A1A" w14:paraId="1D1B887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4426" w14:textId="302260D1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430A9" w14:textId="33E5C0C3" w:rsidR="003407C3" w:rsidRPr="007407E9" w:rsidRDefault="0092565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Услуги по технической поддержке информационных технологий</w:t>
            </w:r>
          </w:p>
        </w:tc>
      </w:tr>
      <w:tr w:rsidR="003407C3" w:rsidRPr="007B0A1A" w14:paraId="516F659B" w14:textId="77777777" w:rsidTr="001F1C43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9C4B" w14:textId="4539239D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Объем (количество)</w:t>
            </w:r>
            <w:r w:rsidR="005C4A26" w:rsidRPr="007407E9">
              <w:rPr>
                <w:rFonts w:ascii="Times New Roman" w:hAnsi="Times New Roman" w:cs="Times New Roman"/>
              </w:rPr>
              <w:t xml:space="preserve">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BB945" w14:textId="1572604A" w:rsidR="003407C3" w:rsidRPr="007407E9" w:rsidRDefault="0092565B" w:rsidP="00AA19F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1 (одна) услуга</w:t>
            </w:r>
          </w:p>
        </w:tc>
      </w:tr>
      <w:tr w:rsidR="003407C3" w:rsidRPr="007B0A1A" w14:paraId="45FE3852" w14:textId="77777777" w:rsidTr="0092565B">
        <w:trPr>
          <w:trHeight w:val="62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779" w14:textId="240CA45D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Срок (сроки) выполнения работ</w:t>
            </w:r>
            <w:r w:rsidR="005C4A26" w:rsidRPr="007407E9">
              <w:rPr>
                <w:rFonts w:ascii="Times New Roman" w:hAnsi="Times New Roman" w:cs="Times New Roman"/>
              </w:rPr>
              <w:t>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3077" w14:textId="0DB94A1C" w:rsidR="003407C3" w:rsidRPr="007407E9" w:rsidRDefault="0092565B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1 (один) год начиная с 1-го числа месяца, следующего за месяцем подписания договора</w:t>
            </w:r>
          </w:p>
        </w:tc>
      </w:tr>
      <w:tr w:rsidR="003407C3" w:rsidRPr="007B0A1A" w14:paraId="07B57B4A" w14:textId="77777777" w:rsidTr="0092565B">
        <w:trPr>
          <w:trHeight w:val="49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7BA1" w14:textId="4D7883C9" w:rsidR="003407C3" w:rsidRPr="007407E9" w:rsidRDefault="003407C3" w:rsidP="003407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Место выполнения работ</w:t>
            </w:r>
            <w:r w:rsidR="005C4A26" w:rsidRPr="007407E9">
              <w:rPr>
                <w:rFonts w:ascii="Times New Roman" w:hAnsi="Times New Roman" w:cs="Times New Roman"/>
              </w:rPr>
              <w:t>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AA12A" w14:textId="37B4DFD6" w:rsidR="003407C3" w:rsidRPr="007407E9" w:rsidRDefault="0092565B" w:rsidP="00630A4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  <w:bCs/>
              </w:rPr>
              <w:t>объекты государственного предприятия «Минский метрополитен»</w:t>
            </w:r>
          </w:p>
        </w:tc>
      </w:tr>
      <w:tr w:rsidR="001131B8" w:rsidRPr="007B0A1A" w14:paraId="59B9BC8B" w14:textId="77777777" w:rsidTr="0092565B">
        <w:trPr>
          <w:trHeight w:val="9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D1F6" w14:textId="276815D4" w:rsidR="001131B8" w:rsidRPr="007407E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bookmarkStart w:id="1" w:name="_Hlk233901517"/>
            <w:r w:rsidRPr="007407E9">
              <w:rPr>
                <w:rFonts w:ascii="Times New Roman" w:hAnsi="Times New Roman" w:cs="Times New Roman"/>
              </w:rPr>
              <w:t>Форма, сроки и порядок оплаты работ, услу</w:t>
            </w:r>
            <w:bookmarkEnd w:id="1"/>
            <w:r w:rsidR="005C4A26" w:rsidRPr="007407E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E6BF" w14:textId="77777777" w:rsidR="005B1708" w:rsidRDefault="0092565B" w:rsidP="00933E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92565B">
              <w:rPr>
                <w:rFonts w:ascii="Times New Roman" w:hAnsi="Times New Roman" w:cs="Times New Roman"/>
              </w:rPr>
              <w:t>плата оказанных услуг производится Заказчиком в безналичном порядке путем перечисления денежных средств платежным поручением на расчетный счет Исполнителя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12EDA70" w14:textId="77777777" w:rsidR="00161B63" w:rsidRDefault="0092565B" w:rsidP="00933E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 xml:space="preserve">Оплата услуг предпочтительно осуществляется в течение 15 (пятнадцати) рабочих дней с момента подписания Акта сдачи-приемки оказанных услуг (Акта выполненных работ) уполномоченными представителями обеих Сторон. </w:t>
            </w:r>
          </w:p>
          <w:p w14:paraId="0873B37F" w14:textId="25BCA5BC" w:rsidR="0092565B" w:rsidRPr="007407E9" w:rsidRDefault="0092565B" w:rsidP="00933EC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2565B">
              <w:rPr>
                <w:rFonts w:ascii="Times New Roman" w:hAnsi="Times New Roman" w:cs="Times New Roman"/>
              </w:rPr>
              <w:t>Волюта платежа и договора – белорусские рубль.</w:t>
            </w:r>
          </w:p>
        </w:tc>
      </w:tr>
      <w:tr w:rsidR="00160875" w:rsidRPr="007B0A1A" w14:paraId="7D8DA50D" w14:textId="77777777" w:rsidTr="00DD55DA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6DBE" w14:textId="2C9C5648" w:rsidR="00160875" w:rsidRPr="007407E9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 xml:space="preserve">Ориентировочная </w:t>
            </w:r>
            <w:r w:rsidR="00160875" w:rsidRPr="007407E9">
              <w:rPr>
                <w:rFonts w:ascii="Times New Roman" w:hAnsi="Times New Roman" w:cs="Times New Roman"/>
              </w:rPr>
              <w:t>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6A34" w14:textId="392203DC" w:rsidR="00160875" w:rsidRDefault="0092565B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2565B">
              <w:rPr>
                <w:rFonts w:ascii="Times New Roman" w:hAnsi="Times New Roman" w:cs="Times New Roman"/>
                <w:b/>
                <w:bCs/>
              </w:rPr>
              <w:t xml:space="preserve">64 300,00 </w:t>
            </w:r>
            <w:r w:rsidR="007E4A62" w:rsidRPr="007E4A62">
              <w:rPr>
                <w:rFonts w:ascii="Times New Roman" w:hAnsi="Times New Roman" w:cs="Times New Roman"/>
                <w:b/>
                <w:bCs/>
              </w:rPr>
              <w:t xml:space="preserve">бел. </w:t>
            </w:r>
            <w:proofErr w:type="gramStart"/>
            <w:r w:rsidR="007E4A62" w:rsidRPr="007E4A62">
              <w:rPr>
                <w:rFonts w:ascii="Times New Roman" w:hAnsi="Times New Roman" w:cs="Times New Roman"/>
                <w:b/>
                <w:bCs/>
              </w:rPr>
              <w:t>рублей  с</w:t>
            </w:r>
            <w:proofErr w:type="gramEnd"/>
            <w:r w:rsidR="007E4A62" w:rsidRPr="007E4A62">
              <w:rPr>
                <w:rFonts w:ascii="Times New Roman" w:hAnsi="Times New Roman" w:cs="Times New Roman"/>
                <w:b/>
                <w:bCs/>
              </w:rPr>
              <w:t xml:space="preserve"> НДС 20%</w:t>
            </w:r>
          </w:p>
          <w:p w14:paraId="474A0424" w14:textId="5F988C0C" w:rsidR="00786E21" w:rsidRPr="007407E9" w:rsidRDefault="00786E21" w:rsidP="00B459AE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3700B" w:rsidRPr="007B0A1A" w14:paraId="2828E4F3" w14:textId="77777777" w:rsidTr="00161B63">
        <w:trPr>
          <w:trHeight w:val="31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A4C2" w14:textId="4E5207B1" w:rsidR="00F3700B" w:rsidRPr="007407E9" w:rsidRDefault="00F3700B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407E9">
              <w:rPr>
                <w:rFonts w:ascii="Times New Roman" w:hAnsi="Times New Roman" w:cs="Times New Roman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6497" w14:textId="56EE023B" w:rsidR="00F3700B" w:rsidRPr="007407E9" w:rsidRDefault="00161B63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60875" w:rsidRPr="007B0A1A" w14:paraId="17473C8D" w14:textId="77777777" w:rsidTr="00933EC9">
        <w:trPr>
          <w:trHeight w:val="1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8" w14:textId="04A6D75C" w:rsidR="00160875" w:rsidRPr="00B459AE" w:rsidRDefault="00160875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B459AE">
              <w:rPr>
                <w:rFonts w:ascii="Times New Roman" w:hAnsi="Times New Roman" w:cs="Times New Roman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0AF" w14:textId="2ADD67C3" w:rsidR="00160875" w:rsidRPr="00B459AE" w:rsidRDefault="00195F84" w:rsidP="00B459AE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Собственные средства</w:t>
            </w:r>
            <w:r w:rsidR="005C4A26">
              <w:rPr>
                <w:rFonts w:ascii="Times New Roman" w:hAnsi="Times New Roman" w:cs="Times New Roman"/>
              </w:rPr>
              <w:t xml:space="preserve"> закупающей организации</w:t>
            </w:r>
          </w:p>
        </w:tc>
      </w:tr>
      <w:bookmarkEnd w:id="0"/>
    </w:tbl>
    <w:p w14:paraId="7B1F4184" w14:textId="77777777" w:rsidR="00197F19" w:rsidRDefault="00197F19" w:rsidP="00197F1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2D985B07" w14:textId="77777777" w:rsidR="005B1708" w:rsidRDefault="005B1708" w:rsidP="0015553F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F945954" w14:textId="5F3F3B88" w:rsidR="002813E7" w:rsidRDefault="00197F19" w:rsidP="0015553F">
      <w:pPr>
        <w:spacing w:after="0" w:line="240" w:lineRule="auto"/>
        <w:ind w:right="-14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</w:rPr>
        <w:t>II. Описание предмета закупки</w:t>
      </w:r>
      <w:r w:rsidR="007407E9" w:rsidRPr="00F116C5">
        <w:rPr>
          <w:rFonts w:ascii="Times New Roman" w:hAnsi="Times New Roman"/>
          <w:b/>
          <w:bCs/>
          <w:sz w:val="26"/>
          <w:szCs w:val="26"/>
        </w:rPr>
        <w:t>:</w:t>
      </w:r>
    </w:p>
    <w:p w14:paraId="6AAC1122" w14:textId="13C70F7E" w:rsidR="007D4BBE" w:rsidRPr="0092565B" w:rsidRDefault="0092565B" w:rsidP="0015553F">
      <w:pPr>
        <w:spacing w:after="0" w:line="240" w:lineRule="auto"/>
        <w:ind w:right="-144" w:firstLine="567"/>
        <w:jc w:val="center"/>
        <w:rPr>
          <w:rFonts w:ascii="Times New Roman" w:hAnsi="Times New Roman"/>
          <w:sz w:val="26"/>
          <w:szCs w:val="26"/>
        </w:rPr>
      </w:pPr>
      <w:r w:rsidRPr="0092565B">
        <w:rPr>
          <w:rFonts w:ascii="Times New Roman" w:hAnsi="Times New Roman"/>
          <w:sz w:val="26"/>
          <w:szCs w:val="26"/>
        </w:rPr>
        <w:t xml:space="preserve">Услуги технической поддержки систем центра обработки данных </w:t>
      </w:r>
    </w:p>
    <w:p w14:paraId="2AE7ECFA" w14:textId="77777777" w:rsidR="006B7B0E" w:rsidRPr="006B7B0E" w:rsidRDefault="006B7B0E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i/>
          <w:sz w:val="26"/>
          <w:szCs w:val="26"/>
        </w:rPr>
      </w:pPr>
    </w:p>
    <w:p w14:paraId="366A75BF" w14:textId="42ADA63E" w:rsidR="00197F19" w:rsidRDefault="00197F19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</w:rPr>
        <w:t>III.</w:t>
      </w:r>
      <w:r w:rsidR="00F116C5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/>
          <w:b/>
          <w:bCs/>
          <w:sz w:val="26"/>
          <w:szCs w:val="26"/>
        </w:rPr>
        <w:t>Перечень документов и (или) сведений, подтверждающих соответствие предмету закупки и требованиям к предмету закупки</w:t>
      </w:r>
      <w:r w:rsidR="007E4A62">
        <w:rPr>
          <w:rFonts w:ascii="Times New Roman" w:hAnsi="Times New Roman"/>
          <w:b/>
          <w:bCs/>
          <w:sz w:val="26"/>
          <w:szCs w:val="26"/>
        </w:rPr>
        <w:t xml:space="preserve">: </w:t>
      </w:r>
    </w:p>
    <w:p w14:paraId="1935D76E" w14:textId="77777777" w:rsidR="00266ACE" w:rsidRDefault="00266ACE" w:rsidP="006D3B92">
      <w:pPr>
        <w:spacing w:after="0" w:line="240" w:lineRule="auto"/>
        <w:ind w:right="-144" w:firstLine="567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2644DAF1" w14:textId="7E89BB7D" w:rsidR="00197F19" w:rsidRDefault="00EF0EB9" w:rsidP="00A665CC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  <w:r w:rsidRPr="00EF0EB9">
        <w:rPr>
          <w:rFonts w:ascii="Times New Roman" w:hAnsi="Times New Roman"/>
          <w:sz w:val="26"/>
          <w:szCs w:val="26"/>
        </w:rPr>
        <w:t xml:space="preserve">Участнику необходимо предоставить описание предлагаемых услуг в соответствии с Приложением </w:t>
      </w:r>
      <w:r>
        <w:rPr>
          <w:rFonts w:ascii="Times New Roman" w:hAnsi="Times New Roman"/>
          <w:sz w:val="26"/>
          <w:szCs w:val="26"/>
        </w:rPr>
        <w:t>3</w:t>
      </w:r>
      <w:r w:rsidRPr="00EF0EB9">
        <w:rPr>
          <w:rFonts w:ascii="Times New Roman" w:hAnsi="Times New Roman"/>
          <w:sz w:val="26"/>
          <w:szCs w:val="26"/>
        </w:rPr>
        <w:t xml:space="preserve"> к настоящей документации.</w:t>
      </w:r>
    </w:p>
    <w:p w14:paraId="4F129B82" w14:textId="77777777" w:rsidR="00A665CC" w:rsidRPr="00A665CC" w:rsidRDefault="00A665CC" w:rsidP="00A665CC">
      <w:pPr>
        <w:spacing w:after="0" w:line="240" w:lineRule="auto"/>
        <w:ind w:right="-144" w:firstLine="567"/>
        <w:jc w:val="both"/>
        <w:rPr>
          <w:rFonts w:ascii="Times New Roman" w:hAnsi="Times New Roman"/>
          <w:i/>
          <w:iCs/>
          <w:sz w:val="26"/>
          <w:szCs w:val="26"/>
        </w:rPr>
      </w:pPr>
    </w:p>
    <w:p w14:paraId="41DE612A" w14:textId="77777777" w:rsidR="000426BB" w:rsidRPr="00F116C5" w:rsidRDefault="000426BB" w:rsidP="000426BB">
      <w:pPr>
        <w:spacing w:after="0" w:line="240" w:lineRule="auto"/>
        <w:ind w:right="-144" w:firstLine="567"/>
        <w:jc w:val="both"/>
        <w:rPr>
          <w:sz w:val="26"/>
          <w:szCs w:val="26"/>
        </w:rPr>
      </w:pPr>
      <w:r w:rsidRPr="00F116C5">
        <w:rPr>
          <w:rFonts w:ascii="Times New Roman" w:hAnsi="Times New Roman"/>
          <w:b/>
          <w:bCs/>
          <w:sz w:val="26"/>
          <w:szCs w:val="26"/>
          <w:lang w:val="en-US"/>
        </w:rPr>
        <w:t>IV</w:t>
      </w:r>
      <w:r w:rsidRPr="00F116C5">
        <w:rPr>
          <w:rFonts w:ascii="Times New Roman" w:hAnsi="Times New Roman"/>
          <w:b/>
          <w:bCs/>
          <w:sz w:val="26"/>
          <w:szCs w:val="26"/>
        </w:rPr>
        <w:t>. Порядок формирования цены предложения</w:t>
      </w:r>
      <w:r>
        <w:rPr>
          <w:rFonts w:ascii="Times New Roman" w:hAnsi="Times New Roman"/>
          <w:b/>
          <w:bCs/>
          <w:sz w:val="26"/>
          <w:szCs w:val="26"/>
        </w:rPr>
        <w:t>.</w:t>
      </w:r>
    </w:p>
    <w:p w14:paraId="0DC0CD0E" w14:textId="4DD27941" w:rsidR="003207A6" w:rsidRDefault="007D4BBE" w:rsidP="00197F19">
      <w:pPr>
        <w:pStyle w:val="ConsPlusNonformat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7D4BBE">
        <w:rPr>
          <w:rFonts w:ascii="Times New Roman" w:hAnsi="Times New Roman" w:cs="Times New Roman"/>
          <w:sz w:val="26"/>
          <w:szCs w:val="26"/>
        </w:rPr>
        <w:t>Порядок формирования суммы договора на закупку</w:t>
      </w:r>
      <w:r w:rsidR="00266ACE">
        <w:rPr>
          <w:rFonts w:ascii="Times New Roman" w:hAnsi="Times New Roman" w:cs="Times New Roman"/>
          <w:sz w:val="26"/>
          <w:szCs w:val="26"/>
        </w:rPr>
        <w:t xml:space="preserve"> </w:t>
      </w:r>
      <w:r w:rsidR="00266ACE" w:rsidRPr="00266ACE">
        <w:rPr>
          <w:rFonts w:ascii="Times New Roman" w:hAnsi="Times New Roman" w:cs="Times New Roman"/>
          <w:sz w:val="26"/>
          <w:szCs w:val="26"/>
        </w:rPr>
        <w:t>(цены предложения)</w:t>
      </w:r>
      <w:r w:rsidR="00266ACE">
        <w:rPr>
          <w:rFonts w:ascii="Times New Roman" w:hAnsi="Times New Roman" w:cs="Times New Roman"/>
          <w:sz w:val="26"/>
          <w:szCs w:val="26"/>
        </w:rPr>
        <w:t>:</w:t>
      </w:r>
      <w:r w:rsidRPr="007D4BBE">
        <w:rPr>
          <w:rFonts w:ascii="Times New Roman" w:hAnsi="Times New Roman" w:cs="Times New Roman"/>
          <w:sz w:val="26"/>
          <w:szCs w:val="26"/>
        </w:rPr>
        <w:t xml:space="preserve"> </w:t>
      </w:r>
      <w:r w:rsidR="0092565B" w:rsidRPr="0092565B">
        <w:rPr>
          <w:rFonts w:ascii="Times New Roman" w:hAnsi="Times New Roman" w:cs="Times New Roman"/>
          <w:sz w:val="26"/>
          <w:szCs w:val="26"/>
        </w:rPr>
        <w:t>включает в себя общую сумму выплат заказчиком за оказание услуг, в том числе налог на добавленную стоимость и другие налоги, сборы (пошлины), иные обязательные платежи</w:t>
      </w:r>
      <w:r w:rsidR="0092565B">
        <w:rPr>
          <w:rFonts w:ascii="Times New Roman" w:hAnsi="Times New Roman" w:cs="Times New Roman"/>
          <w:sz w:val="26"/>
          <w:szCs w:val="26"/>
        </w:rPr>
        <w:t>.</w:t>
      </w:r>
    </w:p>
    <w:p w14:paraId="5D3E2377" w14:textId="77777777" w:rsidR="007D4BBE" w:rsidRPr="00F116C5" w:rsidRDefault="007D4BBE" w:rsidP="00197F19">
      <w:pPr>
        <w:pStyle w:val="ConsPlusNonformat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4A16B598" w14:textId="77777777" w:rsidR="00F437EA" w:rsidRDefault="00F437EA" w:rsidP="00F437EA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V. НАИМЕНОВАНИЕ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ПРЕДЛОЖЕНИЙ. ВАЛЮТА ПЛАТЕЖА И ДОГОВОРА.</w:t>
      </w:r>
    </w:p>
    <w:p w14:paraId="49F00D2A" w14:textId="77777777" w:rsidR="00266ACE" w:rsidRDefault="00266ACE" w:rsidP="00F437EA">
      <w:pPr>
        <w:pStyle w:val="ConsPlusNonformat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44171CA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Цена предложения должна быть представлена:</w:t>
      </w:r>
    </w:p>
    <w:p w14:paraId="3DB74FF7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белорусские рубли;</w:t>
      </w:r>
    </w:p>
    <w:p w14:paraId="3C837AB1" w14:textId="2289AA5E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нерезидентов Республики Беларусь</w:t>
      </w:r>
      <w:r>
        <w:rPr>
          <w:rFonts w:ascii="Times New Roman" w:eastAsiaTheme="minorEastAsia" w:hAnsi="Times New Roman" w:cs="Times New Roman"/>
          <w:sz w:val="26"/>
          <w:szCs w:val="26"/>
        </w:rPr>
        <w:t> – </w:t>
      </w:r>
      <w:r w:rsidRPr="00A475CC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="00EF0EB9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 w:rsidR="00EF0EB9" w:rsidRPr="00EF0EB9">
        <w:rPr>
          <w:rFonts w:ascii="Times New Roman" w:eastAsiaTheme="minorEastAsia" w:hAnsi="Times New Roman" w:cs="Times New Roman"/>
          <w:sz w:val="26"/>
          <w:szCs w:val="26"/>
        </w:rPr>
        <w:t>российские рубли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1B06A87A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Для резидентов Республики Беларусь не допускается указание валютного эквивалента предложения.</w:t>
      </w:r>
    </w:p>
    <w:p w14:paraId="697A116E" w14:textId="46F8981B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 xml:space="preserve">Цена предложения участников-нерезидентов Республики Беларусь при сравнении с ценами предложений участников-резидентов Республики Беларусь определяется с учетом всех затрат заказчика (в частности, </w:t>
      </w:r>
      <w:r w:rsidR="00266ACE" w:rsidRPr="00266ACE">
        <w:rPr>
          <w:rFonts w:ascii="Times New Roman" w:eastAsiaTheme="minorEastAsia" w:hAnsi="Times New Roman" w:cs="Times New Roman"/>
          <w:sz w:val="26"/>
          <w:szCs w:val="26"/>
        </w:rPr>
        <w:t>расходов связанных с разработкой ПО, налогов и других обязательных платежей</w:t>
      </w:r>
      <w:r w:rsidRPr="007D003F">
        <w:rPr>
          <w:rFonts w:ascii="Times New Roman" w:eastAsiaTheme="minorEastAsia" w:hAnsi="Times New Roman" w:cs="Times New Roman"/>
          <w:sz w:val="26"/>
          <w:szCs w:val="26"/>
        </w:rPr>
        <w:t>).</w:t>
      </w:r>
    </w:p>
    <w:p w14:paraId="0AFBA33F" w14:textId="77777777" w:rsidR="00F437EA" w:rsidRPr="007D003F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7D003F">
        <w:rPr>
          <w:rFonts w:ascii="Times New Roman" w:eastAsiaTheme="minorEastAsia" w:hAnsi="Times New Roman" w:cs="Times New Roman"/>
          <w:sz w:val="26"/>
          <w:szCs w:val="26"/>
        </w:rPr>
        <w:t>Оценка предложений участников осуществляется в белорусских рублях по курсу Национального Банка Республики Беларусь на дату истечения срока для подготовки и подачи предложений. Стоимость предложений участников, которые уплачивают НДС по различным ставкам или не являются плательщиками НДС, оценивается без учета НДС (в случае применения зачетной системы взимания НДС у заказчика).</w:t>
      </w:r>
    </w:p>
    <w:p w14:paraId="72B26C25" w14:textId="77777777" w:rsidR="00F437EA" w:rsidRPr="00A475CC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 xml:space="preserve">Валюта платежа и договора: </w:t>
      </w:r>
    </w:p>
    <w:p w14:paraId="41EBB37D" w14:textId="77777777" w:rsidR="00F437EA" w:rsidRPr="00A475CC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>- для резидентов Республики Беларусь – белорусские рубли;</w:t>
      </w:r>
    </w:p>
    <w:p w14:paraId="0A51998E" w14:textId="0CF78F42" w:rsidR="00F437EA" w:rsidRDefault="00F437EA" w:rsidP="00F437EA">
      <w:pPr>
        <w:pStyle w:val="ConsPlusNonformat"/>
        <w:ind w:firstLine="70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475CC">
        <w:rPr>
          <w:rFonts w:ascii="Times New Roman" w:eastAsiaTheme="minorEastAsia" w:hAnsi="Times New Roman" w:cs="Times New Roman"/>
          <w:sz w:val="26"/>
          <w:szCs w:val="26"/>
        </w:rPr>
        <w:t>- для нерезидентов Республики Беларусь –</w:t>
      </w:r>
      <w:r w:rsidR="00BD636C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Pr="00A475CC">
        <w:rPr>
          <w:rFonts w:ascii="Times New Roman" w:eastAsiaTheme="minorEastAsia" w:hAnsi="Times New Roman" w:cs="Times New Roman"/>
          <w:sz w:val="26"/>
          <w:szCs w:val="26"/>
        </w:rPr>
        <w:t>белорусские рубли</w:t>
      </w:r>
      <w:r w:rsidR="00EF0EB9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r w:rsidR="00EF0EB9" w:rsidRPr="00EF0EB9">
        <w:rPr>
          <w:rFonts w:ascii="Times New Roman" w:eastAsiaTheme="minorEastAsia" w:hAnsi="Times New Roman" w:cs="Times New Roman"/>
          <w:sz w:val="26"/>
          <w:szCs w:val="26"/>
        </w:rPr>
        <w:t>российские рубли</w:t>
      </w:r>
      <w:r w:rsidRPr="00A475CC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27E1B2E7" w14:textId="77777777" w:rsidR="005B1708" w:rsidRDefault="005B1708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E383DB5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И СРОК НАПРАВЛЕНИЯ И ПРЕДОСТАВЛЕНИЯ РАЗЪЯСНЕНИЙ В ОТНОШЕНИИ ДОКУМЕНТАЦИИ О ЗАКУПКЕ</w:t>
      </w:r>
    </w:p>
    <w:p w14:paraId="0EA42F56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D003F">
        <w:rPr>
          <w:rFonts w:ascii="Times New Roman" w:eastAsia="Times New Roman" w:hAnsi="Times New Roman"/>
          <w:sz w:val="26"/>
          <w:szCs w:val="26"/>
        </w:rPr>
        <w:t xml:space="preserve">Юридическое или физическое лицо, в том числе индивидуальный предприниматель, вправе обратиться посредством электронной торговой площадки за разъяснениями в отношении документации о закупке </w:t>
      </w:r>
      <w:r>
        <w:rPr>
          <w:rFonts w:ascii="Times New Roman" w:eastAsia="Times New Roman" w:hAnsi="Times New Roman"/>
          <w:sz w:val="26"/>
          <w:szCs w:val="26"/>
          <w:u w:val="single"/>
        </w:rPr>
        <w:t>в срок, указанный в приглашении</w:t>
      </w:r>
      <w:r w:rsidRPr="007D003F">
        <w:rPr>
          <w:rFonts w:ascii="Times New Roman" w:eastAsia="Times New Roman" w:hAnsi="Times New Roman"/>
          <w:sz w:val="26"/>
          <w:szCs w:val="26"/>
        </w:rPr>
        <w:t>. Ответ</w:t>
      </w:r>
      <w:r w:rsidRPr="007D003F">
        <w:rPr>
          <w:rFonts w:ascii="Times New Roman" w:hAnsi="Times New Roman" w:cs="Times New Roman"/>
          <w:sz w:val="26"/>
          <w:szCs w:val="26"/>
        </w:rPr>
        <w:t xml:space="preserve"> на запрос поставщика (подрядчика, исполнителя) комиссия предоставляет не позднее одного рабочего дня до истечения срока для подготовки и подачи предложений.</w:t>
      </w:r>
    </w:p>
    <w:p w14:paraId="26372138" w14:textId="77777777" w:rsidR="00C768F3" w:rsidRDefault="00C768F3" w:rsidP="00993DB0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ED3723" w14:textId="02504D92" w:rsidR="00993DB0" w:rsidRPr="00F116C5" w:rsidRDefault="00993DB0" w:rsidP="00F116C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V</w:t>
      </w:r>
      <w:r w:rsidR="002A7F00"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I.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Акты</w:t>
      </w:r>
      <w:r w:rsidR="0040138E"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законодательства о закупках и иные документы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, в соответствии с которыми проводится процедура закупки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471FA3" w:rsidRPr="00F116C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7CE6EEBB" w14:textId="485126D6" w:rsidR="00B70396" w:rsidRPr="002A7F00" w:rsidRDefault="00172EAA" w:rsidP="00B7039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№238</w:t>
      </w:r>
      <w:r w:rsidR="00BD498D">
        <w:rPr>
          <w:rFonts w:ascii="Times New Roman" w:hAnsi="Times New Roman" w:cs="Times New Roman"/>
          <w:sz w:val="26"/>
          <w:szCs w:val="26"/>
        </w:rPr>
        <w:t>, Р</w:t>
      </w:r>
      <w:r w:rsidR="00B70396" w:rsidRPr="00FE5051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</w:t>
      </w:r>
      <w:r w:rsidR="00B70396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285710CD" w14:textId="77777777" w:rsidR="00265D6D" w:rsidRDefault="00265D6D" w:rsidP="00AF2C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51869256" w14:textId="5F6264BD" w:rsidR="00212CD3" w:rsidRPr="005B1708" w:rsidRDefault="009C42AC" w:rsidP="005B17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V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="00E0161E" w:rsidRPr="00F116C5">
        <w:rPr>
          <w:rFonts w:ascii="Times New Roman" w:eastAsia="Times New Roman" w:hAnsi="Times New Roman"/>
          <w:b/>
          <w:bCs/>
          <w:sz w:val="26"/>
          <w:szCs w:val="26"/>
        </w:rPr>
        <w:t>.Условия применения преференциальной поправки</w:t>
      </w:r>
      <w:r w:rsidR="00AF2C9A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AF2C9A">
        <w:rPr>
          <w:rFonts w:ascii="Times New Roman" w:hAnsi="Times New Roman"/>
          <w:bCs/>
          <w:iCs/>
          <w:sz w:val="26"/>
          <w:szCs w:val="26"/>
        </w:rPr>
        <w:t>н</w:t>
      </w:r>
      <w:r w:rsidR="00172EAA" w:rsidRPr="00F116C5">
        <w:rPr>
          <w:rFonts w:ascii="Times New Roman" w:hAnsi="Times New Roman"/>
          <w:bCs/>
          <w:iCs/>
          <w:sz w:val="26"/>
          <w:szCs w:val="26"/>
        </w:rPr>
        <w:t xml:space="preserve">е </w:t>
      </w:r>
      <w:r w:rsidR="005C4A26" w:rsidRPr="00F116C5">
        <w:rPr>
          <w:rFonts w:ascii="Times New Roman" w:hAnsi="Times New Roman"/>
          <w:bCs/>
          <w:iCs/>
          <w:sz w:val="26"/>
          <w:szCs w:val="26"/>
        </w:rPr>
        <w:t>установлены</w:t>
      </w:r>
      <w:r w:rsidR="00172EAA" w:rsidRPr="00F116C5">
        <w:rPr>
          <w:rFonts w:ascii="Times New Roman" w:hAnsi="Times New Roman"/>
          <w:bCs/>
          <w:iCs/>
          <w:sz w:val="26"/>
          <w:szCs w:val="26"/>
        </w:rPr>
        <w:t>.</w:t>
      </w:r>
    </w:p>
    <w:p w14:paraId="55F779F1" w14:textId="77777777" w:rsidR="005C4A26" w:rsidRPr="00F116C5" w:rsidRDefault="005C4A26" w:rsidP="005C4A2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14BDCE79" w14:textId="5CBF915B" w:rsidR="00090087" w:rsidRPr="005B1708" w:rsidRDefault="002A7F00" w:rsidP="005B17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IX</w:t>
      </w:r>
      <w:r w:rsidR="00090087" w:rsidRPr="00F116C5">
        <w:rPr>
          <w:rFonts w:ascii="Times New Roman" w:eastAsia="Times New Roman" w:hAnsi="Times New Roman"/>
          <w:b/>
          <w:bCs/>
          <w:sz w:val="26"/>
          <w:szCs w:val="26"/>
        </w:rPr>
        <w:t>.Представление предложений на часть объёма (количества) закупаем</w:t>
      </w:r>
      <w:r w:rsidR="00AB1914">
        <w:rPr>
          <w:rFonts w:ascii="Times New Roman" w:eastAsia="Times New Roman" w:hAnsi="Times New Roman"/>
          <w:b/>
          <w:bCs/>
          <w:sz w:val="26"/>
          <w:szCs w:val="26"/>
        </w:rPr>
        <w:t>ых</w:t>
      </w:r>
      <w:r w:rsidR="00090087"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AB1914">
        <w:rPr>
          <w:rFonts w:ascii="Times New Roman" w:eastAsia="Times New Roman" w:hAnsi="Times New Roman"/>
          <w:b/>
          <w:bCs/>
          <w:sz w:val="26"/>
          <w:szCs w:val="26"/>
        </w:rPr>
        <w:t>работ (услуг)</w:t>
      </w:r>
      <w:r w:rsidR="00AF2C9A">
        <w:rPr>
          <w:rFonts w:ascii="Times New Roman" w:eastAsia="Times New Roman" w:hAnsi="Times New Roman"/>
          <w:b/>
          <w:bCs/>
          <w:sz w:val="26"/>
          <w:szCs w:val="26"/>
        </w:rPr>
        <w:t xml:space="preserve">: </w:t>
      </w:r>
      <w:r w:rsidR="00AF2C9A">
        <w:rPr>
          <w:rFonts w:ascii="Times New Roman" w:eastAsia="Times New Roman" w:hAnsi="Times New Roman"/>
          <w:sz w:val="26"/>
          <w:szCs w:val="26"/>
        </w:rPr>
        <w:t>н</w:t>
      </w:r>
      <w:r w:rsidR="00090087" w:rsidRPr="00F116C5">
        <w:rPr>
          <w:rFonts w:ascii="Times New Roman" w:eastAsia="Times New Roman" w:hAnsi="Times New Roman"/>
          <w:sz w:val="26"/>
          <w:szCs w:val="26"/>
        </w:rPr>
        <w:t>е разрешается</w:t>
      </w:r>
      <w:r w:rsidR="006D3B92" w:rsidRPr="00F116C5">
        <w:rPr>
          <w:rFonts w:ascii="Times New Roman" w:eastAsia="Times New Roman" w:hAnsi="Times New Roman"/>
          <w:sz w:val="26"/>
          <w:szCs w:val="26"/>
        </w:rPr>
        <w:t>.</w:t>
      </w:r>
    </w:p>
    <w:p w14:paraId="54BF7DA8" w14:textId="50A6BA45" w:rsidR="00090087" w:rsidRPr="00F116C5" w:rsidRDefault="00090087" w:rsidP="001A34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</w:p>
    <w:p w14:paraId="7DC263A6" w14:textId="729A466D" w:rsidR="008728AD" w:rsidRPr="00F116C5" w:rsidRDefault="009C42AC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8728AD" w:rsidRPr="00F116C5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55A05" w:rsidRPr="00F116C5">
        <w:rPr>
          <w:rFonts w:ascii="Times New Roman" w:eastAsia="Times New Roman" w:hAnsi="Times New Roman"/>
          <w:b/>
          <w:bCs/>
          <w:sz w:val="26"/>
          <w:szCs w:val="26"/>
        </w:rPr>
        <w:t>ризнани</w:t>
      </w:r>
      <w:r w:rsidR="008728AD" w:rsidRPr="00F116C5">
        <w:rPr>
          <w:rFonts w:ascii="Times New Roman" w:eastAsia="Times New Roman" w:hAnsi="Times New Roman"/>
          <w:b/>
          <w:bCs/>
          <w:sz w:val="26"/>
          <w:szCs w:val="26"/>
        </w:rPr>
        <w:t>е</w:t>
      </w:r>
      <w:r w:rsidR="00555A05" w:rsidRPr="00F116C5">
        <w:rPr>
          <w:rFonts w:ascii="Times New Roman" w:eastAsia="Times New Roman" w:hAnsi="Times New Roman"/>
          <w:b/>
          <w:bCs/>
          <w:sz w:val="26"/>
          <w:szCs w:val="26"/>
        </w:rPr>
        <w:t xml:space="preserve"> победителем единственного участника конкурентной процедуры</w:t>
      </w:r>
      <w:r w:rsid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75A5FC09" w14:textId="62B33326" w:rsidR="00212CD3" w:rsidRPr="00F116C5" w:rsidRDefault="008728A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>К</w:t>
      </w:r>
      <w:r w:rsidR="00090087" w:rsidRPr="00F116C5">
        <w:rPr>
          <w:rFonts w:ascii="Times New Roman" w:eastAsia="Times New Roman" w:hAnsi="Times New Roman"/>
          <w:sz w:val="26"/>
          <w:szCs w:val="26"/>
        </w:rPr>
        <w:t>омиссия вправе признать победителем единственного участника процедуры запроса ценовых предложений, в том числе в отношении части (лота) предмета процедуры закупки.</w:t>
      </w:r>
    </w:p>
    <w:p w14:paraId="5B6913E1" w14:textId="77777777" w:rsidR="00265D6D" w:rsidRPr="00F116C5" w:rsidRDefault="00265D6D" w:rsidP="002A7F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14:paraId="0948C0BF" w14:textId="0B68988A" w:rsidR="00555A05" w:rsidRPr="00F116C5" w:rsidRDefault="009C42AC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X</w:t>
      </w:r>
      <w:r w:rsidR="002A7F00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  <w:r w:rsidR="008728AD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</w:t>
      </w:r>
      <w:r w:rsidR="00555A05" w:rsidRP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Порядок снижения стоимости предложения участником</w:t>
      </w:r>
      <w:r w:rsidR="00F116C5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.</w:t>
      </w:r>
    </w:p>
    <w:p w14:paraId="49EA871D" w14:textId="77777777" w:rsidR="00FE23EE" w:rsidRPr="00555A05" w:rsidRDefault="00FE23EE" w:rsidP="00FE23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555A05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посредством электронной торговой площадки обратиться к участнику с запросом о снижении предложенной им цены, в порядке, предусмотренном регламентом ЭТП. </w:t>
      </w:r>
    </w:p>
    <w:p w14:paraId="454E50B5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документации о закупке,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687AFC2E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1A51C0">
        <w:rPr>
          <w:rFonts w:eastAsia="Calibri"/>
          <w:color w:val="000000" w:themeColor="text1"/>
          <w:sz w:val="26"/>
          <w:szCs w:val="26"/>
          <w:lang w:eastAsia="en-US"/>
        </w:rPr>
        <w:t>Ответ на запрос о снижении цены размещается путем заполнения экранной формы ЭТП. Участник вправе отказаться от снижения цены, в том числе, с использованием функциональных возможностей ЭТП.</w:t>
      </w:r>
    </w:p>
    <w:p w14:paraId="5129550A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14:paraId="39B042CA" w14:textId="1C81738E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Предложение участника об увеличении первоначальной цены не рассматривается. Указанный участник признается не принимавшим участия в процедуре снижения цены предложений, а его предложение остается действующим с первоначально предложенной ценой.</w:t>
      </w:r>
    </w:p>
    <w:p w14:paraId="39FF1746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5F59D1">
        <w:rPr>
          <w:rFonts w:eastAsia="Calibri"/>
          <w:color w:val="000000" w:themeColor="text1"/>
          <w:sz w:val="26"/>
          <w:szCs w:val="26"/>
          <w:lang w:eastAsia="en-US"/>
        </w:rPr>
        <w:t>Ответ от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такого участника остается действующим с первоначально предложенными условиями.</w:t>
      </w:r>
    </w:p>
    <w:p w14:paraId="0A2CB4BF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>По результатам проведения процедуры снижения цены, если цена предложения участника превышает ориентировочную стоимость предмета закупки, предложение такого участника подлежит отклонению на основании абзаца третьего пункта 36 Положения</w:t>
      </w:r>
      <w:r>
        <w:rPr>
          <w:rFonts w:eastAsia="Calibri"/>
          <w:color w:val="000000" w:themeColor="text1"/>
          <w:sz w:val="26"/>
          <w:szCs w:val="26"/>
          <w:lang w:eastAsia="en-US"/>
        </w:rPr>
        <w:t xml:space="preserve"> №168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, за исключение случая, установленного частью </w:t>
      </w:r>
      <w:r>
        <w:rPr>
          <w:rFonts w:eastAsia="Calibri"/>
          <w:color w:val="000000" w:themeColor="text1"/>
          <w:sz w:val="26"/>
          <w:szCs w:val="26"/>
          <w:lang w:eastAsia="en-US"/>
        </w:rPr>
        <w:t>восьмой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настоящего пункта.</w:t>
      </w:r>
      <w:r w:rsidRPr="002A7F00">
        <w:t xml:space="preserve"> </w:t>
      </w:r>
    </w:p>
    <w:p w14:paraId="701EAE78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8D0280"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>При превышении цены (цен) предложения (предложений) участника (участников) менее чем на 5 процентов от ориентировочной стоимости предмета закупки комиссия</w:t>
      </w:r>
      <w:r w:rsidRPr="00230B76">
        <w:t xml:space="preserve"> </w:t>
      </w:r>
      <w:r w:rsidRPr="00230B76">
        <w:rPr>
          <w:rFonts w:eastAsia="Calibri"/>
          <w:color w:val="000000" w:themeColor="text1"/>
          <w:sz w:val="26"/>
          <w:szCs w:val="26"/>
          <w:lang w:eastAsia="en-US"/>
        </w:rPr>
        <w:t>может обратиться</w:t>
      </w:r>
      <w:r w:rsidRPr="008D0280">
        <w:rPr>
          <w:rFonts w:eastAsia="Calibri"/>
          <w:color w:val="000000" w:themeColor="text1"/>
          <w:sz w:val="26"/>
          <w:szCs w:val="26"/>
          <w:lang w:eastAsia="en-US"/>
        </w:rPr>
        <w:t xml:space="preserve"> к закупающей организации с запросом о принятии решения об экономической выгодности/невыгодности для закупающей организации предложенных участником (участниками) условий и на основании мнения закупающей организации принимает решение о дальнейшем ходе процедуры закупки.</w:t>
      </w:r>
    </w:p>
    <w:p w14:paraId="64181C71" w14:textId="77777777" w:rsidR="00FE23EE" w:rsidRPr="008D0280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A7F00">
        <w:rPr>
          <w:rFonts w:eastAsia="Calibri"/>
          <w:color w:val="000000" w:themeColor="text1"/>
          <w:sz w:val="26"/>
          <w:szCs w:val="26"/>
          <w:lang w:eastAsia="en-US"/>
        </w:rPr>
        <w:t>В случае, если несколькими участниками предложена наименьшая цена, победителем признается участник, предложение которого подано ранее других таких предложений.</w:t>
      </w:r>
    </w:p>
    <w:p w14:paraId="0C07F5CB" w14:textId="77777777" w:rsidR="00FE23EE" w:rsidRDefault="00FE23EE" w:rsidP="00FE23EE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</w:p>
    <w:p w14:paraId="24E49BFF" w14:textId="77777777" w:rsidR="00F437EA" w:rsidRPr="007D003F" w:rsidRDefault="00F437EA" w:rsidP="00F437EA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7D003F">
        <w:rPr>
          <w:rFonts w:eastAsia="Calibri"/>
          <w:b/>
          <w:bCs/>
          <w:color w:val="000000" w:themeColor="text1"/>
          <w:sz w:val="26"/>
          <w:szCs w:val="26"/>
          <w:lang w:val="en-US" w:eastAsia="en-US"/>
        </w:rPr>
        <w:t>X</w:t>
      </w:r>
      <w:r w:rsidRPr="007D003F">
        <w:rPr>
          <w:b/>
          <w:bCs/>
          <w:sz w:val="26"/>
          <w:szCs w:val="26"/>
          <w:lang w:val="en-US"/>
        </w:rPr>
        <w:t>II</w:t>
      </w:r>
      <w:r w:rsidRPr="007D003F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. ПОРЯДОК СОВМЕСТНОГО УЧАСТИЯ В ПРОЦЕДУРЕ ЗАКУПКИ</w:t>
      </w:r>
    </w:p>
    <w:p w14:paraId="714146D2" w14:textId="77777777" w:rsidR="00F437EA" w:rsidRPr="007D003F" w:rsidRDefault="00F437EA" w:rsidP="00F437EA">
      <w:pPr>
        <w:pStyle w:val="il-text-indent095cm"/>
        <w:widowControl w:val="0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D003F">
        <w:rPr>
          <w:sz w:val="26"/>
          <w:szCs w:val="26"/>
        </w:rPr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14:paraId="43274849" w14:textId="77777777" w:rsidR="00745E10" w:rsidRDefault="00745E10" w:rsidP="00767BB9">
      <w:pPr>
        <w:pStyle w:val="il-text-indent095cm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14:paraId="072C2083" w14:textId="21C65323" w:rsidR="00623C47" w:rsidRPr="00F116C5" w:rsidRDefault="00745E10" w:rsidP="00F116C5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bCs/>
          <w:sz w:val="26"/>
          <w:szCs w:val="26"/>
        </w:rPr>
      </w:pP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X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</w:t>
      </w:r>
      <w:r w:rsidRPr="00F116C5">
        <w:rPr>
          <w:rFonts w:ascii="Times New Roman" w:eastAsia="Times New Roman" w:hAnsi="Times New Roman"/>
          <w:b/>
          <w:bCs/>
          <w:sz w:val="26"/>
          <w:szCs w:val="26"/>
          <w:lang w:val="en-US"/>
        </w:rPr>
        <w:t>II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  <w:r w:rsidR="002A7F00" w:rsidRPr="00F116C5">
        <w:rPr>
          <w:rFonts w:ascii="Times New Roman" w:eastAsia="Times New Roman" w:hAnsi="Times New Roman"/>
          <w:b/>
          <w:bCs/>
          <w:sz w:val="26"/>
          <w:szCs w:val="26"/>
        </w:rPr>
        <w:t>Порядок н</w:t>
      </w:r>
      <w:r w:rsidRPr="00F116C5">
        <w:rPr>
          <w:rFonts w:ascii="Times New Roman" w:eastAsia="Times New Roman" w:hAnsi="Times New Roman"/>
          <w:b/>
          <w:bCs/>
          <w:sz w:val="26"/>
          <w:szCs w:val="26"/>
        </w:rPr>
        <w:t>аправление запросов участнику</w:t>
      </w:r>
      <w:r w:rsidR="00F116C5">
        <w:rPr>
          <w:rFonts w:ascii="Times New Roman" w:eastAsia="Times New Roman" w:hAnsi="Times New Roman"/>
          <w:b/>
          <w:bCs/>
          <w:sz w:val="26"/>
          <w:szCs w:val="26"/>
        </w:rPr>
        <w:t>.</w:t>
      </w:r>
    </w:p>
    <w:p w14:paraId="6191ED3A" w14:textId="7C75A2F7" w:rsidR="00745E10" w:rsidRDefault="00745E10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116C5">
        <w:rPr>
          <w:rFonts w:ascii="Times New Roman" w:eastAsia="Times New Roman" w:hAnsi="Times New Roman"/>
          <w:sz w:val="26"/>
          <w:szCs w:val="26"/>
        </w:rPr>
        <w:t xml:space="preserve">При рассмотрении, оценке и сравнении предложений участников комиссия по закупкам </w:t>
      </w:r>
      <w:r w:rsidR="00B70396" w:rsidRPr="00FE5051">
        <w:rPr>
          <w:rFonts w:ascii="Times New Roman" w:eastAsia="Times New Roman" w:hAnsi="Times New Roman"/>
          <w:sz w:val="26"/>
          <w:szCs w:val="26"/>
        </w:rPr>
        <w:t>посредством инструментария ЭТП</w:t>
      </w:r>
      <w:r w:rsidR="00B70396" w:rsidRPr="00745E10">
        <w:rPr>
          <w:rFonts w:ascii="Times New Roman" w:eastAsia="Times New Roman" w:hAnsi="Times New Roman"/>
          <w:sz w:val="26"/>
          <w:szCs w:val="26"/>
        </w:rPr>
        <w:t xml:space="preserve"> </w:t>
      </w:r>
      <w:r w:rsidRPr="00F116C5">
        <w:rPr>
          <w:rFonts w:ascii="Times New Roman" w:eastAsia="Times New Roman" w:hAnsi="Times New Roman"/>
          <w:sz w:val="26"/>
          <w:szCs w:val="26"/>
        </w:rPr>
        <w:t>вправе обратиться к участнику за разъяснением предложения, а также для исправления ошибок, включая арифметические, и (или) устранения неточностей, запроса недостающих документов и (или) сведений.</w:t>
      </w:r>
    </w:p>
    <w:p w14:paraId="0D9C66C5" w14:textId="77777777" w:rsidR="003A749C" w:rsidRDefault="003A749C" w:rsidP="003A74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  <w:r w:rsidRPr="00FE5051">
        <w:rPr>
          <w:rFonts w:ascii="Times New Roman" w:eastAsia="Times New Roman" w:hAnsi="Times New Roman"/>
          <w:sz w:val="26"/>
          <w:szCs w:val="26"/>
        </w:rPr>
        <w:t>Участник посредством инструментария ЭТП формирует с использованием ЭЦП ответ на запрос в срок, установленный в запросе организатора, с приложением (при необходимости) недостающих документов и (или) сведений.</w:t>
      </w:r>
    </w:p>
    <w:p w14:paraId="3A91FCCF" w14:textId="77777777" w:rsidR="003A749C" w:rsidRPr="00F116C5" w:rsidRDefault="003A749C" w:rsidP="00745E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</w:rPr>
      </w:pPr>
    </w:p>
    <w:p w14:paraId="7D697EE5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D003F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Pr="007D003F">
        <w:rPr>
          <w:rFonts w:ascii="Times New Roman" w:hAnsi="Times New Roman" w:cs="Times New Roman"/>
          <w:b/>
          <w:bCs/>
          <w:sz w:val="26"/>
          <w:szCs w:val="26"/>
          <w:lang w:val="en-US"/>
        </w:rPr>
        <w:t>IV</w:t>
      </w:r>
      <w:r w:rsidRPr="007D003F">
        <w:rPr>
          <w:rFonts w:ascii="Times New Roman" w:hAnsi="Times New Roman" w:cs="Times New Roman"/>
          <w:b/>
          <w:bCs/>
          <w:sz w:val="26"/>
          <w:szCs w:val="26"/>
        </w:rPr>
        <w:t>. ПОРЯДОК ЗАКЛЮЧЕНИЯ ДОГОВОРА С ОРГАНИЗАТОРОМ И ОПЛАТЫ ЕГО УСЛУГ</w:t>
      </w:r>
    </w:p>
    <w:p w14:paraId="53361FDC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Предложение представляется участником только при наличии заключенного договора с организатором. Внесение правок в договор не допускается.</w:t>
      </w:r>
    </w:p>
    <w:p w14:paraId="5E7120BF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14:paraId="350239D2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В случае не заключения участником договора с организатором предложение такого участника отклоняется.</w:t>
      </w:r>
    </w:p>
    <w:p w14:paraId="3170FF7D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14:paraId="57061BDA" w14:textId="77777777" w:rsidR="00F437EA" w:rsidRPr="007D003F" w:rsidRDefault="00F437EA" w:rsidP="00F437EA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7D003F">
        <w:rPr>
          <w:rFonts w:ascii="Times New Roman" w:eastAsia="Times New Roman" w:hAnsi="Times New Roman" w:cs="Times New Roman"/>
          <w:sz w:val="26"/>
          <w:szCs w:val="26"/>
          <w:u w:val="single"/>
        </w:rPr>
        <w:t>При наличии заключенного в 2026 году договора участника с организатором, предоставление договора не требуется.</w:t>
      </w:r>
    </w:p>
    <w:p w14:paraId="3C384313" w14:textId="77777777" w:rsidR="005B1708" w:rsidRDefault="005B1708" w:rsidP="00F116C5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69B3932A" w14:textId="78410CF0" w:rsidR="00993DB0" w:rsidRPr="00F116C5" w:rsidRDefault="00993DB0" w:rsidP="00F116C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2A7F00" w:rsidRPr="00F116C5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Pr="00F116C5">
        <w:rPr>
          <w:rFonts w:ascii="Times New Roman" w:hAnsi="Times New Roman" w:cs="Times New Roman"/>
          <w:b/>
          <w:bCs/>
          <w:sz w:val="26"/>
          <w:szCs w:val="26"/>
        </w:rPr>
        <w:t>. Требования к содержанию и форме предложения с учетом регламента оператора электронной торговой площадки</w:t>
      </w:r>
      <w:r w:rsidR="00F116C5">
        <w:rPr>
          <w:rFonts w:ascii="Times New Roman" w:hAnsi="Times New Roman" w:cs="Times New Roman"/>
          <w:b/>
          <w:bCs/>
          <w:sz w:val="26"/>
          <w:szCs w:val="26"/>
        </w:rPr>
        <w:t>.</w:t>
      </w:r>
    </w:p>
    <w:p w14:paraId="2921A81F" w14:textId="77777777" w:rsidR="00993DB0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5AD1A598" w14:textId="77777777" w:rsidR="00674305" w:rsidRPr="00F116C5" w:rsidRDefault="00674305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4F60ABEC" w14:textId="77777777" w:rsidR="00993DB0" w:rsidRPr="00F116C5" w:rsidRDefault="00993DB0" w:rsidP="00993DB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116C5">
        <w:rPr>
          <w:rFonts w:ascii="Times New Roman" w:hAnsi="Times New Roman" w:cs="Times New Roman"/>
          <w:sz w:val="26"/>
          <w:szCs w:val="26"/>
        </w:rPr>
        <w:t>Предложение должно содержать следующие сведения:</w:t>
      </w:r>
    </w:p>
    <w:p w14:paraId="5DB8BCE9" w14:textId="77777777" w:rsidR="006D6EEA" w:rsidRDefault="006D6EEA" w:rsidP="006D6EE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57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1"/>
        <w:gridCol w:w="4961"/>
        <w:gridCol w:w="6"/>
      </w:tblGrid>
      <w:tr w:rsidR="00C76AC1" w:rsidRPr="00791498" w14:paraId="39ABB2D5" w14:textId="77777777" w:rsidTr="002A7F00"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00AD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141"/>
            <w:bookmarkEnd w:id="2"/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запросе ценовых предложений</w:t>
            </w:r>
          </w:p>
        </w:tc>
      </w:tr>
      <w:tr w:rsidR="00C76AC1" w:rsidRPr="00791498" w14:paraId="42D2974E" w14:textId="77777777" w:rsidTr="002A7F00">
        <w:trPr>
          <w:gridAfter w:val="1"/>
          <w:wAfter w:w="6" w:type="dxa"/>
          <w:trHeight w:val="84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61E2" w14:textId="2DD31EBE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Регистрационный номер процедуры закупки, присвоенный электронной торговой площадкой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008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  <w:tr w:rsidR="00C76AC1" w:rsidRPr="00791498" w14:paraId="3113C39B" w14:textId="77777777" w:rsidTr="002A7F00">
        <w:trPr>
          <w:trHeight w:val="223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363AE" w14:textId="77777777" w:rsidR="00C76AC1" w:rsidRPr="00791498" w:rsidRDefault="00C76AC1" w:rsidP="0075343F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9149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предложении</w:t>
            </w:r>
          </w:p>
        </w:tc>
      </w:tr>
      <w:tr w:rsidR="00C76AC1" w:rsidRPr="00791498" w14:paraId="545E300E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F064" w14:textId="7DB4A2B4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196C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36FD4487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19D" w14:textId="7900609B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566C" w14:textId="2D3ACFED" w:rsidR="00C76AC1" w:rsidRPr="00A9303C" w:rsidRDefault="00136A5D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36A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точном соответствии </w:t>
            </w:r>
            <w:r w:rsidR="003142AB" w:rsidRPr="003142A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</w:t>
            </w:r>
            <w:r w:rsidRPr="00136A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риложением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  <w:r w:rsidRPr="00136A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 документации о закупке </w:t>
            </w:r>
          </w:p>
        </w:tc>
      </w:tr>
      <w:tr w:rsidR="00136A5D" w:rsidRPr="00791498" w14:paraId="05ADAF58" w14:textId="77777777" w:rsidTr="005B1708">
        <w:trPr>
          <w:gridAfter w:val="1"/>
          <w:wAfter w:w="6" w:type="dxa"/>
          <w:trHeight w:val="130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3667" w14:textId="11EAE14F" w:rsidR="00136A5D" w:rsidRPr="00F116C5" w:rsidRDefault="00136A5D" w:rsidP="00161B6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6A5D">
              <w:rPr>
                <w:rFonts w:ascii="Times New Roman" w:hAnsi="Times New Roman" w:cs="Times New Roman"/>
                <w:sz w:val="24"/>
                <w:szCs w:val="24"/>
              </w:rPr>
              <w:t>Документы и (или) сведения, подтверждающие соответствие предмету закупки и требованиям к предмету закупки, установленным настоящей документацией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F15F" w14:textId="77777777" w:rsidR="00136A5D" w:rsidRPr="00E009C8" w:rsidRDefault="00136A5D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C76AC1" w:rsidRPr="00791498" w14:paraId="512CD014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B9F9" w14:textId="20CCD822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5182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AC1" w:rsidRPr="00791498" w14:paraId="0C6BE3DA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FAA" w14:textId="77777777" w:rsidR="00C76AC1" w:rsidRPr="00F116C5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D2C6" w14:textId="77777777" w:rsidR="00C76AC1" w:rsidRPr="00791498" w:rsidRDefault="00C76AC1" w:rsidP="0075343F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6ADD6409" w14:textId="77777777" w:rsidTr="002A7F00">
        <w:trPr>
          <w:gridAfter w:val="1"/>
          <w:wAfter w:w="6" w:type="dxa"/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AF4A" w14:textId="7C173B58" w:rsidR="002A7F00" w:rsidRPr="00F116C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Срок (сроки) выполнения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оказания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D4ADA" w14:textId="0CB99C17" w:rsidR="002A7F00" w:rsidRPr="00791498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9837E68" w14:textId="77777777" w:rsidTr="002A7F00">
        <w:trPr>
          <w:gridAfter w:val="1"/>
          <w:wAfter w:w="6" w:type="dxa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9B1D" w14:textId="5EF997A0" w:rsidR="002A7F00" w:rsidRPr="00F116C5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Место выполнения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>, 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8C78" w14:textId="47A5E4A3" w:rsidR="002A7F00" w:rsidRPr="00791498" w:rsidRDefault="002A7F00" w:rsidP="002A7F00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097CCCA" w14:textId="77777777" w:rsidTr="005B1708">
        <w:trPr>
          <w:gridAfter w:val="1"/>
          <w:wAfter w:w="6" w:type="dxa"/>
          <w:trHeight w:val="380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E91C" w14:textId="62E04312" w:rsidR="002A7F00" w:rsidRPr="00F116C5" w:rsidRDefault="002A7F00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A15B" w14:textId="72BA5FA7" w:rsidR="002A7F00" w:rsidRPr="00791498" w:rsidRDefault="002A7F00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0138E" w:rsidRPr="00791498" w14:paraId="20C5E7CE" w14:textId="77777777" w:rsidTr="008A2D16">
        <w:trPr>
          <w:gridAfter w:val="1"/>
          <w:wAfter w:w="6" w:type="dxa"/>
          <w:trHeight w:val="27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64BE" w14:textId="03574EBB" w:rsidR="0040138E" w:rsidRPr="00F116C5" w:rsidRDefault="0040138E" w:rsidP="002A7F00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Стоимость работ</w:t>
            </w:r>
            <w:r w:rsidR="005C4A26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услуг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7C14" w14:textId="77777777" w:rsidR="0040138E" w:rsidRPr="00791498" w:rsidRDefault="0040138E" w:rsidP="002A7F00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0FABA55D" w14:textId="18368B15" w:rsidTr="005B1708">
        <w:trPr>
          <w:trHeight w:val="228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4C16" w14:textId="0760195C" w:rsidR="002A7F00" w:rsidRPr="00F116C5" w:rsidRDefault="002A7F00" w:rsidP="005C4A26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Гарантийные обязательства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6DFB" w14:textId="77777777" w:rsidR="002A7F00" w:rsidRPr="00791498" w:rsidRDefault="002A7F00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24A8" w:rsidRPr="00791498" w14:paraId="2BDFC775" w14:textId="77777777" w:rsidTr="002A7F00">
        <w:trPr>
          <w:trHeight w:val="13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51C1" w14:textId="5963AA44" w:rsidR="00E224A8" w:rsidRPr="00E224A8" w:rsidRDefault="00E224A8" w:rsidP="00161B63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 согласии участника в случае признания его участником-победителем заключить договор на условиях, указанных в документах, его предложения и протоколе выбора участника-победителя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484F" w14:textId="73E0CB71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E224A8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Заявление заполняется по форме, установленной регламентом оператора электронной торговой площадки</w:t>
            </w:r>
          </w:p>
        </w:tc>
      </w:tr>
      <w:tr w:rsidR="00E224A8" w:rsidRPr="00791498" w14:paraId="2C6CB27C" w14:textId="77777777" w:rsidTr="005B1708">
        <w:trPr>
          <w:trHeight w:val="120"/>
        </w:trPr>
        <w:tc>
          <w:tcPr>
            <w:tcW w:w="9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B926" w14:textId="0B3475E2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E224A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об участнике</w:t>
            </w:r>
          </w:p>
        </w:tc>
      </w:tr>
      <w:tr w:rsidR="00E224A8" w:rsidRPr="00791498" w14:paraId="7D6D87CA" w14:textId="77777777" w:rsidTr="00674305">
        <w:trPr>
          <w:trHeight w:val="101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C528" w14:textId="59D565CC" w:rsidR="00E224A8" w:rsidRPr="00D407C2" w:rsidRDefault="00D407C2" w:rsidP="00D407C2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7C2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00A5" w14:textId="15CE5F5A" w:rsidR="00E224A8" w:rsidRPr="00E224A8" w:rsidRDefault="00E224A8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D407C2" w:rsidRPr="00791498" w14:paraId="74BEF244" w14:textId="77777777" w:rsidTr="00674305">
        <w:trPr>
          <w:trHeight w:val="1396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F3C2" w14:textId="261D0123" w:rsidR="00D407C2" w:rsidRPr="00D407C2" w:rsidRDefault="00D407C2" w:rsidP="00D407C2">
            <w:pPr>
              <w:pStyle w:val="ConsPlusNormal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7C2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3902" w14:textId="77777777" w:rsidR="00D407C2" w:rsidRPr="00E224A8" w:rsidRDefault="00D407C2" w:rsidP="002A7F00">
            <w:pPr>
              <w:pStyle w:val="ConsPlusNormal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2A7F00" w:rsidRPr="00791498" w14:paraId="2D3E5FB6" w14:textId="77777777" w:rsidTr="00674305">
        <w:trPr>
          <w:gridAfter w:val="1"/>
          <w:wAfter w:w="6" w:type="dxa"/>
          <w:trHeight w:val="1075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32" w14:textId="4A32B64A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FAA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7DF1CB59" w14:textId="77777777" w:rsidTr="00161B63">
        <w:trPr>
          <w:gridAfter w:val="1"/>
          <w:wAfter w:w="6" w:type="dxa"/>
          <w:trHeight w:val="1429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9060" w14:textId="7E7E2BCC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Данные документа, удостоверяющего личность (номер, дата выдачи, орган, выдавший документ), – для физического лица, в том числе индивидуального предпринимателя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82BF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A7F00" w:rsidRPr="00791498" w14:paraId="36B5ED06" w14:textId="77777777" w:rsidTr="00161B63">
        <w:trPr>
          <w:gridAfter w:val="1"/>
          <w:wAfter w:w="6" w:type="dxa"/>
          <w:trHeight w:val="2912"/>
        </w:trPr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1E43" w14:textId="3C7F40CA" w:rsidR="002A7F00" w:rsidRPr="00F116C5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  <w:r w:rsidR="00F11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F116C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14:paraId="075DE3E2" w14:textId="1CCB64CC" w:rsidR="002A7F00" w:rsidRPr="00F116C5" w:rsidRDefault="00C22B31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>подтверждающих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168;</w:t>
            </w:r>
          </w:p>
          <w:p w14:paraId="40132019" w14:textId="28477342" w:rsidR="002A7F00" w:rsidRPr="00F116C5" w:rsidRDefault="00C22B31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которых установлено </w:t>
            </w:r>
            <w:r w:rsidR="003A749C" w:rsidRPr="002A3660">
              <w:rPr>
                <w:rFonts w:ascii="Times New Roman" w:hAnsi="Times New Roman" w:cs="Times New Roman"/>
                <w:sz w:val="24"/>
                <w:szCs w:val="24"/>
              </w:rPr>
              <w:t>документацией о закупке</w:t>
            </w:r>
            <w:r w:rsidR="002A7F00" w:rsidRPr="00F116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4835" w14:textId="77777777" w:rsidR="002A7F00" w:rsidRPr="00791498" w:rsidRDefault="002A7F00" w:rsidP="00F116C5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0D11692" w14:textId="77777777" w:rsidR="00635D20" w:rsidRDefault="00635D20" w:rsidP="003407C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8EDD37C" w14:textId="60EF8BBF" w:rsidR="003407C3" w:rsidRDefault="003407C3" w:rsidP="003407C3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D0280">
        <w:rPr>
          <w:rFonts w:ascii="Times New Roman" w:hAnsi="Times New Roman" w:cs="Times New Roman"/>
          <w:b/>
          <w:bCs/>
          <w:sz w:val="26"/>
          <w:szCs w:val="26"/>
        </w:rPr>
        <w:t>X</w:t>
      </w:r>
      <w:r w:rsidR="0040138E">
        <w:rPr>
          <w:rFonts w:ascii="Times New Roman" w:hAnsi="Times New Roman" w:cs="Times New Roman"/>
          <w:b/>
          <w:bCs/>
          <w:sz w:val="26"/>
          <w:szCs w:val="26"/>
          <w:lang w:val="en-US"/>
        </w:rPr>
        <w:t>V</w:t>
      </w:r>
      <w:r w:rsidR="00563F36">
        <w:rPr>
          <w:rFonts w:ascii="Times New Roman" w:hAnsi="Times New Roman" w:cs="Times New Roman"/>
          <w:b/>
          <w:bCs/>
          <w:sz w:val="26"/>
          <w:szCs w:val="26"/>
          <w:lang w:val="en-US"/>
        </w:rPr>
        <w:t>I</w:t>
      </w:r>
      <w:r w:rsidRPr="008D0280">
        <w:rPr>
          <w:rFonts w:ascii="Times New Roman" w:hAnsi="Times New Roman" w:cs="Times New Roman"/>
          <w:b/>
          <w:bCs/>
          <w:sz w:val="26"/>
          <w:szCs w:val="26"/>
        </w:rPr>
        <w:t>. Договор</w:t>
      </w:r>
    </w:p>
    <w:p w14:paraId="5A48B6AF" w14:textId="19A990C3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Неотъемлемой частью настоящей документации </w:t>
      </w:r>
      <w:r w:rsidR="003A749C">
        <w:rPr>
          <w:rFonts w:ascii="Times New Roman" w:hAnsi="Times New Roman"/>
          <w:sz w:val="26"/>
          <w:szCs w:val="26"/>
        </w:rPr>
        <w:t>о закупке</w:t>
      </w:r>
      <w:r w:rsidRPr="008D0280">
        <w:rPr>
          <w:rFonts w:ascii="Times New Roman" w:hAnsi="Times New Roman"/>
          <w:sz w:val="26"/>
          <w:szCs w:val="26"/>
        </w:rPr>
        <w:t xml:space="preserve"> является проект договора, разработанный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(</w:t>
      </w:r>
      <w:r w:rsidRPr="008E0484">
        <w:rPr>
          <w:rFonts w:ascii="Times New Roman" w:hAnsi="Times New Roman"/>
          <w:i/>
          <w:iCs/>
          <w:sz w:val="26"/>
          <w:szCs w:val="26"/>
        </w:rPr>
        <w:t>Приложения 2</w:t>
      </w:r>
      <w:r w:rsidRPr="008D0280">
        <w:rPr>
          <w:rFonts w:ascii="Times New Roman" w:hAnsi="Times New Roman"/>
          <w:sz w:val="26"/>
          <w:szCs w:val="26"/>
        </w:rPr>
        <w:t xml:space="preserve">) в соответствии с требованиями законодательства и особенностями предмета закупки. </w:t>
      </w:r>
    </w:p>
    <w:p w14:paraId="32953DED" w14:textId="77777777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Договор между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и участником-победителем, заключается на условиях, </w:t>
      </w:r>
      <w:r>
        <w:rPr>
          <w:rFonts w:ascii="Times New Roman" w:hAnsi="Times New Roman"/>
          <w:sz w:val="26"/>
          <w:szCs w:val="26"/>
        </w:rPr>
        <w:t>указанных в настоящей документации</w:t>
      </w:r>
      <w:r w:rsidRPr="008D0280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14:paraId="7151CD9D" w14:textId="2A805532" w:rsidR="009A4A74" w:rsidRPr="008D0280" w:rsidRDefault="00F437EA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437EA">
        <w:rPr>
          <w:rFonts w:ascii="Times New Roman" w:hAnsi="Times New Roman"/>
          <w:sz w:val="26"/>
          <w:szCs w:val="26"/>
          <w:u w:val="single"/>
        </w:rPr>
        <w:t>Срок заключения договора:</w:t>
      </w:r>
      <w:r w:rsidR="009A4A74" w:rsidRPr="008D0280">
        <w:rPr>
          <w:rFonts w:ascii="Times New Roman" w:hAnsi="Times New Roman"/>
          <w:sz w:val="26"/>
          <w:szCs w:val="26"/>
        </w:rPr>
        <w:t xml:space="preserve"> </w:t>
      </w:r>
      <w:r w:rsidR="0092565B" w:rsidRPr="0092565B">
        <w:rPr>
          <w:rFonts w:ascii="Times New Roman" w:hAnsi="Times New Roman"/>
          <w:sz w:val="26"/>
          <w:szCs w:val="26"/>
        </w:rPr>
        <w:t>договор с победителем процедуры закупки должен быть заключен не позднее 15 (пятнадцати) рабочих дней с момента его направления исполнителю</w:t>
      </w:r>
      <w:r w:rsidR="005B1708" w:rsidRPr="005B1708">
        <w:rPr>
          <w:rFonts w:ascii="Times New Roman" w:hAnsi="Times New Roman"/>
          <w:sz w:val="26"/>
          <w:szCs w:val="26"/>
        </w:rPr>
        <w:t>.</w:t>
      </w:r>
      <w:r w:rsidR="009A4A74" w:rsidRPr="008D0280">
        <w:rPr>
          <w:rFonts w:ascii="Times New Roman" w:hAnsi="Times New Roman"/>
          <w:sz w:val="26"/>
          <w:szCs w:val="26"/>
        </w:rPr>
        <w:t xml:space="preserve"> </w:t>
      </w:r>
    </w:p>
    <w:p w14:paraId="1278AED8" w14:textId="77777777" w:rsidR="009A4A74" w:rsidRPr="008D0280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</w:t>
      </w:r>
      <w:r w:rsidRPr="008D0280">
        <w:rPr>
          <w:rFonts w:ascii="Times New Roman" w:hAnsi="Times New Roman"/>
          <w:sz w:val="26"/>
          <w:szCs w:val="26"/>
        </w:rPr>
        <w:t>ак</w:t>
      </w:r>
      <w:r>
        <w:rPr>
          <w:rFonts w:ascii="Times New Roman" w:hAnsi="Times New Roman"/>
          <w:sz w:val="26"/>
          <w:szCs w:val="26"/>
        </w:rPr>
        <w:t>упающая организация</w:t>
      </w:r>
      <w:r w:rsidRPr="008D0280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14:paraId="3AD85488" w14:textId="77777777" w:rsidR="009A4A74" w:rsidRDefault="009A4A74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8D0280">
        <w:rPr>
          <w:rFonts w:ascii="Times New Roman" w:hAnsi="Times New Roman"/>
          <w:sz w:val="26"/>
          <w:szCs w:val="26"/>
        </w:rPr>
        <w:t>В случае отсутствия оплаты услуги организатора и незаключения участником-победителем договора с зак</w:t>
      </w:r>
      <w:r>
        <w:rPr>
          <w:rFonts w:ascii="Times New Roman" w:hAnsi="Times New Roman"/>
          <w:sz w:val="26"/>
          <w:szCs w:val="26"/>
        </w:rPr>
        <w:t>упающей организацией</w:t>
      </w:r>
      <w:r w:rsidRPr="008D0280">
        <w:rPr>
          <w:rFonts w:ascii="Times New Roman" w:hAnsi="Times New Roman"/>
          <w:sz w:val="26"/>
          <w:szCs w:val="26"/>
        </w:rPr>
        <w:t xml:space="preserve"> в порядке и сроки, установленными документацией о закупке, такой участник считается уклонившимся от заключения договора.</w:t>
      </w:r>
    </w:p>
    <w:p w14:paraId="5DBD01EF" w14:textId="77777777" w:rsidR="00136A5D" w:rsidRPr="008D0280" w:rsidRDefault="00136A5D" w:rsidP="009A4A74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7CDAAD9B" w14:textId="186762FA" w:rsidR="00D91189" w:rsidRPr="002A3660" w:rsidRDefault="00D91189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407E9">
        <w:rPr>
          <w:rFonts w:ascii="Times New Roman" w:hAnsi="Times New Roman"/>
          <w:sz w:val="20"/>
          <w:szCs w:val="20"/>
        </w:rPr>
        <w:t xml:space="preserve">Приложение 1. </w:t>
      </w:r>
      <w:r w:rsidR="00F116C5" w:rsidRPr="002A3660">
        <w:rPr>
          <w:rFonts w:ascii="Times New Roman" w:hAnsi="Times New Roman"/>
          <w:sz w:val="20"/>
          <w:szCs w:val="20"/>
        </w:rPr>
        <w:t xml:space="preserve">Образец договора с организатором </w:t>
      </w:r>
      <w:r w:rsidRPr="002A3660">
        <w:rPr>
          <w:rFonts w:ascii="Times New Roman" w:hAnsi="Times New Roman"/>
          <w:sz w:val="20"/>
          <w:szCs w:val="20"/>
        </w:rPr>
        <w:t xml:space="preserve">на </w:t>
      </w:r>
      <w:r w:rsidR="003A70F4" w:rsidRPr="002A3660">
        <w:rPr>
          <w:rFonts w:ascii="Times New Roman" w:hAnsi="Times New Roman"/>
          <w:sz w:val="20"/>
          <w:szCs w:val="20"/>
        </w:rPr>
        <w:t>2</w:t>
      </w:r>
      <w:r w:rsidRPr="002A3660">
        <w:rPr>
          <w:rFonts w:ascii="Times New Roman" w:hAnsi="Times New Roman"/>
          <w:sz w:val="20"/>
          <w:szCs w:val="20"/>
        </w:rPr>
        <w:t xml:space="preserve"> л. в 1 экз.</w:t>
      </w:r>
    </w:p>
    <w:p w14:paraId="6C4308B8" w14:textId="3A2A1493" w:rsidR="00D91189" w:rsidRDefault="00D91189" w:rsidP="006056A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2A3660">
        <w:rPr>
          <w:rFonts w:ascii="Times New Roman" w:hAnsi="Times New Roman"/>
          <w:sz w:val="20"/>
          <w:szCs w:val="20"/>
        </w:rPr>
        <w:t xml:space="preserve">Приложение 2. </w:t>
      </w:r>
      <w:r w:rsidR="00F116C5" w:rsidRPr="002A3660">
        <w:rPr>
          <w:rFonts w:ascii="Times New Roman" w:hAnsi="Times New Roman"/>
          <w:sz w:val="20"/>
          <w:szCs w:val="20"/>
        </w:rPr>
        <w:t>Проект договора</w:t>
      </w:r>
      <w:r w:rsidRPr="007407E9">
        <w:rPr>
          <w:rFonts w:ascii="Times New Roman" w:hAnsi="Times New Roman"/>
          <w:sz w:val="20"/>
          <w:szCs w:val="20"/>
        </w:rPr>
        <w:t xml:space="preserve"> на </w:t>
      </w:r>
      <w:r w:rsidR="0092565B">
        <w:rPr>
          <w:rFonts w:ascii="Times New Roman" w:hAnsi="Times New Roman"/>
          <w:sz w:val="20"/>
          <w:szCs w:val="20"/>
        </w:rPr>
        <w:t>5</w:t>
      </w:r>
      <w:r w:rsidRPr="007407E9">
        <w:rPr>
          <w:rFonts w:ascii="Times New Roman" w:hAnsi="Times New Roman"/>
          <w:sz w:val="20"/>
          <w:szCs w:val="20"/>
        </w:rPr>
        <w:t xml:space="preserve"> л. в 1 экз.</w:t>
      </w:r>
    </w:p>
    <w:p w14:paraId="3A1AD119" w14:textId="486AB502" w:rsidR="00136A5D" w:rsidRDefault="00136A5D" w:rsidP="006056AE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</w:t>
      </w:r>
      <w:r w:rsidR="008A2D16">
        <w:rPr>
          <w:rFonts w:ascii="Times New Roman" w:hAnsi="Times New Roman"/>
          <w:sz w:val="20"/>
          <w:szCs w:val="20"/>
        </w:rPr>
        <w:t xml:space="preserve">ение 3. </w:t>
      </w:r>
      <w:r w:rsidR="00635D20" w:rsidRPr="00635D20">
        <w:rPr>
          <w:rFonts w:ascii="Times New Roman" w:hAnsi="Times New Roman"/>
          <w:sz w:val="20"/>
          <w:szCs w:val="20"/>
        </w:rPr>
        <w:t>Техническ</w:t>
      </w:r>
      <w:r w:rsidR="0092565B">
        <w:rPr>
          <w:rFonts w:ascii="Times New Roman" w:hAnsi="Times New Roman"/>
          <w:sz w:val="20"/>
          <w:szCs w:val="20"/>
        </w:rPr>
        <w:t>о</w:t>
      </w:r>
      <w:r w:rsidR="00635D20" w:rsidRPr="00635D20">
        <w:rPr>
          <w:rFonts w:ascii="Times New Roman" w:hAnsi="Times New Roman"/>
          <w:sz w:val="20"/>
          <w:szCs w:val="20"/>
        </w:rPr>
        <w:t xml:space="preserve">е </w:t>
      </w:r>
      <w:r w:rsidR="0092565B">
        <w:rPr>
          <w:rFonts w:ascii="Times New Roman" w:hAnsi="Times New Roman"/>
          <w:sz w:val="20"/>
          <w:szCs w:val="20"/>
        </w:rPr>
        <w:t>задание</w:t>
      </w:r>
      <w:r w:rsidR="008A2D16">
        <w:rPr>
          <w:rFonts w:ascii="Times New Roman" w:hAnsi="Times New Roman"/>
          <w:sz w:val="20"/>
          <w:szCs w:val="20"/>
        </w:rPr>
        <w:t xml:space="preserve"> </w:t>
      </w:r>
      <w:r w:rsidR="0092565B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л. в 1 экз.</w:t>
      </w:r>
    </w:p>
    <w:p w14:paraId="10B46F7E" w14:textId="77777777" w:rsidR="00136A5D" w:rsidRPr="007407E9" w:rsidRDefault="00136A5D" w:rsidP="006056A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bookmarkStart w:id="3" w:name="_Hlk181232495"/>
    </w:p>
    <w:bookmarkEnd w:id="3"/>
    <w:p w14:paraId="6979344F" w14:textId="77777777" w:rsidR="00635D20" w:rsidRDefault="00635D20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543050B5" w14:textId="6272CEED" w:rsidR="006056AE" w:rsidRPr="00AB1914" w:rsidRDefault="00635D20" w:rsidP="006056AE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6056AE" w:rsidRPr="00AB1914">
        <w:rPr>
          <w:rFonts w:ascii="Times New Roman" w:hAnsi="Times New Roman"/>
          <w:sz w:val="26"/>
          <w:szCs w:val="26"/>
        </w:rPr>
        <w:t>редседател</w:t>
      </w:r>
      <w:r>
        <w:rPr>
          <w:rFonts w:ascii="Times New Roman" w:hAnsi="Times New Roman"/>
          <w:sz w:val="26"/>
          <w:szCs w:val="26"/>
        </w:rPr>
        <w:t>ь</w:t>
      </w:r>
      <w:r w:rsidR="006056AE" w:rsidRPr="00AB1914">
        <w:rPr>
          <w:rFonts w:ascii="Times New Roman" w:hAnsi="Times New Roman"/>
          <w:sz w:val="26"/>
          <w:szCs w:val="26"/>
        </w:rPr>
        <w:t xml:space="preserve"> комиссии</w:t>
      </w:r>
      <w:r w:rsidR="006056AE" w:rsidRPr="00AB1914">
        <w:rPr>
          <w:rFonts w:ascii="Times New Roman" w:hAnsi="Times New Roman"/>
          <w:sz w:val="26"/>
          <w:szCs w:val="26"/>
        </w:rPr>
        <w:tab/>
      </w:r>
      <w:r w:rsidR="006056AE" w:rsidRPr="00AB1914">
        <w:rPr>
          <w:rFonts w:ascii="Times New Roman" w:hAnsi="Times New Roman"/>
          <w:sz w:val="26"/>
          <w:szCs w:val="26"/>
        </w:rPr>
        <w:tab/>
        <w:t xml:space="preserve">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</w:t>
      </w:r>
      <w:proofErr w:type="spellStart"/>
      <w:r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14:paraId="3C9D418A" w14:textId="77777777" w:rsidR="000D510B" w:rsidRDefault="000D510B" w:rsidP="006056AE">
      <w:pPr>
        <w:spacing w:after="0"/>
        <w:rPr>
          <w:rFonts w:ascii="Times New Roman" w:hAnsi="Times New Roman"/>
          <w:sz w:val="26"/>
          <w:szCs w:val="26"/>
        </w:rPr>
      </w:pPr>
    </w:p>
    <w:p w14:paraId="17A92AA6" w14:textId="6EE4C32D" w:rsidR="00521A24" w:rsidRPr="00BF0735" w:rsidRDefault="006056AE" w:rsidP="006056AE">
      <w:pPr>
        <w:spacing w:after="0"/>
        <w:rPr>
          <w:rFonts w:ascii="Times New Roman" w:hAnsi="Times New Roman"/>
          <w:sz w:val="24"/>
          <w:szCs w:val="24"/>
        </w:rPr>
      </w:pPr>
      <w:r w:rsidRPr="00AB1914">
        <w:rPr>
          <w:rFonts w:ascii="Times New Roman" w:hAnsi="Times New Roman"/>
          <w:sz w:val="26"/>
          <w:szCs w:val="26"/>
        </w:rPr>
        <w:t>Секретарь комиссии</w:t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</w:r>
      <w:r w:rsidRPr="00AB1914">
        <w:rPr>
          <w:rFonts w:ascii="Times New Roman" w:hAnsi="Times New Roman"/>
          <w:sz w:val="26"/>
          <w:szCs w:val="26"/>
        </w:rPr>
        <w:tab/>
        <w:t xml:space="preserve">                          </w:t>
      </w:r>
      <w:proofErr w:type="spellStart"/>
      <w:r w:rsidR="00635D20">
        <w:rPr>
          <w:rFonts w:ascii="Times New Roman" w:hAnsi="Times New Roman"/>
          <w:sz w:val="26"/>
          <w:szCs w:val="26"/>
        </w:rPr>
        <w:t>И.Т.Ранчковская</w:t>
      </w:r>
      <w:proofErr w:type="spellEnd"/>
    </w:p>
    <w:sectPr w:rsidR="00521A24" w:rsidRPr="00BF0735" w:rsidSect="008A2D16">
      <w:footerReference w:type="default" r:id="rId8"/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4542" w14:textId="77777777" w:rsidR="00355947" w:rsidRDefault="00355947" w:rsidP="0010407E">
      <w:pPr>
        <w:spacing w:after="0" w:line="240" w:lineRule="auto"/>
      </w:pPr>
      <w:r>
        <w:separator/>
      </w:r>
    </w:p>
  </w:endnote>
  <w:endnote w:type="continuationSeparator" w:id="0">
    <w:p w14:paraId="042DACDF" w14:textId="77777777" w:rsidR="00355947" w:rsidRDefault="00355947" w:rsidP="00104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0523885"/>
      <w:docPartObj>
        <w:docPartGallery w:val="Page Numbers (Bottom of Page)"/>
        <w:docPartUnique/>
      </w:docPartObj>
    </w:sdtPr>
    <w:sdtContent>
      <w:p w14:paraId="0C0F8A2E" w14:textId="3359A500" w:rsidR="00E009C8" w:rsidRDefault="00E009C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3CB">
          <w:rPr>
            <w:noProof/>
          </w:rPr>
          <w:t>10</w:t>
        </w:r>
        <w:r>
          <w:fldChar w:fldCharType="end"/>
        </w:r>
      </w:p>
    </w:sdtContent>
  </w:sdt>
  <w:p w14:paraId="030319F7" w14:textId="77777777" w:rsidR="0010407E" w:rsidRDefault="0010407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2AC14" w14:textId="77777777" w:rsidR="00355947" w:rsidRDefault="00355947" w:rsidP="0010407E">
      <w:pPr>
        <w:spacing w:after="0" w:line="240" w:lineRule="auto"/>
      </w:pPr>
      <w:r>
        <w:separator/>
      </w:r>
    </w:p>
  </w:footnote>
  <w:footnote w:type="continuationSeparator" w:id="0">
    <w:p w14:paraId="4C43CF17" w14:textId="77777777" w:rsidR="00355947" w:rsidRDefault="00355947" w:rsidP="001040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1900676119">
    <w:abstractNumId w:val="0"/>
  </w:num>
  <w:num w:numId="2" w16cid:durableId="18320635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BD9"/>
    <w:rsid w:val="000033CB"/>
    <w:rsid w:val="00003E33"/>
    <w:rsid w:val="00006B8D"/>
    <w:rsid w:val="00006BCE"/>
    <w:rsid w:val="00007143"/>
    <w:rsid w:val="00010C91"/>
    <w:rsid w:val="0001525C"/>
    <w:rsid w:val="0001537A"/>
    <w:rsid w:val="00027F1E"/>
    <w:rsid w:val="00031340"/>
    <w:rsid w:val="00034161"/>
    <w:rsid w:val="00035128"/>
    <w:rsid w:val="000426BB"/>
    <w:rsid w:val="000503E0"/>
    <w:rsid w:val="00050852"/>
    <w:rsid w:val="00053AEB"/>
    <w:rsid w:val="0005465F"/>
    <w:rsid w:val="0005579C"/>
    <w:rsid w:val="000726A9"/>
    <w:rsid w:val="00077EFF"/>
    <w:rsid w:val="000850AF"/>
    <w:rsid w:val="00086331"/>
    <w:rsid w:val="00090087"/>
    <w:rsid w:val="00093451"/>
    <w:rsid w:val="000A0708"/>
    <w:rsid w:val="000B2E07"/>
    <w:rsid w:val="000B5362"/>
    <w:rsid w:val="000B553A"/>
    <w:rsid w:val="000C2EA3"/>
    <w:rsid w:val="000C615D"/>
    <w:rsid w:val="000C7E72"/>
    <w:rsid w:val="000C7FB9"/>
    <w:rsid w:val="000D510B"/>
    <w:rsid w:val="000E1766"/>
    <w:rsid w:val="000E3953"/>
    <w:rsid w:val="000E456D"/>
    <w:rsid w:val="000E4733"/>
    <w:rsid w:val="000E7AE7"/>
    <w:rsid w:val="000F09BE"/>
    <w:rsid w:val="000F3F96"/>
    <w:rsid w:val="000F4376"/>
    <w:rsid w:val="000F5880"/>
    <w:rsid w:val="00100056"/>
    <w:rsid w:val="001036C0"/>
    <w:rsid w:val="0010407E"/>
    <w:rsid w:val="001131B8"/>
    <w:rsid w:val="00115CC8"/>
    <w:rsid w:val="00116F69"/>
    <w:rsid w:val="001205B0"/>
    <w:rsid w:val="00130658"/>
    <w:rsid w:val="00136A5D"/>
    <w:rsid w:val="001417F3"/>
    <w:rsid w:val="00143900"/>
    <w:rsid w:val="001458D9"/>
    <w:rsid w:val="0015553F"/>
    <w:rsid w:val="00155B54"/>
    <w:rsid w:val="00157C13"/>
    <w:rsid w:val="00160875"/>
    <w:rsid w:val="00161B63"/>
    <w:rsid w:val="0016434B"/>
    <w:rsid w:val="00164BD9"/>
    <w:rsid w:val="00165C63"/>
    <w:rsid w:val="001675CA"/>
    <w:rsid w:val="00172EAA"/>
    <w:rsid w:val="001825AD"/>
    <w:rsid w:val="00187827"/>
    <w:rsid w:val="00195456"/>
    <w:rsid w:val="00195F84"/>
    <w:rsid w:val="00197B2F"/>
    <w:rsid w:val="00197F19"/>
    <w:rsid w:val="001A3464"/>
    <w:rsid w:val="001A3577"/>
    <w:rsid w:val="001A4146"/>
    <w:rsid w:val="001A6143"/>
    <w:rsid w:val="001A7926"/>
    <w:rsid w:val="001B13ED"/>
    <w:rsid w:val="001B7E25"/>
    <w:rsid w:val="001C6B14"/>
    <w:rsid w:val="001D5145"/>
    <w:rsid w:val="001E03AA"/>
    <w:rsid w:val="001E25A5"/>
    <w:rsid w:val="001F51FB"/>
    <w:rsid w:val="00202BD9"/>
    <w:rsid w:val="00204C64"/>
    <w:rsid w:val="00206C0C"/>
    <w:rsid w:val="00207236"/>
    <w:rsid w:val="00212CD3"/>
    <w:rsid w:val="002138A1"/>
    <w:rsid w:val="00217609"/>
    <w:rsid w:val="00230A56"/>
    <w:rsid w:val="00242EF6"/>
    <w:rsid w:val="0024710C"/>
    <w:rsid w:val="002503DE"/>
    <w:rsid w:val="00250742"/>
    <w:rsid w:val="002617DA"/>
    <w:rsid w:val="00265D6D"/>
    <w:rsid w:val="00266ACE"/>
    <w:rsid w:val="00266B9E"/>
    <w:rsid w:val="00275DB6"/>
    <w:rsid w:val="00276BAA"/>
    <w:rsid w:val="002813E7"/>
    <w:rsid w:val="00287702"/>
    <w:rsid w:val="0029269B"/>
    <w:rsid w:val="002A0BEA"/>
    <w:rsid w:val="002A1131"/>
    <w:rsid w:val="002A3660"/>
    <w:rsid w:val="002A6D22"/>
    <w:rsid w:val="002A7A07"/>
    <w:rsid w:val="002A7F00"/>
    <w:rsid w:val="002B00A2"/>
    <w:rsid w:val="002B11BC"/>
    <w:rsid w:val="002B5D0E"/>
    <w:rsid w:val="002C2FBD"/>
    <w:rsid w:val="002C3305"/>
    <w:rsid w:val="002C5C46"/>
    <w:rsid w:val="002D0862"/>
    <w:rsid w:val="002D386D"/>
    <w:rsid w:val="002D5A68"/>
    <w:rsid w:val="002E1A86"/>
    <w:rsid w:val="002F1D84"/>
    <w:rsid w:val="002F1D94"/>
    <w:rsid w:val="002F44D3"/>
    <w:rsid w:val="002F4F3C"/>
    <w:rsid w:val="002F6453"/>
    <w:rsid w:val="002F67A4"/>
    <w:rsid w:val="0031429A"/>
    <w:rsid w:val="003142AB"/>
    <w:rsid w:val="003207A6"/>
    <w:rsid w:val="003326AA"/>
    <w:rsid w:val="0033611E"/>
    <w:rsid w:val="00340417"/>
    <w:rsid w:val="003407C3"/>
    <w:rsid w:val="0034762A"/>
    <w:rsid w:val="00350A75"/>
    <w:rsid w:val="00352BF7"/>
    <w:rsid w:val="00353ED6"/>
    <w:rsid w:val="00355947"/>
    <w:rsid w:val="0035636B"/>
    <w:rsid w:val="0035771C"/>
    <w:rsid w:val="00357FF0"/>
    <w:rsid w:val="0037355A"/>
    <w:rsid w:val="00377382"/>
    <w:rsid w:val="00380484"/>
    <w:rsid w:val="00380B68"/>
    <w:rsid w:val="00382400"/>
    <w:rsid w:val="00385B75"/>
    <w:rsid w:val="003921D7"/>
    <w:rsid w:val="00392558"/>
    <w:rsid w:val="00396697"/>
    <w:rsid w:val="00397AA3"/>
    <w:rsid w:val="003A6707"/>
    <w:rsid w:val="003A6EBD"/>
    <w:rsid w:val="003A70F4"/>
    <w:rsid w:val="003A749C"/>
    <w:rsid w:val="003C3DA0"/>
    <w:rsid w:val="003D2228"/>
    <w:rsid w:val="003D2A53"/>
    <w:rsid w:val="003D3984"/>
    <w:rsid w:val="003D3C82"/>
    <w:rsid w:val="003D3FA1"/>
    <w:rsid w:val="003D429D"/>
    <w:rsid w:val="003D494C"/>
    <w:rsid w:val="003E395D"/>
    <w:rsid w:val="003F4D9F"/>
    <w:rsid w:val="003F5CE5"/>
    <w:rsid w:val="0040043D"/>
    <w:rsid w:val="0040138E"/>
    <w:rsid w:val="004074D8"/>
    <w:rsid w:val="00411401"/>
    <w:rsid w:val="00412441"/>
    <w:rsid w:val="004202C5"/>
    <w:rsid w:val="004209F7"/>
    <w:rsid w:val="004311A2"/>
    <w:rsid w:val="00432FB3"/>
    <w:rsid w:val="00433A05"/>
    <w:rsid w:val="00440A1B"/>
    <w:rsid w:val="004418A1"/>
    <w:rsid w:val="004422DB"/>
    <w:rsid w:val="004440F1"/>
    <w:rsid w:val="004458EA"/>
    <w:rsid w:val="00445D46"/>
    <w:rsid w:val="004548BB"/>
    <w:rsid w:val="00456711"/>
    <w:rsid w:val="00465B11"/>
    <w:rsid w:val="00467FFE"/>
    <w:rsid w:val="00471FA3"/>
    <w:rsid w:val="00476EE3"/>
    <w:rsid w:val="004815A8"/>
    <w:rsid w:val="00484E02"/>
    <w:rsid w:val="004851F3"/>
    <w:rsid w:val="004B0EBE"/>
    <w:rsid w:val="004B3048"/>
    <w:rsid w:val="004B4F86"/>
    <w:rsid w:val="004B6B98"/>
    <w:rsid w:val="004C0715"/>
    <w:rsid w:val="004C4A14"/>
    <w:rsid w:val="004D0C5D"/>
    <w:rsid w:val="004D3EF5"/>
    <w:rsid w:val="004D7C8B"/>
    <w:rsid w:val="004E29D7"/>
    <w:rsid w:val="004E2EB0"/>
    <w:rsid w:val="004E3D5A"/>
    <w:rsid w:val="004F01F0"/>
    <w:rsid w:val="004F383A"/>
    <w:rsid w:val="004F41C5"/>
    <w:rsid w:val="004F4667"/>
    <w:rsid w:val="00500A46"/>
    <w:rsid w:val="005142FF"/>
    <w:rsid w:val="00514D05"/>
    <w:rsid w:val="0052052E"/>
    <w:rsid w:val="00521A24"/>
    <w:rsid w:val="005275C6"/>
    <w:rsid w:val="0053612D"/>
    <w:rsid w:val="0054071E"/>
    <w:rsid w:val="005471EC"/>
    <w:rsid w:val="0054793F"/>
    <w:rsid w:val="00547D84"/>
    <w:rsid w:val="00555A05"/>
    <w:rsid w:val="00556E7D"/>
    <w:rsid w:val="005627BA"/>
    <w:rsid w:val="0056378B"/>
    <w:rsid w:val="00563F36"/>
    <w:rsid w:val="005810C3"/>
    <w:rsid w:val="00581B3F"/>
    <w:rsid w:val="00583345"/>
    <w:rsid w:val="00584332"/>
    <w:rsid w:val="00584A17"/>
    <w:rsid w:val="00591156"/>
    <w:rsid w:val="00596980"/>
    <w:rsid w:val="005A6832"/>
    <w:rsid w:val="005A7EBF"/>
    <w:rsid w:val="005B1708"/>
    <w:rsid w:val="005C4A26"/>
    <w:rsid w:val="005D0B9A"/>
    <w:rsid w:val="005D0D2C"/>
    <w:rsid w:val="005E545D"/>
    <w:rsid w:val="005F7822"/>
    <w:rsid w:val="006056AE"/>
    <w:rsid w:val="006060E9"/>
    <w:rsid w:val="006061FB"/>
    <w:rsid w:val="00607CCA"/>
    <w:rsid w:val="00623C47"/>
    <w:rsid w:val="00630A40"/>
    <w:rsid w:val="00631512"/>
    <w:rsid w:val="006344AB"/>
    <w:rsid w:val="00635D20"/>
    <w:rsid w:val="00642A32"/>
    <w:rsid w:val="006436AC"/>
    <w:rsid w:val="00645F05"/>
    <w:rsid w:val="00661122"/>
    <w:rsid w:val="00663E98"/>
    <w:rsid w:val="00667DB1"/>
    <w:rsid w:val="00674305"/>
    <w:rsid w:val="006847E7"/>
    <w:rsid w:val="006867AB"/>
    <w:rsid w:val="006873D2"/>
    <w:rsid w:val="00694FC8"/>
    <w:rsid w:val="006A3ABC"/>
    <w:rsid w:val="006A3DE8"/>
    <w:rsid w:val="006A46FE"/>
    <w:rsid w:val="006A57E1"/>
    <w:rsid w:val="006B7B0E"/>
    <w:rsid w:val="006C318C"/>
    <w:rsid w:val="006C4D7A"/>
    <w:rsid w:val="006D0AFF"/>
    <w:rsid w:val="006D3B92"/>
    <w:rsid w:val="006D3EC9"/>
    <w:rsid w:val="006D558C"/>
    <w:rsid w:val="006D6EEA"/>
    <w:rsid w:val="006E21E4"/>
    <w:rsid w:val="006E22BB"/>
    <w:rsid w:val="006E28D3"/>
    <w:rsid w:val="006F0675"/>
    <w:rsid w:val="006F6485"/>
    <w:rsid w:val="006F65C5"/>
    <w:rsid w:val="0070154A"/>
    <w:rsid w:val="0071388A"/>
    <w:rsid w:val="00722F55"/>
    <w:rsid w:val="00724A66"/>
    <w:rsid w:val="00725448"/>
    <w:rsid w:val="00732D65"/>
    <w:rsid w:val="00737A37"/>
    <w:rsid w:val="007407E9"/>
    <w:rsid w:val="00745E10"/>
    <w:rsid w:val="00746954"/>
    <w:rsid w:val="007479E1"/>
    <w:rsid w:val="00751DB3"/>
    <w:rsid w:val="007556CC"/>
    <w:rsid w:val="00767BB9"/>
    <w:rsid w:val="00774109"/>
    <w:rsid w:val="00780E51"/>
    <w:rsid w:val="007811BB"/>
    <w:rsid w:val="00786719"/>
    <w:rsid w:val="00786E21"/>
    <w:rsid w:val="007903D1"/>
    <w:rsid w:val="00791518"/>
    <w:rsid w:val="00792306"/>
    <w:rsid w:val="00794FDC"/>
    <w:rsid w:val="007B0A1A"/>
    <w:rsid w:val="007B587E"/>
    <w:rsid w:val="007C6FBA"/>
    <w:rsid w:val="007D27F3"/>
    <w:rsid w:val="007D4BBE"/>
    <w:rsid w:val="007E084E"/>
    <w:rsid w:val="007E4A62"/>
    <w:rsid w:val="007F779A"/>
    <w:rsid w:val="00802D83"/>
    <w:rsid w:val="00813490"/>
    <w:rsid w:val="00821094"/>
    <w:rsid w:val="0082490E"/>
    <w:rsid w:val="00827F92"/>
    <w:rsid w:val="00831E09"/>
    <w:rsid w:val="00837438"/>
    <w:rsid w:val="00842958"/>
    <w:rsid w:val="00843800"/>
    <w:rsid w:val="008455E9"/>
    <w:rsid w:val="00846C88"/>
    <w:rsid w:val="00855908"/>
    <w:rsid w:val="00856D20"/>
    <w:rsid w:val="00861A2B"/>
    <w:rsid w:val="00863B51"/>
    <w:rsid w:val="00866A6A"/>
    <w:rsid w:val="00867460"/>
    <w:rsid w:val="008728AD"/>
    <w:rsid w:val="00877CC4"/>
    <w:rsid w:val="00880F07"/>
    <w:rsid w:val="00885F5A"/>
    <w:rsid w:val="00897285"/>
    <w:rsid w:val="008A2D16"/>
    <w:rsid w:val="008B08E0"/>
    <w:rsid w:val="008B2897"/>
    <w:rsid w:val="008B354F"/>
    <w:rsid w:val="008B5E97"/>
    <w:rsid w:val="008B63B0"/>
    <w:rsid w:val="008C1C59"/>
    <w:rsid w:val="008C4B0B"/>
    <w:rsid w:val="008D0280"/>
    <w:rsid w:val="008D4A12"/>
    <w:rsid w:val="008D4FB2"/>
    <w:rsid w:val="008E0484"/>
    <w:rsid w:val="008F00AB"/>
    <w:rsid w:val="008F1A32"/>
    <w:rsid w:val="008F2410"/>
    <w:rsid w:val="008F4435"/>
    <w:rsid w:val="008F6A86"/>
    <w:rsid w:val="009046B5"/>
    <w:rsid w:val="00921CB2"/>
    <w:rsid w:val="0092565B"/>
    <w:rsid w:val="00925EF4"/>
    <w:rsid w:val="00931DE1"/>
    <w:rsid w:val="00933EC9"/>
    <w:rsid w:val="00942960"/>
    <w:rsid w:val="009500A6"/>
    <w:rsid w:val="009571EC"/>
    <w:rsid w:val="0096269F"/>
    <w:rsid w:val="00977F16"/>
    <w:rsid w:val="00982432"/>
    <w:rsid w:val="00993DB0"/>
    <w:rsid w:val="009A0B12"/>
    <w:rsid w:val="009A4A74"/>
    <w:rsid w:val="009B22F8"/>
    <w:rsid w:val="009B4820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1286C"/>
    <w:rsid w:val="00A21297"/>
    <w:rsid w:val="00A22FF2"/>
    <w:rsid w:val="00A2316B"/>
    <w:rsid w:val="00A268C7"/>
    <w:rsid w:val="00A32291"/>
    <w:rsid w:val="00A35798"/>
    <w:rsid w:val="00A37AC8"/>
    <w:rsid w:val="00A47363"/>
    <w:rsid w:val="00A50A01"/>
    <w:rsid w:val="00A50BF4"/>
    <w:rsid w:val="00A63795"/>
    <w:rsid w:val="00A665CC"/>
    <w:rsid w:val="00A7355F"/>
    <w:rsid w:val="00A74165"/>
    <w:rsid w:val="00A76D63"/>
    <w:rsid w:val="00A778B9"/>
    <w:rsid w:val="00A81735"/>
    <w:rsid w:val="00A84E5A"/>
    <w:rsid w:val="00A9303C"/>
    <w:rsid w:val="00AA022C"/>
    <w:rsid w:val="00AA19FD"/>
    <w:rsid w:val="00AA689E"/>
    <w:rsid w:val="00AA7890"/>
    <w:rsid w:val="00AA7C27"/>
    <w:rsid w:val="00AB1914"/>
    <w:rsid w:val="00AC3088"/>
    <w:rsid w:val="00AD2465"/>
    <w:rsid w:val="00AF03D9"/>
    <w:rsid w:val="00AF2C9A"/>
    <w:rsid w:val="00AF650D"/>
    <w:rsid w:val="00AF7EAD"/>
    <w:rsid w:val="00B13A87"/>
    <w:rsid w:val="00B14043"/>
    <w:rsid w:val="00B15BBD"/>
    <w:rsid w:val="00B3522E"/>
    <w:rsid w:val="00B35C6A"/>
    <w:rsid w:val="00B3690E"/>
    <w:rsid w:val="00B43BBC"/>
    <w:rsid w:val="00B459AE"/>
    <w:rsid w:val="00B50071"/>
    <w:rsid w:val="00B50A0E"/>
    <w:rsid w:val="00B557B6"/>
    <w:rsid w:val="00B6693E"/>
    <w:rsid w:val="00B70396"/>
    <w:rsid w:val="00B778B3"/>
    <w:rsid w:val="00B83B5B"/>
    <w:rsid w:val="00B9087D"/>
    <w:rsid w:val="00B92A72"/>
    <w:rsid w:val="00BA4067"/>
    <w:rsid w:val="00BB270C"/>
    <w:rsid w:val="00BD3222"/>
    <w:rsid w:val="00BD498D"/>
    <w:rsid w:val="00BD596F"/>
    <w:rsid w:val="00BD5C78"/>
    <w:rsid w:val="00BD636C"/>
    <w:rsid w:val="00BE4B88"/>
    <w:rsid w:val="00BE6818"/>
    <w:rsid w:val="00BF0735"/>
    <w:rsid w:val="00BF3001"/>
    <w:rsid w:val="00C02007"/>
    <w:rsid w:val="00C055FB"/>
    <w:rsid w:val="00C210F6"/>
    <w:rsid w:val="00C22B31"/>
    <w:rsid w:val="00C258A2"/>
    <w:rsid w:val="00C27229"/>
    <w:rsid w:val="00C35927"/>
    <w:rsid w:val="00C3601A"/>
    <w:rsid w:val="00C37BD1"/>
    <w:rsid w:val="00C404C3"/>
    <w:rsid w:val="00C42AC6"/>
    <w:rsid w:val="00C433C6"/>
    <w:rsid w:val="00C53857"/>
    <w:rsid w:val="00C606AF"/>
    <w:rsid w:val="00C768F3"/>
    <w:rsid w:val="00C76AC1"/>
    <w:rsid w:val="00C80705"/>
    <w:rsid w:val="00C846B0"/>
    <w:rsid w:val="00C91431"/>
    <w:rsid w:val="00C93427"/>
    <w:rsid w:val="00C954F6"/>
    <w:rsid w:val="00CA4D5C"/>
    <w:rsid w:val="00CB5CE0"/>
    <w:rsid w:val="00CC0E5A"/>
    <w:rsid w:val="00CC11C1"/>
    <w:rsid w:val="00CC7471"/>
    <w:rsid w:val="00CC7E83"/>
    <w:rsid w:val="00CD1173"/>
    <w:rsid w:val="00CE58A7"/>
    <w:rsid w:val="00CE5CBD"/>
    <w:rsid w:val="00CF54DB"/>
    <w:rsid w:val="00D021BE"/>
    <w:rsid w:val="00D03153"/>
    <w:rsid w:val="00D04AC0"/>
    <w:rsid w:val="00D04E73"/>
    <w:rsid w:val="00D10CAC"/>
    <w:rsid w:val="00D12E2E"/>
    <w:rsid w:val="00D22AFA"/>
    <w:rsid w:val="00D24921"/>
    <w:rsid w:val="00D25C51"/>
    <w:rsid w:val="00D25D73"/>
    <w:rsid w:val="00D26C82"/>
    <w:rsid w:val="00D3196B"/>
    <w:rsid w:val="00D36509"/>
    <w:rsid w:val="00D372FC"/>
    <w:rsid w:val="00D407C2"/>
    <w:rsid w:val="00D43042"/>
    <w:rsid w:val="00D44616"/>
    <w:rsid w:val="00D506BD"/>
    <w:rsid w:val="00D54564"/>
    <w:rsid w:val="00D55131"/>
    <w:rsid w:val="00D64EDF"/>
    <w:rsid w:val="00D656FC"/>
    <w:rsid w:val="00D67343"/>
    <w:rsid w:val="00D811BA"/>
    <w:rsid w:val="00D82D64"/>
    <w:rsid w:val="00D82EFB"/>
    <w:rsid w:val="00D91189"/>
    <w:rsid w:val="00D97799"/>
    <w:rsid w:val="00DA6923"/>
    <w:rsid w:val="00DB0F3F"/>
    <w:rsid w:val="00DB142B"/>
    <w:rsid w:val="00DB2156"/>
    <w:rsid w:val="00DB51B4"/>
    <w:rsid w:val="00DB57D2"/>
    <w:rsid w:val="00DC1CEC"/>
    <w:rsid w:val="00DC379D"/>
    <w:rsid w:val="00DD0B0D"/>
    <w:rsid w:val="00DD15D1"/>
    <w:rsid w:val="00DD383A"/>
    <w:rsid w:val="00DD4091"/>
    <w:rsid w:val="00DD55DA"/>
    <w:rsid w:val="00DD5686"/>
    <w:rsid w:val="00DE513F"/>
    <w:rsid w:val="00DE5421"/>
    <w:rsid w:val="00DF04BF"/>
    <w:rsid w:val="00DF5BAF"/>
    <w:rsid w:val="00E009C8"/>
    <w:rsid w:val="00E0161E"/>
    <w:rsid w:val="00E02588"/>
    <w:rsid w:val="00E034BC"/>
    <w:rsid w:val="00E111D4"/>
    <w:rsid w:val="00E224A8"/>
    <w:rsid w:val="00E23E20"/>
    <w:rsid w:val="00E260DC"/>
    <w:rsid w:val="00E308CC"/>
    <w:rsid w:val="00E5719F"/>
    <w:rsid w:val="00E57EC1"/>
    <w:rsid w:val="00E6403B"/>
    <w:rsid w:val="00E64116"/>
    <w:rsid w:val="00E741AA"/>
    <w:rsid w:val="00E7737B"/>
    <w:rsid w:val="00E7794A"/>
    <w:rsid w:val="00E8341E"/>
    <w:rsid w:val="00E84D34"/>
    <w:rsid w:val="00EA4AF7"/>
    <w:rsid w:val="00EC058C"/>
    <w:rsid w:val="00EC3FF7"/>
    <w:rsid w:val="00ED3911"/>
    <w:rsid w:val="00ED3DAA"/>
    <w:rsid w:val="00EF0EB9"/>
    <w:rsid w:val="00EF1DA0"/>
    <w:rsid w:val="00F004D5"/>
    <w:rsid w:val="00F016D7"/>
    <w:rsid w:val="00F064DF"/>
    <w:rsid w:val="00F116C5"/>
    <w:rsid w:val="00F248DF"/>
    <w:rsid w:val="00F27D2B"/>
    <w:rsid w:val="00F33B9B"/>
    <w:rsid w:val="00F3700B"/>
    <w:rsid w:val="00F437EA"/>
    <w:rsid w:val="00F43F5F"/>
    <w:rsid w:val="00F469D9"/>
    <w:rsid w:val="00F5265E"/>
    <w:rsid w:val="00F5628D"/>
    <w:rsid w:val="00F57342"/>
    <w:rsid w:val="00F61764"/>
    <w:rsid w:val="00F70379"/>
    <w:rsid w:val="00F718DA"/>
    <w:rsid w:val="00F71E64"/>
    <w:rsid w:val="00F82F7F"/>
    <w:rsid w:val="00F90A78"/>
    <w:rsid w:val="00FA56BF"/>
    <w:rsid w:val="00FA657D"/>
    <w:rsid w:val="00FB055D"/>
    <w:rsid w:val="00FB4053"/>
    <w:rsid w:val="00FB4A2F"/>
    <w:rsid w:val="00FB6A5C"/>
    <w:rsid w:val="00FC4C02"/>
    <w:rsid w:val="00FC7782"/>
    <w:rsid w:val="00FE1218"/>
    <w:rsid w:val="00FE23EE"/>
    <w:rsid w:val="00FE25A1"/>
    <w:rsid w:val="00FE5051"/>
    <w:rsid w:val="00FE51E9"/>
    <w:rsid w:val="00FF3B6A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E52"/>
  <w15:docId w15:val="{6213A835-FC3D-4D93-AA76-5A4254B8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10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407E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04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0407E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E7E6C-20AC-4052-B601-A1D812B78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841</TotalTime>
  <Pages>1</Pages>
  <Words>2989</Words>
  <Characters>17043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86</cp:revision>
  <cp:lastPrinted>2026-10-28T08:49:00Z</cp:lastPrinted>
  <dcterms:created xsi:type="dcterms:W3CDTF">2026-07-17T08:54:00Z</dcterms:created>
  <dcterms:modified xsi:type="dcterms:W3CDTF">2026-10-28T08:50:00Z</dcterms:modified>
</cp:coreProperties>
</file>