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0C31EA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0C31EA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31EA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4A6EB1">
      <w:pPr>
        <w:rPr>
          <w:rFonts w:ascii="Times New Roman" w:hAnsi="Times New Roman" w:cs="Times New Roman"/>
          <w:sz w:val="28"/>
          <w:szCs w:val="28"/>
        </w:rPr>
      </w:pPr>
    </w:p>
    <w:p w:rsidR="004A6EB1" w:rsidRDefault="00717ADE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74B6" w:rsidRDefault="001274B6" w:rsidP="00DC2646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bookmarkStart w:id="0" w:name="Лоты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площадке.</w:t>
      </w:r>
    </w:p>
    <w:p w:rsidR="001274B6" w:rsidRPr="008E66E5" w:rsidRDefault="001274B6" w:rsidP="00DC2646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>
        <w:rPr>
          <w:rFonts w:ascii="Times New Roman" w:hAnsi="Times New Roman" w:cs="Times New Roman"/>
          <w:sz w:val="28"/>
          <w:szCs w:val="28"/>
        </w:rPr>
        <w:t>: (</w:t>
      </w:r>
      <w:r w:rsidRPr="00FC7D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п.9 приложения к Закону Республики от 13 июля 2012 № 419-З «О государственных закупках товаров (работ, услуг)» -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величин) </w:t>
      </w:r>
    </w:p>
    <w:p w:rsidR="001274B6" w:rsidRDefault="001274B6" w:rsidP="001274B6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(количество):</w:t>
      </w:r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950"/>
        <w:gridCol w:w="4951"/>
      </w:tblGrid>
      <w:tr w:rsidR="000C31EA" w:rsidTr="000C31EA">
        <w:tc>
          <w:tcPr>
            <w:tcW w:w="5000" w:type="pct"/>
            <w:gridSpan w:val="2"/>
          </w:tcPr>
          <w:p w:rsidR="00C440DD" w:rsidRPr="00C440DD" w:rsidRDefault="00C440DD" w:rsidP="00C440DD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</w:tr>
      <w:tr w:rsidR="000C31EA" w:rsidTr="000C31EA">
        <w:tc>
          <w:tcPr>
            <w:tcW w:w="2500" w:type="pct"/>
          </w:tcPr>
          <w:p w:rsidR="000C31EA" w:rsidRPr="001274B6" w:rsidRDefault="000C31EA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4B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0C31EA" w:rsidRPr="00D03503" w:rsidRDefault="000D5128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128">
              <w:rPr>
                <w:rFonts w:ascii="Times New Roman" w:hAnsi="Times New Roman" w:cs="Times New Roman"/>
                <w:sz w:val="28"/>
                <w:szCs w:val="28"/>
              </w:rPr>
              <w:t>защитное окно  для  аппарата лазерного хирургического, повышенной мощности FiberLase U с принадлежностями</w:t>
            </w:r>
          </w:p>
        </w:tc>
      </w:tr>
      <w:tr w:rsidR="000C31EA" w:rsidTr="000C31EA">
        <w:tc>
          <w:tcPr>
            <w:tcW w:w="2500" w:type="pct"/>
          </w:tcPr>
          <w:p w:rsidR="000C31EA" w:rsidRPr="001274B6" w:rsidRDefault="000C31EA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4B6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0C31EA" w:rsidRPr="001274B6" w:rsidRDefault="000D5128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128">
              <w:rPr>
                <w:rFonts w:ascii="Times New Roman" w:hAnsi="Times New Roman" w:cs="Times New Roman"/>
                <w:sz w:val="28"/>
                <w:szCs w:val="28"/>
              </w:rPr>
              <w:t>23.19.26.900</w:t>
            </w:r>
          </w:p>
        </w:tc>
      </w:tr>
      <w:tr w:rsidR="000C31EA" w:rsidTr="000C31EA">
        <w:tc>
          <w:tcPr>
            <w:tcW w:w="2500" w:type="pct"/>
          </w:tcPr>
          <w:p w:rsidR="000C31EA" w:rsidRPr="001274B6" w:rsidRDefault="000C31EA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4B6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0C31EA" w:rsidRPr="00D5333B" w:rsidRDefault="000D5128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5128">
              <w:rPr>
                <w:rFonts w:ascii="Times New Roman" w:hAnsi="Times New Roman" w:cs="Times New Roman"/>
                <w:bCs/>
                <w:sz w:val="28"/>
                <w:szCs w:val="28"/>
              </w:rPr>
              <w:t>Изделия из стекла прочие, не включенные в другие группировки.</w:t>
            </w:r>
          </w:p>
        </w:tc>
      </w:tr>
      <w:tr w:rsidR="000C31EA" w:rsidTr="000C31EA">
        <w:tc>
          <w:tcPr>
            <w:tcW w:w="2500" w:type="pct"/>
          </w:tcPr>
          <w:p w:rsidR="000C31EA" w:rsidRPr="001274B6" w:rsidRDefault="000C31EA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4B6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0C31EA" w:rsidRPr="001274B6" w:rsidRDefault="000D5128" w:rsidP="00745F8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128">
              <w:rPr>
                <w:rFonts w:ascii="Times New Roman" w:hAnsi="Times New Roman" w:cs="Times New Roman"/>
                <w:sz w:val="28"/>
                <w:szCs w:val="28"/>
              </w:rPr>
              <w:t>3 (три) шт.</w:t>
            </w:r>
          </w:p>
        </w:tc>
      </w:tr>
      <w:tr w:rsidR="000C31EA" w:rsidTr="000C31EA">
        <w:tc>
          <w:tcPr>
            <w:tcW w:w="2500" w:type="pct"/>
          </w:tcPr>
          <w:p w:rsidR="000C31EA" w:rsidRPr="001274B6" w:rsidRDefault="000D5128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Предельная</w:t>
            </w:r>
            <w:r w:rsidR="000C31EA" w:rsidRPr="001274B6">
              <w:rPr>
                <w:rFonts w:ascii="Times New Roman" w:hAnsi="Times New Roman" w:cs="Times New Roman"/>
                <w:sz w:val="28"/>
                <w:szCs w:val="28"/>
              </w:rPr>
              <w:t xml:space="preserve"> стоимость</w:t>
            </w:r>
          </w:p>
        </w:tc>
        <w:tc>
          <w:tcPr>
            <w:tcW w:w="2500" w:type="pct"/>
          </w:tcPr>
          <w:p w:rsidR="000C31EA" w:rsidRPr="001274B6" w:rsidRDefault="000D5128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2 937</w:t>
            </w:r>
            <w:r w:rsidR="00A6694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0C31EA" w:rsidRPr="001274B6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0C31EA" w:rsidTr="000C31EA">
        <w:tc>
          <w:tcPr>
            <w:tcW w:w="2500" w:type="pct"/>
          </w:tcPr>
          <w:p w:rsidR="000C31EA" w:rsidRPr="001274B6" w:rsidRDefault="000C31EA" w:rsidP="000C31E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4B6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</w:tcPr>
          <w:p w:rsidR="000C31EA" w:rsidRPr="001274B6" w:rsidRDefault="000D5128" w:rsidP="00D5333B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128">
              <w:rPr>
                <w:rFonts w:ascii="Times New Roman" w:hAnsi="Times New Roman" w:cs="Times New Roman"/>
                <w:sz w:val="28"/>
                <w:szCs w:val="28"/>
              </w:rPr>
              <w:t>В течение 2026 года.</w:t>
            </w:r>
          </w:p>
        </w:tc>
      </w:tr>
    </w:tbl>
    <w:p w:rsidR="001274B6" w:rsidRPr="00DF5EE0" w:rsidRDefault="00B85126" w:rsidP="001274B6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/>
      </w:r>
      <w:r w:rsidR="001274B6" w:rsidRPr="001274B6">
        <w:rPr>
          <w:rFonts w:ascii="Times New Roman" w:hAnsi="Times New Roman" w:cs="Times New Roman"/>
          <w:sz w:val="28"/>
          <w:szCs w:val="28"/>
        </w:rPr>
        <w:t xml:space="preserve">4. </w:t>
      </w:r>
      <w:r w:rsidR="001274B6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D5333B">
        <w:rPr>
          <w:rFonts w:ascii="Times New Roman" w:hAnsi="Times New Roman" w:cs="Times New Roman"/>
          <w:sz w:val="28"/>
          <w:szCs w:val="28"/>
        </w:rPr>
        <w:t xml:space="preserve">: </w:t>
      </w:r>
      <w:r w:rsidR="001274B6">
        <w:rPr>
          <w:rFonts w:ascii="Times New Roman" w:hAnsi="Times New Roman" w:cs="Times New Roman"/>
          <w:sz w:val="28"/>
          <w:szCs w:val="28"/>
        </w:rPr>
        <w:t xml:space="preserve">склад 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  <w:r w:rsidR="001274B6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>223052, Республика Беларусь, Минская обл., Минский р-н, Ждановичский с/с, 81/5, район аг. Ждановичи</w:t>
      </w:r>
      <w:r w:rsidR="001274B6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4B6" w:rsidRPr="00612B96" w:rsidRDefault="00DF5EE0" w:rsidP="001274B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74B6">
        <w:rPr>
          <w:rFonts w:ascii="Times New Roman" w:hAnsi="Times New Roman" w:cs="Times New Roman"/>
          <w:sz w:val="28"/>
          <w:szCs w:val="28"/>
        </w:rPr>
        <w:t xml:space="preserve">.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="001274B6">
        <w:rPr>
          <w:rFonts w:ascii="Times New Roman" w:hAnsi="Times New Roman" w:cs="Times New Roman"/>
          <w:sz w:val="28"/>
          <w:szCs w:val="28"/>
        </w:rPr>
        <w:t xml:space="preserve"> - республиканский бюджет.</w:t>
      </w:r>
    </w:p>
    <w:p w:rsidR="001274B6" w:rsidRPr="008E66E5" w:rsidRDefault="00DF5EE0" w:rsidP="001274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274B6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74B6">
        <w:rPr>
          <w:rFonts w:ascii="Times New Roman" w:hAnsi="Times New Roman"/>
          <w:sz w:val="28"/>
          <w:szCs w:val="28"/>
          <w:u w:val="single"/>
        </w:rPr>
        <w:t xml:space="preserve">Порядок </w:t>
      </w:r>
      <w:r w:rsidR="001274B6" w:rsidRPr="00D75AF0">
        <w:rPr>
          <w:rFonts w:ascii="Times New Roman" w:hAnsi="Times New Roman"/>
          <w:sz w:val="28"/>
          <w:szCs w:val="28"/>
          <w:u w:val="single"/>
        </w:rPr>
        <w:t>оплаты</w:t>
      </w:r>
      <w:r w:rsidR="001274B6" w:rsidRPr="00D75AF0">
        <w:rPr>
          <w:rFonts w:ascii="Times New Roman" w:hAnsi="Times New Roman"/>
          <w:sz w:val="28"/>
          <w:szCs w:val="28"/>
        </w:rPr>
        <w:t xml:space="preserve">: </w:t>
      </w:r>
      <w:r w:rsidR="001274B6" w:rsidRPr="00FC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факту поставки товара 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ТТН (ТН).</w:t>
      </w:r>
    </w:p>
    <w:p w:rsidR="00DF5EE0" w:rsidRDefault="00DF5EE0" w:rsidP="00127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DF5E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Pr="00DF5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техническим заданием (прилагается).</w:t>
      </w:r>
    </w:p>
    <w:p w:rsidR="001274B6" w:rsidRPr="000D5128" w:rsidRDefault="00DF5EE0" w:rsidP="000D5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1274B6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1274B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274B6" w:rsidRPr="0061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должно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содержать описание предлагаемого</w:t>
      </w:r>
      <w:r w:rsidR="001274B6" w:rsidRPr="0061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товара</w:t>
      </w:r>
      <w:r w:rsidR="001274B6" w:rsidRPr="0061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техническим заданием (прилагается) со стоимос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тью, включая НДС и иные расходы (согласно спецификации (</w:t>
      </w:r>
      <w:r w:rsidR="001274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</w:t>
      </w:r>
      <w:r w:rsidR="001274B6" w:rsidRPr="008E66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заявке на покупку №1</w:t>
      </w:r>
      <w:r w:rsidR="00127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)).  </w:t>
      </w:r>
      <w:r w:rsidR="001274B6" w:rsidRPr="008907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9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1274B6" w:rsidRPr="00890732">
        <w:rPr>
          <w:rFonts w:ascii="Times New Roman" w:hAnsi="Times New Roman"/>
          <w:sz w:val="28"/>
          <w:szCs w:val="28"/>
          <w:u w:val="single"/>
        </w:rPr>
        <w:t>Перечень документов, подтверждающих требования к участнику:</w:t>
      </w:r>
      <w:r w:rsidR="001274B6" w:rsidRPr="00890732">
        <w:rPr>
          <w:rFonts w:ascii="Times New Roman" w:hAnsi="Times New Roman"/>
          <w:sz w:val="28"/>
          <w:szCs w:val="28"/>
        </w:rPr>
        <w:t xml:space="preserve">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(подрядчику, исполнителю</w:t>
      </w:r>
      <w:r w:rsidR="001274B6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1274B6" w:rsidRPr="00890732">
        <w:rPr>
          <w:rFonts w:ascii="Times New Roman" w:hAnsi="Times New Roman"/>
          <w:sz w:val="28"/>
          <w:szCs w:val="28"/>
          <w:u w:val="single"/>
        </w:rPr>
        <w:br/>
      </w:r>
      <w:r w:rsidR="001274B6" w:rsidRPr="00612B96">
        <w:rPr>
          <w:rFonts w:ascii="Times New Roman" w:hAnsi="Times New Roman" w:cs="Times New Roman"/>
          <w:sz w:val="28"/>
          <w:szCs w:val="28"/>
        </w:rPr>
        <w:lastRenderedPageBreak/>
        <w:t>- копия свидетельства о государственной регистрации юридического лица, либо аналогичный документ, выданный уполномоченны</w:t>
      </w:r>
      <w:r w:rsidR="001274B6">
        <w:rPr>
          <w:rFonts w:ascii="Times New Roman" w:hAnsi="Times New Roman" w:cs="Times New Roman"/>
          <w:sz w:val="28"/>
          <w:szCs w:val="28"/>
        </w:rPr>
        <w:t xml:space="preserve">м органом (организацией) страны </w:t>
      </w:r>
      <w:r w:rsidR="001274B6" w:rsidRPr="00612B96">
        <w:rPr>
          <w:rFonts w:ascii="Times New Roman" w:hAnsi="Times New Roman" w:cs="Times New Roman"/>
          <w:sz w:val="28"/>
          <w:szCs w:val="28"/>
        </w:rPr>
        <w:t>регистрации;</w:t>
      </w:r>
      <w:r w:rsidR="001274B6" w:rsidRPr="00612B96">
        <w:rPr>
          <w:rFonts w:ascii="Times New Roman" w:hAnsi="Times New Roman" w:cs="Times New Roman"/>
          <w:sz w:val="28"/>
          <w:szCs w:val="28"/>
        </w:rPr>
        <w:br/>
        <w:t xml:space="preserve"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</w:r>
      <w:r w:rsidR="00745F85">
        <w:rPr>
          <w:rFonts w:ascii="Times New Roman" w:hAnsi="Times New Roman" w:cs="Times New Roman"/>
          <w:sz w:val="28"/>
          <w:szCs w:val="28"/>
        </w:rPr>
        <w:t>.</w:t>
      </w:r>
      <w:r w:rsidR="001274B6" w:rsidRPr="00612B96">
        <w:rPr>
          <w:rFonts w:ascii="Times New Roman" w:hAnsi="Times New Roman" w:cs="Times New Roman"/>
          <w:b/>
          <w:sz w:val="28"/>
          <w:szCs w:val="28"/>
        </w:rPr>
        <w:br/>
      </w:r>
      <w:r w:rsidR="001274B6" w:rsidRPr="00890732">
        <w:rPr>
          <w:rFonts w:ascii="Times New Roman" w:hAnsi="Times New Roman" w:cs="Times New Roman"/>
          <w:b/>
          <w:sz w:val="28"/>
          <w:szCs w:val="28"/>
        </w:rPr>
        <w:t>ПРЕДОСТАВЛЯЕТСЯ ПОТЕНЦИАЛЬНЫМ ПОСТАВЩИКОМ не ранее чем за 5 дней, до даты заключения договора.</w:t>
      </w:r>
      <w:r w:rsidR="001274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4B6">
        <w:rPr>
          <w:rFonts w:ascii="Times New Roman" w:hAnsi="Times New Roman"/>
          <w:sz w:val="28"/>
          <w:szCs w:val="28"/>
        </w:rPr>
        <w:br/>
        <w:t>10</w:t>
      </w:r>
      <w:r w:rsidR="001274B6" w:rsidRPr="00890732">
        <w:rPr>
          <w:rFonts w:ascii="Times New Roman" w:hAnsi="Times New Roman"/>
          <w:sz w:val="28"/>
          <w:szCs w:val="28"/>
        </w:rPr>
        <w:t xml:space="preserve">.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6E51CD">
        <w:rPr>
          <w:rFonts w:ascii="Times New Roman" w:hAnsi="Times New Roman" w:cs="Times New Roman"/>
          <w:sz w:val="28"/>
          <w:szCs w:val="28"/>
        </w:rPr>
        <w:t>02</w:t>
      </w:r>
      <w:r w:rsidR="001274B6" w:rsidRPr="00890732">
        <w:rPr>
          <w:rFonts w:ascii="Times New Roman" w:hAnsi="Times New Roman" w:cs="Times New Roman"/>
          <w:sz w:val="28"/>
          <w:szCs w:val="28"/>
        </w:rPr>
        <w:t>.</w:t>
      </w:r>
      <w:r w:rsidR="000D5128">
        <w:rPr>
          <w:rFonts w:ascii="Times New Roman" w:hAnsi="Times New Roman" w:cs="Times New Roman"/>
          <w:sz w:val="28"/>
          <w:szCs w:val="28"/>
        </w:rPr>
        <w:t>1</w:t>
      </w:r>
      <w:r w:rsidR="006E51CD">
        <w:rPr>
          <w:rFonts w:ascii="Times New Roman" w:hAnsi="Times New Roman" w:cs="Times New Roman"/>
          <w:sz w:val="28"/>
          <w:szCs w:val="28"/>
        </w:rPr>
        <w:t>1</w:t>
      </w:r>
      <w:r w:rsidR="001274B6" w:rsidRPr="0051701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1274B6" w:rsidRPr="00517010">
        <w:rPr>
          <w:rFonts w:ascii="Times New Roman" w:hAnsi="Times New Roman" w:cs="Times New Roman"/>
          <w:sz w:val="28"/>
          <w:szCs w:val="28"/>
        </w:rPr>
        <w:t xml:space="preserve"> </w:t>
      </w:r>
      <w:r w:rsidR="001274B6">
        <w:rPr>
          <w:rFonts w:ascii="Times New Roman" w:hAnsi="Times New Roman" w:cs="Times New Roman"/>
          <w:sz w:val="28"/>
          <w:szCs w:val="28"/>
        </w:rPr>
        <w:br/>
        <w:t>11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6E51CD">
        <w:rPr>
          <w:rFonts w:ascii="Times New Roman" w:hAnsi="Times New Roman" w:cs="Times New Roman"/>
          <w:sz w:val="28"/>
          <w:szCs w:val="28"/>
        </w:rPr>
        <w:t>29</w:t>
      </w:r>
      <w:r w:rsidR="001274B6">
        <w:rPr>
          <w:rFonts w:ascii="Times New Roman" w:hAnsi="Times New Roman" w:cs="Times New Roman"/>
          <w:sz w:val="28"/>
          <w:szCs w:val="28"/>
        </w:rPr>
        <w:t>.</w:t>
      </w:r>
      <w:r w:rsidR="000D5128">
        <w:rPr>
          <w:rFonts w:ascii="Times New Roman" w:hAnsi="Times New Roman" w:cs="Times New Roman"/>
          <w:sz w:val="28"/>
          <w:szCs w:val="28"/>
        </w:rPr>
        <w:t>10</w:t>
      </w:r>
      <w:r w:rsidR="001274B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1274B6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="001274B6">
        <w:rPr>
          <w:rFonts w:ascii="Times New Roman" w:hAnsi="Times New Roman" w:cs="Times New Roman"/>
          <w:sz w:val="28"/>
          <w:szCs w:val="28"/>
        </w:rPr>
        <w:t>.00</w:t>
      </w:r>
      <w:r w:rsidR="001274B6" w:rsidRPr="00890732">
        <w:rPr>
          <w:rFonts w:ascii="Times New Roman" w:hAnsi="Times New Roman" w:cs="Times New Roman"/>
          <w:sz w:val="28"/>
          <w:szCs w:val="28"/>
        </w:rPr>
        <w:t>.</w:t>
      </w:r>
      <w:r w:rsidR="001274B6">
        <w:rPr>
          <w:rFonts w:ascii="Times New Roman" w:hAnsi="Times New Roman" w:cs="Times New Roman"/>
          <w:sz w:val="28"/>
          <w:szCs w:val="28"/>
        </w:rPr>
        <w:br/>
        <w:t>12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274B6" w:rsidRPr="00890732" w:rsidRDefault="006E51CD" w:rsidP="001274B6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bookmarkStart w:id="1" w:name="_GoBack"/>
      <w:bookmarkEnd w:id="1"/>
      <w:r w:rsidR="001274B6">
        <w:rPr>
          <w:rFonts w:ascii="Times New Roman" w:hAnsi="Times New Roman" w:cs="Times New Roman"/>
          <w:sz w:val="28"/>
          <w:szCs w:val="28"/>
        </w:rPr>
        <w:t>.</w:t>
      </w:r>
      <w:r w:rsidR="000D5128">
        <w:rPr>
          <w:rFonts w:ascii="Times New Roman" w:hAnsi="Times New Roman" w:cs="Times New Roman"/>
          <w:sz w:val="28"/>
          <w:szCs w:val="28"/>
        </w:rPr>
        <w:t>10</w:t>
      </w:r>
      <w:r w:rsidR="001274B6">
        <w:rPr>
          <w:rFonts w:ascii="Times New Roman" w:hAnsi="Times New Roman" w:cs="Times New Roman"/>
          <w:sz w:val="28"/>
          <w:szCs w:val="28"/>
        </w:rPr>
        <w:t>.202</w:t>
      </w:r>
      <w:r w:rsidR="00DF5EE0">
        <w:rPr>
          <w:rFonts w:ascii="Times New Roman" w:hAnsi="Times New Roman" w:cs="Times New Roman"/>
          <w:sz w:val="28"/>
          <w:szCs w:val="28"/>
        </w:rPr>
        <w:t>6</w:t>
      </w:r>
      <w:r w:rsidR="001274B6">
        <w:rPr>
          <w:rFonts w:ascii="Times New Roman" w:hAnsi="Times New Roman" w:cs="Times New Roman"/>
          <w:sz w:val="28"/>
          <w:szCs w:val="28"/>
        </w:rPr>
        <w:t xml:space="preserve"> до 1</w:t>
      </w:r>
      <w:r w:rsidR="00DF5EE0">
        <w:rPr>
          <w:rFonts w:ascii="Times New Roman" w:hAnsi="Times New Roman" w:cs="Times New Roman"/>
          <w:sz w:val="28"/>
          <w:szCs w:val="28"/>
        </w:rPr>
        <w:t>7</w:t>
      </w:r>
      <w:r w:rsidR="001274B6">
        <w:rPr>
          <w:rFonts w:ascii="Times New Roman" w:hAnsi="Times New Roman" w:cs="Times New Roman"/>
          <w:sz w:val="28"/>
          <w:szCs w:val="28"/>
        </w:rPr>
        <w:t>.00.</w:t>
      </w:r>
      <w:r w:rsidR="001274B6">
        <w:rPr>
          <w:rFonts w:ascii="Times New Roman" w:hAnsi="Times New Roman" w:cs="Times New Roman"/>
          <w:sz w:val="28"/>
          <w:szCs w:val="28"/>
        </w:rPr>
        <w:br/>
        <w:t>13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1274B6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1274B6" w:rsidRPr="00890732">
        <w:rPr>
          <w:rFonts w:ascii="Times New Roman" w:hAnsi="Times New Roman" w:cs="Times New Roman"/>
          <w:sz w:val="28"/>
          <w:szCs w:val="28"/>
        </w:rPr>
        <w:br/>
        <w:t xml:space="preserve"> 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  <w:r w:rsidR="001274B6" w:rsidRPr="00890732">
        <w:rPr>
          <w:rFonts w:ascii="Times New Roman" w:hAnsi="Times New Roman" w:cs="Times New Roman"/>
          <w:sz w:val="28"/>
          <w:szCs w:val="28"/>
        </w:rPr>
        <w:br/>
        <w:t>- выбранный поставщик (подрядчик, исполнитель) до</w:t>
      </w:r>
      <w:r w:rsidR="001274B6">
        <w:rPr>
          <w:rFonts w:ascii="Times New Roman" w:hAnsi="Times New Roman" w:cs="Times New Roman"/>
          <w:sz w:val="28"/>
          <w:szCs w:val="28"/>
        </w:rPr>
        <w:t>лжен подписать договор в течение</w:t>
      </w:r>
      <w:r w:rsidR="001274B6" w:rsidRPr="00890732">
        <w:rPr>
          <w:rFonts w:ascii="Times New Roman" w:hAnsi="Times New Roman" w:cs="Times New Roman"/>
          <w:sz w:val="28"/>
          <w:szCs w:val="28"/>
        </w:rPr>
        <w:t xml:space="preserve"> 5 рабочих дней с момента размещения на ЭТП согласованного проекта договора.</w:t>
      </w:r>
    </w:p>
    <w:p w:rsidR="001274B6" w:rsidRPr="00652A47" w:rsidRDefault="001274B6" w:rsidP="001274B6">
      <w:pPr>
        <w:pStyle w:val="af6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11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552"/>
        <w:gridCol w:w="3613"/>
      </w:tblGrid>
      <w:tr w:rsidR="001274B6" w:rsidTr="00DC2646">
        <w:tc>
          <w:tcPr>
            <w:tcW w:w="5245" w:type="dxa"/>
          </w:tcPr>
          <w:p w:rsidR="001274B6" w:rsidRPr="00BD09D6" w:rsidRDefault="001274B6" w:rsidP="00DC26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закупок</w:t>
            </w:r>
          </w:p>
        </w:tc>
        <w:tc>
          <w:tcPr>
            <w:tcW w:w="2552" w:type="dxa"/>
          </w:tcPr>
          <w:p w:rsidR="001274B6" w:rsidRPr="00BD09D6" w:rsidRDefault="001274B6" w:rsidP="00DC26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13" w:type="dxa"/>
          </w:tcPr>
          <w:p w:rsidR="001274B6" w:rsidRDefault="001274B6" w:rsidP="00DC26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Сулимова Л.В.</w:t>
            </w:r>
          </w:p>
        </w:tc>
      </w:tr>
    </w:tbl>
    <w:p w:rsidR="001274B6" w:rsidRDefault="001274B6" w:rsidP="00127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EE0" w:rsidRDefault="001274B6" w:rsidP="001274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6E51CD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512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F5EE0">
        <w:rPr>
          <w:rFonts w:ascii="Times New Roman" w:hAnsi="Times New Roman" w:cs="Times New Roman"/>
          <w:sz w:val="28"/>
          <w:szCs w:val="28"/>
        </w:rPr>
        <w:t>6</w:t>
      </w:r>
      <w:r w:rsidR="000D5128">
        <w:rPr>
          <w:rFonts w:ascii="Times New Roman" w:hAnsi="Times New Roman" w:cs="Times New Roman"/>
          <w:sz w:val="28"/>
          <w:szCs w:val="28"/>
          <w:lang w:val="be-BY"/>
        </w:rPr>
        <w:t xml:space="preserve"> г</w:t>
      </w:r>
    </w:p>
    <w:p w:rsidR="001274B6" w:rsidRDefault="001274B6" w:rsidP="001274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1274B6" w:rsidRPr="00612B96" w:rsidRDefault="001274B6" w:rsidP="001274B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274B6" w:rsidRPr="008E66E5" w:rsidRDefault="001274B6" w:rsidP="001274B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8E66E5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Приложение № 1 </w:t>
      </w:r>
    </w:p>
    <w:p w:rsidR="001274B6" w:rsidRPr="008E66E5" w:rsidRDefault="001274B6" w:rsidP="001274B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8E66E5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к заявке на покупку </w:t>
      </w:r>
    </w:p>
    <w:p w:rsidR="001274B6" w:rsidRPr="00612B96" w:rsidRDefault="001274B6" w:rsidP="001274B6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:rsidR="001274B6" w:rsidRPr="00612B96" w:rsidRDefault="001274B6" w:rsidP="001274B6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12B96">
        <w:rPr>
          <w:rFonts w:ascii="Times New Roman" w:eastAsia="Calibri" w:hAnsi="Times New Roman" w:cs="Times New Roman"/>
          <w:b/>
          <w:sz w:val="18"/>
          <w:szCs w:val="18"/>
        </w:rPr>
        <w:t xml:space="preserve">                                                                                               СПЕЦИФИКАЦИЯ </w:t>
      </w:r>
    </w:p>
    <w:p w:rsidR="001274B6" w:rsidRPr="00612B96" w:rsidRDefault="001274B6" w:rsidP="001274B6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W w:w="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36"/>
        <w:gridCol w:w="992"/>
        <w:gridCol w:w="1080"/>
        <w:gridCol w:w="900"/>
        <w:gridCol w:w="1078"/>
        <w:gridCol w:w="1377"/>
        <w:gridCol w:w="1080"/>
        <w:gridCol w:w="984"/>
        <w:gridCol w:w="1038"/>
      </w:tblGrid>
      <w:tr w:rsidR="001274B6" w:rsidRPr="00612B96" w:rsidTr="00DC2646">
        <w:trPr>
          <w:trHeight w:val="5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Страна происхождения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Ед-ца измере-ния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Коли-чество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Цена единицы товара,</w:t>
            </w:r>
          </w:p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бел. руб.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Стоимость, бел.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Ставка НДС, %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Сумма НДС, бел. руб.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4B6" w:rsidRPr="00612B96" w:rsidRDefault="001274B6" w:rsidP="00DC264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2B96">
              <w:rPr>
                <w:rFonts w:ascii="Times New Roman" w:eastAsia="Calibri" w:hAnsi="Times New Roman" w:cs="Times New Roman"/>
                <w:sz w:val="20"/>
                <w:szCs w:val="20"/>
              </w:rPr>
              <w:t>Всего сумма с НДС, бел. руб.</w:t>
            </w:r>
          </w:p>
        </w:tc>
      </w:tr>
      <w:tr w:rsidR="001274B6" w:rsidRPr="00612B96" w:rsidTr="00DC2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4B6" w:rsidRPr="00612B96" w:rsidRDefault="001274B6" w:rsidP="00DC2646">
            <w:pPr>
              <w:numPr>
                <w:ilvl w:val="0"/>
                <w:numId w:val="12"/>
              </w:numPr>
              <w:tabs>
                <w:tab w:val="num" w:pos="180"/>
              </w:tabs>
              <w:spacing w:after="0" w:line="288" w:lineRule="auto"/>
              <w:ind w:left="0" w:hanging="28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274B6" w:rsidRPr="00612B96" w:rsidTr="00DC2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4B6" w:rsidRPr="00612B96" w:rsidRDefault="001274B6" w:rsidP="00DC2646">
            <w:pPr>
              <w:numPr>
                <w:ilvl w:val="0"/>
                <w:numId w:val="12"/>
              </w:numPr>
              <w:tabs>
                <w:tab w:val="num" w:pos="180"/>
              </w:tabs>
              <w:spacing w:after="0" w:line="288" w:lineRule="auto"/>
              <w:ind w:left="0" w:hanging="28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274B6" w:rsidRPr="00612B96" w:rsidTr="00DC2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4B6" w:rsidRPr="00612B96" w:rsidRDefault="001274B6" w:rsidP="00DC2646">
            <w:pPr>
              <w:numPr>
                <w:ilvl w:val="0"/>
                <w:numId w:val="12"/>
              </w:numPr>
              <w:tabs>
                <w:tab w:val="num" w:pos="180"/>
              </w:tabs>
              <w:spacing w:after="0" w:line="288" w:lineRule="auto"/>
              <w:ind w:left="0" w:hanging="28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274B6" w:rsidRPr="00612B96" w:rsidTr="00DC2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B6" w:rsidRPr="00612B96" w:rsidRDefault="001274B6" w:rsidP="00DC2646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12B96">
              <w:rPr>
                <w:rFonts w:ascii="Calibri" w:eastAsia="Calibri" w:hAnsi="Calibri" w:cs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6" w:rsidRPr="00612B96" w:rsidRDefault="001274B6" w:rsidP="00DC2646">
            <w:pPr>
              <w:spacing w:line="288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1274B6" w:rsidRPr="00612B96" w:rsidRDefault="001274B6" w:rsidP="001274B6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:rsidR="001274B6" w:rsidRDefault="001274B6" w:rsidP="001274B6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1274B6" w:rsidRDefault="001274B6" w:rsidP="001274B6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sectPr w:rsidR="001274B6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F85" w:rsidRDefault="00745F85">
      <w:pPr>
        <w:spacing w:after="0" w:line="240" w:lineRule="auto"/>
      </w:pPr>
      <w:r>
        <w:separator/>
      </w:r>
    </w:p>
  </w:endnote>
  <w:endnote w:type="continuationSeparator" w:id="0">
    <w:p w:rsidR="00745F85" w:rsidRDefault="0074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F85" w:rsidRDefault="00745F85">
      <w:pPr>
        <w:spacing w:after="0" w:line="240" w:lineRule="auto"/>
      </w:pPr>
      <w:r>
        <w:separator/>
      </w:r>
    </w:p>
  </w:footnote>
  <w:footnote w:type="continuationSeparator" w:id="0">
    <w:p w:rsidR="00745F85" w:rsidRDefault="00745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53C1A"/>
    <w:rsid w:val="000C31EA"/>
    <w:rsid w:val="000D5128"/>
    <w:rsid w:val="000E5317"/>
    <w:rsid w:val="001274B6"/>
    <w:rsid w:val="0015226F"/>
    <w:rsid w:val="00163480"/>
    <w:rsid w:val="001F6BAE"/>
    <w:rsid w:val="00216254"/>
    <w:rsid w:val="0022694E"/>
    <w:rsid w:val="002F4428"/>
    <w:rsid w:val="00356D71"/>
    <w:rsid w:val="0038359A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68B0"/>
    <w:rsid w:val="0062380F"/>
    <w:rsid w:val="00652A47"/>
    <w:rsid w:val="006D2ACC"/>
    <w:rsid w:val="006E2155"/>
    <w:rsid w:val="006E51CD"/>
    <w:rsid w:val="00717ADE"/>
    <w:rsid w:val="00743301"/>
    <w:rsid w:val="00745F85"/>
    <w:rsid w:val="007D1716"/>
    <w:rsid w:val="007F315A"/>
    <w:rsid w:val="00815270"/>
    <w:rsid w:val="00850B4C"/>
    <w:rsid w:val="00890732"/>
    <w:rsid w:val="009014EA"/>
    <w:rsid w:val="009120E8"/>
    <w:rsid w:val="00915814"/>
    <w:rsid w:val="009818C4"/>
    <w:rsid w:val="009A15A3"/>
    <w:rsid w:val="009E4825"/>
    <w:rsid w:val="00A10340"/>
    <w:rsid w:val="00A66948"/>
    <w:rsid w:val="00AB367D"/>
    <w:rsid w:val="00B2024D"/>
    <w:rsid w:val="00B311AE"/>
    <w:rsid w:val="00B31864"/>
    <w:rsid w:val="00B85126"/>
    <w:rsid w:val="00BA3DDA"/>
    <w:rsid w:val="00BD09D6"/>
    <w:rsid w:val="00BD3E4D"/>
    <w:rsid w:val="00BF1CA5"/>
    <w:rsid w:val="00C023F4"/>
    <w:rsid w:val="00C26DEC"/>
    <w:rsid w:val="00C440DD"/>
    <w:rsid w:val="00C61596"/>
    <w:rsid w:val="00C703C9"/>
    <w:rsid w:val="00CB46FD"/>
    <w:rsid w:val="00CE3221"/>
    <w:rsid w:val="00D03503"/>
    <w:rsid w:val="00D5333B"/>
    <w:rsid w:val="00D92CC8"/>
    <w:rsid w:val="00DC2646"/>
    <w:rsid w:val="00DD25D8"/>
    <w:rsid w:val="00DF5EE0"/>
    <w:rsid w:val="00EA0ACA"/>
    <w:rsid w:val="00ED4B60"/>
    <w:rsid w:val="00EE6650"/>
    <w:rsid w:val="00EF5963"/>
    <w:rsid w:val="00EF659A"/>
    <w:rsid w:val="00F25C85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A714A8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0FFC6FD-7925-43D4-A8C3-E155C2103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12</cp:revision>
  <dcterms:created xsi:type="dcterms:W3CDTF">2025-11-20T08:54:00Z</dcterms:created>
  <dcterms:modified xsi:type="dcterms:W3CDTF">2026-10-28T10:59:00Z</dcterms:modified>
</cp:coreProperties>
</file>