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A2033" w14:textId="5BA932BE" w:rsidR="00AD0D00" w:rsidRPr="00C0658E" w:rsidRDefault="00AD0D00" w:rsidP="00AD0D00">
      <w:pPr>
        <w:jc w:val="right"/>
        <w:rPr>
          <w:b/>
          <w:i/>
        </w:rPr>
      </w:pPr>
      <w:r w:rsidRPr="00C0658E">
        <w:rPr>
          <w:b/>
          <w:i/>
        </w:rPr>
        <w:t xml:space="preserve">Приложение </w:t>
      </w:r>
      <w:r>
        <w:rPr>
          <w:b/>
          <w:i/>
        </w:rPr>
        <w:t>1</w:t>
      </w:r>
      <w:r>
        <w:rPr>
          <w:b/>
          <w:i/>
        </w:rPr>
        <w:t xml:space="preserve"> к </w:t>
      </w:r>
      <w:r w:rsidRPr="003A3669">
        <w:rPr>
          <w:b/>
          <w:i/>
        </w:rPr>
        <w:t>аукционным документам №</w:t>
      </w:r>
      <w:r w:rsidRPr="00DE1DE7">
        <w:rPr>
          <w:b/>
          <w:i/>
        </w:rPr>
        <w:t>А</w:t>
      </w:r>
      <w:r>
        <w:rPr>
          <w:b/>
          <w:i/>
        </w:rPr>
        <w:t>919-10</w:t>
      </w:r>
      <w:r w:rsidRPr="00DE1DE7">
        <w:rPr>
          <w:b/>
          <w:i/>
        </w:rPr>
        <w:t>/261</w:t>
      </w:r>
    </w:p>
    <w:p w14:paraId="16C6ED4B" w14:textId="77777777" w:rsidR="00AD0D00" w:rsidRDefault="00AD0D00" w:rsidP="00E96F9D">
      <w:pPr>
        <w:pStyle w:val="a3"/>
        <w:spacing w:line="240" w:lineRule="exact"/>
        <w:rPr>
          <w:b/>
          <w:sz w:val="24"/>
        </w:rPr>
      </w:pPr>
    </w:p>
    <w:p w14:paraId="03E15C1B" w14:textId="77C9E0ED" w:rsidR="00FD0D4D" w:rsidRPr="00B44F74" w:rsidRDefault="009C2498" w:rsidP="00E96F9D">
      <w:pPr>
        <w:pStyle w:val="a3"/>
        <w:spacing w:line="240" w:lineRule="exact"/>
        <w:rPr>
          <w:b/>
          <w:sz w:val="24"/>
        </w:rPr>
      </w:pPr>
      <w:r w:rsidRPr="00B44F74">
        <w:rPr>
          <w:b/>
          <w:sz w:val="24"/>
        </w:rPr>
        <w:t>Договор поставки товара №</w:t>
      </w:r>
      <w:r w:rsidR="00711F68">
        <w:rPr>
          <w:b/>
          <w:sz w:val="24"/>
        </w:rPr>
        <w:t xml:space="preserve"> </w:t>
      </w:r>
    </w:p>
    <w:p w14:paraId="77973D0A" w14:textId="77777777" w:rsidR="009C2498" w:rsidRPr="00B44F74" w:rsidRDefault="00BE2E5C" w:rsidP="00E96F9D">
      <w:pPr>
        <w:spacing w:line="240" w:lineRule="exact"/>
        <w:rPr>
          <w:i/>
        </w:rPr>
      </w:pPr>
      <w:r w:rsidRPr="00B44F74">
        <w:rPr>
          <w:b/>
        </w:rPr>
        <w:t>г.</w:t>
      </w:r>
      <w:r w:rsidR="00E677F4" w:rsidRPr="00B44F74">
        <w:rPr>
          <w:b/>
        </w:rPr>
        <w:t xml:space="preserve"> </w:t>
      </w:r>
      <w:r w:rsidRPr="00B44F74">
        <w:rPr>
          <w:b/>
        </w:rPr>
        <w:t>Минск</w:t>
      </w:r>
      <w:r w:rsidR="009C2498" w:rsidRPr="00B44F74">
        <w:rPr>
          <w:b/>
        </w:rPr>
        <w:t xml:space="preserve">                                     </w:t>
      </w:r>
      <w:r w:rsidR="007E0799" w:rsidRPr="00B44F74">
        <w:rPr>
          <w:b/>
        </w:rPr>
        <w:t xml:space="preserve">       </w:t>
      </w:r>
      <w:r w:rsidR="009C2498" w:rsidRPr="00B44F74">
        <w:rPr>
          <w:b/>
        </w:rPr>
        <w:t xml:space="preserve">                                 </w:t>
      </w:r>
      <w:r w:rsidR="00B32731" w:rsidRPr="00B44F74">
        <w:t xml:space="preserve">   </w:t>
      </w:r>
      <w:r w:rsidR="00EE32CC" w:rsidRPr="00B44F74">
        <w:t xml:space="preserve">      </w:t>
      </w:r>
      <w:r w:rsidR="00B32731" w:rsidRPr="00B44F74">
        <w:t xml:space="preserve"> </w:t>
      </w:r>
      <w:r w:rsidR="00F23DFA" w:rsidRPr="00B44F74">
        <w:t xml:space="preserve">           </w:t>
      </w:r>
      <w:r w:rsidR="00B92130">
        <w:t xml:space="preserve"> </w:t>
      </w:r>
      <w:r w:rsidR="00F23DFA" w:rsidRPr="00B44F74">
        <w:t xml:space="preserve"> </w:t>
      </w:r>
      <w:r w:rsidR="00D65335" w:rsidRPr="00B44F74">
        <w:t xml:space="preserve">    </w:t>
      </w:r>
      <w:proofErr w:type="gramStart"/>
      <w:r w:rsidR="00D65335" w:rsidRPr="00B44F74">
        <w:t xml:space="preserve">  </w:t>
      </w:r>
      <w:r w:rsidR="00F04195">
        <w:t xml:space="preserve"> </w:t>
      </w:r>
      <w:r w:rsidR="00B92130">
        <w:t>«</w:t>
      </w:r>
      <w:proofErr w:type="gramEnd"/>
      <w:r w:rsidR="00F04195">
        <w:t>__</w:t>
      </w:r>
      <w:r w:rsidR="00B92130">
        <w:t>»</w:t>
      </w:r>
      <w:r w:rsidR="00FD0D4D">
        <w:t xml:space="preserve"> </w:t>
      </w:r>
      <w:r w:rsidR="00AC58D0">
        <w:t>_</w:t>
      </w:r>
      <w:r w:rsidR="00A63577" w:rsidRPr="00A63577">
        <w:t>______</w:t>
      </w:r>
      <w:r w:rsidR="00B2675B">
        <w:t xml:space="preserve"> </w:t>
      </w:r>
      <w:r w:rsidR="00265FDA" w:rsidRPr="00B44F74">
        <w:t>20</w:t>
      </w:r>
      <w:r w:rsidR="00E863D2" w:rsidRPr="00B44F74">
        <w:t>2</w:t>
      </w:r>
      <w:r w:rsidR="00383C78">
        <w:t>6</w:t>
      </w:r>
      <w:r w:rsidR="0005765E" w:rsidRPr="00B44F74">
        <w:t xml:space="preserve"> </w:t>
      </w:r>
      <w:r w:rsidR="007A4B25" w:rsidRPr="00B44F74">
        <w:t>г</w:t>
      </w:r>
      <w:r w:rsidR="007E0799" w:rsidRPr="00B44F74">
        <w:t>.</w:t>
      </w:r>
      <w:r w:rsidR="007E52C3" w:rsidRPr="00B44F74">
        <w:t xml:space="preserve"> </w:t>
      </w:r>
      <w:r w:rsidR="00D65335" w:rsidRPr="00B44F74">
        <w:t xml:space="preserve"> </w:t>
      </w:r>
      <w:r w:rsidR="00D65335" w:rsidRPr="00B44F74">
        <w:rPr>
          <w:i/>
        </w:rPr>
        <w:t xml:space="preserve">   </w:t>
      </w:r>
      <w:r w:rsidR="00F23DFA" w:rsidRPr="00B44F74">
        <w:rPr>
          <w:i/>
        </w:rPr>
        <w:t xml:space="preserve">   </w:t>
      </w:r>
    </w:p>
    <w:p w14:paraId="000DA28C" w14:textId="77777777" w:rsidR="000C538E" w:rsidRPr="00B44F74" w:rsidRDefault="000C538E" w:rsidP="00E96F9D">
      <w:pPr>
        <w:spacing w:line="240" w:lineRule="exact"/>
        <w:ind w:right="-185"/>
        <w:jc w:val="both"/>
      </w:pPr>
    </w:p>
    <w:p w14:paraId="2621765B" w14:textId="77777777" w:rsidR="009C2498" w:rsidRPr="00B44F74" w:rsidRDefault="007D1BE2" w:rsidP="00E96F9D">
      <w:pPr>
        <w:tabs>
          <w:tab w:val="left" w:pos="426"/>
        </w:tabs>
        <w:spacing w:line="240" w:lineRule="exact"/>
        <w:jc w:val="both"/>
      </w:pPr>
      <w:r w:rsidRPr="00A63577">
        <w:rPr>
          <w:u w:val="single"/>
          <w:lang w:eastAsia="en-US"/>
        </w:rPr>
        <w:tab/>
      </w:r>
      <w:r w:rsidR="00A63577" w:rsidRPr="00A63577">
        <w:rPr>
          <w:u w:val="single"/>
          <w:lang w:eastAsia="en-US"/>
        </w:rPr>
        <w:t>________________</w:t>
      </w:r>
      <w:r w:rsidR="00FD0D4D" w:rsidRPr="00FD0D4D">
        <w:rPr>
          <w:lang w:eastAsia="en-US"/>
        </w:rPr>
        <w:t>, именуемое в дальнейш</w:t>
      </w:r>
      <w:r w:rsidR="0061263E">
        <w:rPr>
          <w:lang w:eastAsia="en-US"/>
        </w:rPr>
        <w:t>ем «Поставщик», в лице</w:t>
      </w:r>
      <w:r w:rsidR="00A63577">
        <w:rPr>
          <w:lang w:eastAsia="en-US"/>
        </w:rPr>
        <w:t xml:space="preserve"> </w:t>
      </w:r>
      <w:r w:rsidR="00A63577" w:rsidRPr="00A63577">
        <w:rPr>
          <w:u w:val="single"/>
          <w:lang w:eastAsia="en-US"/>
        </w:rPr>
        <w:t xml:space="preserve">                      </w:t>
      </w:r>
      <w:r w:rsidR="00A63577">
        <w:rPr>
          <w:lang w:eastAsia="en-US"/>
        </w:rPr>
        <w:t xml:space="preserve"> </w:t>
      </w:r>
      <w:r w:rsidR="00FD0D4D" w:rsidRPr="00FD0D4D">
        <w:rPr>
          <w:lang w:eastAsia="en-US"/>
        </w:rPr>
        <w:t>, действующего на основании</w:t>
      </w:r>
      <w:r w:rsidR="00A63577">
        <w:rPr>
          <w:lang w:eastAsia="en-US"/>
        </w:rPr>
        <w:t xml:space="preserve">  </w:t>
      </w:r>
      <w:r w:rsidR="00A63577" w:rsidRPr="00A63577">
        <w:rPr>
          <w:u w:val="single"/>
          <w:lang w:eastAsia="en-US"/>
        </w:rPr>
        <w:t xml:space="preserve">        </w:t>
      </w:r>
      <w:r w:rsidR="00A63577">
        <w:rPr>
          <w:lang w:eastAsia="en-US"/>
        </w:rPr>
        <w:t xml:space="preserve"> </w:t>
      </w:r>
      <w:r w:rsidR="000D7C16" w:rsidRPr="00B44F74">
        <w:t xml:space="preserve">, с </w:t>
      </w:r>
      <w:r w:rsidR="00B32731" w:rsidRPr="00B44F74">
        <w:t>одной</w:t>
      </w:r>
      <w:r w:rsidR="00E17A46" w:rsidRPr="00B44F74">
        <w:t xml:space="preserve"> сторон</w:t>
      </w:r>
      <w:r w:rsidR="005F4E3C" w:rsidRPr="00B44F74">
        <w:t>ы</w:t>
      </w:r>
      <w:r w:rsidR="00B42B53" w:rsidRPr="00B44F74">
        <w:t>,</w:t>
      </w:r>
      <w:r w:rsidR="00C64C08" w:rsidRPr="00B44F74">
        <w:t xml:space="preserve"> и</w:t>
      </w:r>
      <w:r w:rsidR="00682FE1" w:rsidRPr="00B44F74">
        <w:rPr>
          <w:b/>
        </w:rPr>
        <w:t xml:space="preserve"> </w:t>
      </w:r>
      <w:r w:rsidR="005730C1" w:rsidRPr="003E6C64">
        <w:t>а</w:t>
      </w:r>
      <w:r w:rsidR="00342E13" w:rsidRPr="003E6C64">
        <w:t>дминистрация Фрунзенского района г.</w:t>
      </w:r>
      <w:r w:rsidR="00FD0B08" w:rsidRPr="003E6C64">
        <w:t xml:space="preserve"> </w:t>
      </w:r>
      <w:r w:rsidR="00342E13" w:rsidRPr="003E6C64">
        <w:t>Минска</w:t>
      </w:r>
      <w:r w:rsidR="00642AC8" w:rsidRPr="003E6C64">
        <w:t>,</w:t>
      </w:r>
      <w:r w:rsidR="00642AC8" w:rsidRPr="00B44F74">
        <w:rPr>
          <w:b/>
        </w:rPr>
        <w:t xml:space="preserve"> </w:t>
      </w:r>
      <w:r w:rsidR="009079B8" w:rsidRPr="00B44F74">
        <w:t>имен</w:t>
      </w:r>
      <w:r w:rsidR="005E0316" w:rsidRPr="00B44F74">
        <w:t>уем</w:t>
      </w:r>
      <w:r w:rsidR="005730C1" w:rsidRPr="00B44F74">
        <w:t>ая</w:t>
      </w:r>
      <w:r w:rsidR="00843D85" w:rsidRPr="00B44F74">
        <w:t xml:space="preserve"> в </w:t>
      </w:r>
      <w:r w:rsidR="00BE3867" w:rsidRPr="00B44F74">
        <w:t>д</w:t>
      </w:r>
      <w:r w:rsidR="00843D85" w:rsidRPr="00B44F74">
        <w:t xml:space="preserve">альнейшем </w:t>
      </w:r>
      <w:r w:rsidR="00096DA1" w:rsidRPr="00B44F74">
        <w:t>«Покупатель»</w:t>
      </w:r>
      <w:r w:rsidR="001741F5" w:rsidRPr="00B44F74">
        <w:t>,</w:t>
      </w:r>
      <w:r w:rsidR="009163CE" w:rsidRPr="00B44F74">
        <w:t xml:space="preserve"> </w:t>
      </w:r>
      <w:r w:rsidR="002419D1" w:rsidRPr="00B44F74">
        <w:t xml:space="preserve">в лице </w:t>
      </w:r>
      <w:r w:rsidR="00342E13" w:rsidRPr="00B44F74">
        <w:t xml:space="preserve">главы администрации </w:t>
      </w:r>
      <w:proofErr w:type="spellStart"/>
      <w:r w:rsidR="00953DD4" w:rsidRPr="00B44F74">
        <w:t>Ш</w:t>
      </w:r>
      <w:r w:rsidR="00EF3F11">
        <w:t>егидевича</w:t>
      </w:r>
      <w:proofErr w:type="spellEnd"/>
      <w:r w:rsidR="00953DD4" w:rsidRPr="00B44F74">
        <w:t xml:space="preserve"> </w:t>
      </w:r>
      <w:r w:rsidR="00EF3F11">
        <w:t>Артема</w:t>
      </w:r>
      <w:r w:rsidR="00953DD4" w:rsidRPr="00B44F74">
        <w:t xml:space="preserve"> А</w:t>
      </w:r>
      <w:r w:rsidR="00EF3F11">
        <w:t>ртурови</w:t>
      </w:r>
      <w:r w:rsidR="00953DD4" w:rsidRPr="00B44F74">
        <w:t>ча</w:t>
      </w:r>
      <w:r w:rsidR="00206B8F" w:rsidRPr="00B44F74">
        <w:t>,</w:t>
      </w:r>
      <w:r w:rsidR="002061CB" w:rsidRPr="00B44F74">
        <w:t xml:space="preserve"> действу</w:t>
      </w:r>
      <w:r w:rsidR="00866B29" w:rsidRPr="00B44F74">
        <w:t>ющ</w:t>
      </w:r>
      <w:r w:rsidR="005730C1" w:rsidRPr="00B44F74">
        <w:t>его</w:t>
      </w:r>
      <w:r w:rsidR="002061CB" w:rsidRPr="00B44F74">
        <w:t xml:space="preserve"> на основании </w:t>
      </w:r>
      <w:r w:rsidR="005730C1" w:rsidRPr="00B44F74">
        <w:t xml:space="preserve">Закона Республики Беларусь от 4 января </w:t>
      </w:r>
      <w:r w:rsidR="00342E13" w:rsidRPr="00B44F74">
        <w:t>2010</w:t>
      </w:r>
      <w:r w:rsidR="00F65004" w:rsidRPr="00B44F74">
        <w:t xml:space="preserve"> </w:t>
      </w:r>
      <w:r w:rsidR="00342E13" w:rsidRPr="00B44F74">
        <w:t>г</w:t>
      </w:r>
      <w:r w:rsidR="007D071E" w:rsidRPr="00B44F74">
        <w:t>. №</w:t>
      </w:r>
      <w:r w:rsidR="0036424F">
        <w:t xml:space="preserve"> </w:t>
      </w:r>
      <w:r w:rsidR="007D071E" w:rsidRPr="00B44F74">
        <w:t>108-З</w:t>
      </w:r>
      <w:r w:rsidR="00342E13" w:rsidRPr="00B44F74">
        <w:t xml:space="preserve"> «О местном управлении и самоуправлении в Республике Беларусь»</w:t>
      </w:r>
      <w:r w:rsidR="00CD57B7" w:rsidRPr="00B44F74">
        <w:t>, заключили настоящий договор о нижеследующем:</w:t>
      </w:r>
    </w:p>
    <w:p w14:paraId="6CC63BF4" w14:textId="77777777" w:rsidR="009C2498" w:rsidRPr="00B44F74" w:rsidRDefault="009C2498" w:rsidP="00E96F9D">
      <w:pPr>
        <w:tabs>
          <w:tab w:val="left" w:pos="426"/>
        </w:tabs>
        <w:spacing w:line="240" w:lineRule="exact"/>
        <w:jc w:val="center"/>
      </w:pPr>
      <w:r w:rsidRPr="00B44F74">
        <w:rPr>
          <w:b/>
        </w:rPr>
        <w:t>1. Предмет договора</w:t>
      </w:r>
    </w:p>
    <w:p w14:paraId="0BF6DE47" w14:textId="77777777" w:rsidR="00206950" w:rsidRDefault="009A00D3" w:rsidP="00206950">
      <w:pPr>
        <w:widowControl w:val="0"/>
        <w:autoSpaceDE w:val="0"/>
        <w:autoSpaceDN w:val="0"/>
        <w:adjustRightInd w:val="0"/>
        <w:contextualSpacing/>
        <w:jc w:val="both"/>
      </w:pPr>
      <w:r>
        <w:t xml:space="preserve">1.1. </w:t>
      </w:r>
      <w:r w:rsidR="009C2498" w:rsidRPr="008C6152">
        <w:t>Поставщик обязуется поставить</w:t>
      </w:r>
      <w:r w:rsidR="00DC4D54">
        <w:rPr>
          <w:lang w:val="be-BY"/>
        </w:rPr>
        <w:t xml:space="preserve"> Покупателю</w:t>
      </w:r>
      <w:r w:rsidR="009C2498" w:rsidRPr="008C6152">
        <w:t xml:space="preserve"> </w:t>
      </w:r>
      <w:r w:rsidR="00A63577">
        <w:t xml:space="preserve"> </w:t>
      </w:r>
      <w:r w:rsidR="00A63577" w:rsidRPr="00A63577">
        <w:rPr>
          <w:u w:val="single"/>
        </w:rPr>
        <w:t xml:space="preserve">                    </w:t>
      </w:r>
      <w:r w:rsidR="00A63577">
        <w:t xml:space="preserve"> </w:t>
      </w:r>
      <w:r w:rsidR="00AC58D0">
        <w:t xml:space="preserve">в количестве </w:t>
      </w:r>
      <w:r w:rsidR="00A63577">
        <w:t>49</w:t>
      </w:r>
      <w:r w:rsidR="00AC58D0">
        <w:t xml:space="preserve"> штук,</w:t>
      </w:r>
      <w:r w:rsidR="0036424F">
        <w:t xml:space="preserve"> </w:t>
      </w:r>
      <w:r w:rsidR="00C14716" w:rsidRPr="008C6152">
        <w:t xml:space="preserve">далее </w:t>
      </w:r>
      <w:r w:rsidR="0094325D">
        <w:t>(</w:t>
      </w:r>
      <w:r w:rsidR="008C6152" w:rsidRPr="008C6152">
        <w:t>Товар</w:t>
      </w:r>
      <w:r w:rsidR="007D1BE2">
        <w:t>)</w:t>
      </w:r>
      <w:r w:rsidR="00DC4D54">
        <w:rPr>
          <w:lang w:val="be-BY"/>
        </w:rPr>
        <w:t>,</w:t>
      </w:r>
      <w:r w:rsidR="009C2498" w:rsidRPr="008C6152">
        <w:t xml:space="preserve"> </w:t>
      </w:r>
      <w:r w:rsidR="00252E63" w:rsidRPr="008C6152">
        <w:t>на сумму</w:t>
      </w:r>
      <w:r w:rsidR="00A63577">
        <w:t xml:space="preserve">   </w:t>
      </w:r>
      <w:r w:rsidR="00A63577" w:rsidRPr="00A63577">
        <w:rPr>
          <w:u w:val="single"/>
        </w:rPr>
        <w:t xml:space="preserve">               </w:t>
      </w:r>
      <w:proofErr w:type="gramStart"/>
      <w:r w:rsidR="00A63577" w:rsidRPr="00A63577">
        <w:rPr>
          <w:u w:val="single"/>
        </w:rPr>
        <w:t xml:space="preserve">  </w:t>
      </w:r>
      <w:r w:rsidR="003C7B96" w:rsidRPr="008C6152">
        <w:t>,</w:t>
      </w:r>
      <w:proofErr w:type="gramEnd"/>
      <w:r w:rsidR="003C7B96" w:rsidRPr="008C6152">
        <w:t xml:space="preserve"> в т.ч. НДС 20% </w:t>
      </w:r>
      <w:r w:rsidR="00A63577" w:rsidRPr="00A63577">
        <w:rPr>
          <w:u w:val="single"/>
        </w:rPr>
        <w:t xml:space="preserve">                            </w:t>
      </w:r>
      <w:r w:rsidR="00B2675B" w:rsidRPr="00A63577">
        <w:rPr>
          <w:u w:val="single"/>
        </w:rPr>
        <w:t xml:space="preserve"> </w:t>
      </w:r>
      <w:r w:rsidR="00B2675B">
        <w:t>в соответствии со спецификацией Товара (Приложение №1), являющейся неотъемлемой частью</w:t>
      </w:r>
      <w:r w:rsidR="00DC4D54">
        <w:rPr>
          <w:lang w:val="be-BY"/>
        </w:rPr>
        <w:t xml:space="preserve"> </w:t>
      </w:r>
      <w:r w:rsidR="00B2675B">
        <w:rPr>
          <w:lang w:val="be-BY"/>
        </w:rPr>
        <w:t>договора</w:t>
      </w:r>
      <w:r w:rsidR="00A63577">
        <w:rPr>
          <w:lang w:val="be-BY"/>
        </w:rPr>
        <w:t>,</w:t>
      </w:r>
      <w:r w:rsidR="00B2675B">
        <w:rPr>
          <w:lang w:val="be-BY"/>
        </w:rPr>
        <w:t xml:space="preserve"> </w:t>
      </w:r>
      <w:r w:rsidR="00DC4D54" w:rsidRPr="008C6152">
        <w:t xml:space="preserve">а Покупатель принять </w:t>
      </w:r>
      <w:r w:rsidR="00DC4D54">
        <w:t xml:space="preserve">Товар </w:t>
      </w:r>
      <w:r w:rsidR="00DC4D54" w:rsidRPr="008C6152">
        <w:t>и оплатить</w:t>
      </w:r>
      <w:r w:rsidR="00DC4D54">
        <w:rPr>
          <w:lang w:val="be-BY"/>
        </w:rPr>
        <w:t xml:space="preserve"> </w:t>
      </w:r>
      <w:r w:rsidR="00206950">
        <w:t>согласованную настоящим договором цену.</w:t>
      </w:r>
    </w:p>
    <w:p w14:paraId="18BA0D28" w14:textId="77777777" w:rsidR="007A2453" w:rsidRPr="00B44F74" w:rsidRDefault="009A00D3" w:rsidP="009A00D3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>
        <w:t>1.2.</w:t>
      </w:r>
      <w:r w:rsidR="000450F6" w:rsidRPr="008C6152">
        <w:t xml:space="preserve"> </w:t>
      </w:r>
      <w:r w:rsidR="009C2498" w:rsidRPr="008C6152">
        <w:t>Цель приобретения</w:t>
      </w:r>
      <w:r w:rsidR="009C2498" w:rsidRPr="00B44F74">
        <w:t xml:space="preserve"> това</w:t>
      </w:r>
      <w:r w:rsidR="00F166D8" w:rsidRPr="00B44F74">
        <w:t xml:space="preserve">ра Покупателем – </w:t>
      </w:r>
      <w:r w:rsidR="0030325E" w:rsidRPr="00B44F74">
        <w:t>для</w:t>
      </w:r>
      <w:r w:rsidR="000E628F" w:rsidRPr="00B44F74">
        <w:t xml:space="preserve"> </w:t>
      </w:r>
      <w:r w:rsidR="007E3A2E" w:rsidRPr="00B44F74">
        <w:rPr>
          <w:b/>
          <w:i/>
        </w:rPr>
        <w:t>собственно</w:t>
      </w:r>
      <w:r w:rsidR="0030325E" w:rsidRPr="00B44F74">
        <w:rPr>
          <w:b/>
          <w:i/>
        </w:rPr>
        <w:t>го</w:t>
      </w:r>
      <w:r w:rsidR="007E3A2E" w:rsidRPr="00B44F74">
        <w:rPr>
          <w:b/>
          <w:i/>
        </w:rPr>
        <w:t xml:space="preserve"> потреблени</w:t>
      </w:r>
      <w:r w:rsidR="0030325E" w:rsidRPr="00B44F74">
        <w:rPr>
          <w:b/>
          <w:i/>
        </w:rPr>
        <w:t>я</w:t>
      </w:r>
      <w:r w:rsidR="007E3A2E" w:rsidRPr="00B44F74">
        <w:rPr>
          <w:b/>
          <w:i/>
        </w:rPr>
        <w:t>.</w:t>
      </w:r>
    </w:p>
    <w:p w14:paraId="34977652" w14:textId="77777777" w:rsidR="009C2498" w:rsidRPr="00B44F74" w:rsidRDefault="009C2498" w:rsidP="00E96F9D">
      <w:pPr>
        <w:tabs>
          <w:tab w:val="left" w:pos="142"/>
          <w:tab w:val="num" w:pos="180"/>
          <w:tab w:val="left" w:pos="426"/>
          <w:tab w:val="num" w:pos="900"/>
          <w:tab w:val="num" w:pos="1134"/>
        </w:tabs>
        <w:spacing w:line="240" w:lineRule="exact"/>
        <w:jc w:val="center"/>
        <w:rPr>
          <w:b/>
        </w:rPr>
      </w:pPr>
      <w:r w:rsidRPr="00B44F74">
        <w:rPr>
          <w:b/>
        </w:rPr>
        <w:t>2. Условия поставки</w:t>
      </w:r>
    </w:p>
    <w:p w14:paraId="31A309DF" w14:textId="77777777" w:rsidR="009C2498" w:rsidRPr="00B44F74" w:rsidRDefault="009C2498" w:rsidP="00E96F9D">
      <w:pPr>
        <w:pStyle w:val="a4"/>
        <w:tabs>
          <w:tab w:val="clear" w:pos="180"/>
          <w:tab w:val="left" w:pos="142"/>
          <w:tab w:val="left" w:pos="426"/>
          <w:tab w:val="num" w:pos="1080"/>
          <w:tab w:val="num" w:pos="1134"/>
        </w:tabs>
        <w:spacing w:line="240" w:lineRule="exact"/>
        <w:ind w:left="0" w:firstLine="0"/>
        <w:jc w:val="both"/>
      </w:pPr>
      <w:r w:rsidRPr="00B44F74">
        <w:t>2.</w:t>
      </w:r>
      <w:r w:rsidR="00C13A54" w:rsidRPr="00B44F74">
        <w:t>1</w:t>
      </w:r>
      <w:r w:rsidRPr="00B44F74">
        <w:t>.</w:t>
      </w:r>
      <w:r w:rsidR="00A44DD6" w:rsidRPr="00B44F74">
        <w:t xml:space="preserve"> </w:t>
      </w:r>
      <w:r w:rsidRPr="00B44F74">
        <w:t>Доставка товара осуще</w:t>
      </w:r>
      <w:r w:rsidR="00FF62EF" w:rsidRPr="00B44F74">
        <w:t xml:space="preserve">ствляется </w:t>
      </w:r>
      <w:r w:rsidR="0036424F">
        <w:t xml:space="preserve">транспортом и </w:t>
      </w:r>
      <w:r w:rsidRPr="00B44F74">
        <w:t>за счет</w:t>
      </w:r>
      <w:r w:rsidR="001311A8">
        <w:t xml:space="preserve"> Поставщика.</w:t>
      </w:r>
    </w:p>
    <w:p w14:paraId="56BE80EF" w14:textId="77777777" w:rsidR="009C2498" w:rsidRPr="00B44F74" w:rsidRDefault="00C13A54" w:rsidP="00E96F9D">
      <w:pPr>
        <w:pStyle w:val="a4"/>
        <w:tabs>
          <w:tab w:val="clear" w:pos="180"/>
          <w:tab w:val="left" w:pos="142"/>
          <w:tab w:val="left" w:pos="426"/>
          <w:tab w:val="num" w:pos="1080"/>
          <w:tab w:val="num" w:pos="1134"/>
        </w:tabs>
        <w:spacing w:line="240" w:lineRule="exact"/>
        <w:ind w:left="0" w:firstLine="0"/>
        <w:jc w:val="both"/>
      </w:pPr>
      <w:r w:rsidRPr="00B44F74">
        <w:t>2.2</w:t>
      </w:r>
      <w:r w:rsidR="009C2498" w:rsidRPr="00B44F74">
        <w:t>.</w:t>
      </w:r>
      <w:r w:rsidR="009079B8" w:rsidRPr="00B44F74">
        <w:t xml:space="preserve"> </w:t>
      </w:r>
      <w:r w:rsidR="009C2498" w:rsidRPr="00B44F74">
        <w:t>Днем исполнения Поставщиком обязательств по договору считается день получения П</w:t>
      </w:r>
      <w:r w:rsidR="008F4421" w:rsidRPr="00B44F74">
        <w:t>окупателем товара от</w:t>
      </w:r>
      <w:r w:rsidR="009C2498" w:rsidRPr="00B44F74">
        <w:t xml:space="preserve"> Поставщика по ТТН</w:t>
      </w:r>
      <w:r w:rsidR="007E3A2E" w:rsidRPr="00B44F74">
        <w:t>/ТН</w:t>
      </w:r>
      <w:r w:rsidR="00FC6509">
        <w:t xml:space="preserve">. </w:t>
      </w:r>
    </w:p>
    <w:p w14:paraId="65653141" w14:textId="77777777" w:rsidR="005730C1" w:rsidRPr="00B44F74" w:rsidRDefault="00C13A54" w:rsidP="00E96F9D">
      <w:pPr>
        <w:pStyle w:val="a4"/>
        <w:tabs>
          <w:tab w:val="clear" w:pos="180"/>
          <w:tab w:val="left" w:pos="142"/>
          <w:tab w:val="left" w:pos="426"/>
          <w:tab w:val="num" w:pos="1080"/>
          <w:tab w:val="num" w:pos="1134"/>
        </w:tabs>
        <w:spacing w:line="240" w:lineRule="exact"/>
        <w:ind w:left="0" w:firstLine="0"/>
        <w:jc w:val="both"/>
      </w:pPr>
      <w:r w:rsidRPr="00B44F74">
        <w:t>2.3</w:t>
      </w:r>
      <w:r w:rsidR="00030451" w:rsidRPr="00B44F74">
        <w:t xml:space="preserve">. Поставка товара производится Поставщиком в течение </w:t>
      </w:r>
      <w:r w:rsidR="0036424F">
        <w:t>3</w:t>
      </w:r>
      <w:r w:rsidR="00FB6896">
        <w:t>0</w:t>
      </w:r>
      <w:r w:rsidR="00050CB2">
        <w:t>-ти</w:t>
      </w:r>
      <w:r w:rsidR="0036424F">
        <w:t xml:space="preserve"> (тридцати) календарных</w:t>
      </w:r>
      <w:r w:rsidR="00030451" w:rsidRPr="00B44F74">
        <w:t xml:space="preserve"> дней</w:t>
      </w:r>
      <w:r w:rsidR="005730C1" w:rsidRPr="00B44F74">
        <w:t xml:space="preserve"> с момента заключения договора</w:t>
      </w:r>
      <w:r w:rsidR="00603F63">
        <w:t>.</w:t>
      </w:r>
    </w:p>
    <w:p w14:paraId="761F820C" w14:textId="77777777" w:rsidR="009C2498" w:rsidRPr="00B44F74" w:rsidRDefault="009C2498" w:rsidP="00E96F9D">
      <w:pPr>
        <w:pStyle w:val="a4"/>
        <w:tabs>
          <w:tab w:val="clear" w:pos="180"/>
          <w:tab w:val="left" w:pos="142"/>
          <w:tab w:val="left" w:pos="426"/>
          <w:tab w:val="num" w:pos="1080"/>
          <w:tab w:val="num" w:pos="1134"/>
        </w:tabs>
        <w:spacing w:line="240" w:lineRule="exact"/>
        <w:ind w:left="0" w:firstLine="0"/>
        <w:jc w:val="center"/>
        <w:rPr>
          <w:b/>
        </w:rPr>
      </w:pPr>
      <w:r w:rsidRPr="00B44F74">
        <w:rPr>
          <w:b/>
        </w:rPr>
        <w:t>3. Цена и порядок расчетов</w:t>
      </w:r>
    </w:p>
    <w:p w14:paraId="31CCF4BB" w14:textId="77777777" w:rsidR="009C2498" w:rsidRPr="00B44F74" w:rsidRDefault="009C2498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B44F74">
        <w:t>3.1.</w:t>
      </w:r>
      <w:r w:rsidR="00A2081D" w:rsidRPr="00B44F74">
        <w:t xml:space="preserve"> </w:t>
      </w:r>
      <w:r w:rsidRPr="00B44F74">
        <w:t>Поставка товаро</w:t>
      </w:r>
      <w:r w:rsidR="008F4421" w:rsidRPr="00B44F74">
        <w:t>в осуществляется Поставщиком по</w:t>
      </w:r>
      <w:r w:rsidR="00364C0A" w:rsidRPr="00B44F74">
        <w:t xml:space="preserve"> </w:t>
      </w:r>
      <w:r w:rsidRPr="00B44F74">
        <w:t>ценам</w:t>
      </w:r>
      <w:r w:rsidR="00866B29" w:rsidRPr="00B44F74">
        <w:t>,</w:t>
      </w:r>
      <w:r w:rsidRPr="00B44F74">
        <w:t xml:space="preserve"> сформированным (установленным) в порядке, определенном законо</w:t>
      </w:r>
      <w:r w:rsidR="00BB642C" w:rsidRPr="00B44F74">
        <w:t>дательством Республики Беларусь.</w:t>
      </w:r>
      <w:r w:rsidRPr="00B44F74">
        <w:t xml:space="preserve"> </w:t>
      </w:r>
      <w:r w:rsidR="00BB642C" w:rsidRPr="00B44F74">
        <w:t>Поставщик обязан при поставке товара ссылаться в ТТН</w:t>
      </w:r>
      <w:r w:rsidR="00DC2E11" w:rsidRPr="00B44F74">
        <w:t>/ТН</w:t>
      </w:r>
      <w:r w:rsidR="008F4421" w:rsidRPr="00B44F74">
        <w:t xml:space="preserve"> на прейскурант, либо прилагать</w:t>
      </w:r>
      <w:r w:rsidR="00422378" w:rsidRPr="00B44F74">
        <w:t xml:space="preserve"> счет</w:t>
      </w:r>
      <w:r w:rsidR="005560C2" w:rsidRPr="00B44F74">
        <w:t>.</w:t>
      </w:r>
    </w:p>
    <w:p w14:paraId="1ED572D7" w14:textId="77777777" w:rsidR="009C2498" w:rsidRPr="00B44F74" w:rsidRDefault="009C2498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B44F74">
        <w:t>3.2.</w:t>
      </w:r>
      <w:r w:rsidR="00295385" w:rsidRPr="00B44F74">
        <w:t xml:space="preserve"> </w:t>
      </w:r>
      <w:r w:rsidRPr="00B44F74">
        <w:t>Поставщик</w:t>
      </w:r>
      <w:r w:rsidR="00A2081D" w:rsidRPr="00B44F74">
        <w:t xml:space="preserve"> </w:t>
      </w:r>
      <w:r w:rsidRPr="00B44F74">
        <w:t xml:space="preserve">вправе изменять цену товара в пределах параметров, установленных актами законодательства. Поставщик обязан известить </w:t>
      </w:r>
      <w:r w:rsidR="00C36701" w:rsidRPr="00B44F74">
        <w:t>П</w:t>
      </w:r>
      <w:r w:rsidRPr="00B44F74">
        <w:t>окупателя об изменении отпускных цен не позднее, чем за день до момента отгрузки для их согласования.</w:t>
      </w:r>
    </w:p>
    <w:p w14:paraId="7DA371D3" w14:textId="77777777" w:rsidR="003F3509" w:rsidRPr="00B44F74" w:rsidRDefault="009C2498" w:rsidP="00151B63">
      <w:pPr>
        <w:pStyle w:val="a7"/>
        <w:tabs>
          <w:tab w:val="left" w:pos="142"/>
          <w:tab w:val="left" w:pos="426"/>
          <w:tab w:val="num" w:pos="1134"/>
        </w:tabs>
        <w:spacing w:line="240" w:lineRule="exact"/>
        <w:ind w:left="0" w:right="0" w:firstLine="0"/>
        <w:jc w:val="both"/>
      </w:pPr>
      <w:r w:rsidRPr="00B44F74">
        <w:t>3.3.</w:t>
      </w:r>
      <w:r w:rsidR="00C90A1C" w:rsidRPr="00B44F74">
        <w:t xml:space="preserve"> Оп</w:t>
      </w:r>
      <w:r w:rsidRPr="00B44F74">
        <w:t>лата</w:t>
      </w:r>
      <w:r w:rsidR="003B03D5" w:rsidRPr="00B44F74">
        <w:t xml:space="preserve"> това</w:t>
      </w:r>
      <w:r w:rsidRPr="00B44F74">
        <w:t>ра</w:t>
      </w:r>
      <w:r w:rsidR="00B9379F" w:rsidRPr="00B44F74">
        <w:t xml:space="preserve"> </w:t>
      </w:r>
      <w:r w:rsidRPr="00B44F74">
        <w:t>Покупателем</w:t>
      </w:r>
      <w:r w:rsidR="009D3464" w:rsidRPr="00B44F74">
        <w:t xml:space="preserve"> </w:t>
      </w:r>
      <w:r w:rsidRPr="00B44F74">
        <w:t>производится</w:t>
      </w:r>
      <w:r w:rsidR="009D3464" w:rsidRPr="00B44F74">
        <w:t xml:space="preserve"> в размере </w:t>
      </w:r>
      <w:r w:rsidR="009D3464" w:rsidRPr="00B44F74">
        <w:rPr>
          <w:b/>
          <w:i/>
        </w:rPr>
        <w:t xml:space="preserve">100% </w:t>
      </w:r>
      <w:r w:rsidR="009D3464" w:rsidRPr="00B44F74">
        <w:t>через органы государственного казначейства в течени</w:t>
      </w:r>
      <w:r w:rsidR="005730C1" w:rsidRPr="00B44F74">
        <w:t>е</w:t>
      </w:r>
      <w:r w:rsidR="009D3464" w:rsidRPr="00B44F74">
        <w:t xml:space="preserve"> 10 банковских дней с момента </w:t>
      </w:r>
      <w:r w:rsidR="00901B0C">
        <w:t>поставки товара</w:t>
      </w:r>
      <w:r w:rsidR="009D3464" w:rsidRPr="00B44F74">
        <w:t>.</w:t>
      </w:r>
    </w:p>
    <w:p w14:paraId="0252B60D" w14:textId="77777777" w:rsidR="000D7C16" w:rsidRPr="00B44F74" w:rsidRDefault="00F166D8" w:rsidP="00E96F9D">
      <w:pPr>
        <w:pStyle w:val="a7"/>
        <w:tabs>
          <w:tab w:val="left" w:pos="142"/>
          <w:tab w:val="left" w:pos="426"/>
          <w:tab w:val="num" w:pos="1134"/>
        </w:tabs>
        <w:spacing w:line="240" w:lineRule="exact"/>
        <w:ind w:left="0" w:right="0" w:firstLine="0"/>
        <w:rPr>
          <w:i/>
          <w:u w:val="single"/>
        </w:rPr>
      </w:pPr>
      <w:r w:rsidRPr="00B44F74">
        <w:t xml:space="preserve">3.4. Источник финансирования: </w:t>
      </w:r>
      <w:r w:rsidR="009D3464" w:rsidRPr="00B44F74">
        <w:rPr>
          <w:b/>
        </w:rPr>
        <w:t>средства местного бюджета</w:t>
      </w:r>
      <w:r w:rsidRPr="00B44F74">
        <w:t xml:space="preserve">. </w:t>
      </w:r>
    </w:p>
    <w:p w14:paraId="3A1EB0B8" w14:textId="77777777" w:rsidR="009C2498" w:rsidRPr="00B44F74" w:rsidRDefault="009C2498" w:rsidP="00E96F9D">
      <w:pPr>
        <w:tabs>
          <w:tab w:val="left" w:pos="142"/>
          <w:tab w:val="num" w:pos="180"/>
          <w:tab w:val="left" w:pos="426"/>
          <w:tab w:val="num" w:pos="900"/>
          <w:tab w:val="num" w:pos="1134"/>
        </w:tabs>
        <w:spacing w:line="240" w:lineRule="exact"/>
        <w:jc w:val="center"/>
        <w:rPr>
          <w:b/>
        </w:rPr>
      </w:pPr>
      <w:r w:rsidRPr="00B44F74">
        <w:rPr>
          <w:b/>
        </w:rPr>
        <w:t>4. Качество, маркировка, упаковка</w:t>
      </w:r>
    </w:p>
    <w:p w14:paraId="466E4BD4" w14:textId="1EB380D9" w:rsidR="009C2498" w:rsidRPr="00B44F74" w:rsidRDefault="009C2498" w:rsidP="00E96F9D">
      <w:pPr>
        <w:pStyle w:val="a7"/>
        <w:tabs>
          <w:tab w:val="clear" w:pos="180"/>
          <w:tab w:val="clear" w:pos="900"/>
          <w:tab w:val="left" w:pos="142"/>
          <w:tab w:val="left" w:pos="426"/>
          <w:tab w:val="num" w:pos="1134"/>
        </w:tabs>
        <w:spacing w:line="240" w:lineRule="exact"/>
        <w:ind w:left="0" w:right="0" w:firstLine="0"/>
        <w:jc w:val="both"/>
      </w:pPr>
      <w:r w:rsidRPr="00B44F74">
        <w:t>4.1.</w:t>
      </w:r>
      <w:r w:rsidR="001F03B8" w:rsidRPr="00B44F74">
        <w:t xml:space="preserve"> </w:t>
      </w:r>
      <w:r w:rsidRPr="00B44F74">
        <w:t>Качество товара должно соответствовать действующей нормативно - технической документации. Маркировка товара должна соответств</w:t>
      </w:r>
      <w:r w:rsidR="00E17A46" w:rsidRPr="00B44F74">
        <w:t>овать СТБ, ГОСТам, ТУ</w:t>
      </w:r>
      <w:r w:rsidR="005373C0">
        <w:t>.</w:t>
      </w:r>
      <w:r w:rsidRPr="00B44F74">
        <w:t xml:space="preserve"> </w:t>
      </w:r>
    </w:p>
    <w:p w14:paraId="105FCB5A" w14:textId="77777777" w:rsidR="009C2498" w:rsidRPr="00B44F74" w:rsidRDefault="009C2498" w:rsidP="00E96F9D">
      <w:pPr>
        <w:pStyle w:val="a7"/>
        <w:tabs>
          <w:tab w:val="clear" w:pos="180"/>
          <w:tab w:val="clear" w:pos="900"/>
          <w:tab w:val="left" w:pos="142"/>
          <w:tab w:val="left" w:pos="426"/>
          <w:tab w:val="num" w:pos="1134"/>
        </w:tabs>
        <w:spacing w:line="240" w:lineRule="exact"/>
        <w:ind w:left="0" w:right="0" w:firstLine="0"/>
        <w:jc w:val="both"/>
      </w:pPr>
      <w:r w:rsidRPr="00B44F74">
        <w:t xml:space="preserve">4.2. На товары, подлежащие обязательной сертификации или гигиенической регламентации, Поставщик подтверждает качество товара документом, выданным в соответствии с действующим на территории Республики Беларусь законодательством.  </w:t>
      </w:r>
    </w:p>
    <w:p w14:paraId="4608EC2D" w14:textId="77777777" w:rsidR="00B2675B" w:rsidRDefault="00C64C08" w:rsidP="00E96F9D">
      <w:pPr>
        <w:pStyle w:val="a5"/>
        <w:tabs>
          <w:tab w:val="left" w:pos="142"/>
          <w:tab w:val="left" w:pos="426"/>
          <w:tab w:val="num" w:pos="1134"/>
        </w:tabs>
        <w:spacing w:line="240" w:lineRule="exact"/>
        <w:ind w:right="0"/>
        <w:jc w:val="both"/>
        <w:rPr>
          <w:lang w:val="ru-RU"/>
        </w:rPr>
      </w:pPr>
      <w:r w:rsidRPr="00B44F74">
        <w:t>4.3</w:t>
      </w:r>
      <w:r w:rsidR="009C2498" w:rsidRPr="00B44F74">
        <w:t>. Упаковка, в которой поставляется товар, должна обеспечивать сохранность товара и предохранять его от повреждений во время транспортировки.</w:t>
      </w:r>
    </w:p>
    <w:p w14:paraId="6AE12824" w14:textId="38F01002" w:rsidR="006B0467" w:rsidRPr="00AD0D00" w:rsidRDefault="00B2675B" w:rsidP="006B0467">
      <w:pPr>
        <w:pStyle w:val="a5"/>
        <w:tabs>
          <w:tab w:val="left" w:pos="142"/>
          <w:tab w:val="left" w:pos="426"/>
          <w:tab w:val="num" w:pos="1134"/>
        </w:tabs>
        <w:spacing w:line="240" w:lineRule="exact"/>
        <w:jc w:val="both"/>
      </w:pPr>
      <w:r>
        <w:rPr>
          <w:lang w:val="ru-RU"/>
        </w:rPr>
        <w:t xml:space="preserve">4.4. Гарантийный срок на Товар составляет </w:t>
      </w:r>
      <w:r w:rsidR="00901B0C">
        <w:rPr>
          <w:lang w:val="ru-RU"/>
        </w:rPr>
        <w:t xml:space="preserve">не менее </w:t>
      </w:r>
      <w:r>
        <w:rPr>
          <w:lang w:val="ru-RU"/>
        </w:rPr>
        <w:t xml:space="preserve">36 месяцев и исчисляется с даты </w:t>
      </w:r>
      <w:r w:rsidR="00A63577">
        <w:rPr>
          <w:lang w:val="ru-RU"/>
        </w:rPr>
        <w:t>поставки</w:t>
      </w:r>
      <w:r>
        <w:rPr>
          <w:lang w:val="ru-RU"/>
        </w:rPr>
        <w:t xml:space="preserve"> Товара.</w:t>
      </w:r>
      <w:r w:rsidR="009C2498" w:rsidRPr="00B44F74">
        <w:t xml:space="preserve"> </w:t>
      </w:r>
      <w:r w:rsidR="006B0467" w:rsidRPr="00AD0D00">
        <w:t>Поставщик обеспечи</w:t>
      </w:r>
      <w:r w:rsidR="006B0467" w:rsidRPr="00AD0D00">
        <w:rPr>
          <w:lang w:val="ru-RU"/>
        </w:rPr>
        <w:t>вает</w:t>
      </w:r>
      <w:r w:rsidR="006B0467" w:rsidRPr="00AD0D00">
        <w:t xml:space="preserve"> техническую поддержку. В течение гарантийного срока Поставщик производит безвозмездную замену или ремонт оборудования. Гарантии не распространяются на дефекты, возникающие вследствие некомпетентного обращения, обслуживания, хранения и транспортирования.</w:t>
      </w:r>
    </w:p>
    <w:p w14:paraId="5F5941D4" w14:textId="5ACDD274" w:rsidR="00030451" w:rsidRPr="00AD0D00" w:rsidRDefault="006B0467" w:rsidP="006B0467">
      <w:pPr>
        <w:pStyle w:val="a5"/>
        <w:tabs>
          <w:tab w:val="left" w:pos="142"/>
          <w:tab w:val="left" w:pos="426"/>
          <w:tab w:val="num" w:pos="1134"/>
        </w:tabs>
        <w:spacing w:line="240" w:lineRule="exact"/>
        <w:ind w:right="0"/>
        <w:jc w:val="both"/>
        <w:rPr>
          <w:b/>
          <w:lang w:val="ru-RU"/>
        </w:rPr>
      </w:pPr>
      <w:r w:rsidRPr="00AD0D00">
        <w:tab/>
      </w:r>
      <w:r w:rsidRPr="00AD0D00">
        <w:tab/>
      </w:r>
      <w:r w:rsidRPr="00AD0D00">
        <w:tab/>
      </w:r>
      <w:r w:rsidRPr="00AD0D00">
        <w:tab/>
        <w:t>Ремонт и замена оборудования должна происходить в сроки не более 10 календарных дней.</w:t>
      </w:r>
    </w:p>
    <w:p w14:paraId="7E3F46CA" w14:textId="77777777" w:rsidR="00030451" w:rsidRPr="00B44F74" w:rsidRDefault="009C2498" w:rsidP="00E96F9D">
      <w:pPr>
        <w:pStyle w:val="a5"/>
        <w:tabs>
          <w:tab w:val="left" w:pos="142"/>
          <w:tab w:val="left" w:pos="426"/>
          <w:tab w:val="num" w:pos="1134"/>
        </w:tabs>
        <w:spacing w:line="240" w:lineRule="exact"/>
        <w:ind w:right="0"/>
        <w:jc w:val="center"/>
        <w:rPr>
          <w:b/>
        </w:rPr>
      </w:pPr>
      <w:r w:rsidRPr="00B44F74">
        <w:rPr>
          <w:b/>
        </w:rPr>
        <w:t>5. Приёмка товара</w:t>
      </w:r>
    </w:p>
    <w:p w14:paraId="5C8BBF59" w14:textId="77777777" w:rsidR="009C2498" w:rsidRPr="00B44F74" w:rsidRDefault="009C2498" w:rsidP="00E96F9D">
      <w:pPr>
        <w:pStyle w:val="a4"/>
        <w:tabs>
          <w:tab w:val="clear" w:pos="180"/>
          <w:tab w:val="clear" w:pos="900"/>
          <w:tab w:val="left" w:pos="142"/>
          <w:tab w:val="left" w:pos="426"/>
          <w:tab w:val="num" w:pos="1134"/>
        </w:tabs>
        <w:spacing w:line="240" w:lineRule="exact"/>
        <w:ind w:left="0" w:firstLine="0"/>
        <w:jc w:val="both"/>
      </w:pPr>
      <w:r w:rsidRPr="00B44F74">
        <w:t>5.1. Приемка товара по количеству и качеству производится в соот</w:t>
      </w:r>
      <w:r w:rsidR="008F4421" w:rsidRPr="00B44F74">
        <w:t xml:space="preserve">ветствии с </w:t>
      </w:r>
      <w:r w:rsidRPr="00B44F74">
        <w:t>требованиями Положения о приемке товаров по количеству и качеству</w:t>
      </w:r>
      <w:r w:rsidR="008F4421" w:rsidRPr="00B44F74">
        <w:t xml:space="preserve">, утвержденному постановлением </w:t>
      </w:r>
      <w:r w:rsidR="00AE10EF">
        <w:t>С</w:t>
      </w:r>
      <w:r w:rsidR="009E6B20" w:rsidRPr="00B44F74">
        <w:t>овета Министров Р</w:t>
      </w:r>
      <w:r w:rsidR="00AE10EF">
        <w:t xml:space="preserve">еспублики </w:t>
      </w:r>
      <w:r w:rsidR="009E6B20" w:rsidRPr="00B44F74">
        <w:t>Б</w:t>
      </w:r>
      <w:r w:rsidR="00AE10EF">
        <w:t>еларусь</w:t>
      </w:r>
      <w:r w:rsidR="009E6B20" w:rsidRPr="00B44F74">
        <w:t xml:space="preserve"> </w:t>
      </w:r>
      <w:r w:rsidR="00D440AB" w:rsidRPr="00B44F74">
        <w:t>от 03.09.2008</w:t>
      </w:r>
      <w:r w:rsidR="00D440AB">
        <w:t xml:space="preserve"> г</w:t>
      </w:r>
      <w:r w:rsidR="00D440AB" w:rsidRPr="00B44F74">
        <w:t xml:space="preserve"> </w:t>
      </w:r>
      <w:r w:rsidR="009E6B20" w:rsidRPr="00B44F74">
        <w:t>№ 1290</w:t>
      </w:r>
      <w:r w:rsidR="000B7A2A" w:rsidRPr="00B44F74">
        <w:t>.</w:t>
      </w:r>
    </w:p>
    <w:p w14:paraId="78389EDB" w14:textId="77777777" w:rsidR="000B7A2A" w:rsidRPr="00B44F74" w:rsidRDefault="000B7A2A" w:rsidP="00E96F9D">
      <w:pPr>
        <w:shd w:val="clear" w:color="auto" w:fill="FFFFFF"/>
        <w:tabs>
          <w:tab w:val="left" w:pos="142"/>
          <w:tab w:val="left" w:pos="426"/>
          <w:tab w:val="num" w:pos="1134"/>
        </w:tabs>
        <w:spacing w:line="240" w:lineRule="exact"/>
        <w:jc w:val="both"/>
        <w:rPr>
          <w:color w:val="000000"/>
        </w:rPr>
      </w:pPr>
      <w:r w:rsidRPr="00B44F74">
        <w:rPr>
          <w:color w:val="000000"/>
        </w:rPr>
        <w:t>5.2. Поставщик обязуется осуществить замену или возврат стоимости некачественных товаров, обнаруженных при приёмке товара либо в процессе реализации</w:t>
      </w:r>
      <w:r w:rsidR="00B2675B">
        <w:rPr>
          <w:color w:val="000000"/>
        </w:rPr>
        <w:t>.</w:t>
      </w:r>
    </w:p>
    <w:p w14:paraId="2F333C7C" w14:textId="77777777" w:rsidR="009C2498" w:rsidRPr="00B44F74" w:rsidRDefault="009C2498" w:rsidP="00E96F9D">
      <w:pPr>
        <w:pStyle w:val="a5"/>
        <w:tabs>
          <w:tab w:val="clear" w:pos="180"/>
          <w:tab w:val="clear" w:pos="900"/>
          <w:tab w:val="left" w:pos="142"/>
          <w:tab w:val="left" w:pos="426"/>
          <w:tab w:val="num" w:pos="1134"/>
        </w:tabs>
        <w:spacing w:line="240" w:lineRule="exact"/>
        <w:ind w:right="0"/>
        <w:jc w:val="center"/>
        <w:rPr>
          <w:b/>
        </w:rPr>
      </w:pPr>
      <w:r w:rsidRPr="00B44F74">
        <w:rPr>
          <w:b/>
        </w:rPr>
        <w:t>6. Ответственность сторон</w:t>
      </w:r>
    </w:p>
    <w:p w14:paraId="5BA41D83" w14:textId="77777777" w:rsidR="009C2498" w:rsidRPr="00B44F74" w:rsidRDefault="009C2498" w:rsidP="00E96F9D">
      <w:pPr>
        <w:pStyle w:val="a5"/>
        <w:tabs>
          <w:tab w:val="left" w:pos="142"/>
          <w:tab w:val="left" w:pos="426"/>
          <w:tab w:val="num" w:pos="1134"/>
          <w:tab w:val="left" w:pos="4536"/>
        </w:tabs>
        <w:spacing w:line="240" w:lineRule="exact"/>
        <w:ind w:right="0"/>
        <w:jc w:val="both"/>
      </w:pPr>
      <w:r w:rsidRPr="00B44F74">
        <w:t xml:space="preserve">В случае </w:t>
      </w:r>
      <w:r w:rsidR="005730C1" w:rsidRPr="00B44F74">
        <w:rPr>
          <w:lang w:val="ru-RU"/>
        </w:rPr>
        <w:t xml:space="preserve">не исполнения и (или) </w:t>
      </w:r>
      <w:r w:rsidRPr="00B44F74">
        <w:t>ненадлежащего исполнения условий договора, стороны несут ответственность в соответствии с действующим законодательством Республики Беларусь.</w:t>
      </w:r>
    </w:p>
    <w:p w14:paraId="420D1AD5" w14:textId="77777777" w:rsidR="007E0799" w:rsidRPr="00B44F74" w:rsidRDefault="007E0799" w:rsidP="00E96F9D">
      <w:pPr>
        <w:tabs>
          <w:tab w:val="left" w:pos="142"/>
          <w:tab w:val="left" w:pos="426"/>
          <w:tab w:val="num" w:pos="1134"/>
        </w:tabs>
        <w:spacing w:line="240" w:lineRule="exact"/>
        <w:jc w:val="center"/>
      </w:pPr>
      <w:r w:rsidRPr="00B44F74">
        <w:rPr>
          <w:b/>
        </w:rPr>
        <w:t>7. Антикоррупционная оговорка</w:t>
      </w:r>
    </w:p>
    <w:p w14:paraId="0BCB3AF8" w14:textId="77777777" w:rsidR="007E0799" w:rsidRPr="00B44F74" w:rsidRDefault="007E0799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B44F74">
        <w:t xml:space="preserve">7.1.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</w:t>
      </w:r>
      <w:r w:rsidRPr="00B44F74">
        <w:lastRenderedPageBreak/>
        <w:t>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0EA1EA8D" w14:textId="77777777" w:rsidR="007E0799" w:rsidRPr="00B44F74" w:rsidRDefault="007E0799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B44F74">
        <w:t>7.2. Под действиями работника, осуществляемыми в пользу стимулирующей его Стороны, понимаются:</w:t>
      </w:r>
    </w:p>
    <w:p w14:paraId="74AFEE5F" w14:textId="77777777" w:rsidR="007E0799" w:rsidRPr="00B44F74" w:rsidRDefault="007E0799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B44F74">
        <w:t>- предоставление неоправданных преимуществ по сравнению с другими контрагентами;</w:t>
      </w:r>
    </w:p>
    <w:p w14:paraId="1C58B9D6" w14:textId="77777777" w:rsidR="007E0799" w:rsidRPr="00B44F74" w:rsidRDefault="007E0799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B44F74">
        <w:t>- предоставление каких-либо гарантий;</w:t>
      </w:r>
    </w:p>
    <w:p w14:paraId="12DDFC05" w14:textId="77777777" w:rsidR="007E0799" w:rsidRPr="00B44F74" w:rsidRDefault="007E0799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B44F74">
        <w:t>- ускорение существующих процедур;</w:t>
      </w:r>
    </w:p>
    <w:p w14:paraId="691A04E9" w14:textId="77777777" w:rsidR="007E0799" w:rsidRPr="00B44F74" w:rsidRDefault="007E0799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B44F74">
        <w:t>-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263B4838" w14:textId="77777777" w:rsidR="007E0799" w:rsidRPr="00B44F74" w:rsidRDefault="007E0799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B44F74">
        <w:t>7.3.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14:paraId="4B4E638F" w14:textId="77777777" w:rsidR="007E0799" w:rsidRPr="00B44F74" w:rsidRDefault="007E0799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B44F74"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</w:t>
      </w:r>
      <w:r w:rsidR="005730C1" w:rsidRPr="00B44F74">
        <w:t xml:space="preserve"> </w:t>
      </w:r>
      <w:r w:rsidRPr="00B44F74">
        <w:t>соответствующие материалы, достоверно подтверждающие факт совершения Стороной договора коррупционного правонарушения.</w:t>
      </w:r>
    </w:p>
    <w:p w14:paraId="194E4F46" w14:textId="77777777" w:rsidR="00A2081D" w:rsidRDefault="007E0799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B44F74">
        <w:t>7.4.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договором.</w:t>
      </w:r>
    </w:p>
    <w:p w14:paraId="6C44009A" w14:textId="77777777" w:rsidR="00D776AB" w:rsidRPr="00D776AB" w:rsidRDefault="00D776AB" w:rsidP="00E96F9D">
      <w:pPr>
        <w:tabs>
          <w:tab w:val="left" w:pos="142"/>
          <w:tab w:val="left" w:pos="426"/>
          <w:tab w:val="num" w:pos="1134"/>
        </w:tabs>
        <w:spacing w:line="240" w:lineRule="exact"/>
        <w:jc w:val="both"/>
      </w:pPr>
      <w:r w:rsidRPr="00D776AB">
        <w:t>7</w:t>
      </w:r>
      <w:r>
        <w:t>.5. Сторона Договора, нарушившая антикоррупционные требования при исполнении Договора, обязана возместить другой стороне возникшие у нее в результате этого убытки.</w:t>
      </w:r>
    </w:p>
    <w:p w14:paraId="07D7FB6D" w14:textId="77777777" w:rsidR="009C2498" w:rsidRPr="00CC3B27" w:rsidRDefault="007E0799" w:rsidP="00E96F9D">
      <w:pPr>
        <w:pStyle w:val="a5"/>
        <w:tabs>
          <w:tab w:val="left" w:pos="142"/>
          <w:tab w:val="left" w:pos="426"/>
          <w:tab w:val="num" w:pos="1134"/>
        </w:tabs>
        <w:spacing w:line="240" w:lineRule="exact"/>
        <w:ind w:right="0"/>
        <w:jc w:val="center"/>
        <w:rPr>
          <w:b/>
          <w:lang w:val="ru-RU"/>
        </w:rPr>
      </w:pPr>
      <w:r w:rsidRPr="00B44F74">
        <w:rPr>
          <w:b/>
        </w:rPr>
        <w:t>8</w:t>
      </w:r>
      <w:r w:rsidR="009C2498" w:rsidRPr="00B44F74">
        <w:rPr>
          <w:b/>
        </w:rPr>
        <w:t>. Срок действия договора. Изменения и дополнения договора</w:t>
      </w:r>
      <w:r w:rsidR="00CC3B27">
        <w:rPr>
          <w:b/>
          <w:lang w:val="ru-RU"/>
        </w:rPr>
        <w:t>.</w:t>
      </w:r>
    </w:p>
    <w:p w14:paraId="03D5323C" w14:textId="77777777" w:rsidR="00CC3B27" w:rsidRDefault="007E0799" w:rsidP="00E96F9D">
      <w:pPr>
        <w:pStyle w:val="a5"/>
        <w:tabs>
          <w:tab w:val="clear" w:pos="180"/>
          <w:tab w:val="left" w:pos="142"/>
          <w:tab w:val="left" w:pos="426"/>
          <w:tab w:val="num" w:pos="1134"/>
        </w:tabs>
        <w:spacing w:line="240" w:lineRule="exact"/>
        <w:ind w:right="0"/>
        <w:jc w:val="both"/>
        <w:rPr>
          <w:lang w:val="ru-RU"/>
        </w:rPr>
      </w:pPr>
      <w:r w:rsidRPr="00B44F74">
        <w:rPr>
          <w:lang w:val="ru-RU"/>
        </w:rPr>
        <w:t>8</w:t>
      </w:r>
      <w:r w:rsidR="0077109C" w:rsidRPr="00B44F74">
        <w:t xml:space="preserve">.1. </w:t>
      </w:r>
      <w:r w:rsidR="00CC3B27" w:rsidRPr="00CC3B27">
        <w:t>Договор вступает в силу с момента его подписания и действует до полного исполнения сторонами принятых на себя обязательств по</w:t>
      </w:r>
      <w:r w:rsidR="00CC3B27">
        <w:rPr>
          <w:lang w:val="ru-RU"/>
        </w:rPr>
        <w:t xml:space="preserve"> Дог</w:t>
      </w:r>
      <w:proofErr w:type="spellStart"/>
      <w:r w:rsidR="00CC3B27" w:rsidRPr="00CC3B27">
        <w:t>овору</w:t>
      </w:r>
      <w:proofErr w:type="spellEnd"/>
      <w:r w:rsidR="00CC3B27" w:rsidRPr="00CC3B27">
        <w:t>.</w:t>
      </w:r>
      <w:r w:rsidR="00CC3B27">
        <w:rPr>
          <w:lang w:val="ru-RU"/>
        </w:rPr>
        <w:t xml:space="preserve"> </w:t>
      </w:r>
    </w:p>
    <w:p w14:paraId="24F4CCAA" w14:textId="77777777" w:rsidR="009C2498" w:rsidRPr="00B44F74" w:rsidRDefault="007E0799" w:rsidP="00E96F9D">
      <w:pPr>
        <w:pStyle w:val="a5"/>
        <w:tabs>
          <w:tab w:val="clear" w:pos="180"/>
          <w:tab w:val="left" w:pos="142"/>
          <w:tab w:val="left" w:pos="426"/>
          <w:tab w:val="num" w:pos="1134"/>
        </w:tabs>
        <w:spacing w:line="240" w:lineRule="exact"/>
        <w:ind w:right="0"/>
        <w:jc w:val="both"/>
      </w:pPr>
      <w:r w:rsidRPr="00B44F74">
        <w:t>8</w:t>
      </w:r>
      <w:r w:rsidR="009C2498" w:rsidRPr="00B44F74">
        <w:t>.2. Изменение условий договора или его досрочное расторжение возможно только по соглашению сторон.</w:t>
      </w:r>
    </w:p>
    <w:p w14:paraId="5E5C5752" w14:textId="77777777" w:rsidR="009C2498" w:rsidRPr="00B44F74" w:rsidRDefault="007E0799" w:rsidP="00E96F9D">
      <w:pPr>
        <w:pStyle w:val="a5"/>
        <w:tabs>
          <w:tab w:val="clear" w:pos="180"/>
          <w:tab w:val="clear" w:pos="900"/>
          <w:tab w:val="left" w:pos="142"/>
          <w:tab w:val="left" w:pos="426"/>
          <w:tab w:val="num" w:pos="1134"/>
        </w:tabs>
        <w:spacing w:line="240" w:lineRule="exact"/>
        <w:ind w:right="0"/>
        <w:jc w:val="both"/>
      </w:pPr>
      <w:r w:rsidRPr="00B44F74">
        <w:t>8</w:t>
      </w:r>
      <w:r w:rsidR="009C2498" w:rsidRPr="00B44F74">
        <w:t>.3. Прекращение договора не освобождает стороны от обязательств по расчетам.</w:t>
      </w:r>
    </w:p>
    <w:p w14:paraId="178EBC29" w14:textId="77777777" w:rsidR="009C2498" w:rsidRPr="00B44F74" w:rsidRDefault="007E0799" w:rsidP="00E96F9D">
      <w:pPr>
        <w:pStyle w:val="a5"/>
        <w:tabs>
          <w:tab w:val="clear" w:pos="180"/>
          <w:tab w:val="clear" w:pos="900"/>
          <w:tab w:val="left" w:pos="142"/>
          <w:tab w:val="left" w:pos="426"/>
          <w:tab w:val="num" w:pos="1134"/>
        </w:tabs>
        <w:spacing w:line="240" w:lineRule="exact"/>
        <w:ind w:right="0"/>
        <w:jc w:val="both"/>
      </w:pPr>
      <w:r w:rsidRPr="00B44F74">
        <w:t>8</w:t>
      </w:r>
      <w:r w:rsidR="009C2498" w:rsidRPr="00B44F74">
        <w:t>.4. Стороны обязуются немедленно извещать друг друга в случае изменения юридического адреса и банковских реквизитов.</w:t>
      </w:r>
    </w:p>
    <w:p w14:paraId="59D51C6D" w14:textId="77777777" w:rsidR="009C2498" w:rsidRDefault="007E0799" w:rsidP="00E96F9D">
      <w:pPr>
        <w:pStyle w:val="a5"/>
        <w:tabs>
          <w:tab w:val="left" w:pos="142"/>
          <w:tab w:val="left" w:pos="426"/>
          <w:tab w:val="num" w:pos="1134"/>
        </w:tabs>
        <w:spacing w:line="240" w:lineRule="exact"/>
        <w:ind w:right="0"/>
        <w:jc w:val="both"/>
      </w:pPr>
      <w:r w:rsidRPr="00B44F74">
        <w:t>8</w:t>
      </w:r>
      <w:r w:rsidR="009C2498" w:rsidRPr="00B44F74">
        <w:t>.5. Договор составляется в двух экземплярах, скрепляется печатями сторон.</w:t>
      </w:r>
    </w:p>
    <w:p w14:paraId="5FB06FE4" w14:textId="77777777" w:rsidR="00D440AB" w:rsidRPr="00D440AB" w:rsidRDefault="007E0799" w:rsidP="00E96F9D">
      <w:pPr>
        <w:pStyle w:val="a5"/>
        <w:tabs>
          <w:tab w:val="left" w:pos="142"/>
          <w:tab w:val="left" w:pos="426"/>
          <w:tab w:val="num" w:pos="1134"/>
        </w:tabs>
        <w:spacing w:line="240" w:lineRule="exact"/>
        <w:ind w:right="0"/>
        <w:jc w:val="both"/>
        <w:rPr>
          <w:lang w:val="ru-RU"/>
        </w:rPr>
      </w:pPr>
      <w:r w:rsidRPr="00B44F74">
        <w:t>8</w:t>
      </w:r>
      <w:r w:rsidR="009C2498" w:rsidRPr="00B44F74">
        <w:t>.</w:t>
      </w:r>
      <w:r w:rsidR="007D1BE2">
        <w:rPr>
          <w:lang w:val="ru-RU"/>
        </w:rPr>
        <w:t>6</w:t>
      </w:r>
      <w:r w:rsidR="009C2498" w:rsidRPr="00B44F74">
        <w:t xml:space="preserve">. По остальным  вопросам, не предусмотренным </w:t>
      </w:r>
      <w:r w:rsidR="00471648">
        <w:t>настоящ</w:t>
      </w:r>
      <w:r w:rsidR="009C2498" w:rsidRPr="00B44F74">
        <w:t xml:space="preserve">им  договором, стороны руководствуются Положением </w:t>
      </w:r>
      <w:r w:rsidR="00D440AB" w:rsidRPr="00D440AB">
        <w:t>о приемке товаров по количеству и качеству, утвержденному постановлением Совета Министров Республики Беларусь от 03.09.2008 г № 1290</w:t>
      </w:r>
      <w:r w:rsidR="00D440AB">
        <w:rPr>
          <w:lang w:val="ru-RU"/>
        </w:rPr>
        <w:t>.</w:t>
      </w:r>
    </w:p>
    <w:p w14:paraId="0EC1660F" w14:textId="77777777" w:rsidR="009C2498" w:rsidRPr="00B44F74" w:rsidRDefault="007E0799" w:rsidP="00E96F9D">
      <w:pPr>
        <w:pStyle w:val="a5"/>
        <w:tabs>
          <w:tab w:val="left" w:pos="142"/>
          <w:tab w:val="left" w:pos="426"/>
          <w:tab w:val="num" w:pos="1134"/>
        </w:tabs>
        <w:spacing w:line="240" w:lineRule="exact"/>
        <w:ind w:right="0"/>
        <w:jc w:val="both"/>
      </w:pPr>
      <w:r w:rsidRPr="00B44F74">
        <w:t>8</w:t>
      </w:r>
      <w:r w:rsidR="009C2498" w:rsidRPr="00B44F74">
        <w:t>.</w:t>
      </w:r>
      <w:r w:rsidR="007D1BE2">
        <w:rPr>
          <w:lang w:val="ru-RU"/>
        </w:rPr>
        <w:t>7</w:t>
      </w:r>
      <w:r w:rsidR="009C2498" w:rsidRPr="00B44F74">
        <w:t xml:space="preserve">. Споры и разногласия, возникшие при исполнении договора, разрешаются </w:t>
      </w:r>
      <w:r w:rsidR="00030451" w:rsidRPr="00B44F74">
        <w:t xml:space="preserve">Экономическим </w:t>
      </w:r>
      <w:r w:rsidR="009C2498" w:rsidRPr="00B44F74">
        <w:t>судом в порядке, предусмотренном законо</w:t>
      </w:r>
      <w:r w:rsidR="00713C9D" w:rsidRPr="00B44F74">
        <w:t>дательством Республики Беларусь, если не урегулированы переговорами.</w:t>
      </w:r>
    </w:p>
    <w:p w14:paraId="2C74F3F7" w14:textId="77777777" w:rsidR="009C2498" w:rsidRPr="00B44F74" w:rsidRDefault="008270B5" w:rsidP="00E96F9D">
      <w:pPr>
        <w:pStyle w:val="a5"/>
        <w:tabs>
          <w:tab w:val="clear" w:pos="180"/>
          <w:tab w:val="left" w:pos="142"/>
          <w:tab w:val="num" w:pos="1134"/>
        </w:tabs>
        <w:spacing w:line="240" w:lineRule="exact"/>
        <w:jc w:val="center"/>
        <w:rPr>
          <w:b/>
        </w:rPr>
      </w:pPr>
      <w:r w:rsidRPr="00B44F74">
        <w:rPr>
          <w:b/>
          <w:lang w:val="ru-RU"/>
        </w:rPr>
        <w:t>9</w:t>
      </w:r>
      <w:r w:rsidR="009C2498" w:rsidRPr="00B44F74">
        <w:rPr>
          <w:b/>
        </w:rPr>
        <w:t>. Юридические адреса сторон</w:t>
      </w:r>
    </w:p>
    <w:p w14:paraId="1DC00C25" w14:textId="77777777" w:rsidR="009C2498" w:rsidRPr="00B44F74" w:rsidRDefault="009C2498" w:rsidP="00E96F9D">
      <w:pPr>
        <w:pStyle w:val="a5"/>
        <w:tabs>
          <w:tab w:val="clear" w:pos="180"/>
        </w:tabs>
        <w:spacing w:line="240" w:lineRule="exact"/>
        <w:ind w:left="360"/>
        <w:jc w:val="both"/>
      </w:pPr>
    </w:p>
    <w:tbl>
      <w:tblPr>
        <w:tblW w:w="10321" w:type="dxa"/>
        <w:tblLook w:val="01E0" w:firstRow="1" w:lastRow="1" w:firstColumn="1" w:lastColumn="1" w:noHBand="0" w:noVBand="0"/>
      </w:tblPr>
      <w:tblGrid>
        <w:gridCol w:w="5000"/>
        <w:gridCol w:w="5321"/>
      </w:tblGrid>
      <w:tr w:rsidR="00B763D0" w:rsidRPr="00B44F74" w14:paraId="2C623E90" w14:textId="77777777" w:rsidTr="007D1BE2">
        <w:trPr>
          <w:trHeight w:val="399"/>
        </w:trPr>
        <w:tc>
          <w:tcPr>
            <w:tcW w:w="5000" w:type="dxa"/>
          </w:tcPr>
          <w:p w14:paraId="6B9EB0DE" w14:textId="77777777" w:rsidR="00B763D0" w:rsidRPr="00B44F74" w:rsidRDefault="00B763D0" w:rsidP="00FF5352">
            <w:pPr>
              <w:pStyle w:val="a5"/>
              <w:tabs>
                <w:tab w:val="clear" w:pos="180"/>
              </w:tabs>
              <w:spacing w:line="240" w:lineRule="exact"/>
              <w:jc w:val="center"/>
              <w:rPr>
                <w:lang w:val="en-US" w:eastAsia="ru-RU"/>
              </w:rPr>
            </w:pPr>
            <w:r w:rsidRPr="00B44F74">
              <w:rPr>
                <w:b/>
                <w:lang w:val="ru-RU" w:eastAsia="ru-RU"/>
              </w:rPr>
              <w:t>ПОСТАВЩИК</w:t>
            </w:r>
          </w:p>
          <w:p w14:paraId="41F43527" w14:textId="77777777" w:rsidR="00B763D0" w:rsidRPr="00B44F74" w:rsidRDefault="00B763D0" w:rsidP="00FF5352">
            <w:pPr>
              <w:pStyle w:val="a5"/>
              <w:tabs>
                <w:tab w:val="clear" w:pos="180"/>
              </w:tabs>
              <w:spacing w:line="240" w:lineRule="exact"/>
              <w:jc w:val="center"/>
              <w:rPr>
                <w:lang w:val="ru-RU" w:eastAsia="ru-RU"/>
              </w:rPr>
            </w:pPr>
          </w:p>
        </w:tc>
        <w:tc>
          <w:tcPr>
            <w:tcW w:w="5321" w:type="dxa"/>
          </w:tcPr>
          <w:p w14:paraId="50A7E06D" w14:textId="77777777" w:rsidR="00B763D0" w:rsidRPr="00B44F74" w:rsidRDefault="00B763D0" w:rsidP="00FF5352">
            <w:pPr>
              <w:pStyle w:val="a5"/>
              <w:tabs>
                <w:tab w:val="clear" w:pos="180"/>
              </w:tabs>
              <w:spacing w:line="240" w:lineRule="exact"/>
              <w:jc w:val="center"/>
              <w:rPr>
                <w:lang w:val="ru-RU" w:eastAsia="ru-RU"/>
              </w:rPr>
            </w:pPr>
            <w:r w:rsidRPr="00B44F74">
              <w:rPr>
                <w:b/>
                <w:lang w:val="ru-RU" w:eastAsia="ru-RU"/>
              </w:rPr>
              <w:t>ПОКУПАТЕЛЬ</w:t>
            </w:r>
          </w:p>
          <w:p w14:paraId="53598578" w14:textId="77777777" w:rsidR="00B763D0" w:rsidRPr="00B44F74" w:rsidRDefault="00B763D0" w:rsidP="00FF5352">
            <w:pPr>
              <w:pStyle w:val="a5"/>
              <w:tabs>
                <w:tab w:val="clear" w:pos="180"/>
              </w:tabs>
              <w:spacing w:line="240" w:lineRule="exact"/>
              <w:jc w:val="center"/>
              <w:rPr>
                <w:lang w:val="ru-RU" w:eastAsia="ru-RU"/>
              </w:rPr>
            </w:pPr>
          </w:p>
        </w:tc>
      </w:tr>
      <w:tr w:rsidR="00B763D0" w:rsidRPr="00B44F74" w14:paraId="6AA187E3" w14:textId="77777777" w:rsidTr="007D1BE2">
        <w:trPr>
          <w:trHeight w:val="2260"/>
        </w:trPr>
        <w:tc>
          <w:tcPr>
            <w:tcW w:w="5000" w:type="dxa"/>
          </w:tcPr>
          <w:p w14:paraId="5006D85A" w14:textId="77777777" w:rsidR="000B54AB" w:rsidRDefault="000B54AB" w:rsidP="0013497C">
            <w:pPr>
              <w:pStyle w:val="a5"/>
              <w:rPr>
                <w:lang w:val="ru-RU" w:eastAsia="ru-RU"/>
              </w:rPr>
            </w:pPr>
          </w:p>
          <w:p w14:paraId="31A6DDD2" w14:textId="77777777" w:rsidR="00E21F85" w:rsidRPr="00B44F74" w:rsidRDefault="00E21F85" w:rsidP="0013497C">
            <w:pPr>
              <w:pStyle w:val="a5"/>
              <w:rPr>
                <w:lang w:val="ru-RU" w:eastAsia="ru-RU"/>
              </w:rPr>
            </w:pPr>
          </w:p>
        </w:tc>
        <w:tc>
          <w:tcPr>
            <w:tcW w:w="5321" w:type="dxa"/>
          </w:tcPr>
          <w:p w14:paraId="6998950F" w14:textId="77777777" w:rsidR="00206B8F" w:rsidRPr="00B44F74" w:rsidRDefault="00342E13" w:rsidP="0013497C">
            <w:pPr>
              <w:pStyle w:val="a5"/>
              <w:tabs>
                <w:tab w:val="clear" w:pos="180"/>
              </w:tabs>
              <w:rPr>
                <w:lang w:val="ru-RU" w:eastAsia="ru-RU"/>
              </w:rPr>
            </w:pPr>
            <w:r w:rsidRPr="00B44F74">
              <w:t>Администрация Фрунзенского района г.</w:t>
            </w:r>
            <w:r w:rsidR="00DD1C71" w:rsidRPr="00B44F74">
              <w:rPr>
                <w:lang w:val="ru-RU"/>
              </w:rPr>
              <w:t xml:space="preserve"> </w:t>
            </w:r>
            <w:r w:rsidRPr="00B44F74">
              <w:t>Минска</w:t>
            </w:r>
            <w:r w:rsidRPr="00B44F74">
              <w:rPr>
                <w:lang w:val="ru-RU" w:eastAsia="ru-RU"/>
              </w:rPr>
              <w:t xml:space="preserve"> </w:t>
            </w:r>
            <w:r w:rsidR="00206B8F" w:rsidRPr="00B44F74">
              <w:rPr>
                <w:lang w:val="ru-RU" w:eastAsia="ru-RU"/>
              </w:rPr>
              <w:t xml:space="preserve">Адрес: </w:t>
            </w:r>
            <w:r w:rsidR="009E1BB7">
              <w:rPr>
                <w:lang w:val="ru-RU" w:eastAsia="ru-RU"/>
              </w:rPr>
              <w:t xml:space="preserve">220073, </w:t>
            </w:r>
            <w:r w:rsidR="00206B8F" w:rsidRPr="00B44F74">
              <w:rPr>
                <w:lang w:val="ru-RU" w:eastAsia="ru-RU"/>
              </w:rPr>
              <w:t>г.</w:t>
            </w:r>
            <w:r w:rsidR="00772F8F">
              <w:rPr>
                <w:lang w:val="ru-RU" w:eastAsia="ru-RU"/>
              </w:rPr>
              <w:t xml:space="preserve"> </w:t>
            </w:r>
            <w:r w:rsidR="00206B8F" w:rsidRPr="00B44F74">
              <w:rPr>
                <w:lang w:val="ru-RU" w:eastAsia="ru-RU"/>
              </w:rPr>
              <w:t>Минск, ул.</w:t>
            </w:r>
            <w:r w:rsidR="00C306DC" w:rsidRPr="00B44F74">
              <w:rPr>
                <w:lang w:val="ru-RU" w:eastAsia="ru-RU"/>
              </w:rPr>
              <w:t xml:space="preserve"> </w:t>
            </w:r>
            <w:proofErr w:type="spellStart"/>
            <w:r w:rsidRPr="00B44F74">
              <w:rPr>
                <w:lang w:val="ru-RU" w:eastAsia="ru-RU"/>
              </w:rPr>
              <w:t>Кальварийская</w:t>
            </w:r>
            <w:proofErr w:type="spellEnd"/>
            <w:r w:rsidRPr="00B44F74">
              <w:rPr>
                <w:lang w:val="ru-RU" w:eastAsia="ru-RU"/>
              </w:rPr>
              <w:t>, 39</w:t>
            </w:r>
          </w:p>
          <w:p w14:paraId="1D9B3D23" w14:textId="77777777" w:rsidR="00206B8F" w:rsidRPr="00B44F74" w:rsidRDefault="00206B8F" w:rsidP="0013497C">
            <w:pPr>
              <w:pStyle w:val="a5"/>
              <w:tabs>
                <w:tab w:val="clear" w:pos="180"/>
              </w:tabs>
              <w:rPr>
                <w:lang w:val="ru-RU" w:eastAsia="ru-RU"/>
              </w:rPr>
            </w:pPr>
            <w:r w:rsidRPr="00B44F74">
              <w:rPr>
                <w:lang w:val="ru-RU" w:eastAsia="ru-RU"/>
              </w:rPr>
              <w:t xml:space="preserve">Тел: </w:t>
            </w:r>
            <w:r w:rsidR="00C306DC" w:rsidRPr="00B44F74">
              <w:rPr>
                <w:lang w:val="ru-RU" w:eastAsia="ru-RU"/>
              </w:rPr>
              <w:t>8017-</w:t>
            </w:r>
            <w:r w:rsidR="00DD1C71" w:rsidRPr="00B44F74">
              <w:rPr>
                <w:lang w:val="ru-RU" w:eastAsia="ru-RU"/>
              </w:rPr>
              <w:t>343-70-34</w:t>
            </w:r>
          </w:p>
          <w:p w14:paraId="678535A3" w14:textId="77777777" w:rsidR="00EA6544" w:rsidRDefault="001B1F0C" w:rsidP="0013497C">
            <w:pPr>
              <w:jc w:val="both"/>
            </w:pPr>
            <w:r w:rsidRPr="00B44F74">
              <w:rPr>
                <w:rFonts w:ascii="Arial" w:hAnsi="Arial"/>
              </w:rPr>
              <w:fldChar w:fldCharType="begin"/>
            </w:r>
            <w:r w:rsidRPr="00B44F74">
              <w:rPr>
                <w:rFonts w:ascii="Arial" w:hAnsi="Arial"/>
              </w:rPr>
              <w:instrText xml:space="preserve"> DOCVARIABLE стр3\* MERGEFORMAT </w:instrText>
            </w:r>
            <w:r w:rsidRPr="00B44F74">
              <w:rPr>
                <w:rFonts w:ascii="Arial" w:hAnsi="Arial"/>
              </w:rPr>
              <w:fldChar w:fldCharType="separate"/>
            </w:r>
            <w:r w:rsidRPr="00B44F74">
              <w:rPr>
                <w:rFonts w:ascii="Arial" w:hAnsi="Arial"/>
              </w:rPr>
              <w:t xml:space="preserve">р/с </w:t>
            </w:r>
            <w:r w:rsidRPr="00B44F74">
              <w:t>BY33BLBB36040100165868001001</w:t>
            </w:r>
            <w:r w:rsidRPr="00B44F74">
              <w:fldChar w:fldCharType="end"/>
            </w:r>
          </w:p>
          <w:p w14:paraId="7C67AAD1" w14:textId="77777777" w:rsidR="00FF5352" w:rsidRDefault="001B1F0C" w:rsidP="0013497C">
            <w:pPr>
              <w:jc w:val="both"/>
            </w:pPr>
            <w:r w:rsidRPr="00B44F74">
              <w:t>в ЦБУ 536</w:t>
            </w:r>
            <w:r w:rsidR="00F90216" w:rsidRPr="00B44F74">
              <w:t xml:space="preserve"> </w:t>
            </w:r>
            <w:r w:rsidR="003716D1" w:rsidRPr="00B44F74">
              <w:t>г.</w:t>
            </w:r>
            <w:r w:rsidR="00DD1C71" w:rsidRPr="00B44F74">
              <w:t xml:space="preserve"> </w:t>
            </w:r>
            <w:r w:rsidR="003716D1" w:rsidRPr="00B44F74">
              <w:t>Минск</w:t>
            </w:r>
            <w:r w:rsidR="00742D26">
              <w:t>а</w:t>
            </w:r>
            <w:r w:rsidR="003716D1" w:rsidRPr="00B44F74">
              <w:t xml:space="preserve"> ОАО</w:t>
            </w:r>
            <w:r w:rsidR="00F90216" w:rsidRPr="00B44F74">
              <w:t xml:space="preserve"> </w:t>
            </w:r>
            <w:r w:rsidR="00342E13" w:rsidRPr="00B44F74">
              <w:t>«Белинвестбанк</w:t>
            </w:r>
            <w:r w:rsidR="00C306DC" w:rsidRPr="00B44F74">
              <w:t>»</w:t>
            </w:r>
          </w:p>
          <w:p w14:paraId="301116C0" w14:textId="77777777" w:rsidR="001B1F0C" w:rsidRPr="00B44F74" w:rsidRDefault="00206B8F" w:rsidP="0013497C">
            <w:pPr>
              <w:jc w:val="both"/>
              <w:rPr>
                <w:rFonts w:ascii="Arial" w:hAnsi="Arial"/>
              </w:rPr>
            </w:pPr>
            <w:r w:rsidRPr="00B44F74">
              <w:t>код</w:t>
            </w:r>
            <w:r w:rsidR="001B1F0C" w:rsidRPr="00B44F74">
              <w:rPr>
                <w:rFonts w:ascii="Arial" w:hAnsi="Arial"/>
              </w:rPr>
              <w:fldChar w:fldCharType="begin"/>
            </w:r>
            <w:r w:rsidR="001B1F0C" w:rsidRPr="00B44F74">
              <w:rPr>
                <w:rFonts w:ascii="Arial" w:hAnsi="Arial"/>
              </w:rPr>
              <w:instrText xml:space="preserve"> DOCVARIABLE стр4\* MERGEFORMAT </w:instrText>
            </w:r>
            <w:r w:rsidR="001B1F0C" w:rsidRPr="00B44F74">
              <w:rPr>
                <w:rFonts w:ascii="Arial" w:hAnsi="Arial"/>
              </w:rPr>
              <w:fldChar w:fldCharType="separate"/>
            </w:r>
            <w:r w:rsidR="001B1F0C" w:rsidRPr="00B44F74">
              <w:rPr>
                <w:rFonts w:ascii="Arial" w:hAnsi="Arial"/>
              </w:rPr>
              <w:t xml:space="preserve"> </w:t>
            </w:r>
            <w:r w:rsidR="001B1F0C" w:rsidRPr="00B44F74">
              <w:t>BLBBBY2X</w:t>
            </w:r>
            <w:r w:rsidR="001B1F0C" w:rsidRPr="00B44F74">
              <w:fldChar w:fldCharType="end"/>
            </w:r>
          </w:p>
          <w:p w14:paraId="1AA2A349" w14:textId="77777777" w:rsidR="00206B8F" w:rsidRPr="00B44F74" w:rsidRDefault="00206B8F" w:rsidP="0013497C">
            <w:pPr>
              <w:pStyle w:val="a5"/>
              <w:tabs>
                <w:tab w:val="clear" w:pos="180"/>
              </w:tabs>
              <w:rPr>
                <w:lang w:val="ru-RU" w:eastAsia="ru-RU"/>
              </w:rPr>
            </w:pPr>
            <w:r w:rsidRPr="00B44F74">
              <w:rPr>
                <w:lang w:val="ru-RU" w:eastAsia="ru-RU"/>
              </w:rPr>
              <w:t>УН</w:t>
            </w:r>
            <w:r w:rsidR="00C306DC" w:rsidRPr="00B44F74">
              <w:rPr>
                <w:lang w:val="ru-RU" w:eastAsia="ru-RU"/>
              </w:rPr>
              <w:t>П 100</w:t>
            </w:r>
            <w:r w:rsidR="00342E13" w:rsidRPr="00B44F74">
              <w:rPr>
                <w:lang w:val="ru-RU" w:eastAsia="ru-RU"/>
              </w:rPr>
              <w:t>165868 ОКПО 04014358</w:t>
            </w:r>
          </w:p>
          <w:p w14:paraId="6C5EF1B2" w14:textId="77777777" w:rsidR="00A009DA" w:rsidRDefault="00A009DA" w:rsidP="0013497C">
            <w:pPr>
              <w:pStyle w:val="a5"/>
              <w:tabs>
                <w:tab w:val="clear" w:pos="180"/>
              </w:tabs>
              <w:rPr>
                <w:lang w:val="ru-RU" w:eastAsia="ru-RU"/>
              </w:rPr>
            </w:pPr>
          </w:p>
          <w:p w14:paraId="116B3320" w14:textId="77777777" w:rsidR="00E21F85" w:rsidRPr="00B44F74" w:rsidRDefault="00E21F85" w:rsidP="0013497C">
            <w:pPr>
              <w:pStyle w:val="a5"/>
              <w:tabs>
                <w:tab w:val="clear" w:pos="180"/>
              </w:tabs>
              <w:rPr>
                <w:lang w:val="ru-RU" w:eastAsia="ru-RU"/>
              </w:rPr>
            </w:pPr>
          </w:p>
          <w:p w14:paraId="58951709" w14:textId="77777777" w:rsidR="000C02CF" w:rsidRPr="00B44F74" w:rsidRDefault="008270B5" w:rsidP="0013497C">
            <w:pPr>
              <w:pStyle w:val="a5"/>
              <w:tabs>
                <w:tab w:val="clear" w:pos="180"/>
              </w:tabs>
              <w:rPr>
                <w:lang w:val="ru-RU" w:eastAsia="ru-RU"/>
              </w:rPr>
            </w:pPr>
            <w:r w:rsidRPr="00B44F74">
              <w:rPr>
                <w:lang w:val="ru-RU"/>
              </w:rPr>
              <w:t>Г</w:t>
            </w:r>
            <w:r w:rsidR="008B5669">
              <w:rPr>
                <w:lang w:val="ru-RU"/>
              </w:rPr>
              <w:t>лава</w:t>
            </w:r>
            <w:r w:rsidR="00342E13" w:rsidRPr="00B44F74">
              <w:t xml:space="preserve"> </w:t>
            </w:r>
            <w:proofErr w:type="spellStart"/>
            <w:r w:rsidR="00342E13" w:rsidRPr="00B44F74">
              <w:t>администрации</w:t>
            </w:r>
            <w:r w:rsidR="001A42CA">
              <w:rPr>
                <w:lang w:val="ru-RU"/>
              </w:rPr>
              <w:t>_</w:t>
            </w:r>
            <w:r w:rsidR="009F519E" w:rsidRPr="00B44F74">
              <w:rPr>
                <w:lang w:val="ru-RU" w:eastAsia="ru-RU"/>
              </w:rPr>
              <w:t>_______</w:t>
            </w:r>
            <w:r w:rsidR="00EF3F11">
              <w:rPr>
                <w:lang w:val="ru-RU" w:eastAsia="ru-RU"/>
              </w:rPr>
              <w:t>А</w:t>
            </w:r>
            <w:r w:rsidR="00700E4A">
              <w:rPr>
                <w:lang w:val="ru-RU" w:eastAsia="ru-RU"/>
              </w:rPr>
              <w:t>.А</w:t>
            </w:r>
            <w:proofErr w:type="spellEnd"/>
            <w:r w:rsidR="00700E4A">
              <w:rPr>
                <w:lang w:val="ru-RU" w:eastAsia="ru-RU"/>
              </w:rPr>
              <w:t>.</w:t>
            </w:r>
            <w:r w:rsidR="00B42B53" w:rsidRPr="00B44F74">
              <w:rPr>
                <w:lang w:val="ru-RU" w:eastAsia="ru-RU"/>
              </w:rPr>
              <w:t xml:space="preserve"> </w:t>
            </w:r>
            <w:proofErr w:type="spellStart"/>
            <w:r w:rsidR="00EF3F11">
              <w:rPr>
                <w:lang w:val="ru-RU" w:eastAsia="ru-RU"/>
              </w:rPr>
              <w:t>Шегидевич</w:t>
            </w:r>
            <w:proofErr w:type="spellEnd"/>
          </w:p>
        </w:tc>
      </w:tr>
    </w:tbl>
    <w:p w14:paraId="51E70494" w14:textId="77777777" w:rsidR="00CB6D70" w:rsidRDefault="00CB6D70" w:rsidP="007D1BE2">
      <w:pPr>
        <w:tabs>
          <w:tab w:val="left" w:pos="5640"/>
        </w:tabs>
        <w:spacing w:line="240" w:lineRule="exact"/>
      </w:pPr>
    </w:p>
    <w:p w14:paraId="26A777EF" w14:textId="77777777" w:rsidR="00FF4DE1" w:rsidRDefault="00FF4DE1" w:rsidP="007D1BE2">
      <w:pPr>
        <w:tabs>
          <w:tab w:val="left" w:pos="5640"/>
        </w:tabs>
        <w:spacing w:line="240" w:lineRule="exact"/>
      </w:pPr>
    </w:p>
    <w:p w14:paraId="01B0E152" w14:textId="77777777" w:rsidR="006E0D3A" w:rsidRDefault="0090382C" w:rsidP="00A63577">
      <w:pPr>
        <w:tabs>
          <w:tab w:val="left" w:pos="5640"/>
        </w:tabs>
        <w:spacing w:line="240" w:lineRule="exact"/>
        <w:ind w:left="2977"/>
      </w:pPr>
      <w:r>
        <w:t xml:space="preserve">                             </w:t>
      </w:r>
    </w:p>
    <w:p w14:paraId="79C0C3ED" w14:textId="77777777" w:rsidR="00A63577" w:rsidRDefault="00A63577" w:rsidP="00A63577">
      <w:pPr>
        <w:tabs>
          <w:tab w:val="left" w:pos="5640"/>
        </w:tabs>
        <w:spacing w:line="240" w:lineRule="exact"/>
        <w:ind w:left="2977"/>
      </w:pPr>
    </w:p>
    <w:p w14:paraId="732963B1" w14:textId="77777777" w:rsidR="00A63577" w:rsidRDefault="00A63577" w:rsidP="00A63577">
      <w:pPr>
        <w:tabs>
          <w:tab w:val="left" w:pos="5640"/>
        </w:tabs>
        <w:spacing w:line="240" w:lineRule="exact"/>
        <w:ind w:left="2977"/>
      </w:pPr>
    </w:p>
    <w:p w14:paraId="15E2732A" w14:textId="77777777" w:rsidR="00A63577" w:rsidRDefault="00A63577" w:rsidP="00A63577">
      <w:pPr>
        <w:tabs>
          <w:tab w:val="left" w:pos="5640"/>
        </w:tabs>
        <w:spacing w:line="240" w:lineRule="exact"/>
        <w:ind w:left="2977"/>
      </w:pPr>
    </w:p>
    <w:p w14:paraId="2B68E175" w14:textId="77777777" w:rsidR="00A63577" w:rsidRDefault="00A63577" w:rsidP="00A63577">
      <w:pPr>
        <w:tabs>
          <w:tab w:val="left" w:pos="5640"/>
        </w:tabs>
        <w:spacing w:line="240" w:lineRule="exact"/>
        <w:ind w:left="2977"/>
      </w:pPr>
    </w:p>
    <w:p w14:paraId="719E1F1E" w14:textId="77777777" w:rsidR="00A63577" w:rsidRDefault="00A63577" w:rsidP="00A63577">
      <w:pPr>
        <w:tabs>
          <w:tab w:val="left" w:pos="5640"/>
        </w:tabs>
        <w:spacing w:line="240" w:lineRule="exact"/>
        <w:ind w:left="2977"/>
      </w:pPr>
    </w:p>
    <w:p w14:paraId="5A1CA507" w14:textId="77777777" w:rsidR="00A63577" w:rsidRDefault="00A63577" w:rsidP="00A63577">
      <w:pPr>
        <w:tabs>
          <w:tab w:val="left" w:pos="5640"/>
        </w:tabs>
        <w:spacing w:line="240" w:lineRule="exact"/>
        <w:ind w:left="2977"/>
      </w:pPr>
    </w:p>
    <w:p w14:paraId="17F3E360" w14:textId="77777777" w:rsidR="00A63577" w:rsidRDefault="00A63577" w:rsidP="00A63577">
      <w:pPr>
        <w:tabs>
          <w:tab w:val="left" w:pos="5640"/>
        </w:tabs>
        <w:spacing w:line="240" w:lineRule="exact"/>
        <w:ind w:left="2977"/>
      </w:pPr>
    </w:p>
    <w:p w14:paraId="02668796" w14:textId="77777777" w:rsidR="00A63577" w:rsidRDefault="00A63577" w:rsidP="00A63577">
      <w:pPr>
        <w:tabs>
          <w:tab w:val="left" w:pos="5640"/>
        </w:tabs>
        <w:spacing w:line="240" w:lineRule="exact"/>
        <w:ind w:left="2977"/>
      </w:pPr>
    </w:p>
    <w:p w14:paraId="326C3154" w14:textId="77777777" w:rsidR="00A63577" w:rsidRDefault="00A63577" w:rsidP="00A63577">
      <w:pPr>
        <w:tabs>
          <w:tab w:val="left" w:pos="5640"/>
        </w:tabs>
        <w:spacing w:line="240" w:lineRule="exact"/>
        <w:ind w:left="2977"/>
      </w:pPr>
    </w:p>
    <w:p w14:paraId="7BAD20F5" w14:textId="77777777" w:rsidR="00E21F85" w:rsidRPr="00E21F85" w:rsidRDefault="00E21F85" w:rsidP="0090382C">
      <w:pPr>
        <w:ind w:firstLine="5387"/>
        <w:jc w:val="center"/>
      </w:pPr>
      <w:r w:rsidRPr="00E21F85">
        <w:t>Приложение №1</w:t>
      </w:r>
    </w:p>
    <w:p w14:paraId="3BD645C0" w14:textId="77777777" w:rsidR="00E21F85" w:rsidRPr="00E21F85" w:rsidRDefault="0090382C" w:rsidP="0090382C">
      <w:pPr>
        <w:ind w:firstLine="5387"/>
        <w:jc w:val="center"/>
      </w:pPr>
      <w:r>
        <w:t xml:space="preserve">       к</w:t>
      </w:r>
      <w:r w:rsidR="00E21F85" w:rsidRPr="00E21F85">
        <w:t xml:space="preserve"> договору поставки </w:t>
      </w:r>
    </w:p>
    <w:p w14:paraId="263E9C36" w14:textId="77777777" w:rsidR="00E21F85" w:rsidRPr="00E21F85" w:rsidRDefault="0090382C" w:rsidP="0090382C">
      <w:pPr>
        <w:ind w:left="4248"/>
        <w:jc w:val="center"/>
      </w:pPr>
      <w:r>
        <w:t xml:space="preserve">                             </w:t>
      </w:r>
      <w:r w:rsidR="00E21F85" w:rsidRPr="00E21F85">
        <w:t xml:space="preserve">от   </w:t>
      </w:r>
      <w:r w:rsidR="006E0D3A">
        <w:t xml:space="preserve">  </w:t>
      </w:r>
      <w:r w:rsidR="00E21F85" w:rsidRPr="00E21F85">
        <w:t>2026 года №</w:t>
      </w:r>
      <w:r w:rsidR="00B2675B">
        <w:t xml:space="preserve"> </w:t>
      </w:r>
    </w:p>
    <w:p w14:paraId="4AFB85B4" w14:textId="77777777" w:rsidR="00E21F85" w:rsidRPr="00E21F85" w:rsidRDefault="00E21F85" w:rsidP="00E21F85">
      <w:pPr>
        <w:jc w:val="center"/>
        <w:rPr>
          <w:b/>
        </w:rPr>
      </w:pPr>
    </w:p>
    <w:p w14:paraId="2E452C2C" w14:textId="77777777" w:rsidR="00E21F85" w:rsidRPr="00E21F85" w:rsidRDefault="00E21F85" w:rsidP="00E21F85">
      <w:pPr>
        <w:jc w:val="center"/>
        <w:rPr>
          <w:b/>
        </w:rPr>
      </w:pPr>
      <w:r w:rsidRPr="00E21F85">
        <w:rPr>
          <w:b/>
        </w:rPr>
        <w:t>СПЕЦИФИКАЦИЯ - ПРОТОКОЛ</w:t>
      </w:r>
    </w:p>
    <w:p w14:paraId="2EBC6F66" w14:textId="77777777" w:rsidR="00E21F85" w:rsidRPr="00E21F85" w:rsidRDefault="00E21F85" w:rsidP="00E21F85">
      <w:pPr>
        <w:jc w:val="center"/>
        <w:rPr>
          <w:b/>
        </w:rPr>
      </w:pPr>
      <w:r w:rsidRPr="00E21F85">
        <w:rPr>
          <w:b/>
        </w:rPr>
        <w:t>согласования договорных цен на товар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3"/>
        <w:gridCol w:w="2506"/>
        <w:gridCol w:w="709"/>
        <w:gridCol w:w="709"/>
        <w:gridCol w:w="1275"/>
        <w:gridCol w:w="1418"/>
        <w:gridCol w:w="992"/>
        <w:gridCol w:w="1846"/>
      </w:tblGrid>
      <w:tr w:rsidR="00E21F85" w:rsidRPr="00E21F85" w14:paraId="25A9EC83" w14:textId="77777777" w:rsidTr="00E21F85">
        <w:trPr>
          <w:trHeight w:val="1086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669D" w14:textId="77777777" w:rsidR="00E21F85" w:rsidRPr="00E21F85" w:rsidRDefault="00E21F85">
            <w:pPr>
              <w:spacing w:line="256" w:lineRule="auto"/>
              <w:jc w:val="center"/>
            </w:pPr>
            <w:r w:rsidRPr="00E21F85">
              <w:t>№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0F3E3F" w14:textId="77777777" w:rsidR="00E21F85" w:rsidRPr="00E21F85" w:rsidRDefault="00E21F85">
            <w:pPr>
              <w:spacing w:line="256" w:lineRule="auto"/>
              <w:jc w:val="center"/>
            </w:pPr>
            <w:r w:rsidRPr="00E21F85"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3CCFB" w14:textId="77777777" w:rsidR="00E21F85" w:rsidRPr="00E21F85" w:rsidRDefault="00E21F85">
            <w:pPr>
              <w:spacing w:line="256" w:lineRule="auto"/>
              <w:jc w:val="center"/>
            </w:pPr>
            <w:r w:rsidRPr="00E21F85">
              <w:t>Ед. изм.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B87B6" w14:textId="77777777" w:rsidR="00E21F85" w:rsidRPr="00E21F85" w:rsidRDefault="00E21F85">
            <w:pPr>
              <w:spacing w:line="256" w:lineRule="auto"/>
              <w:jc w:val="center"/>
            </w:pPr>
            <w:r w:rsidRPr="00E21F85"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21262" w14:textId="77777777" w:rsidR="00E21F85" w:rsidRPr="00E21F85" w:rsidRDefault="00E21F85">
            <w:pPr>
              <w:spacing w:line="256" w:lineRule="auto"/>
              <w:jc w:val="center"/>
            </w:pPr>
            <w:r w:rsidRPr="00E21F85">
              <w:t>Цена за ед., без НДС, бел.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7F519" w14:textId="77777777" w:rsidR="00E21F85" w:rsidRPr="00E21F85" w:rsidRDefault="00E21F85">
            <w:pPr>
              <w:spacing w:line="256" w:lineRule="auto"/>
              <w:jc w:val="center"/>
            </w:pPr>
            <w:r w:rsidRPr="00E21F85">
              <w:t>Стоимость без НДС, бел.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127C1A" w14:textId="77777777" w:rsidR="00E21F85" w:rsidRPr="00E21F85" w:rsidRDefault="00E21F85">
            <w:pPr>
              <w:spacing w:line="256" w:lineRule="auto"/>
              <w:jc w:val="center"/>
            </w:pPr>
            <w:r w:rsidRPr="00E21F85">
              <w:t>Ставка</w:t>
            </w:r>
          </w:p>
          <w:p w14:paraId="0A2FB7E2" w14:textId="77777777" w:rsidR="00E21F85" w:rsidRPr="00E21F85" w:rsidRDefault="00E21F85">
            <w:pPr>
              <w:spacing w:line="256" w:lineRule="auto"/>
              <w:jc w:val="center"/>
            </w:pPr>
            <w:r w:rsidRPr="00E21F85">
              <w:t>НДС, %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E02AF" w14:textId="77777777" w:rsidR="00E21F85" w:rsidRPr="00E21F85" w:rsidRDefault="00E21F85">
            <w:pPr>
              <w:spacing w:line="256" w:lineRule="auto"/>
              <w:jc w:val="center"/>
            </w:pPr>
            <w:r w:rsidRPr="00E21F85">
              <w:t>Стоимость с учетом НДС, бел. руб.</w:t>
            </w:r>
          </w:p>
        </w:tc>
      </w:tr>
      <w:tr w:rsidR="00E21F85" w:rsidRPr="00E21F85" w14:paraId="54FF4701" w14:textId="77777777" w:rsidTr="00A63577">
        <w:trPr>
          <w:trHeight w:val="631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31783" w14:textId="77777777" w:rsidR="00E21F85" w:rsidRPr="00E21F85" w:rsidRDefault="00E21F85">
            <w:pPr>
              <w:spacing w:line="256" w:lineRule="auto"/>
              <w:jc w:val="center"/>
            </w:pPr>
            <w:r w:rsidRPr="00E21F85"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09BFB9" w14:textId="77777777" w:rsidR="00E21F85" w:rsidRPr="00E21F85" w:rsidRDefault="00E21F85">
            <w:pPr>
              <w:spacing w:line="256" w:lineRule="auto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D12D2" w14:textId="77777777" w:rsidR="00E21F85" w:rsidRPr="00E21F85" w:rsidRDefault="00E21F85">
            <w:pPr>
              <w:spacing w:line="256" w:lineRule="auto"/>
              <w:jc w:val="center"/>
              <w:rPr>
                <w:rFonts w:cs="Courier New"/>
              </w:rPr>
            </w:pPr>
            <w:r w:rsidRPr="00E21F85"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7E160" w14:textId="77777777" w:rsidR="00E21F85" w:rsidRPr="00E21F85" w:rsidRDefault="00A63577">
            <w:pPr>
              <w:spacing w:line="256" w:lineRule="auto"/>
              <w:jc w:val="center"/>
            </w:pPr>
            <w:r>
              <w:t>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DE69B" w14:textId="77777777" w:rsidR="00E21F85" w:rsidRPr="00E21F85" w:rsidRDefault="00E21F85">
            <w:pPr>
              <w:spacing w:line="256" w:lineRule="auto"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4B421" w14:textId="77777777" w:rsidR="00E21F85" w:rsidRPr="00E21F85" w:rsidRDefault="00E21F85">
            <w:pPr>
              <w:spacing w:line="256" w:lineRule="auto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2F3E71" w14:textId="77777777" w:rsidR="00E21F85" w:rsidRPr="00E21F85" w:rsidRDefault="00E21F85">
            <w:pPr>
              <w:spacing w:line="256" w:lineRule="auto"/>
              <w:jc w:val="center"/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B3079" w14:textId="77777777" w:rsidR="00E21F85" w:rsidRPr="00E21F85" w:rsidRDefault="00E21F85">
            <w:pPr>
              <w:spacing w:line="256" w:lineRule="auto"/>
              <w:jc w:val="center"/>
            </w:pPr>
          </w:p>
        </w:tc>
      </w:tr>
      <w:tr w:rsidR="00E21F85" w:rsidRPr="00E21F85" w14:paraId="2127E307" w14:textId="77777777" w:rsidTr="00E21F85">
        <w:trPr>
          <w:trHeight w:val="369"/>
        </w:trPr>
        <w:tc>
          <w:tcPr>
            <w:tcW w:w="80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3E247" w14:textId="77777777" w:rsidR="00E21F85" w:rsidRPr="00E21F85" w:rsidRDefault="00E21F85">
            <w:pPr>
              <w:spacing w:line="256" w:lineRule="auto"/>
              <w:jc w:val="right"/>
            </w:pPr>
            <w:r w:rsidRPr="00E21F85">
              <w:rPr>
                <w:bCs/>
              </w:rPr>
              <w:t>ИТОГО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CB3BC" w14:textId="77777777" w:rsidR="00E21F85" w:rsidRPr="00E21F85" w:rsidRDefault="00E21F85" w:rsidP="006E0D3A">
            <w:pPr>
              <w:spacing w:line="256" w:lineRule="auto"/>
              <w:jc w:val="center"/>
            </w:pPr>
          </w:p>
        </w:tc>
      </w:tr>
    </w:tbl>
    <w:p w14:paraId="123D5212" w14:textId="77777777" w:rsidR="00E21F85" w:rsidRDefault="00E21F85" w:rsidP="007D1BE2">
      <w:pPr>
        <w:tabs>
          <w:tab w:val="left" w:pos="5640"/>
        </w:tabs>
        <w:spacing w:line="240" w:lineRule="exact"/>
      </w:pPr>
    </w:p>
    <w:p w14:paraId="55823DCD" w14:textId="77777777" w:rsidR="00E21F85" w:rsidRPr="008C6152" w:rsidRDefault="00E21F85" w:rsidP="00E21F85">
      <w:pPr>
        <w:jc w:val="both"/>
        <w:rPr>
          <w:i/>
        </w:rPr>
      </w:pPr>
      <w:r>
        <w:t xml:space="preserve">Итого общая стоимость: </w:t>
      </w:r>
    </w:p>
    <w:p w14:paraId="0089C355" w14:textId="77777777" w:rsidR="00FF4DE1" w:rsidRDefault="00FF4DE1" w:rsidP="007D1BE2">
      <w:pPr>
        <w:tabs>
          <w:tab w:val="left" w:pos="5640"/>
        </w:tabs>
        <w:spacing w:line="240" w:lineRule="exact"/>
      </w:pPr>
    </w:p>
    <w:p w14:paraId="40174FE6" w14:textId="77777777" w:rsidR="00E21F85" w:rsidRDefault="00E21F85" w:rsidP="007D1BE2">
      <w:pPr>
        <w:tabs>
          <w:tab w:val="left" w:pos="5640"/>
        </w:tabs>
        <w:spacing w:line="240" w:lineRule="exact"/>
      </w:pPr>
    </w:p>
    <w:tbl>
      <w:tblPr>
        <w:tblW w:w="10321" w:type="dxa"/>
        <w:tblLook w:val="01E0" w:firstRow="1" w:lastRow="1" w:firstColumn="1" w:lastColumn="1" w:noHBand="0" w:noVBand="0"/>
      </w:tblPr>
      <w:tblGrid>
        <w:gridCol w:w="5000"/>
        <w:gridCol w:w="5321"/>
      </w:tblGrid>
      <w:tr w:rsidR="00E21F85" w:rsidRPr="00B44F74" w14:paraId="1C52727B" w14:textId="77777777" w:rsidTr="00FC0381">
        <w:trPr>
          <w:trHeight w:val="399"/>
        </w:trPr>
        <w:tc>
          <w:tcPr>
            <w:tcW w:w="5000" w:type="dxa"/>
          </w:tcPr>
          <w:p w14:paraId="5960F0FD" w14:textId="77777777" w:rsidR="00E21F85" w:rsidRPr="00B44F74" w:rsidRDefault="00E21F85" w:rsidP="00FC0381">
            <w:pPr>
              <w:pStyle w:val="a5"/>
              <w:tabs>
                <w:tab w:val="clear" w:pos="180"/>
              </w:tabs>
              <w:spacing w:line="240" w:lineRule="exact"/>
              <w:jc w:val="center"/>
              <w:rPr>
                <w:lang w:val="en-US" w:eastAsia="ru-RU"/>
              </w:rPr>
            </w:pPr>
            <w:r w:rsidRPr="00B44F74">
              <w:rPr>
                <w:b/>
                <w:lang w:val="ru-RU" w:eastAsia="ru-RU"/>
              </w:rPr>
              <w:t>ПОСТАВЩИК</w:t>
            </w:r>
          </w:p>
          <w:p w14:paraId="7709F552" w14:textId="77777777" w:rsidR="00E21F85" w:rsidRPr="00B44F74" w:rsidRDefault="00E21F85" w:rsidP="00FC0381">
            <w:pPr>
              <w:pStyle w:val="a5"/>
              <w:tabs>
                <w:tab w:val="clear" w:pos="180"/>
              </w:tabs>
              <w:spacing w:line="240" w:lineRule="exact"/>
              <w:jc w:val="center"/>
              <w:rPr>
                <w:lang w:val="ru-RU" w:eastAsia="ru-RU"/>
              </w:rPr>
            </w:pPr>
          </w:p>
        </w:tc>
        <w:tc>
          <w:tcPr>
            <w:tcW w:w="5321" w:type="dxa"/>
          </w:tcPr>
          <w:p w14:paraId="54153BB5" w14:textId="77777777" w:rsidR="00E21F85" w:rsidRPr="00B44F74" w:rsidRDefault="00E21F85" w:rsidP="00FC0381">
            <w:pPr>
              <w:pStyle w:val="a5"/>
              <w:tabs>
                <w:tab w:val="clear" w:pos="180"/>
              </w:tabs>
              <w:spacing w:line="240" w:lineRule="exact"/>
              <w:jc w:val="center"/>
              <w:rPr>
                <w:lang w:val="ru-RU" w:eastAsia="ru-RU"/>
              </w:rPr>
            </w:pPr>
            <w:r w:rsidRPr="00B44F74">
              <w:rPr>
                <w:b/>
                <w:lang w:val="ru-RU" w:eastAsia="ru-RU"/>
              </w:rPr>
              <w:t>ПОКУПАТЕЛЬ</w:t>
            </w:r>
          </w:p>
          <w:p w14:paraId="4DA05E67" w14:textId="77777777" w:rsidR="00E21F85" w:rsidRPr="00B44F74" w:rsidRDefault="00E21F85" w:rsidP="00FC0381">
            <w:pPr>
              <w:pStyle w:val="a5"/>
              <w:tabs>
                <w:tab w:val="clear" w:pos="180"/>
              </w:tabs>
              <w:spacing w:line="240" w:lineRule="exact"/>
              <w:jc w:val="center"/>
              <w:rPr>
                <w:lang w:val="ru-RU" w:eastAsia="ru-RU"/>
              </w:rPr>
            </w:pPr>
          </w:p>
        </w:tc>
      </w:tr>
      <w:tr w:rsidR="00E21F85" w:rsidRPr="00B44F74" w14:paraId="4160D0A0" w14:textId="77777777" w:rsidTr="00FC0381">
        <w:trPr>
          <w:trHeight w:val="2260"/>
        </w:trPr>
        <w:tc>
          <w:tcPr>
            <w:tcW w:w="5000" w:type="dxa"/>
          </w:tcPr>
          <w:p w14:paraId="21FEA317" w14:textId="77777777" w:rsidR="00E21F85" w:rsidRDefault="00E21F85" w:rsidP="0013497C">
            <w:pPr>
              <w:pStyle w:val="a5"/>
              <w:rPr>
                <w:lang w:val="ru-RU" w:eastAsia="ru-RU"/>
              </w:rPr>
            </w:pPr>
          </w:p>
          <w:p w14:paraId="40C36AFE" w14:textId="77777777" w:rsidR="00E21F85" w:rsidRDefault="00E21F85" w:rsidP="0013497C">
            <w:pPr>
              <w:pStyle w:val="a5"/>
              <w:rPr>
                <w:lang w:val="ru-RU" w:eastAsia="ru-RU"/>
              </w:rPr>
            </w:pPr>
          </w:p>
          <w:p w14:paraId="23EC709C" w14:textId="77777777" w:rsidR="00E21F85" w:rsidRDefault="00E21F85" w:rsidP="0013497C">
            <w:pPr>
              <w:pStyle w:val="a5"/>
              <w:rPr>
                <w:lang w:val="ru-RU" w:eastAsia="ru-RU"/>
              </w:rPr>
            </w:pPr>
          </w:p>
          <w:p w14:paraId="40A8DE73" w14:textId="77777777" w:rsidR="00E21F85" w:rsidRPr="00B44F74" w:rsidRDefault="00E21F85" w:rsidP="0013497C">
            <w:pPr>
              <w:pStyle w:val="a5"/>
              <w:rPr>
                <w:lang w:val="ru-RU" w:eastAsia="ru-RU"/>
              </w:rPr>
            </w:pPr>
          </w:p>
        </w:tc>
        <w:tc>
          <w:tcPr>
            <w:tcW w:w="5321" w:type="dxa"/>
          </w:tcPr>
          <w:p w14:paraId="296AAA16" w14:textId="77777777" w:rsidR="00E21F85" w:rsidRDefault="00E21F85" w:rsidP="0013497C">
            <w:pPr>
              <w:pStyle w:val="a5"/>
              <w:tabs>
                <w:tab w:val="clear" w:pos="180"/>
              </w:tabs>
              <w:ind w:right="-187"/>
              <w:rPr>
                <w:lang w:val="ru-RU" w:eastAsia="ru-RU"/>
              </w:rPr>
            </w:pPr>
            <w:r w:rsidRPr="00B44F74">
              <w:t>Администрация Фрунзенского района г.</w:t>
            </w:r>
            <w:r w:rsidRPr="00B44F74">
              <w:rPr>
                <w:lang w:val="ru-RU"/>
              </w:rPr>
              <w:t xml:space="preserve"> </w:t>
            </w:r>
            <w:r w:rsidRPr="00B44F74">
              <w:t>Минска</w:t>
            </w:r>
            <w:r w:rsidRPr="00B44F74">
              <w:rPr>
                <w:lang w:val="ru-RU" w:eastAsia="ru-RU"/>
              </w:rPr>
              <w:t xml:space="preserve"> </w:t>
            </w:r>
          </w:p>
          <w:p w14:paraId="7C0BCC54" w14:textId="77777777" w:rsidR="00E21F85" w:rsidRDefault="00E21F85" w:rsidP="0013497C">
            <w:pPr>
              <w:pStyle w:val="a5"/>
              <w:tabs>
                <w:tab w:val="clear" w:pos="180"/>
              </w:tabs>
              <w:ind w:right="-187"/>
              <w:rPr>
                <w:lang w:val="ru-RU" w:eastAsia="ru-RU"/>
              </w:rPr>
            </w:pPr>
          </w:p>
          <w:p w14:paraId="6BAAB783" w14:textId="77777777" w:rsidR="00E21F85" w:rsidRDefault="00E21F85" w:rsidP="0013497C">
            <w:pPr>
              <w:pStyle w:val="a5"/>
              <w:tabs>
                <w:tab w:val="clear" w:pos="180"/>
              </w:tabs>
              <w:ind w:right="-187"/>
              <w:rPr>
                <w:lang w:val="ru-RU" w:eastAsia="ru-RU"/>
              </w:rPr>
            </w:pPr>
          </w:p>
          <w:p w14:paraId="0F4F0651" w14:textId="77777777" w:rsidR="00E21F85" w:rsidRDefault="00E21F85" w:rsidP="0013497C">
            <w:pPr>
              <w:pStyle w:val="a5"/>
              <w:tabs>
                <w:tab w:val="clear" w:pos="180"/>
              </w:tabs>
              <w:ind w:right="-187"/>
              <w:rPr>
                <w:lang w:val="ru-RU" w:eastAsia="ru-RU"/>
              </w:rPr>
            </w:pPr>
          </w:p>
          <w:p w14:paraId="65B2104A" w14:textId="77777777" w:rsidR="00E21F85" w:rsidRPr="00B44F74" w:rsidRDefault="00E21F85" w:rsidP="0013497C">
            <w:pPr>
              <w:pStyle w:val="a5"/>
              <w:tabs>
                <w:tab w:val="clear" w:pos="180"/>
              </w:tabs>
              <w:ind w:right="-187"/>
              <w:rPr>
                <w:lang w:val="ru-RU" w:eastAsia="ru-RU"/>
              </w:rPr>
            </w:pPr>
          </w:p>
          <w:p w14:paraId="7B27CFEE" w14:textId="77777777" w:rsidR="00E21F85" w:rsidRPr="00B44F74" w:rsidRDefault="00E21F85" w:rsidP="0013497C">
            <w:pPr>
              <w:pStyle w:val="a5"/>
              <w:tabs>
                <w:tab w:val="clear" w:pos="180"/>
              </w:tabs>
              <w:ind w:right="-187"/>
              <w:rPr>
                <w:lang w:val="ru-RU" w:eastAsia="ru-RU"/>
              </w:rPr>
            </w:pPr>
            <w:r w:rsidRPr="00B44F74">
              <w:rPr>
                <w:lang w:val="ru-RU"/>
              </w:rPr>
              <w:t>Г</w:t>
            </w:r>
            <w:r>
              <w:rPr>
                <w:lang w:val="ru-RU"/>
              </w:rPr>
              <w:t>лава</w:t>
            </w:r>
            <w:r w:rsidRPr="00B44F74">
              <w:t xml:space="preserve"> </w:t>
            </w:r>
            <w:proofErr w:type="spellStart"/>
            <w:r w:rsidRPr="00B44F74">
              <w:t>администрации</w:t>
            </w:r>
            <w:r>
              <w:rPr>
                <w:lang w:val="ru-RU"/>
              </w:rPr>
              <w:t>_</w:t>
            </w:r>
            <w:r w:rsidRPr="00B44F74">
              <w:rPr>
                <w:lang w:val="ru-RU" w:eastAsia="ru-RU"/>
              </w:rPr>
              <w:t>_______</w:t>
            </w:r>
            <w:r>
              <w:rPr>
                <w:lang w:val="ru-RU" w:eastAsia="ru-RU"/>
              </w:rPr>
              <w:t>А.А</w:t>
            </w:r>
            <w:proofErr w:type="spellEnd"/>
            <w:r>
              <w:rPr>
                <w:lang w:val="ru-RU" w:eastAsia="ru-RU"/>
              </w:rPr>
              <w:t>.</w:t>
            </w:r>
            <w:r w:rsidRPr="00B44F74">
              <w:rPr>
                <w:lang w:val="ru-RU" w:eastAsia="ru-RU"/>
              </w:rPr>
              <w:t xml:space="preserve"> </w:t>
            </w:r>
            <w:proofErr w:type="spellStart"/>
            <w:r>
              <w:rPr>
                <w:lang w:val="ru-RU" w:eastAsia="ru-RU"/>
              </w:rPr>
              <w:t>Шегидевич</w:t>
            </w:r>
            <w:proofErr w:type="spellEnd"/>
          </w:p>
        </w:tc>
      </w:tr>
    </w:tbl>
    <w:p w14:paraId="3A306B02" w14:textId="77777777" w:rsidR="00E21F85" w:rsidRDefault="00E21F85" w:rsidP="00E21F85">
      <w:pPr>
        <w:tabs>
          <w:tab w:val="left" w:pos="5640"/>
        </w:tabs>
        <w:spacing w:line="240" w:lineRule="exact"/>
      </w:pPr>
    </w:p>
    <w:p w14:paraId="6E86003E" w14:textId="77777777" w:rsidR="0090382C" w:rsidRPr="0090382C" w:rsidRDefault="0090382C" w:rsidP="0090382C">
      <w:pPr>
        <w:tabs>
          <w:tab w:val="left" w:pos="5640"/>
        </w:tabs>
        <w:spacing w:line="240" w:lineRule="exact"/>
        <w:ind w:firstLine="4962"/>
      </w:pPr>
    </w:p>
    <w:p w14:paraId="25C44688" w14:textId="77777777" w:rsidR="00E21F85" w:rsidRDefault="0090382C" w:rsidP="00A63577">
      <w:pPr>
        <w:tabs>
          <w:tab w:val="left" w:pos="5640"/>
        </w:tabs>
        <w:spacing w:line="240" w:lineRule="exact"/>
        <w:ind w:left="2977"/>
      </w:pPr>
      <w:r>
        <w:t xml:space="preserve">                            </w:t>
      </w:r>
      <w:r w:rsidRPr="0090382C">
        <w:t xml:space="preserve"> </w:t>
      </w:r>
    </w:p>
    <w:sectPr w:rsidR="00E21F85" w:rsidSect="007F193E">
      <w:headerReference w:type="default" r:id="rId8"/>
      <w:headerReference w:type="first" r:id="rId9"/>
      <w:pgSz w:w="11906" w:h="16838"/>
      <w:pgMar w:top="567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C3F2F" w14:textId="77777777" w:rsidR="006042D5" w:rsidRDefault="006042D5" w:rsidP="008327E2">
      <w:r>
        <w:separator/>
      </w:r>
    </w:p>
  </w:endnote>
  <w:endnote w:type="continuationSeparator" w:id="0">
    <w:p w14:paraId="11A02576" w14:textId="77777777" w:rsidR="006042D5" w:rsidRDefault="006042D5" w:rsidP="0083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B7A64" w14:textId="77777777" w:rsidR="006042D5" w:rsidRDefault="006042D5" w:rsidP="008327E2">
      <w:r>
        <w:separator/>
      </w:r>
    </w:p>
  </w:footnote>
  <w:footnote w:type="continuationSeparator" w:id="0">
    <w:p w14:paraId="3EB19C91" w14:textId="77777777" w:rsidR="006042D5" w:rsidRDefault="006042D5" w:rsidP="0083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69BB8" w14:textId="77777777" w:rsidR="008327E2" w:rsidRPr="008327E2" w:rsidRDefault="007F193E" w:rsidP="007F193E">
    <w:pPr>
      <w:pStyle w:val="aa"/>
      <w:tabs>
        <w:tab w:val="center" w:pos="4960"/>
        <w:tab w:val="left" w:pos="5560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="008327E2" w:rsidRPr="008327E2">
      <w:rPr>
        <w:sz w:val="20"/>
        <w:szCs w:val="20"/>
      </w:rPr>
      <w:fldChar w:fldCharType="begin"/>
    </w:r>
    <w:r w:rsidR="008327E2" w:rsidRPr="008327E2">
      <w:rPr>
        <w:sz w:val="20"/>
        <w:szCs w:val="20"/>
      </w:rPr>
      <w:instrText>PAGE   \* MERGEFORMAT</w:instrText>
    </w:r>
    <w:r w:rsidR="008327E2" w:rsidRPr="008327E2">
      <w:rPr>
        <w:sz w:val="20"/>
        <w:szCs w:val="20"/>
      </w:rPr>
      <w:fldChar w:fldCharType="separate"/>
    </w:r>
    <w:r w:rsidR="00FC6509">
      <w:rPr>
        <w:noProof/>
        <w:sz w:val="20"/>
        <w:szCs w:val="20"/>
      </w:rPr>
      <w:t>2</w:t>
    </w:r>
    <w:r w:rsidR="008327E2" w:rsidRPr="008327E2">
      <w:rPr>
        <w:sz w:val="20"/>
        <w:szCs w:val="20"/>
      </w:rPr>
      <w:fldChar w:fldCharType="end"/>
    </w:r>
    <w:r>
      <w:rPr>
        <w:sz w:val="20"/>
        <w:szCs w:val="20"/>
      </w:rPr>
      <w:tab/>
    </w:r>
  </w:p>
  <w:p w14:paraId="3910B2EB" w14:textId="77777777" w:rsidR="008C6152" w:rsidRDefault="008C615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B712" w14:textId="77777777" w:rsidR="007F193E" w:rsidRDefault="007F193E">
    <w:pPr>
      <w:pStyle w:val="aa"/>
      <w:jc w:val="center"/>
    </w:pPr>
  </w:p>
  <w:p w14:paraId="697DF64B" w14:textId="77777777" w:rsidR="007F193E" w:rsidRDefault="007F193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6CC"/>
    <w:multiLevelType w:val="multilevel"/>
    <w:tmpl w:val="95243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8715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C"/>
    <w:rsid w:val="00012AC4"/>
    <w:rsid w:val="00025B49"/>
    <w:rsid w:val="00030451"/>
    <w:rsid w:val="0004211A"/>
    <w:rsid w:val="000450F6"/>
    <w:rsid w:val="00050B4B"/>
    <w:rsid w:val="00050CB2"/>
    <w:rsid w:val="00052DAE"/>
    <w:rsid w:val="0005765E"/>
    <w:rsid w:val="000603EE"/>
    <w:rsid w:val="0007725C"/>
    <w:rsid w:val="0007757E"/>
    <w:rsid w:val="00096DA1"/>
    <w:rsid w:val="000A2599"/>
    <w:rsid w:val="000A689E"/>
    <w:rsid w:val="000A7771"/>
    <w:rsid w:val="000B4B51"/>
    <w:rsid w:val="000B54AB"/>
    <w:rsid w:val="000B5AB9"/>
    <w:rsid w:val="000B7A2A"/>
    <w:rsid w:val="000C02CF"/>
    <w:rsid w:val="000C538E"/>
    <w:rsid w:val="000C79AA"/>
    <w:rsid w:val="000D2AD6"/>
    <w:rsid w:val="000D3137"/>
    <w:rsid w:val="000D6BDE"/>
    <w:rsid w:val="000D7972"/>
    <w:rsid w:val="000D7C16"/>
    <w:rsid w:val="000E180F"/>
    <w:rsid w:val="000E628F"/>
    <w:rsid w:val="00103A49"/>
    <w:rsid w:val="001068EF"/>
    <w:rsid w:val="001076F1"/>
    <w:rsid w:val="00122EA0"/>
    <w:rsid w:val="001311A8"/>
    <w:rsid w:val="0013497C"/>
    <w:rsid w:val="00134E4B"/>
    <w:rsid w:val="00141347"/>
    <w:rsid w:val="00151B63"/>
    <w:rsid w:val="00160608"/>
    <w:rsid w:val="00161D8B"/>
    <w:rsid w:val="00171731"/>
    <w:rsid w:val="00172B0D"/>
    <w:rsid w:val="001741F5"/>
    <w:rsid w:val="00184614"/>
    <w:rsid w:val="00185D26"/>
    <w:rsid w:val="00194195"/>
    <w:rsid w:val="001A0EA0"/>
    <w:rsid w:val="001A3141"/>
    <w:rsid w:val="001A42CA"/>
    <w:rsid w:val="001A4344"/>
    <w:rsid w:val="001A5650"/>
    <w:rsid w:val="001A7C27"/>
    <w:rsid w:val="001B1F0C"/>
    <w:rsid w:val="001B6BBC"/>
    <w:rsid w:val="001E2624"/>
    <w:rsid w:val="001E5672"/>
    <w:rsid w:val="001F03B8"/>
    <w:rsid w:val="001F7D88"/>
    <w:rsid w:val="00205BEC"/>
    <w:rsid w:val="002061CB"/>
    <w:rsid w:val="00206950"/>
    <w:rsid w:val="00206B8F"/>
    <w:rsid w:val="002161DA"/>
    <w:rsid w:val="00216294"/>
    <w:rsid w:val="002214D4"/>
    <w:rsid w:val="002246C2"/>
    <w:rsid w:val="002252DA"/>
    <w:rsid w:val="002315B5"/>
    <w:rsid w:val="00235C12"/>
    <w:rsid w:val="002419D1"/>
    <w:rsid w:val="0024377C"/>
    <w:rsid w:val="0024612F"/>
    <w:rsid w:val="00252E63"/>
    <w:rsid w:val="00257CEB"/>
    <w:rsid w:val="002637B8"/>
    <w:rsid w:val="00265FDA"/>
    <w:rsid w:val="00276272"/>
    <w:rsid w:val="0028419A"/>
    <w:rsid w:val="00284ED9"/>
    <w:rsid w:val="00287FF1"/>
    <w:rsid w:val="00295385"/>
    <w:rsid w:val="00296EEF"/>
    <w:rsid w:val="002B157F"/>
    <w:rsid w:val="002D5BD3"/>
    <w:rsid w:val="002E74F4"/>
    <w:rsid w:val="002F6004"/>
    <w:rsid w:val="0030325E"/>
    <w:rsid w:val="003149B9"/>
    <w:rsid w:val="00314F65"/>
    <w:rsid w:val="00330F02"/>
    <w:rsid w:val="00332353"/>
    <w:rsid w:val="00334DFA"/>
    <w:rsid w:val="00342E13"/>
    <w:rsid w:val="0035056B"/>
    <w:rsid w:val="00354395"/>
    <w:rsid w:val="0036424F"/>
    <w:rsid w:val="00364C0A"/>
    <w:rsid w:val="003716D1"/>
    <w:rsid w:val="00373B7B"/>
    <w:rsid w:val="00376C67"/>
    <w:rsid w:val="003770B5"/>
    <w:rsid w:val="00381794"/>
    <w:rsid w:val="00383C78"/>
    <w:rsid w:val="003B0379"/>
    <w:rsid w:val="003B03D5"/>
    <w:rsid w:val="003C0A35"/>
    <w:rsid w:val="003C70C3"/>
    <w:rsid w:val="003C7B96"/>
    <w:rsid w:val="003D0875"/>
    <w:rsid w:val="003D6ABD"/>
    <w:rsid w:val="003E0561"/>
    <w:rsid w:val="003E6C64"/>
    <w:rsid w:val="003F3509"/>
    <w:rsid w:val="003F5D69"/>
    <w:rsid w:val="004047B3"/>
    <w:rsid w:val="004116F5"/>
    <w:rsid w:val="00422378"/>
    <w:rsid w:val="0042567B"/>
    <w:rsid w:val="0044032B"/>
    <w:rsid w:val="00440E12"/>
    <w:rsid w:val="00446752"/>
    <w:rsid w:val="0045318A"/>
    <w:rsid w:val="00453266"/>
    <w:rsid w:val="00460B76"/>
    <w:rsid w:val="00471648"/>
    <w:rsid w:val="004946D1"/>
    <w:rsid w:val="00496BB7"/>
    <w:rsid w:val="004A0166"/>
    <w:rsid w:val="004A1FE2"/>
    <w:rsid w:val="004A65BA"/>
    <w:rsid w:val="004C6BC2"/>
    <w:rsid w:val="0050110C"/>
    <w:rsid w:val="00514A38"/>
    <w:rsid w:val="0051633E"/>
    <w:rsid w:val="00516916"/>
    <w:rsid w:val="005272FF"/>
    <w:rsid w:val="005373C0"/>
    <w:rsid w:val="005508FC"/>
    <w:rsid w:val="00553944"/>
    <w:rsid w:val="005560C2"/>
    <w:rsid w:val="00562008"/>
    <w:rsid w:val="00571071"/>
    <w:rsid w:val="005730C1"/>
    <w:rsid w:val="00574A82"/>
    <w:rsid w:val="005761F6"/>
    <w:rsid w:val="005773F2"/>
    <w:rsid w:val="00580F04"/>
    <w:rsid w:val="00587418"/>
    <w:rsid w:val="00596D99"/>
    <w:rsid w:val="005B3D6A"/>
    <w:rsid w:val="005B3E1A"/>
    <w:rsid w:val="005C2DBE"/>
    <w:rsid w:val="005E0316"/>
    <w:rsid w:val="005F4E3C"/>
    <w:rsid w:val="00603F63"/>
    <w:rsid w:val="006042D5"/>
    <w:rsid w:val="00604360"/>
    <w:rsid w:val="006115B0"/>
    <w:rsid w:val="0061263E"/>
    <w:rsid w:val="00642AC8"/>
    <w:rsid w:val="0064311E"/>
    <w:rsid w:val="006531D2"/>
    <w:rsid w:val="00656CB6"/>
    <w:rsid w:val="006802FB"/>
    <w:rsid w:val="00682FE1"/>
    <w:rsid w:val="00687E60"/>
    <w:rsid w:val="0069152F"/>
    <w:rsid w:val="006940ED"/>
    <w:rsid w:val="006B0467"/>
    <w:rsid w:val="006B271B"/>
    <w:rsid w:val="006B55C0"/>
    <w:rsid w:val="006D3AFF"/>
    <w:rsid w:val="006E0D3A"/>
    <w:rsid w:val="006E3B38"/>
    <w:rsid w:val="006F20CB"/>
    <w:rsid w:val="00700E4A"/>
    <w:rsid w:val="0070226A"/>
    <w:rsid w:val="0070257D"/>
    <w:rsid w:val="00711F68"/>
    <w:rsid w:val="00713C9D"/>
    <w:rsid w:val="00721297"/>
    <w:rsid w:val="0073216B"/>
    <w:rsid w:val="007321D5"/>
    <w:rsid w:val="007339BC"/>
    <w:rsid w:val="00742D26"/>
    <w:rsid w:val="00746A55"/>
    <w:rsid w:val="00754BB3"/>
    <w:rsid w:val="0076352A"/>
    <w:rsid w:val="00763B16"/>
    <w:rsid w:val="0077109C"/>
    <w:rsid w:val="00772F8F"/>
    <w:rsid w:val="0077672B"/>
    <w:rsid w:val="007A2453"/>
    <w:rsid w:val="007A4054"/>
    <w:rsid w:val="007A4B25"/>
    <w:rsid w:val="007A6780"/>
    <w:rsid w:val="007B58C2"/>
    <w:rsid w:val="007C0063"/>
    <w:rsid w:val="007C51F5"/>
    <w:rsid w:val="007C7EA0"/>
    <w:rsid w:val="007D071E"/>
    <w:rsid w:val="007D1BE2"/>
    <w:rsid w:val="007E0799"/>
    <w:rsid w:val="007E3152"/>
    <w:rsid w:val="007E3A2E"/>
    <w:rsid w:val="007E52C3"/>
    <w:rsid w:val="007F193E"/>
    <w:rsid w:val="007F5B72"/>
    <w:rsid w:val="007F7E11"/>
    <w:rsid w:val="00802917"/>
    <w:rsid w:val="0080562A"/>
    <w:rsid w:val="008270B5"/>
    <w:rsid w:val="008327E2"/>
    <w:rsid w:val="008374BC"/>
    <w:rsid w:val="00843D85"/>
    <w:rsid w:val="008452B7"/>
    <w:rsid w:val="008541BC"/>
    <w:rsid w:val="00855817"/>
    <w:rsid w:val="0086060A"/>
    <w:rsid w:val="0086096E"/>
    <w:rsid w:val="00866B29"/>
    <w:rsid w:val="0087124D"/>
    <w:rsid w:val="008714B5"/>
    <w:rsid w:val="00871779"/>
    <w:rsid w:val="008A2F3E"/>
    <w:rsid w:val="008A49C5"/>
    <w:rsid w:val="008A6972"/>
    <w:rsid w:val="008B12AD"/>
    <w:rsid w:val="008B5669"/>
    <w:rsid w:val="008C6152"/>
    <w:rsid w:val="008E1672"/>
    <w:rsid w:val="008E2E59"/>
    <w:rsid w:val="008E3748"/>
    <w:rsid w:val="008F4421"/>
    <w:rsid w:val="008F66B6"/>
    <w:rsid w:val="0090183A"/>
    <w:rsid w:val="00901B0C"/>
    <w:rsid w:val="0090382C"/>
    <w:rsid w:val="009079B8"/>
    <w:rsid w:val="009126A3"/>
    <w:rsid w:val="009163CE"/>
    <w:rsid w:val="00917C37"/>
    <w:rsid w:val="00920B56"/>
    <w:rsid w:val="00922449"/>
    <w:rsid w:val="00937D29"/>
    <w:rsid w:val="0094325D"/>
    <w:rsid w:val="009463A7"/>
    <w:rsid w:val="00953DD4"/>
    <w:rsid w:val="00955C7D"/>
    <w:rsid w:val="00957E72"/>
    <w:rsid w:val="00961892"/>
    <w:rsid w:val="00964DAB"/>
    <w:rsid w:val="00965267"/>
    <w:rsid w:val="00984B31"/>
    <w:rsid w:val="00985D9A"/>
    <w:rsid w:val="009A00D3"/>
    <w:rsid w:val="009A645A"/>
    <w:rsid w:val="009B3439"/>
    <w:rsid w:val="009C2498"/>
    <w:rsid w:val="009D200A"/>
    <w:rsid w:val="009D3464"/>
    <w:rsid w:val="009E1BB7"/>
    <w:rsid w:val="009E4A8D"/>
    <w:rsid w:val="009E5390"/>
    <w:rsid w:val="009E6B20"/>
    <w:rsid w:val="009F519E"/>
    <w:rsid w:val="009F6EBA"/>
    <w:rsid w:val="00A009DA"/>
    <w:rsid w:val="00A04AEF"/>
    <w:rsid w:val="00A04C52"/>
    <w:rsid w:val="00A2081D"/>
    <w:rsid w:val="00A20AA9"/>
    <w:rsid w:val="00A25EF0"/>
    <w:rsid w:val="00A31733"/>
    <w:rsid w:val="00A418C6"/>
    <w:rsid w:val="00A43B1B"/>
    <w:rsid w:val="00A44DD6"/>
    <w:rsid w:val="00A505A9"/>
    <w:rsid w:val="00A51816"/>
    <w:rsid w:val="00A553FA"/>
    <w:rsid w:val="00A6072A"/>
    <w:rsid w:val="00A61163"/>
    <w:rsid w:val="00A63577"/>
    <w:rsid w:val="00A63F6B"/>
    <w:rsid w:val="00A64537"/>
    <w:rsid w:val="00A649E4"/>
    <w:rsid w:val="00A6517A"/>
    <w:rsid w:val="00A71F3C"/>
    <w:rsid w:val="00A963C9"/>
    <w:rsid w:val="00AA6A68"/>
    <w:rsid w:val="00AB23D4"/>
    <w:rsid w:val="00AC1C38"/>
    <w:rsid w:val="00AC428F"/>
    <w:rsid w:val="00AC5165"/>
    <w:rsid w:val="00AC58D0"/>
    <w:rsid w:val="00AD0D00"/>
    <w:rsid w:val="00AD1E7C"/>
    <w:rsid w:val="00AD78BF"/>
    <w:rsid w:val="00AE10EF"/>
    <w:rsid w:val="00AE2E26"/>
    <w:rsid w:val="00AF3580"/>
    <w:rsid w:val="00B10993"/>
    <w:rsid w:val="00B149F8"/>
    <w:rsid w:val="00B2675B"/>
    <w:rsid w:val="00B31D56"/>
    <w:rsid w:val="00B32731"/>
    <w:rsid w:val="00B32D5F"/>
    <w:rsid w:val="00B4035D"/>
    <w:rsid w:val="00B4064E"/>
    <w:rsid w:val="00B41E8E"/>
    <w:rsid w:val="00B42B53"/>
    <w:rsid w:val="00B44F74"/>
    <w:rsid w:val="00B453F8"/>
    <w:rsid w:val="00B51904"/>
    <w:rsid w:val="00B57FBE"/>
    <w:rsid w:val="00B634D5"/>
    <w:rsid w:val="00B64086"/>
    <w:rsid w:val="00B752AB"/>
    <w:rsid w:val="00B763D0"/>
    <w:rsid w:val="00B76E1D"/>
    <w:rsid w:val="00B8044D"/>
    <w:rsid w:val="00B91136"/>
    <w:rsid w:val="00B91F00"/>
    <w:rsid w:val="00B92130"/>
    <w:rsid w:val="00B9379F"/>
    <w:rsid w:val="00B968CC"/>
    <w:rsid w:val="00BB0A67"/>
    <w:rsid w:val="00BB3F94"/>
    <w:rsid w:val="00BB642C"/>
    <w:rsid w:val="00BD66DE"/>
    <w:rsid w:val="00BD7CF1"/>
    <w:rsid w:val="00BE2E5C"/>
    <w:rsid w:val="00BE3867"/>
    <w:rsid w:val="00BE5DB5"/>
    <w:rsid w:val="00BF6DC9"/>
    <w:rsid w:val="00C0512A"/>
    <w:rsid w:val="00C1011D"/>
    <w:rsid w:val="00C13A54"/>
    <w:rsid w:val="00C14716"/>
    <w:rsid w:val="00C157E6"/>
    <w:rsid w:val="00C252C4"/>
    <w:rsid w:val="00C306DC"/>
    <w:rsid w:val="00C362E9"/>
    <w:rsid w:val="00C36701"/>
    <w:rsid w:val="00C64C08"/>
    <w:rsid w:val="00C67B11"/>
    <w:rsid w:val="00C77D3D"/>
    <w:rsid w:val="00C85B5F"/>
    <w:rsid w:val="00C90A1C"/>
    <w:rsid w:val="00C93D72"/>
    <w:rsid w:val="00CB025B"/>
    <w:rsid w:val="00CB6D70"/>
    <w:rsid w:val="00CC3B27"/>
    <w:rsid w:val="00CC60D8"/>
    <w:rsid w:val="00CD5754"/>
    <w:rsid w:val="00CD57B7"/>
    <w:rsid w:val="00CF44E1"/>
    <w:rsid w:val="00CF559B"/>
    <w:rsid w:val="00D06F5B"/>
    <w:rsid w:val="00D41884"/>
    <w:rsid w:val="00D440AB"/>
    <w:rsid w:val="00D44633"/>
    <w:rsid w:val="00D4521F"/>
    <w:rsid w:val="00D464D0"/>
    <w:rsid w:val="00D57883"/>
    <w:rsid w:val="00D65335"/>
    <w:rsid w:val="00D71BB7"/>
    <w:rsid w:val="00D746BB"/>
    <w:rsid w:val="00D776AB"/>
    <w:rsid w:val="00D84903"/>
    <w:rsid w:val="00DA2C5D"/>
    <w:rsid w:val="00DB777D"/>
    <w:rsid w:val="00DC2668"/>
    <w:rsid w:val="00DC2E11"/>
    <w:rsid w:val="00DC4D54"/>
    <w:rsid w:val="00DD1C71"/>
    <w:rsid w:val="00DE59E0"/>
    <w:rsid w:val="00DF1170"/>
    <w:rsid w:val="00DF17A1"/>
    <w:rsid w:val="00DF7AD5"/>
    <w:rsid w:val="00E03046"/>
    <w:rsid w:val="00E13F90"/>
    <w:rsid w:val="00E142C9"/>
    <w:rsid w:val="00E14828"/>
    <w:rsid w:val="00E17A46"/>
    <w:rsid w:val="00E21F85"/>
    <w:rsid w:val="00E44E12"/>
    <w:rsid w:val="00E4606A"/>
    <w:rsid w:val="00E5092D"/>
    <w:rsid w:val="00E50F42"/>
    <w:rsid w:val="00E61859"/>
    <w:rsid w:val="00E677F4"/>
    <w:rsid w:val="00E701B9"/>
    <w:rsid w:val="00E71D4D"/>
    <w:rsid w:val="00E73EB6"/>
    <w:rsid w:val="00E863D2"/>
    <w:rsid w:val="00E86DED"/>
    <w:rsid w:val="00E9419B"/>
    <w:rsid w:val="00E96F9D"/>
    <w:rsid w:val="00EA3510"/>
    <w:rsid w:val="00EA6544"/>
    <w:rsid w:val="00EB4BA4"/>
    <w:rsid w:val="00EC12B5"/>
    <w:rsid w:val="00EE32CC"/>
    <w:rsid w:val="00EF0D65"/>
    <w:rsid w:val="00EF3F11"/>
    <w:rsid w:val="00F04195"/>
    <w:rsid w:val="00F04616"/>
    <w:rsid w:val="00F1079F"/>
    <w:rsid w:val="00F166D8"/>
    <w:rsid w:val="00F23C67"/>
    <w:rsid w:val="00F23DFA"/>
    <w:rsid w:val="00F2400A"/>
    <w:rsid w:val="00F25FED"/>
    <w:rsid w:val="00F5037A"/>
    <w:rsid w:val="00F5542A"/>
    <w:rsid w:val="00F65004"/>
    <w:rsid w:val="00F66563"/>
    <w:rsid w:val="00F7102C"/>
    <w:rsid w:val="00F7510A"/>
    <w:rsid w:val="00F84D5F"/>
    <w:rsid w:val="00F85A55"/>
    <w:rsid w:val="00F8618F"/>
    <w:rsid w:val="00F90216"/>
    <w:rsid w:val="00F92D39"/>
    <w:rsid w:val="00F946A4"/>
    <w:rsid w:val="00FA162F"/>
    <w:rsid w:val="00FB006D"/>
    <w:rsid w:val="00FB6896"/>
    <w:rsid w:val="00FC0381"/>
    <w:rsid w:val="00FC6509"/>
    <w:rsid w:val="00FD0B08"/>
    <w:rsid w:val="00FD0D4D"/>
    <w:rsid w:val="00FD598B"/>
    <w:rsid w:val="00FE1923"/>
    <w:rsid w:val="00FE4B51"/>
    <w:rsid w:val="00FE5DA6"/>
    <w:rsid w:val="00FF4DE1"/>
    <w:rsid w:val="00FF5352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908BC2"/>
  <w15:docId w15:val="{55ED51A4-DC33-4577-BFEF-95CC560A2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82C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a4">
    <w:name w:val="Body Text Indent"/>
    <w:basedOn w:val="a"/>
    <w:pPr>
      <w:tabs>
        <w:tab w:val="num" w:pos="180"/>
        <w:tab w:val="num" w:pos="900"/>
      </w:tabs>
      <w:ind w:left="180" w:firstLine="180"/>
    </w:pPr>
  </w:style>
  <w:style w:type="paragraph" w:styleId="a5">
    <w:name w:val="Body Text"/>
    <w:basedOn w:val="a"/>
    <w:link w:val="a6"/>
    <w:pPr>
      <w:tabs>
        <w:tab w:val="num" w:pos="180"/>
        <w:tab w:val="num" w:pos="900"/>
      </w:tabs>
      <w:ind w:right="-185"/>
    </w:pPr>
    <w:rPr>
      <w:lang w:val="x-none" w:eastAsia="x-none"/>
    </w:rPr>
  </w:style>
  <w:style w:type="paragraph" w:styleId="a7">
    <w:name w:val="Block Text"/>
    <w:basedOn w:val="a"/>
    <w:pPr>
      <w:tabs>
        <w:tab w:val="num" w:pos="180"/>
        <w:tab w:val="num" w:pos="900"/>
      </w:tabs>
      <w:ind w:left="360" w:right="-185" w:hanging="360"/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76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link w:val="a5"/>
    <w:rsid w:val="00C77D3D"/>
    <w:rPr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327E2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link w:val="aa"/>
    <w:uiPriority w:val="99"/>
    <w:rsid w:val="008327E2"/>
    <w:rPr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8327E2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link w:val="ac"/>
    <w:uiPriority w:val="99"/>
    <w:rsid w:val="008327E2"/>
    <w:rPr>
      <w:sz w:val="24"/>
      <w:szCs w:val="24"/>
      <w:lang w:val="ru-RU" w:eastAsia="ru-RU"/>
    </w:rPr>
  </w:style>
  <w:style w:type="table" w:customStyle="1" w:styleId="TableStyle0">
    <w:name w:val="TableStyle0"/>
    <w:rsid w:val="00CB6D70"/>
    <w:rPr>
      <w:rFonts w:ascii="Arial" w:hAnsi="Arial"/>
      <w:sz w:val="16"/>
      <w:szCs w:val="2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9"/>
    <w:uiPriority w:val="39"/>
    <w:rsid w:val="00FF4DE1"/>
    <w:rPr>
      <w:rFonts w:eastAsia="Calibri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E21F85"/>
    <w:pPr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table10">
    <w:name w:val="table10"/>
    <w:basedOn w:val="a"/>
    <w:rsid w:val="0020695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619">
          <w:marLeft w:val="4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04DF4-B176-4445-85E4-4E72FE12B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товара №        _</vt:lpstr>
    </vt:vector>
  </TitlesOfParts>
  <Company>ATAVA-CLUB</Company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№        _</dc:title>
  <dc:creator>Lenya</dc:creator>
  <cp:lastModifiedBy>Пользователь</cp:lastModifiedBy>
  <cp:revision>9</cp:revision>
  <cp:lastPrinted>2026-05-12T07:11:00Z</cp:lastPrinted>
  <dcterms:created xsi:type="dcterms:W3CDTF">2026-10-12T14:09:00Z</dcterms:created>
  <dcterms:modified xsi:type="dcterms:W3CDTF">2026-10-27T12:14:00Z</dcterms:modified>
</cp:coreProperties>
</file>