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7F2F" w14:textId="77777777" w:rsidR="00855680" w:rsidRPr="006112FD" w:rsidRDefault="00855680" w:rsidP="00855680">
      <w:pPr>
        <w:autoSpaceDE w:val="0"/>
        <w:autoSpaceDN w:val="0"/>
        <w:adjustRightInd w:val="0"/>
        <w:ind w:left="5103"/>
        <w:jc w:val="both"/>
        <w:rPr>
          <w:rFonts w:eastAsia="Times New Roman"/>
        </w:rPr>
      </w:pPr>
      <w:r w:rsidRPr="006112FD">
        <w:rPr>
          <w:rFonts w:eastAsia="Times New Roman"/>
        </w:rPr>
        <w:t>УТВЕРЖДАЮ</w:t>
      </w:r>
    </w:p>
    <w:p w14:paraId="54A8E991" w14:textId="77777777" w:rsidR="00855680" w:rsidRPr="006112FD" w:rsidRDefault="00855680" w:rsidP="00855680">
      <w:pPr>
        <w:autoSpaceDE w:val="0"/>
        <w:autoSpaceDN w:val="0"/>
        <w:adjustRightInd w:val="0"/>
        <w:ind w:left="5103"/>
        <w:jc w:val="both"/>
        <w:rPr>
          <w:rFonts w:eastAsia="Times New Roman"/>
        </w:rPr>
      </w:pPr>
      <w:r w:rsidRPr="006112FD">
        <w:rPr>
          <w:rFonts w:eastAsia="Times New Roman"/>
        </w:rPr>
        <w:t>Директор государственного учреждения</w:t>
      </w:r>
    </w:p>
    <w:p w14:paraId="6F15420E" w14:textId="77777777" w:rsidR="00855680" w:rsidRPr="006112FD" w:rsidRDefault="00855680" w:rsidP="00855680">
      <w:pPr>
        <w:autoSpaceDE w:val="0"/>
        <w:autoSpaceDN w:val="0"/>
        <w:adjustRightInd w:val="0"/>
        <w:ind w:left="5103"/>
        <w:jc w:val="both"/>
        <w:rPr>
          <w:rFonts w:eastAsia="Times New Roman"/>
        </w:rPr>
      </w:pPr>
      <w:r w:rsidRPr="006112FD">
        <w:rPr>
          <w:rFonts w:eastAsia="Times New Roman"/>
        </w:rPr>
        <w:t>«Республиканский научно-практический</w:t>
      </w:r>
    </w:p>
    <w:p w14:paraId="1D93FFE2" w14:textId="77777777" w:rsidR="00855680" w:rsidRPr="006112FD" w:rsidRDefault="00855680" w:rsidP="00855680">
      <w:pPr>
        <w:autoSpaceDE w:val="0"/>
        <w:autoSpaceDN w:val="0"/>
        <w:adjustRightInd w:val="0"/>
        <w:ind w:left="5103"/>
        <w:jc w:val="both"/>
        <w:rPr>
          <w:rFonts w:eastAsia="Times New Roman"/>
        </w:rPr>
      </w:pPr>
      <w:proofErr w:type="spellStart"/>
      <w:r w:rsidRPr="006112FD">
        <w:rPr>
          <w:rFonts w:eastAsia="Times New Roman"/>
        </w:rPr>
        <w:t>центрдетской</w:t>
      </w:r>
      <w:proofErr w:type="spellEnd"/>
      <w:r w:rsidRPr="006112FD">
        <w:rPr>
          <w:rFonts w:eastAsia="Times New Roman"/>
        </w:rPr>
        <w:t xml:space="preserve"> хирургии»</w:t>
      </w:r>
    </w:p>
    <w:p w14:paraId="51CC510D" w14:textId="77777777" w:rsidR="00855680" w:rsidRPr="006112FD" w:rsidRDefault="00855680" w:rsidP="00855680">
      <w:pPr>
        <w:tabs>
          <w:tab w:val="left" w:pos="8042"/>
        </w:tabs>
        <w:autoSpaceDE w:val="0"/>
        <w:autoSpaceDN w:val="0"/>
        <w:adjustRightInd w:val="0"/>
        <w:ind w:left="5103"/>
        <w:jc w:val="both"/>
        <w:rPr>
          <w:rFonts w:eastAsia="Times New Roman"/>
        </w:rPr>
      </w:pPr>
    </w:p>
    <w:p w14:paraId="264E324C" w14:textId="77777777" w:rsidR="00855680" w:rsidRPr="006112FD" w:rsidRDefault="00855680" w:rsidP="00855680">
      <w:pPr>
        <w:autoSpaceDE w:val="0"/>
        <w:autoSpaceDN w:val="0"/>
        <w:adjustRightInd w:val="0"/>
        <w:ind w:left="5103"/>
        <w:jc w:val="both"/>
        <w:rPr>
          <w:rFonts w:eastAsia="Times New Roman"/>
        </w:rPr>
      </w:pPr>
      <w:r w:rsidRPr="006112FD">
        <w:rPr>
          <w:rFonts w:eastAsia="Times New Roman"/>
        </w:rPr>
        <w:t xml:space="preserve">______________ </w:t>
      </w:r>
      <w:proofErr w:type="spellStart"/>
      <w:r w:rsidRPr="006112FD">
        <w:rPr>
          <w:rFonts w:eastAsia="Times New Roman"/>
        </w:rPr>
        <w:t>К.В.Дроздовский</w:t>
      </w:r>
      <w:proofErr w:type="spellEnd"/>
    </w:p>
    <w:p w14:paraId="247277BF" w14:textId="29714A78" w:rsidR="00855680" w:rsidRPr="006112FD" w:rsidRDefault="00855680" w:rsidP="006112FD">
      <w:pPr>
        <w:ind w:left="5103"/>
        <w:jc w:val="both"/>
      </w:pPr>
      <w:r w:rsidRPr="006112FD">
        <w:t>«____» _____________ 202</w:t>
      </w:r>
      <w:r w:rsidR="00DC5967" w:rsidRPr="006112FD">
        <w:t>6</w:t>
      </w:r>
      <w:r w:rsidRPr="006112FD">
        <w:t xml:space="preserve"> г.</w:t>
      </w:r>
    </w:p>
    <w:p w14:paraId="5668A277" w14:textId="77777777" w:rsidR="00855680" w:rsidRPr="006112FD" w:rsidRDefault="00855680" w:rsidP="00855680"/>
    <w:p w14:paraId="2BE2D725" w14:textId="49BD82F6" w:rsidR="00710247" w:rsidRPr="006112FD" w:rsidRDefault="00710247" w:rsidP="00710247">
      <w:pPr>
        <w:pStyle w:val="ParagraphStyle"/>
        <w:jc w:val="center"/>
        <w:rPr>
          <w:rFonts w:ascii="Times New Roman" w:eastAsiaTheme="minorHAnsi" w:hAnsi="Times New Roman" w:cs="Times New Roman"/>
          <w:bCs/>
          <w:lang w:eastAsia="en-US"/>
        </w:rPr>
      </w:pPr>
      <w:r w:rsidRPr="006112FD">
        <w:rPr>
          <w:rFonts w:ascii="Times New Roman" w:eastAsiaTheme="minorHAnsi" w:hAnsi="Times New Roman" w:cs="Times New Roman"/>
          <w:bCs/>
          <w:lang w:eastAsia="en-US"/>
        </w:rPr>
        <w:t>ЗАДАНИЕ НА ЗАКУПКУ</w:t>
      </w:r>
    </w:p>
    <w:p w14:paraId="072DA565" w14:textId="0655F508" w:rsidR="00855680" w:rsidRPr="006112FD" w:rsidRDefault="00710247" w:rsidP="00710247">
      <w:pPr>
        <w:spacing w:line="300" w:lineRule="exact"/>
        <w:ind w:right="566"/>
        <w:jc w:val="center"/>
        <w:rPr>
          <w:rFonts w:eastAsia="Times New Roman"/>
          <w:bCs/>
        </w:rPr>
      </w:pPr>
      <w:r w:rsidRPr="006112FD">
        <w:rPr>
          <w:rFonts w:eastAsiaTheme="minorHAnsi"/>
          <w:bCs/>
          <w:lang w:eastAsia="en-US"/>
        </w:rPr>
        <w:t>на выполнение работ (оказание услуг)</w:t>
      </w:r>
    </w:p>
    <w:p w14:paraId="6775F4FB" w14:textId="7A429BDB" w:rsidR="006112FD" w:rsidRPr="006112FD" w:rsidRDefault="00DC5967" w:rsidP="00710247">
      <w:pPr>
        <w:spacing w:line="280" w:lineRule="exact"/>
        <w:jc w:val="center"/>
        <w:rPr>
          <w:bCs/>
        </w:rPr>
      </w:pPr>
      <w:r w:rsidRPr="006112FD">
        <w:rPr>
          <w:bCs/>
        </w:rPr>
        <w:t xml:space="preserve">по комплексному патогистологическому исследованию интраоперационных биоптатов стенки тонкой кишки с выполнением иммуногистохимического исследования </w:t>
      </w:r>
      <w:r w:rsidR="00F95909" w:rsidRPr="006112FD">
        <w:rPr>
          <w:bCs/>
        </w:rPr>
        <w:t>у новорожденных с</w:t>
      </w:r>
      <w:r w:rsidRPr="006112FD">
        <w:rPr>
          <w:bCs/>
        </w:rPr>
        <w:t xml:space="preserve"> атрези</w:t>
      </w:r>
      <w:r w:rsidR="00F95909" w:rsidRPr="006112FD">
        <w:rPr>
          <w:bCs/>
        </w:rPr>
        <w:t>ей</w:t>
      </w:r>
      <w:r w:rsidRPr="006112FD">
        <w:rPr>
          <w:bCs/>
        </w:rPr>
        <w:t xml:space="preserve"> тонкой кишки </w:t>
      </w:r>
      <w:r w:rsidR="00710247" w:rsidRPr="006112FD">
        <w:rPr>
          <w:bCs/>
        </w:rPr>
        <w:t>(патогистологическое исследование тонкой кишки с ИГХ окраской)</w:t>
      </w:r>
    </w:p>
    <w:p w14:paraId="736855BE" w14:textId="584BD5A6" w:rsidR="00855680" w:rsidRPr="006112FD" w:rsidRDefault="006112FD" w:rsidP="006112FD">
      <w:pPr>
        <w:spacing w:line="280" w:lineRule="exact"/>
        <w:jc w:val="both"/>
      </w:pPr>
      <w:r w:rsidRPr="006112FD">
        <w:t>Заказчик: Государственное учреждение «Республиканский научно-практический центр детской хирургии»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672"/>
      </w:tblGrid>
      <w:tr w:rsidR="00855680" w:rsidRPr="006112FD" w14:paraId="2CEE15AB" w14:textId="77777777" w:rsidTr="006112FD"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4733" w14:textId="77777777" w:rsidR="00855680" w:rsidRPr="006112FD" w:rsidRDefault="00855680" w:rsidP="00855680">
            <w:pPr>
              <w:spacing w:line="276" w:lineRule="auto"/>
              <w:jc w:val="center"/>
              <w:rPr>
                <w:lang w:eastAsia="en-US"/>
              </w:rPr>
            </w:pPr>
            <w:r w:rsidRPr="006112FD">
              <w:rPr>
                <w:lang w:eastAsia="en-US"/>
              </w:rPr>
              <w:t>Сведения о заказчике</w:t>
            </w:r>
          </w:p>
        </w:tc>
      </w:tr>
      <w:tr w:rsidR="006112FD" w:rsidRPr="006112FD" w14:paraId="5CEFEE87" w14:textId="77777777" w:rsidTr="006112FD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060E" w14:textId="77777777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251F" w14:textId="58A3C9B6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6112FD" w:rsidRPr="006112FD" w14:paraId="729CA7D9" w14:textId="77777777" w:rsidTr="006112FD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89D4" w14:textId="77777777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9396" w14:textId="68CCB7A1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t xml:space="preserve">220013, г. Минск, пр-т Независимости, 64А </w:t>
            </w:r>
          </w:p>
        </w:tc>
      </w:tr>
      <w:tr w:rsidR="006112FD" w:rsidRPr="006112FD" w14:paraId="0F2A975C" w14:textId="77777777" w:rsidTr="006112FD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1F2C" w14:textId="77777777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УНП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D830" w14:textId="6E12944A" w:rsidR="006112FD" w:rsidRPr="006112FD" w:rsidRDefault="006112FD" w:rsidP="006112FD">
            <w:pPr>
              <w:rPr>
                <w:bCs/>
              </w:rPr>
            </w:pPr>
            <w:r w:rsidRPr="006112FD">
              <w:t>192399556</w:t>
            </w:r>
          </w:p>
        </w:tc>
      </w:tr>
      <w:tr w:rsidR="006112FD" w:rsidRPr="006112FD" w14:paraId="4240A45E" w14:textId="77777777" w:rsidTr="006112FD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69E1" w14:textId="77777777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Адрес электронной почты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C530" w14:textId="16624953" w:rsidR="006112FD" w:rsidRPr="006112FD" w:rsidRDefault="00374C48" w:rsidP="006112FD">
            <w:pPr>
              <w:rPr>
                <w:bCs/>
                <w:lang w:val="en-US"/>
              </w:rPr>
            </w:pPr>
            <w:hyperlink r:id="rId5" w:history="1">
              <w:r w:rsidR="006112FD" w:rsidRPr="006112FD">
                <w:rPr>
                  <w:rStyle w:val="a3"/>
                </w:rPr>
                <w:t>mto@dhc.by</w:t>
              </w:r>
            </w:hyperlink>
          </w:p>
        </w:tc>
      </w:tr>
      <w:tr w:rsidR="006112FD" w:rsidRPr="006112FD" w14:paraId="223E96E3" w14:textId="77777777" w:rsidTr="006112FD"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937F" w14:textId="77777777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57D1" w14:textId="4B20FC49" w:rsidR="006112FD" w:rsidRPr="006112FD" w:rsidRDefault="00374C48" w:rsidP="006112FD">
            <w:pPr>
              <w:spacing w:line="276" w:lineRule="auto"/>
              <w:rPr>
                <w:highlight w:val="yellow"/>
                <w:lang w:val="en-US" w:eastAsia="en-US"/>
              </w:rPr>
            </w:pPr>
            <w:hyperlink r:id="rId6" w:history="1">
              <w:r w:rsidR="006112FD" w:rsidRPr="006112FD">
                <w:rPr>
                  <w:rStyle w:val="a3"/>
                </w:rPr>
                <w:t>www.dhc.by</w:t>
              </w:r>
            </w:hyperlink>
          </w:p>
        </w:tc>
      </w:tr>
    </w:tbl>
    <w:p w14:paraId="54C00BDC" w14:textId="63B63999" w:rsidR="00855680" w:rsidRPr="006112FD" w:rsidRDefault="00855680" w:rsidP="006112FD">
      <w:pPr>
        <w:spacing w:line="40" w:lineRule="atLeast"/>
        <w:jc w:val="both"/>
      </w:pPr>
      <w:r w:rsidRPr="006112FD">
        <w:t>1.</w:t>
      </w:r>
      <w:r w:rsidR="006112FD" w:rsidRPr="006112FD">
        <w:tab/>
      </w:r>
      <w:r w:rsidRPr="006112FD">
        <w:t xml:space="preserve">Описание предмета выполнения работ (услуг): </w:t>
      </w:r>
      <w:r w:rsidR="00FB405D" w:rsidRPr="006112FD">
        <w:rPr>
          <w:bCs/>
        </w:rPr>
        <w:t xml:space="preserve">комплексное патогистологическое исследование интраоперационных биоптатов стенки тонкой кишки </w:t>
      </w:r>
      <w:r w:rsidR="00F95909" w:rsidRPr="006112FD">
        <w:rPr>
          <w:bCs/>
        </w:rPr>
        <w:t>с выполнением иммуногистохимического исследования у новорожденных с атрезией тонкой кишки</w:t>
      </w:r>
      <w:r w:rsidR="00FB405D" w:rsidRPr="006112FD">
        <w:rPr>
          <w:bCs/>
        </w:rPr>
        <w:t xml:space="preserve"> –</w:t>
      </w:r>
      <w:r w:rsidRPr="006112FD">
        <w:rPr>
          <w:bCs/>
        </w:rPr>
        <w:t xml:space="preserve"> пациентов Государственного учреждения «Республиканский научно-практический</w:t>
      </w:r>
      <w:r w:rsidRPr="006112FD">
        <w:t xml:space="preserve"> центр детской хирургии»</w:t>
      </w:r>
    </w:p>
    <w:p w14:paraId="516BC71D" w14:textId="60CC8230" w:rsidR="00855680" w:rsidRPr="006112FD" w:rsidRDefault="00855680" w:rsidP="006112FD">
      <w:pPr>
        <w:spacing w:line="40" w:lineRule="atLeast"/>
        <w:jc w:val="both"/>
      </w:pPr>
      <w:r w:rsidRPr="006112FD">
        <w:t>2.</w:t>
      </w:r>
      <w:r w:rsidR="006112FD" w:rsidRPr="006112FD">
        <w:tab/>
      </w:r>
      <w:r w:rsidRPr="006112FD">
        <w:t xml:space="preserve">Область применения: обеспечение диагностического процесса </w:t>
      </w:r>
      <w:r w:rsidR="00F95909" w:rsidRPr="006112FD">
        <w:t xml:space="preserve">в рамках проведения НИОК(Т)Р 02.23 «Разработать и внедрить метод лечения новорожденных с атрезией тощей и подвздошной кишки» в рамках подпрограммы «Акушерство, гинекология, педиатрия и медицинская генетика» государственной научно-технической программы </w:t>
      </w:r>
      <w:bookmarkStart w:id="0" w:name="_Hlk86681171"/>
      <w:r w:rsidR="00F95909" w:rsidRPr="006112FD">
        <w:t>«Инновационные технологии в медицине»</w:t>
      </w:r>
      <w:bookmarkEnd w:id="0"/>
      <w:r w:rsidR="00F95909" w:rsidRPr="006112FD">
        <w:t xml:space="preserve">, 2026-2030 гг. </w:t>
      </w:r>
    </w:p>
    <w:p w14:paraId="2EC27895" w14:textId="1BA6FBFB" w:rsidR="00855680" w:rsidRPr="006112FD" w:rsidRDefault="00855680" w:rsidP="006112FD">
      <w:pPr>
        <w:spacing w:line="40" w:lineRule="atLeast"/>
        <w:jc w:val="both"/>
      </w:pPr>
      <w:r w:rsidRPr="006112FD">
        <w:t>3.</w:t>
      </w:r>
      <w:r w:rsidR="006112FD" w:rsidRPr="006112FD">
        <w:tab/>
      </w:r>
      <w:r w:rsidRPr="006112FD">
        <w:t>Сведения о государственной закупке</w:t>
      </w:r>
    </w:p>
    <w:tbl>
      <w:tblPr>
        <w:tblW w:w="951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458"/>
      </w:tblGrid>
      <w:tr w:rsidR="00855680" w:rsidRPr="006112FD" w14:paraId="7C1E643E" w14:textId="77777777" w:rsidTr="00855680">
        <w:trPr>
          <w:trHeight w:val="255"/>
        </w:trPr>
        <w:tc>
          <w:tcPr>
            <w:tcW w:w="9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8A5D2" w14:textId="77777777" w:rsidR="00855680" w:rsidRPr="006112FD" w:rsidRDefault="00855680" w:rsidP="00855680">
            <w:pPr>
              <w:spacing w:line="276" w:lineRule="auto"/>
              <w:ind w:firstLine="720"/>
              <w:jc w:val="center"/>
              <w:rPr>
                <w:lang w:eastAsia="en-US"/>
              </w:rPr>
            </w:pPr>
            <w:r w:rsidRPr="006112FD">
              <w:rPr>
                <w:lang w:eastAsia="en-US"/>
              </w:rPr>
              <w:t>Номер лота (при наличии)</w:t>
            </w:r>
          </w:p>
        </w:tc>
      </w:tr>
      <w:tr w:rsidR="00855680" w:rsidRPr="006112FD" w14:paraId="677516A0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8A193" w14:textId="6AD89176" w:rsidR="00855680" w:rsidRPr="006112FD" w:rsidRDefault="00374C48" w:rsidP="00855680">
            <w:pPr>
              <w:spacing w:line="276" w:lineRule="auto"/>
              <w:rPr>
                <w:lang w:eastAsia="en-US"/>
              </w:rPr>
            </w:pPr>
            <w:r w:rsidRPr="00FA37E5">
              <w:t xml:space="preserve">Предмет государственной закупки </w:t>
            </w:r>
            <w:r w:rsidRPr="00374C48">
              <w:rPr>
                <w:color w:val="FF0000"/>
              </w:rPr>
              <w:t>(наименование услуги)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B5267" w14:textId="174DA836" w:rsidR="00855680" w:rsidRPr="006112FD" w:rsidRDefault="00F95909" w:rsidP="00500579">
            <w:pPr>
              <w:spacing w:line="280" w:lineRule="exact"/>
              <w:jc w:val="both"/>
            </w:pPr>
            <w:r w:rsidRPr="006112FD">
              <w:rPr>
                <w:bCs/>
              </w:rPr>
              <w:t>Комплексное патогистологическое исследование интраоперационных биоптатов стенки тонкой кишки с выполнением иммуногистохимического исследования у новорожденных с атрезией тонкой кишки</w:t>
            </w:r>
          </w:p>
        </w:tc>
      </w:tr>
      <w:tr w:rsidR="00855680" w:rsidRPr="006112FD" w14:paraId="152E7130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1F6D5" w14:textId="77777777" w:rsidR="00855680" w:rsidRPr="006112FD" w:rsidRDefault="00855680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24503" w14:textId="20AB62F3" w:rsidR="00855680" w:rsidRPr="006112FD" w:rsidRDefault="00855680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согласно приложению 1</w:t>
            </w:r>
          </w:p>
        </w:tc>
      </w:tr>
      <w:tr w:rsidR="00855680" w:rsidRPr="006112FD" w14:paraId="5C3D855C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903E6" w14:textId="77777777" w:rsidR="00855680" w:rsidRPr="006112FD" w:rsidRDefault="00855680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lastRenderedPageBreak/>
              <w:t>Код по ОКРБ (9 знаков)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750A5" w14:textId="0BCFF5F6" w:rsidR="00855680" w:rsidRPr="006112FD" w:rsidRDefault="00710247" w:rsidP="00855680">
            <w:pPr>
              <w:spacing w:line="276" w:lineRule="auto"/>
              <w:rPr>
                <w:lang w:eastAsia="en-US"/>
              </w:rPr>
            </w:pPr>
            <w:r w:rsidRPr="006112FD">
              <w:t>72.19.30.000 «Услуги по научным исследованиям и экспериментальным разработкам в области медицинских наук»</w:t>
            </w:r>
          </w:p>
        </w:tc>
      </w:tr>
      <w:tr w:rsidR="00855680" w:rsidRPr="006112FD" w14:paraId="6E267C2E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1F5D6" w14:textId="77777777" w:rsidR="00855680" w:rsidRPr="006112FD" w:rsidRDefault="00855680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Объем (количество)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0DD4B" w14:textId="1D3776C8" w:rsidR="00855680" w:rsidRPr="006112FD" w:rsidRDefault="006112FD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 xml:space="preserve">1 </w:t>
            </w:r>
            <w:proofErr w:type="spellStart"/>
            <w:r w:rsidRPr="006112FD">
              <w:rPr>
                <w:lang w:eastAsia="en-US"/>
              </w:rPr>
              <w:t>усл</w:t>
            </w:r>
            <w:proofErr w:type="spellEnd"/>
            <w:r w:rsidRPr="006112FD">
              <w:rPr>
                <w:lang w:eastAsia="en-US"/>
              </w:rPr>
              <w:t>. ед.</w:t>
            </w:r>
          </w:p>
        </w:tc>
      </w:tr>
      <w:tr w:rsidR="006112FD" w:rsidRPr="006112FD" w14:paraId="63797BB8" w14:textId="77777777" w:rsidTr="002C36A5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6ED51" w14:textId="2A021F39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rPr>
                <w:color w:val="000000"/>
              </w:rPr>
              <w:t>Сроки выполнения работ (оказания услуг)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B18F6" w14:textId="4B8BE032" w:rsidR="006112FD" w:rsidRPr="006112FD" w:rsidRDefault="006112FD" w:rsidP="006112FD">
            <w:pPr>
              <w:spacing w:line="276" w:lineRule="auto"/>
              <w:rPr>
                <w:lang w:eastAsia="en-US"/>
              </w:rPr>
            </w:pPr>
            <w:r w:rsidRPr="006112FD">
              <w:t>с даты заключения договора по 31.12.2026</w:t>
            </w:r>
          </w:p>
        </w:tc>
      </w:tr>
      <w:tr w:rsidR="00855680" w:rsidRPr="006112FD" w14:paraId="71E5217F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C2054" w14:textId="34F4D749" w:rsidR="00855680" w:rsidRPr="006112FD" w:rsidRDefault="00710247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Предельная</w:t>
            </w:r>
            <w:r w:rsidR="00855680" w:rsidRPr="006112FD">
              <w:rPr>
                <w:lang w:eastAsia="en-US"/>
              </w:rPr>
              <w:t xml:space="preserve"> стоимость государственной закупки по лоту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1123B" w14:textId="52A4C4A4" w:rsidR="00855680" w:rsidRPr="006112FD" w:rsidRDefault="00F95909" w:rsidP="00DA1187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7</w:t>
            </w:r>
            <w:r w:rsidR="004D3130">
              <w:rPr>
                <w:lang w:eastAsia="en-US"/>
              </w:rPr>
              <w:t> </w:t>
            </w:r>
            <w:r w:rsidRPr="006112FD">
              <w:rPr>
                <w:lang w:eastAsia="en-US"/>
              </w:rPr>
              <w:t>349</w:t>
            </w:r>
            <w:r w:rsidR="004D3130">
              <w:rPr>
                <w:lang w:eastAsia="en-US"/>
              </w:rPr>
              <w:t>,00</w:t>
            </w:r>
            <w:r w:rsidRPr="006112FD">
              <w:rPr>
                <w:lang w:eastAsia="en-US"/>
              </w:rPr>
              <w:t xml:space="preserve"> бел</w:t>
            </w:r>
            <w:r w:rsidR="004D3130">
              <w:rPr>
                <w:lang w:eastAsia="en-US"/>
              </w:rPr>
              <w:t>орусских рублей</w:t>
            </w:r>
          </w:p>
        </w:tc>
      </w:tr>
      <w:tr w:rsidR="00855680" w:rsidRPr="006112FD" w14:paraId="5A220E08" w14:textId="77777777" w:rsidTr="00855680">
        <w:trPr>
          <w:trHeight w:val="255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2EA96" w14:textId="77777777" w:rsidR="00855680" w:rsidRPr="006112FD" w:rsidRDefault="00855680" w:rsidP="00855680">
            <w:pPr>
              <w:spacing w:line="276" w:lineRule="auto"/>
              <w:rPr>
                <w:lang w:eastAsia="en-US"/>
              </w:rPr>
            </w:pPr>
            <w:r w:rsidRPr="006112FD">
              <w:rPr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E7A98" w14:textId="361BDE0B" w:rsidR="00855680" w:rsidRPr="006112FD" w:rsidRDefault="006112FD" w:rsidP="00855680">
            <w:pPr>
              <w:spacing w:line="276" w:lineRule="auto"/>
              <w:rPr>
                <w:lang w:eastAsia="en-US"/>
              </w:rPr>
            </w:pPr>
            <w:proofErr w:type="spellStart"/>
            <w:r w:rsidRPr="006112FD">
              <w:rPr>
                <w:lang w:eastAsia="en-US"/>
              </w:rPr>
              <w:t>НиР</w:t>
            </w:r>
            <w:proofErr w:type="spellEnd"/>
          </w:p>
        </w:tc>
      </w:tr>
    </w:tbl>
    <w:p w14:paraId="61245F4A" w14:textId="460CC02F" w:rsidR="00855680" w:rsidRPr="006112FD" w:rsidRDefault="00855680" w:rsidP="00855680">
      <w:pPr>
        <w:autoSpaceDE w:val="0"/>
        <w:autoSpaceDN w:val="0"/>
        <w:adjustRightInd w:val="0"/>
        <w:jc w:val="both"/>
      </w:pPr>
      <w:r w:rsidRPr="006112FD">
        <w:t>4.</w:t>
      </w:r>
      <w:r w:rsidR="006112FD" w:rsidRPr="006112FD">
        <w:tab/>
      </w:r>
      <w:r w:rsidRPr="006112FD">
        <w:t xml:space="preserve">Потенциальные исполнители работ (услуг): </w:t>
      </w:r>
      <w:r w:rsidR="002C5091" w:rsidRPr="006112FD">
        <w:t xml:space="preserve">УЗ </w:t>
      </w:r>
      <w:r w:rsidRPr="006112FD">
        <w:t>«</w:t>
      </w:r>
      <w:r w:rsidR="002C5091" w:rsidRPr="006112FD">
        <w:t>Городское клиническое патологоанатомическое бюро</w:t>
      </w:r>
      <w:r w:rsidRPr="006112FD">
        <w:t>»</w:t>
      </w:r>
      <w:r w:rsidR="002C5091" w:rsidRPr="006112FD">
        <w:t xml:space="preserve"> г. Минска.</w:t>
      </w:r>
    </w:p>
    <w:p w14:paraId="10491437" w14:textId="77777777" w:rsidR="00855680" w:rsidRPr="00855680" w:rsidRDefault="00855680" w:rsidP="00855680">
      <w:pPr>
        <w:spacing w:after="200" w:line="276" w:lineRule="auto"/>
        <w:rPr>
          <w:b/>
          <w:bCs/>
        </w:rPr>
      </w:pPr>
      <w:r w:rsidRPr="00855680">
        <w:rPr>
          <w:b/>
          <w:bCs/>
        </w:rPr>
        <w:br w:type="page"/>
      </w:r>
    </w:p>
    <w:p w14:paraId="2B50F550" w14:textId="77777777" w:rsidR="006112FD" w:rsidRDefault="006112FD" w:rsidP="00855680">
      <w:pPr>
        <w:autoSpaceDE w:val="0"/>
        <w:autoSpaceDN w:val="0"/>
        <w:adjustRightInd w:val="0"/>
        <w:jc w:val="right"/>
        <w:rPr>
          <w:b/>
          <w:bCs/>
        </w:rPr>
      </w:pPr>
    </w:p>
    <w:p w14:paraId="5E992C51" w14:textId="7F98FDE3" w:rsidR="00855680" w:rsidRPr="006112FD" w:rsidRDefault="00855680" w:rsidP="006112FD">
      <w:pPr>
        <w:autoSpaceDE w:val="0"/>
        <w:autoSpaceDN w:val="0"/>
        <w:adjustRightInd w:val="0"/>
        <w:spacing w:line="40" w:lineRule="atLeast"/>
        <w:jc w:val="right"/>
      </w:pPr>
      <w:r w:rsidRPr="006112FD">
        <w:t>Приложение 1</w:t>
      </w:r>
    </w:p>
    <w:p w14:paraId="354601F5" w14:textId="77777777" w:rsidR="00855680" w:rsidRPr="006112FD" w:rsidRDefault="00855680" w:rsidP="006112FD">
      <w:pPr>
        <w:spacing w:line="40" w:lineRule="atLeast"/>
        <w:jc w:val="center"/>
      </w:pPr>
    </w:p>
    <w:p w14:paraId="2CE89173" w14:textId="3A65A50C" w:rsidR="00855680" w:rsidRPr="006112FD" w:rsidRDefault="00855680" w:rsidP="006112FD">
      <w:pPr>
        <w:spacing w:line="40" w:lineRule="atLeast"/>
        <w:jc w:val="center"/>
      </w:pPr>
      <w:r w:rsidRPr="006112FD">
        <w:t xml:space="preserve">ОБЩИЕ ТРЕБОВАНИЯ </w:t>
      </w:r>
    </w:p>
    <w:p w14:paraId="10BFFA1C" w14:textId="5BBA123C" w:rsidR="00855680" w:rsidRPr="006112FD" w:rsidRDefault="00F4710E" w:rsidP="006112FD">
      <w:pPr>
        <w:spacing w:line="40" w:lineRule="atLeast"/>
        <w:jc w:val="both"/>
      </w:pPr>
      <w:r w:rsidRPr="006112FD">
        <w:t xml:space="preserve">1. </w:t>
      </w:r>
      <w:r w:rsidR="00855680" w:rsidRPr="006112FD">
        <w:t xml:space="preserve">НАИМЕНОВАНИЕ: </w:t>
      </w:r>
      <w:r w:rsidR="0019389A" w:rsidRPr="006112FD">
        <w:t xml:space="preserve">комплексное патогистологическое исследование </w:t>
      </w:r>
      <w:r w:rsidR="004A0EDE">
        <w:t xml:space="preserve">20 </w:t>
      </w:r>
      <w:r w:rsidR="0019389A" w:rsidRPr="006112FD">
        <w:t>интраоперационных биоптатов стенки тонкой кишки с выполнением иммуногистохимического исследования у новорожденных с атрезией тонкой кишки</w:t>
      </w:r>
    </w:p>
    <w:p w14:paraId="2FEAB1F4" w14:textId="66054B8E" w:rsidR="00855680" w:rsidRPr="006112FD" w:rsidRDefault="00855680" w:rsidP="006112FD">
      <w:pPr>
        <w:spacing w:line="40" w:lineRule="atLeast"/>
        <w:jc w:val="both"/>
      </w:pPr>
      <w:r w:rsidRPr="006112FD">
        <w:t>2.</w:t>
      </w:r>
      <w:r w:rsidR="006112FD">
        <w:tab/>
      </w:r>
      <w:r w:rsidRPr="006112FD">
        <w:t>СОСТАВ ВЫПОЛНЯЕМЫХ РАБОТ И КОЛИЧЕСТВЕННЫЕ ХАРАКТЕРИСТИКИ</w:t>
      </w:r>
      <w:r w:rsidR="004D3130">
        <w:t>:</w:t>
      </w:r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703CB8" w:rsidRPr="006112FD" w14:paraId="6F648E18" w14:textId="77777777" w:rsidTr="006112FD">
        <w:trPr>
          <w:trHeight w:val="906"/>
        </w:trPr>
        <w:tc>
          <w:tcPr>
            <w:tcW w:w="709" w:type="dxa"/>
            <w:vAlign w:val="center"/>
          </w:tcPr>
          <w:p w14:paraId="3C4C53C0" w14:textId="77777777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№</w:t>
            </w:r>
          </w:p>
        </w:tc>
        <w:tc>
          <w:tcPr>
            <w:tcW w:w="7088" w:type="dxa"/>
            <w:vAlign w:val="center"/>
          </w:tcPr>
          <w:p w14:paraId="5735D007" w14:textId="5DB765B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Наименование исследования</w:t>
            </w:r>
          </w:p>
        </w:tc>
        <w:tc>
          <w:tcPr>
            <w:tcW w:w="1701" w:type="dxa"/>
            <w:vAlign w:val="center"/>
          </w:tcPr>
          <w:p w14:paraId="467A903B" w14:textId="3AF8C4A6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Кол-во</w:t>
            </w:r>
            <w:r w:rsidR="006112FD">
              <w:t>, исследований</w:t>
            </w:r>
          </w:p>
        </w:tc>
      </w:tr>
      <w:tr w:rsidR="00703CB8" w:rsidRPr="006112FD" w14:paraId="6936E602" w14:textId="77777777" w:rsidTr="006112FD">
        <w:tc>
          <w:tcPr>
            <w:tcW w:w="709" w:type="dxa"/>
          </w:tcPr>
          <w:p w14:paraId="7FAC3177" w14:textId="41B106E6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1</w:t>
            </w:r>
          </w:p>
        </w:tc>
        <w:tc>
          <w:tcPr>
            <w:tcW w:w="7088" w:type="dxa"/>
          </w:tcPr>
          <w:p w14:paraId="0BF2A116" w14:textId="4642F115" w:rsidR="00703CB8" w:rsidRPr="006112FD" w:rsidRDefault="00703CB8" w:rsidP="006112FD">
            <w:pPr>
              <w:spacing w:line="40" w:lineRule="atLeast"/>
              <w:jc w:val="both"/>
            </w:pPr>
            <w:r w:rsidRPr="006112FD">
              <w:t>Гистологическое исследование операционного</w:t>
            </w:r>
            <w:r w:rsidR="00515D30">
              <w:t xml:space="preserve"> </w:t>
            </w:r>
            <w:r w:rsidRPr="006112FD">
              <w:t>материала</w:t>
            </w:r>
          </w:p>
        </w:tc>
        <w:tc>
          <w:tcPr>
            <w:tcW w:w="1701" w:type="dxa"/>
            <w:vAlign w:val="center"/>
          </w:tcPr>
          <w:p w14:paraId="761A9065" w14:textId="76BF095B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0BFCC3F3" w14:textId="77777777" w:rsidTr="006112FD">
        <w:tc>
          <w:tcPr>
            <w:tcW w:w="709" w:type="dxa"/>
          </w:tcPr>
          <w:p w14:paraId="7A22BFF4" w14:textId="4330BB2C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2</w:t>
            </w:r>
          </w:p>
        </w:tc>
        <w:tc>
          <w:tcPr>
            <w:tcW w:w="7088" w:type="dxa"/>
          </w:tcPr>
          <w:p w14:paraId="222ADCB1" w14:textId="21F30639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</w:t>
            </w:r>
            <w:r w:rsidR="00515D30">
              <w:t xml:space="preserve"> </w:t>
            </w:r>
            <w:r w:rsidRPr="006112FD">
              <w:t>материала SMA</w:t>
            </w:r>
          </w:p>
        </w:tc>
        <w:tc>
          <w:tcPr>
            <w:tcW w:w="1701" w:type="dxa"/>
            <w:vAlign w:val="center"/>
          </w:tcPr>
          <w:p w14:paraId="61613F40" w14:textId="1F2FEA4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4B8330F4" w14:textId="77777777" w:rsidTr="006112FD">
        <w:tc>
          <w:tcPr>
            <w:tcW w:w="709" w:type="dxa"/>
          </w:tcPr>
          <w:p w14:paraId="7AF5F580" w14:textId="11DBECC7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3</w:t>
            </w:r>
          </w:p>
        </w:tc>
        <w:tc>
          <w:tcPr>
            <w:tcW w:w="7088" w:type="dxa"/>
          </w:tcPr>
          <w:p w14:paraId="48D8207E" w14:textId="5A83CEDD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</w:t>
            </w:r>
            <w:r w:rsidR="00515D30">
              <w:t xml:space="preserve"> м</w:t>
            </w:r>
            <w:r w:rsidRPr="006112FD">
              <w:t xml:space="preserve">атериала </w:t>
            </w:r>
            <w:proofErr w:type="spellStart"/>
            <w:r w:rsidRPr="006112FD">
              <w:t>Synaptophysin</w:t>
            </w:r>
            <w:proofErr w:type="spellEnd"/>
          </w:p>
        </w:tc>
        <w:tc>
          <w:tcPr>
            <w:tcW w:w="1701" w:type="dxa"/>
            <w:vAlign w:val="center"/>
          </w:tcPr>
          <w:p w14:paraId="26635851" w14:textId="3D7AE974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399CE3F7" w14:textId="77777777" w:rsidTr="006112FD">
        <w:tc>
          <w:tcPr>
            <w:tcW w:w="709" w:type="dxa"/>
          </w:tcPr>
          <w:p w14:paraId="02F9E4C0" w14:textId="43D50B1D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4</w:t>
            </w:r>
          </w:p>
        </w:tc>
        <w:tc>
          <w:tcPr>
            <w:tcW w:w="7088" w:type="dxa"/>
          </w:tcPr>
          <w:p w14:paraId="47C940A3" w14:textId="2E43B488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</w:t>
            </w:r>
            <w:r w:rsidR="00515D30">
              <w:t xml:space="preserve"> </w:t>
            </w:r>
            <w:r w:rsidRPr="006112FD">
              <w:t xml:space="preserve">материала </w:t>
            </w:r>
            <w:proofErr w:type="spellStart"/>
            <w:r w:rsidRPr="006112FD">
              <w:t>Calretinin</w:t>
            </w:r>
            <w:proofErr w:type="spellEnd"/>
          </w:p>
        </w:tc>
        <w:tc>
          <w:tcPr>
            <w:tcW w:w="1701" w:type="dxa"/>
            <w:vAlign w:val="center"/>
          </w:tcPr>
          <w:p w14:paraId="0EC19179" w14:textId="05ED9268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68E2E748" w14:textId="77777777" w:rsidTr="006112FD">
        <w:tc>
          <w:tcPr>
            <w:tcW w:w="709" w:type="dxa"/>
          </w:tcPr>
          <w:p w14:paraId="52E2577E" w14:textId="3D2E0CEE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5</w:t>
            </w:r>
          </w:p>
        </w:tc>
        <w:tc>
          <w:tcPr>
            <w:tcW w:w="7088" w:type="dxa"/>
          </w:tcPr>
          <w:p w14:paraId="504351AB" w14:textId="529D8722" w:rsidR="00703CB8" w:rsidRPr="006112FD" w:rsidRDefault="00703CB8" w:rsidP="006112FD">
            <w:pPr>
              <w:spacing w:line="40" w:lineRule="atLeast"/>
              <w:jc w:val="both"/>
            </w:pPr>
            <w:proofErr w:type="spellStart"/>
            <w:r w:rsidRPr="006112FD">
              <w:t>Иммуногистохимическое</w:t>
            </w:r>
            <w:proofErr w:type="spellEnd"/>
            <w:r w:rsidRPr="006112FD">
              <w:t xml:space="preserve"> исследование операционного</w:t>
            </w:r>
            <w:r w:rsidR="00515D30">
              <w:t xml:space="preserve"> </w:t>
            </w:r>
            <w:r w:rsidRPr="006112FD">
              <w:t>материала CD117</w:t>
            </w:r>
          </w:p>
        </w:tc>
        <w:tc>
          <w:tcPr>
            <w:tcW w:w="1701" w:type="dxa"/>
            <w:vAlign w:val="center"/>
          </w:tcPr>
          <w:p w14:paraId="41A0DF3E" w14:textId="4224C1A4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111A7682" w14:textId="77777777" w:rsidTr="006112FD">
        <w:tc>
          <w:tcPr>
            <w:tcW w:w="709" w:type="dxa"/>
          </w:tcPr>
          <w:p w14:paraId="63CFA985" w14:textId="281DA0A2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6</w:t>
            </w:r>
          </w:p>
        </w:tc>
        <w:tc>
          <w:tcPr>
            <w:tcW w:w="7088" w:type="dxa"/>
          </w:tcPr>
          <w:p w14:paraId="30A73087" w14:textId="44EEBCD2" w:rsidR="00703CB8" w:rsidRPr="006112FD" w:rsidRDefault="00703CB8" w:rsidP="006112FD">
            <w:pPr>
              <w:spacing w:line="40" w:lineRule="atLeast"/>
            </w:pPr>
            <w:r w:rsidRPr="006112FD">
              <w:t>Оцифровка гистологических препаратов</w:t>
            </w:r>
          </w:p>
        </w:tc>
        <w:tc>
          <w:tcPr>
            <w:tcW w:w="1701" w:type="dxa"/>
            <w:vAlign w:val="center"/>
          </w:tcPr>
          <w:p w14:paraId="18FD8363" w14:textId="5F217663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  <w:tr w:rsidR="00703CB8" w:rsidRPr="006112FD" w14:paraId="68844F7B" w14:textId="77777777" w:rsidTr="006112FD">
        <w:tc>
          <w:tcPr>
            <w:tcW w:w="709" w:type="dxa"/>
          </w:tcPr>
          <w:p w14:paraId="3F411FF6" w14:textId="371D2B1D" w:rsidR="00703CB8" w:rsidRPr="006112FD" w:rsidRDefault="006112FD" w:rsidP="006112FD">
            <w:pPr>
              <w:spacing w:line="40" w:lineRule="atLeast"/>
            </w:pPr>
            <w:r>
              <w:t>2.</w:t>
            </w:r>
            <w:r w:rsidR="00703CB8" w:rsidRPr="006112FD">
              <w:t>7</w:t>
            </w:r>
          </w:p>
        </w:tc>
        <w:tc>
          <w:tcPr>
            <w:tcW w:w="7088" w:type="dxa"/>
          </w:tcPr>
          <w:p w14:paraId="4073E5D3" w14:textId="0A7C6996" w:rsidR="00703CB8" w:rsidRPr="006112FD" w:rsidRDefault="00703CB8" w:rsidP="006112FD">
            <w:pPr>
              <w:spacing w:line="40" w:lineRule="atLeast"/>
            </w:pPr>
            <w:r w:rsidRPr="006112FD">
              <w:t>Макроскопическая фото-видеофиксация операционного</w:t>
            </w:r>
            <w:r w:rsidR="00515D30">
              <w:t xml:space="preserve"> </w:t>
            </w:r>
            <w:r w:rsidRPr="006112FD">
              <w:t>секционного материала</w:t>
            </w:r>
          </w:p>
        </w:tc>
        <w:tc>
          <w:tcPr>
            <w:tcW w:w="1701" w:type="dxa"/>
            <w:vAlign w:val="center"/>
          </w:tcPr>
          <w:p w14:paraId="3944B81A" w14:textId="29460B12" w:rsidR="00703CB8" w:rsidRPr="006112FD" w:rsidRDefault="00703CB8" w:rsidP="006112FD">
            <w:pPr>
              <w:spacing w:line="40" w:lineRule="atLeast"/>
              <w:jc w:val="center"/>
            </w:pPr>
            <w:r w:rsidRPr="006112FD">
              <w:t>20</w:t>
            </w:r>
          </w:p>
        </w:tc>
      </w:tr>
    </w:tbl>
    <w:p w14:paraId="05181C98" w14:textId="77777777" w:rsidR="004A0EDE" w:rsidRDefault="004A0EDE" w:rsidP="006112FD">
      <w:pPr>
        <w:spacing w:line="40" w:lineRule="atLeast"/>
        <w:jc w:val="both"/>
      </w:pPr>
    </w:p>
    <w:p w14:paraId="6A360135" w14:textId="0C5A73C6" w:rsidR="00855680" w:rsidRPr="006112FD" w:rsidRDefault="002D659F" w:rsidP="006112FD">
      <w:pPr>
        <w:spacing w:line="40" w:lineRule="atLeast"/>
        <w:jc w:val="both"/>
      </w:pPr>
      <w:r w:rsidRPr="006112FD">
        <w:t>3.</w:t>
      </w:r>
      <w:r w:rsidR="006112FD">
        <w:tab/>
      </w:r>
      <w:r w:rsidR="00855680" w:rsidRPr="006112FD">
        <w:t>ТЕХНИЧЕСКИЕ ХАРАКТЕРИСТИКИ</w:t>
      </w:r>
    </w:p>
    <w:p w14:paraId="67114A24" w14:textId="7F6BA1B4" w:rsidR="002D659F" w:rsidRPr="006112FD" w:rsidRDefault="002D659F" w:rsidP="006112FD">
      <w:pPr>
        <w:spacing w:line="40" w:lineRule="atLeast"/>
        <w:jc w:val="both"/>
      </w:pPr>
      <w:r w:rsidRPr="006112FD">
        <w:t>3.1.</w:t>
      </w:r>
      <w:r w:rsidR="006112FD">
        <w:tab/>
      </w:r>
      <w:r w:rsidR="004D3130">
        <w:t>П</w:t>
      </w:r>
      <w:r w:rsidRPr="006112FD">
        <w:t>ри выполнении иммуногистохимических клинических исследований должны применяться методы, основанные на современной экспериментальной базе.</w:t>
      </w:r>
    </w:p>
    <w:p w14:paraId="635F3296" w14:textId="111930EB" w:rsidR="002D659F" w:rsidRPr="006112FD" w:rsidRDefault="002D659F" w:rsidP="006112FD">
      <w:pPr>
        <w:spacing w:line="40" w:lineRule="atLeast"/>
        <w:rPr>
          <w:rFonts w:eastAsia="MS Mincho"/>
        </w:rPr>
      </w:pPr>
    </w:p>
    <w:p w14:paraId="14EB812D" w14:textId="77777777" w:rsidR="00855680" w:rsidRPr="006112FD" w:rsidRDefault="00855680" w:rsidP="006112FD">
      <w:pPr>
        <w:spacing w:line="40" w:lineRule="atLeast"/>
      </w:pPr>
    </w:p>
    <w:p w14:paraId="29C75F02" w14:textId="705400C1" w:rsidR="00855680" w:rsidRPr="006112FD" w:rsidRDefault="00855680" w:rsidP="006112FD">
      <w:pPr>
        <w:spacing w:line="40" w:lineRule="atLeast"/>
        <w:jc w:val="both"/>
      </w:pPr>
      <w:r w:rsidRPr="006112FD">
        <w:t>РАЗРАБОТ</w:t>
      </w:r>
      <w:r w:rsidR="004D3130">
        <w:t>ЧИКИ</w:t>
      </w:r>
      <w:r w:rsidRPr="006112FD">
        <w:t>:</w:t>
      </w:r>
    </w:p>
    <w:p w14:paraId="6094AA63" w14:textId="77777777" w:rsidR="00855680" w:rsidRPr="006112FD" w:rsidRDefault="00855680" w:rsidP="006112FD">
      <w:pPr>
        <w:spacing w:line="40" w:lineRule="atLeast"/>
        <w:jc w:val="both"/>
      </w:pPr>
    </w:p>
    <w:p w14:paraId="719F4CFB" w14:textId="5A835902" w:rsidR="009F1C70" w:rsidRDefault="009F1C70" w:rsidP="006112FD">
      <w:pPr>
        <w:spacing w:line="40" w:lineRule="atLeast"/>
        <w:jc w:val="both"/>
      </w:pPr>
      <w:r>
        <w:t>Руководитель НИР</w:t>
      </w:r>
    </w:p>
    <w:p w14:paraId="44131F58" w14:textId="75E1C447" w:rsidR="009F1C70" w:rsidRDefault="009F1C70" w:rsidP="006112FD">
      <w:pPr>
        <w:spacing w:line="40" w:lineRule="atLeast"/>
        <w:jc w:val="both"/>
      </w:pPr>
      <w:r>
        <w:t>В</w:t>
      </w:r>
      <w:r w:rsidR="00855680" w:rsidRPr="006112FD">
        <w:t xml:space="preserve">рач- детский хирург </w:t>
      </w:r>
      <w:r>
        <w:t>хирургического отделения №3</w:t>
      </w:r>
    </w:p>
    <w:p w14:paraId="00F34986" w14:textId="4181CD2C" w:rsidR="00855680" w:rsidRDefault="009F1C70" w:rsidP="006112FD">
      <w:pPr>
        <w:spacing w:line="40" w:lineRule="atLeast"/>
        <w:jc w:val="both"/>
      </w:pPr>
      <w:r>
        <w:t xml:space="preserve">(плановой </w:t>
      </w:r>
      <w:proofErr w:type="gramStart"/>
      <w:r w:rsidR="00722D6A">
        <w:t xml:space="preserve">хирургии)  </w:t>
      </w:r>
      <w:r>
        <w:t xml:space="preserve"> </w:t>
      </w:r>
      <w:proofErr w:type="gramEnd"/>
      <w:r>
        <w:t xml:space="preserve">                                              </w:t>
      </w:r>
      <w:r w:rsidR="005D6F38" w:rsidRPr="006112FD">
        <w:t xml:space="preserve">           ____________   </w:t>
      </w:r>
      <w:r w:rsidR="004D3130">
        <w:t xml:space="preserve">А.В. </w:t>
      </w:r>
      <w:r w:rsidR="005D6F38" w:rsidRPr="006112FD">
        <w:t xml:space="preserve">Заполянский </w:t>
      </w:r>
    </w:p>
    <w:p w14:paraId="72456525" w14:textId="77777777" w:rsidR="004D3130" w:rsidRPr="006112FD" w:rsidRDefault="004D3130" w:rsidP="006112FD">
      <w:pPr>
        <w:spacing w:line="40" w:lineRule="atLeast"/>
        <w:jc w:val="both"/>
      </w:pPr>
    </w:p>
    <w:p w14:paraId="4A2FE1F5" w14:textId="5C53FF53" w:rsidR="009F1C70" w:rsidRDefault="009F1C70" w:rsidP="006112FD">
      <w:pPr>
        <w:spacing w:line="40" w:lineRule="atLeast"/>
        <w:jc w:val="both"/>
      </w:pPr>
      <w:r>
        <w:t>Ответственный исполнитель</w:t>
      </w:r>
    </w:p>
    <w:p w14:paraId="389BF6E0" w14:textId="77777777" w:rsidR="009F1C70" w:rsidRDefault="009F1C70" w:rsidP="006112FD">
      <w:pPr>
        <w:spacing w:line="40" w:lineRule="atLeast"/>
        <w:jc w:val="both"/>
      </w:pPr>
      <w:r>
        <w:t>В</w:t>
      </w:r>
      <w:r w:rsidRPr="006112FD">
        <w:t xml:space="preserve">рач- детский хирург </w:t>
      </w:r>
      <w:r>
        <w:t>(з</w:t>
      </w:r>
      <w:r w:rsidR="00855680" w:rsidRPr="006112FD">
        <w:t>аведующий отдел</w:t>
      </w:r>
      <w:r>
        <w:t>ом)</w:t>
      </w:r>
    </w:p>
    <w:p w14:paraId="105845AA" w14:textId="5B55C906" w:rsidR="00855680" w:rsidRPr="006112FD" w:rsidRDefault="009F1C70" w:rsidP="006112FD">
      <w:pPr>
        <w:spacing w:line="40" w:lineRule="atLeast"/>
        <w:jc w:val="both"/>
      </w:pPr>
      <w:r>
        <w:t>отдела д</w:t>
      </w:r>
      <w:r w:rsidR="005D6F38" w:rsidRPr="006112FD">
        <w:t>етской хирургии</w:t>
      </w:r>
      <w:r>
        <w:t xml:space="preserve"> </w:t>
      </w:r>
      <w:r w:rsidR="00855680" w:rsidRPr="006112FD">
        <w:t>РНПЦ детской хирургии</w:t>
      </w:r>
      <w:r w:rsidR="005D6F38" w:rsidRPr="006112FD">
        <w:t xml:space="preserve">       </w:t>
      </w:r>
      <w:r>
        <w:t xml:space="preserve"> </w:t>
      </w:r>
      <w:r w:rsidR="005D6F38" w:rsidRPr="006112FD">
        <w:t xml:space="preserve">  _____________   </w:t>
      </w:r>
      <w:r w:rsidR="004D3130">
        <w:t>Л.В. Валёк</w:t>
      </w:r>
    </w:p>
    <w:p w14:paraId="25755624" w14:textId="77777777" w:rsidR="00855680" w:rsidRPr="006112FD" w:rsidRDefault="00855680" w:rsidP="006112FD">
      <w:pPr>
        <w:spacing w:line="40" w:lineRule="atLeast"/>
      </w:pPr>
    </w:p>
    <w:p w14:paraId="217657B8" w14:textId="61ADDD07" w:rsidR="00855680" w:rsidRPr="006112FD" w:rsidRDefault="00855680" w:rsidP="006112FD">
      <w:pPr>
        <w:spacing w:line="40" w:lineRule="atLeast"/>
      </w:pPr>
      <w:r w:rsidRPr="006112FD">
        <w:t>СОГЛАСОВАНО</w:t>
      </w:r>
      <w:r w:rsidR="004D3130">
        <w:t>:</w:t>
      </w:r>
    </w:p>
    <w:p w14:paraId="540FE541" w14:textId="77777777" w:rsidR="00855680" w:rsidRPr="006112FD" w:rsidRDefault="00855680" w:rsidP="006112FD">
      <w:pPr>
        <w:spacing w:line="40" w:lineRule="atLeast"/>
      </w:pPr>
    </w:p>
    <w:p w14:paraId="6344B78D" w14:textId="27345A0D" w:rsidR="00855680" w:rsidRDefault="009F1C70" w:rsidP="006112FD">
      <w:pPr>
        <w:spacing w:line="40" w:lineRule="atLeast"/>
      </w:pPr>
      <w:r>
        <w:t xml:space="preserve">Ученый секретарь                                       </w:t>
      </w:r>
      <w:r w:rsidR="00D60621" w:rsidRPr="006112FD">
        <w:t xml:space="preserve">                     _____________   </w:t>
      </w:r>
      <w:r>
        <w:t>Т.М.</w:t>
      </w:r>
      <w:r w:rsidR="004D3130">
        <w:t xml:space="preserve"> </w:t>
      </w:r>
      <w:r>
        <w:t>Лещинская</w:t>
      </w:r>
    </w:p>
    <w:p w14:paraId="5C32E110" w14:textId="26F100B3" w:rsidR="004D3130" w:rsidRDefault="004D3130" w:rsidP="006112FD">
      <w:pPr>
        <w:spacing w:line="40" w:lineRule="atLeast"/>
      </w:pPr>
    </w:p>
    <w:p w14:paraId="06B49D5C" w14:textId="77777777" w:rsidR="004D3130" w:rsidRPr="006112FD" w:rsidRDefault="004D3130" w:rsidP="006112FD">
      <w:pPr>
        <w:spacing w:line="40" w:lineRule="atLeast"/>
      </w:pPr>
    </w:p>
    <w:p w14:paraId="5E4294C8" w14:textId="31B3F110" w:rsidR="00855680" w:rsidRPr="006112FD" w:rsidRDefault="00855680" w:rsidP="006112FD">
      <w:pPr>
        <w:spacing w:line="40" w:lineRule="atLeast"/>
      </w:pPr>
      <w:r w:rsidRPr="006112FD">
        <w:t>Начальник ПЭО</w:t>
      </w:r>
      <w:r w:rsidR="004D4C1C" w:rsidRPr="006112FD">
        <w:t xml:space="preserve">                                                              _____________   </w:t>
      </w:r>
      <w:r w:rsidR="004D3130">
        <w:t xml:space="preserve">И.А. </w:t>
      </w:r>
      <w:r w:rsidR="004D4C1C" w:rsidRPr="006112FD">
        <w:t>К</w:t>
      </w:r>
      <w:r w:rsidRPr="006112FD">
        <w:t>индяк</w:t>
      </w:r>
    </w:p>
    <w:sectPr w:rsidR="00855680" w:rsidRPr="006112FD" w:rsidSect="006112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325ED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22C29"/>
    <w:multiLevelType w:val="multilevel"/>
    <w:tmpl w:val="DC12522E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" w15:restartNumberingAfterBreak="0">
    <w:nsid w:val="34CD5280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87BC3"/>
    <w:multiLevelType w:val="hybridMultilevel"/>
    <w:tmpl w:val="92F897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64324"/>
    <w:multiLevelType w:val="hybridMultilevel"/>
    <w:tmpl w:val="9B2A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0F9"/>
    <w:rsid w:val="00015EDB"/>
    <w:rsid w:val="00021456"/>
    <w:rsid w:val="00033530"/>
    <w:rsid w:val="00035A1A"/>
    <w:rsid w:val="000439EB"/>
    <w:rsid w:val="00056AB0"/>
    <w:rsid w:val="00075403"/>
    <w:rsid w:val="00081678"/>
    <w:rsid w:val="000942D5"/>
    <w:rsid w:val="000A2CB1"/>
    <w:rsid w:val="000B6681"/>
    <w:rsid w:val="000B7608"/>
    <w:rsid w:val="000C2486"/>
    <w:rsid w:val="000C64E2"/>
    <w:rsid w:val="0012126E"/>
    <w:rsid w:val="0012289C"/>
    <w:rsid w:val="001509EA"/>
    <w:rsid w:val="0019389A"/>
    <w:rsid w:val="001A1A7F"/>
    <w:rsid w:val="001A2822"/>
    <w:rsid w:val="001B60F9"/>
    <w:rsid w:val="001D1E1C"/>
    <w:rsid w:val="001E311D"/>
    <w:rsid w:val="00213872"/>
    <w:rsid w:val="00220F52"/>
    <w:rsid w:val="00221091"/>
    <w:rsid w:val="00223726"/>
    <w:rsid w:val="00226B20"/>
    <w:rsid w:val="00233D54"/>
    <w:rsid w:val="0024052F"/>
    <w:rsid w:val="00264D38"/>
    <w:rsid w:val="002A0BBB"/>
    <w:rsid w:val="002B254C"/>
    <w:rsid w:val="002C3C50"/>
    <w:rsid w:val="002C5091"/>
    <w:rsid w:val="002C67F6"/>
    <w:rsid w:val="002D659F"/>
    <w:rsid w:val="002E0D75"/>
    <w:rsid w:val="002F2BC8"/>
    <w:rsid w:val="00324642"/>
    <w:rsid w:val="00330454"/>
    <w:rsid w:val="00335724"/>
    <w:rsid w:val="00354AC1"/>
    <w:rsid w:val="00374C48"/>
    <w:rsid w:val="00397B96"/>
    <w:rsid w:val="003B3D0A"/>
    <w:rsid w:val="003F4869"/>
    <w:rsid w:val="004034D6"/>
    <w:rsid w:val="004159AF"/>
    <w:rsid w:val="0042769C"/>
    <w:rsid w:val="00440D4B"/>
    <w:rsid w:val="00445F0C"/>
    <w:rsid w:val="00471D23"/>
    <w:rsid w:val="004860A6"/>
    <w:rsid w:val="00495583"/>
    <w:rsid w:val="004A0EDE"/>
    <w:rsid w:val="004D3130"/>
    <w:rsid w:val="004D4C1C"/>
    <w:rsid w:val="004E2207"/>
    <w:rsid w:val="004F069E"/>
    <w:rsid w:val="00500579"/>
    <w:rsid w:val="00515D30"/>
    <w:rsid w:val="00525416"/>
    <w:rsid w:val="005266F4"/>
    <w:rsid w:val="00546768"/>
    <w:rsid w:val="005609E9"/>
    <w:rsid w:val="0059267D"/>
    <w:rsid w:val="005930E8"/>
    <w:rsid w:val="005D6F38"/>
    <w:rsid w:val="006112FD"/>
    <w:rsid w:val="00625C26"/>
    <w:rsid w:val="00642A10"/>
    <w:rsid w:val="00666BF0"/>
    <w:rsid w:val="00674B10"/>
    <w:rsid w:val="006833A5"/>
    <w:rsid w:val="006A6758"/>
    <w:rsid w:val="006B4146"/>
    <w:rsid w:val="006E4890"/>
    <w:rsid w:val="006F7F64"/>
    <w:rsid w:val="00703CB8"/>
    <w:rsid w:val="00710247"/>
    <w:rsid w:val="00715F7F"/>
    <w:rsid w:val="0072227F"/>
    <w:rsid w:val="00722D6A"/>
    <w:rsid w:val="00732189"/>
    <w:rsid w:val="00743950"/>
    <w:rsid w:val="00747BB4"/>
    <w:rsid w:val="007A7251"/>
    <w:rsid w:val="007D263C"/>
    <w:rsid w:val="007E2AA0"/>
    <w:rsid w:val="007E39D5"/>
    <w:rsid w:val="007F58CD"/>
    <w:rsid w:val="00803607"/>
    <w:rsid w:val="00806CAC"/>
    <w:rsid w:val="00816659"/>
    <w:rsid w:val="00834D40"/>
    <w:rsid w:val="0084112B"/>
    <w:rsid w:val="00850A7B"/>
    <w:rsid w:val="00852125"/>
    <w:rsid w:val="00855680"/>
    <w:rsid w:val="00897C00"/>
    <w:rsid w:val="008B4F8A"/>
    <w:rsid w:val="008D0DA5"/>
    <w:rsid w:val="00930B9B"/>
    <w:rsid w:val="00960D81"/>
    <w:rsid w:val="00963565"/>
    <w:rsid w:val="0097074C"/>
    <w:rsid w:val="00986143"/>
    <w:rsid w:val="009D7353"/>
    <w:rsid w:val="009F1C70"/>
    <w:rsid w:val="00A10A33"/>
    <w:rsid w:val="00A365BE"/>
    <w:rsid w:val="00A447A0"/>
    <w:rsid w:val="00AB575D"/>
    <w:rsid w:val="00B01E8A"/>
    <w:rsid w:val="00B03569"/>
    <w:rsid w:val="00B27352"/>
    <w:rsid w:val="00B37A13"/>
    <w:rsid w:val="00B51C3D"/>
    <w:rsid w:val="00B62C5E"/>
    <w:rsid w:val="00B67815"/>
    <w:rsid w:val="00B95256"/>
    <w:rsid w:val="00B966EA"/>
    <w:rsid w:val="00BF1F1B"/>
    <w:rsid w:val="00C548D9"/>
    <w:rsid w:val="00C57409"/>
    <w:rsid w:val="00C752CE"/>
    <w:rsid w:val="00C93964"/>
    <w:rsid w:val="00CB74C6"/>
    <w:rsid w:val="00CC1593"/>
    <w:rsid w:val="00CD5D92"/>
    <w:rsid w:val="00CE64A6"/>
    <w:rsid w:val="00CF1815"/>
    <w:rsid w:val="00CF3DDA"/>
    <w:rsid w:val="00D00917"/>
    <w:rsid w:val="00D153A8"/>
    <w:rsid w:val="00D53AF0"/>
    <w:rsid w:val="00D55DC3"/>
    <w:rsid w:val="00D60621"/>
    <w:rsid w:val="00D720D2"/>
    <w:rsid w:val="00DA1187"/>
    <w:rsid w:val="00DC5967"/>
    <w:rsid w:val="00DF16A2"/>
    <w:rsid w:val="00E81E92"/>
    <w:rsid w:val="00E87F32"/>
    <w:rsid w:val="00EA77DB"/>
    <w:rsid w:val="00ED0095"/>
    <w:rsid w:val="00F14BDE"/>
    <w:rsid w:val="00F27A32"/>
    <w:rsid w:val="00F441A9"/>
    <w:rsid w:val="00F4710E"/>
    <w:rsid w:val="00F816B0"/>
    <w:rsid w:val="00F85E54"/>
    <w:rsid w:val="00F95909"/>
    <w:rsid w:val="00FA26EB"/>
    <w:rsid w:val="00FB405D"/>
    <w:rsid w:val="00FB6207"/>
    <w:rsid w:val="00FB7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1C0C9"/>
  <w15:docId w15:val="{41ED3BA4-141E-4632-8522-918E6627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0F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60F9"/>
    <w:rPr>
      <w:color w:val="0033CC"/>
      <w:u w:val="single"/>
    </w:rPr>
  </w:style>
  <w:style w:type="paragraph" w:styleId="a4">
    <w:name w:val="Title"/>
    <w:basedOn w:val="a"/>
    <w:link w:val="a5"/>
    <w:qFormat/>
    <w:rsid w:val="001B60F9"/>
    <w:pPr>
      <w:ind w:right="566"/>
      <w:jc w:val="center"/>
    </w:pPr>
    <w:rPr>
      <w:rFonts w:eastAsia="Times New Roman"/>
      <w:b/>
    </w:rPr>
  </w:style>
  <w:style w:type="character" w:customStyle="1" w:styleId="a5">
    <w:name w:val="Заголовок Знак"/>
    <w:basedOn w:val="a0"/>
    <w:link w:val="a4"/>
    <w:rsid w:val="001B60F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1B60F9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B60F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1B6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B60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B60F9"/>
    <w:pPr>
      <w:ind w:left="720"/>
      <w:contextualSpacing/>
    </w:pPr>
  </w:style>
  <w:style w:type="paragraph" w:customStyle="1" w:styleId="-11">
    <w:name w:val="Цветной список - Акцент 11"/>
    <w:basedOn w:val="a"/>
    <w:uiPriority w:val="34"/>
    <w:qFormat/>
    <w:rsid w:val="001B60F9"/>
    <w:pPr>
      <w:ind w:left="720"/>
      <w:contextualSpacing/>
    </w:pPr>
    <w:rPr>
      <w:rFonts w:ascii="Cambria" w:eastAsia="MS Mincho" w:hAnsi="Cambria"/>
    </w:rPr>
  </w:style>
  <w:style w:type="paragraph" w:customStyle="1" w:styleId="newncpi0">
    <w:name w:val="newncpi0"/>
    <w:basedOn w:val="a"/>
    <w:rsid w:val="006F7F64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6F7F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7F64"/>
    <w:rPr>
      <w:rFonts w:ascii="Tahoma" w:eastAsia="Calibri" w:hAnsi="Tahoma" w:cs="Tahoma"/>
      <w:sz w:val="16"/>
      <w:szCs w:val="16"/>
      <w:lang w:eastAsia="ru-RU"/>
    </w:rPr>
  </w:style>
  <w:style w:type="table" w:styleId="a9">
    <w:name w:val="Table Grid"/>
    <w:basedOn w:val="a1"/>
    <w:uiPriority w:val="39"/>
    <w:rsid w:val="0070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710247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hc.by" TargetMode="External"/><Relationship Id="rId5" Type="http://schemas.openxmlformats.org/officeDocument/2006/relationships/hyperlink" Target="mailto:mto@dh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Гурьевна Дина Анатольевна</cp:lastModifiedBy>
  <cp:revision>3</cp:revision>
  <cp:lastPrinted>2026-10-15T07:28:00Z</cp:lastPrinted>
  <dcterms:created xsi:type="dcterms:W3CDTF">2026-10-15T07:17:00Z</dcterms:created>
  <dcterms:modified xsi:type="dcterms:W3CDTF">2026-10-15T07:29:00Z</dcterms:modified>
</cp:coreProperties>
</file>