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FB5" w:rsidRPr="00A459DE" w:rsidRDefault="004C7FB5" w:rsidP="004816E3">
      <w:pPr>
        <w:autoSpaceDE w:val="0"/>
        <w:autoSpaceDN w:val="0"/>
        <w:adjustRightInd w:val="0"/>
        <w:spacing w:after="120"/>
        <w:ind w:firstLine="709"/>
        <w:jc w:val="right"/>
      </w:pPr>
      <w:bookmarkStart w:id="0" w:name="OLE_LINK3"/>
      <w:bookmarkStart w:id="1" w:name="OLE_LINK4"/>
      <w:r w:rsidRPr="00A459DE">
        <w:t xml:space="preserve">ПРОЕКТ ДОГОВОРА 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>ДОГОВОР № ______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г. Минск </w:t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>Учреждение здравоохранения «6-я городская детская клиническая поликлиника», именуемое в дальнейшем «Покупатель», в лице</w:t>
      </w:r>
      <w:r w:rsidR="00196488">
        <w:rPr>
          <w:rFonts w:eastAsia="Times New Roman"/>
          <w:sz w:val="20"/>
          <w:szCs w:val="20"/>
        </w:rPr>
        <w:t xml:space="preserve"> главного врача Котовой Анны </w:t>
      </w:r>
      <w:r w:rsidR="00B556A7">
        <w:rPr>
          <w:rFonts w:eastAsia="Times New Roman"/>
          <w:sz w:val="20"/>
          <w:szCs w:val="20"/>
        </w:rPr>
        <w:t>Игоревны,</w:t>
      </w:r>
      <w:r w:rsidR="00B556A7" w:rsidRPr="004816E3">
        <w:rPr>
          <w:rFonts w:eastAsia="Times New Roman"/>
          <w:sz w:val="20"/>
          <w:szCs w:val="20"/>
        </w:rPr>
        <w:t xml:space="preserve"> действующего</w:t>
      </w:r>
      <w:r w:rsidRPr="004816E3">
        <w:rPr>
          <w:rFonts w:eastAsia="Times New Roman"/>
          <w:sz w:val="20"/>
          <w:szCs w:val="20"/>
        </w:rPr>
        <w:t xml:space="preserve"> на основании Устава, с одной стороны, _____________________________________________ именуемое в дальнейшем «Поставщик», в лице _______________________________, действующего на основании ______________________, с другой стороны, заключили настоящий договор о нижеследующем: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C00214" w:rsidP="00C00214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1. </w:t>
      </w:r>
      <w:r w:rsidR="00D33049">
        <w:rPr>
          <w:rFonts w:eastAsia="Times New Roman"/>
          <w:b/>
          <w:sz w:val="20"/>
          <w:szCs w:val="20"/>
        </w:rPr>
        <w:t>ПРЕДМЕТ ДОГОВОРА</w:t>
      </w:r>
    </w:p>
    <w:p w:rsidR="004816E3" w:rsidRPr="004816E3" w:rsidRDefault="004816E3" w:rsidP="004816E3">
      <w:pPr>
        <w:ind w:firstLine="709"/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 </w:t>
      </w:r>
      <w:r w:rsidR="00185764">
        <w:rPr>
          <w:rFonts w:eastAsia="Times New Roman"/>
          <w:sz w:val="20"/>
          <w:szCs w:val="20"/>
        </w:rPr>
        <w:t>1.</w:t>
      </w:r>
      <w:r w:rsidRPr="004816E3">
        <w:rPr>
          <w:rFonts w:eastAsia="Times New Roman"/>
          <w:sz w:val="20"/>
          <w:szCs w:val="20"/>
        </w:rPr>
        <w:t> Поставщик обязуется поставить Покупателю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в ассортименте и в количестве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1E2D1F">
        <w:rPr>
          <w:rFonts w:eastAsia="Times New Roman"/>
          <w:sz w:val="20"/>
          <w:szCs w:val="20"/>
        </w:rPr>
        <w:t>канцелярские товары</w:t>
      </w:r>
      <w:r w:rsidR="00BC0CF5">
        <w:rPr>
          <w:rFonts w:eastAsia="Times New Roman"/>
          <w:sz w:val="20"/>
          <w:szCs w:val="20"/>
        </w:rPr>
        <w:t xml:space="preserve"> (далее - Т</w:t>
      </w:r>
      <w:r w:rsidR="00BC0CF5" w:rsidRPr="004816E3">
        <w:rPr>
          <w:rFonts w:eastAsia="Times New Roman"/>
          <w:sz w:val="20"/>
          <w:szCs w:val="20"/>
        </w:rPr>
        <w:t>овар</w:t>
      </w:r>
      <w:r w:rsidR="00BC0CF5">
        <w:rPr>
          <w:rFonts w:eastAsia="Times New Roman"/>
          <w:sz w:val="20"/>
          <w:szCs w:val="20"/>
        </w:rPr>
        <w:t>)</w:t>
      </w:r>
      <w:r w:rsidR="00BC0CF5" w:rsidRPr="004816E3">
        <w:rPr>
          <w:rFonts w:eastAsia="Times New Roman"/>
          <w:sz w:val="20"/>
          <w:szCs w:val="20"/>
        </w:rPr>
        <w:t>, согласно спецификации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являющейся неотъемл</w:t>
      </w:r>
      <w:r w:rsidR="00BC0CF5">
        <w:rPr>
          <w:rFonts w:eastAsia="Times New Roman"/>
          <w:sz w:val="20"/>
          <w:szCs w:val="20"/>
        </w:rPr>
        <w:t>емой частью настоящего договора</w:t>
      </w:r>
      <w:r w:rsidRPr="004816E3">
        <w:rPr>
          <w:rFonts w:eastAsia="Times New Roman"/>
          <w:sz w:val="20"/>
          <w:szCs w:val="20"/>
        </w:rPr>
        <w:t>, а Покупатель обязуется принять и</w:t>
      </w:r>
      <w:r w:rsidR="00BC0CF5">
        <w:rPr>
          <w:rFonts w:eastAsia="Times New Roman"/>
          <w:sz w:val="20"/>
          <w:szCs w:val="20"/>
        </w:rPr>
        <w:t xml:space="preserve"> оплатить товар.</w:t>
      </w:r>
    </w:p>
    <w:p w:rsidR="004816E3" w:rsidRPr="004816E3" w:rsidRDefault="00185764" w:rsidP="004816E3">
      <w:pPr>
        <w:ind w:left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2.</w:t>
      </w:r>
      <w:r w:rsidR="004816E3" w:rsidRPr="004816E3">
        <w:rPr>
          <w:rFonts w:eastAsia="Times New Roman"/>
          <w:sz w:val="20"/>
          <w:szCs w:val="20"/>
        </w:rPr>
        <w:t> Цель приобретения товара - для собственного потребления.</w:t>
      </w:r>
    </w:p>
    <w:p w:rsidR="00BC0CF5" w:rsidRPr="00BC0CF5" w:rsidRDefault="007F2768" w:rsidP="00BC0CF5">
      <w:pPr>
        <w:ind w:firstLine="709"/>
        <w:jc w:val="both"/>
        <w:rPr>
          <w:sz w:val="20"/>
          <w:szCs w:val="20"/>
          <w:lang w:val="x-none"/>
        </w:rPr>
      </w:pPr>
      <w:r>
        <w:rPr>
          <w:rFonts w:eastAsia="Times New Roman"/>
          <w:sz w:val="20"/>
          <w:szCs w:val="20"/>
        </w:rPr>
        <w:t>3</w:t>
      </w:r>
      <w:r w:rsidR="00185764">
        <w:rPr>
          <w:rFonts w:eastAsia="Times New Roman"/>
          <w:sz w:val="20"/>
          <w:szCs w:val="20"/>
        </w:rPr>
        <w:t>.</w:t>
      </w:r>
      <w:r w:rsidR="004816E3" w:rsidRPr="004816E3">
        <w:rPr>
          <w:rFonts w:eastAsia="Times New Roman"/>
          <w:sz w:val="20"/>
          <w:szCs w:val="20"/>
        </w:rPr>
        <w:t> </w:t>
      </w:r>
      <w:r w:rsidR="00BC0CF5" w:rsidRPr="00BC0CF5">
        <w:rPr>
          <w:sz w:val="20"/>
          <w:szCs w:val="20"/>
          <w:lang w:val="x-none"/>
        </w:rPr>
        <w:t xml:space="preserve">Поставщик гарантирует, что на момент заключения </w:t>
      </w:r>
      <w:r w:rsidR="00BC0CF5" w:rsidRPr="00BC0CF5">
        <w:rPr>
          <w:sz w:val="20"/>
          <w:szCs w:val="20"/>
        </w:rPr>
        <w:t>настоящего д</w:t>
      </w:r>
      <w:r w:rsidR="00BC0CF5" w:rsidRPr="00BC0CF5">
        <w:rPr>
          <w:sz w:val="20"/>
          <w:szCs w:val="20"/>
          <w:lang w:val="x-none"/>
        </w:rPr>
        <w:t>оговора товар в споре и под арестом не состоит, не является предметом залога и не обременен другими правами третьих лиц.</w:t>
      </w:r>
    </w:p>
    <w:p w:rsidR="004816E3" w:rsidRPr="00BC0CF5" w:rsidRDefault="004816E3" w:rsidP="004816E3">
      <w:pPr>
        <w:ind w:firstLine="709"/>
        <w:jc w:val="both"/>
        <w:rPr>
          <w:rFonts w:eastAsia="Times New Roman"/>
          <w:sz w:val="20"/>
          <w:szCs w:val="20"/>
          <w:lang w:val="x-none"/>
        </w:rPr>
      </w:pPr>
    </w:p>
    <w:p w:rsidR="004C7FB5" w:rsidRPr="00A459DE" w:rsidRDefault="004C7FB5" w:rsidP="004C7FB5">
      <w:pPr>
        <w:jc w:val="both"/>
        <w:rPr>
          <w:rFonts w:eastAsia="Times New Roman"/>
          <w:lang w:eastAsia="en-US"/>
        </w:rPr>
      </w:pPr>
    </w:p>
    <w:p w:rsidR="00ED550B" w:rsidRPr="00ED550B" w:rsidRDefault="00ED550B" w:rsidP="00ED550B">
      <w:pPr>
        <w:tabs>
          <w:tab w:val="num" w:pos="2118"/>
        </w:tabs>
        <w:jc w:val="center"/>
        <w:rPr>
          <w:rFonts w:eastAsia="Times New Roman"/>
          <w:b/>
          <w:sz w:val="20"/>
          <w:szCs w:val="20"/>
        </w:rPr>
      </w:pPr>
      <w:r w:rsidRPr="00ED550B">
        <w:rPr>
          <w:rFonts w:eastAsia="Times New Roman"/>
          <w:b/>
          <w:sz w:val="20"/>
          <w:szCs w:val="20"/>
        </w:rPr>
        <w:t xml:space="preserve">2. </w:t>
      </w:r>
      <w:r w:rsidR="00D33049" w:rsidRPr="00ED550B">
        <w:rPr>
          <w:rFonts w:eastAsia="Times New Roman"/>
          <w:b/>
          <w:sz w:val="20"/>
          <w:szCs w:val="20"/>
        </w:rPr>
        <w:t>ПОРЯДОК РАСЧЕТОВ И ЦЕНА ТОВАРА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</w:t>
      </w:r>
      <w:r w:rsidR="00B16445" w:rsidRPr="007F2768">
        <w:rPr>
          <w:rFonts w:eastAsia="Times New Roman"/>
          <w:sz w:val="20"/>
          <w:szCs w:val="20"/>
        </w:rPr>
        <w:t>. </w:t>
      </w:r>
      <w:r w:rsidR="00ED550B" w:rsidRPr="007F2768">
        <w:rPr>
          <w:rFonts w:eastAsia="Times New Roman"/>
          <w:sz w:val="20"/>
          <w:szCs w:val="20"/>
        </w:rPr>
        <w:t>Поставляемый по настоящему договору товар оплачивается по ценам, согласованным в спецификации, являющейся неотъемлемой частью договора. Цена на Товар формируется в белорусских рублях. Поставщик полностью несет ответственность за формирование отпускных цен на товар.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5</w:t>
      </w:r>
      <w:r w:rsidR="00B16445" w:rsidRPr="007F2768">
        <w:rPr>
          <w:rFonts w:eastAsia="Times New Roman"/>
          <w:sz w:val="20"/>
          <w:szCs w:val="20"/>
        </w:rPr>
        <w:t>.</w:t>
      </w:r>
      <w:r w:rsidR="00ED550B" w:rsidRPr="007F2768">
        <w:rPr>
          <w:rFonts w:eastAsia="Times New Roman"/>
          <w:sz w:val="20"/>
          <w:szCs w:val="20"/>
        </w:rPr>
        <w:t xml:space="preserve"> Цена включает в себя стоимость товара, упаковки, маркировки, доставки на склад Покупателя.</w:t>
      </w:r>
    </w:p>
    <w:p w:rsidR="00D83D4A" w:rsidRPr="007F2768" w:rsidRDefault="007F2768" w:rsidP="00D83D4A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6</w:t>
      </w:r>
      <w:r w:rsidR="00B16445" w:rsidRPr="007F2768">
        <w:rPr>
          <w:rFonts w:eastAsia="Times New Roman"/>
          <w:sz w:val="20"/>
          <w:szCs w:val="20"/>
        </w:rPr>
        <w:t>.</w:t>
      </w:r>
      <w:r w:rsidR="00B16445" w:rsidRPr="007F2768">
        <w:rPr>
          <w:sz w:val="20"/>
          <w:szCs w:val="20"/>
        </w:rPr>
        <w:t> </w:t>
      </w:r>
      <w:r w:rsidR="00D83D4A" w:rsidRPr="007F2768">
        <w:rPr>
          <w:rFonts w:eastAsia="Times New Roman"/>
          <w:sz w:val="20"/>
          <w:szCs w:val="20"/>
        </w:rPr>
        <w:t>Расчеты с Поставщиком производятся платежным поручением путем безналичного перечисления денежных средств со счета органа государственного казначейства на расчетный счет Поставщика в течение 10 (десяти) банковских дней с даты поставки товара по ТН (ТТН).</w:t>
      </w:r>
    </w:p>
    <w:p w:rsidR="00D83D4A" w:rsidRPr="007F2768" w:rsidRDefault="00D83D4A" w:rsidP="00D83D4A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Обязательства по оплате товара считаются исполненными с момента принятия органом государственного казначейства платежных документов к оплате.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7</w:t>
      </w:r>
      <w:r w:rsidR="00ED550B" w:rsidRPr="007F2768">
        <w:rPr>
          <w:rFonts w:eastAsia="Times New Roman"/>
          <w:sz w:val="20"/>
          <w:szCs w:val="20"/>
        </w:rPr>
        <w:t>. Цена товара может подлежать изменению только в случаях, предусмотренных законодательством Республики Беларусь.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8</w:t>
      </w:r>
      <w:r w:rsidR="00ED550B" w:rsidRPr="007F2768">
        <w:rPr>
          <w:rFonts w:eastAsia="Times New Roman"/>
          <w:sz w:val="20"/>
          <w:szCs w:val="20"/>
        </w:rPr>
        <w:t xml:space="preserve">. Валюта платежа – белорусские рубли. 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9</w:t>
      </w:r>
      <w:r w:rsidR="00ED550B" w:rsidRPr="007F2768">
        <w:rPr>
          <w:rFonts w:eastAsia="Times New Roman"/>
          <w:sz w:val="20"/>
          <w:szCs w:val="20"/>
        </w:rPr>
        <w:t>. Сумма договора составляет _________________________________________________________.</w:t>
      </w:r>
    </w:p>
    <w:p w:rsidR="00ED550B" w:rsidRPr="007F2768" w:rsidRDefault="00B16445" w:rsidP="00ED550B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1</w:t>
      </w:r>
      <w:r w:rsidR="007F2768">
        <w:rPr>
          <w:rFonts w:eastAsia="Times New Roman"/>
          <w:sz w:val="20"/>
          <w:szCs w:val="20"/>
        </w:rPr>
        <w:t>0</w:t>
      </w:r>
      <w:r w:rsidR="00ED550B" w:rsidRPr="007F2768">
        <w:rPr>
          <w:rFonts w:eastAsia="Times New Roman"/>
          <w:sz w:val="20"/>
          <w:szCs w:val="20"/>
        </w:rPr>
        <w:t>. Источник финансирования – местный бюджет.</w:t>
      </w:r>
    </w:p>
    <w:p w:rsidR="004C7FB5" w:rsidRPr="00A459DE" w:rsidRDefault="004C7FB5" w:rsidP="004C7FB5">
      <w:pPr>
        <w:jc w:val="center"/>
        <w:rPr>
          <w:rFonts w:eastAsia="Times New Roman"/>
          <w:lang w:eastAsia="en-US"/>
        </w:rPr>
      </w:pPr>
    </w:p>
    <w:p w:rsidR="00041673" w:rsidRPr="00041673" w:rsidRDefault="00041673" w:rsidP="00C00214">
      <w:pPr>
        <w:jc w:val="center"/>
        <w:rPr>
          <w:rFonts w:eastAsia="Times New Roman"/>
          <w:b/>
          <w:sz w:val="20"/>
          <w:szCs w:val="20"/>
        </w:rPr>
      </w:pPr>
      <w:r w:rsidRPr="00041673">
        <w:rPr>
          <w:rFonts w:eastAsia="Times New Roman"/>
          <w:b/>
          <w:sz w:val="20"/>
          <w:szCs w:val="20"/>
        </w:rPr>
        <w:t xml:space="preserve">3. </w:t>
      </w:r>
      <w:r w:rsidR="00D33049" w:rsidRPr="00041673">
        <w:rPr>
          <w:rFonts w:eastAsia="Times New Roman"/>
          <w:b/>
          <w:sz w:val="20"/>
          <w:szCs w:val="20"/>
        </w:rPr>
        <w:t>УСЛОВИЯ И СРОКИ ПОСТАВКИ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1</w:t>
      </w:r>
      <w:r w:rsidR="00041673" w:rsidRPr="00041673">
        <w:rPr>
          <w:rFonts w:eastAsia="Times New Roman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> </w:t>
      </w:r>
      <w:r w:rsidR="00041673" w:rsidRPr="00041673">
        <w:rPr>
          <w:rFonts w:eastAsia="Times New Roman"/>
          <w:sz w:val="20"/>
          <w:szCs w:val="20"/>
        </w:rPr>
        <w:t xml:space="preserve">Поставка Товара осуществляется в течение </w:t>
      </w:r>
      <w:r w:rsidR="00246CC4">
        <w:rPr>
          <w:rFonts w:eastAsia="Times New Roman"/>
          <w:sz w:val="20"/>
          <w:szCs w:val="20"/>
        </w:rPr>
        <w:t>5</w:t>
      </w:r>
      <w:r w:rsidR="00041673" w:rsidRPr="00041673">
        <w:rPr>
          <w:rFonts w:eastAsia="Times New Roman"/>
          <w:sz w:val="20"/>
          <w:szCs w:val="20"/>
        </w:rPr>
        <w:t xml:space="preserve"> (</w:t>
      </w:r>
      <w:r w:rsidR="00246CC4">
        <w:rPr>
          <w:rFonts w:eastAsia="Times New Roman"/>
          <w:sz w:val="20"/>
          <w:szCs w:val="20"/>
        </w:rPr>
        <w:t>пяти</w:t>
      </w:r>
      <w:r w:rsidR="00041673" w:rsidRPr="00041673">
        <w:rPr>
          <w:rFonts w:eastAsia="Times New Roman"/>
          <w:sz w:val="20"/>
          <w:szCs w:val="20"/>
        </w:rPr>
        <w:t>) дней, по заявк</w:t>
      </w:r>
      <w:r w:rsidR="007F5933">
        <w:rPr>
          <w:rFonts w:eastAsia="Times New Roman"/>
          <w:sz w:val="20"/>
          <w:szCs w:val="20"/>
        </w:rPr>
        <w:t>е</w:t>
      </w:r>
      <w:r w:rsidR="00041673" w:rsidRPr="00041673">
        <w:rPr>
          <w:rFonts w:eastAsia="Times New Roman"/>
          <w:sz w:val="20"/>
          <w:szCs w:val="20"/>
        </w:rPr>
        <w:t xml:space="preserve"> Покупателя (в устной или письменной форме</w:t>
      </w:r>
      <w:r w:rsidR="00041673">
        <w:rPr>
          <w:rFonts w:eastAsia="Times New Roman"/>
          <w:sz w:val="20"/>
          <w:szCs w:val="20"/>
        </w:rPr>
        <w:t xml:space="preserve">) по адресу: г. Минск, ул. Яна </w:t>
      </w:r>
      <w:proofErr w:type="spellStart"/>
      <w:r w:rsidR="00041673">
        <w:rPr>
          <w:rFonts w:eastAsia="Times New Roman"/>
          <w:sz w:val="20"/>
          <w:szCs w:val="20"/>
        </w:rPr>
        <w:t>Чечота</w:t>
      </w:r>
      <w:proofErr w:type="spellEnd"/>
      <w:r w:rsidR="00041673">
        <w:rPr>
          <w:rFonts w:eastAsia="Times New Roman"/>
          <w:sz w:val="20"/>
          <w:szCs w:val="20"/>
        </w:rPr>
        <w:t>, 2А.</w:t>
      </w:r>
    </w:p>
    <w:p w:rsid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2</w:t>
      </w:r>
      <w:r w:rsidR="00041673" w:rsidRPr="00041673">
        <w:rPr>
          <w:rFonts w:eastAsia="Times New Roman"/>
          <w:sz w:val="20"/>
          <w:szCs w:val="20"/>
        </w:rPr>
        <w:t>. Поставка Товара осуществляется силами, средствами и за счет Поставщика.</w:t>
      </w:r>
    </w:p>
    <w:p w:rsidR="009B3ACC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3</w:t>
      </w:r>
      <w:r w:rsidR="00041673" w:rsidRPr="00041673">
        <w:rPr>
          <w:rFonts w:eastAsia="Times New Roman"/>
          <w:sz w:val="20"/>
          <w:szCs w:val="20"/>
        </w:rPr>
        <w:t xml:space="preserve">. </w:t>
      </w:r>
      <w:r w:rsidR="009B3ACC" w:rsidRPr="009B3ACC">
        <w:rPr>
          <w:rFonts w:eastAsia="Times New Roman"/>
          <w:sz w:val="20"/>
          <w:szCs w:val="20"/>
        </w:rPr>
        <w:t>Датой поставки товара считается дата подписания Покупателем ТН (ТТН).</w:t>
      </w:r>
    </w:p>
    <w:p w:rsidR="009B3ACC" w:rsidRP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Право собственности на товар, а также риск случайной гибели либо повреждения товара переходят от Поставщика к Покупателю после передачи товара по ТН (ТТН).</w:t>
      </w:r>
    </w:p>
    <w:p w:rsid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Вместе с товаром Поставщик обязуется передать Покупателю документы на него.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7F5933">
        <w:rPr>
          <w:rFonts w:eastAsia="Times New Roman"/>
          <w:sz w:val="20"/>
          <w:szCs w:val="20"/>
          <w:lang w:eastAsia="en-US"/>
        </w:rPr>
        <w:t>4</w:t>
      </w:r>
      <w:r w:rsidR="00041673">
        <w:rPr>
          <w:rFonts w:eastAsia="Times New Roman"/>
          <w:sz w:val="20"/>
          <w:szCs w:val="20"/>
          <w:lang w:eastAsia="en-US"/>
        </w:rPr>
        <w:t>.</w:t>
      </w:r>
      <w:r>
        <w:t> </w:t>
      </w:r>
      <w:r w:rsidR="00041673" w:rsidRPr="00041673">
        <w:rPr>
          <w:rFonts w:eastAsia="Times New Roman"/>
          <w:sz w:val="20"/>
          <w:szCs w:val="20"/>
          <w:lang w:eastAsia="en-US"/>
        </w:rPr>
        <w:t>Поставщик, в соответствии с абзацем 7 пункта 4 статьи 21 Закона Республики Беларусь от 13 июля 2012г. №419-З «О государственных закупках товаров (работ, услуг)», обязуется поставить новый товар (товар,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4C7FB5" w:rsidRDefault="004C7FB5" w:rsidP="004C7FB5">
      <w:pPr>
        <w:jc w:val="both"/>
        <w:rPr>
          <w:rFonts w:eastAsia="Times New Roman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D33049">
        <w:rPr>
          <w:rFonts w:eastAsia="Times New Roman"/>
          <w:b/>
          <w:sz w:val="20"/>
          <w:szCs w:val="20"/>
          <w:lang w:eastAsia="en-US"/>
        </w:rPr>
        <w:t>4. УПАКОВКА И МАРКИРОВКА</w:t>
      </w:r>
    </w:p>
    <w:p w:rsidR="004C7FB5" w:rsidRDefault="002E474F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185764">
        <w:rPr>
          <w:rFonts w:eastAsia="Times New Roman"/>
          <w:sz w:val="20"/>
          <w:szCs w:val="20"/>
          <w:lang w:eastAsia="en-US"/>
        </w:rPr>
        <w:t>1</w:t>
      </w:r>
      <w:r w:rsidR="007E397C">
        <w:rPr>
          <w:rFonts w:eastAsia="Times New Roman"/>
          <w:sz w:val="20"/>
          <w:szCs w:val="20"/>
          <w:lang w:eastAsia="en-US"/>
        </w:rPr>
        <w:t>5</w:t>
      </w:r>
      <w:r w:rsidR="004C7FB5" w:rsidRPr="00185764">
        <w:rPr>
          <w:rFonts w:eastAsia="Times New Roman"/>
          <w:sz w:val="20"/>
          <w:szCs w:val="20"/>
          <w:lang w:eastAsia="en-US"/>
        </w:rPr>
        <w:t>. Товар отгружается в упаковке, отвечающим требованиям действующих стандартов страны производителя, технических условий производителя и обеспечивающей сохранность Товара при перевозке и хранении.</w:t>
      </w:r>
    </w:p>
    <w:p w:rsidR="00D33049" w:rsidRDefault="00D33049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>
        <w:rPr>
          <w:rFonts w:eastAsia="Times New Roman"/>
          <w:b/>
          <w:sz w:val="20"/>
          <w:szCs w:val="20"/>
          <w:lang w:eastAsia="en-US"/>
        </w:rPr>
        <w:t>5</w:t>
      </w:r>
      <w:r w:rsidRPr="00D33049">
        <w:rPr>
          <w:rFonts w:eastAsia="Times New Roman"/>
          <w:b/>
          <w:sz w:val="20"/>
          <w:szCs w:val="20"/>
          <w:lang w:eastAsia="en-US"/>
        </w:rPr>
        <w:t>. КАЧЕСТВО ТОВАРА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1</w:t>
      </w:r>
      <w:r w:rsidR="007E397C">
        <w:rPr>
          <w:rFonts w:eastAsia="Times New Roman"/>
          <w:sz w:val="20"/>
          <w:szCs w:val="20"/>
          <w:lang w:eastAsia="en-US"/>
        </w:rPr>
        <w:t>6</w:t>
      </w:r>
      <w:r w:rsidRPr="00D33049">
        <w:rPr>
          <w:rFonts w:eastAsia="Times New Roman"/>
          <w:sz w:val="20"/>
          <w:szCs w:val="20"/>
          <w:lang w:eastAsia="en-US"/>
        </w:rPr>
        <w:t>. Качество и комплектация отгружаемого Товара должны соответствовать действующим стандартам страны производителя и техническим условиям производителя Товара.</w:t>
      </w:r>
    </w:p>
    <w:p w:rsidR="00D33049" w:rsidRDefault="0027221A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7E397C">
        <w:rPr>
          <w:rFonts w:eastAsia="Times New Roman"/>
          <w:sz w:val="20"/>
          <w:szCs w:val="20"/>
          <w:lang w:eastAsia="en-US"/>
        </w:rPr>
        <w:t>7</w:t>
      </w:r>
      <w:r>
        <w:rPr>
          <w:rFonts w:eastAsia="Times New Roman"/>
          <w:sz w:val="20"/>
          <w:szCs w:val="20"/>
          <w:lang w:eastAsia="en-US"/>
        </w:rPr>
        <w:t xml:space="preserve">. </w:t>
      </w:r>
      <w:r w:rsidR="006D0D04" w:rsidRPr="006D0D04">
        <w:rPr>
          <w:rFonts w:eastAsia="Times New Roman"/>
          <w:sz w:val="20"/>
          <w:szCs w:val="20"/>
          <w:lang w:eastAsia="en-US"/>
        </w:rPr>
        <w:t>Приемка товара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D0D04" w:rsidRDefault="007E397C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18</w:t>
      </w:r>
      <w:r w:rsidR="006D0D04">
        <w:rPr>
          <w:rFonts w:eastAsia="Times New Roman"/>
          <w:sz w:val="20"/>
          <w:szCs w:val="20"/>
          <w:lang w:eastAsia="en-US"/>
        </w:rPr>
        <w:t>. </w:t>
      </w:r>
      <w:r w:rsidR="006D0D04" w:rsidRPr="006D0D04">
        <w:rPr>
          <w:rFonts w:eastAsia="Times New Roman"/>
          <w:sz w:val="20"/>
          <w:szCs w:val="20"/>
          <w:lang w:eastAsia="en-US"/>
        </w:rPr>
        <w:t xml:space="preserve">В случае выявления недостатков количества и (или) качества (комплектности) товара уполномоченными представителями Сторон составляется акт о недостатках количества и (или) качества. Акт должен быть подписан представителями обеих Сторон. При несогласии с содержанием акта одна из Сторон может подписать его с оговоркой или отказаться от подписания, изложив мотивы отказа в письменной форме, </w:t>
      </w:r>
      <w:r w:rsidR="006D0D04" w:rsidRPr="006D0D04">
        <w:rPr>
          <w:rFonts w:eastAsia="Times New Roman"/>
          <w:sz w:val="20"/>
          <w:szCs w:val="20"/>
          <w:lang w:eastAsia="en-US"/>
        </w:rPr>
        <w:lastRenderedPageBreak/>
        <w:t>либо Покупатель в течение 5 (пяти) календарных дней письменно информирует Поставщика о выявленных недостатках. В течение 30 (тридцати) календарных дней после получения информации о недостатках товара, Поставщик обязуется устранить их за свой счет.</w:t>
      </w:r>
    </w:p>
    <w:p w:rsidR="006D0D04" w:rsidRPr="00D33049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 xml:space="preserve">7. 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ОТВЕТСТВЕННОСТЬ СТОРОН</w:t>
      </w:r>
    </w:p>
    <w:p w:rsidR="004C7FB5" w:rsidRPr="00D33049" w:rsidRDefault="007E397C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19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За </w:t>
      </w:r>
      <w:r w:rsidR="00C00214" w:rsidRPr="00D33049">
        <w:rPr>
          <w:rFonts w:eastAsia="Times New Roman"/>
          <w:sz w:val="20"/>
          <w:szCs w:val="20"/>
          <w:lang w:eastAsia="en-US"/>
        </w:rPr>
        <w:t>неисполнение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 или ненадлежащие исполнение сторонами взятых на себя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:rsidR="00B034E0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7E397C">
        <w:rPr>
          <w:rFonts w:eastAsia="Times New Roman"/>
          <w:sz w:val="20"/>
          <w:szCs w:val="20"/>
          <w:lang w:eastAsia="en-US"/>
        </w:rPr>
        <w:t>0</w:t>
      </w:r>
      <w:r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246CC4">
        <w:rPr>
          <w:rFonts w:eastAsia="Times New Roman"/>
          <w:sz w:val="20"/>
          <w:szCs w:val="20"/>
          <w:lang w:val="be-BY" w:eastAsia="en-US"/>
        </w:rPr>
        <w:t xml:space="preserve">За </w:t>
      </w:r>
      <w:r w:rsidR="0073482B">
        <w:rPr>
          <w:rFonts w:eastAsia="Times New Roman"/>
          <w:sz w:val="20"/>
          <w:szCs w:val="20"/>
          <w:lang w:val="be-BY" w:eastAsia="en-US"/>
        </w:rPr>
        <w:t>нарушение</w:t>
      </w:r>
      <w:r w:rsidR="00246CC4">
        <w:rPr>
          <w:rFonts w:eastAsia="Times New Roman"/>
          <w:sz w:val="20"/>
          <w:szCs w:val="20"/>
          <w:lang w:eastAsia="en-US"/>
        </w:rPr>
        <w:t xml:space="preserve"> сроков поставки</w:t>
      </w:r>
      <w:r w:rsidR="0073482B">
        <w:rPr>
          <w:rFonts w:eastAsia="Times New Roman"/>
          <w:sz w:val="20"/>
          <w:szCs w:val="20"/>
          <w:lang w:eastAsia="en-US"/>
        </w:rPr>
        <w:t xml:space="preserve"> Поставщик уплачивает пеню в размере 0,2 % стоимости не поставленного либо несвоевременно поставленного в срок товара за каждый день просрочки, включая день поставки. </w:t>
      </w:r>
      <w:r w:rsidR="00246CC4">
        <w:rPr>
          <w:rFonts w:eastAsia="Times New Roman"/>
          <w:sz w:val="20"/>
          <w:szCs w:val="20"/>
          <w:lang w:eastAsia="en-US"/>
        </w:rPr>
        <w:t xml:space="preserve"> </w:t>
      </w:r>
      <w:r w:rsidR="005554D6">
        <w:rPr>
          <w:rFonts w:eastAsia="Times New Roman"/>
          <w:sz w:val="20"/>
          <w:szCs w:val="20"/>
          <w:lang w:eastAsia="en-US"/>
        </w:rPr>
        <w:t xml:space="preserve"> Уплата пени не освобождает Поставщика от выполнения настоящего договора.</w:t>
      </w:r>
    </w:p>
    <w:p w:rsidR="00C00214" w:rsidRDefault="00C00214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8. 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ОБСТОЯТЕЛЬСТВА НЕПРЕОДОЛИМОЙ СИЛЫ (ФОРС-МАЖОР)</w:t>
      </w:r>
    </w:p>
    <w:p w:rsidR="00525A06" w:rsidRPr="00525A06" w:rsidRDefault="002E474F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7E397C">
        <w:rPr>
          <w:rFonts w:eastAsia="Times New Roman"/>
          <w:sz w:val="20"/>
          <w:szCs w:val="20"/>
          <w:lang w:eastAsia="en-US"/>
        </w:rPr>
        <w:t>1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525A06" w:rsidRPr="00525A06">
        <w:rPr>
          <w:rFonts w:eastAsia="Times New Roman"/>
          <w:sz w:val="20"/>
          <w:szCs w:val="20"/>
          <w:lang w:eastAsia="en-US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силы. В случае наступления этих обстоятельств, Сторона обязана в течение 10 (десяти) календарных дней уведомить об этом другую Сторону.</w:t>
      </w:r>
    </w:p>
    <w:p w:rsidR="00C00214" w:rsidRPr="00D33049" w:rsidRDefault="00525A06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525A06">
        <w:rPr>
          <w:rFonts w:eastAsia="Times New Roman"/>
          <w:sz w:val="20"/>
          <w:szCs w:val="20"/>
          <w:lang w:eastAsia="en-US"/>
        </w:rPr>
        <w:t>Документ, выданный Белорусской торгово-промышленной палатой либо иным уполномоченным государственным органом, является достаточным подтверждением наличия и продолжительности действия непреодолимой силы. Такой документ должен быть предоставлен другой Стороне в течение 1 (одного) месяца с момента возникновения обстоятельств непреодолимой силы. При этом срок исполнения обязательств по настоящему договору продлевается соразмерно времени, в течение которого действовали такие обстоятельства.</w:t>
      </w:r>
    </w:p>
    <w:p w:rsidR="00B33CCC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9. </w:t>
      </w:r>
      <w:r w:rsidR="00B33CCC" w:rsidRPr="00C00214">
        <w:rPr>
          <w:rFonts w:eastAsia="Times New Roman"/>
          <w:b/>
          <w:sz w:val="20"/>
          <w:szCs w:val="20"/>
          <w:lang w:eastAsia="en-US"/>
        </w:rPr>
        <w:t>АНТИКОРРУПЦИОННАЯ ОГОВОРКА</w:t>
      </w:r>
    </w:p>
    <w:p w:rsidR="00B33CCC" w:rsidRPr="00D33049" w:rsidRDefault="00C36EEA" w:rsidP="00B034E0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7E397C">
        <w:rPr>
          <w:rFonts w:eastAsia="Times New Roman"/>
          <w:sz w:val="20"/>
          <w:szCs w:val="20"/>
          <w:lang w:eastAsia="en-US"/>
        </w:rPr>
        <w:t>2</w:t>
      </w:r>
      <w:r w:rsidR="00B33CCC" w:rsidRPr="00D33049">
        <w:rPr>
          <w:rFonts w:eastAsia="Times New Roman"/>
          <w:sz w:val="20"/>
          <w:szCs w:val="20"/>
          <w:lang w:eastAsia="en-US"/>
        </w:rPr>
        <w:t>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B33CCC" w:rsidRPr="00D33049" w:rsidRDefault="00C00214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</w:t>
      </w:r>
      <w:r w:rsidR="007E397C">
        <w:rPr>
          <w:rFonts w:eastAsia="Times New Roman"/>
          <w:sz w:val="20"/>
          <w:szCs w:val="20"/>
          <w:lang w:eastAsia="en-US"/>
        </w:rPr>
        <w:t>3</w:t>
      </w:r>
      <w:r w:rsidR="00B33CCC" w:rsidRPr="00D33049">
        <w:rPr>
          <w:rFonts w:eastAsia="Times New Roman"/>
          <w:sz w:val="20"/>
          <w:szCs w:val="20"/>
          <w:lang w:eastAsia="en-US"/>
        </w:rPr>
        <w:t>. Под действиями работника, осуществляемыми в пользу стимулирующей его Стороны, понимаются: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неоправданных преимуществ по сравнению с другими контрагентами;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каких-либо гарантий;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ускорение существующих процедур;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B33CCC" w:rsidRPr="00D33049" w:rsidRDefault="007E397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24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B33CCC" w:rsidRPr="00D33049" w:rsidRDefault="007E397C" w:rsidP="004775CD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25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</w:t>
      </w:r>
    </w:p>
    <w:p w:rsidR="00C00214" w:rsidRDefault="00C00214" w:rsidP="00C00214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10. 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ДОПОЛНИТЕЛЬНЫЕ УСЛОВИЯ</w:t>
      </w:r>
    </w:p>
    <w:p w:rsidR="00994981" w:rsidRDefault="007E397C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26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>Настоящий договор заключен в письменной форме в виде электронного докумен</w:t>
      </w:r>
      <w:r w:rsidR="00994981">
        <w:rPr>
          <w:rFonts w:eastAsia="Times New Roman"/>
          <w:sz w:val="20"/>
          <w:szCs w:val="20"/>
          <w:lang w:eastAsia="en-US"/>
        </w:rPr>
        <w:t xml:space="preserve">та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на электронной торговой площадке, вступает в силу с момента его подписания Поставщиком на электронной торговой площадке и действует по </w:t>
      </w:r>
      <w:r w:rsidR="00994981">
        <w:rPr>
          <w:rFonts w:eastAsia="Times New Roman"/>
          <w:sz w:val="20"/>
          <w:szCs w:val="20"/>
          <w:lang w:eastAsia="en-US"/>
        </w:rPr>
        <w:t>15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</w:t>
      </w:r>
      <w:r w:rsidR="00994981">
        <w:rPr>
          <w:rFonts w:eastAsia="Times New Roman"/>
          <w:sz w:val="20"/>
          <w:szCs w:val="20"/>
          <w:lang w:eastAsia="en-US"/>
        </w:rPr>
        <w:t>декабря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2026, а в части взаиморасчётов − до полного исполнения Сторонами обязательств по договору. Окончание срока действия договора не освобождает Стороны от ответственности за их нарушение.</w:t>
      </w:r>
    </w:p>
    <w:p w:rsidR="00994981" w:rsidRDefault="007E397C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27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Все изменения и дополнения к настоящему договору действительны лишь в том случае, если они совершены в электронном виде и подписаны представителями обеих Сторон. </w:t>
      </w:r>
    </w:p>
    <w:p w:rsidR="008D7819" w:rsidRDefault="007E397C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28</w:t>
      </w:r>
      <w:r w:rsidR="008D7819">
        <w:rPr>
          <w:rFonts w:eastAsia="Times New Roman"/>
          <w:sz w:val="20"/>
          <w:szCs w:val="20"/>
          <w:lang w:eastAsia="en-US"/>
        </w:rPr>
        <w:t>.</w:t>
      </w:r>
      <w:r w:rsidR="008D7819" w:rsidRPr="008D7819">
        <w:t xml:space="preserve"> </w:t>
      </w:r>
      <w:r w:rsidR="008D7819" w:rsidRPr="008D7819">
        <w:rPr>
          <w:rFonts w:eastAsia="Times New Roman"/>
          <w:sz w:val="20"/>
          <w:szCs w:val="20"/>
          <w:lang w:eastAsia="en-US"/>
        </w:rPr>
        <w:t>Договор может быть расторгнут в случаях, установленных законодательством Республики Беларусь.</w:t>
      </w:r>
    </w:p>
    <w:p w:rsidR="004C7FB5" w:rsidRPr="00D33049" w:rsidRDefault="007E397C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29</w:t>
      </w:r>
      <w:r w:rsidR="008D7819">
        <w:rPr>
          <w:rFonts w:eastAsia="Times New Roman"/>
          <w:sz w:val="20"/>
          <w:szCs w:val="20"/>
          <w:lang w:eastAsia="en-US"/>
        </w:rPr>
        <w:t>.  </w:t>
      </w:r>
      <w:r w:rsidR="008D7819" w:rsidRPr="008D7819">
        <w:rPr>
          <w:rFonts w:eastAsia="Times New Roman"/>
          <w:sz w:val="20"/>
          <w:szCs w:val="20"/>
          <w:lang w:eastAsia="en-US"/>
        </w:rPr>
        <w:t>При расторжении договора в связи с односторонним отказом от его исполнения                             Покупатель либо Поставщик размещает на электронной торговой площадке соответствующее уведомление. Договор считается расторгнутым с момента размещения на ЭТП такого уведомления.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                </w:t>
      </w:r>
    </w:p>
    <w:p w:rsidR="007D6900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7E397C">
        <w:rPr>
          <w:rFonts w:eastAsia="Times New Roman"/>
          <w:sz w:val="20"/>
          <w:szCs w:val="20"/>
          <w:lang w:eastAsia="en-US"/>
        </w:rPr>
        <w:t>0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Все споры и разногласия, которые могут возникнуть по настоящему Договору или в связи с его исполнением решаются путем переговоров и (или) в претензионном порядке. </w:t>
      </w:r>
      <w:r w:rsidR="007D6900">
        <w:rPr>
          <w:rFonts w:eastAsia="Times New Roman"/>
          <w:sz w:val="20"/>
          <w:szCs w:val="20"/>
          <w:lang w:eastAsia="en-US"/>
        </w:rPr>
        <w:t>Сторона, получившая претензию, в течение 7 календарных дней после получения претензии обязана мотивированным письмом сообщить другой стороне результаты рассмотрения.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lastRenderedPageBreak/>
        <w:t>В случае не достижения согласия между сторонами, дальнейшее решение споров и разногласий подлежат разрешению в экономическом суде г. Минска.</w:t>
      </w:r>
      <w:bookmarkStart w:id="2" w:name="_GoBack"/>
      <w:bookmarkEnd w:id="2"/>
    </w:p>
    <w:p w:rsidR="005A7E0B" w:rsidRPr="00D33049" w:rsidRDefault="005A7E0B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Приложение 1: спецификация</w:t>
      </w:r>
    </w:p>
    <w:bookmarkEnd w:id="0"/>
    <w:bookmarkEnd w:id="1"/>
    <w:p w:rsidR="005A7E0B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</w:p>
    <w:p w:rsidR="00D33049" w:rsidRPr="00D33049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11</w:t>
      </w:r>
      <w:r w:rsidR="00D33049" w:rsidRPr="00D33049">
        <w:rPr>
          <w:rFonts w:eastAsia="Times New Roman"/>
          <w:b/>
          <w:sz w:val="20"/>
          <w:szCs w:val="20"/>
        </w:rPr>
        <w:t>. Юридические адреса и реквизиты сторон</w:t>
      </w:r>
    </w:p>
    <w:p w:rsidR="00D33049" w:rsidRPr="00D33049" w:rsidRDefault="00D33049" w:rsidP="00D33049">
      <w:pPr>
        <w:ind w:left="360"/>
        <w:jc w:val="both"/>
        <w:rPr>
          <w:rFonts w:eastAsia="Times New Roman"/>
          <w:sz w:val="20"/>
          <w:szCs w:val="20"/>
        </w:rPr>
      </w:pP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 xml:space="preserve">         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 ПОСТАВЩИК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ПОКУПАТЕЛЬ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Учреждение здравоохранения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«6-я городская детская клиническая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поликлиника»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220045, г. Минск, ул. Яна </w:t>
      </w:r>
      <w:proofErr w:type="spellStart"/>
      <w:r w:rsidRPr="00D33049">
        <w:rPr>
          <w:rFonts w:eastAsia="Times New Roman"/>
          <w:sz w:val="20"/>
          <w:szCs w:val="20"/>
        </w:rPr>
        <w:t>Чечота</w:t>
      </w:r>
      <w:proofErr w:type="spellEnd"/>
      <w:r w:rsidRPr="00D33049">
        <w:rPr>
          <w:rFonts w:eastAsia="Times New Roman"/>
          <w:sz w:val="20"/>
          <w:szCs w:val="20"/>
        </w:rPr>
        <w:t>, 2А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УНН 192772123, ОКПО 500400065000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р/с BY26AKBB36042067800276000000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БИК AKBBBY2Х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Минском областном управлении № 500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ОАО «АСБ </w:t>
      </w:r>
      <w:proofErr w:type="spellStart"/>
      <w:r w:rsidRPr="00D33049">
        <w:rPr>
          <w:rFonts w:eastAsia="Times New Roman"/>
          <w:sz w:val="20"/>
          <w:szCs w:val="20"/>
        </w:rPr>
        <w:t>Беларусбанк</w:t>
      </w:r>
      <w:proofErr w:type="spellEnd"/>
      <w:r w:rsidRPr="00D33049">
        <w:rPr>
          <w:rFonts w:eastAsia="Times New Roman"/>
          <w:sz w:val="20"/>
          <w:szCs w:val="20"/>
        </w:rPr>
        <w:t xml:space="preserve">»,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proofErr w:type="spellStart"/>
      <w:r w:rsidRPr="00D33049">
        <w:rPr>
          <w:rFonts w:eastAsia="Times New Roman"/>
          <w:sz w:val="20"/>
          <w:szCs w:val="20"/>
        </w:rPr>
        <w:t>г.Минск</w:t>
      </w:r>
      <w:proofErr w:type="spellEnd"/>
      <w:r w:rsidRPr="00D33049">
        <w:rPr>
          <w:rFonts w:eastAsia="Times New Roman"/>
          <w:sz w:val="20"/>
          <w:szCs w:val="20"/>
        </w:rPr>
        <w:t>, пр. Дзержинского, 69/1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Тел./факс 2790319, 2790311</w:t>
      </w:r>
    </w:p>
    <w:p w:rsidR="00D33049" w:rsidRDefault="00D33049" w:rsidP="00D33049">
      <w:pPr>
        <w:rPr>
          <w:rFonts w:eastAsia="Times New Roman"/>
          <w:sz w:val="20"/>
          <w:szCs w:val="20"/>
        </w:rPr>
      </w:pPr>
    </w:p>
    <w:p w:rsidR="005A7E0B" w:rsidRPr="00D33049" w:rsidRDefault="005A7E0B" w:rsidP="00D33049">
      <w:pPr>
        <w:rPr>
          <w:rFonts w:eastAsia="Times New Roman"/>
          <w:sz w:val="20"/>
          <w:szCs w:val="20"/>
        </w:rPr>
      </w:pPr>
    </w:p>
    <w:p w:rsidR="002C6E4E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__________________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="002C6E4E">
        <w:rPr>
          <w:rFonts w:eastAsia="Times New Roman"/>
          <w:sz w:val="20"/>
          <w:szCs w:val="20"/>
        </w:rPr>
        <w:t>Главный врач</w:t>
      </w:r>
    </w:p>
    <w:p w:rsidR="00D33049" w:rsidRPr="00D33049" w:rsidRDefault="002C6E4E" w:rsidP="00D33049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  <w:t>________________ А.И.Котова</w:t>
      </w:r>
      <w:r w:rsidR="00D33049" w:rsidRPr="00D33049">
        <w:rPr>
          <w:rFonts w:eastAsia="Times New Roman"/>
          <w:sz w:val="20"/>
          <w:szCs w:val="20"/>
        </w:rPr>
        <w:tab/>
      </w:r>
    </w:p>
    <w:p w:rsidR="00BB46AB" w:rsidRPr="00A459DE" w:rsidRDefault="00D33049" w:rsidP="00D33049">
      <w:pPr>
        <w:jc w:val="center"/>
        <w:rPr>
          <w:rFonts w:eastAsia="Times New Roman"/>
          <w:lang w:eastAsia="en-US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</w:p>
    <w:sectPr w:rsidR="00BB46AB" w:rsidRPr="00A459DE" w:rsidSect="005336E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60D5D"/>
    <w:multiLevelType w:val="multilevel"/>
    <w:tmpl w:val="FD2AFB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40"/>
    <w:rsid w:val="00010B6A"/>
    <w:rsid w:val="0002506F"/>
    <w:rsid w:val="00040440"/>
    <w:rsid w:val="00041673"/>
    <w:rsid w:val="000F4E39"/>
    <w:rsid w:val="001438BB"/>
    <w:rsid w:val="00171FD5"/>
    <w:rsid w:val="00185764"/>
    <w:rsid w:val="00187213"/>
    <w:rsid w:val="00196488"/>
    <w:rsid w:val="001D161E"/>
    <w:rsid w:val="001E2D1F"/>
    <w:rsid w:val="001E7223"/>
    <w:rsid w:val="00206CF2"/>
    <w:rsid w:val="0021024A"/>
    <w:rsid w:val="00237EEC"/>
    <w:rsid w:val="00246CC4"/>
    <w:rsid w:val="0025542E"/>
    <w:rsid w:val="0027221A"/>
    <w:rsid w:val="0029033E"/>
    <w:rsid w:val="00291C33"/>
    <w:rsid w:val="002C6E4E"/>
    <w:rsid w:val="002D5577"/>
    <w:rsid w:val="002E474F"/>
    <w:rsid w:val="00385693"/>
    <w:rsid w:val="003A5BDF"/>
    <w:rsid w:val="00402C50"/>
    <w:rsid w:val="00407E71"/>
    <w:rsid w:val="00421B69"/>
    <w:rsid w:val="004323D6"/>
    <w:rsid w:val="00437548"/>
    <w:rsid w:val="004775CD"/>
    <w:rsid w:val="004816E3"/>
    <w:rsid w:val="004A5DFC"/>
    <w:rsid w:val="004C7FB5"/>
    <w:rsid w:val="004D18AB"/>
    <w:rsid w:val="004F3FDB"/>
    <w:rsid w:val="0052421E"/>
    <w:rsid w:val="00525A06"/>
    <w:rsid w:val="005336E4"/>
    <w:rsid w:val="00533FAA"/>
    <w:rsid w:val="005554D6"/>
    <w:rsid w:val="00556F94"/>
    <w:rsid w:val="00585DEE"/>
    <w:rsid w:val="005A7E0B"/>
    <w:rsid w:val="005B687D"/>
    <w:rsid w:val="0060035F"/>
    <w:rsid w:val="00624E43"/>
    <w:rsid w:val="00640975"/>
    <w:rsid w:val="006B5A6D"/>
    <w:rsid w:val="006D0D04"/>
    <w:rsid w:val="006F3601"/>
    <w:rsid w:val="007057AA"/>
    <w:rsid w:val="00711876"/>
    <w:rsid w:val="0073482B"/>
    <w:rsid w:val="00750208"/>
    <w:rsid w:val="00772F81"/>
    <w:rsid w:val="00791C3A"/>
    <w:rsid w:val="007D6900"/>
    <w:rsid w:val="007E397C"/>
    <w:rsid w:val="007E41CA"/>
    <w:rsid w:val="007F2768"/>
    <w:rsid w:val="007F5933"/>
    <w:rsid w:val="008045F7"/>
    <w:rsid w:val="00820737"/>
    <w:rsid w:val="008262C7"/>
    <w:rsid w:val="00832A27"/>
    <w:rsid w:val="00840291"/>
    <w:rsid w:val="0087475D"/>
    <w:rsid w:val="00876031"/>
    <w:rsid w:val="008A30C5"/>
    <w:rsid w:val="008C5BEB"/>
    <w:rsid w:val="008D7819"/>
    <w:rsid w:val="00926A4D"/>
    <w:rsid w:val="00945A5F"/>
    <w:rsid w:val="00994981"/>
    <w:rsid w:val="009A43BE"/>
    <w:rsid w:val="009B3ACC"/>
    <w:rsid w:val="00A13CE7"/>
    <w:rsid w:val="00A26D41"/>
    <w:rsid w:val="00A459DE"/>
    <w:rsid w:val="00A55588"/>
    <w:rsid w:val="00A63F4A"/>
    <w:rsid w:val="00A94EE2"/>
    <w:rsid w:val="00AB2F0C"/>
    <w:rsid w:val="00B034E0"/>
    <w:rsid w:val="00B16445"/>
    <w:rsid w:val="00B33CCC"/>
    <w:rsid w:val="00B3788B"/>
    <w:rsid w:val="00B4351C"/>
    <w:rsid w:val="00B556A7"/>
    <w:rsid w:val="00B66EDD"/>
    <w:rsid w:val="00BB46AB"/>
    <w:rsid w:val="00BB51DC"/>
    <w:rsid w:val="00BC0CF5"/>
    <w:rsid w:val="00BD6032"/>
    <w:rsid w:val="00C00214"/>
    <w:rsid w:val="00C156E7"/>
    <w:rsid w:val="00C36EEA"/>
    <w:rsid w:val="00C3767B"/>
    <w:rsid w:val="00C46FF8"/>
    <w:rsid w:val="00CF42D0"/>
    <w:rsid w:val="00D33049"/>
    <w:rsid w:val="00D83D4A"/>
    <w:rsid w:val="00E10E0A"/>
    <w:rsid w:val="00E1716E"/>
    <w:rsid w:val="00E26D31"/>
    <w:rsid w:val="00E67551"/>
    <w:rsid w:val="00E73B96"/>
    <w:rsid w:val="00E85180"/>
    <w:rsid w:val="00EA6D0C"/>
    <w:rsid w:val="00EC5808"/>
    <w:rsid w:val="00ED550B"/>
    <w:rsid w:val="00EF5BA6"/>
    <w:rsid w:val="00EF723C"/>
    <w:rsid w:val="00F51A15"/>
    <w:rsid w:val="00F53272"/>
    <w:rsid w:val="00FB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BB530"/>
  <w15:docId w15:val="{A562B68F-1755-4620-83EC-8CAC9DD8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F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A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2A2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4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Габец</dc:creator>
  <cp:keywords/>
  <dc:description/>
  <cp:lastModifiedBy>629urist</cp:lastModifiedBy>
  <cp:revision>58</cp:revision>
  <cp:lastPrinted>2026-10-06T15:30:00Z</cp:lastPrinted>
  <dcterms:created xsi:type="dcterms:W3CDTF">2023-03-14T14:22:00Z</dcterms:created>
  <dcterms:modified xsi:type="dcterms:W3CDTF">2026-10-28T06:22:00Z</dcterms:modified>
</cp:coreProperties>
</file>