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4609"/>
        <w:gridCol w:w="5312"/>
      </w:tblGrid>
      <w:tr w:rsidR="00746B27" w:rsidRPr="00443C01" w14:paraId="1022617C" w14:textId="77777777" w:rsidTr="009316A5">
        <w:tc>
          <w:tcPr>
            <w:tcW w:w="2323" w:type="pct"/>
            <w:tcMar>
              <w:top w:w="0" w:type="dxa"/>
              <w:left w:w="6" w:type="dxa"/>
              <w:bottom w:w="0" w:type="dxa"/>
              <w:right w:w="6" w:type="dxa"/>
            </w:tcMar>
            <w:hideMark/>
          </w:tcPr>
          <w:p w14:paraId="0BFAC0F2" w14:textId="77777777" w:rsidR="00746B27" w:rsidRPr="00443C01" w:rsidRDefault="00746B27" w:rsidP="00C615D7">
            <w:pPr>
              <w:pStyle w:val="table10"/>
              <w:rPr>
                <w:sz w:val="24"/>
                <w:szCs w:val="24"/>
              </w:rPr>
            </w:pPr>
            <w:r w:rsidRPr="00443C01">
              <w:rPr>
                <w:sz w:val="24"/>
                <w:szCs w:val="24"/>
              </w:rPr>
              <w:t> </w:t>
            </w:r>
          </w:p>
        </w:tc>
        <w:tc>
          <w:tcPr>
            <w:tcW w:w="2677" w:type="pct"/>
            <w:tcMar>
              <w:top w:w="0" w:type="dxa"/>
              <w:left w:w="6" w:type="dxa"/>
              <w:bottom w:w="0" w:type="dxa"/>
              <w:right w:w="6" w:type="dxa"/>
            </w:tcMar>
            <w:hideMark/>
          </w:tcPr>
          <w:p w14:paraId="2DC8A841" w14:textId="77777777" w:rsidR="00746B27" w:rsidRPr="00443C01" w:rsidRDefault="00746B27" w:rsidP="00C615D7">
            <w:pPr>
              <w:pStyle w:val="newncpi0"/>
              <w:jc w:val="left"/>
            </w:pPr>
            <w:r w:rsidRPr="00443C01">
              <w:t>УТВЕРЖДАЮ</w:t>
            </w:r>
          </w:p>
          <w:p w14:paraId="66A7396F" w14:textId="4FF55892" w:rsidR="008A2A4D" w:rsidRPr="00443C01" w:rsidRDefault="008A2A4D" w:rsidP="00C615D7">
            <w:pPr>
              <w:pStyle w:val="newncpi0"/>
              <w:jc w:val="left"/>
            </w:pPr>
            <w:r w:rsidRPr="00443C01">
              <w:t>Заместитель главного врача по медицинской</w:t>
            </w:r>
            <w:r w:rsidR="005F5155" w:rsidRPr="00443C01">
              <w:t xml:space="preserve"> </w:t>
            </w:r>
            <w:r w:rsidR="00F00AF3">
              <w:t>части</w:t>
            </w:r>
          </w:p>
          <w:p w14:paraId="3BDDD07A" w14:textId="2F04CFDE" w:rsidR="00AE23DE" w:rsidRPr="00443C01" w:rsidRDefault="00AE23DE" w:rsidP="00C615D7">
            <w:pPr>
              <w:pStyle w:val="newncpi0"/>
              <w:jc w:val="left"/>
            </w:pPr>
            <w:r w:rsidRPr="00443C01">
              <w:t>10-й городской клинической больницы</w:t>
            </w:r>
          </w:p>
          <w:p w14:paraId="4793A798" w14:textId="77777777" w:rsidR="00746B27" w:rsidRPr="00443C01" w:rsidRDefault="00746B27" w:rsidP="00C615D7">
            <w:pPr>
              <w:pStyle w:val="newncpi0"/>
              <w:jc w:val="left"/>
            </w:pPr>
          </w:p>
          <w:p w14:paraId="069152CE" w14:textId="19F68E08" w:rsidR="00746B27" w:rsidRPr="00443C01" w:rsidRDefault="00746B27" w:rsidP="00F00AF3">
            <w:pPr>
              <w:pStyle w:val="newncpi0"/>
              <w:jc w:val="left"/>
            </w:pPr>
            <w:r w:rsidRPr="00443C01">
              <w:t xml:space="preserve">____________________ </w:t>
            </w:r>
            <w:r w:rsidR="00F00AF3">
              <w:t xml:space="preserve">Е.В. </w:t>
            </w:r>
            <w:proofErr w:type="spellStart"/>
            <w:r w:rsidR="00F00AF3">
              <w:t>Санкович</w:t>
            </w:r>
            <w:proofErr w:type="spellEnd"/>
            <w:r w:rsidRPr="00443C01">
              <w:br/>
              <w:t>«</w:t>
            </w:r>
            <w:r w:rsidR="00F00AF3">
              <w:t>27</w:t>
            </w:r>
            <w:r w:rsidR="005B4EFA" w:rsidRPr="00443C01">
              <w:t>»</w:t>
            </w:r>
            <w:r w:rsidR="00FC1AD2" w:rsidRPr="00443C01">
              <w:t xml:space="preserve"> </w:t>
            </w:r>
            <w:r w:rsidR="00F00AF3">
              <w:t>октября</w:t>
            </w:r>
            <w:r w:rsidR="00FC1AD2" w:rsidRPr="00443C01">
              <w:t xml:space="preserve"> 202</w:t>
            </w:r>
            <w:r w:rsidR="00751B0A">
              <w:t>6</w:t>
            </w:r>
            <w:r w:rsidRPr="00443C01">
              <w:t> г.</w:t>
            </w:r>
          </w:p>
        </w:tc>
      </w:tr>
    </w:tbl>
    <w:p w14:paraId="120291D0" w14:textId="77777777" w:rsidR="00746B27" w:rsidRPr="00443C01" w:rsidRDefault="00746B27" w:rsidP="00C615D7">
      <w:pPr>
        <w:pStyle w:val="newncpi"/>
      </w:pPr>
      <w:r w:rsidRPr="00443C01">
        <w:t> </w:t>
      </w:r>
    </w:p>
    <w:p w14:paraId="07A0A225" w14:textId="77777777" w:rsidR="00F36A02" w:rsidRPr="00443C01" w:rsidRDefault="00F36A02" w:rsidP="00C615D7">
      <w:pPr>
        <w:pStyle w:val="newncpi"/>
      </w:pPr>
      <w:r w:rsidRPr="00443C01">
        <w:t> </w:t>
      </w:r>
    </w:p>
    <w:p w14:paraId="38792728" w14:textId="77777777" w:rsidR="00F36A02" w:rsidRPr="00443C01" w:rsidRDefault="00F36A02" w:rsidP="00C615D7">
      <w:pPr>
        <w:pStyle w:val="newncpi0"/>
        <w:jc w:val="center"/>
      </w:pPr>
      <w:r w:rsidRPr="00443C01">
        <w:t>ДОКУМЕНТЫ, ПРЕДОСТАВЛЯЕМЫЕ ЮРИДИЧЕСКОМУ ИЛИ ФИЗИЧЕСКОМУ ЛИЦУ, В ТОМ ЧИСЛЕ ИНДИВИДУАЛЬНОМУ ПРЕДПРИНИМАТЕЛЮ, ДЛЯ ПОДГОТОВКИ ПРЕДЛОЖЕНИЯ В ЦЕЛЯХ УЧАСТИЯ В ПРОЦЕДУРЕ ЗАПРОСА ЦЕНОВЫХ ПРЕДЛОЖЕНИЙ</w:t>
      </w:r>
    </w:p>
    <w:p w14:paraId="0C56D6B8" w14:textId="77777777" w:rsidR="00C615D7" w:rsidRPr="00443C01" w:rsidRDefault="00C615D7" w:rsidP="005B3381">
      <w:pPr>
        <w:pStyle w:val="newncpi0"/>
      </w:pPr>
    </w:p>
    <w:p w14:paraId="6DA9E5CC" w14:textId="5AEA1754" w:rsidR="00BF46E0" w:rsidRPr="00443C01" w:rsidRDefault="00746B27" w:rsidP="00B127BF">
      <w:pPr>
        <w:adjustRightInd w:val="0"/>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на закупку</w:t>
      </w:r>
      <w:r w:rsidR="00082DD8" w:rsidRPr="00443C01">
        <w:rPr>
          <w:rFonts w:ascii="Times New Roman" w:hAnsi="Times New Roman" w:cs="Times New Roman"/>
          <w:b/>
          <w:bCs/>
          <w:sz w:val="24"/>
          <w:szCs w:val="24"/>
        </w:rPr>
        <w:t xml:space="preserve"> </w:t>
      </w:r>
      <w:r w:rsidR="00443C01" w:rsidRPr="00443C01">
        <w:rPr>
          <w:rFonts w:ascii="Times New Roman" w:hAnsi="Times New Roman" w:cs="Times New Roman"/>
          <w:b/>
          <w:bCs/>
          <w:sz w:val="24"/>
          <w:szCs w:val="24"/>
        </w:rPr>
        <w:t xml:space="preserve">услуг </w:t>
      </w:r>
      <w:r w:rsidR="00F2798E" w:rsidRPr="00443C01">
        <w:rPr>
          <w:rFonts w:ascii="Times New Roman" w:hAnsi="Times New Roman" w:cs="Times New Roman"/>
          <w:b/>
          <w:bCs/>
          <w:sz w:val="24"/>
          <w:szCs w:val="24"/>
        </w:rPr>
        <w:t xml:space="preserve">по выбору подрядной организации для проведения </w:t>
      </w:r>
      <w:r w:rsidR="003F6508" w:rsidRPr="00443C01">
        <w:rPr>
          <w:rFonts w:ascii="Times New Roman" w:hAnsi="Times New Roman" w:cs="Times New Roman"/>
          <w:b/>
          <w:bCs/>
          <w:sz w:val="24"/>
          <w:szCs w:val="24"/>
        </w:rPr>
        <w:t>строительно-монтажных</w:t>
      </w:r>
      <w:r w:rsidR="00F2798E" w:rsidRPr="00443C01">
        <w:rPr>
          <w:rFonts w:ascii="Times New Roman" w:hAnsi="Times New Roman" w:cs="Times New Roman"/>
          <w:b/>
          <w:bCs/>
          <w:sz w:val="24"/>
          <w:szCs w:val="24"/>
        </w:rPr>
        <w:t xml:space="preserve"> работ на объекте: </w:t>
      </w:r>
      <w:r w:rsidR="003D121A" w:rsidRPr="003D121A">
        <w:rPr>
          <w:rFonts w:ascii="Times New Roman" w:hAnsi="Times New Roman" w:cs="Times New Roman"/>
          <w:b/>
          <w:sz w:val="24"/>
          <w:szCs w:val="24"/>
        </w:rPr>
        <w:t>«</w:t>
      </w:r>
      <w:r w:rsidR="00F00AF3" w:rsidRPr="00F00AF3">
        <w:rPr>
          <w:rFonts w:ascii="Times New Roman" w:hAnsi="Times New Roman" w:cs="Times New Roman"/>
          <w:b/>
          <w:sz w:val="24"/>
          <w:szCs w:val="24"/>
        </w:rPr>
        <w:t>Текущий ремонт помещений 9 этажа главного корпуса под размещение гнойного торакального отделения учреждения здравоохранения "10-я городская клиническая больница" по адресу: г. Минск, ул. Уборевича, 73 (Раздел ОВ)</w:t>
      </w:r>
      <w:r w:rsidR="003D121A" w:rsidRPr="003D121A">
        <w:rPr>
          <w:rFonts w:ascii="Times New Roman" w:hAnsi="Times New Roman" w:cs="Times New Roman"/>
          <w:b/>
          <w:sz w:val="24"/>
          <w:szCs w:val="24"/>
        </w:rPr>
        <w:t>»</w:t>
      </w:r>
    </w:p>
    <w:p w14:paraId="7D5B11FC" w14:textId="77777777" w:rsidR="00B127BF" w:rsidRPr="00443C01" w:rsidRDefault="00B127BF" w:rsidP="00B127BF">
      <w:pPr>
        <w:adjustRightInd w:val="0"/>
        <w:spacing w:after="0" w:line="240" w:lineRule="auto"/>
        <w:jc w:val="both"/>
        <w:rPr>
          <w:rFonts w:ascii="Times New Roman" w:hAnsi="Times New Roman" w:cs="Times New Roman"/>
          <w:sz w:val="24"/>
          <w:szCs w:val="24"/>
        </w:rPr>
      </w:pPr>
    </w:p>
    <w:p w14:paraId="2363048B" w14:textId="77777777" w:rsidR="00F36A02" w:rsidRPr="00443C01" w:rsidRDefault="00F36A02" w:rsidP="00C615D7">
      <w:pPr>
        <w:pStyle w:val="newncpi"/>
      </w:pPr>
      <w:r w:rsidRPr="00443C01">
        <w:t> </w:t>
      </w:r>
      <w:r w:rsidRPr="00443C01">
        <w:rPr>
          <w:b/>
          <w:bCs/>
        </w:rPr>
        <w:t>I. Приглашение к участию в процедуре государственной закупки</w:t>
      </w:r>
    </w:p>
    <w:p w14:paraId="28B21513" w14:textId="77777777" w:rsidR="00F36A02" w:rsidRPr="00443C01" w:rsidRDefault="00F36A02" w:rsidP="00C615D7">
      <w:pPr>
        <w:pStyle w:val="newncpi"/>
      </w:pPr>
      <w:r w:rsidRPr="00443C01">
        <w:t> </w:t>
      </w:r>
    </w:p>
    <w:tbl>
      <w:tblPr>
        <w:tblW w:w="0" w:type="auto"/>
        <w:tblInd w:w="-20"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4410"/>
        <w:gridCol w:w="5521"/>
      </w:tblGrid>
      <w:tr w:rsidR="00F36A02" w:rsidRPr="00443C01" w14:paraId="5999A364" w14:textId="77777777" w:rsidTr="00800B5C">
        <w:trPr>
          <w:trHeight w:val="238"/>
        </w:trPr>
        <w:tc>
          <w:tcPr>
            <w:tcW w:w="4410" w:type="dxa"/>
            <w:tcBorders>
              <w:bottom w:val="single" w:sz="4" w:space="0" w:color="auto"/>
              <w:right w:val="single" w:sz="4" w:space="0" w:color="auto"/>
            </w:tcBorders>
            <w:tcMar>
              <w:top w:w="0" w:type="dxa"/>
              <w:left w:w="6" w:type="dxa"/>
              <w:bottom w:w="0" w:type="dxa"/>
              <w:right w:w="6" w:type="dxa"/>
            </w:tcMar>
            <w:vAlign w:val="center"/>
            <w:hideMark/>
          </w:tcPr>
          <w:p w14:paraId="52DF45CE" w14:textId="77777777" w:rsidR="00F36A02" w:rsidRPr="00443C01" w:rsidRDefault="00F36A02" w:rsidP="00C615D7">
            <w:pPr>
              <w:pStyle w:val="table10"/>
              <w:rPr>
                <w:sz w:val="24"/>
                <w:szCs w:val="24"/>
              </w:rPr>
            </w:pPr>
            <w:r w:rsidRPr="00443C01">
              <w:rPr>
                <w:sz w:val="24"/>
                <w:szCs w:val="24"/>
              </w:rPr>
              <w:t>Вид процедуры государственной закупки</w:t>
            </w:r>
          </w:p>
        </w:tc>
        <w:tc>
          <w:tcPr>
            <w:tcW w:w="5521" w:type="dxa"/>
            <w:tcBorders>
              <w:left w:val="single" w:sz="4" w:space="0" w:color="auto"/>
              <w:bottom w:val="single" w:sz="4" w:space="0" w:color="auto"/>
            </w:tcBorders>
            <w:tcMar>
              <w:top w:w="0" w:type="dxa"/>
              <w:left w:w="6" w:type="dxa"/>
              <w:bottom w:w="0" w:type="dxa"/>
              <w:right w:w="6" w:type="dxa"/>
            </w:tcMar>
            <w:vAlign w:val="center"/>
            <w:hideMark/>
          </w:tcPr>
          <w:p w14:paraId="5A85C9C0" w14:textId="0ABA863C" w:rsidR="00F36A02" w:rsidRPr="00443C01" w:rsidRDefault="00F36A02" w:rsidP="00C615D7">
            <w:pPr>
              <w:pStyle w:val="table10"/>
              <w:jc w:val="both"/>
              <w:rPr>
                <w:sz w:val="24"/>
                <w:szCs w:val="24"/>
              </w:rPr>
            </w:pPr>
            <w:r w:rsidRPr="00443C01">
              <w:rPr>
                <w:sz w:val="24"/>
                <w:szCs w:val="24"/>
              </w:rPr>
              <w:t>Процедура запроса ценовых предложений</w:t>
            </w:r>
          </w:p>
        </w:tc>
      </w:tr>
      <w:tr w:rsidR="00F36A02" w:rsidRPr="00443C01" w14:paraId="793CA42E" w14:textId="77777777" w:rsidTr="00D43ED1">
        <w:trPr>
          <w:trHeight w:val="238"/>
        </w:trPr>
        <w:tc>
          <w:tcPr>
            <w:tcW w:w="9931" w:type="dxa"/>
            <w:gridSpan w:val="2"/>
            <w:tcBorders>
              <w:top w:val="single" w:sz="4" w:space="0" w:color="auto"/>
              <w:bottom w:val="single" w:sz="4" w:space="0" w:color="auto"/>
            </w:tcBorders>
            <w:tcMar>
              <w:top w:w="0" w:type="dxa"/>
              <w:left w:w="6" w:type="dxa"/>
              <w:bottom w:w="0" w:type="dxa"/>
              <w:right w:w="6" w:type="dxa"/>
            </w:tcMar>
            <w:hideMark/>
          </w:tcPr>
          <w:p w14:paraId="761E0898" w14:textId="77777777" w:rsidR="00F36A02" w:rsidRPr="00443C01" w:rsidRDefault="00F36A02" w:rsidP="00C615D7">
            <w:pPr>
              <w:pStyle w:val="table10"/>
              <w:jc w:val="center"/>
              <w:rPr>
                <w:sz w:val="24"/>
                <w:szCs w:val="24"/>
              </w:rPr>
            </w:pPr>
            <w:r w:rsidRPr="00443C01">
              <w:rPr>
                <w:b/>
                <w:bCs/>
                <w:sz w:val="24"/>
                <w:szCs w:val="24"/>
              </w:rPr>
              <w:t>Сведения о заказчике</w:t>
            </w:r>
          </w:p>
        </w:tc>
      </w:tr>
      <w:tr w:rsidR="00F36A02" w:rsidRPr="00443C01" w14:paraId="42FF540E"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26736762" w14:textId="77777777" w:rsidR="00F36A02" w:rsidRPr="00443C01" w:rsidRDefault="00F36A02" w:rsidP="00800B5C">
            <w:pPr>
              <w:pStyle w:val="table10"/>
              <w:jc w:val="both"/>
              <w:rPr>
                <w:sz w:val="24"/>
                <w:szCs w:val="24"/>
              </w:rPr>
            </w:pPr>
            <w:r w:rsidRPr="00443C01">
              <w:rPr>
                <w:sz w:val="24"/>
                <w:szCs w:val="24"/>
              </w:rPr>
              <w:t>Наименование</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hideMark/>
          </w:tcPr>
          <w:p w14:paraId="3451D905" w14:textId="77777777" w:rsidR="00F36A02" w:rsidRPr="00443C01" w:rsidRDefault="0007285E" w:rsidP="00C615D7">
            <w:pPr>
              <w:pStyle w:val="table10"/>
              <w:jc w:val="both"/>
              <w:rPr>
                <w:sz w:val="24"/>
                <w:szCs w:val="24"/>
              </w:rPr>
            </w:pPr>
            <w:r w:rsidRPr="00443C01">
              <w:rPr>
                <w:sz w:val="24"/>
                <w:szCs w:val="24"/>
              </w:rPr>
              <w:t>Учреждение здравоохранения «10-я городская клиническая больница»</w:t>
            </w:r>
          </w:p>
        </w:tc>
      </w:tr>
      <w:tr w:rsidR="00F36A02" w:rsidRPr="00443C01" w14:paraId="35426CE6"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5848829D" w14:textId="77777777" w:rsidR="00F36A02" w:rsidRPr="00443C01" w:rsidRDefault="00F36A02" w:rsidP="00800B5C">
            <w:pPr>
              <w:pStyle w:val="table10"/>
              <w:jc w:val="both"/>
              <w:rPr>
                <w:sz w:val="24"/>
                <w:szCs w:val="24"/>
              </w:rPr>
            </w:pPr>
            <w:r w:rsidRPr="00443C01">
              <w:rPr>
                <w:sz w:val="24"/>
                <w:szCs w:val="24"/>
              </w:rPr>
              <w:t>Место нахождения</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hideMark/>
          </w:tcPr>
          <w:p w14:paraId="70C79F98" w14:textId="77777777" w:rsidR="00F36A02" w:rsidRPr="00443C01" w:rsidRDefault="0007285E" w:rsidP="00C615D7">
            <w:pPr>
              <w:pStyle w:val="table10"/>
              <w:rPr>
                <w:sz w:val="24"/>
                <w:szCs w:val="24"/>
              </w:rPr>
            </w:pPr>
            <w:r w:rsidRPr="00443C01">
              <w:rPr>
                <w:sz w:val="24"/>
                <w:szCs w:val="24"/>
              </w:rPr>
              <w:t>220096, г. Минск, ул. Уборевича, 73</w:t>
            </w:r>
          </w:p>
        </w:tc>
      </w:tr>
      <w:tr w:rsidR="00F36A02" w:rsidRPr="00443C01" w14:paraId="5E7549B5"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505895EF" w14:textId="77777777" w:rsidR="00F36A02" w:rsidRPr="00443C01" w:rsidRDefault="00F36A02" w:rsidP="00800B5C">
            <w:pPr>
              <w:pStyle w:val="table10"/>
              <w:jc w:val="both"/>
              <w:rPr>
                <w:sz w:val="24"/>
                <w:szCs w:val="24"/>
              </w:rPr>
            </w:pPr>
            <w:r w:rsidRPr="00443C01">
              <w:rPr>
                <w:sz w:val="24"/>
                <w:szCs w:val="24"/>
              </w:rPr>
              <w:t>Учетный номер плательщика</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hideMark/>
          </w:tcPr>
          <w:p w14:paraId="717CDE9E" w14:textId="77777777" w:rsidR="00F36A02" w:rsidRPr="00443C01" w:rsidRDefault="0007285E" w:rsidP="00C615D7">
            <w:pPr>
              <w:pStyle w:val="table10"/>
              <w:rPr>
                <w:sz w:val="24"/>
                <w:szCs w:val="24"/>
              </w:rPr>
            </w:pPr>
            <w:r w:rsidRPr="00443C01">
              <w:rPr>
                <w:sz w:val="24"/>
                <w:szCs w:val="24"/>
              </w:rPr>
              <w:t>100422260</w:t>
            </w:r>
          </w:p>
        </w:tc>
      </w:tr>
      <w:tr w:rsidR="00F36A02" w:rsidRPr="00443C01" w14:paraId="24462918" w14:textId="77777777" w:rsidTr="00D43ED1">
        <w:trPr>
          <w:trHeight w:val="238"/>
        </w:trPr>
        <w:tc>
          <w:tcPr>
            <w:tcW w:w="9931" w:type="dxa"/>
            <w:gridSpan w:val="2"/>
            <w:tcBorders>
              <w:top w:val="single" w:sz="4" w:space="0" w:color="auto"/>
              <w:bottom w:val="single" w:sz="4" w:space="0" w:color="auto"/>
            </w:tcBorders>
            <w:tcMar>
              <w:top w:w="0" w:type="dxa"/>
              <w:left w:w="6" w:type="dxa"/>
              <w:bottom w:w="0" w:type="dxa"/>
              <w:right w:w="6" w:type="dxa"/>
            </w:tcMar>
            <w:hideMark/>
          </w:tcPr>
          <w:p w14:paraId="54999DC3" w14:textId="77777777" w:rsidR="00F36A02" w:rsidRPr="00443C01" w:rsidRDefault="00F36A02" w:rsidP="00C615D7">
            <w:pPr>
              <w:pStyle w:val="table10"/>
              <w:jc w:val="center"/>
              <w:rPr>
                <w:sz w:val="24"/>
                <w:szCs w:val="24"/>
              </w:rPr>
            </w:pPr>
            <w:r w:rsidRPr="00443C01">
              <w:rPr>
                <w:b/>
                <w:bCs/>
                <w:sz w:val="24"/>
                <w:szCs w:val="24"/>
              </w:rPr>
              <w:t>Сведения о процедуре запроса ценовых предложений</w:t>
            </w:r>
          </w:p>
        </w:tc>
      </w:tr>
      <w:tr w:rsidR="00F36A02" w:rsidRPr="00443C01" w14:paraId="17F1CA4C"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32A33CBC" w14:textId="77777777" w:rsidR="00F36A02" w:rsidRPr="00443C01" w:rsidRDefault="00F36A02" w:rsidP="00800B5C">
            <w:pPr>
              <w:pStyle w:val="table10"/>
              <w:jc w:val="both"/>
              <w:rPr>
                <w:sz w:val="24"/>
                <w:szCs w:val="24"/>
              </w:rPr>
            </w:pPr>
            <w:r w:rsidRPr="00443C01">
              <w:rPr>
                <w:sz w:val="24"/>
                <w:szCs w:val="24"/>
              </w:rPr>
              <w:t>Дата истечения срока для подготовки и подачи предложений</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3B5DC8EC" w14:textId="40FCA8BD" w:rsidR="00F36A02" w:rsidRPr="00443C01" w:rsidRDefault="00F00AF3" w:rsidP="00F00AF3">
            <w:pPr>
              <w:pStyle w:val="table10"/>
              <w:rPr>
                <w:sz w:val="24"/>
                <w:szCs w:val="24"/>
              </w:rPr>
            </w:pPr>
            <w:r>
              <w:rPr>
                <w:sz w:val="24"/>
                <w:szCs w:val="24"/>
              </w:rPr>
              <w:t>03</w:t>
            </w:r>
            <w:r w:rsidR="00D8044B" w:rsidRPr="00443C01">
              <w:rPr>
                <w:sz w:val="24"/>
                <w:szCs w:val="24"/>
              </w:rPr>
              <w:t>.</w:t>
            </w:r>
            <w:r>
              <w:rPr>
                <w:sz w:val="24"/>
                <w:szCs w:val="24"/>
              </w:rPr>
              <w:t>11</w:t>
            </w:r>
            <w:r w:rsidR="008814BA" w:rsidRPr="00443C01">
              <w:rPr>
                <w:sz w:val="24"/>
                <w:szCs w:val="24"/>
              </w:rPr>
              <w:t>.</w:t>
            </w:r>
            <w:r w:rsidR="00933352" w:rsidRPr="00443C01">
              <w:rPr>
                <w:sz w:val="24"/>
                <w:szCs w:val="24"/>
              </w:rPr>
              <w:t>202</w:t>
            </w:r>
            <w:r w:rsidR="00751B0A">
              <w:rPr>
                <w:sz w:val="24"/>
                <w:szCs w:val="24"/>
              </w:rPr>
              <w:t>6</w:t>
            </w:r>
            <w:r w:rsidR="009A2381" w:rsidRPr="00443C01">
              <w:rPr>
                <w:sz w:val="24"/>
                <w:szCs w:val="24"/>
              </w:rPr>
              <w:t>г.</w:t>
            </w:r>
          </w:p>
        </w:tc>
      </w:tr>
      <w:tr w:rsidR="00F36A02" w:rsidRPr="00443C01" w14:paraId="461177E3"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31EA80CE" w14:textId="6680FA4E" w:rsidR="00F36A02" w:rsidRPr="00443C01" w:rsidRDefault="00717153" w:rsidP="00800B5C">
            <w:pPr>
              <w:pStyle w:val="table10"/>
              <w:jc w:val="both"/>
              <w:rPr>
                <w:sz w:val="24"/>
                <w:szCs w:val="24"/>
              </w:rPr>
            </w:pPr>
            <w:r w:rsidRPr="00443C01">
              <w:rPr>
                <w:sz w:val="24"/>
                <w:szCs w:val="24"/>
              </w:rPr>
              <w:t>Предельная</w:t>
            </w:r>
            <w:r w:rsidR="00F36A02" w:rsidRPr="00443C01">
              <w:rPr>
                <w:sz w:val="24"/>
                <w:szCs w:val="24"/>
              </w:rPr>
              <w:t xml:space="preserve"> стоимость предмета государственной закупки</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0C5C2559" w14:textId="4935A31F" w:rsidR="00F36A02" w:rsidRPr="00443C01" w:rsidRDefault="00F00AF3" w:rsidP="002910B2">
            <w:pPr>
              <w:pStyle w:val="table10"/>
              <w:rPr>
                <w:sz w:val="24"/>
                <w:szCs w:val="24"/>
              </w:rPr>
            </w:pPr>
            <w:r w:rsidRPr="00F00AF3">
              <w:rPr>
                <w:sz w:val="24"/>
                <w:szCs w:val="24"/>
              </w:rPr>
              <w:t>176 134,00</w:t>
            </w:r>
            <w:r w:rsidR="002910B2" w:rsidRPr="002910B2">
              <w:rPr>
                <w:sz w:val="24"/>
                <w:szCs w:val="24"/>
              </w:rPr>
              <w:t xml:space="preserve"> </w:t>
            </w:r>
            <w:r w:rsidR="00B127BF" w:rsidRPr="00443C01">
              <w:rPr>
                <w:sz w:val="24"/>
                <w:szCs w:val="24"/>
              </w:rPr>
              <w:t>BYN</w:t>
            </w:r>
          </w:p>
        </w:tc>
      </w:tr>
      <w:tr w:rsidR="00F36A02" w:rsidRPr="00443C01" w14:paraId="0FF5B2DD"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27310DEB" w14:textId="77777777" w:rsidR="00F36A02" w:rsidRPr="00443C01" w:rsidRDefault="00F36A02" w:rsidP="00800B5C">
            <w:pPr>
              <w:pStyle w:val="table10"/>
              <w:jc w:val="both"/>
              <w:rPr>
                <w:sz w:val="24"/>
                <w:szCs w:val="24"/>
              </w:rPr>
            </w:pPr>
            <w:r w:rsidRPr="00443C01">
              <w:rPr>
                <w:sz w:val="24"/>
                <w:szCs w:val="24"/>
              </w:rPr>
              <w:t>Требования к участникам, документы и (или) сведения для проверки требований к участникам</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487321BC" w14:textId="36F61B79" w:rsidR="005002DE" w:rsidRPr="005771B4" w:rsidRDefault="0007718D" w:rsidP="0007718D">
            <w:pPr>
              <w:spacing w:after="0" w:line="240" w:lineRule="auto"/>
              <w:jc w:val="both"/>
              <w:rPr>
                <w:rFonts w:ascii="Times New Roman" w:hAnsi="Times New Roman" w:cs="Times New Roman"/>
                <w:sz w:val="24"/>
                <w:szCs w:val="24"/>
              </w:rPr>
            </w:pPr>
            <w:r w:rsidRPr="005771B4">
              <w:rPr>
                <w:rFonts w:ascii="Times New Roman" w:hAnsi="Times New Roman" w:cs="Times New Roman"/>
                <w:sz w:val="24"/>
                <w:szCs w:val="24"/>
              </w:rPr>
              <w:t xml:space="preserve">‒ </w:t>
            </w:r>
            <w:r w:rsidRPr="005771B4">
              <w:rPr>
                <w:rFonts w:ascii="Times New Roman" w:hAnsi="Times New Roman" w:cs="Times New Roman"/>
                <w:b/>
                <w:bCs/>
                <w:i/>
                <w:iCs/>
                <w:sz w:val="24"/>
                <w:szCs w:val="24"/>
              </w:rPr>
              <w:t>свидетельство или выписк</w:t>
            </w:r>
            <w:r w:rsidR="002A2B14" w:rsidRPr="005771B4">
              <w:rPr>
                <w:rFonts w:ascii="Times New Roman" w:hAnsi="Times New Roman" w:cs="Times New Roman"/>
                <w:b/>
                <w:bCs/>
                <w:i/>
                <w:iCs/>
                <w:sz w:val="24"/>
                <w:szCs w:val="24"/>
              </w:rPr>
              <w:t>а</w:t>
            </w:r>
            <w:r w:rsidRPr="005771B4">
              <w:rPr>
                <w:rFonts w:ascii="Times New Roman" w:hAnsi="Times New Roman" w:cs="Times New Roman"/>
                <w:b/>
                <w:bCs/>
                <w:i/>
                <w:iCs/>
                <w:sz w:val="24"/>
                <w:szCs w:val="24"/>
              </w:rPr>
              <w:t xml:space="preserve"> из торгового регистра страны учреждения</w:t>
            </w:r>
            <w:r w:rsidR="007512AE" w:rsidRPr="005771B4">
              <w:rPr>
                <w:rFonts w:ascii="Times New Roman" w:hAnsi="Times New Roman" w:cs="Times New Roman"/>
                <w:b/>
                <w:bCs/>
                <w:i/>
                <w:iCs/>
                <w:sz w:val="24"/>
                <w:szCs w:val="24"/>
              </w:rPr>
              <w:t>,</w:t>
            </w:r>
            <w:r w:rsidRPr="005771B4">
              <w:rPr>
                <w:rFonts w:ascii="Times New Roman" w:hAnsi="Times New Roman" w:cs="Times New Roman"/>
                <w:sz w:val="24"/>
                <w:szCs w:val="24"/>
              </w:rPr>
              <w:t xml:space="preserve"> или иное эквивалентное доказательство юридического статуса организации в соответствии с законодательством страны учреждения;</w:t>
            </w:r>
          </w:p>
          <w:p w14:paraId="14113F7B" w14:textId="14BD38EA" w:rsidR="00A508F0" w:rsidRPr="005771B4" w:rsidRDefault="006D6930" w:rsidP="005002DE">
            <w:pPr>
              <w:spacing w:after="0" w:line="240" w:lineRule="auto"/>
              <w:jc w:val="both"/>
              <w:rPr>
                <w:rFonts w:ascii="Times New Roman" w:hAnsi="Times New Roman" w:cs="Times New Roman"/>
                <w:sz w:val="24"/>
                <w:szCs w:val="24"/>
              </w:rPr>
            </w:pPr>
            <w:r w:rsidRPr="005771B4">
              <w:rPr>
                <w:rFonts w:ascii="Times New Roman" w:hAnsi="Times New Roman" w:cs="Times New Roman"/>
                <w:sz w:val="24"/>
                <w:szCs w:val="24"/>
              </w:rPr>
              <w:t>‒ о</w:t>
            </w:r>
            <w:r w:rsidR="00A508F0" w:rsidRPr="005771B4">
              <w:rPr>
                <w:rFonts w:ascii="Times New Roman" w:hAnsi="Times New Roman" w:cs="Times New Roman"/>
                <w:sz w:val="24"/>
                <w:szCs w:val="24"/>
              </w:rPr>
              <w:t>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w:t>
            </w:r>
          </w:p>
          <w:p w14:paraId="4F1BC8DB" w14:textId="77777777" w:rsidR="00A508F0" w:rsidRPr="005771B4" w:rsidRDefault="00A508F0" w:rsidP="00A508F0">
            <w:pPr>
              <w:pStyle w:val="p-normal"/>
              <w:shd w:val="clear" w:color="auto" w:fill="FFFFFF"/>
              <w:spacing w:before="0" w:beforeAutospacing="0" w:after="0" w:afterAutospacing="0"/>
              <w:jc w:val="both"/>
              <w:rPr>
                <w:b/>
                <w:bCs/>
                <w:i/>
                <w:iCs/>
                <w:lang w:eastAsia="en-US"/>
              </w:rPr>
            </w:pPr>
            <w:r w:rsidRPr="005771B4">
              <w:rPr>
                <w:b/>
                <w:bCs/>
                <w:i/>
                <w:iCs/>
                <w:lang w:eastAsia="en-US"/>
              </w:rPr>
              <w:lastRenderedPageBreak/>
              <w:t xml:space="preserve">Соответствие требованию подтверждается: </w:t>
            </w:r>
          </w:p>
          <w:p w14:paraId="77F5581D" w14:textId="77777777" w:rsidR="00A508F0" w:rsidRPr="005771B4" w:rsidRDefault="00A508F0" w:rsidP="00A508F0">
            <w:pPr>
              <w:pStyle w:val="p-normal"/>
              <w:shd w:val="clear" w:color="auto" w:fill="FFFFFF"/>
              <w:spacing w:before="0" w:beforeAutospacing="0" w:after="0" w:afterAutospacing="0"/>
              <w:ind w:firstLine="450"/>
              <w:jc w:val="both"/>
              <w:rPr>
                <w:lang w:eastAsia="en-US"/>
              </w:rPr>
            </w:pPr>
            <w:r w:rsidRPr="005771B4">
              <w:rPr>
                <w:lang w:eastAsia="en-US"/>
              </w:rPr>
              <w:t xml:space="preserve">в отношении участников, являющихся </w:t>
            </w:r>
            <w:r w:rsidRPr="005771B4">
              <w:rPr>
                <w:b/>
                <w:bCs/>
                <w:i/>
                <w:iCs/>
                <w:lang w:eastAsia="en-US"/>
              </w:rPr>
              <w:t>резидентами</w:t>
            </w:r>
            <w:r w:rsidRPr="005771B4">
              <w:rPr>
                <w:lang w:eastAsia="en-US"/>
              </w:rPr>
              <w:t>,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A425995" w14:textId="77777777" w:rsidR="00A508F0" w:rsidRPr="005771B4" w:rsidRDefault="00A508F0" w:rsidP="00A508F0">
            <w:pPr>
              <w:pStyle w:val="p-normal"/>
              <w:shd w:val="clear" w:color="auto" w:fill="FFFFFF"/>
              <w:spacing w:before="0" w:beforeAutospacing="0" w:after="0" w:afterAutospacing="0"/>
              <w:ind w:firstLine="450"/>
              <w:jc w:val="both"/>
              <w:rPr>
                <w:lang w:eastAsia="en-US"/>
              </w:rPr>
            </w:pPr>
            <w:r w:rsidRPr="005771B4">
              <w:rPr>
                <w:lang w:eastAsia="en-US"/>
              </w:rPr>
              <w:t xml:space="preserve">участниками, </w:t>
            </w:r>
            <w:r w:rsidRPr="005771B4">
              <w:rPr>
                <w:b/>
                <w:bCs/>
                <w:i/>
                <w:iCs/>
                <w:lang w:eastAsia="en-US"/>
              </w:rPr>
              <w:t>не являющимися резидентами</w:t>
            </w:r>
            <w:r w:rsidRPr="005771B4">
              <w:rPr>
                <w:lang w:eastAsia="en-US"/>
              </w:rPr>
              <w:t>,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13B4C658" w14:textId="77777777" w:rsidR="00A508F0" w:rsidRPr="005771B4" w:rsidRDefault="00A508F0" w:rsidP="00A508F0">
            <w:pPr>
              <w:pStyle w:val="ConsPlusNormal"/>
              <w:jc w:val="both"/>
              <w:rPr>
                <w:lang w:eastAsia="en-US"/>
              </w:rPr>
            </w:pPr>
          </w:p>
          <w:p w14:paraId="38B1F070" w14:textId="4272F45C" w:rsidR="005002DE" w:rsidRPr="005771B4" w:rsidRDefault="005002DE" w:rsidP="005002DE">
            <w:pPr>
              <w:spacing w:after="0" w:line="240" w:lineRule="auto"/>
              <w:jc w:val="both"/>
              <w:rPr>
                <w:rFonts w:ascii="Times New Roman" w:hAnsi="Times New Roman" w:cs="Times New Roman"/>
                <w:sz w:val="24"/>
                <w:szCs w:val="24"/>
              </w:rPr>
            </w:pPr>
            <w:r w:rsidRPr="005771B4">
              <w:rPr>
                <w:rFonts w:ascii="Times New Roman" w:hAnsi="Times New Roman" w:cs="Times New Roman"/>
                <w:sz w:val="24"/>
                <w:szCs w:val="24"/>
              </w:rPr>
              <w:t xml:space="preserve">‒ заявление участника о соответствии требованиям, установленным </w:t>
            </w:r>
            <w:proofErr w:type="spellStart"/>
            <w:r w:rsidRPr="005771B4">
              <w:rPr>
                <w:rFonts w:ascii="Times New Roman" w:hAnsi="Times New Roman" w:cs="Times New Roman"/>
                <w:sz w:val="24"/>
                <w:szCs w:val="24"/>
              </w:rPr>
              <w:t>абз</w:t>
            </w:r>
            <w:proofErr w:type="spellEnd"/>
            <w:r w:rsidR="00CC63E9" w:rsidRPr="005771B4">
              <w:rPr>
                <w:rFonts w:ascii="Times New Roman" w:hAnsi="Times New Roman" w:cs="Times New Roman"/>
                <w:sz w:val="24"/>
                <w:szCs w:val="24"/>
              </w:rPr>
              <w:t>. 5, 6, 8-12, 14</w:t>
            </w:r>
            <w:r w:rsidRPr="005771B4">
              <w:rPr>
                <w:rFonts w:ascii="Times New Roman" w:hAnsi="Times New Roman" w:cs="Times New Roman"/>
                <w:sz w:val="24"/>
                <w:szCs w:val="24"/>
              </w:rPr>
              <w:t xml:space="preserve"> п</w:t>
            </w:r>
            <w:r w:rsidR="00CC63E9" w:rsidRPr="005771B4">
              <w:rPr>
                <w:rFonts w:ascii="Times New Roman" w:hAnsi="Times New Roman" w:cs="Times New Roman"/>
                <w:sz w:val="24"/>
                <w:szCs w:val="24"/>
              </w:rPr>
              <w:t>.</w:t>
            </w:r>
            <w:r w:rsidRPr="005771B4">
              <w:rPr>
                <w:rFonts w:ascii="Times New Roman" w:hAnsi="Times New Roman" w:cs="Times New Roman"/>
                <w:sz w:val="24"/>
                <w:szCs w:val="24"/>
              </w:rPr>
              <w:t xml:space="preserve"> 2 ст</w:t>
            </w:r>
            <w:r w:rsidR="00CC63E9" w:rsidRPr="005771B4">
              <w:rPr>
                <w:rFonts w:ascii="Times New Roman" w:hAnsi="Times New Roman" w:cs="Times New Roman"/>
                <w:sz w:val="24"/>
                <w:szCs w:val="24"/>
              </w:rPr>
              <w:t xml:space="preserve">. </w:t>
            </w:r>
            <w:r w:rsidRPr="005771B4">
              <w:rPr>
                <w:rFonts w:ascii="Times New Roman" w:hAnsi="Times New Roman" w:cs="Times New Roman"/>
                <w:sz w:val="24"/>
                <w:szCs w:val="24"/>
              </w:rPr>
              <w:t>16 Закона Республики Беларусь от 13 июля 2012г. №419-З «О государственных закупках товаров (работ, услуг)»;</w:t>
            </w:r>
          </w:p>
          <w:p w14:paraId="09002F2D" w14:textId="37026D42" w:rsidR="00774009" w:rsidRPr="005771B4" w:rsidRDefault="00800B5C" w:rsidP="00774009">
            <w:pPr>
              <w:widowControl w:val="0"/>
              <w:adjustRightInd w:val="0"/>
              <w:spacing w:after="0" w:line="240" w:lineRule="auto"/>
              <w:contextualSpacing/>
              <w:jc w:val="both"/>
              <w:rPr>
                <w:rFonts w:ascii="Times New Roman" w:eastAsia="Calibri" w:hAnsi="Times New Roman" w:cs="Times New Roman"/>
                <w:b/>
                <w:i/>
                <w:iCs/>
                <w:sz w:val="24"/>
                <w:szCs w:val="24"/>
                <w:lang w:eastAsia="ru-RU"/>
              </w:rPr>
            </w:pPr>
            <w:r w:rsidRPr="005771B4">
              <w:rPr>
                <w:rFonts w:ascii="Times New Roman" w:eastAsia="Times New Roman" w:hAnsi="Times New Roman" w:cs="Times New Roman"/>
                <w:b/>
                <w:i/>
                <w:iCs/>
                <w:sz w:val="24"/>
                <w:szCs w:val="24"/>
                <w:lang w:eastAsia="ru-RU"/>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sidR="00774009" w:rsidRPr="005771B4">
              <w:rPr>
                <w:rFonts w:ascii="Times New Roman" w:eastAsia="Calibri" w:hAnsi="Times New Roman" w:cs="Times New Roman"/>
                <w:b/>
                <w:i/>
                <w:iCs/>
                <w:sz w:val="24"/>
                <w:szCs w:val="24"/>
                <w:lang w:eastAsia="ru-RU"/>
              </w:rPr>
              <w:t>.</w:t>
            </w:r>
          </w:p>
          <w:p w14:paraId="102C25EE" w14:textId="77777777" w:rsidR="00F850E1" w:rsidRPr="005771B4" w:rsidRDefault="00F850E1" w:rsidP="00774009">
            <w:pPr>
              <w:widowControl w:val="0"/>
              <w:adjustRightInd w:val="0"/>
              <w:spacing w:after="0" w:line="240" w:lineRule="auto"/>
              <w:contextualSpacing/>
              <w:jc w:val="both"/>
              <w:rPr>
                <w:rFonts w:ascii="Times New Roman" w:eastAsia="Calibri" w:hAnsi="Times New Roman" w:cs="Times New Roman"/>
                <w:b/>
                <w:i/>
                <w:iCs/>
                <w:sz w:val="24"/>
                <w:szCs w:val="24"/>
                <w:lang w:eastAsia="ru-RU"/>
              </w:rPr>
            </w:pPr>
          </w:p>
          <w:p w14:paraId="4656865B" w14:textId="79A6069D" w:rsidR="00774009" w:rsidRPr="005771B4" w:rsidRDefault="00F850E1" w:rsidP="005002DE">
            <w:pPr>
              <w:spacing w:after="0" w:line="240" w:lineRule="auto"/>
              <w:jc w:val="both"/>
              <w:rPr>
                <w:rFonts w:ascii="Times New Roman" w:hAnsi="Times New Roman" w:cs="Times New Roman"/>
                <w:i/>
                <w:iCs/>
                <w:sz w:val="24"/>
                <w:szCs w:val="24"/>
              </w:rPr>
            </w:pPr>
            <w:r w:rsidRPr="005771B4">
              <w:rPr>
                <w:rFonts w:ascii="Times New Roman" w:eastAsia="Calibri" w:hAnsi="Times New Roman" w:cs="Times New Roman"/>
                <w:sz w:val="24"/>
                <w:szCs w:val="24"/>
                <w:lang w:eastAsia="ru-RU"/>
              </w:rPr>
              <w:t>‒ заявление участника подтверждающее соответствие</w:t>
            </w:r>
            <w:r w:rsidRPr="005771B4">
              <w:rPr>
                <w:rFonts w:ascii="Times New Roman" w:eastAsia="Times New Roman" w:hAnsi="Times New Roman" w:cs="Times New Roman"/>
                <w:sz w:val="24"/>
                <w:szCs w:val="24"/>
                <w:lang w:eastAsia="ru-RU"/>
              </w:rPr>
              <w:t xml:space="preserve"> дополнительным требованиям, установленным ч.3 подп.1.7 п.1 постановления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2CAB7EA5" w14:textId="77777777" w:rsidR="00BC7355" w:rsidRPr="005771B4" w:rsidRDefault="00774009" w:rsidP="005B3381">
            <w:pPr>
              <w:widowControl w:val="0"/>
              <w:adjustRightInd w:val="0"/>
              <w:spacing w:after="0" w:line="240" w:lineRule="auto"/>
              <w:contextualSpacing/>
              <w:jc w:val="both"/>
              <w:rPr>
                <w:rFonts w:ascii="Times New Roman" w:eastAsia="Times New Roman" w:hAnsi="Times New Roman" w:cs="Times New Roman"/>
                <w:i/>
                <w:iCs/>
                <w:sz w:val="24"/>
                <w:szCs w:val="24"/>
                <w:lang w:eastAsia="ru-RU"/>
              </w:rPr>
            </w:pPr>
            <w:r w:rsidRPr="005771B4">
              <w:rPr>
                <w:rFonts w:ascii="Times New Roman" w:eastAsia="Calibri" w:hAnsi="Times New Roman" w:cs="Times New Roman"/>
                <w:i/>
                <w:sz w:val="24"/>
                <w:szCs w:val="24"/>
                <w:lang w:eastAsia="ru-RU"/>
              </w:rPr>
              <w:t xml:space="preserve">   </w:t>
            </w:r>
            <w:r w:rsidRPr="005771B4">
              <w:rPr>
                <w:rFonts w:ascii="Times New Roman" w:eastAsia="Times New Roman" w:hAnsi="Times New Roman" w:cs="Times New Roman"/>
                <w:b/>
                <w:i/>
                <w:iCs/>
                <w:sz w:val="24"/>
                <w:szCs w:val="24"/>
                <w:lang w:eastAsia="ru-RU"/>
              </w:rPr>
              <w:t>Соответствие требованиям</w:t>
            </w:r>
            <w:r w:rsidR="00792A07" w:rsidRPr="005771B4">
              <w:rPr>
                <w:rFonts w:ascii="Times New Roman" w:eastAsia="Times New Roman" w:hAnsi="Times New Roman" w:cs="Times New Roman"/>
                <w:b/>
                <w:i/>
                <w:iCs/>
                <w:sz w:val="24"/>
                <w:szCs w:val="24"/>
                <w:lang w:eastAsia="ru-RU"/>
              </w:rPr>
              <w:t xml:space="preserve"> </w:t>
            </w:r>
            <w:r w:rsidRPr="005771B4">
              <w:rPr>
                <w:rFonts w:ascii="Times New Roman" w:eastAsia="Times New Roman" w:hAnsi="Times New Roman" w:cs="Times New Roman"/>
                <w:b/>
                <w:i/>
                <w:iCs/>
                <w:sz w:val="24"/>
                <w:szCs w:val="24"/>
                <w:lang w:eastAsia="ru-RU"/>
              </w:rPr>
              <w:t>подтверждается заявлением участника</w:t>
            </w:r>
            <w:r w:rsidRPr="005771B4">
              <w:rPr>
                <w:rFonts w:ascii="Times New Roman" w:eastAsia="Times New Roman" w:hAnsi="Times New Roman" w:cs="Times New Roman"/>
                <w:i/>
                <w:iCs/>
                <w:sz w:val="24"/>
                <w:szCs w:val="24"/>
                <w:lang w:eastAsia="ru-RU"/>
              </w:rPr>
              <w:t xml:space="preserve">. </w:t>
            </w:r>
          </w:p>
          <w:p w14:paraId="7C3C5F73" w14:textId="77777777" w:rsidR="00CC63E9" w:rsidRPr="005771B4" w:rsidRDefault="00CC63E9" w:rsidP="005B3381">
            <w:pPr>
              <w:widowControl w:val="0"/>
              <w:adjustRightInd w:val="0"/>
              <w:spacing w:after="0" w:line="240" w:lineRule="auto"/>
              <w:contextualSpacing/>
              <w:jc w:val="both"/>
              <w:rPr>
                <w:rFonts w:ascii="Times New Roman" w:eastAsia="Times New Roman" w:hAnsi="Times New Roman" w:cs="Times New Roman"/>
                <w:i/>
                <w:iCs/>
                <w:sz w:val="24"/>
                <w:szCs w:val="24"/>
                <w:lang w:eastAsia="ru-RU"/>
              </w:rPr>
            </w:pPr>
          </w:p>
          <w:p w14:paraId="4D1A1E04" w14:textId="77777777" w:rsidR="001168CD" w:rsidRPr="005771B4" w:rsidRDefault="001168CD" w:rsidP="001168CD">
            <w:pPr>
              <w:spacing w:after="0" w:line="240" w:lineRule="auto"/>
              <w:jc w:val="both"/>
              <w:rPr>
                <w:rFonts w:ascii="Times New Roman" w:hAnsi="Times New Roman" w:cs="Times New Roman"/>
                <w:sz w:val="24"/>
                <w:szCs w:val="24"/>
              </w:rPr>
            </w:pPr>
            <w:r w:rsidRPr="005771B4">
              <w:rPr>
                <w:rFonts w:ascii="Times New Roman" w:hAnsi="Times New Roman" w:cs="Times New Roman"/>
                <w:sz w:val="24"/>
                <w:szCs w:val="24"/>
              </w:rPr>
              <w:t>‒ заявление участника о том, что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p>
          <w:p w14:paraId="7DFE6E91" w14:textId="77777777" w:rsidR="001168CD" w:rsidRPr="005771B4" w:rsidRDefault="001168CD" w:rsidP="001168CD">
            <w:pPr>
              <w:spacing w:after="0" w:line="240" w:lineRule="auto"/>
              <w:jc w:val="both"/>
              <w:rPr>
                <w:rFonts w:ascii="Times New Roman" w:hAnsi="Times New Roman" w:cs="Times New Roman"/>
                <w:sz w:val="24"/>
                <w:szCs w:val="24"/>
              </w:rPr>
            </w:pPr>
            <w:r w:rsidRPr="005771B4">
              <w:rPr>
                <w:rFonts w:ascii="Times New Roman" w:hAnsi="Times New Roman" w:cs="Times New Roman"/>
                <w:sz w:val="24"/>
                <w:szCs w:val="24"/>
              </w:rPr>
              <w:t xml:space="preserve">           Не позднее трех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w:t>
            </w:r>
            <w:r w:rsidRPr="005771B4">
              <w:rPr>
                <w:rFonts w:ascii="Times New Roman" w:hAnsi="Times New Roman" w:cs="Times New Roman"/>
                <w:sz w:val="24"/>
                <w:szCs w:val="24"/>
              </w:rPr>
              <w:lastRenderedPageBreak/>
              <w:t xml:space="preserve">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p>
          <w:p w14:paraId="7C6182CF" w14:textId="77777777" w:rsidR="002321BA" w:rsidRPr="005771B4" w:rsidRDefault="001168CD" w:rsidP="00F52205">
            <w:pPr>
              <w:spacing w:after="0" w:line="240" w:lineRule="auto"/>
              <w:jc w:val="both"/>
              <w:rPr>
                <w:rFonts w:ascii="Times New Roman" w:hAnsi="Times New Roman" w:cs="Times New Roman"/>
                <w:sz w:val="24"/>
                <w:szCs w:val="24"/>
              </w:rPr>
            </w:pPr>
            <w:r w:rsidRPr="005771B4">
              <w:rPr>
                <w:rFonts w:ascii="Times New Roman" w:hAnsi="Times New Roman" w:cs="Times New Roman"/>
                <w:i/>
                <w:iCs/>
                <w:sz w:val="24"/>
                <w:szCs w:val="24"/>
              </w:rPr>
              <w:t xml:space="preserve">           </w:t>
            </w:r>
            <w:r w:rsidRPr="005771B4">
              <w:rPr>
                <w:rFonts w:ascii="Times New Roman" w:hAnsi="Times New Roman" w:cs="Times New Roman"/>
                <w:b/>
                <w:bCs/>
                <w:i/>
                <w:iCs/>
                <w:sz w:val="24"/>
                <w:szCs w:val="24"/>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r w:rsidRPr="005771B4">
              <w:rPr>
                <w:rFonts w:ascii="Times New Roman" w:hAnsi="Times New Roman" w:cs="Times New Roman"/>
                <w:sz w:val="24"/>
                <w:szCs w:val="24"/>
              </w:rPr>
              <w:t>.</w:t>
            </w:r>
          </w:p>
          <w:p w14:paraId="2846EE3C" w14:textId="77777777" w:rsidR="005771B4" w:rsidRPr="005771B4" w:rsidRDefault="005771B4" w:rsidP="00F52205">
            <w:pPr>
              <w:spacing w:after="0" w:line="240" w:lineRule="auto"/>
              <w:jc w:val="both"/>
              <w:rPr>
                <w:rFonts w:ascii="Times New Roman" w:hAnsi="Times New Roman" w:cs="Times New Roman"/>
                <w:sz w:val="24"/>
                <w:szCs w:val="24"/>
              </w:rPr>
            </w:pPr>
          </w:p>
          <w:p w14:paraId="1D755EEA" w14:textId="77777777" w:rsidR="005771B4" w:rsidRPr="005771B4" w:rsidRDefault="005771B4" w:rsidP="005771B4">
            <w:pPr>
              <w:pStyle w:val="ConsPlusNonformat"/>
              <w:jc w:val="both"/>
              <w:rPr>
                <w:rFonts w:ascii="Times New Roman" w:hAnsi="Times New Roman" w:cs="Times New Roman"/>
                <w:sz w:val="24"/>
                <w:szCs w:val="24"/>
              </w:rPr>
            </w:pPr>
            <w:r w:rsidRPr="005771B4">
              <w:rPr>
                <w:rFonts w:ascii="Times New Roman" w:hAnsi="Times New Roman" w:cs="Times New Roman"/>
                <w:b/>
                <w:sz w:val="24"/>
                <w:szCs w:val="24"/>
                <w:u w:val="single"/>
              </w:rPr>
              <w:t>Дополнительные требования к участникам</w:t>
            </w:r>
            <w:r w:rsidRPr="005771B4">
              <w:rPr>
                <w:rFonts w:ascii="Times New Roman" w:hAnsi="Times New Roman" w:cs="Times New Roman"/>
                <w:sz w:val="24"/>
                <w:szCs w:val="24"/>
              </w:rPr>
              <w:t>, документы и (или) сведения для проверки требований к участникам, в соответствии с абзацем третьим пункта 2 статьи 16 Закон Республики Беларусь «О государственных закупках товаров (работ, услуг)».</w:t>
            </w:r>
          </w:p>
          <w:p w14:paraId="3AC70875" w14:textId="77777777" w:rsidR="005771B4" w:rsidRPr="005771B4" w:rsidRDefault="005771B4" w:rsidP="005771B4">
            <w:pPr>
              <w:pStyle w:val="ConsPlusNonformat"/>
              <w:ind w:firstLine="709"/>
              <w:jc w:val="both"/>
              <w:rPr>
                <w:rFonts w:ascii="Times New Roman" w:hAnsi="Times New Roman" w:cs="Times New Roman"/>
                <w:sz w:val="24"/>
                <w:szCs w:val="24"/>
              </w:rPr>
            </w:pPr>
            <w:r w:rsidRPr="005771B4">
              <w:rPr>
                <w:rFonts w:ascii="Times New Roman" w:hAnsi="Times New Roman" w:cs="Times New Roman"/>
                <w:sz w:val="24"/>
                <w:szCs w:val="24"/>
              </w:rPr>
              <w:t>Требования, установленные приложением 1-1 к постановлению Совета Министров Республики Беларусь от 15.06.2019 № 395 «</w:t>
            </w:r>
            <w:hyperlink r:id="rId6" w:history="1">
              <w:r w:rsidRPr="005771B4">
                <w:rPr>
                  <w:rFonts w:ascii="Times New Roman" w:hAnsi="Times New Roman" w:cs="Times New Roman"/>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hyperlink>
            <w:r w:rsidRPr="005771B4">
              <w:rPr>
                <w:rFonts w:ascii="Times New Roman" w:hAnsi="Times New Roman" w:cs="Times New Roman"/>
                <w:sz w:val="24"/>
                <w:szCs w:val="24"/>
              </w:rPr>
              <w:t>» с изменениями и дополнениями:</w:t>
            </w:r>
          </w:p>
          <w:p w14:paraId="009C34FE" w14:textId="77777777" w:rsidR="005771B4" w:rsidRPr="005771B4" w:rsidRDefault="005771B4" w:rsidP="005771B4">
            <w:pPr>
              <w:pStyle w:val="ConsPlusNonformat"/>
              <w:ind w:firstLine="136"/>
              <w:jc w:val="both"/>
              <w:rPr>
                <w:rFonts w:ascii="Times New Roman" w:hAnsi="Times New Roman" w:cs="Times New Roman"/>
                <w:sz w:val="24"/>
                <w:szCs w:val="24"/>
              </w:rPr>
            </w:pPr>
            <w:r w:rsidRPr="005771B4">
              <w:rPr>
                <w:rFonts w:ascii="Times New Roman" w:hAnsi="Times New Roman" w:cs="Times New Roman"/>
                <w:sz w:val="24"/>
                <w:szCs w:val="24"/>
              </w:rPr>
              <w:t>-  способность участника выполнить работы (оказать услуги) на сумму не менее 50 процентов стоимости работ (услуг), составляющих предмет государственной закупки, собственными силами (</w:t>
            </w:r>
            <w:r w:rsidRPr="005771B4">
              <w:rPr>
                <w:rFonts w:ascii="Times New Roman" w:hAnsi="Times New Roman" w:cs="Times New Roman"/>
                <w:i/>
                <w:sz w:val="24"/>
                <w:szCs w:val="24"/>
              </w:rPr>
              <w:t>подтверждается документом, подписанным участником, о выполнении работ (оказании услуг), составляющих предмет государственной закупки, собственными силами</w:t>
            </w:r>
            <w:r w:rsidRPr="005771B4">
              <w:rPr>
                <w:rFonts w:ascii="Times New Roman" w:hAnsi="Times New Roman" w:cs="Times New Roman"/>
                <w:sz w:val="24"/>
                <w:szCs w:val="24"/>
              </w:rPr>
              <w:t>);</w:t>
            </w:r>
          </w:p>
          <w:p w14:paraId="03A9A881" w14:textId="77777777" w:rsidR="005771B4" w:rsidRPr="005771B4" w:rsidRDefault="005771B4" w:rsidP="005771B4">
            <w:pPr>
              <w:pStyle w:val="ConsPlusNonformat"/>
              <w:ind w:firstLine="136"/>
              <w:jc w:val="both"/>
              <w:rPr>
                <w:rStyle w:val="word-wrapper"/>
                <w:rFonts w:ascii="Times New Roman" w:hAnsi="Times New Roman" w:cs="Times New Roman"/>
                <w:i/>
                <w:sz w:val="24"/>
                <w:szCs w:val="24"/>
                <w:shd w:val="clear" w:color="auto" w:fill="FFFFFF"/>
              </w:rPr>
            </w:pPr>
            <w:r w:rsidRPr="005771B4">
              <w:rPr>
                <w:rFonts w:ascii="Times New Roman" w:hAnsi="Times New Roman" w:cs="Times New Roman"/>
                <w:sz w:val="24"/>
                <w:szCs w:val="24"/>
              </w:rPr>
              <w:t>- наличие опыта исполнения (с учетом правопреемства) сопоставимых по цене &lt;*&gt; договоров на выполнение работ (оказание услуг), составляющих предмет государственной закупки, или аналогичных работ (услуг) более трех лет до даты подачи предложения (</w:t>
            </w:r>
            <w:r w:rsidRPr="005771B4">
              <w:rPr>
                <w:rFonts w:ascii="Times New Roman" w:hAnsi="Times New Roman" w:cs="Times New Roman"/>
                <w:i/>
                <w:sz w:val="24"/>
                <w:szCs w:val="24"/>
              </w:rPr>
              <w:t xml:space="preserve">подтверждается реестром исполненных участником (с учетом правопреемства) </w:t>
            </w:r>
            <w:r w:rsidRPr="005771B4">
              <w:rPr>
                <w:rStyle w:val="word-wrapper"/>
                <w:rFonts w:ascii="Times New Roman" w:hAnsi="Times New Roman" w:cs="Times New Roman"/>
                <w:i/>
                <w:sz w:val="24"/>
                <w:szCs w:val="24"/>
                <w:shd w:val="clear" w:color="auto" w:fill="FFFFFF"/>
              </w:rPr>
              <w:t xml:space="preserve">договоров о выполнении сопоставимых по цене работ (оказании услуг), составляющих предмет государственной закупки, или аналогичных работ (услуг), содержащий в том  числе сведения о заказчиках, предмете договора, сроках его исполнения и цене. В указанном реестре должно быть не менее трех договоров, хотя бы по одному из которых работы выполнялись (услуги оказывались) за пределами трехлетнего срока до даты подачи предложения).  </w:t>
            </w:r>
          </w:p>
          <w:p w14:paraId="1EB20122" w14:textId="77777777" w:rsidR="005771B4" w:rsidRPr="005771B4" w:rsidRDefault="005771B4" w:rsidP="005771B4">
            <w:pPr>
              <w:pStyle w:val="ConsPlusNonformat"/>
              <w:ind w:firstLine="136"/>
              <w:jc w:val="both"/>
              <w:rPr>
                <w:rStyle w:val="word-wrapper"/>
                <w:rFonts w:ascii="Times New Roman" w:hAnsi="Times New Roman" w:cs="Times New Roman"/>
                <w:i/>
                <w:sz w:val="24"/>
                <w:szCs w:val="24"/>
                <w:shd w:val="clear" w:color="auto" w:fill="FFFFFF"/>
              </w:rPr>
            </w:pPr>
          </w:p>
          <w:p w14:paraId="2DE23107"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Style w:val="word-wrapper"/>
                <w:rFonts w:ascii="Times New Roman" w:hAnsi="Times New Roman" w:cs="Times New Roman"/>
                <w:b/>
                <w:i/>
                <w:color w:val="FF0000"/>
                <w:sz w:val="24"/>
                <w:szCs w:val="24"/>
                <w:u w:val="single"/>
                <w:shd w:val="clear" w:color="auto" w:fill="FFFFFF"/>
              </w:rPr>
              <w:t xml:space="preserve">Реестр исполненных договоров обязательно содержит информацию ИСКЛЮЧИТЕЛЬНО о договорах </w:t>
            </w:r>
            <w:r w:rsidRPr="005771B4">
              <w:rPr>
                <w:rFonts w:ascii="Times New Roman" w:hAnsi="Times New Roman" w:cs="Times New Roman"/>
                <w:b/>
                <w:i/>
                <w:color w:val="FF0000"/>
                <w:sz w:val="24"/>
                <w:szCs w:val="24"/>
                <w:u w:val="single"/>
              </w:rPr>
              <w:t>на выполнение работ (оказание услуг), составляющих предмет государственной закупки, или аналогичных работ (услуг) &lt;**&gt;</w:t>
            </w:r>
          </w:p>
          <w:p w14:paraId="597FB285" w14:textId="77777777" w:rsidR="005771B4" w:rsidRPr="005771B4" w:rsidRDefault="005771B4" w:rsidP="005771B4">
            <w:pPr>
              <w:pStyle w:val="ConsPlusNonformat"/>
              <w:jc w:val="both"/>
              <w:rPr>
                <w:rStyle w:val="word-wrapper"/>
                <w:rFonts w:ascii="Times New Roman" w:hAnsi="Times New Roman" w:cs="Times New Roman"/>
                <w:b/>
                <w:i/>
                <w:sz w:val="24"/>
                <w:szCs w:val="24"/>
                <w:u w:val="single"/>
                <w:shd w:val="clear" w:color="auto" w:fill="FFFFFF"/>
              </w:rPr>
            </w:pPr>
          </w:p>
          <w:p w14:paraId="12F079C4" w14:textId="77777777" w:rsidR="005771B4" w:rsidRPr="005771B4" w:rsidRDefault="005771B4" w:rsidP="005771B4">
            <w:pPr>
              <w:pStyle w:val="ConsPlusNonformat"/>
              <w:ind w:firstLine="136"/>
              <w:jc w:val="both"/>
              <w:rPr>
                <w:rFonts w:ascii="Times New Roman" w:hAnsi="Times New Roman" w:cs="Times New Roman"/>
                <w:sz w:val="24"/>
                <w:szCs w:val="24"/>
              </w:rPr>
            </w:pPr>
            <w:r w:rsidRPr="005771B4">
              <w:rPr>
                <w:rFonts w:ascii="Times New Roman" w:hAnsi="Times New Roman" w:cs="Times New Roman"/>
                <w:sz w:val="24"/>
                <w:szCs w:val="24"/>
              </w:rPr>
              <w:t xml:space="preserve">- деловая репутация участника (не менее трех положительных отзывов о качестве и соблюдении </w:t>
            </w:r>
            <w:r w:rsidRPr="005771B4">
              <w:rPr>
                <w:rFonts w:ascii="Times New Roman" w:hAnsi="Times New Roman" w:cs="Times New Roman"/>
                <w:sz w:val="24"/>
                <w:szCs w:val="24"/>
              </w:rPr>
              <w:lastRenderedPageBreak/>
              <w:t xml:space="preserve">сроков выполнения </w:t>
            </w:r>
            <w:r w:rsidRPr="005771B4">
              <w:rPr>
                <w:rFonts w:ascii="Times New Roman" w:hAnsi="Times New Roman" w:cs="Times New Roman"/>
                <w:b/>
                <w:sz w:val="24"/>
                <w:szCs w:val="24"/>
                <w:u w:val="single"/>
              </w:rPr>
              <w:t>сопоставимых по цене работ</w:t>
            </w:r>
            <w:r w:rsidRPr="005771B4">
              <w:rPr>
                <w:rFonts w:ascii="Times New Roman" w:hAnsi="Times New Roman" w:cs="Times New Roman"/>
                <w:sz w:val="24"/>
                <w:szCs w:val="24"/>
              </w:rPr>
              <w:t xml:space="preserve"> (оказания услуг), составляющих предмет государственной закупки, или аналогичных работ (услуг).</w:t>
            </w:r>
          </w:p>
          <w:p w14:paraId="2E7BFD1E" w14:textId="77777777" w:rsidR="005771B4" w:rsidRPr="005771B4" w:rsidRDefault="005771B4" w:rsidP="005771B4">
            <w:pPr>
              <w:pStyle w:val="ConsPlusNonformat"/>
              <w:ind w:firstLine="136"/>
              <w:jc w:val="both"/>
              <w:rPr>
                <w:rFonts w:ascii="Times New Roman" w:hAnsi="Times New Roman" w:cs="Times New Roman"/>
                <w:sz w:val="24"/>
                <w:szCs w:val="24"/>
              </w:rPr>
            </w:pPr>
          </w:p>
          <w:p w14:paraId="65AA221E"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Style w:val="word-wrapper"/>
                <w:rFonts w:ascii="Times New Roman" w:hAnsi="Times New Roman" w:cs="Times New Roman"/>
                <w:b/>
                <w:i/>
                <w:color w:val="FF0000"/>
                <w:sz w:val="24"/>
                <w:szCs w:val="24"/>
                <w:u w:val="single"/>
                <w:shd w:val="clear" w:color="auto" w:fill="FFFFFF"/>
              </w:rPr>
              <w:t>Отзывы предоставляются ИСКЛЮЧИТЕЛЬНО по договорам на</w:t>
            </w:r>
            <w:r w:rsidRPr="005771B4">
              <w:rPr>
                <w:rFonts w:ascii="Times New Roman" w:hAnsi="Times New Roman" w:cs="Times New Roman"/>
                <w:b/>
                <w:i/>
                <w:color w:val="FF0000"/>
                <w:sz w:val="24"/>
                <w:szCs w:val="24"/>
                <w:u w:val="single"/>
              </w:rPr>
              <w:t xml:space="preserve"> выполнение работ, составляющих предмет государственной закупки, или аналогичных работ сопоставимых по цене!!!!!!</w:t>
            </w:r>
          </w:p>
          <w:p w14:paraId="4AEBB7E8"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Fonts w:ascii="Times New Roman" w:hAnsi="Times New Roman" w:cs="Times New Roman"/>
                <w:b/>
                <w:i/>
                <w:color w:val="FF0000"/>
                <w:sz w:val="24"/>
                <w:szCs w:val="24"/>
                <w:u w:val="single"/>
              </w:rPr>
              <w:t>Если из содержания отзыва не удается установить его соответствие предмету и сумме закупки, то участник обязан дополнительно предоставить разъяснение с приложением в подтверждение копии договора.</w:t>
            </w:r>
          </w:p>
          <w:p w14:paraId="4FFB2568" w14:textId="77777777" w:rsidR="005771B4" w:rsidRPr="005771B4" w:rsidRDefault="005771B4" w:rsidP="005771B4">
            <w:pPr>
              <w:pStyle w:val="ConsPlusNonformat"/>
              <w:ind w:firstLine="136"/>
              <w:jc w:val="both"/>
              <w:rPr>
                <w:rFonts w:ascii="Times New Roman" w:hAnsi="Times New Roman" w:cs="Times New Roman"/>
                <w:sz w:val="24"/>
                <w:szCs w:val="24"/>
              </w:rPr>
            </w:pPr>
          </w:p>
          <w:p w14:paraId="01C3FF49" w14:textId="77777777" w:rsidR="005771B4" w:rsidRPr="005771B4" w:rsidRDefault="005771B4" w:rsidP="005771B4">
            <w:pPr>
              <w:pStyle w:val="table10"/>
              <w:jc w:val="both"/>
              <w:rPr>
                <w:rFonts w:eastAsia="Times New Roman"/>
                <w:sz w:val="24"/>
                <w:szCs w:val="24"/>
              </w:rPr>
            </w:pPr>
            <w:r w:rsidRPr="005771B4">
              <w:rPr>
                <w:rFonts w:eastAsia="Times New Roman"/>
                <w:i/>
                <w:sz w:val="24"/>
                <w:szCs w:val="24"/>
              </w:rPr>
              <w:t>Примечание:</w:t>
            </w:r>
            <w:r w:rsidRPr="005771B4">
              <w:rPr>
                <w:rFonts w:eastAsia="Times New Roman"/>
                <w:sz w:val="24"/>
                <w:szCs w:val="24"/>
              </w:rPr>
              <w:t xml:space="preserve"> указанные документы представляются в следующем виде: сканированные оригинал, копия или электронный документ. Представляемые юридическими лицами документы должны соответствовать Инструкции по делопроизводству в государственных органах, иных организациях, утвержденной постановлением Министерства юстиции Республики Беларусь от 19 января 2009 г. № 4, согласно пункту 18 которой для придания документу юридической силы необходимо наличие следующих обязательных реквизитов: наименование организации и (или) структурного подразделения – автора; дата документа; регистрационный индекс; подпись.</w:t>
            </w:r>
          </w:p>
          <w:p w14:paraId="57255288" w14:textId="77777777" w:rsidR="005771B4" w:rsidRPr="005771B4" w:rsidRDefault="005771B4" w:rsidP="005771B4">
            <w:pPr>
              <w:pStyle w:val="table10"/>
              <w:jc w:val="both"/>
              <w:rPr>
                <w:rFonts w:eastAsia="Times New Roman"/>
                <w:sz w:val="24"/>
                <w:szCs w:val="24"/>
              </w:rPr>
            </w:pPr>
          </w:p>
          <w:p w14:paraId="4DDC2265" w14:textId="77777777" w:rsidR="005771B4" w:rsidRPr="005771B4" w:rsidRDefault="005771B4" w:rsidP="005771B4">
            <w:pPr>
              <w:spacing w:after="0" w:line="240" w:lineRule="auto"/>
              <w:jc w:val="both"/>
              <w:rPr>
                <w:rFonts w:ascii="Times New Roman" w:hAnsi="Times New Roman" w:cs="Times New Roman"/>
                <w:sz w:val="24"/>
                <w:szCs w:val="24"/>
              </w:rPr>
            </w:pPr>
            <w:r w:rsidRPr="005771B4">
              <w:rPr>
                <w:rFonts w:ascii="Times New Roman" w:hAnsi="Times New Roman" w:cs="Times New Roman"/>
                <w:b/>
                <w:sz w:val="24"/>
                <w:szCs w:val="24"/>
              </w:rPr>
              <w:t>&lt;*&gt; Не менее 50 процентов предельной стоимости предмета государственной закупки.</w:t>
            </w:r>
          </w:p>
          <w:p w14:paraId="51ADB496" w14:textId="333916CF" w:rsidR="005771B4" w:rsidRPr="005771B4" w:rsidRDefault="005771B4" w:rsidP="00741B2B">
            <w:pPr>
              <w:spacing w:after="0" w:line="240" w:lineRule="auto"/>
              <w:jc w:val="both"/>
              <w:rPr>
                <w:rFonts w:ascii="Times New Roman" w:hAnsi="Times New Roman" w:cs="Times New Roman"/>
                <w:sz w:val="24"/>
                <w:szCs w:val="24"/>
              </w:rPr>
            </w:pPr>
            <w:r w:rsidRPr="005771B4">
              <w:rPr>
                <w:rFonts w:ascii="Times New Roman" w:hAnsi="Times New Roman" w:cs="Times New Roman"/>
                <w:b/>
                <w:sz w:val="24"/>
                <w:szCs w:val="24"/>
              </w:rPr>
              <w:t xml:space="preserve">&lt;**&gt; Форма реестра для подтверждения наличия опыта и деловой репутации </w:t>
            </w:r>
            <w:r>
              <w:rPr>
                <w:rFonts w:ascii="Times New Roman" w:hAnsi="Times New Roman" w:cs="Times New Roman"/>
                <w:b/>
                <w:sz w:val="24"/>
                <w:szCs w:val="24"/>
              </w:rPr>
              <w:t>(Приложение №1)</w:t>
            </w:r>
          </w:p>
        </w:tc>
      </w:tr>
      <w:tr w:rsidR="00F36A02" w:rsidRPr="00443C01" w14:paraId="17485E76"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5FDB8FFD" w14:textId="77777777" w:rsidR="00F36A02" w:rsidRPr="00443C01" w:rsidRDefault="00F36A02" w:rsidP="00CC63E9">
            <w:pPr>
              <w:pStyle w:val="table10"/>
              <w:jc w:val="both"/>
              <w:rPr>
                <w:sz w:val="24"/>
                <w:szCs w:val="24"/>
              </w:rPr>
            </w:pPr>
            <w:r w:rsidRPr="00443C01">
              <w:rPr>
                <w:sz w:val="24"/>
                <w:szCs w:val="24"/>
              </w:rPr>
              <w:lastRenderedPageBreak/>
              <w:t>Требование о предоставлении обеспечения исполнения обязательств по договору</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052FD699" w14:textId="77777777" w:rsidR="00F36A02" w:rsidRPr="00443C01" w:rsidRDefault="00F36A02" w:rsidP="00C615D7">
            <w:pPr>
              <w:pStyle w:val="table10"/>
              <w:rPr>
                <w:sz w:val="24"/>
                <w:szCs w:val="24"/>
              </w:rPr>
            </w:pPr>
            <w:r w:rsidRPr="00443C01">
              <w:rPr>
                <w:sz w:val="24"/>
                <w:szCs w:val="24"/>
              </w:rPr>
              <w:t> </w:t>
            </w:r>
            <w:r w:rsidR="0007285E" w:rsidRPr="00443C01">
              <w:rPr>
                <w:sz w:val="24"/>
                <w:szCs w:val="24"/>
              </w:rPr>
              <w:t>―</w:t>
            </w:r>
          </w:p>
        </w:tc>
      </w:tr>
      <w:tr w:rsidR="00F36A02" w:rsidRPr="00443C01" w14:paraId="50D2F386" w14:textId="77777777" w:rsidTr="00D43ED1">
        <w:trPr>
          <w:trHeight w:val="238"/>
        </w:trPr>
        <w:tc>
          <w:tcPr>
            <w:tcW w:w="9931" w:type="dxa"/>
            <w:gridSpan w:val="2"/>
            <w:tcBorders>
              <w:top w:val="single" w:sz="4" w:space="0" w:color="auto"/>
              <w:bottom w:val="single" w:sz="4" w:space="0" w:color="auto"/>
            </w:tcBorders>
            <w:tcMar>
              <w:top w:w="0" w:type="dxa"/>
              <w:left w:w="6" w:type="dxa"/>
              <w:bottom w:w="0" w:type="dxa"/>
              <w:right w:w="6" w:type="dxa"/>
            </w:tcMar>
            <w:hideMark/>
          </w:tcPr>
          <w:p w14:paraId="4E5C9528" w14:textId="77777777" w:rsidR="00F36A02" w:rsidRPr="00443C01" w:rsidRDefault="00F36A02" w:rsidP="00C615D7">
            <w:pPr>
              <w:pStyle w:val="table10"/>
              <w:jc w:val="center"/>
              <w:rPr>
                <w:sz w:val="24"/>
                <w:szCs w:val="24"/>
              </w:rPr>
            </w:pPr>
            <w:r w:rsidRPr="00443C01">
              <w:rPr>
                <w:b/>
                <w:bCs/>
                <w:sz w:val="24"/>
                <w:szCs w:val="24"/>
              </w:rPr>
              <w:t>Сведения о предмете государственной закупки</w:t>
            </w:r>
          </w:p>
        </w:tc>
      </w:tr>
      <w:tr w:rsidR="0078662C" w:rsidRPr="00443C01" w14:paraId="29672C55" w14:textId="77777777" w:rsidTr="00D43ED1">
        <w:trPr>
          <w:trHeight w:val="238"/>
        </w:trPr>
        <w:tc>
          <w:tcPr>
            <w:tcW w:w="9931" w:type="dxa"/>
            <w:gridSpan w:val="2"/>
            <w:tcBorders>
              <w:top w:val="single" w:sz="4" w:space="0" w:color="auto"/>
              <w:bottom w:val="single" w:sz="4" w:space="0" w:color="auto"/>
            </w:tcBorders>
            <w:tcMar>
              <w:top w:w="0" w:type="dxa"/>
              <w:left w:w="6" w:type="dxa"/>
              <w:bottom w:w="0" w:type="dxa"/>
              <w:right w:w="6" w:type="dxa"/>
            </w:tcMar>
          </w:tcPr>
          <w:p w14:paraId="7716311D" w14:textId="5DFAE993" w:rsidR="0078662C" w:rsidRPr="00443C01" w:rsidRDefault="0078662C" w:rsidP="008C6FF7">
            <w:pPr>
              <w:pStyle w:val="table10"/>
              <w:jc w:val="center"/>
              <w:rPr>
                <w:b/>
                <w:bCs/>
                <w:sz w:val="24"/>
                <w:szCs w:val="24"/>
              </w:rPr>
            </w:pPr>
            <w:r w:rsidRPr="00443C01">
              <w:rPr>
                <w:b/>
                <w:bCs/>
                <w:sz w:val="24"/>
                <w:szCs w:val="24"/>
              </w:rPr>
              <w:t>Лот №</w:t>
            </w:r>
            <w:r w:rsidR="00D43ED1" w:rsidRPr="00443C01">
              <w:rPr>
                <w:b/>
                <w:bCs/>
                <w:sz w:val="24"/>
                <w:szCs w:val="24"/>
              </w:rPr>
              <w:t>1</w:t>
            </w:r>
          </w:p>
        </w:tc>
      </w:tr>
      <w:tr w:rsidR="0039520B" w:rsidRPr="00443C01" w14:paraId="41F59C2D"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761C8A06" w14:textId="77DA3758" w:rsidR="0039520B" w:rsidRPr="00443C01" w:rsidRDefault="0039520B" w:rsidP="00CC63E9">
            <w:pPr>
              <w:pStyle w:val="table10"/>
              <w:jc w:val="both"/>
              <w:rPr>
                <w:sz w:val="24"/>
                <w:szCs w:val="24"/>
              </w:rPr>
            </w:pPr>
            <w:r w:rsidRPr="00443C01">
              <w:rPr>
                <w:sz w:val="24"/>
                <w:szCs w:val="24"/>
              </w:rPr>
              <w:t xml:space="preserve">Наименование </w:t>
            </w:r>
            <w:r w:rsidR="007A2A50" w:rsidRPr="00443C01">
              <w:rPr>
                <w:sz w:val="24"/>
                <w:szCs w:val="24"/>
              </w:rPr>
              <w:t>работ (услуг)</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tcPr>
          <w:p w14:paraId="3FE7FD85" w14:textId="6C5CE170" w:rsidR="0039520B" w:rsidRPr="00443C01" w:rsidRDefault="000B2202" w:rsidP="00443C01">
            <w:pPr>
              <w:pStyle w:val="table10"/>
              <w:jc w:val="both"/>
              <w:rPr>
                <w:sz w:val="24"/>
                <w:szCs w:val="24"/>
              </w:rPr>
            </w:pPr>
            <w:r w:rsidRPr="00443C01">
              <w:rPr>
                <w:sz w:val="24"/>
                <w:szCs w:val="24"/>
              </w:rPr>
              <w:t xml:space="preserve">Выбор </w:t>
            </w:r>
            <w:r w:rsidR="00443C01" w:rsidRPr="00443C01">
              <w:rPr>
                <w:sz w:val="24"/>
                <w:szCs w:val="24"/>
              </w:rPr>
              <w:t xml:space="preserve">подрядной организации для проведения строительно-монтажных работ на объекте: </w:t>
            </w:r>
            <w:r w:rsidR="003D121A" w:rsidRPr="003D121A">
              <w:rPr>
                <w:sz w:val="24"/>
                <w:szCs w:val="24"/>
              </w:rPr>
              <w:t>«</w:t>
            </w:r>
            <w:r w:rsidR="00F00AF3" w:rsidRPr="00F00AF3">
              <w:rPr>
                <w:sz w:val="24"/>
                <w:szCs w:val="24"/>
              </w:rPr>
              <w:t>Текущий ремонт помещений 9 этажа главного корпуса под размещение гнойного торакального отделения учреждения здравоохранения "10-я городская клиническая больница" по адресу: г. Минск, ул. Уборевича, 73 (Раздел ОВ)</w:t>
            </w:r>
            <w:r w:rsidR="003D121A" w:rsidRPr="003D121A">
              <w:rPr>
                <w:sz w:val="24"/>
                <w:szCs w:val="24"/>
              </w:rPr>
              <w:t>»</w:t>
            </w:r>
          </w:p>
        </w:tc>
      </w:tr>
      <w:tr w:rsidR="00520D36" w:rsidRPr="00443C01" w14:paraId="5AE1389B"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0675416B" w14:textId="7483B30B" w:rsidR="00520D36" w:rsidRPr="00443C01" w:rsidRDefault="00520D36" w:rsidP="00520D36">
            <w:pPr>
              <w:pStyle w:val="table10"/>
              <w:jc w:val="both"/>
              <w:rPr>
                <w:sz w:val="24"/>
                <w:szCs w:val="24"/>
              </w:rPr>
            </w:pPr>
            <w:r w:rsidRPr="00443C01">
              <w:rPr>
                <w:sz w:val="24"/>
                <w:szCs w:val="24"/>
              </w:rPr>
              <w:t>Код по ОКРБ 007-2012 (подвид)</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tcPr>
          <w:p w14:paraId="5B5B5BE5" w14:textId="6335B15F" w:rsidR="00520D36" w:rsidRPr="00443C01" w:rsidRDefault="000F1B9C" w:rsidP="00520D36">
            <w:pPr>
              <w:pStyle w:val="table10"/>
              <w:jc w:val="both"/>
              <w:rPr>
                <w:sz w:val="24"/>
                <w:szCs w:val="24"/>
              </w:rPr>
            </w:pPr>
            <w:r w:rsidRPr="00443C01">
              <w:rPr>
                <w:sz w:val="24"/>
                <w:szCs w:val="24"/>
              </w:rPr>
              <w:t>41.00.40.300</w:t>
            </w:r>
          </w:p>
        </w:tc>
      </w:tr>
      <w:tr w:rsidR="00520D36" w:rsidRPr="00443C01" w14:paraId="07D7A9E8"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0D45790A" w14:textId="20C35FC4" w:rsidR="00520D36" w:rsidRPr="00443C01" w:rsidRDefault="00520D36" w:rsidP="00520D36">
            <w:pPr>
              <w:pStyle w:val="table10"/>
              <w:jc w:val="both"/>
              <w:rPr>
                <w:sz w:val="24"/>
                <w:szCs w:val="24"/>
              </w:rPr>
            </w:pPr>
            <w:r w:rsidRPr="00443C01">
              <w:rPr>
                <w:sz w:val="24"/>
                <w:szCs w:val="24"/>
              </w:rPr>
              <w:t>Наименование в соответствии с ОКРБ 007-2012</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tcPr>
          <w:p w14:paraId="3D41293C" w14:textId="517BB469" w:rsidR="00520D36" w:rsidRPr="00443C01" w:rsidRDefault="000F1B9C" w:rsidP="00520D36">
            <w:pPr>
              <w:pStyle w:val="table10"/>
              <w:jc w:val="both"/>
              <w:rPr>
                <w:sz w:val="24"/>
                <w:szCs w:val="24"/>
              </w:rPr>
            </w:pPr>
            <w:r w:rsidRPr="00443C01">
              <w:rPr>
                <w:sz w:val="24"/>
                <w:szCs w:val="24"/>
              </w:rPr>
              <w:t>Работы общестроительные (работы по строительству новых объектов, возведению пристроек, реконструкции и ремонту зданий) по возведению зданий для учреждений здравоохранения (поликлиник, госпиталей, санаториев и т. п.)</w:t>
            </w:r>
          </w:p>
        </w:tc>
      </w:tr>
      <w:tr w:rsidR="0039520B" w:rsidRPr="00443C01" w14:paraId="6E95F02A"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779DEB37" w14:textId="56639380" w:rsidR="0039520B" w:rsidRPr="00443C01" w:rsidRDefault="0039520B" w:rsidP="00CC63E9">
            <w:pPr>
              <w:pStyle w:val="table10"/>
              <w:jc w:val="both"/>
              <w:rPr>
                <w:sz w:val="24"/>
                <w:szCs w:val="24"/>
              </w:rPr>
            </w:pPr>
            <w:r w:rsidRPr="00443C01">
              <w:rPr>
                <w:sz w:val="24"/>
                <w:szCs w:val="24"/>
              </w:rPr>
              <w:t>Объем (количество)</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hideMark/>
          </w:tcPr>
          <w:p w14:paraId="00559731" w14:textId="6DCED0B5" w:rsidR="0039520B" w:rsidRPr="00443C01" w:rsidRDefault="00A266F5" w:rsidP="0039520B">
            <w:pPr>
              <w:pStyle w:val="table10"/>
              <w:rPr>
                <w:sz w:val="24"/>
                <w:szCs w:val="24"/>
              </w:rPr>
            </w:pPr>
            <w:r w:rsidRPr="00443C01">
              <w:rPr>
                <w:sz w:val="24"/>
                <w:szCs w:val="24"/>
              </w:rPr>
              <w:t xml:space="preserve">1 </w:t>
            </w:r>
            <w:proofErr w:type="spellStart"/>
            <w:r w:rsidR="00520D36" w:rsidRPr="00443C01">
              <w:rPr>
                <w:sz w:val="24"/>
                <w:szCs w:val="24"/>
              </w:rPr>
              <w:t>усл</w:t>
            </w:r>
            <w:proofErr w:type="spellEnd"/>
            <w:r w:rsidR="00520D36" w:rsidRPr="00443C01">
              <w:rPr>
                <w:sz w:val="24"/>
                <w:szCs w:val="24"/>
              </w:rPr>
              <w:t>. ед.</w:t>
            </w:r>
          </w:p>
        </w:tc>
      </w:tr>
      <w:tr w:rsidR="00520D36" w:rsidRPr="00443C01" w14:paraId="710874EB" w14:textId="77777777" w:rsidTr="00443C01">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tcPr>
          <w:p w14:paraId="092B7266" w14:textId="38E2A0DA" w:rsidR="00520D36" w:rsidRPr="00443C01" w:rsidRDefault="00520D36" w:rsidP="00520D36">
            <w:pPr>
              <w:pStyle w:val="table10"/>
              <w:jc w:val="both"/>
              <w:rPr>
                <w:sz w:val="24"/>
                <w:szCs w:val="24"/>
              </w:rPr>
            </w:pPr>
            <w:r w:rsidRPr="00443C01">
              <w:rPr>
                <w:sz w:val="24"/>
                <w:szCs w:val="24"/>
              </w:rPr>
              <w:t>Срок (сроки) выполнения работ (оказания услуг)</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62D06D92" w14:textId="6A4EE84C" w:rsidR="00520D36" w:rsidRPr="00443C01" w:rsidRDefault="00F00AF3" w:rsidP="00F00AF3">
            <w:pPr>
              <w:pStyle w:val="table10"/>
              <w:rPr>
                <w:color w:val="000000" w:themeColor="text1"/>
                <w:sz w:val="24"/>
                <w:szCs w:val="24"/>
              </w:rPr>
            </w:pPr>
            <w:r>
              <w:rPr>
                <w:color w:val="000000" w:themeColor="text1"/>
                <w:sz w:val="24"/>
                <w:szCs w:val="24"/>
              </w:rPr>
              <w:t>Не позднее 28.12.</w:t>
            </w:r>
            <w:r w:rsidR="005771B4">
              <w:rPr>
                <w:color w:val="000000" w:themeColor="text1"/>
                <w:sz w:val="24"/>
                <w:szCs w:val="24"/>
              </w:rPr>
              <w:t>2026г.</w:t>
            </w:r>
          </w:p>
        </w:tc>
      </w:tr>
      <w:tr w:rsidR="00520D36" w:rsidRPr="00443C01" w14:paraId="69CAB05C" w14:textId="77777777" w:rsidTr="00520D36">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tcPr>
          <w:p w14:paraId="6C7A5760" w14:textId="6941A495" w:rsidR="00520D36" w:rsidRPr="00443C01" w:rsidRDefault="00520D36" w:rsidP="00520D36">
            <w:pPr>
              <w:pStyle w:val="table10"/>
              <w:jc w:val="both"/>
              <w:rPr>
                <w:sz w:val="24"/>
                <w:szCs w:val="24"/>
              </w:rPr>
            </w:pPr>
            <w:r w:rsidRPr="00443C01">
              <w:rPr>
                <w:sz w:val="24"/>
                <w:szCs w:val="24"/>
              </w:rPr>
              <w:t>Место выполнения работ (оказания услуг)</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hideMark/>
          </w:tcPr>
          <w:p w14:paraId="2C76EF65" w14:textId="33E86B56" w:rsidR="00520D36" w:rsidRPr="00443C01" w:rsidRDefault="00520D36" w:rsidP="005771B4">
            <w:pPr>
              <w:pStyle w:val="table10"/>
              <w:rPr>
                <w:color w:val="000000" w:themeColor="text1"/>
                <w:sz w:val="24"/>
                <w:szCs w:val="24"/>
              </w:rPr>
            </w:pPr>
            <w:r w:rsidRPr="00443C01">
              <w:rPr>
                <w:color w:val="000000" w:themeColor="text1"/>
                <w:sz w:val="24"/>
                <w:szCs w:val="24"/>
              </w:rPr>
              <w:t xml:space="preserve">г. Минск, ул. </w:t>
            </w:r>
            <w:r w:rsidR="005771B4">
              <w:rPr>
                <w:color w:val="000000" w:themeColor="text1"/>
                <w:sz w:val="24"/>
                <w:szCs w:val="24"/>
              </w:rPr>
              <w:t>Уборевича, 73</w:t>
            </w:r>
          </w:p>
        </w:tc>
      </w:tr>
      <w:tr w:rsidR="000F1B9C" w:rsidRPr="00443C01" w14:paraId="6A5B34E7"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1FDC9BE1" w14:textId="1E6B2B19" w:rsidR="000F1B9C" w:rsidRPr="00443C01" w:rsidRDefault="000F1B9C" w:rsidP="000F1B9C">
            <w:pPr>
              <w:pStyle w:val="table10"/>
              <w:jc w:val="both"/>
              <w:rPr>
                <w:sz w:val="24"/>
                <w:szCs w:val="24"/>
              </w:rPr>
            </w:pPr>
            <w:r w:rsidRPr="00443C01">
              <w:rPr>
                <w:sz w:val="24"/>
                <w:szCs w:val="24"/>
              </w:rPr>
              <w:lastRenderedPageBreak/>
              <w:t xml:space="preserve">Предельная стоимость предмета государственной закупки </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6D54D423" w14:textId="6BE6BB88" w:rsidR="000F1B9C" w:rsidRPr="00443C01" w:rsidRDefault="00F00AF3" w:rsidP="005F2361">
            <w:pPr>
              <w:pStyle w:val="table10"/>
              <w:rPr>
                <w:color w:val="000000" w:themeColor="text1"/>
                <w:sz w:val="24"/>
                <w:szCs w:val="24"/>
                <w:lang w:val="en-US"/>
              </w:rPr>
            </w:pPr>
            <w:r w:rsidRPr="00F00AF3">
              <w:rPr>
                <w:color w:val="000000" w:themeColor="text1"/>
                <w:sz w:val="24"/>
                <w:szCs w:val="24"/>
                <w:lang w:val="en-US"/>
              </w:rPr>
              <w:t>176 134,00</w:t>
            </w:r>
            <w:r w:rsidR="005F2361" w:rsidRPr="005F2361">
              <w:rPr>
                <w:color w:val="000000" w:themeColor="text1"/>
                <w:sz w:val="24"/>
                <w:szCs w:val="24"/>
                <w:lang w:val="en-US"/>
              </w:rPr>
              <w:t xml:space="preserve"> </w:t>
            </w:r>
            <w:r w:rsidR="00751B0A" w:rsidRPr="00751B0A">
              <w:rPr>
                <w:color w:val="000000" w:themeColor="text1"/>
                <w:sz w:val="24"/>
                <w:szCs w:val="24"/>
                <w:lang w:val="en-US"/>
              </w:rPr>
              <w:t>BYN</w:t>
            </w:r>
          </w:p>
        </w:tc>
      </w:tr>
      <w:tr w:rsidR="000F1B9C" w:rsidRPr="00443C01" w14:paraId="792F8C45"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48097B3A" w14:textId="4F9B2384" w:rsidR="000F1B9C" w:rsidRPr="00443C01" w:rsidRDefault="000F1B9C" w:rsidP="000F1B9C">
            <w:pPr>
              <w:pStyle w:val="table10"/>
              <w:jc w:val="both"/>
              <w:rPr>
                <w:sz w:val="24"/>
                <w:szCs w:val="24"/>
              </w:rPr>
            </w:pPr>
            <w:r w:rsidRPr="00443C01">
              <w:rPr>
                <w:sz w:val="24"/>
                <w:szCs w:val="24"/>
              </w:rPr>
              <w:t xml:space="preserve">Источник финансирования государственной закупки </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2EC93CD5" w14:textId="56BA9D5E" w:rsidR="000F1B9C" w:rsidRPr="00443C01" w:rsidRDefault="003D121A" w:rsidP="003D121A">
            <w:pPr>
              <w:pStyle w:val="table10"/>
              <w:rPr>
                <w:sz w:val="24"/>
                <w:szCs w:val="24"/>
              </w:rPr>
            </w:pPr>
            <w:r>
              <w:rPr>
                <w:sz w:val="24"/>
                <w:szCs w:val="24"/>
              </w:rPr>
              <w:t>Местный бюджет</w:t>
            </w:r>
          </w:p>
        </w:tc>
      </w:tr>
      <w:tr w:rsidR="000F1B9C" w:rsidRPr="00443C01" w14:paraId="470CC8E6" w14:textId="77777777" w:rsidTr="00AC5E59">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tcPr>
          <w:p w14:paraId="0C059B90" w14:textId="0BACEDE3" w:rsidR="000F1B9C" w:rsidRPr="00443C01" w:rsidRDefault="000F1B9C" w:rsidP="000F1B9C">
            <w:pPr>
              <w:pStyle w:val="table10"/>
              <w:jc w:val="both"/>
              <w:rPr>
                <w:sz w:val="24"/>
                <w:szCs w:val="24"/>
              </w:rPr>
            </w:pPr>
            <w:r w:rsidRPr="00443C01">
              <w:rPr>
                <w:sz w:val="24"/>
                <w:szCs w:val="24"/>
              </w:rPr>
              <w:t xml:space="preserve">Гарантийный срок </w:t>
            </w:r>
            <w:r w:rsidR="005771B4">
              <w:rPr>
                <w:sz w:val="24"/>
                <w:szCs w:val="24"/>
              </w:rPr>
              <w:t xml:space="preserve">на </w:t>
            </w:r>
            <w:r w:rsidRPr="00443C01">
              <w:rPr>
                <w:sz w:val="24"/>
                <w:szCs w:val="24"/>
              </w:rPr>
              <w:t>объект</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tcPr>
          <w:p w14:paraId="4E2D9DD5" w14:textId="12D81C18" w:rsidR="000F1B9C" w:rsidRPr="00443C01" w:rsidRDefault="000F1B9C" w:rsidP="005771B4">
            <w:pPr>
              <w:pStyle w:val="table10"/>
              <w:jc w:val="both"/>
              <w:rPr>
                <w:sz w:val="24"/>
                <w:szCs w:val="24"/>
              </w:rPr>
            </w:pPr>
            <w:r w:rsidRPr="00443C01">
              <w:rPr>
                <w:sz w:val="24"/>
                <w:szCs w:val="24"/>
              </w:rPr>
              <w:t>На выполненные строительны</w:t>
            </w:r>
            <w:r w:rsidR="005771B4">
              <w:rPr>
                <w:sz w:val="24"/>
                <w:szCs w:val="24"/>
              </w:rPr>
              <w:t>е</w:t>
            </w:r>
            <w:r w:rsidRPr="00443C01">
              <w:rPr>
                <w:sz w:val="24"/>
                <w:szCs w:val="24"/>
              </w:rPr>
              <w:t xml:space="preserve"> работ</w:t>
            </w:r>
            <w:r w:rsidR="005771B4">
              <w:rPr>
                <w:sz w:val="24"/>
                <w:szCs w:val="24"/>
              </w:rPr>
              <w:t>ы</w:t>
            </w:r>
            <w:r w:rsidRPr="00443C01">
              <w:rPr>
                <w:sz w:val="24"/>
                <w:szCs w:val="24"/>
              </w:rPr>
              <w:t>, являющиеся предметом процедуры закупки, устанавливается гарантийный срок не менее пяти лет</w:t>
            </w:r>
          </w:p>
        </w:tc>
      </w:tr>
    </w:tbl>
    <w:p w14:paraId="07561D75" w14:textId="77777777" w:rsidR="00C615D7" w:rsidRPr="00443C01" w:rsidRDefault="00C615D7" w:rsidP="00C615D7">
      <w:pPr>
        <w:pStyle w:val="newncpi"/>
        <w:rPr>
          <w:b/>
          <w:bCs/>
        </w:rPr>
      </w:pPr>
    </w:p>
    <w:p w14:paraId="0DB4C578" w14:textId="422A1057" w:rsidR="00F36A02" w:rsidRPr="00443C01" w:rsidRDefault="00F36A02" w:rsidP="00C615D7">
      <w:pPr>
        <w:pStyle w:val="newncpi"/>
        <w:rPr>
          <w:b/>
          <w:bCs/>
        </w:rPr>
      </w:pPr>
      <w:r w:rsidRPr="00443C01">
        <w:rPr>
          <w:b/>
          <w:bCs/>
        </w:rPr>
        <w:t>II. Описание предмета государственной закупки</w:t>
      </w:r>
      <w:r w:rsidR="00302910" w:rsidRPr="00443C01">
        <w:rPr>
          <w:b/>
          <w:bCs/>
        </w:rPr>
        <w:t>:</w:t>
      </w:r>
      <w:r w:rsidR="003D4AFA" w:rsidRPr="00443C01">
        <w:rPr>
          <w:b/>
          <w:bCs/>
        </w:rPr>
        <w:t xml:space="preserve"> </w:t>
      </w:r>
    </w:p>
    <w:p w14:paraId="3E5293F6" w14:textId="77777777" w:rsidR="00520D36" w:rsidRPr="00443C01" w:rsidRDefault="00520D36" w:rsidP="00C615D7">
      <w:pPr>
        <w:pStyle w:val="newncpi"/>
        <w:rPr>
          <w:b/>
          <w:bCs/>
        </w:rPr>
      </w:pPr>
    </w:p>
    <w:p w14:paraId="3268980B" w14:textId="6CE1AF2D" w:rsidR="00520D36" w:rsidRPr="00443C01" w:rsidRDefault="00520D36" w:rsidP="00520D36">
      <w:pPr>
        <w:pStyle w:val="newncpi"/>
        <w:rPr>
          <w:rFonts w:eastAsia="Times New Roman"/>
          <w:shd w:val="clear" w:color="auto" w:fill="FFFFFF"/>
        </w:rPr>
      </w:pPr>
      <w:r w:rsidRPr="00443C01">
        <w:rPr>
          <w:rFonts w:eastAsia="Times New Roman"/>
          <w:color w:val="000000"/>
        </w:rPr>
        <w:t xml:space="preserve">Описание предмета </w:t>
      </w:r>
      <w:r w:rsidRPr="00443C01">
        <w:rPr>
          <w:rFonts w:eastAsia="Times New Roman"/>
          <w:shd w:val="clear" w:color="auto" w:fill="FFFFFF"/>
        </w:rPr>
        <w:t>государственной закупки по ло</w:t>
      </w:r>
      <w:r w:rsidR="00443C01">
        <w:rPr>
          <w:rFonts w:eastAsia="Times New Roman"/>
          <w:shd w:val="clear" w:color="auto" w:fill="FFFFFF"/>
        </w:rPr>
        <w:t>ту №</w:t>
      </w:r>
      <w:r w:rsidRPr="00443C01">
        <w:rPr>
          <w:rFonts w:eastAsia="Times New Roman"/>
          <w:shd w:val="clear" w:color="auto" w:fill="FFFFFF"/>
        </w:rPr>
        <w:t xml:space="preserve">1 - в соответствии </w:t>
      </w:r>
      <w:r w:rsidR="00875CAA" w:rsidRPr="00443C01">
        <w:rPr>
          <w:rFonts w:eastAsia="Times New Roman"/>
          <w:shd w:val="clear" w:color="auto" w:fill="FFFFFF"/>
        </w:rPr>
        <w:t xml:space="preserve">с </w:t>
      </w:r>
      <w:r w:rsidR="00F52205">
        <w:rPr>
          <w:rFonts w:eastAsia="Times New Roman"/>
          <w:shd w:val="clear" w:color="auto" w:fill="FFFFFF"/>
        </w:rPr>
        <w:t xml:space="preserve">локальной </w:t>
      </w:r>
      <w:r w:rsidRPr="00F52205">
        <w:rPr>
          <w:rFonts w:eastAsia="Times New Roman"/>
          <w:shd w:val="clear" w:color="auto" w:fill="FFFFFF"/>
        </w:rPr>
        <w:t>сметой</w:t>
      </w:r>
      <w:r w:rsidR="00E236B6" w:rsidRPr="00F52205">
        <w:rPr>
          <w:rFonts w:eastAsia="Times New Roman"/>
          <w:shd w:val="clear" w:color="auto" w:fill="FFFFFF"/>
        </w:rPr>
        <w:t>, дефектным актом</w:t>
      </w:r>
      <w:r w:rsidR="00793965">
        <w:rPr>
          <w:rFonts w:eastAsia="Times New Roman"/>
          <w:shd w:val="clear" w:color="auto" w:fill="FFFFFF"/>
        </w:rPr>
        <w:t xml:space="preserve"> </w:t>
      </w:r>
      <w:r w:rsidR="00CF288F" w:rsidRPr="00443C01">
        <w:rPr>
          <w:rFonts w:eastAsia="Times New Roman"/>
          <w:shd w:val="clear" w:color="auto" w:fill="FFFFFF"/>
        </w:rPr>
        <w:t>и техническим заданием</w:t>
      </w:r>
      <w:r w:rsidR="00F52205">
        <w:rPr>
          <w:rFonts w:eastAsia="Times New Roman"/>
          <w:shd w:val="clear" w:color="auto" w:fill="FFFFFF"/>
        </w:rPr>
        <w:t xml:space="preserve"> (Приложения №№</w:t>
      </w:r>
      <w:r w:rsidR="000122F5">
        <w:rPr>
          <w:rFonts w:eastAsia="Times New Roman"/>
          <w:shd w:val="clear" w:color="auto" w:fill="FFFFFF"/>
        </w:rPr>
        <w:t xml:space="preserve"> </w:t>
      </w:r>
      <w:r w:rsidR="008251E3">
        <w:rPr>
          <w:rFonts w:eastAsia="Times New Roman"/>
          <w:shd w:val="clear" w:color="auto" w:fill="FFFFFF"/>
        </w:rPr>
        <w:t>2,</w:t>
      </w:r>
      <w:r w:rsidR="000122F5">
        <w:rPr>
          <w:rFonts w:eastAsia="Times New Roman"/>
          <w:shd w:val="clear" w:color="auto" w:fill="FFFFFF"/>
        </w:rPr>
        <w:t xml:space="preserve"> </w:t>
      </w:r>
      <w:r w:rsidR="008251E3">
        <w:rPr>
          <w:rFonts w:eastAsia="Times New Roman"/>
          <w:shd w:val="clear" w:color="auto" w:fill="FFFFFF"/>
        </w:rPr>
        <w:t>3</w:t>
      </w:r>
      <w:r w:rsidR="00F52205">
        <w:rPr>
          <w:rFonts w:eastAsia="Times New Roman"/>
          <w:shd w:val="clear" w:color="auto" w:fill="FFFFFF"/>
        </w:rPr>
        <w:t>)</w:t>
      </w:r>
      <w:r w:rsidR="00CF288F" w:rsidRPr="00443C01">
        <w:rPr>
          <w:rFonts w:eastAsia="Times New Roman"/>
          <w:shd w:val="clear" w:color="auto" w:fill="FFFFFF"/>
        </w:rPr>
        <w:t>.</w:t>
      </w:r>
    </w:p>
    <w:p w14:paraId="1B1B13F0" w14:textId="78D8A777" w:rsidR="005E7DD8" w:rsidRPr="00443C01" w:rsidRDefault="005E7DD8" w:rsidP="00D43ED1">
      <w:pPr>
        <w:pStyle w:val="newncpi"/>
        <w:ind w:firstLine="0"/>
        <w:rPr>
          <w:bCs/>
        </w:rPr>
      </w:pPr>
    </w:p>
    <w:p w14:paraId="0220FB8D" w14:textId="69000351" w:rsidR="0076623A" w:rsidRPr="00443C01" w:rsidRDefault="0076623A" w:rsidP="0076623A">
      <w:pPr>
        <w:pStyle w:val="newncpi"/>
        <w:rPr>
          <w:bCs/>
          <w:highlight w:val="yellow"/>
        </w:rPr>
      </w:pPr>
      <w:r w:rsidRPr="00443C01">
        <w:rPr>
          <w:b/>
          <w:bCs/>
        </w:rPr>
        <w:t xml:space="preserve">III. Условия допуска товаров иностранного происхождения и поставщиков, предлагающих такие товары, к участию в процедуре запроса ценовых предложений: </w:t>
      </w:r>
      <w:r w:rsidR="00520D36" w:rsidRPr="00443C01">
        <w:rPr>
          <w:bCs/>
        </w:rPr>
        <w:t>на общих основаниях</w:t>
      </w:r>
    </w:p>
    <w:p w14:paraId="465F0665" w14:textId="77777777" w:rsidR="0076623A" w:rsidRPr="00443C01" w:rsidRDefault="0076623A" w:rsidP="0076623A">
      <w:pPr>
        <w:pStyle w:val="newncpi"/>
      </w:pPr>
      <w:r w:rsidRPr="00443C01">
        <w:t> </w:t>
      </w:r>
    </w:p>
    <w:p w14:paraId="4685370C" w14:textId="76B8B086" w:rsidR="0076623A" w:rsidRPr="00443C01" w:rsidRDefault="0076623A" w:rsidP="00520D36">
      <w:pPr>
        <w:spacing w:after="0" w:line="240" w:lineRule="auto"/>
        <w:ind w:right="-144" w:firstLine="567"/>
        <w:jc w:val="both"/>
        <w:rPr>
          <w:rFonts w:ascii="Times New Roman" w:hAnsi="Times New Roman" w:cs="Times New Roman"/>
          <w:b/>
          <w:bCs/>
          <w:sz w:val="24"/>
          <w:szCs w:val="24"/>
        </w:rPr>
      </w:pPr>
      <w:r w:rsidRPr="00443C01">
        <w:rPr>
          <w:rFonts w:ascii="Times New Roman" w:hAnsi="Times New Roman" w:cs="Times New Roman"/>
          <w:b/>
          <w:bCs/>
          <w:sz w:val="24"/>
          <w:szCs w:val="24"/>
        </w:rPr>
        <w:t xml:space="preserve">IV. Порядок формирования цены предложения: </w:t>
      </w:r>
      <w:r w:rsidR="00751B0A" w:rsidRPr="00D11944">
        <w:rPr>
          <w:rFonts w:ascii="Times New Roman" w:hAnsi="Times New Roman" w:cs="Times New Roman"/>
          <w:bCs/>
          <w:sz w:val="24"/>
          <w:szCs w:val="24"/>
        </w:rPr>
        <w:t>Авансирование не предусматривается.</w:t>
      </w:r>
      <w:r w:rsidR="00751B0A">
        <w:rPr>
          <w:rFonts w:ascii="Times New Roman" w:hAnsi="Times New Roman" w:cs="Times New Roman"/>
          <w:b/>
          <w:bCs/>
          <w:sz w:val="24"/>
          <w:szCs w:val="24"/>
        </w:rPr>
        <w:t xml:space="preserve"> </w:t>
      </w:r>
      <w:r w:rsidR="00520D36" w:rsidRPr="00443C01">
        <w:rPr>
          <w:rFonts w:ascii="Times New Roman" w:eastAsia="Times New Roman" w:hAnsi="Times New Roman"/>
          <w:sz w:val="24"/>
          <w:szCs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7F9D967B" w14:textId="77777777" w:rsidR="0076623A" w:rsidRPr="00443C01" w:rsidRDefault="0076623A" w:rsidP="0076623A">
      <w:pPr>
        <w:pStyle w:val="newncpi"/>
        <w:rPr>
          <w:b/>
          <w:bCs/>
        </w:rPr>
      </w:pPr>
    </w:p>
    <w:p w14:paraId="5BA2E5B1" w14:textId="2B2FBAE9" w:rsidR="0076623A" w:rsidRPr="00443C01" w:rsidRDefault="0076623A" w:rsidP="0076623A">
      <w:pPr>
        <w:pStyle w:val="newncpi"/>
      </w:pPr>
      <w:r w:rsidRPr="00443C01">
        <w:rPr>
          <w:b/>
          <w:bCs/>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 </w:t>
      </w:r>
      <w:r w:rsidRPr="00443C01">
        <w:rPr>
          <w:bCs/>
        </w:rPr>
        <w:t>б</w:t>
      </w:r>
      <w:r w:rsidRPr="00443C01">
        <w:t>елорусский рубль (</w:t>
      </w:r>
      <w:r w:rsidRPr="00443C01">
        <w:rPr>
          <w:lang w:val="en-US"/>
        </w:rPr>
        <w:t>BYN</w:t>
      </w:r>
      <w:r w:rsidRPr="00443C01">
        <w:t>)</w:t>
      </w:r>
      <w:r w:rsidR="00046D1D" w:rsidRPr="00443C01">
        <w:t>.</w:t>
      </w:r>
    </w:p>
    <w:p w14:paraId="13529EA1" w14:textId="77777777" w:rsidR="0076623A" w:rsidRPr="00443C01" w:rsidRDefault="0076623A" w:rsidP="0076623A">
      <w:pPr>
        <w:pStyle w:val="newncpi"/>
      </w:pPr>
      <w:r w:rsidRPr="00443C01">
        <w:t> </w:t>
      </w:r>
    </w:p>
    <w:p w14:paraId="639C4C78" w14:textId="0085E1B0" w:rsidR="0076623A" w:rsidRPr="00443C01" w:rsidRDefault="0076623A" w:rsidP="0076623A">
      <w:pPr>
        <w:pStyle w:val="newncpi"/>
        <w:rPr>
          <w:rFonts w:eastAsia="Calibri"/>
          <w:highlight w:val="yellow"/>
        </w:rPr>
      </w:pPr>
      <w:r w:rsidRPr="00443C01">
        <w:rPr>
          <w:b/>
          <w:bCs/>
        </w:rPr>
        <w:t xml:space="preserve">VI. Порядок участия в процедуре государственной закупки субъектов малого и среднего предпринимательства: </w:t>
      </w:r>
      <w:r w:rsidRPr="00443C01">
        <w:rPr>
          <w:rFonts w:eastAsia="Calibri"/>
        </w:rPr>
        <w:t>на общих основаниях</w:t>
      </w:r>
      <w:r w:rsidR="00046D1D" w:rsidRPr="00443C01">
        <w:rPr>
          <w:rFonts w:eastAsia="Calibri"/>
        </w:rPr>
        <w:t>.</w:t>
      </w:r>
    </w:p>
    <w:p w14:paraId="7E2E8A75" w14:textId="77777777" w:rsidR="0076623A" w:rsidRPr="00443C01" w:rsidRDefault="0076623A" w:rsidP="0076623A">
      <w:pPr>
        <w:pStyle w:val="newncpi"/>
      </w:pPr>
      <w:r w:rsidRPr="00443C01">
        <w:t> </w:t>
      </w:r>
    </w:p>
    <w:p w14:paraId="5A8295CD" w14:textId="77777777" w:rsidR="0076623A" w:rsidRPr="00443C01" w:rsidRDefault="0076623A" w:rsidP="0076623A">
      <w:pPr>
        <w:pStyle w:val="newncpi"/>
      </w:pPr>
      <w:r w:rsidRPr="00443C01">
        <w:rPr>
          <w:b/>
          <w:bCs/>
        </w:rPr>
        <w:t>VII. Акты законодательства о государственных закупках, в соответствии с которыми проводится процедура государственной закупки</w:t>
      </w:r>
    </w:p>
    <w:p w14:paraId="5EB9B782" w14:textId="6A6B2E8C" w:rsidR="0076623A" w:rsidRPr="00443C01" w:rsidRDefault="0076623A" w:rsidP="0076623A">
      <w:pPr>
        <w:autoSpaceDE w:val="0"/>
        <w:autoSpaceDN w:val="0"/>
        <w:adjustRightInd w:val="0"/>
        <w:spacing w:after="0" w:line="240" w:lineRule="auto"/>
        <w:ind w:right="-285" w:firstLine="709"/>
        <w:jc w:val="both"/>
        <w:rPr>
          <w:rFonts w:ascii="Times New Roman" w:hAnsi="Times New Roman" w:cs="Times New Roman"/>
          <w:sz w:val="24"/>
          <w:szCs w:val="24"/>
        </w:rPr>
      </w:pPr>
      <w:r w:rsidRPr="00443C01">
        <w:rPr>
          <w:rFonts w:ascii="Times New Roman" w:hAnsi="Times New Roman" w:cs="Times New Roman"/>
          <w:sz w:val="24"/>
          <w:szCs w:val="24"/>
        </w:rPr>
        <w:t>Настоящая процедура запроса ценовых предложений проводится в порядке, установленном Законом Республики Беларусь от 13 июля 2012 года №419-З «О государственных закупках товаров (работ, услуг)», постановлением Совета Министров Республики Беларусь от 15 июня 2019г.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2F5185C5" w14:textId="2A4FE116" w:rsidR="009913EE" w:rsidRPr="00443C01" w:rsidRDefault="0076623A" w:rsidP="0076623A">
      <w:pPr>
        <w:pStyle w:val="newncpi"/>
        <w:rPr>
          <w:b/>
          <w:bCs/>
        </w:rPr>
      </w:pPr>
      <w:r w:rsidRPr="00443C01">
        <w:t> </w:t>
      </w:r>
    </w:p>
    <w:p w14:paraId="471B9090" w14:textId="77777777" w:rsidR="0076623A" w:rsidRPr="00443C01" w:rsidRDefault="0076623A" w:rsidP="0076623A">
      <w:pPr>
        <w:pStyle w:val="newncpi"/>
      </w:pPr>
      <w:r w:rsidRPr="00443C01">
        <w:rPr>
          <w:b/>
          <w:bCs/>
        </w:rPr>
        <w:t>VIII. Условия применения преференциальной поправки</w:t>
      </w:r>
    </w:p>
    <w:p w14:paraId="62EF9991" w14:textId="74C21BD9" w:rsidR="009913EE" w:rsidRPr="00443C01" w:rsidRDefault="009913EE" w:rsidP="009913EE">
      <w:pPr>
        <w:autoSpaceDE w:val="0"/>
        <w:autoSpaceDN w:val="0"/>
        <w:adjustRightInd w:val="0"/>
        <w:spacing w:after="0" w:line="240" w:lineRule="auto"/>
        <w:ind w:right="-285" w:firstLine="709"/>
        <w:jc w:val="both"/>
        <w:rPr>
          <w:rFonts w:ascii="Times New Roman" w:hAnsi="Times New Roman" w:cs="Times New Roman"/>
          <w:sz w:val="24"/>
          <w:szCs w:val="24"/>
        </w:rPr>
      </w:pPr>
      <w:r w:rsidRPr="00443C01">
        <w:rPr>
          <w:rFonts w:ascii="Times New Roman" w:hAnsi="Times New Roman" w:cs="Times New Roman"/>
          <w:sz w:val="24"/>
          <w:szCs w:val="24"/>
        </w:rPr>
        <w:t>Порядок применения преференциальной поправки установлен в соответствии с подп.1.5 и подп. 1.6. п.1 постановления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5B35934" w14:textId="77777777" w:rsidR="009913EE" w:rsidRPr="00443C01" w:rsidRDefault="009913EE" w:rsidP="0076623A">
      <w:pPr>
        <w:pStyle w:val="newncpi"/>
        <w:rPr>
          <w:b/>
          <w:bCs/>
        </w:rPr>
      </w:pPr>
    </w:p>
    <w:p w14:paraId="534C6114" w14:textId="77777777" w:rsidR="0076623A" w:rsidRPr="00443C01" w:rsidRDefault="0076623A" w:rsidP="0076623A">
      <w:pPr>
        <w:pStyle w:val="newncpi"/>
      </w:pPr>
      <w:r w:rsidRPr="00443C01">
        <w:rPr>
          <w:b/>
          <w:bCs/>
        </w:rPr>
        <w:t>IX. Размер и порядок оплаты услуг организатора: ―</w:t>
      </w:r>
    </w:p>
    <w:p w14:paraId="343514E8" w14:textId="77777777" w:rsidR="0076623A" w:rsidRPr="00443C01" w:rsidRDefault="0076623A" w:rsidP="0076623A">
      <w:pPr>
        <w:pStyle w:val="newncpi"/>
      </w:pPr>
      <w:r w:rsidRPr="00443C01">
        <w:t> </w:t>
      </w:r>
    </w:p>
    <w:p w14:paraId="736FDD8C" w14:textId="77777777" w:rsidR="0076623A" w:rsidRPr="00443C01" w:rsidRDefault="0076623A" w:rsidP="0076623A">
      <w:pPr>
        <w:pStyle w:val="newncpi"/>
      </w:pPr>
      <w:r w:rsidRPr="00443C01">
        <w:rPr>
          <w:b/>
          <w:bCs/>
        </w:rPr>
        <w:t>X. Требования к содержанию и форме предложения с учетом регламента оператора электронной торговой площадки</w:t>
      </w:r>
    </w:p>
    <w:p w14:paraId="259338D3" w14:textId="77777777" w:rsidR="0076623A" w:rsidRPr="00443C01" w:rsidRDefault="0076623A" w:rsidP="0076623A">
      <w:pPr>
        <w:pStyle w:val="newncpi"/>
      </w:pPr>
      <w:r w:rsidRPr="00443C01">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1BF7BEF6" w14:textId="4FE0C9EF" w:rsidR="0076623A" w:rsidRPr="00443C01" w:rsidRDefault="008D0AD5" w:rsidP="0076623A">
      <w:pPr>
        <w:pStyle w:val="newncpi"/>
      </w:pPr>
      <w:r w:rsidRPr="008D0AD5">
        <w:t xml:space="preserve">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w:t>
      </w:r>
      <w:r w:rsidRPr="008D0AD5">
        <w:lastRenderedPageBreak/>
        <w:t>процедуры запроса ценовых предложений,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лоту, сформированному в соответствии со статьей 29 Закона Республики Беларусь от 13 июля 2012 года №419-З «О государственных закупках товаров (работ, услуг)»</w:t>
      </w:r>
      <w:r w:rsidR="0076623A" w:rsidRPr="00443C01">
        <w:t>.</w:t>
      </w:r>
    </w:p>
    <w:p w14:paraId="0A65A1B6" w14:textId="35DE8C63" w:rsidR="0076623A" w:rsidRPr="00443C01" w:rsidRDefault="008D0AD5" w:rsidP="0076623A">
      <w:pPr>
        <w:pStyle w:val="newncpi"/>
      </w:pPr>
      <w:r>
        <w:t>Предложение должно содержать следующие сведения</w:t>
      </w:r>
      <w:r w:rsidR="0076623A" w:rsidRPr="00443C01">
        <w:t>:</w:t>
      </w:r>
    </w:p>
    <w:p w14:paraId="77F97B63" w14:textId="77777777" w:rsidR="0076623A" w:rsidRPr="00443C01" w:rsidRDefault="0076623A" w:rsidP="0076623A">
      <w:pPr>
        <w:pStyle w:val="newncpi"/>
      </w:pPr>
      <w:r w:rsidRPr="00443C01">
        <w:t> </w:t>
      </w:r>
    </w:p>
    <w:tbl>
      <w:tblPr>
        <w:tblW w:w="0" w:type="auto"/>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4673"/>
        <w:gridCol w:w="5238"/>
      </w:tblGrid>
      <w:tr w:rsidR="0076623A" w:rsidRPr="00443C01" w14:paraId="3A435B5F" w14:textId="77777777" w:rsidTr="00AC266F">
        <w:trPr>
          <w:trHeight w:val="238"/>
        </w:trPr>
        <w:tc>
          <w:tcPr>
            <w:tcW w:w="9911" w:type="dxa"/>
            <w:gridSpan w:val="2"/>
            <w:tcBorders>
              <w:bottom w:val="single" w:sz="4" w:space="0" w:color="auto"/>
            </w:tcBorders>
            <w:tcMar>
              <w:top w:w="0" w:type="dxa"/>
              <w:left w:w="6" w:type="dxa"/>
              <w:bottom w:w="0" w:type="dxa"/>
              <w:right w:w="6" w:type="dxa"/>
            </w:tcMar>
            <w:hideMark/>
          </w:tcPr>
          <w:p w14:paraId="38FF6E9D" w14:textId="77777777" w:rsidR="0076623A" w:rsidRPr="00443C01" w:rsidRDefault="0076623A" w:rsidP="00AC266F">
            <w:pPr>
              <w:pStyle w:val="table10"/>
              <w:jc w:val="center"/>
              <w:rPr>
                <w:sz w:val="24"/>
                <w:szCs w:val="24"/>
              </w:rPr>
            </w:pPr>
            <w:r w:rsidRPr="00443C01">
              <w:rPr>
                <w:b/>
                <w:bCs/>
                <w:sz w:val="24"/>
                <w:szCs w:val="24"/>
              </w:rPr>
              <w:t>Сведения о запросе ценовых предложений</w:t>
            </w:r>
          </w:p>
        </w:tc>
      </w:tr>
      <w:tr w:rsidR="0076623A" w:rsidRPr="00443C01" w14:paraId="75DFBA23"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4515194A" w14:textId="77777777" w:rsidR="0076623A" w:rsidRPr="00443C01" w:rsidRDefault="0076623A" w:rsidP="00AC266F">
            <w:pPr>
              <w:pStyle w:val="table10"/>
              <w:jc w:val="both"/>
              <w:rPr>
                <w:sz w:val="24"/>
                <w:szCs w:val="24"/>
              </w:rPr>
            </w:pPr>
            <w:r w:rsidRPr="00443C01">
              <w:rPr>
                <w:sz w:val="24"/>
                <w:szCs w:val="24"/>
              </w:rPr>
              <w:t>Регистрационный номер процедуры государственной закупки, присвоенный электронной торговой площадкой</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5577F430" w14:textId="77777777" w:rsidR="0076623A" w:rsidRPr="00443C01" w:rsidRDefault="0076623A" w:rsidP="00AC266F">
            <w:pPr>
              <w:pStyle w:val="table10"/>
              <w:rPr>
                <w:sz w:val="24"/>
                <w:szCs w:val="24"/>
              </w:rPr>
            </w:pPr>
            <w:r w:rsidRPr="00443C01">
              <w:rPr>
                <w:sz w:val="24"/>
                <w:szCs w:val="24"/>
              </w:rPr>
              <w:t> </w:t>
            </w:r>
          </w:p>
        </w:tc>
      </w:tr>
      <w:tr w:rsidR="0076623A" w:rsidRPr="00443C01" w14:paraId="25B790D8" w14:textId="77777777" w:rsidTr="00AC266F">
        <w:trPr>
          <w:trHeight w:val="238"/>
        </w:trPr>
        <w:tc>
          <w:tcPr>
            <w:tcW w:w="9911" w:type="dxa"/>
            <w:gridSpan w:val="2"/>
            <w:tcBorders>
              <w:top w:val="single" w:sz="4" w:space="0" w:color="auto"/>
              <w:bottom w:val="single" w:sz="4" w:space="0" w:color="auto"/>
            </w:tcBorders>
            <w:tcMar>
              <w:top w:w="0" w:type="dxa"/>
              <w:left w:w="6" w:type="dxa"/>
              <w:bottom w:w="0" w:type="dxa"/>
              <w:right w:w="6" w:type="dxa"/>
            </w:tcMar>
            <w:hideMark/>
          </w:tcPr>
          <w:p w14:paraId="22F4D5B7" w14:textId="77777777" w:rsidR="0076623A" w:rsidRPr="00443C01" w:rsidRDefault="0076623A" w:rsidP="00AC266F">
            <w:pPr>
              <w:pStyle w:val="table10"/>
              <w:jc w:val="center"/>
              <w:rPr>
                <w:sz w:val="24"/>
                <w:szCs w:val="24"/>
              </w:rPr>
            </w:pPr>
            <w:r w:rsidRPr="00443C01">
              <w:rPr>
                <w:b/>
                <w:bCs/>
                <w:sz w:val="24"/>
                <w:szCs w:val="24"/>
              </w:rPr>
              <w:t xml:space="preserve">Сведения о предложении </w:t>
            </w:r>
          </w:p>
        </w:tc>
      </w:tr>
      <w:tr w:rsidR="0076623A" w:rsidRPr="00443C01" w14:paraId="70A3935E"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0E3C6D43" w14:textId="68956F98" w:rsidR="0076623A" w:rsidRPr="00443C01" w:rsidRDefault="0076623A" w:rsidP="00AC266F">
            <w:pPr>
              <w:pStyle w:val="table10"/>
              <w:rPr>
                <w:sz w:val="24"/>
                <w:szCs w:val="24"/>
              </w:rPr>
            </w:pPr>
            <w:r w:rsidRPr="00443C01">
              <w:rPr>
                <w:sz w:val="24"/>
                <w:szCs w:val="24"/>
              </w:rPr>
              <w:t xml:space="preserve">Наименование </w:t>
            </w:r>
            <w:r w:rsidR="00515327" w:rsidRPr="00443C01">
              <w:rPr>
                <w:sz w:val="24"/>
                <w:szCs w:val="24"/>
              </w:rPr>
              <w:t>предлагаемых работ (услуг)</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3F385F0F" w14:textId="77777777" w:rsidR="0076623A" w:rsidRPr="00443C01" w:rsidRDefault="0076623A" w:rsidP="00AC266F">
            <w:pPr>
              <w:pStyle w:val="table10"/>
              <w:rPr>
                <w:sz w:val="24"/>
                <w:szCs w:val="24"/>
              </w:rPr>
            </w:pPr>
            <w:r w:rsidRPr="00443C01">
              <w:rPr>
                <w:sz w:val="24"/>
                <w:szCs w:val="24"/>
              </w:rPr>
              <w:t> </w:t>
            </w:r>
          </w:p>
        </w:tc>
      </w:tr>
      <w:tr w:rsidR="0076623A" w:rsidRPr="00443C01" w14:paraId="1C00B0CA"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4E5983F2" w14:textId="0E89017B" w:rsidR="0076623A" w:rsidRPr="00443C01" w:rsidRDefault="0076623A" w:rsidP="00AC266F">
            <w:pPr>
              <w:pStyle w:val="table10"/>
              <w:rPr>
                <w:sz w:val="24"/>
                <w:szCs w:val="24"/>
              </w:rPr>
            </w:pPr>
            <w:r w:rsidRPr="00443C01">
              <w:rPr>
                <w:sz w:val="24"/>
                <w:szCs w:val="24"/>
              </w:rPr>
              <w:t xml:space="preserve">Описание </w:t>
            </w:r>
            <w:r w:rsidR="00515327" w:rsidRPr="00443C01">
              <w:rPr>
                <w:sz w:val="24"/>
                <w:szCs w:val="24"/>
              </w:rPr>
              <w:t>предлагаемых работ (услуг)</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5B27AC0F" w14:textId="77777777" w:rsidR="0076623A" w:rsidRPr="00443C01" w:rsidRDefault="0076623A" w:rsidP="00AC266F">
            <w:pPr>
              <w:pStyle w:val="table10"/>
              <w:rPr>
                <w:sz w:val="24"/>
                <w:szCs w:val="24"/>
              </w:rPr>
            </w:pPr>
            <w:r w:rsidRPr="00443C01">
              <w:rPr>
                <w:sz w:val="24"/>
                <w:szCs w:val="24"/>
              </w:rPr>
              <w:t> </w:t>
            </w:r>
          </w:p>
        </w:tc>
      </w:tr>
      <w:tr w:rsidR="0076623A" w:rsidRPr="00443C01" w14:paraId="1536F077"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tcPr>
          <w:p w14:paraId="618AFA17" w14:textId="77777777" w:rsidR="0076623A" w:rsidRPr="00443C01" w:rsidRDefault="0076623A" w:rsidP="00AC266F">
            <w:pPr>
              <w:pStyle w:val="table10"/>
              <w:rPr>
                <w:b/>
                <w:bCs/>
                <w:sz w:val="24"/>
                <w:szCs w:val="24"/>
              </w:rPr>
            </w:pPr>
            <w:r w:rsidRPr="00443C01">
              <w:rPr>
                <w:b/>
                <w:bCs/>
                <w:sz w:val="24"/>
                <w:szCs w:val="24"/>
              </w:rPr>
              <w:t>Географическое указание (при наличии)</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tcPr>
          <w:p w14:paraId="2BA933DA" w14:textId="77777777" w:rsidR="0076623A" w:rsidRPr="00443C01" w:rsidRDefault="0076623A" w:rsidP="00AC266F">
            <w:pPr>
              <w:pStyle w:val="table10"/>
              <w:rPr>
                <w:sz w:val="24"/>
                <w:szCs w:val="24"/>
              </w:rPr>
            </w:pPr>
          </w:p>
        </w:tc>
      </w:tr>
      <w:tr w:rsidR="0076623A" w:rsidRPr="00443C01" w14:paraId="5B5F353B"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tcPr>
          <w:p w14:paraId="77B3B688" w14:textId="7381408B" w:rsidR="0076623A" w:rsidRPr="00443C01" w:rsidRDefault="0076623A" w:rsidP="00AC266F">
            <w:pPr>
              <w:pStyle w:val="table10"/>
              <w:rPr>
                <w:b/>
                <w:bCs/>
                <w:sz w:val="24"/>
                <w:szCs w:val="24"/>
              </w:rPr>
            </w:pPr>
            <w:r w:rsidRPr="00443C01">
              <w:rPr>
                <w:b/>
                <w:bCs/>
                <w:sz w:val="24"/>
                <w:szCs w:val="24"/>
              </w:rPr>
              <w:t xml:space="preserve">Производитель (изготовитель) </w:t>
            </w:r>
            <w:r w:rsidR="00515327" w:rsidRPr="00443C01">
              <w:rPr>
                <w:b/>
                <w:bCs/>
                <w:sz w:val="24"/>
                <w:szCs w:val="24"/>
              </w:rPr>
              <w:t>(при наличии)</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tcPr>
          <w:p w14:paraId="446E6D2D" w14:textId="77777777" w:rsidR="0076623A" w:rsidRPr="00443C01" w:rsidRDefault="0076623A" w:rsidP="00AC266F">
            <w:pPr>
              <w:pStyle w:val="table10"/>
              <w:rPr>
                <w:sz w:val="24"/>
                <w:szCs w:val="24"/>
              </w:rPr>
            </w:pPr>
          </w:p>
        </w:tc>
      </w:tr>
      <w:tr w:rsidR="0076623A" w:rsidRPr="00443C01" w14:paraId="7A1F9C8F"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6E8A0920" w14:textId="5D27478F" w:rsidR="0076623A" w:rsidRPr="00443C01" w:rsidRDefault="0076623A" w:rsidP="00AC266F">
            <w:pPr>
              <w:pStyle w:val="table10"/>
              <w:rPr>
                <w:b/>
                <w:bCs/>
                <w:sz w:val="24"/>
                <w:szCs w:val="24"/>
              </w:rPr>
            </w:pPr>
            <w:r w:rsidRPr="00443C01">
              <w:rPr>
                <w:b/>
                <w:bCs/>
                <w:sz w:val="24"/>
                <w:szCs w:val="24"/>
              </w:rPr>
              <w:t xml:space="preserve">Страна происхождения </w:t>
            </w:r>
            <w:r w:rsidR="00515327" w:rsidRPr="00443C01">
              <w:rPr>
                <w:b/>
                <w:bCs/>
                <w:sz w:val="24"/>
                <w:szCs w:val="24"/>
              </w:rPr>
              <w:t>работ (услуг)</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408CF1A8" w14:textId="77777777" w:rsidR="0076623A" w:rsidRPr="00443C01" w:rsidRDefault="0076623A" w:rsidP="00AC266F">
            <w:pPr>
              <w:pStyle w:val="table10"/>
              <w:rPr>
                <w:sz w:val="24"/>
                <w:szCs w:val="24"/>
              </w:rPr>
            </w:pPr>
            <w:r w:rsidRPr="00443C01">
              <w:rPr>
                <w:sz w:val="24"/>
                <w:szCs w:val="24"/>
              </w:rPr>
              <w:t> </w:t>
            </w:r>
          </w:p>
        </w:tc>
      </w:tr>
      <w:tr w:rsidR="0076623A" w:rsidRPr="00443C01" w14:paraId="37B86E38"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29C614AF" w14:textId="77777777" w:rsidR="0076623A" w:rsidRPr="00443C01" w:rsidRDefault="0076623A" w:rsidP="00AC266F">
            <w:pPr>
              <w:pStyle w:val="table10"/>
              <w:rPr>
                <w:sz w:val="24"/>
                <w:szCs w:val="24"/>
              </w:rPr>
            </w:pPr>
            <w:r w:rsidRPr="00443C01">
              <w:rPr>
                <w:sz w:val="24"/>
                <w:szCs w:val="24"/>
              </w:rPr>
              <w:t xml:space="preserve">Объем (кол-во), ед. изм. </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2F14456F" w14:textId="77777777" w:rsidR="0076623A" w:rsidRPr="00443C01" w:rsidRDefault="0076623A" w:rsidP="00AC266F">
            <w:pPr>
              <w:pStyle w:val="table10"/>
              <w:rPr>
                <w:sz w:val="24"/>
                <w:szCs w:val="24"/>
              </w:rPr>
            </w:pPr>
            <w:r w:rsidRPr="00443C01">
              <w:rPr>
                <w:sz w:val="24"/>
                <w:szCs w:val="24"/>
              </w:rPr>
              <w:t> </w:t>
            </w:r>
          </w:p>
        </w:tc>
      </w:tr>
      <w:tr w:rsidR="0076623A" w:rsidRPr="00443C01" w14:paraId="57900097" w14:textId="77777777" w:rsidTr="00515327">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39692B58" w14:textId="77777777" w:rsidR="0076623A" w:rsidRPr="00443C01" w:rsidRDefault="0076623A" w:rsidP="00AC266F">
            <w:pPr>
              <w:pStyle w:val="table10"/>
              <w:jc w:val="both"/>
              <w:rPr>
                <w:sz w:val="24"/>
                <w:szCs w:val="24"/>
              </w:rPr>
            </w:pPr>
            <w:r w:rsidRPr="00443C01">
              <w:rPr>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tcPr>
          <w:p w14:paraId="1A9169AE" w14:textId="72AAA660" w:rsidR="0057421B" w:rsidRPr="00443C01" w:rsidRDefault="00515327" w:rsidP="00800B5C">
            <w:pPr>
              <w:pStyle w:val="table10"/>
              <w:jc w:val="both"/>
              <w:rPr>
                <w:sz w:val="24"/>
                <w:szCs w:val="24"/>
              </w:rPr>
            </w:pPr>
            <w:r w:rsidRPr="00443C01">
              <w:rPr>
                <w:sz w:val="24"/>
                <w:szCs w:val="24"/>
              </w:rPr>
              <w:t>Предложение должно содержать описание предлагаемых работ (услуг) в соответствии с разделом II настоящих документов</w:t>
            </w:r>
            <w:r w:rsidR="006547C5" w:rsidRPr="00443C01">
              <w:rPr>
                <w:sz w:val="24"/>
                <w:szCs w:val="24"/>
              </w:rPr>
              <w:t xml:space="preserve"> (СМЕТА)</w:t>
            </w:r>
          </w:p>
        </w:tc>
      </w:tr>
      <w:tr w:rsidR="0076623A" w:rsidRPr="00443C01" w14:paraId="1659BE9D"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4A738C87" w14:textId="77777777" w:rsidR="0076623A" w:rsidRPr="00443C01" w:rsidRDefault="0076623A" w:rsidP="00AC266F">
            <w:pPr>
              <w:pStyle w:val="table10"/>
              <w:rPr>
                <w:sz w:val="24"/>
                <w:szCs w:val="24"/>
              </w:rPr>
            </w:pPr>
            <w:r w:rsidRPr="00443C01">
              <w:rPr>
                <w:sz w:val="24"/>
                <w:szCs w:val="24"/>
              </w:rPr>
              <w:t>Цена предложения</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4DE2F18E" w14:textId="77777777" w:rsidR="0076623A" w:rsidRPr="00443C01" w:rsidRDefault="0076623A" w:rsidP="00AC266F">
            <w:pPr>
              <w:pStyle w:val="table10"/>
              <w:rPr>
                <w:sz w:val="24"/>
                <w:szCs w:val="24"/>
              </w:rPr>
            </w:pPr>
            <w:r w:rsidRPr="00443C01">
              <w:rPr>
                <w:sz w:val="24"/>
                <w:szCs w:val="24"/>
              </w:rPr>
              <w:t> </w:t>
            </w:r>
          </w:p>
        </w:tc>
      </w:tr>
      <w:tr w:rsidR="0076623A" w:rsidRPr="00443C01" w14:paraId="7E6D7786"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0BF24157" w14:textId="77777777" w:rsidR="0076623A" w:rsidRPr="00443C01" w:rsidRDefault="0076623A" w:rsidP="00CC63E9">
            <w:pPr>
              <w:pStyle w:val="snoski"/>
              <w:ind w:firstLine="0"/>
              <w:rPr>
                <w:i/>
                <w:color w:val="FF0000"/>
                <w:sz w:val="24"/>
                <w:szCs w:val="24"/>
              </w:rPr>
            </w:pPr>
            <w:r w:rsidRPr="00443C01">
              <w:rPr>
                <w:sz w:val="24"/>
                <w:szCs w:val="24"/>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Pr="00443C01">
              <w:rPr>
                <w:i/>
                <w:color w:val="FF0000"/>
                <w:sz w:val="24"/>
                <w:szCs w:val="24"/>
              </w:rPr>
              <w:t>(заполняется по форме, установленной регламентом оператора электронной торговой площадки)</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67C151D6" w14:textId="77777777" w:rsidR="0076623A" w:rsidRPr="00443C01" w:rsidRDefault="0076623A" w:rsidP="00AC266F">
            <w:pPr>
              <w:pStyle w:val="table10"/>
              <w:rPr>
                <w:sz w:val="24"/>
                <w:szCs w:val="24"/>
              </w:rPr>
            </w:pPr>
            <w:r w:rsidRPr="00443C01">
              <w:rPr>
                <w:sz w:val="24"/>
                <w:szCs w:val="24"/>
              </w:rPr>
              <w:t> </w:t>
            </w:r>
          </w:p>
        </w:tc>
      </w:tr>
      <w:tr w:rsidR="0076623A" w:rsidRPr="00443C01" w14:paraId="0C73A221"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488F4864" w14:textId="77777777" w:rsidR="0076623A" w:rsidRPr="00443C01" w:rsidRDefault="0076623A" w:rsidP="00CC63E9">
            <w:pPr>
              <w:pStyle w:val="snoski"/>
              <w:ind w:firstLine="0"/>
              <w:rPr>
                <w:i/>
                <w:color w:val="FF0000"/>
                <w:sz w:val="24"/>
                <w:szCs w:val="24"/>
              </w:rPr>
            </w:pPr>
            <w:r w:rsidRPr="00443C01">
              <w:rPr>
                <w:sz w:val="24"/>
                <w:szCs w:val="24"/>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r w:rsidRPr="00443C01">
              <w:rPr>
                <w:i/>
                <w:color w:val="FF0000"/>
                <w:sz w:val="24"/>
                <w:szCs w:val="24"/>
              </w:rPr>
              <w:t>(заполняется по форме, установленной регламентом оператора электронной торговой площадки)</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3BD8EFC8" w14:textId="77777777" w:rsidR="0076623A" w:rsidRPr="00443C01" w:rsidRDefault="0076623A" w:rsidP="00AC266F">
            <w:pPr>
              <w:pStyle w:val="table10"/>
              <w:rPr>
                <w:sz w:val="24"/>
                <w:szCs w:val="24"/>
              </w:rPr>
            </w:pPr>
            <w:r w:rsidRPr="00443C01">
              <w:rPr>
                <w:sz w:val="24"/>
                <w:szCs w:val="24"/>
              </w:rPr>
              <w:t> </w:t>
            </w:r>
          </w:p>
        </w:tc>
      </w:tr>
      <w:tr w:rsidR="0076623A" w:rsidRPr="00443C01" w14:paraId="34FD95F5"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4B1F70A1" w14:textId="77777777" w:rsidR="0076623A" w:rsidRPr="00443C01" w:rsidRDefault="0076623A" w:rsidP="00CC63E9">
            <w:pPr>
              <w:pStyle w:val="snoski"/>
              <w:ind w:firstLine="0"/>
              <w:rPr>
                <w:i/>
                <w:color w:val="FF0000"/>
                <w:sz w:val="24"/>
                <w:szCs w:val="24"/>
              </w:rPr>
            </w:pPr>
            <w:r w:rsidRPr="00443C01">
              <w:rPr>
                <w:sz w:val="24"/>
                <w:szCs w:val="24"/>
              </w:rPr>
              <w:t xml:space="preserve">Заявление о согласии участника на размещение в открытом доступе его предложения </w:t>
            </w:r>
            <w:r w:rsidRPr="00443C01">
              <w:rPr>
                <w:i/>
                <w:color w:val="FF0000"/>
                <w:sz w:val="24"/>
                <w:szCs w:val="24"/>
              </w:rPr>
              <w:t>(заполняется по форме, установленной регламентом оператора электронной торговой площадки)</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1030A383" w14:textId="77777777" w:rsidR="0076623A" w:rsidRPr="00443C01" w:rsidRDefault="0076623A" w:rsidP="00AC266F">
            <w:pPr>
              <w:pStyle w:val="table10"/>
              <w:rPr>
                <w:sz w:val="24"/>
                <w:szCs w:val="24"/>
              </w:rPr>
            </w:pPr>
            <w:r w:rsidRPr="00443C01">
              <w:rPr>
                <w:sz w:val="24"/>
                <w:szCs w:val="24"/>
              </w:rPr>
              <w:t> </w:t>
            </w:r>
          </w:p>
        </w:tc>
      </w:tr>
      <w:tr w:rsidR="0076623A" w:rsidRPr="00443C01" w14:paraId="534DACCA" w14:textId="77777777" w:rsidTr="00AC266F">
        <w:trPr>
          <w:trHeight w:val="238"/>
        </w:trPr>
        <w:tc>
          <w:tcPr>
            <w:tcW w:w="9911" w:type="dxa"/>
            <w:gridSpan w:val="2"/>
            <w:tcBorders>
              <w:top w:val="single" w:sz="4" w:space="0" w:color="auto"/>
              <w:bottom w:val="single" w:sz="4" w:space="0" w:color="auto"/>
            </w:tcBorders>
            <w:tcMar>
              <w:top w:w="0" w:type="dxa"/>
              <w:left w:w="6" w:type="dxa"/>
              <w:bottom w:w="0" w:type="dxa"/>
              <w:right w:w="6" w:type="dxa"/>
            </w:tcMar>
            <w:hideMark/>
          </w:tcPr>
          <w:p w14:paraId="7F6EA8C6" w14:textId="77777777" w:rsidR="0076623A" w:rsidRPr="00443C01" w:rsidRDefault="0076623A" w:rsidP="00AC266F">
            <w:pPr>
              <w:pStyle w:val="table10"/>
              <w:jc w:val="center"/>
              <w:rPr>
                <w:sz w:val="24"/>
                <w:szCs w:val="24"/>
              </w:rPr>
            </w:pPr>
            <w:r w:rsidRPr="00443C01">
              <w:rPr>
                <w:b/>
                <w:bCs/>
                <w:sz w:val="24"/>
                <w:szCs w:val="24"/>
              </w:rPr>
              <w:t>Сведения об участнике</w:t>
            </w:r>
          </w:p>
        </w:tc>
      </w:tr>
      <w:tr w:rsidR="0076623A" w:rsidRPr="00443C01" w14:paraId="66820648"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65EA9AC5" w14:textId="77777777" w:rsidR="0076623A" w:rsidRPr="00443C01" w:rsidRDefault="0076623A" w:rsidP="00AC266F">
            <w:pPr>
              <w:pStyle w:val="table10"/>
              <w:jc w:val="both"/>
              <w:rPr>
                <w:sz w:val="24"/>
                <w:szCs w:val="24"/>
              </w:rPr>
            </w:pPr>
            <w:r w:rsidRPr="00443C01">
              <w:rPr>
                <w:sz w:val="24"/>
                <w:szCs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74406C27" w14:textId="77777777" w:rsidR="0076623A" w:rsidRPr="00443C01" w:rsidRDefault="0076623A" w:rsidP="00AC266F">
            <w:pPr>
              <w:pStyle w:val="table10"/>
              <w:rPr>
                <w:sz w:val="24"/>
                <w:szCs w:val="24"/>
              </w:rPr>
            </w:pPr>
            <w:r w:rsidRPr="00443C01">
              <w:rPr>
                <w:sz w:val="24"/>
                <w:szCs w:val="24"/>
              </w:rPr>
              <w:t> </w:t>
            </w:r>
          </w:p>
        </w:tc>
      </w:tr>
      <w:tr w:rsidR="0076623A" w:rsidRPr="00443C01" w14:paraId="372A5D3A"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2537EA93" w14:textId="77777777" w:rsidR="0076623A" w:rsidRPr="00443C01" w:rsidRDefault="0076623A" w:rsidP="00AC266F">
            <w:pPr>
              <w:pStyle w:val="table10"/>
              <w:jc w:val="both"/>
              <w:rPr>
                <w:sz w:val="24"/>
                <w:szCs w:val="24"/>
              </w:rPr>
            </w:pPr>
            <w:r w:rsidRPr="00443C01">
              <w:rPr>
                <w:sz w:val="24"/>
                <w:szCs w:val="24"/>
              </w:rPr>
              <w:t xml:space="preserve">Место нахождения (для юридического лица) либо место жительства (для физического </w:t>
            </w:r>
            <w:r w:rsidRPr="00443C01">
              <w:rPr>
                <w:sz w:val="24"/>
                <w:szCs w:val="24"/>
              </w:rPr>
              <w:lastRenderedPageBreak/>
              <w:t>лица, в том числе индивидуального предпринимателя)</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6D2ECAE3" w14:textId="77777777" w:rsidR="0076623A" w:rsidRPr="00443C01" w:rsidRDefault="0076623A" w:rsidP="00AC266F">
            <w:pPr>
              <w:pStyle w:val="table10"/>
              <w:rPr>
                <w:sz w:val="24"/>
                <w:szCs w:val="24"/>
              </w:rPr>
            </w:pPr>
            <w:r w:rsidRPr="00443C01">
              <w:rPr>
                <w:sz w:val="24"/>
                <w:szCs w:val="24"/>
              </w:rPr>
              <w:lastRenderedPageBreak/>
              <w:t> </w:t>
            </w:r>
          </w:p>
        </w:tc>
      </w:tr>
      <w:tr w:rsidR="0076623A" w:rsidRPr="00443C01" w14:paraId="7BDEC547"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6F475029" w14:textId="77777777" w:rsidR="0076623A" w:rsidRPr="00443C01" w:rsidRDefault="0076623A" w:rsidP="00AC266F">
            <w:pPr>
              <w:pStyle w:val="table10"/>
              <w:jc w:val="both"/>
              <w:rPr>
                <w:sz w:val="24"/>
                <w:szCs w:val="24"/>
              </w:rPr>
            </w:pPr>
            <w:r w:rsidRPr="00443C01">
              <w:rPr>
                <w:sz w:val="24"/>
                <w:szCs w:val="24"/>
              </w:rPr>
              <w:lastRenderedPageBreak/>
              <w:t>Учетный номер плательщика (для юридического лица, индивидуального предпринимателя)</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1DDB29C9" w14:textId="77777777" w:rsidR="0076623A" w:rsidRPr="00443C01" w:rsidRDefault="0076623A" w:rsidP="00AC266F">
            <w:pPr>
              <w:pStyle w:val="table10"/>
              <w:rPr>
                <w:sz w:val="24"/>
                <w:szCs w:val="24"/>
              </w:rPr>
            </w:pPr>
            <w:r w:rsidRPr="00443C01">
              <w:rPr>
                <w:sz w:val="24"/>
                <w:szCs w:val="24"/>
              </w:rPr>
              <w:t> </w:t>
            </w:r>
          </w:p>
        </w:tc>
      </w:tr>
      <w:tr w:rsidR="0076623A" w:rsidRPr="00443C01" w14:paraId="516E6E21"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2C433D04" w14:textId="77777777" w:rsidR="0076623A" w:rsidRPr="00443C01" w:rsidRDefault="0076623A" w:rsidP="00AC266F">
            <w:pPr>
              <w:pStyle w:val="table10"/>
              <w:jc w:val="both"/>
              <w:rPr>
                <w:sz w:val="24"/>
                <w:szCs w:val="24"/>
              </w:rPr>
            </w:pPr>
            <w:r w:rsidRPr="00443C01">
              <w:rPr>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2A887E9F" w14:textId="77777777" w:rsidR="0076623A" w:rsidRPr="00443C01" w:rsidRDefault="0076623A" w:rsidP="00AC266F">
            <w:pPr>
              <w:pStyle w:val="table10"/>
              <w:rPr>
                <w:sz w:val="24"/>
                <w:szCs w:val="24"/>
              </w:rPr>
            </w:pPr>
            <w:r w:rsidRPr="00443C01">
              <w:rPr>
                <w:sz w:val="24"/>
                <w:szCs w:val="24"/>
              </w:rPr>
              <w:t> </w:t>
            </w:r>
          </w:p>
        </w:tc>
      </w:tr>
      <w:tr w:rsidR="0076623A" w:rsidRPr="00443C01" w14:paraId="3500E402" w14:textId="77777777" w:rsidTr="00356BD3">
        <w:trPr>
          <w:trHeight w:val="238"/>
        </w:trPr>
        <w:tc>
          <w:tcPr>
            <w:tcW w:w="4673" w:type="dxa"/>
            <w:tcBorders>
              <w:top w:val="single" w:sz="4" w:space="0" w:color="auto"/>
              <w:right w:val="single" w:sz="4" w:space="0" w:color="auto"/>
            </w:tcBorders>
            <w:tcMar>
              <w:top w:w="0" w:type="dxa"/>
              <w:left w:w="6" w:type="dxa"/>
              <w:bottom w:w="0" w:type="dxa"/>
              <w:right w:w="6" w:type="dxa"/>
            </w:tcMar>
            <w:hideMark/>
          </w:tcPr>
          <w:p w14:paraId="0BA0A703" w14:textId="549458EE" w:rsidR="0076623A" w:rsidRPr="00443C01" w:rsidRDefault="0076623A" w:rsidP="00EB259F">
            <w:pPr>
              <w:pStyle w:val="ConsPlusNonformat"/>
              <w:jc w:val="both"/>
              <w:rPr>
                <w:rFonts w:ascii="Times New Roman" w:hAnsi="Times New Roman" w:cs="Times New Roman"/>
                <w:sz w:val="24"/>
                <w:szCs w:val="24"/>
              </w:rPr>
            </w:pPr>
            <w:r w:rsidRPr="00443C01">
              <w:rPr>
                <w:rFonts w:ascii="Times New Roman" w:hAnsi="Times New Roman" w:cs="Times New Roman"/>
                <w:sz w:val="24"/>
                <w:szCs w:val="24"/>
              </w:rPr>
              <w:t>Наименование документа(</w:t>
            </w:r>
            <w:proofErr w:type="spellStart"/>
            <w:r w:rsidRPr="00443C01">
              <w:rPr>
                <w:rFonts w:ascii="Times New Roman" w:hAnsi="Times New Roman" w:cs="Times New Roman"/>
                <w:sz w:val="24"/>
                <w:szCs w:val="24"/>
              </w:rPr>
              <w:t>ов</w:t>
            </w:r>
            <w:proofErr w:type="spellEnd"/>
            <w:r w:rsidRPr="00443C01">
              <w:rPr>
                <w:rFonts w:ascii="Times New Roman" w:hAnsi="Times New Roman" w:cs="Times New Roman"/>
                <w:sz w:val="24"/>
                <w:szCs w:val="24"/>
              </w:rPr>
              <w:t>)</w:t>
            </w:r>
            <w:r w:rsidR="006A30E9" w:rsidRPr="00443C01">
              <w:rPr>
                <w:rFonts w:ascii="Times New Roman" w:hAnsi="Times New Roman" w:cs="Times New Roman"/>
                <w:sz w:val="24"/>
                <w:szCs w:val="24"/>
              </w:rPr>
              <w:t>, предоставление которых установлено документами процедуры запроса ценовых предложений</w:t>
            </w:r>
            <w:r w:rsidRPr="00443C01">
              <w:rPr>
                <w:rFonts w:ascii="Times New Roman" w:hAnsi="Times New Roman" w:cs="Times New Roman"/>
                <w:sz w:val="24"/>
                <w:szCs w:val="24"/>
              </w:rPr>
              <w:t>:</w:t>
            </w:r>
          </w:p>
        </w:tc>
        <w:tc>
          <w:tcPr>
            <w:tcW w:w="5238" w:type="dxa"/>
            <w:tcBorders>
              <w:top w:val="single" w:sz="4" w:space="0" w:color="auto"/>
              <w:left w:val="single" w:sz="4" w:space="0" w:color="auto"/>
            </w:tcBorders>
            <w:tcMar>
              <w:top w:w="0" w:type="dxa"/>
              <w:left w:w="6" w:type="dxa"/>
              <w:bottom w:w="0" w:type="dxa"/>
              <w:right w:w="6" w:type="dxa"/>
            </w:tcMar>
            <w:hideMark/>
          </w:tcPr>
          <w:p w14:paraId="2D33DFA7" w14:textId="3545BDC0" w:rsidR="0076623A" w:rsidRPr="00443C01" w:rsidRDefault="0076623A" w:rsidP="00AC266F">
            <w:pPr>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 xml:space="preserve">‒ </w:t>
            </w:r>
            <w:r w:rsidRPr="00443C01">
              <w:rPr>
                <w:rFonts w:ascii="Times New Roman" w:hAnsi="Times New Roman" w:cs="Times New Roman"/>
                <w:b/>
                <w:bCs/>
                <w:i/>
                <w:iCs/>
                <w:sz w:val="24"/>
                <w:szCs w:val="24"/>
              </w:rPr>
              <w:t>свидетельство или выписку из торгового регистра страны учреждения</w:t>
            </w:r>
            <w:r w:rsidR="00A23CD0" w:rsidRPr="00443C01">
              <w:rPr>
                <w:rFonts w:ascii="Times New Roman" w:hAnsi="Times New Roman" w:cs="Times New Roman"/>
                <w:b/>
                <w:bCs/>
                <w:i/>
                <w:iCs/>
                <w:sz w:val="24"/>
                <w:szCs w:val="24"/>
              </w:rPr>
              <w:t>,</w:t>
            </w:r>
            <w:r w:rsidRPr="00443C01">
              <w:rPr>
                <w:rFonts w:ascii="Times New Roman" w:hAnsi="Times New Roman" w:cs="Times New Roman"/>
                <w:sz w:val="24"/>
                <w:szCs w:val="24"/>
              </w:rPr>
              <w:t xml:space="preserve"> или иное эквивалентное доказательство юридического статуса организации в соответствии с законодательством страны учреждения;</w:t>
            </w:r>
          </w:p>
          <w:p w14:paraId="3A17E109" w14:textId="77777777" w:rsidR="0076623A" w:rsidRPr="00443C01" w:rsidRDefault="0076623A" w:rsidP="00AC266F">
            <w:pPr>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 xml:space="preserve">‒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w:t>
            </w:r>
          </w:p>
          <w:p w14:paraId="4120E82B" w14:textId="77777777" w:rsidR="0076623A" w:rsidRPr="00443C01" w:rsidRDefault="0076623A" w:rsidP="00AC266F">
            <w:pPr>
              <w:pStyle w:val="p-normal"/>
              <w:shd w:val="clear" w:color="auto" w:fill="FFFFFF"/>
              <w:spacing w:before="0" w:beforeAutospacing="0" w:after="0" w:afterAutospacing="0"/>
              <w:jc w:val="both"/>
              <w:rPr>
                <w:b/>
                <w:bCs/>
                <w:i/>
                <w:iCs/>
                <w:lang w:eastAsia="en-US"/>
              </w:rPr>
            </w:pPr>
            <w:r w:rsidRPr="00443C01">
              <w:rPr>
                <w:b/>
                <w:bCs/>
                <w:i/>
                <w:iCs/>
                <w:lang w:eastAsia="en-US"/>
              </w:rPr>
              <w:t xml:space="preserve">Соответствие требованию подтверждается: </w:t>
            </w:r>
          </w:p>
          <w:p w14:paraId="2677818E" w14:textId="77777777" w:rsidR="0076623A" w:rsidRPr="00443C01" w:rsidRDefault="0076623A" w:rsidP="00AC266F">
            <w:pPr>
              <w:pStyle w:val="p-normal"/>
              <w:shd w:val="clear" w:color="auto" w:fill="FFFFFF"/>
              <w:spacing w:before="0" w:beforeAutospacing="0" w:after="0" w:afterAutospacing="0"/>
              <w:ind w:firstLine="450"/>
              <w:jc w:val="both"/>
              <w:rPr>
                <w:lang w:eastAsia="en-US"/>
              </w:rPr>
            </w:pPr>
            <w:r w:rsidRPr="00443C01">
              <w:rPr>
                <w:lang w:eastAsia="en-US"/>
              </w:rPr>
              <w:t xml:space="preserve">в отношении участников, являющихся </w:t>
            </w:r>
            <w:r w:rsidRPr="00443C01">
              <w:rPr>
                <w:b/>
                <w:bCs/>
                <w:i/>
                <w:iCs/>
                <w:lang w:eastAsia="en-US"/>
              </w:rPr>
              <w:t>резидентами</w:t>
            </w:r>
            <w:r w:rsidRPr="00443C01">
              <w:rPr>
                <w:lang w:eastAsia="en-US"/>
              </w:rPr>
              <w:t>,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51B1E672" w14:textId="77777777" w:rsidR="0076623A" w:rsidRPr="00443C01" w:rsidRDefault="0076623A" w:rsidP="00AC266F">
            <w:pPr>
              <w:pStyle w:val="p-normal"/>
              <w:shd w:val="clear" w:color="auto" w:fill="FFFFFF"/>
              <w:spacing w:before="0" w:beforeAutospacing="0" w:after="0" w:afterAutospacing="0"/>
              <w:ind w:firstLine="450"/>
              <w:jc w:val="both"/>
              <w:rPr>
                <w:lang w:eastAsia="en-US"/>
              </w:rPr>
            </w:pPr>
            <w:r w:rsidRPr="00443C01">
              <w:rPr>
                <w:lang w:eastAsia="en-US"/>
              </w:rPr>
              <w:t xml:space="preserve">участниками, </w:t>
            </w:r>
            <w:r w:rsidRPr="00443C01">
              <w:rPr>
                <w:b/>
                <w:bCs/>
                <w:i/>
                <w:iCs/>
                <w:lang w:eastAsia="en-US"/>
              </w:rPr>
              <w:t>не являющимися резидентами</w:t>
            </w:r>
            <w:r w:rsidRPr="00443C01">
              <w:rPr>
                <w:lang w:eastAsia="en-US"/>
              </w:rPr>
              <w:t xml:space="preserve">,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w:t>
            </w:r>
            <w:r w:rsidRPr="00443C01">
              <w:rPr>
                <w:lang w:eastAsia="en-US"/>
              </w:rPr>
              <w:lastRenderedPageBreak/>
              <w:t>последнюю отчетную дату, предшествующую дню подачи предложения, и заявлением с указанием последней отчетной даты;</w:t>
            </w:r>
          </w:p>
          <w:p w14:paraId="30E296A8" w14:textId="77777777" w:rsidR="0076623A" w:rsidRPr="00443C01" w:rsidRDefault="0076623A" w:rsidP="00AC266F">
            <w:pPr>
              <w:pStyle w:val="ConsPlusNormal"/>
              <w:jc w:val="both"/>
              <w:rPr>
                <w:lang w:eastAsia="en-US"/>
              </w:rPr>
            </w:pPr>
          </w:p>
          <w:p w14:paraId="65A9060E" w14:textId="77777777" w:rsidR="001168CD" w:rsidRPr="00443C01" w:rsidRDefault="001168CD" w:rsidP="001168CD">
            <w:pPr>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 xml:space="preserve">‒ заявление участника о соответствии требованиям, установленным </w:t>
            </w:r>
            <w:proofErr w:type="spellStart"/>
            <w:r w:rsidRPr="00443C01">
              <w:rPr>
                <w:rFonts w:ascii="Times New Roman" w:hAnsi="Times New Roman" w:cs="Times New Roman"/>
                <w:sz w:val="24"/>
                <w:szCs w:val="24"/>
              </w:rPr>
              <w:t>абз</w:t>
            </w:r>
            <w:proofErr w:type="spellEnd"/>
            <w:r w:rsidRPr="00443C01">
              <w:rPr>
                <w:rFonts w:ascii="Times New Roman" w:hAnsi="Times New Roman" w:cs="Times New Roman"/>
                <w:sz w:val="24"/>
                <w:szCs w:val="24"/>
              </w:rPr>
              <w:t>. 5, 6, 8-12, 14 п. 2 ст. 16 Закона Республики Беларусь от 13 июля 2012г. №419-З «О государственных закупках товаров (работ, услуг)»;</w:t>
            </w:r>
          </w:p>
          <w:p w14:paraId="25043AA8" w14:textId="205A335C" w:rsidR="0076623A" w:rsidRPr="00443C01" w:rsidRDefault="001168CD" w:rsidP="001168CD">
            <w:pPr>
              <w:widowControl w:val="0"/>
              <w:adjustRightInd w:val="0"/>
              <w:spacing w:after="0" w:line="240" w:lineRule="auto"/>
              <w:contextualSpacing/>
              <w:jc w:val="both"/>
              <w:rPr>
                <w:rFonts w:ascii="Times New Roman" w:eastAsia="Times New Roman" w:hAnsi="Times New Roman" w:cs="Times New Roman"/>
                <w:b/>
                <w:i/>
                <w:iCs/>
                <w:sz w:val="24"/>
                <w:szCs w:val="24"/>
                <w:lang w:eastAsia="ru-RU"/>
              </w:rPr>
            </w:pPr>
            <w:r w:rsidRPr="00443C01">
              <w:rPr>
                <w:rFonts w:ascii="Times New Roman" w:eastAsia="Times New Roman" w:hAnsi="Times New Roman" w:cs="Times New Roman"/>
                <w:b/>
                <w:i/>
                <w:iCs/>
                <w:sz w:val="24"/>
                <w:szCs w:val="24"/>
                <w:lang w:eastAsia="ru-RU"/>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7064210E" w14:textId="77777777" w:rsidR="001168CD" w:rsidRPr="00443C01" w:rsidRDefault="001168CD" w:rsidP="001168CD">
            <w:pPr>
              <w:widowControl w:val="0"/>
              <w:adjustRightInd w:val="0"/>
              <w:spacing w:after="0" w:line="240" w:lineRule="auto"/>
              <w:contextualSpacing/>
              <w:jc w:val="both"/>
              <w:rPr>
                <w:rFonts w:ascii="Times New Roman" w:eastAsia="Calibri" w:hAnsi="Times New Roman" w:cs="Times New Roman"/>
                <w:b/>
                <w:i/>
                <w:iCs/>
                <w:sz w:val="24"/>
                <w:szCs w:val="24"/>
                <w:lang w:eastAsia="ru-RU"/>
              </w:rPr>
            </w:pPr>
          </w:p>
          <w:p w14:paraId="2E4AFF2C" w14:textId="77777777" w:rsidR="0076623A" w:rsidRPr="00443C01" w:rsidRDefault="0076623A" w:rsidP="00AC266F">
            <w:pPr>
              <w:spacing w:after="0" w:line="240" w:lineRule="auto"/>
              <w:jc w:val="both"/>
              <w:rPr>
                <w:rFonts w:ascii="Times New Roman" w:hAnsi="Times New Roman" w:cs="Times New Roman"/>
                <w:i/>
                <w:iCs/>
                <w:sz w:val="24"/>
                <w:szCs w:val="24"/>
              </w:rPr>
            </w:pPr>
            <w:r w:rsidRPr="00443C01">
              <w:rPr>
                <w:rFonts w:ascii="Times New Roman" w:eastAsia="Calibri" w:hAnsi="Times New Roman" w:cs="Times New Roman"/>
                <w:sz w:val="24"/>
                <w:szCs w:val="24"/>
                <w:lang w:eastAsia="ru-RU"/>
              </w:rPr>
              <w:t>‒ заявление участника подтверждающее соответствие</w:t>
            </w:r>
            <w:r w:rsidRPr="00443C01">
              <w:rPr>
                <w:rFonts w:ascii="Times New Roman" w:eastAsia="Times New Roman" w:hAnsi="Times New Roman" w:cs="Times New Roman"/>
                <w:sz w:val="24"/>
                <w:szCs w:val="24"/>
                <w:lang w:eastAsia="ru-RU"/>
              </w:rPr>
              <w:t xml:space="preserve"> дополнительным требованиям, установленным ч.3 подп.1.7 п.1 постановления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E2C010C" w14:textId="77777777" w:rsidR="0076623A" w:rsidRPr="00443C01" w:rsidRDefault="0076623A" w:rsidP="00AC266F">
            <w:pPr>
              <w:widowControl w:val="0"/>
              <w:adjustRightInd w:val="0"/>
              <w:spacing w:after="0" w:line="240" w:lineRule="auto"/>
              <w:contextualSpacing/>
              <w:jc w:val="both"/>
              <w:rPr>
                <w:rFonts w:ascii="Times New Roman" w:eastAsia="Times New Roman" w:hAnsi="Times New Roman" w:cs="Times New Roman"/>
                <w:i/>
                <w:iCs/>
                <w:sz w:val="24"/>
                <w:szCs w:val="24"/>
                <w:lang w:eastAsia="ru-RU"/>
              </w:rPr>
            </w:pPr>
            <w:r w:rsidRPr="00443C01">
              <w:rPr>
                <w:rFonts w:ascii="Times New Roman" w:eastAsia="Calibri" w:hAnsi="Times New Roman" w:cs="Times New Roman"/>
                <w:i/>
                <w:sz w:val="24"/>
                <w:szCs w:val="24"/>
                <w:lang w:eastAsia="ru-RU"/>
              </w:rPr>
              <w:t xml:space="preserve">   </w:t>
            </w:r>
            <w:r w:rsidRPr="00443C01">
              <w:rPr>
                <w:rFonts w:ascii="Times New Roman" w:eastAsia="Times New Roman" w:hAnsi="Times New Roman" w:cs="Times New Roman"/>
                <w:b/>
                <w:i/>
                <w:iCs/>
                <w:sz w:val="24"/>
                <w:szCs w:val="24"/>
                <w:lang w:eastAsia="ru-RU"/>
              </w:rPr>
              <w:t>Соответствие требованиям подтверждается заявлением участника</w:t>
            </w:r>
            <w:r w:rsidRPr="00443C01">
              <w:rPr>
                <w:rFonts w:ascii="Times New Roman" w:eastAsia="Times New Roman" w:hAnsi="Times New Roman" w:cs="Times New Roman"/>
                <w:i/>
                <w:iCs/>
                <w:sz w:val="24"/>
                <w:szCs w:val="24"/>
                <w:lang w:eastAsia="ru-RU"/>
              </w:rPr>
              <w:t xml:space="preserve">. </w:t>
            </w:r>
          </w:p>
          <w:p w14:paraId="4930D677" w14:textId="77777777" w:rsidR="0076623A" w:rsidRPr="00443C01" w:rsidRDefault="0076623A" w:rsidP="00AC266F">
            <w:pPr>
              <w:spacing w:after="0" w:line="240" w:lineRule="auto"/>
              <w:jc w:val="both"/>
              <w:rPr>
                <w:rFonts w:ascii="Times New Roman" w:hAnsi="Times New Roman" w:cs="Times New Roman"/>
                <w:sz w:val="24"/>
                <w:szCs w:val="24"/>
              </w:rPr>
            </w:pPr>
          </w:p>
          <w:p w14:paraId="6CDF8E00" w14:textId="77777777" w:rsidR="00CC63E9" w:rsidRPr="00443C01" w:rsidRDefault="00CC63E9" w:rsidP="00CC63E9">
            <w:pPr>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 заявление участника о том, что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p>
          <w:p w14:paraId="57577888" w14:textId="05A53B05" w:rsidR="00CC63E9" w:rsidRPr="00443C01" w:rsidRDefault="001168CD" w:rsidP="001168CD">
            <w:pPr>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 xml:space="preserve">           </w:t>
            </w:r>
            <w:r w:rsidR="00CC63E9" w:rsidRPr="00443C01">
              <w:rPr>
                <w:rFonts w:ascii="Times New Roman" w:hAnsi="Times New Roman" w:cs="Times New Roman"/>
                <w:sz w:val="24"/>
                <w:szCs w:val="24"/>
              </w:rPr>
              <w:t xml:space="preserve">Не позднее трех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p>
          <w:p w14:paraId="51B7CDDA" w14:textId="77777777" w:rsidR="00CC63E9" w:rsidRPr="00443C01" w:rsidRDefault="00CC63E9" w:rsidP="00CC63E9">
            <w:pPr>
              <w:spacing w:after="0" w:line="240" w:lineRule="auto"/>
              <w:jc w:val="both"/>
              <w:rPr>
                <w:rFonts w:ascii="Times New Roman" w:hAnsi="Times New Roman" w:cs="Times New Roman"/>
                <w:sz w:val="24"/>
                <w:szCs w:val="24"/>
              </w:rPr>
            </w:pPr>
            <w:r w:rsidRPr="00443C01">
              <w:rPr>
                <w:rFonts w:ascii="Times New Roman" w:hAnsi="Times New Roman" w:cs="Times New Roman"/>
                <w:i/>
                <w:iCs/>
                <w:sz w:val="24"/>
                <w:szCs w:val="24"/>
              </w:rPr>
              <w:t xml:space="preserve">           </w:t>
            </w:r>
            <w:r w:rsidRPr="00443C01">
              <w:rPr>
                <w:rFonts w:ascii="Times New Roman" w:hAnsi="Times New Roman" w:cs="Times New Roman"/>
                <w:b/>
                <w:bCs/>
                <w:i/>
                <w:iCs/>
                <w:sz w:val="24"/>
                <w:szCs w:val="24"/>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r w:rsidRPr="00443C01">
              <w:rPr>
                <w:rFonts w:ascii="Times New Roman" w:hAnsi="Times New Roman" w:cs="Times New Roman"/>
                <w:sz w:val="24"/>
                <w:szCs w:val="24"/>
              </w:rPr>
              <w:t>.</w:t>
            </w:r>
          </w:p>
          <w:p w14:paraId="7B6E392B" w14:textId="77777777" w:rsidR="00975C61" w:rsidRDefault="0076623A" w:rsidP="00F52205">
            <w:pPr>
              <w:pStyle w:val="ConsPlusNonformat"/>
              <w:jc w:val="both"/>
              <w:rPr>
                <w:rFonts w:ascii="Times New Roman" w:hAnsi="Times New Roman" w:cs="Times New Roman"/>
                <w:b/>
                <w:i/>
                <w:sz w:val="24"/>
                <w:szCs w:val="24"/>
              </w:rPr>
            </w:pPr>
            <w:r w:rsidRPr="00443C01">
              <w:rPr>
                <w:rFonts w:ascii="Times New Roman" w:hAnsi="Times New Roman" w:cs="Times New Roman"/>
                <w:sz w:val="24"/>
                <w:szCs w:val="24"/>
              </w:rPr>
              <w:t xml:space="preserve">‒ </w:t>
            </w:r>
            <w:r w:rsidRPr="00443C01">
              <w:rPr>
                <w:rFonts w:ascii="Times New Roman" w:hAnsi="Times New Roman" w:cs="Times New Roman"/>
                <w:b/>
                <w:i/>
                <w:sz w:val="24"/>
                <w:szCs w:val="24"/>
              </w:rPr>
              <w:t>документ(ы),</w:t>
            </w:r>
            <w:r w:rsidRPr="00443C01">
              <w:rPr>
                <w:rFonts w:ascii="Times New Roman" w:hAnsi="Times New Roman" w:cs="Times New Roman"/>
                <w:sz w:val="24"/>
                <w:szCs w:val="24"/>
              </w:rPr>
              <w:t xml:space="preserve"> подтверждающие право на применение преференциальной поправки в соответствии с разделом </w:t>
            </w:r>
            <w:r w:rsidRPr="00443C01">
              <w:rPr>
                <w:rFonts w:ascii="Times New Roman" w:hAnsi="Times New Roman" w:cs="Times New Roman"/>
                <w:sz w:val="24"/>
                <w:szCs w:val="24"/>
                <w:lang w:val="en-US"/>
              </w:rPr>
              <w:t>VIII</w:t>
            </w:r>
            <w:r w:rsidRPr="00443C01">
              <w:rPr>
                <w:rFonts w:ascii="Times New Roman" w:hAnsi="Times New Roman" w:cs="Times New Roman"/>
                <w:sz w:val="24"/>
                <w:szCs w:val="24"/>
              </w:rPr>
              <w:t xml:space="preserve"> настоящих </w:t>
            </w:r>
            <w:r w:rsidRPr="00443C01">
              <w:rPr>
                <w:rFonts w:ascii="Times New Roman" w:hAnsi="Times New Roman" w:cs="Times New Roman"/>
                <w:sz w:val="24"/>
                <w:szCs w:val="24"/>
              </w:rPr>
              <w:lastRenderedPageBreak/>
              <w:t xml:space="preserve">документов </w:t>
            </w:r>
            <w:r w:rsidRPr="00443C01">
              <w:rPr>
                <w:rFonts w:ascii="Times New Roman" w:hAnsi="Times New Roman" w:cs="Times New Roman"/>
                <w:b/>
                <w:i/>
                <w:sz w:val="24"/>
                <w:szCs w:val="24"/>
              </w:rPr>
              <w:t>(в случае, если участник заявил о таком праве)</w:t>
            </w:r>
          </w:p>
          <w:p w14:paraId="22B99463" w14:textId="77777777" w:rsidR="005771B4" w:rsidRDefault="005771B4" w:rsidP="00F52205">
            <w:pPr>
              <w:pStyle w:val="ConsPlusNonformat"/>
              <w:jc w:val="both"/>
              <w:rPr>
                <w:rFonts w:ascii="Times New Roman" w:hAnsi="Times New Roman" w:cs="Times New Roman"/>
                <w:b/>
                <w:i/>
                <w:sz w:val="24"/>
                <w:szCs w:val="24"/>
              </w:rPr>
            </w:pPr>
          </w:p>
          <w:p w14:paraId="447E5E00" w14:textId="77777777" w:rsidR="005771B4" w:rsidRPr="005771B4" w:rsidRDefault="005771B4" w:rsidP="005771B4">
            <w:pPr>
              <w:pStyle w:val="ConsPlusNonformat"/>
              <w:jc w:val="both"/>
              <w:rPr>
                <w:rFonts w:ascii="Times New Roman" w:hAnsi="Times New Roman" w:cs="Times New Roman"/>
                <w:sz w:val="24"/>
                <w:szCs w:val="24"/>
              </w:rPr>
            </w:pPr>
            <w:r w:rsidRPr="005771B4">
              <w:rPr>
                <w:rFonts w:ascii="Times New Roman" w:hAnsi="Times New Roman" w:cs="Times New Roman"/>
                <w:b/>
                <w:sz w:val="24"/>
                <w:szCs w:val="24"/>
                <w:u w:val="single"/>
              </w:rPr>
              <w:t>Дополнительные требования к участникам</w:t>
            </w:r>
            <w:r w:rsidRPr="005771B4">
              <w:rPr>
                <w:rFonts w:ascii="Times New Roman" w:hAnsi="Times New Roman" w:cs="Times New Roman"/>
                <w:sz w:val="24"/>
                <w:szCs w:val="24"/>
              </w:rPr>
              <w:t>, документы и (или) сведения для проверки требований к участникам, в соответствии с абзацем третьим пункта 2 статьи 16 Закон Республики Беларусь «О государственных закупках товаров (работ, услуг)».</w:t>
            </w:r>
          </w:p>
          <w:p w14:paraId="3EE8FD24" w14:textId="77777777" w:rsidR="005771B4" w:rsidRPr="005771B4" w:rsidRDefault="005771B4" w:rsidP="005771B4">
            <w:pPr>
              <w:pStyle w:val="ConsPlusNonformat"/>
              <w:ind w:firstLine="709"/>
              <w:jc w:val="both"/>
              <w:rPr>
                <w:rFonts w:ascii="Times New Roman" w:hAnsi="Times New Roman" w:cs="Times New Roman"/>
                <w:sz w:val="24"/>
                <w:szCs w:val="24"/>
              </w:rPr>
            </w:pPr>
            <w:r w:rsidRPr="005771B4">
              <w:rPr>
                <w:rFonts w:ascii="Times New Roman" w:hAnsi="Times New Roman" w:cs="Times New Roman"/>
                <w:sz w:val="24"/>
                <w:szCs w:val="24"/>
              </w:rPr>
              <w:t>Требования, установленные приложением 1-1 к постановлению Совета Министров Республики Беларусь от 15.06.2019 № 395 «</w:t>
            </w:r>
            <w:hyperlink r:id="rId7" w:history="1">
              <w:r w:rsidRPr="005771B4">
                <w:rPr>
                  <w:rFonts w:ascii="Times New Roman" w:hAnsi="Times New Roman" w:cs="Times New Roman"/>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hyperlink>
            <w:r w:rsidRPr="005771B4">
              <w:rPr>
                <w:rFonts w:ascii="Times New Roman" w:hAnsi="Times New Roman" w:cs="Times New Roman"/>
                <w:sz w:val="24"/>
                <w:szCs w:val="24"/>
              </w:rPr>
              <w:t>» с изменениями и дополнениями:</w:t>
            </w:r>
          </w:p>
          <w:p w14:paraId="0B443170" w14:textId="77777777" w:rsidR="005771B4" w:rsidRPr="005771B4" w:rsidRDefault="005771B4" w:rsidP="005771B4">
            <w:pPr>
              <w:pStyle w:val="ConsPlusNonformat"/>
              <w:ind w:firstLine="136"/>
              <w:jc w:val="both"/>
              <w:rPr>
                <w:rFonts w:ascii="Times New Roman" w:hAnsi="Times New Roman" w:cs="Times New Roman"/>
                <w:sz w:val="24"/>
                <w:szCs w:val="24"/>
              </w:rPr>
            </w:pPr>
            <w:r w:rsidRPr="005771B4">
              <w:rPr>
                <w:rFonts w:ascii="Times New Roman" w:hAnsi="Times New Roman" w:cs="Times New Roman"/>
                <w:sz w:val="24"/>
                <w:szCs w:val="24"/>
              </w:rPr>
              <w:t>-  способность участника выполнить работы (оказать услуги) на сумму не менее 50 процентов стоимости работ (услуг), составляющих предмет государственной закупки, собственными силами (</w:t>
            </w:r>
            <w:r w:rsidRPr="005771B4">
              <w:rPr>
                <w:rFonts w:ascii="Times New Roman" w:hAnsi="Times New Roman" w:cs="Times New Roman"/>
                <w:i/>
                <w:sz w:val="24"/>
                <w:szCs w:val="24"/>
              </w:rPr>
              <w:t>подтверждается документом, подписанным участником, о выполнении работ (оказании услуг), составляющих предмет государственной закупки, собственными силами</w:t>
            </w:r>
            <w:r w:rsidRPr="005771B4">
              <w:rPr>
                <w:rFonts w:ascii="Times New Roman" w:hAnsi="Times New Roman" w:cs="Times New Roman"/>
                <w:sz w:val="24"/>
                <w:szCs w:val="24"/>
              </w:rPr>
              <w:t>);</w:t>
            </w:r>
          </w:p>
          <w:p w14:paraId="5229439E" w14:textId="77777777" w:rsidR="005771B4" w:rsidRPr="005771B4" w:rsidRDefault="005771B4" w:rsidP="005771B4">
            <w:pPr>
              <w:pStyle w:val="ConsPlusNonformat"/>
              <w:ind w:firstLine="136"/>
              <w:jc w:val="both"/>
              <w:rPr>
                <w:rStyle w:val="word-wrapper"/>
                <w:rFonts w:ascii="Times New Roman" w:hAnsi="Times New Roman" w:cs="Times New Roman"/>
                <w:i/>
                <w:sz w:val="24"/>
                <w:szCs w:val="24"/>
                <w:shd w:val="clear" w:color="auto" w:fill="FFFFFF"/>
              </w:rPr>
            </w:pPr>
            <w:r w:rsidRPr="005771B4">
              <w:rPr>
                <w:rFonts w:ascii="Times New Roman" w:hAnsi="Times New Roman" w:cs="Times New Roman"/>
                <w:sz w:val="24"/>
                <w:szCs w:val="24"/>
              </w:rPr>
              <w:t>- наличие опыта исполнения (с учетом правопреемства) сопоставимых по цене &lt;*&gt; договоров на выполнение работ (оказание услуг), составляющих предмет государственной закупки, или аналогичных работ (услуг) более трех лет до даты подачи предложения (</w:t>
            </w:r>
            <w:r w:rsidRPr="005771B4">
              <w:rPr>
                <w:rFonts w:ascii="Times New Roman" w:hAnsi="Times New Roman" w:cs="Times New Roman"/>
                <w:i/>
                <w:sz w:val="24"/>
                <w:szCs w:val="24"/>
              </w:rPr>
              <w:t xml:space="preserve">подтверждается реестром исполненных участником (с учетом правопреемства) </w:t>
            </w:r>
            <w:r w:rsidRPr="005771B4">
              <w:rPr>
                <w:rStyle w:val="word-wrapper"/>
                <w:rFonts w:ascii="Times New Roman" w:hAnsi="Times New Roman" w:cs="Times New Roman"/>
                <w:i/>
                <w:sz w:val="24"/>
                <w:szCs w:val="24"/>
                <w:shd w:val="clear" w:color="auto" w:fill="FFFFFF"/>
              </w:rPr>
              <w:t xml:space="preserve">договоров о выполнении сопоставимых по цене работ (оказании услуг), составляющих предмет государственной закупки, или аналогичных работ (услуг), содержащий в том  числе сведения о заказчиках, предмете договора, сроках его исполнения и цене. В указанном реестре должно быть не менее трех договоров, хотя бы по одному из которых работы выполнялись (услуги оказывались) за пределами трехлетнего срока до даты подачи предложения).  </w:t>
            </w:r>
          </w:p>
          <w:p w14:paraId="1413EB81" w14:textId="77777777" w:rsidR="005771B4" w:rsidRPr="005771B4" w:rsidRDefault="005771B4" w:rsidP="005771B4">
            <w:pPr>
              <w:pStyle w:val="ConsPlusNonformat"/>
              <w:ind w:firstLine="136"/>
              <w:jc w:val="both"/>
              <w:rPr>
                <w:rStyle w:val="word-wrapper"/>
                <w:rFonts w:ascii="Times New Roman" w:hAnsi="Times New Roman" w:cs="Times New Roman"/>
                <w:i/>
                <w:sz w:val="24"/>
                <w:szCs w:val="24"/>
                <w:shd w:val="clear" w:color="auto" w:fill="FFFFFF"/>
              </w:rPr>
            </w:pPr>
          </w:p>
          <w:p w14:paraId="5B3E64F1"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Style w:val="word-wrapper"/>
                <w:rFonts w:ascii="Times New Roman" w:hAnsi="Times New Roman" w:cs="Times New Roman"/>
                <w:b/>
                <w:i/>
                <w:color w:val="FF0000"/>
                <w:sz w:val="24"/>
                <w:szCs w:val="24"/>
                <w:u w:val="single"/>
                <w:shd w:val="clear" w:color="auto" w:fill="FFFFFF"/>
              </w:rPr>
              <w:t xml:space="preserve">Реестр исполненных договоров обязательно содержит информацию ИСКЛЮЧИТЕЛЬНО о договорах </w:t>
            </w:r>
            <w:r w:rsidRPr="005771B4">
              <w:rPr>
                <w:rFonts w:ascii="Times New Roman" w:hAnsi="Times New Roman" w:cs="Times New Roman"/>
                <w:b/>
                <w:i/>
                <w:color w:val="FF0000"/>
                <w:sz w:val="24"/>
                <w:szCs w:val="24"/>
                <w:u w:val="single"/>
              </w:rPr>
              <w:t>на выполнение работ (оказание услуг), составляющих предмет государственной закупки, или аналогичных работ (услуг) &lt;**&gt;</w:t>
            </w:r>
          </w:p>
          <w:p w14:paraId="03B34A6B" w14:textId="77777777" w:rsidR="005771B4" w:rsidRPr="005771B4" w:rsidRDefault="005771B4" w:rsidP="005771B4">
            <w:pPr>
              <w:pStyle w:val="ConsPlusNonformat"/>
              <w:jc w:val="both"/>
              <w:rPr>
                <w:rStyle w:val="word-wrapper"/>
                <w:rFonts w:ascii="Times New Roman" w:hAnsi="Times New Roman" w:cs="Times New Roman"/>
                <w:b/>
                <w:i/>
                <w:sz w:val="24"/>
                <w:szCs w:val="24"/>
                <w:u w:val="single"/>
                <w:shd w:val="clear" w:color="auto" w:fill="FFFFFF"/>
              </w:rPr>
            </w:pPr>
          </w:p>
          <w:p w14:paraId="103AAEAF" w14:textId="77777777" w:rsidR="005771B4" w:rsidRPr="005771B4" w:rsidRDefault="005771B4" w:rsidP="005771B4">
            <w:pPr>
              <w:pStyle w:val="ConsPlusNonformat"/>
              <w:ind w:firstLine="136"/>
              <w:jc w:val="both"/>
              <w:rPr>
                <w:rFonts w:ascii="Times New Roman" w:hAnsi="Times New Roman" w:cs="Times New Roman"/>
                <w:sz w:val="24"/>
                <w:szCs w:val="24"/>
              </w:rPr>
            </w:pPr>
            <w:r w:rsidRPr="005771B4">
              <w:rPr>
                <w:rFonts w:ascii="Times New Roman" w:hAnsi="Times New Roman" w:cs="Times New Roman"/>
                <w:sz w:val="24"/>
                <w:szCs w:val="24"/>
              </w:rPr>
              <w:t xml:space="preserve">- деловая репутация участника (не менее трех положительных отзывов о качестве и соблюдении сроков выполнения </w:t>
            </w:r>
            <w:r w:rsidRPr="005771B4">
              <w:rPr>
                <w:rFonts w:ascii="Times New Roman" w:hAnsi="Times New Roman" w:cs="Times New Roman"/>
                <w:b/>
                <w:sz w:val="24"/>
                <w:szCs w:val="24"/>
                <w:u w:val="single"/>
              </w:rPr>
              <w:t>сопоставимых по цене работ</w:t>
            </w:r>
            <w:r w:rsidRPr="005771B4">
              <w:rPr>
                <w:rFonts w:ascii="Times New Roman" w:hAnsi="Times New Roman" w:cs="Times New Roman"/>
                <w:sz w:val="24"/>
                <w:szCs w:val="24"/>
              </w:rPr>
              <w:t xml:space="preserve"> (оказания услуг), составляющих предмет государственной закупки, или аналогичных работ (услуг).</w:t>
            </w:r>
          </w:p>
          <w:p w14:paraId="364C31D0" w14:textId="77777777" w:rsidR="005771B4" w:rsidRPr="005771B4" w:rsidRDefault="005771B4" w:rsidP="005771B4">
            <w:pPr>
              <w:pStyle w:val="ConsPlusNonformat"/>
              <w:ind w:firstLine="136"/>
              <w:jc w:val="both"/>
              <w:rPr>
                <w:rFonts w:ascii="Times New Roman" w:hAnsi="Times New Roman" w:cs="Times New Roman"/>
                <w:sz w:val="24"/>
                <w:szCs w:val="24"/>
              </w:rPr>
            </w:pPr>
          </w:p>
          <w:p w14:paraId="241FC1EB"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Style w:val="word-wrapper"/>
                <w:rFonts w:ascii="Times New Roman" w:hAnsi="Times New Roman" w:cs="Times New Roman"/>
                <w:b/>
                <w:i/>
                <w:color w:val="FF0000"/>
                <w:sz w:val="24"/>
                <w:szCs w:val="24"/>
                <w:u w:val="single"/>
                <w:shd w:val="clear" w:color="auto" w:fill="FFFFFF"/>
              </w:rPr>
              <w:lastRenderedPageBreak/>
              <w:t>Отзывы предоставляются ИСКЛЮЧИТЕЛЬНО по договорам на</w:t>
            </w:r>
            <w:r w:rsidRPr="005771B4">
              <w:rPr>
                <w:rFonts w:ascii="Times New Roman" w:hAnsi="Times New Roman" w:cs="Times New Roman"/>
                <w:b/>
                <w:i/>
                <w:color w:val="FF0000"/>
                <w:sz w:val="24"/>
                <w:szCs w:val="24"/>
                <w:u w:val="single"/>
              </w:rPr>
              <w:t xml:space="preserve"> выполнение работ, составляющих предмет государственной закупки, или аналогичных работ сопоставимых по цене!!!!!!</w:t>
            </w:r>
          </w:p>
          <w:p w14:paraId="715F278A"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Fonts w:ascii="Times New Roman" w:hAnsi="Times New Roman" w:cs="Times New Roman"/>
                <w:b/>
                <w:i/>
                <w:color w:val="FF0000"/>
                <w:sz w:val="24"/>
                <w:szCs w:val="24"/>
                <w:u w:val="single"/>
              </w:rPr>
              <w:t>Если из содержания отзыва не удается установить его соответствие предмету и сумме закупки, то участник обязан дополнительно предоставить разъяснение с приложением в подтверждение копии договора.</w:t>
            </w:r>
          </w:p>
          <w:p w14:paraId="6A7CCACC" w14:textId="77777777" w:rsidR="005771B4" w:rsidRPr="005771B4" w:rsidRDefault="005771B4" w:rsidP="005771B4">
            <w:pPr>
              <w:pStyle w:val="ConsPlusNonformat"/>
              <w:ind w:firstLine="136"/>
              <w:jc w:val="both"/>
              <w:rPr>
                <w:rFonts w:ascii="Times New Roman" w:hAnsi="Times New Roman" w:cs="Times New Roman"/>
                <w:sz w:val="24"/>
                <w:szCs w:val="24"/>
              </w:rPr>
            </w:pPr>
          </w:p>
          <w:p w14:paraId="507CE314" w14:textId="77777777" w:rsidR="005771B4" w:rsidRPr="005771B4" w:rsidRDefault="005771B4" w:rsidP="005771B4">
            <w:pPr>
              <w:pStyle w:val="table10"/>
              <w:jc w:val="both"/>
              <w:rPr>
                <w:rFonts w:eastAsia="Times New Roman"/>
                <w:sz w:val="24"/>
                <w:szCs w:val="24"/>
              </w:rPr>
            </w:pPr>
            <w:r w:rsidRPr="005771B4">
              <w:rPr>
                <w:rFonts w:eastAsia="Times New Roman"/>
                <w:i/>
                <w:sz w:val="24"/>
                <w:szCs w:val="24"/>
              </w:rPr>
              <w:t>Примечание:</w:t>
            </w:r>
            <w:r w:rsidRPr="005771B4">
              <w:rPr>
                <w:rFonts w:eastAsia="Times New Roman"/>
                <w:sz w:val="24"/>
                <w:szCs w:val="24"/>
              </w:rPr>
              <w:t xml:space="preserve"> указанные документы представляются в следующем виде: сканированные оригинал, копия или электронный документ. Представляемые юридическими лицами документы должны соответствовать Инструкции по делопроизводству в государственных органах, иных организациях, утвержденной постановлением Министерства юстиции Республики Беларусь от 19 января 2009 г. № 4, согласно пункту 18 которой для придания документу юридической силы необходимо наличие следующих обязательных реквизитов: наименование организации и (или) структурного подразделения – автора; дата документа; регистрационный индекс; подпись.</w:t>
            </w:r>
          </w:p>
          <w:p w14:paraId="6220507A" w14:textId="77777777" w:rsidR="005771B4" w:rsidRPr="005771B4" w:rsidRDefault="005771B4" w:rsidP="005771B4">
            <w:pPr>
              <w:pStyle w:val="table10"/>
              <w:jc w:val="both"/>
              <w:rPr>
                <w:rFonts w:eastAsia="Times New Roman"/>
                <w:sz w:val="24"/>
                <w:szCs w:val="24"/>
              </w:rPr>
            </w:pPr>
          </w:p>
          <w:p w14:paraId="0CBC4CD6" w14:textId="77777777" w:rsidR="005771B4" w:rsidRPr="005771B4" w:rsidRDefault="005771B4" w:rsidP="005771B4">
            <w:pPr>
              <w:spacing w:after="0" w:line="240" w:lineRule="auto"/>
              <w:jc w:val="both"/>
              <w:rPr>
                <w:rFonts w:ascii="Times New Roman" w:hAnsi="Times New Roman" w:cs="Times New Roman"/>
                <w:sz w:val="24"/>
                <w:szCs w:val="24"/>
              </w:rPr>
            </w:pPr>
            <w:r w:rsidRPr="005771B4">
              <w:rPr>
                <w:rFonts w:ascii="Times New Roman" w:hAnsi="Times New Roman" w:cs="Times New Roman"/>
                <w:b/>
                <w:sz w:val="24"/>
                <w:szCs w:val="24"/>
              </w:rPr>
              <w:t>&lt;*&gt; Не менее 50 процентов предельной стоимости предмета государственной закупки.</w:t>
            </w:r>
          </w:p>
          <w:p w14:paraId="6F6C9E46" w14:textId="3052B0DD" w:rsidR="005771B4" w:rsidRPr="00443C01" w:rsidRDefault="005771B4" w:rsidP="00741B2B">
            <w:pPr>
              <w:pStyle w:val="ConsPlusNonformat"/>
              <w:jc w:val="both"/>
              <w:rPr>
                <w:rFonts w:ascii="Times New Roman" w:hAnsi="Times New Roman" w:cs="Times New Roman"/>
                <w:b/>
                <w:i/>
                <w:sz w:val="24"/>
                <w:szCs w:val="24"/>
              </w:rPr>
            </w:pPr>
            <w:r w:rsidRPr="005771B4">
              <w:rPr>
                <w:rFonts w:ascii="Times New Roman" w:hAnsi="Times New Roman" w:cs="Times New Roman"/>
                <w:b/>
                <w:sz w:val="24"/>
                <w:szCs w:val="24"/>
              </w:rPr>
              <w:t xml:space="preserve">&lt;**&gt; Форма реестра для подтверждения наличия опыта и деловой репутации </w:t>
            </w:r>
            <w:r>
              <w:rPr>
                <w:rFonts w:ascii="Times New Roman" w:hAnsi="Times New Roman" w:cs="Times New Roman"/>
                <w:b/>
                <w:sz w:val="24"/>
                <w:szCs w:val="24"/>
              </w:rPr>
              <w:t>(Приложение №1)</w:t>
            </w:r>
          </w:p>
        </w:tc>
      </w:tr>
    </w:tbl>
    <w:p w14:paraId="07580680" w14:textId="5FCAF29E" w:rsidR="002321BA" w:rsidRPr="00443C01" w:rsidRDefault="0076623A" w:rsidP="00CF288F">
      <w:pPr>
        <w:pStyle w:val="newncpi"/>
      </w:pPr>
      <w:r w:rsidRPr="00443C01">
        <w:lastRenderedPageBreak/>
        <w:t> </w:t>
      </w:r>
    </w:p>
    <w:p w14:paraId="42638529" w14:textId="7B20D85E" w:rsidR="0076623A" w:rsidRPr="00443C01" w:rsidRDefault="0076623A" w:rsidP="0076623A">
      <w:pPr>
        <w:pStyle w:val="newncpi"/>
      </w:pPr>
      <w:r w:rsidRPr="00443C01">
        <w:rPr>
          <w:b/>
          <w:bCs/>
        </w:rPr>
        <w:t>XI. Договор</w:t>
      </w:r>
    </w:p>
    <w:p w14:paraId="7EF841F1" w14:textId="52E1DF42" w:rsidR="0076623A" w:rsidRPr="00443C01" w:rsidRDefault="0076623A" w:rsidP="0076623A">
      <w:pPr>
        <w:pStyle w:val="newncpi"/>
      </w:pPr>
      <w:r w:rsidRPr="00443C01">
        <w:t xml:space="preserve">Неотъемлемой частью настоящих документов запроса ценовых предложений является </w:t>
      </w:r>
      <w:r w:rsidR="006547C5" w:rsidRPr="00443C01">
        <w:t>проект договора</w:t>
      </w:r>
      <w:r w:rsidR="005771B4">
        <w:t xml:space="preserve"> (Приложение №</w:t>
      </w:r>
      <w:r w:rsidR="00793965">
        <w:t>4</w:t>
      </w:r>
      <w:r w:rsidR="005771B4">
        <w:t>)</w:t>
      </w:r>
      <w:r w:rsidRPr="00443C01">
        <w:t xml:space="preserve">, разработанный заказчиком в соответствии с требованиями законодательства и особенностями предмета закупки. </w:t>
      </w:r>
    </w:p>
    <w:p w14:paraId="1506C8C5" w14:textId="77777777" w:rsidR="0076623A" w:rsidRPr="00443C01" w:rsidRDefault="0076623A" w:rsidP="0076623A">
      <w:pPr>
        <w:pStyle w:val="newncpi"/>
      </w:pPr>
      <w:r w:rsidRPr="00443C01">
        <w:t>Договор заключается согласно требованиям настоящих документов запроса ценовых предложений и условиям прилагаемого проекта договора. Договор между 10-й городской клинической больницей и участником-победителем подлежит заключению по истечении срока для обжалования, установленного абзацем третьим пункта 2 статьи 52 Закона от 13 июля 2012г. №419-З «О государственных закупках товаров (работ, услуг)», но не позднее 30 календарных дней со дня принятия решения о выборе участника-победителя.</w:t>
      </w:r>
    </w:p>
    <w:p w14:paraId="557ACCF3" w14:textId="77777777" w:rsidR="00184370" w:rsidRPr="00443C01" w:rsidRDefault="00184370" w:rsidP="00515327">
      <w:pPr>
        <w:pStyle w:val="newncpi0"/>
      </w:pPr>
    </w:p>
    <w:p w14:paraId="0E29AFE9" w14:textId="318C4704" w:rsidR="00515327" w:rsidRPr="00443C01" w:rsidRDefault="00D0317B" w:rsidP="00515327">
      <w:pPr>
        <w:pStyle w:val="newncpi0"/>
      </w:pPr>
      <w:r>
        <w:t>Приложение №</w:t>
      </w:r>
      <w:r w:rsidR="003D121A" w:rsidRPr="003D121A">
        <w:t>1</w:t>
      </w:r>
      <w:r>
        <w:t xml:space="preserve">: </w:t>
      </w:r>
      <w:r w:rsidR="00741B2B" w:rsidRPr="00741B2B">
        <w:t>Форма реестра для подтверждения наличия опыта и деловой репутации</w:t>
      </w:r>
      <w:r w:rsidRPr="00741B2B">
        <w:t xml:space="preserve"> </w:t>
      </w:r>
      <w:r>
        <w:t xml:space="preserve">на </w:t>
      </w:r>
      <w:r w:rsidR="00741B2B">
        <w:t>1</w:t>
      </w:r>
      <w:r w:rsidR="00F52205">
        <w:t>-</w:t>
      </w:r>
      <w:r w:rsidR="00741B2B">
        <w:t>м листе</w:t>
      </w:r>
      <w:r w:rsidR="00515327" w:rsidRPr="00443C01">
        <w:t>;</w:t>
      </w:r>
    </w:p>
    <w:p w14:paraId="704E39CF" w14:textId="2AB73E02" w:rsidR="00515327" w:rsidRPr="00443C01" w:rsidRDefault="00515327" w:rsidP="00515327">
      <w:pPr>
        <w:pStyle w:val="newncpi0"/>
      </w:pPr>
      <w:r w:rsidRPr="00443C01">
        <w:t>Приложение №</w:t>
      </w:r>
      <w:r w:rsidR="003D121A" w:rsidRPr="003D121A">
        <w:t>2</w:t>
      </w:r>
      <w:r w:rsidRPr="00443C01">
        <w:t xml:space="preserve">: </w:t>
      </w:r>
      <w:r w:rsidR="003E6EF2" w:rsidRPr="00443C01">
        <w:t>Дефектный акт</w:t>
      </w:r>
      <w:r w:rsidR="00741B2B">
        <w:t xml:space="preserve"> №1</w:t>
      </w:r>
      <w:r w:rsidR="00F52205">
        <w:t xml:space="preserve"> на </w:t>
      </w:r>
      <w:r w:rsidR="00741B2B">
        <w:t>3</w:t>
      </w:r>
      <w:r w:rsidR="00F52205">
        <w:t>-х листах</w:t>
      </w:r>
      <w:r w:rsidR="00741B2B">
        <w:t>, ло</w:t>
      </w:r>
      <w:r w:rsidR="00793965">
        <w:t xml:space="preserve">кальная смета №1 на </w:t>
      </w:r>
      <w:r w:rsidR="00F00AF3">
        <w:t>6</w:t>
      </w:r>
      <w:r w:rsidR="00793965">
        <w:t>-ти листах</w:t>
      </w:r>
      <w:bookmarkStart w:id="0" w:name="_GoBack"/>
      <w:bookmarkEnd w:id="0"/>
      <w:r w:rsidR="00793965">
        <w:t>;</w:t>
      </w:r>
    </w:p>
    <w:p w14:paraId="349A25DB" w14:textId="362D46BE" w:rsidR="00CF288F" w:rsidRDefault="00F52205" w:rsidP="00515327">
      <w:pPr>
        <w:pStyle w:val="newncpi0"/>
      </w:pPr>
      <w:r>
        <w:t>Приложение №</w:t>
      </w:r>
      <w:r w:rsidR="00793965">
        <w:t>3</w:t>
      </w:r>
      <w:r w:rsidR="00CF288F" w:rsidRPr="00443C01">
        <w:t>: Техническое задание</w:t>
      </w:r>
      <w:r>
        <w:t xml:space="preserve"> на 1-м листе</w:t>
      </w:r>
      <w:r w:rsidR="005771B4">
        <w:t>;</w:t>
      </w:r>
    </w:p>
    <w:p w14:paraId="28AE5A04" w14:textId="4CAD8369" w:rsidR="005771B4" w:rsidRPr="00443C01" w:rsidRDefault="005771B4" w:rsidP="00515327">
      <w:pPr>
        <w:pStyle w:val="newncpi0"/>
      </w:pPr>
      <w:r>
        <w:t>Приложение №</w:t>
      </w:r>
      <w:r w:rsidR="00793965">
        <w:t>4</w:t>
      </w:r>
      <w:r>
        <w:t xml:space="preserve">: </w:t>
      </w:r>
      <w:r w:rsidRPr="00443C01">
        <w:t>Проект договора</w:t>
      </w:r>
      <w:r>
        <w:t xml:space="preserve"> на </w:t>
      </w:r>
      <w:r w:rsidR="00741B2B">
        <w:t>10</w:t>
      </w:r>
      <w:r>
        <w:t>-ти листах</w:t>
      </w:r>
    </w:p>
    <w:p w14:paraId="60C6093B" w14:textId="60EF665F" w:rsidR="006E2C4E" w:rsidRPr="00443C01" w:rsidRDefault="006E2C4E" w:rsidP="00C615D7">
      <w:pPr>
        <w:pStyle w:val="newncpi0"/>
      </w:pPr>
    </w:p>
    <w:p w14:paraId="285D11B3" w14:textId="77777777" w:rsidR="00302910" w:rsidRPr="00443C01" w:rsidRDefault="00302910" w:rsidP="00C615D7">
      <w:pPr>
        <w:spacing w:after="0" w:line="240" w:lineRule="auto"/>
        <w:rPr>
          <w:rFonts w:ascii="Times New Roman" w:hAnsi="Times New Roman" w:cs="Times New Roman"/>
          <w:sz w:val="24"/>
          <w:szCs w:val="24"/>
        </w:rPr>
      </w:pPr>
      <w:r w:rsidRPr="00443C01">
        <w:rPr>
          <w:rFonts w:ascii="Times New Roman" w:hAnsi="Times New Roman" w:cs="Times New Roman"/>
          <w:sz w:val="24"/>
          <w:szCs w:val="24"/>
        </w:rPr>
        <w:t>Разработано:</w:t>
      </w:r>
    </w:p>
    <w:p w14:paraId="2C54651E" w14:textId="1E800529" w:rsidR="002321BA" w:rsidRDefault="007D217E" w:rsidP="003D121A">
      <w:pPr>
        <w:autoSpaceDE w:val="0"/>
        <w:autoSpaceDN w:val="0"/>
        <w:adjustRightInd w:val="0"/>
        <w:spacing w:after="0" w:line="240" w:lineRule="auto"/>
        <w:rPr>
          <w:rFonts w:ascii="Times New Roman" w:hAnsi="Times New Roman" w:cs="Times New Roman"/>
          <w:sz w:val="24"/>
          <w:szCs w:val="24"/>
        </w:rPr>
      </w:pPr>
      <w:r w:rsidRPr="00443C01">
        <w:rPr>
          <w:rFonts w:ascii="Times New Roman" w:hAnsi="Times New Roman" w:cs="Times New Roman"/>
          <w:sz w:val="24"/>
          <w:szCs w:val="24"/>
        </w:rPr>
        <w:t xml:space="preserve">Специалист по организации закупок </w:t>
      </w:r>
      <w:r w:rsidR="00751B0A">
        <w:rPr>
          <w:rFonts w:ascii="Times New Roman" w:hAnsi="Times New Roman" w:cs="Times New Roman"/>
          <w:sz w:val="24"/>
          <w:szCs w:val="24"/>
        </w:rPr>
        <w:t xml:space="preserve">второй </w:t>
      </w:r>
      <w:r w:rsidRPr="00443C01">
        <w:rPr>
          <w:rFonts w:ascii="Times New Roman" w:hAnsi="Times New Roman" w:cs="Times New Roman"/>
          <w:sz w:val="24"/>
          <w:szCs w:val="24"/>
        </w:rPr>
        <w:t xml:space="preserve">категории                 </w:t>
      </w:r>
      <w:r w:rsidR="00741B2B">
        <w:rPr>
          <w:rFonts w:ascii="Times New Roman" w:hAnsi="Times New Roman" w:cs="Times New Roman"/>
          <w:sz w:val="24"/>
          <w:szCs w:val="24"/>
        </w:rPr>
        <w:t xml:space="preserve">                          </w:t>
      </w:r>
      <w:r w:rsidRPr="00443C01">
        <w:rPr>
          <w:rFonts w:ascii="Times New Roman" w:hAnsi="Times New Roman" w:cs="Times New Roman"/>
          <w:sz w:val="24"/>
          <w:szCs w:val="24"/>
        </w:rPr>
        <w:t xml:space="preserve"> </w:t>
      </w:r>
      <w:r w:rsidR="00F52205">
        <w:rPr>
          <w:rFonts w:ascii="Times New Roman" w:hAnsi="Times New Roman" w:cs="Times New Roman"/>
          <w:sz w:val="24"/>
          <w:szCs w:val="24"/>
        </w:rPr>
        <w:t>А</w:t>
      </w:r>
      <w:r w:rsidR="00DD0956" w:rsidRPr="00443C01">
        <w:rPr>
          <w:rFonts w:ascii="Times New Roman" w:hAnsi="Times New Roman" w:cs="Times New Roman"/>
          <w:sz w:val="24"/>
          <w:szCs w:val="24"/>
        </w:rPr>
        <w:t>.</w:t>
      </w:r>
      <w:r w:rsidR="00741B2B">
        <w:rPr>
          <w:rFonts w:ascii="Times New Roman" w:hAnsi="Times New Roman" w:cs="Times New Roman"/>
          <w:sz w:val="24"/>
          <w:szCs w:val="24"/>
        </w:rPr>
        <w:t>М</w:t>
      </w:r>
      <w:r w:rsidR="00751B0A">
        <w:rPr>
          <w:rFonts w:ascii="Times New Roman" w:hAnsi="Times New Roman" w:cs="Times New Roman"/>
          <w:sz w:val="24"/>
          <w:szCs w:val="24"/>
        </w:rPr>
        <w:t xml:space="preserve">. </w:t>
      </w:r>
      <w:r w:rsidR="00741B2B">
        <w:rPr>
          <w:rFonts w:ascii="Times New Roman" w:hAnsi="Times New Roman" w:cs="Times New Roman"/>
          <w:sz w:val="24"/>
          <w:szCs w:val="24"/>
        </w:rPr>
        <w:t>Сергейчик</w:t>
      </w:r>
    </w:p>
    <w:p w14:paraId="59F86A54" w14:textId="185F4D6D" w:rsidR="00741B2B" w:rsidRDefault="00741B2B" w:rsidP="003D121A">
      <w:pPr>
        <w:autoSpaceDE w:val="0"/>
        <w:autoSpaceDN w:val="0"/>
        <w:adjustRightInd w:val="0"/>
        <w:spacing w:after="0" w:line="240" w:lineRule="auto"/>
        <w:rPr>
          <w:rFonts w:ascii="Times New Roman" w:hAnsi="Times New Roman" w:cs="Times New Roman"/>
          <w:sz w:val="24"/>
          <w:szCs w:val="24"/>
        </w:rPr>
      </w:pPr>
    </w:p>
    <w:p w14:paraId="1B2A1449" w14:textId="77777777" w:rsidR="00741B2B" w:rsidRDefault="00741B2B">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55BB839" w14:textId="77777777" w:rsidR="00741B2B" w:rsidRDefault="00741B2B" w:rsidP="003D121A">
      <w:pPr>
        <w:autoSpaceDE w:val="0"/>
        <w:autoSpaceDN w:val="0"/>
        <w:adjustRightInd w:val="0"/>
        <w:spacing w:after="0" w:line="240" w:lineRule="auto"/>
        <w:rPr>
          <w:rFonts w:ascii="Times New Roman" w:hAnsi="Times New Roman" w:cs="Times New Roman"/>
          <w:sz w:val="24"/>
          <w:szCs w:val="24"/>
        </w:rPr>
        <w:sectPr w:rsidR="00741B2B" w:rsidSect="003D121A">
          <w:pgSz w:w="11906" w:h="16838"/>
          <w:pgMar w:top="425" w:right="851" w:bottom="567" w:left="1134" w:header="709" w:footer="709" w:gutter="0"/>
          <w:cols w:space="708"/>
          <w:docGrid w:linePitch="360"/>
        </w:sectPr>
      </w:pPr>
    </w:p>
    <w:p w14:paraId="0850F918" w14:textId="63CCC473" w:rsidR="00741B2B" w:rsidRPr="00741B2B" w:rsidRDefault="00741B2B" w:rsidP="00741B2B">
      <w:pPr>
        <w:spacing w:after="0" w:line="240" w:lineRule="auto"/>
        <w:ind w:firstLine="567"/>
        <w:jc w:val="right"/>
        <w:rPr>
          <w:rFonts w:ascii="Times New Roman" w:hAnsi="Times New Roman"/>
          <w:b/>
          <w:sz w:val="24"/>
          <w:szCs w:val="24"/>
        </w:rPr>
      </w:pPr>
      <w:r w:rsidRPr="00741B2B">
        <w:rPr>
          <w:rFonts w:ascii="Times New Roman" w:hAnsi="Times New Roman"/>
          <w:b/>
          <w:sz w:val="24"/>
          <w:szCs w:val="24"/>
        </w:rPr>
        <w:lastRenderedPageBreak/>
        <w:t>Приложение №1</w:t>
      </w:r>
    </w:p>
    <w:p w14:paraId="7300BDB4" w14:textId="77777777" w:rsidR="00741B2B" w:rsidRPr="00741B2B" w:rsidRDefault="00741B2B" w:rsidP="00741B2B">
      <w:pPr>
        <w:spacing w:after="0" w:line="240" w:lineRule="auto"/>
        <w:ind w:firstLine="567"/>
        <w:jc w:val="center"/>
        <w:rPr>
          <w:rFonts w:ascii="Times New Roman" w:hAnsi="Times New Roman"/>
          <w:b/>
          <w:sz w:val="24"/>
          <w:szCs w:val="24"/>
        </w:rPr>
      </w:pPr>
    </w:p>
    <w:p w14:paraId="2F9BB2C1" w14:textId="2372DB3A" w:rsidR="00741B2B" w:rsidRPr="00741B2B" w:rsidRDefault="00741B2B" w:rsidP="00741B2B">
      <w:pPr>
        <w:spacing w:after="0" w:line="240" w:lineRule="auto"/>
        <w:ind w:firstLine="567"/>
        <w:jc w:val="center"/>
        <w:rPr>
          <w:rFonts w:ascii="Times New Roman" w:hAnsi="Times New Roman"/>
          <w:b/>
          <w:sz w:val="24"/>
          <w:szCs w:val="24"/>
        </w:rPr>
      </w:pPr>
      <w:r w:rsidRPr="00741B2B">
        <w:rPr>
          <w:rFonts w:ascii="Times New Roman" w:hAnsi="Times New Roman"/>
          <w:b/>
          <w:sz w:val="24"/>
          <w:szCs w:val="24"/>
        </w:rPr>
        <w:t>РЕЕСТР</w:t>
      </w:r>
    </w:p>
    <w:p w14:paraId="0325726E" w14:textId="77777777" w:rsidR="00741B2B" w:rsidRPr="00741B2B" w:rsidRDefault="00741B2B" w:rsidP="00741B2B">
      <w:pPr>
        <w:spacing w:after="0" w:line="240" w:lineRule="auto"/>
        <w:ind w:firstLine="567"/>
        <w:jc w:val="center"/>
        <w:rPr>
          <w:rFonts w:ascii="Times New Roman" w:hAnsi="Times New Roman"/>
          <w:sz w:val="24"/>
          <w:szCs w:val="24"/>
        </w:rPr>
      </w:pPr>
      <w:r w:rsidRPr="00741B2B">
        <w:rPr>
          <w:rFonts w:ascii="Times New Roman" w:hAnsi="Times New Roman"/>
          <w:sz w:val="24"/>
          <w:szCs w:val="24"/>
        </w:rPr>
        <w:t xml:space="preserve">сведений о договорах, </w:t>
      </w:r>
    </w:p>
    <w:p w14:paraId="4EA3A80C" w14:textId="77777777" w:rsidR="00741B2B" w:rsidRPr="00741B2B" w:rsidRDefault="00741B2B" w:rsidP="00741B2B">
      <w:pPr>
        <w:spacing w:after="0" w:line="240" w:lineRule="auto"/>
        <w:ind w:firstLine="567"/>
        <w:jc w:val="center"/>
        <w:rPr>
          <w:rFonts w:ascii="Times New Roman" w:hAnsi="Times New Roman"/>
          <w:sz w:val="24"/>
          <w:szCs w:val="24"/>
        </w:rPr>
      </w:pPr>
      <w:r w:rsidRPr="00741B2B">
        <w:rPr>
          <w:rFonts w:ascii="Times New Roman" w:hAnsi="Times New Roman"/>
          <w:sz w:val="24"/>
          <w:szCs w:val="24"/>
        </w:rPr>
        <w:t xml:space="preserve">соответствующих предмету государственной закупки, или аналогичных, </w:t>
      </w:r>
    </w:p>
    <w:p w14:paraId="7772B624" w14:textId="77777777" w:rsidR="00741B2B" w:rsidRPr="00741B2B" w:rsidRDefault="00741B2B" w:rsidP="00741B2B">
      <w:pPr>
        <w:spacing w:after="0" w:line="240" w:lineRule="auto"/>
        <w:ind w:firstLine="567"/>
        <w:jc w:val="center"/>
        <w:rPr>
          <w:rFonts w:ascii="Times New Roman" w:hAnsi="Times New Roman"/>
          <w:sz w:val="24"/>
          <w:szCs w:val="24"/>
        </w:rPr>
      </w:pPr>
      <w:r w:rsidRPr="00741B2B">
        <w:rPr>
          <w:rFonts w:ascii="Times New Roman" w:hAnsi="Times New Roman"/>
          <w:sz w:val="24"/>
          <w:szCs w:val="24"/>
        </w:rPr>
        <w:t xml:space="preserve">исполненных участником </w:t>
      </w:r>
    </w:p>
    <w:p w14:paraId="06C2757F" w14:textId="77777777" w:rsidR="00741B2B" w:rsidRPr="00741B2B" w:rsidRDefault="00741B2B" w:rsidP="00741B2B">
      <w:pPr>
        <w:spacing w:after="0" w:line="240" w:lineRule="auto"/>
        <w:contextualSpacing/>
        <w:mirrorIndents/>
        <w:rPr>
          <w:rFonts w:ascii="Times New Roman" w:hAnsi="Times New Roman" w:cs="Times New Roman"/>
          <w:sz w:val="24"/>
          <w:szCs w:val="24"/>
        </w:rPr>
      </w:pPr>
    </w:p>
    <w:tbl>
      <w:tblPr>
        <w:tblStyle w:val="a7"/>
        <w:tblW w:w="16013" w:type="dxa"/>
        <w:jc w:val="center"/>
        <w:tblLook w:val="04A0" w:firstRow="1" w:lastRow="0" w:firstColumn="1" w:lastColumn="0" w:noHBand="0" w:noVBand="1"/>
      </w:tblPr>
      <w:tblGrid>
        <w:gridCol w:w="553"/>
        <w:gridCol w:w="1137"/>
        <w:gridCol w:w="1137"/>
        <w:gridCol w:w="1715"/>
        <w:gridCol w:w="2013"/>
        <w:gridCol w:w="1038"/>
        <w:gridCol w:w="1345"/>
        <w:gridCol w:w="2065"/>
        <w:gridCol w:w="1326"/>
        <w:gridCol w:w="1558"/>
        <w:gridCol w:w="2126"/>
      </w:tblGrid>
      <w:tr w:rsidR="00741B2B" w:rsidRPr="00741B2B" w14:paraId="640F574E" w14:textId="77777777" w:rsidTr="00D41431">
        <w:trPr>
          <w:jc w:val="center"/>
        </w:trPr>
        <w:tc>
          <w:tcPr>
            <w:tcW w:w="559" w:type="dxa"/>
            <w:vMerge w:val="restart"/>
          </w:tcPr>
          <w:p w14:paraId="6D224AB2"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 xml:space="preserve">№ </w:t>
            </w:r>
          </w:p>
          <w:p w14:paraId="57988C65"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п/п</w:t>
            </w:r>
          </w:p>
        </w:tc>
        <w:tc>
          <w:tcPr>
            <w:tcW w:w="1060" w:type="dxa"/>
            <w:vMerge w:val="restart"/>
          </w:tcPr>
          <w:p w14:paraId="124ED0BE"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 договора</w:t>
            </w:r>
          </w:p>
        </w:tc>
        <w:tc>
          <w:tcPr>
            <w:tcW w:w="1067" w:type="dxa"/>
            <w:vMerge w:val="restart"/>
          </w:tcPr>
          <w:p w14:paraId="74AAB886"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Дата договора</w:t>
            </w:r>
          </w:p>
        </w:tc>
        <w:tc>
          <w:tcPr>
            <w:tcW w:w="1590" w:type="dxa"/>
            <w:vMerge w:val="restart"/>
          </w:tcPr>
          <w:p w14:paraId="5475F306"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Наименование заказчика</w:t>
            </w:r>
          </w:p>
        </w:tc>
        <w:tc>
          <w:tcPr>
            <w:tcW w:w="2167" w:type="dxa"/>
            <w:vMerge w:val="restart"/>
          </w:tcPr>
          <w:p w14:paraId="4BF9213E"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Наименование объекта в соответствии с договором</w:t>
            </w:r>
          </w:p>
        </w:tc>
        <w:tc>
          <w:tcPr>
            <w:tcW w:w="2328" w:type="dxa"/>
            <w:gridSpan w:val="2"/>
          </w:tcPr>
          <w:p w14:paraId="2F7D2F3A"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Сроки выполнения работ</w:t>
            </w:r>
          </w:p>
        </w:tc>
        <w:tc>
          <w:tcPr>
            <w:tcW w:w="2286" w:type="dxa"/>
            <w:vMerge w:val="restart"/>
          </w:tcPr>
          <w:p w14:paraId="70898687"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Предмет договора (виды выполняемых работ)</w:t>
            </w:r>
          </w:p>
        </w:tc>
        <w:tc>
          <w:tcPr>
            <w:tcW w:w="1417" w:type="dxa"/>
            <w:vMerge w:val="restart"/>
          </w:tcPr>
          <w:p w14:paraId="66FAEDAA"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Общая цена по договору (BYN)</w:t>
            </w:r>
          </w:p>
        </w:tc>
        <w:tc>
          <w:tcPr>
            <w:tcW w:w="1560" w:type="dxa"/>
            <w:vMerge w:val="restart"/>
          </w:tcPr>
          <w:p w14:paraId="437C8014" w14:textId="77777777" w:rsidR="00741B2B" w:rsidRPr="00741B2B" w:rsidRDefault="00741B2B" w:rsidP="00D41431">
            <w:pPr>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Цена аналогичных работ</w:t>
            </w:r>
          </w:p>
          <w:p w14:paraId="1A4A59A2"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(BYN)</w:t>
            </w:r>
          </w:p>
        </w:tc>
        <w:tc>
          <w:tcPr>
            <w:tcW w:w="1979" w:type="dxa"/>
            <w:vMerge w:val="restart"/>
          </w:tcPr>
          <w:p w14:paraId="315D5194"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Регистрационный номер и дата соответствующего отзыва</w:t>
            </w:r>
          </w:p>
        </w:tc>
      </w:tr>
      <w:tr w:rsidR="00741B2B" w:rsidRPr="00741B2B" w14:paraId="445287FC" w14:textId="77777777" w:rsidTr="00D41431">
        <w:trPr>
          <w:jc w:val="center"/>
        </w:trPr>
        <w:tc>
          <w:tcPr>
            <w:tcW w:w="559" w:type="dxa"/>
            <w:vMerge/>
          </w:tcPr>
          <w:p w14:paraId="3B95428C"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060" w:type="dxa"/>
            <w:vMerge/>
          </w:tcPr>
          <w:p w14:paraId="6826CE52"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067" w:type="dxa"/>
            <w:vMerge/>
          </w:tcPr>
          <w:p w14:paraId="33C61B59"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590" w:type="dxa"/>
            <w:vMerge/>
          </w:tcPr>
          <w:p w14:paraId="5213ECF6"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2167" w:type="dxa"/>
            <w:vMerge/>
          </w:tcPr>
          <w:p w14:paraId="61768C15"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077" w:type="dxa"/>
          </w:tcPr>
          <w:p w14:paraId="1BE8DEFE"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Начало</w:t>
            </w:r>
          </w:p>
        </w:tc>
        <w:tc>
          <w:tcPr>
            <w:tcW w:w="1251" w:type="dxa"/>
          </w:tcPr>
          <w:p w14:paraId="4FBF7630"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Окончание</w:t>
            </w:r>
          </w:p>
        </w:tc>
        <w:tc>
          <w:tcPr>
            <w:tcW w:w="2286" w:type="dxa"/>
            <w:vMerge/>
          </w:tcPr>
          <w:p w14:paraId="7F25E6F3"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417" w:type="dxa"/>
            <w:vMerge/>
          </w:tcPr>
          <w:p w14:paraId="6C19FE79"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560" w:type="dxa"/>
            <w:vMerge/>
          </w:tcPr>
          <w:p w14:paraId="3C444E16"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979" w:type="dxa"/>
            <w:vMerge/>
          </w:tcPr>
          <w:p w14:paraId="23746BA6"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r>
      <w:tr w:rsidR="00741B2B" w:rsidRPr="00741B2B" w14:paraId="4326F3C0" w14:textId="77777777" w:rsidTr="00D41431">
        <w:trPr>
          <w:jc w:val="center"/>
        </w:trPr>
        <w:tc>
          <w:tcPr>
            <w:tcW w:w="559" w:type="dxa"/>
            <w:tcBorders>
              <w:bottom w:val="single" w:sz="4" w:space="0" w:color="auto"/>
            </w:tcBorders>
          </w:tcPr>
          <w:p w14:paraId="2D37AFBB"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60" w:type="dxa"/>
            <w:tcBorders>
              <w:bottom w:val="single" w:sz="4" w:space="0" w:color="auto"/>
            </w:tcBorders>
          </w:tcPr>
          <w:p w14:paraId="4C5D62F6"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67" w:type="dxa"/>
            <w:tcBorders>
              <w:bottom w:val="single" w:sz="4" w:space="0" w:color="auto"/>
            </w:tcBorders>
          </w:tcPr>
          <w:p w14:paraId="35AA62E4"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590" w:type="dxa"/>
            <w:tcBorders>
              <w:bottom w:val="single" w:sz="4" w:space="0" w:color="auto"/>
            </w:tcBorders>
          </w:tcPr>
          <w:p w14:paraId="64A09167"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2167" w:type="dxa"/>
            <w:tcBorders>
              <w:bottom w:val="single" w:sz="4" w:space="0" w:color="auto"/>
            </w:tcBorders>
          </w:tcPr>
          <w:p w14:paraId="7EF70EAE"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77" w:type="dxa"/>
            <w:tcBorders>
              <w:bottom w:val="single" w:sz="4" w:space="0" w:color="auto"/>
            </w:tcBorders>
          </w:tcPr>
          <w:p w14:paraId="66FB297C"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251" w:type="dxa"/>
            <w:tcBorders>
              <w:bottom w:val="single" w:sz="4" w:space="0" w:color="auto"/>
            </w:tcBorders>
          </w:tcPr>
          <w:p w14:paraId="4C73790D"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2286" w:type="dxa"/>
            <w:tcBorders>
              <w:bottom w:val="single" w:sz="4" w:space="0" w:color="auto"/>
            </w:tcBorders>
          </w:tcPr>
          <w:p w14:paraId="04F7BCFF"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417" w:type="dxa"/>
            <w:tcBorders>
              <w:bottom w:val="single" w:sz="4" w:space="0" w:color="auto"/>
            </w:tcBorders>
          </w:tcPr>
          <w:p w14:paraId="2F1A2AE0"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560" w:type="dxa"/>
            <w:tcBorders>
              <w:bottom w:val="single" w:sz="4" w:space="0" w:color="auto"/>
            </w:tcBorders>
          </w:tcPr>
          <w:p w14:paraId="19EB9B9C"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979" w:type="dxa"/>
            <w:tcBorders>
              <w:bottom w:val="single" w:sz="4" w:space="0" w:color="auto"/>
            </w:tcBorders>
          </w:tcPr>
          <w:p w14:paraId="7EBD670A"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r>
      <w:tr w:rsidR="00741B2B" w:rsidRPr="00741B2B" w14:paraId="18489E10" w14:textId="77777777" w:rsidTr="00D41431">
        <w:trPr>
          <w:jc w:val="center"/>
        </w:trPr>
        <w:tc>
          <w:tcPr>
            <w:tcW w:w="559" w:type="dxa"/>
            <w:tcBorders>
              <w:bottom w:val="single" w:sz="4" w:space="0" w:color="auto"/>
            </w:tcBorders>
          </w:tcPr>
          <w:p w14:paraId="4861F62D"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60" w:type="dxa"/>
            <w:tcBorders>
              <w:bottom w:val="single" w:sz="4" w:space="0" w:color="auto"/>
            </w:tcBorders>
          </w:tcPr>
          <w:p w14:paraId="712DE5A0"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67" w:type="dxa"/>
            <w:tcBorders>
              <w:bottom w:val="single" w:sz="4" w:space="0" w:color="auto"/>
            </w:tcBorders>
          </w:tcPr>
          <w:p w14:paraId="08CF1DB2"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590" w:type="dxa"/>
            <w:tcBorders>
              <w:bottom w:val="single" w:sz="4" w:space="0" w:color="auto"/>
            </w:tcBorders>
          </w:tcPr>
          <w:p w14:paraId="0CB2DECE"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2167" w:type="dxa"/>
            <w:tcBorders>
              <w:bottom w:val="single" w:sz="4" w:space="0" w:color="auto"/>
            </w:tcBorders>
          </w:tcPr>
          <w:p w14:paraId="451A2D99"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77" w:type="dxa"/>
            <w:tcBorders>
              <w:bottom w:val="single" w:sz="4" w:space="0" w:color="auto"/>
            </w:tcBorders>
          </w:tcPr>
          <w:p w14:paraId="1854193B"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251" w:type="dxa"/>
            <w:tcBorders>
              <w:bottom w:val="single" w:sz="4" w:space="0" w:color="auto"/>
            </w:tcBorders>
          </w:tcPr>
          <w:p w14:paraId="6D58AD52"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2286" w:type="dxa"/>
            <w:tcBorders>
              <w:bottom w:val="single" w:sz="4" w:space="0" w:color="auto"/>
            </w:tcBorders>
          </w:tcPr>
          <w:p w14:paraId="7DFE082A"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417" w:type="dxa"/>
            <w:tcBorders>
              <w:bottom w:val="single" w:sz="4" w:space="0" w:color="auto"/>
            </w:tcBorders>
          </w:tcPr>
          <w:p w14:paraId="158C2A52"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560" w:type="dxa"/>
            <w:tcBorders>
              <w:bottom w:val="single" w:sz="4" w:space="0" w:color="auto"/>
            </w:tcBorders>
          </w:tcPr>
          <w:p w14:paraId="3D405764"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979" w:type="dxa"/>
            <w:tcBorders>
              <w:bottom w:val="single" w:sz="4" w:space="0" w:color="auto"/>
            </w:tcBorders>
          </w:tcPr>
          <w:p w14:paraId="68657BBB"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r>
      <w:tr w:rsidR="00741B2B" w:rsidRPr="00741B2B" w14:paraId="38EE279F" w14:textId="77777777" w:rsidTr="00D41431">
        <w:trPr>
          <w:jc w:val="center"/>
        </w:trPr>
        <w:tc>
          <w:tcPr>
            <w:tcW w:w="12474" w:type="dxa"/>
            <w:gridSpan w:val="9"/>
            <w:tcBorders>
              <w:top w:val="single" w:sz="4" w:space="0" w:color="auto"/>
              <w:left w:val="nil"/>
              <w:bottom w:val="nil"/>
              <w:right w:val="single" w:sz="4" w:space="0" w:color="auto"/>
            </w:tcBorders>
          </w:tcPr>
          <w:p w14:paraId="34E47938" w14:textId="77777777" w:rsidR="00741B2B" w:rsidRPr="00741B2B" w:rsidRDefault="00741B2B" w:rsidP="00D41431">
            <w:pPr>
              <w:spacing w:after="0" w:line="240" w:lineRule="auto"/>
              <w:contextualSpacing/>
              <w:mirrorIndents/>
              <w:jc w:val="right"/>
              <w:rPr>
                <w:rFonts w:ascii="Times New Roman" w:hAnsi="Times New Roman" w:cs="Times New Roman"/>
                <w:b/>
                <w:sz w:val="24"/>
                <w:szCs w:val="24"/>
              </w:rPr>
            </w:pPr>
            <w:r w:rsidRPr="00741B2B">
              <w:rPr>
                <w:rFonts w:ascii="Times New Roman" w:hAnsi="Times New Roman" w:cs="Times New Roman"/>
                <w:b/>
                <w:sz w:val="24"/>
                <w:szCs w:val="24"/>
              </w:rPr>
              <w:t>ИТОГО:</w:t>
            </w:r>
          </w:p>
        </w:tc>
        <w:tc>
          <w:tcPr>
            <w:tcW w:w="1560" w:type="dxa"/>
            <w:tcBorders>
              <w:top w:val="single" w:sz="4" w:space="0" w:color="auto"/>
              <w:left w:val="single" w:sz="4" w:space="0" w:color="auto"/>
              <w:right w:val="single" w:sz="4" w:space="0" w:color="auto"/>
            </w:tcBorders>
          </w:tcPr>
          <w:p w14:paraId="3C0B3608"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979" w:type="dxa"/>
            <w:tcBorders>
              <w:top w:val="single" w:sz="4" w:space="0" w:color="auto"/>
              <w:left w:val="single" w:sz="4" w:space="0" w:color="auto"/>
              <w:bottom w:val="nil"/>
              <w:right w:val="nil"/>
            </w:tcBorders>
          </w:tcPr>
          <w:p w14:paraId="15249ED6"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r>
    </w:tbl>
    <w:p w14:paraId="5C508731" w14:textId="3858E526" w:rsidR="00741B2B" w:rsidRPr="00741B2B" w:rsidRDefault="00741B2B" w:rsidP="003D121A">
      <w:pPr>
        <w:autoSpaceDE w:val="0"/>
        <w:autoSpaceDN w:val="0"/>
        <w:adjustRightInd w:val="0"/>
        <w:spacing w:after="0" w:line="240" w:lineRule="auto"/>
        <w:rPr>
          <w:rFonts w:ascii="Times New Roman" w:hAnsi="Times New Roman" w:cs="Times New Roman"/>
          <w:sz w:val="24"/>
          <w:szCs w:val="24"/>
        </w:rPr>
      </w:pPr>
    </w:p>
    <w:sectPr w:rsidR="00741B2B" w:rsidRPr="00741B2B" w:rsidSect="00741B2B">
      <w:pgSz w:w="16838" w:h="11906" w:orient="landscape"/>
      <w:pgMar w:top="1134" w:right="425"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E3824"/>
    <w:multiLevelType w:val="hybridMultilevel"/>
    <w:tmpl w:val="A02EB71A"/>
    <w:lvl w:ilvl="0" w:tplc="5DE22C96">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44A11A79"/>
    <w:multiLevelType w:val="hybridMultilevel"/>
    <w:tmpl w:val="2BC6CD44"/>
    <w:lvl w:ilvl="0" w:tplc="20A0DB24">
      <w:start w:val="1"/>
      <w:numFmt w:val="decimal"/>
      <w:lvlText w:val="%1)"/>
      <w:lvlJc w:val="left"/>
      <w:pPr>
        <w:ind w:left="927" w:hanging="360"/>
      </w:pPr>
      <w:rPr>
        <w:rFonts w:hint="default"/>
        <w:i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561E0622"/>
    <w:multiLevelType w:val="hybridMultilevel"/>
    <w:tmpl w:val="38C2C0FE"/>
    <w:lvl w:ilvl="0" w:tplc="867254B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A02"/>
    <w:rsid w:val="00001A23"/>
    <w:rsid w:val="000122F5"/>
    <w:rsid w:val="0001524C"/>
    <w:rsid w:val="00024479"/>
    <w:rsid w:val="00027671"/>
    <w:rsid w:val="000328A1"/>
    <w:rsid w:val="00034A46"/>
    <w:rsid w:val="00046D1D"/>
    <w:rsid w:val="0005445D"/>
    <w:rsid w:val="00054CF8"/>
    <w:rsid w:val="000556F2"/>
    <w:rsid w:val="00067F88"/>
    <w:rsid w:val="00070AC9"/>
    <w:rsid w:val="0007285E"/>
    <w:rsid w:val="00075E01"/>
    <w:rsid w:val="0007718D"/>
    <w:rsid w:val="00081E8E"/>
    <w:rsid w:val="00082DD8"/>
    <w:rsid w:val="00092917"/>
    <w:rsid w:val="00096AD2"/>
    <w:rsid w:val="000A5FAC"/>
    <w:rsid w:val="000B0A5A"/>
    <w:rsid w:val="000B1FBA"/>
    <w:rsid w:val="000B2202"/>
    <w:rsid w:val="000C108B"/>
    <w:rsid w:val="000C14EF"/>
    <w:rsid w:val="000C4F91"/>
    <w:rsid w:val="000D667F"/>
    <w:rsid w:val="000D78B9"/>
    <w:rsid w:val="000E049B"/>
    <w:rsid w:val="000F06DB"/>
    <w:rsid w:val="000F099A"/>
    <w:rsid w:val="000F1B9C"/>
    <w:rsid w:val="000F4817"/>
    <w:rsid w:val="00101C9D"/>
    <w:rsid w:val="0010590B"/>
    <w:rsid w:val="001168CD"/>
    <w:rsid w:val="0013319E"/>
    <w:rsid w:val="0013382B"/>
    <w:rsid w:val="00134FFA"/>
    <w:rsid w:val="00140123"/>
    <w:rsid w:val="0014631E"/>
    <w:rsid w:val="00154D99"/>
    <w:rsid w:val="001705C3"/>
    <w:rsid w:val="00170FE0"/>
    <w:rsid w:val="00184370"/>
    <w:rsid w:val="0018468B"/>
    <w:rsid w:val="001903C9"/>
    <w:rsid w:val="00197592"/>
    <w:rsid w:val="001B1C22"/>
    <w:rsid w:val="001B6A1B"/>
    <w:rsid w:val="001C4D23"/>
    <w:rsid w:val="001C59E1"/>
    <w:rsid w:val="001C768C"/>
    <w:rsid w:val="00200031"/>
    <w:rsid w:val="00202F7E"/>
    <w:rsid w:val="00205109"/>
    <w:rsid w:val="002321BA"/>
    <w:rsid w:val="0024351A"/>
    <w:rsid w:val="0025142C"/>
    <w:rsid w:val="00262A43"/>
    <w:rsid w:val="00280A9C"/>
    <w:rsid w:val="00281586"/>
    <w:rsid w:val="00285398"/>
    <w:rsid w:val="00286C4A"/>
    <w:rsid w:val="002910B2"/>
    <w:rsid w:val="00291D00"/>
    <w:rsid w:val="002A2B14"/>
    <w:rsid w:val="002B1D4A"/>
    <w:rsid w:val="002C149C"/>
    <w:rsid w:val="002C26BA"/>
    <w:rsid w:val="002D4A56"/>
    <w:rsid w:val="002D724F"/>
    <w:rsid w:val="002E5657"/>
    <w:rsid w:val="002F7953"/>
    <w:rsid w:val="00302910"/>
    <w:rsid w:val="00305483"/>
    <w:rsid w:val="003135EF"/>
    <w:rsid w:val="00321374"/>
    <w:rsid w:val="003227EA"/>
    <w:rsid w:val="003236ED"/>
    <w:rsid w:val="003300F1"/>
    <w:rsid w:val="00336D38"/>
    <w:rsid w:val="00352861"/>
    <w:rsid w:val="00356BD3"/>
    <w:rsid w:val="00364840"/>
    <w:rsid w:val="00366C5B"/>
    <w:rsid w:val="003714F8"/>
    <w:rsid w:val="00372F4C"/>
    <w:rsid w:val="00376367"/>
    <w:rsid w:val="00390556"/>
    <w:rsid w:val="0039520B"/>
    <w:rsid w:val="003A44D1"/>
    <w:rsid w:val="003B596D"/>
    <w:rsid w:val="003C12CA"/>
    <w:rsid w:val="003C5D95"/>
    <w:rsid w:val="003D116B"/>
    <w:rsid w:val="003D121A"/>
    <w:rsid w:val="003D4AFA"/>
    <w:rsid w:val="003E6EF2"/>
    <w:rsid w:val="003F0185"/>
    <w:rsid w:val="003F1172"/>
    <w:rsid w:val="003F6508"/>
    <w:rsid w:val="003F6DB6"/>
    <w:rsid w:val="004142E4"/>
    <w:rsid w:val="00443C01"/>
    <w:rsid w:val="00454BAF"/>
    <w:rsid w:val="004600EF"/>
    <w:rsid w:val="00463E73"/>
    <w:rsid w:val="004842D7"/>
    <w:rsid w:val="00493055"/>
    <w:rsid w:val="004A5525"/>
    <w:rsid w:val="004B1BFB"/>
    <w:rsid w:val="004C0EFC"/>
    <w:rsid w:val="004E2E1A"/>
    <w:rsid w:val="004F1C26"/>
    <w:rsid w:val="004F6FF8"/>
    <w:rsid w:val="005002DE"/>
    <w:rsid w:val="005014E1"/>
    <w:rsid w:val="005043FC"/>
    <w:rsid w:val="00505487"/>
    <w:rsid w:val="00507849"/>
    <w:rsid w:val="00515327"/>
    <w:rsid w:val="00520D36"/>
    <w:rsid w:val="00550A06"/>
    <w:rsid w:val="005677CE"/>
    <w:rsid w:val="005712F6"/>
    <w:rsid w:val="0057421B"/>
    <w:rsid w:val="00574FB7"/>
    <w:rsid w:val="005771B4"/>
    <w:rsid w:val="00581469"/>
    <w:rsid w:val="00597215"/>
    <w:rsid w:val="00597FB4"/>
    <w:rsid w:val="005A51D3"/>
    <w:rsid w:val="005A5987"/>
    <w:rsid w:val="005A6A62"/>
    <w:rsid w:val="005A7FE8"/>
    <w:rsid w:val="005B1991"/>
    <w:rsid w:val="005B3381"/>
    <w:rsid w:val="005B4EFA"/>
    <w:rsid w:val="005C0694"/>
    <w:rsid w:val="005C13D2"/>
    <w:rsid w:val="005C15A0"/>
    <w:rsid w:val="005C2178"/>
    <w:rsid w:val="005D6F2E"/>
    <w:rsid w:val="005E5EF0"/>
    <w:rsid w:val="005E7DD8"/>
    <w:rsid w:val="005F2361"/>
    <w:rsid w:val="005F2AED"/>
    <w:rsid w:val="005F5155"/>
    <w:rsid w:val="00636416"/>
    <w:rsid w:val="00651FF0"/>
    <w:rsid w:val="006547C5"/>
    <w:rsid w:val="006558BC"/>
    <w:rsid w:val="00673CE3"/>
    <w:rsid w:val="006843EB"/>
    <w:rsid w:val="00686A10"/>
    <w:rsid w:val="00692229"/>
    <w:rsid w:val="006A30E9"/>
    <w:rsid w:val="006B1031"/>
    <w:rsid w:val="006D5E06"/>
    <w:rsid w:val="006D6930"/>
    <w:rsid w:val="006E2C4E"/>
    <w:rsid w:val="006E529F"/>
    <w:rsid w:val="00707CF1"/>
    <w:rsid w:val="00711EA7"/>
    <w:rsid w:val="007146C0"/>
    <w:rsid w:val="00717153"/>
    <w:rsid w:val="0071759F"/>
    <w:rsid w:val="00724001"/>
    <w:rsid w:val="007368CD"/>
    <w:rsid w:val="00741B2B"/>
    <w:rsid w:val="00746B27"/>
    <w:rsid w:val="007512AE"/>
    <w:rsid w:val="00751B0A"/>
    <w:rsid w:val="007574E6"/>
    <w:rsid w:val="0076623A"/>
    <w:rsid w:val="00774009"/>
    <w:rsid w:val="00776AD0"/>
    <w:rsid w:val="00781177"/>
    <w:rsid w:val="0078662C"/>
    <w:rsid w:val="00792A07"/>
    <w:rsid w:val="00793965"/>
    <w:rsid w:val="00793C5D"/>
    <w:rsid w:val="00796C0F"/>
    <w:rsid w:val="007A2A50"/>
    <w:rsid w:val="007A2A6D"/>
    <w:rsid w:val="007A3163"/>
    <w:rsid w:val="007A4EAA"/>
    <w:rsid w:val="007A50AE"/>
    <w:rsid w:val="007A629D"/>
    <w:rsid w:val="007B239F"/>
    <w:rsid w:val="007B67BE"/>
    <w:rsid w:val="007C266B"/>
    <w:rsid w:val="007D1111"/>
    <w:rsid w:val="007D217E"/>
    <w:rsid w:val="007D7792"/>
    <w:rsid w:val="00800B5C"/>
    <w:rsid w:val="008036DD"/>
    <w:rsid w:val="008053DC"/>
    <w:rsid w:val="00810916"/>
    <w:rsid w:val="00815F12"/>
    <w:rsid w:val="008251E3"/>
    <w:rsid w:val="00827C1C"/>
    <w:rsid w:val="00830980"/>
    <w:rsid w:val="00830F0C"/>
    <w:rsid w:val="00850644"/>
    <w:rsid w:val="00852223"/>
    <w:rsid w:val="00864E93"/>
    <w:rsid w:val="00875CAA"/>
    <w:rsid w:val="008814BA"/>
    <w:rsid w:val="00884396"/>
    <w:rsid w:val="008A2A4D"/>
    <w:rsid w:val="008A4006"/>
    <w:rsid w:val="008A4418"/>
    <w:rsid w:val="008A45EA"/>
    <w:rsid w:val="008A6510"/>
    <w:rsid w:val="008B05B4"/>
    <w:rsid w:val="008C581F"/>
    <w:rsid w:val="008D0301"/>
    <w:rsid w:val="008D0AD5"/>
    <w:rsid w:val="008D4CD0"/>
    <w:rsid w:val="008F4D8C"/>
    <w:rsid w:val="00901087"/>
    <w:rsid w:val="00904527"/>
    <w:rsid w:val="00920BD3"/>
    <w:rsid w:val="009309E8"/>
    <w:rsid w:val="009316A5"/>
    <w:rsid w:val="00931CA0"/>
    <w:rsid w:val="00933352"/>
    <w:rsid w:val="00933C45"/>
    <w:rsid w:val="00935B65"/>
    <w:rsid w:val="009409C3"/>
    <w:rsid w:val="009464BA"/>
    <w:rsid w:val="00950245"/>
    <w:rsid w:val="00952104"/>
    <w:rsid w:val="00953279"/>
    <w:rsid w:val="0095689C"/>
    <w:rsid w:val="009572E3"/>
    <w:rsid w:val="00964625"/>
    <w:rsid w:val="009678B4"/>
    <w:rsid w:val="0097241D"/>
    <w:rsid w:val="009732BC"/>
    <w:rsid w:val="00975C61"/>
    <w:rsid w:val="00986480"/>
    <w:rsid w:val="009913EE"/>
    <w:rsid w:val="009A06DA"/>
    <w:rsid w:val="009A2381"/>
    <w:rsid w:val="009A5B12"/>
    <w:rsid w:val="009B3929"/>
    <w:rsid w:val="009C66E8"/>
    <w:rsid w:val="009D3883"/>
    <w:rsid w:val="009E20A9"/>
    <w:rsid w:val="009F161B"/>
    <w:rsid w:val="009F1A11"/>
    <w:rsid w:val="00A23CD0"/>
    <w:rsid w:val="00A24E93"/>
    <w:rsid w:val="00A266F5"/>
    <w:rsid w:val="00A36503"/>
    <w:rsid w:val="00A508F0"/>
    <w:rsid w:val="00A57552"/>
    <w:rsid w:val="00A613E4"/>
    <w:rsid w:val="00A61F29"/>
    <w:rsid w:val="00A64853"/>
    <w:rsid w:val="00A65DD5"/>
    <w:rsid w:val="00A71341"/>
    <w:rsid w:val="00A82CCE"/>
    <w:rsid w:val="00A83668"/>
    <w:rsid w:val="00A93E6A"/>
    <w:rsid w:val="00AA237D"/>
    <w:rsid w:val="00AA5800"/>
    <w:rsid w:val="00AC3662"/>
    <w:rsid w:val="00AC61B7"/>
    <w:rsid w:val="00AD0569"/>
    <w:rsid w:val="00AD72C2"/>
    <w:rsid w:val="00AD78A2"/>
    <w:rsid w:val="00AD7AD1"/>
    <w:rsid w:val="00AE23DE"/>
    <w:rsid w:val="00AF4B0E"/>
    <w:rsid w:val="00AF56A0"/>
    <w:rsid w:val="00B04644"/>
    <w:rsid w:val="00B1218A"/>
    <w:rsid w:val="00B127BF"/>
    <w:rsid w:val="00B1405B"/>
    <w:rsid w:val="00B1631E"/>
    <w:rsid w:val="00B22FF1"/>
    <w:rsid w:val="00B30146"/>
    <w:rsid w:val="00B33B7D"/>
    <w:rsid w:val="00B4109D"/>
    <w:rsid w:val="00B52793"/>
    <w:rsid w:val="00B603AD"/>
    <w:rsid w:val="00B60638"/>
    <w:rsid w:val="00B74A10"/>
    <w:rsid w:val="00B74A46"/>
    <w:rsid w:val="00B77358"/>
    <w:rsid w:val="00B80CFA"/>
    <w:rsid w:val="00BA7D09"/>
    <w:rsid w:val="00BC03AF"/>
    <w:rsid w:val="00BC60BC"/>
    <w:rsid w:val="00BC7355"/>
    <w:rsid w:val="00BD0F1D"/>
    <w:rsid w:val="00BD38F2"/>
    <w:rsid w:val="00BF46E0"/>
    <w:rsid w:val="00BF53F0"/>
    <w:rsid w:val="00C116F3"/>
    <w:rsid w:val="00C206A3"/>
    <w:rsid w:val="00C210DA"/>
    <w:rsid w:val="00C252B9"/>
    <w:rsid w:val="00C27882"/>
    <w:rsid w:val="00C31E62"/>
    <w:rsid w:val="00C41306"/>
    <w:rsid w:val="00C443B9"/>
    <w:rsid w:val="00C615D7"/>
    <w:rsid w:val="00C6591A"/>
    <w:rsid w:val="00C75CB7"/>
    <w:rsid w:val="00C96B44"/>
    <w:rsid w:val="00CC0D27"/>
    <w:rsid w:val="00CC5C18"/>
    <w:rsid w:val="00CC5C4F"/>
    <w:rsid w:val="00CC63E9"/>
    <w:rsid w:val="00CC7F50"/>
    <w:rsid w:val="00CD0FBE"/>
    <w:rsid w:val="00CD1A3B"/>
    <w:rsid w:val="00CD2A92"/>
    <w:rsid w:val="00CE0407"/>
    <w:rsid w:val="00CE27F2"/>
    <w:rsid w:val="00CE5130"/>
    <w:rsid w:val="00CF0F56"/>
    <w:rsid w:val="00CF288F"/>
    <w:rsid w:val="00CF4E55"/>
    <w:rsid w:val="00D02367"/>
    <w:rsid w:val="00D02368"/>
    <w:rsid w:val="00D0317B"/>
    <w:rsid w:val="00D1018B"/>
    <w:rsid w:val="00D216A5"/>
    <w:rsid w:val="00D22851"/>
    <w:rsid w:val="00D323DF"/>
    <w:rsid w:val="00D32648"/>
    <w:rsid w:val="00D35DD9"/>
    <w:rsid w:val="00D43ED1"/>
    <w:rsid w:val="00D749F5"/>
    <w:rsid w:val="00D8044B"/>
    <w:rsid w:val="00D80CF7"/>
    <w:rsid w:val="00D91458"/>
    <w:rsid w:val="00DA1EB5"/>
    <w:rsid w:val="00DA2B04"/>
    <w:rsid w:val="00DC0519"/>
    <w:rsid w:val="00DC1A52"/>
    <w:rsid w:val="00DC24FB"/>
    <w:rsid w:val="00DC2E56"/>
    <w:rsid w:val="00DD0956"/>
    <w:rsid w:val="00DD1F6D"/>
    <w:rsid w:val="00DE244D"/>
    <w:rsid w:val="00DE529F"/>
    <w:rsid w:val="00E05E42"/>
    <w:rsid w:val="00E17032"/>
    <w:rsid w:val="00E236B6"/>
    <w:rsid w:val="00E25AEB"/>
    <w:rsid w:val="00E30C28"/>
    <w:rsid w:val="00E4487C"/>
    <w:rsid w:val="00E51457"/>
    <w:rsid w:val="00E6613B"/>
    <w:rsid w:val="00E73D85"/>
    <w:rsid w:val="00E76C01"/>
    <w:rsid w:val="00E92E6D"/>
    <w:rsid w:val="00EA03D2"/>
    <w:rsid w:val="00EA0821"/>
    <w:rsid w:val="00EA1314"/>
    <w:rsid w:val="00EA13E6"/>
    <w:rsid w:val="00EB1435"/>
    <w:rsid w:val="00EB259F"/>
    <w:rsid w:val="00EB4A2A"/>
    <w:rsid w:val="00EC4BEF"/>
    <w:rsid w:val="00EC7BC0"/>
    <w:rsid w:val="00ED0843"/>
    <w:rsid w:val="00ED4928"/>
    <w:rsid w:val="00EE2CCB"/>
    <w:rsid w:val="00EE56F5"/>
    <w:rsid w:val="00EE5F24"/>
    <w:rsid w:val="00EE789B"/>
    <w:rsid w:val="00F00AF3"/>
    <w:rsid w:val="00F10354"/>
    <w:rsid w:val="00F219ED"/>
    <w:rsid w:val="00F26224"/>
    <w:rsid w:val="00F2798E"/>
    <w:rsid w:val="00F331F4"/>
    <w:rsid w:val="00F36A02"/>
    <w:rsid w:val="00F456D3"/>
    <w:rsid w:val="00F4629D"/>
    <w:rsid w:val="00F467E7"/>
    <w:rsid w:val="00F5003A"/>
    <w:rsid w:val="00F52205"/>
    <w:rsid w:val="00F5432B"/>
    <w:rsid w:val="00F54C47"/>
    <w:rsid w:val="00F60258"/>
    <w:rsid w:val="00F637B1"/>
    <w:rsid w:val="00F850E1"/>
    <w:rsid w:val="00F91E82"/>
    <w:rsid w:val="00FA0D53"/>
    <w:rsid w:val="00FA15EA"/>
    <w:rsid w:val="00FB2DC7"/>
    <w:rsid w:val="00FC13F1"/>
    <w:rsid w:val="00FC1AD2"/>
    <w:rsid w:val="00FC71DD"/>
    <w:rsid w:val="00FD0658"/>
    <w:rsid w:val="00FD6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1652E"/>
  <w15:chartTrackingRefBased/>
  <w15:docId w15:val="{1DFB78E6-5F3C-4F58-91C7-2F6E47EC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2368"/>
    <w:pPr>
      <w:spacing w:after="180" w:line="274" w:lineRule="auto"/>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noski">
    <w:name w:val="snoski"/>
    <w:basedOn w:val="a"/>
    <w:rsid w:val="00F36A02"/>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F36A02"/>
    <w:pPr>
      <w:spacing w:after="0" w:line="240" w:lineRule="auto"/>
      <w:jc w:val="both"/>
    </w:pPr>
    <w:rPr>
      <w:rFonts w:ascii="Times New Roman" w:eastAsiaTheme="minorEastAsia" w:hAnsi="Times New Roman" w:cs="Times New Roman"/>
      <w:sz w:val="20"/>
      <w:szCs w:val="20"/>
      <w:lang w:eastAsia="ru-RU"/>
    </w:rPr>
  </w:style>
  <w:style w:type="paragraph" w:customStyle="1" w:styleId="table10">
    <w:name w:val="table10"/>
    <w:basedOn w:val="a"/>
    <w:rsid w:val="00F36A02"/>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F36A02"/>
    <w:pPr>
      <w:spacing w:after="0" w:line="240" w:lineRule="auto"/>
    </w:pPr>
    <w:rPr>
      <w:rFonts w:ascii="Times New Roman" w:eastAsiaTheme="minorEastAsia" w:hAnsi="Times New Roman" w:cs="Times New Roman"/>
      <w:sz w:val="22"/>
      <w:lang w:eastAsia="ru-RU"/>
    </w:rPr>
  </w:style>
  <w:style w:type="paragraph" w:customStyle="1" w:styleId="append1">
    <w:name w:val="append1"/>
    <w:basedOn w:val="a"/>
    <w:rsid w:val="00F36A02"/>
    <w:pPr>
      <w:spacing w:after="28" w:line="240" w:lineRule="auto"/>
    </w:pPr>
    <w:rPr>
      <w:rFonts w:ascii="Times New Roman" w:eastAsiaTheme="minorEastAsia" w:hAnsi="Times New Roman" w:cs="Times New Roman"/>
      <w:sz w:val="22"/>
      <w:lang w:eastAsia="ru-RU"/>
    </w:rPr>
  </w:style>
  <w:style w:type="paragraph" w:customStyle="1" w:styleId="newncpi">
    <w:name w:val="newncpi"/>
    <w:basedOn w:val="a"/>
    <w:rsid w:val="00F36A02"/>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F36A02"/>
    <w:pPr>
      <w:spacing w:after="0" w:line="240" w:lineRule="auto"/>
      <w:jc w:val="both"/>
    </w:pPr>
    <w:rPr>
      <w:rFonts w:ascii="Times New Roman" w:eastAsiaTheme="minorEastAsia" w:hAnsi="Times New Roman" w:cs="Times New Roman"/>
      <w:sz w:val="24"/>
      <w:szCs w:val="24"/>
      <w:lang w:eastAsia="ru-RU"/>
    </w:rPr>
  </w:style>
  <w:style w:type="paragraph" w:customStyle="1" w:styleId="begform">
    <w:name w:val="begform"/>
    <w:basedOn w:val="a"/>
    <w:rsid w:val="00F36A02"/>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F36A02"/>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0F099A"/>
    <w:pPr>
      <w:autoSpaceDE w:val="0"/>
      <w:autoSpaceDN w:val="0"/>
      <w:adjustRightInd w:val="0"/>
      <w:spacing w:after="0" w:line="240" w:lineRule="auto"/>
    </w:pPr>
    <w:rPr>
      <w:rFonts w:ascii="Courier New" w:eastAsia="Times New Roman" w:hAnsi="Courier New" w:cs="Courier New"/>
      <w:sz w:val="20"/>
      <w:szCs w:val="20"/>
    </w:rPr>
  </w:style>
  <w:style w:type="character" w:styleId="a3">
    <w:name w:val="Hyperlink"/>
    <w:uiPriority w:val="99"/>
    <w:unhideWhenUsed/>
    <w:rsid w:val="000F099A"/>
    <w:rPr>
      <w:color w:val="0038C8"/>
      <w:u w:val="single"/>
    </w:rPr>
  </w:style>
  <w:style w:type="paragraph" w:customStyle="1" w:styleId="a00">
    <w:name w:val="a0"/>
    <w:basedOn w:val="a"/>
    <w:rsid w:val="00302910"/>
    <w:pPr>
      <w:spacing w:after="16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C13D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C13D2"/>
    <w:rPr>
      <w:rFonts w:ascii="Segoe UI" w:hAnsi="Segoe UI" w:cs="Segoe UI"/>
      <w:sz w:val="18"/>
      <w:szCs w:val="18"/>
    </w:rPr>
  </w:style>
  <w:style w:type="paragraph" w:customStyle="1" w:styleId="ConsPlusNormal">
    <w:name w:val="ConsPlusNormal"/>
    <w:rsid w:val="000C14E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6">
    <w:name w:val="Strong"/>
    <w:uiPriority w:val="22"/>
    <w:qFormat/>
    <w:rsid w:val="008814BA"/>
    <w:rPr>
      <w:b/>
      <w:bCs/>
    </w:rPr>
  </w:style>
  <w:style w:type="paragraph" w:customStyle="1" w:styleId="p-normal">
    <w:name w:val="p-normal"/>
    <w:basedOn w:val="a"/>
    <w:rsid w:val="00A508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6A30E9"/>
    <w:rPr>
      <w:color w:val="605E5C"/>
      <w:shd w:val="clear" w:color="auto" w:fill="E1DFDD"/>
    </w:rPr>
  </w:style>
  <w:style w:type="character" w:customStyle="1" w:styleId="word-wrapper">
    <w:name w:val="word-wrapper"/>
    <w:rsid w:val="002A2B14"/>
  </w:style>
  <w:style w:type="table" w:styleId="a7">
    <w:name w:val="Table Grid"/>
    <w:basedOn w:val="a1"/>
    <w:uiPriority w:val="39"/>
    <w:rsid w:val="00DA2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846434">
      <w:bodyDiv w:val="1"/>
      <w:marLeft w:val="0"/>
      <w:marRight w:val="0"/>
      <w:marTop w:val="0"/>
      <w:marBottom w:val="0"/>
      <w:divBdr>
        <w:top w:val="none" w:sz="0" w:space="0" w:color="auto"/>
        <w:left w:val="none" w:sz="0" w:space="0" w:color="auto"/>
        <w:bottom w:val="none" w:sz="0" w:space="0" w:color="auto"/>
        <w:right w:val="none" w:sz="0" w:space="0" w:color="auto"/>
      </w:divBdr>
    </w:div>
    <w:div w:id="425082340">
      <w:bodyDiv w:val="1"/>
      <w:marLeft w:val="0"/>
      <w:marRight w:val="0"/>
      <w:marTop w:val="0"/>
      <w:marBottom w:val="0"/>
      <w:divBdr>
        <w:top w:val="none" w:sz="0" w:space="0" w:color="auto"/>
        <w:left w:val="none" w:sz="0" w:space="0" w:color="auto"/>
        <w:bottom w:val="none" w:sz="0" w:space="0" w:color="auto"/>
        <w:right w:val="none" w:sz="0" w:space="0" w:color="auto"/>
      </w:divBdr>
    </w:div>
    <w:div w:id="836923271">
      <w:bodyDiv w:val="1"/>
      <w:marLeft w:val="0"/>
      <w:marRight w:val="0"/>
      <w:marTop w:val="0"/>
      <w:marBottom w:val="0"/>
      <w:divBdr>
        <w:top w:val="none" w:sz="0" w:space="0" w:color="auto"/>
        <w:left w:val="none" w:sz="0" w:space="0" w:color="auto"/>
        <w:bottom w:val="none" w:sz="0" w:space="0" w:color="auto"/>
        <w:right w:val="none" w:sz="0" w:space="0" w:color="auto"/>
      </w:divBdr>
    </w:div>
    <w:div w:id="1083068053">
      <w:bodyDiv w:val="1"/>
      <w:marLeft w:val="0"/>
      <w:marRight w:val="0"/>
      <w:marTop w:val="0"/>
      <w:marBottom w:val="0"/>
      <w:divBdr>
        <w:top w:val="none" w:sz="0" w:space="0" w:color="auto"/>
        <w:left w:val="none" w:sz="0" w:space="0" w:color="auto"/>
        <w:bottom w:val="none" w:sz="0" w:space="0" w:color="auto"/>
        <w:right w:val="none" w:sz="0" w:space="0" w:color="auto"/>
      </w:divBdr>
    </w:div>
    <w:div w:id="1300915513">
      <w:bodyDiv w:val="1"/>
      <w:marLeft w:val="0"/>
      <w:marRight w:val="0"/>
      <w:marTop w:val="0"/>
      <w:marBottom w:val="0"/>
      <w:divBdr>
        <w:top w:val="none" w:sz="0" w:space="0" w:color="auto"/>
        <w:left w:val="none" w:sz="0" w:space="0" w:color="auto"/>
        <w:bottom w:val="none" w:sz="0" w:space="0" w:color="auto"/>
        <w:right w:val="none" w:sz="0" w:space="0" w:color="auto"/>
      </w:divBdr>
    </w:div>
    <w:div w:id="1381661623">
      <w:bodyDiv w:val="1"/>
      <w:marLeft w:val="0"/>
      <w:marRight w:val="0"/>
      <w:marTop w:val="0"/>
      <w:marBottom w:val="0"/>
      <w:divBdr>
        <w:top w:val="none" w:sz="0" w:space="0" w:color="auto"/>
        <w:left w:val="none" w:sz="0" w:space="0" w:color="auto"/>
        <w:bottom w:val="none" w:sz="0" w:space="0" w:color="auto"/>
        <w:right w:val="none" w:sz="0" w:space="0" w:color="auto"/>
      </w:divBdr>
    </w:div>
    <w:div w:id="1862011810">
      <w:bodyDiv w:val="1"/>
      <w:marLeft w:val="0"/>
      <w:marRight w:val="0"/>
      <w:marTop w:val="0"/>
      <w:marBottom w:val="0"/>
      <w:divBdr>
        <w:top w:val="none" w:sz="0" w:space="0" w:color="auto"/>
        <w:left w:val="none" w:sz="0" w:space="0" w:color="auto"/>
        <w:bottom w:val="none" w:sz="0" w:space="0" w:color="auto"/>
        <w:right w:val="none" w:sz="0" w:space="0" w:color="auto"/>
      </w:divBdr>
    </w:div>
    <w:div w:id="2036075924">
      <w:bodyDiv w:val="1"/>
      <w:marLeft w:val="0"/>
      <w:marRight w:val="0"/>
      <w:marTop w:val="0"/>
      <w:marBottom w:val="0"/>
      <w:divBdr>
        <w:top w:val="none" w:sz="0" w:space="0" w:color="auto"/>
        <w:left w:val="none" w:sz="0" w:space="0" w:color="auto"/>
        <w:bottom w:val="none" w:sz="0" w:space="0" w:color="auto"/>
        <w:right w:val="none" w:sz="0" w:space="0" w:color="auto"/>
      </w:divBdr>
    </w:div>
    <w:div w:id="211131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bii.by/tx.dll?d=40237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ii.by/tx.dll?d=40237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77A8E-8F70-4B91-97D8-69CB7FD01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3611</Words>
  <Characters>20588</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Анна М. Сергейчик</cp:lastModifiedBy>
  <cp:revision>2</cp:revision>
  <cp:lastPrinted>2025-05-13T11:57:00Z</cp:lastPrinted>
  <dcterms:created xsi:type="dcterms:W3CDTF">2026-10-27T11:42:00Z</dcterms:created>
  <dcterms:modified xsi:type="dcterms:W3CDTF">2026-10-27T11:42:00Z</dcterms:modified>
</cp:coreProperties>
</file>