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2.xml" ContentType="application/vnd.openxmlformats-officedocument.wordprocessingml.head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4.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5000" w:type="pct"/>
        <w:tblInd w:w="1843" w:type="dxa"/>
        <w:tblLook w:val="04A0" w:firstRow="1" w:lastRow="0" w:firstColumn="1" w:lastColumn="0" w:noHBand="0" w:noVBand="1"/>
      </w:tblPr>
      <w:tblGrid>
        <w:gridCol w:w="10773"/>
      </w:tblGrid>
      <w:tr w:rsidR="008A393A" w:rsidRPr="006E0FF8" w14:paraId="7C1D802B" w14:textId="77777777" w:rsidTr="009A320F">
        <w:tc>
          <w:tcPr>
            <w:tcW w:w="10773" w:type="dxa"/>
            <w:tcBorders>
              <w:top w:val="nil"/>
              <w:left w:val="nil"/>
              <w:bottom w:val="nil"/>
              <w:right w:val="nil"/>
            </w:tcBorders>
            <w:tcMar>
              <w:top w:w="0" w:type="dxa"/>
              <w:left w:w="0" w:type="dxa"/>
              <w:bottom w:w="0" w:type="dxa"/>
              <w:right w:w="0" w:type="dxa"/>
            </w:tcMar>
            <w:hideMark/>
          </w:tcPr>
          <w:p w14:paraId="317770F6" w14:textId="77777777" w:rsidR="008A393A" w:rsidRPr="00D369DD" w:rsidRDefault="008A393A" w:rsidP="003B1F7D">
            <w:pPr>
              <w:spacing w:after="0" w:line="240" w:lineRule="auto"/>
              <w:jc w:val="center"/>
              <w:rPr>
                <w:rFonts w:ascii="Times New Roman" w:hAnsi="Times New Roman" w:cs="Times New Roman"/>
                <w:sz w:val="20"/>
                <w:szCs w:val="20"/>
              </w:rPr>
            </w:pPr>
            <w:r w:rsidRPr="006E0FF8">
              <w:rPr>
                <w:rFonts w:ascii="Times New Roman" w:hAnsi="Times New Roman" w:cs="Times New Roman"/>
                <w:sz w:val="20"/>
                <w:szCs w:val="20"/>
              </w:rPr>
              <w:t xml:space="preserve">    </w:t>
            </w:r>
            <w:r w:rsidRPr="00D369DD">
              <w:rPr>
                <w:rFonts w:ascii="Times New Roman" w:hAnsi="Times New Roman" w:cs="Times New Roman"/>
                <w:sz w:val="20"/>
                <w:szCs w:val="20"/>
              </w:rPr>
              <w:t>УТВЕРЖДАЮ</w:t>
            </w:r>
          </w:p>
          <w:p w14:paraId="4E356496" w14:textId="322CE5F1" w:rsidR="008A393A" w:rsidRPr="00D369DD" w:rsidRDefault="008A393A" w:rsidP="003B1F7D">
            <w:pPr>
              <w:tabs>
                <w:tab w:val="left" w:pos="4536"/>
              </w:tabs>
              <w:spacing w:after="0" w:line="240" w:lineRule="auto"/>
              <w:rPr>
                <w:rFonts w:ascii="Times New Roman" w:hAnsi="Times New Roman" w:cs="Times New Roman"/>
                <w:sz w:val="20"/>
                <w:szCs w:val="20"/>
              </w:rPr>
            </w:pPr>
            <w:r w:rsidRPr="00D369DD">
              <w:rPr>
                <w:rFonts w:ascii="Times New Roman" w:hAnsi="Times New Roman" w:cs="Times New Roman"/>
                <w:sz w:val="20"/>
                <w:szCs w:val="20"/>
              </w:rPr>
              <w:t xml:space="preserve">                                                                                  </w:t>
            </w:r>
            <w:r w:rsidR="00DE48C6">
              <w:rPr>
                <w:rFonts w:ascii="Times New Roman" w:hAnsi="Times New Roman" w:cs="Times New Roman"/>
                <w:sz w:val="20"/>
                <w:szCs w:val="20"/>
              </w:rPr>
              <w:t>Д</w:t>
            </w:r>
            <w:r>
              <w:rPr>
                <w:rFonts w:ascii="Times New Roman" w:hAnsi="Times New Roman" w:cs="Times New Roman"/>
                <w:sz w:val="20"/>
                <w:szCs w:val="20"/>
              </w:rPr>
              <w:t>иректор</w:t>
            </w:r>
            <w:r w:rsidRPr="00D369DD">
              <w:rPr>
                <w:rFonts w:ascii="Times New Roman" w:hAnsi="Times New Roman" w:cs="Times New Roman"/>
                <w:sz w:val="20"/>
                <w:szCs w:val="20"/>
              </w:rPr>
              <w:br/>
              <w:t xml:space="preserve">                                                                                  Государственного учреждения</w:t>
            </w:r>
          </w:p>
          <w:p w14:paraId="7160A974" w14:textId="77777777" w:rsidR="008A393A" w:rsidRPr="00D369DD" w:rsidRDefault="008A393A" w:rsidP="003B1F7D">
            <w:pPr>
              <w:tabs>
                <w:tab w:val="left" w:pos="4536"/>
              </w:tabs>
              <w:spacing w:after="0" w:line="240" w:lineRule="auto"/>
              <w:rPr>
                <w:rFonts w:ascii="Times New Roman" w:hAnsi="Times New Roman" w:cs="Times New Roman"/>
                <w:sz w:val="20"/>
                <w:szCs w:val="20"/>
              </w:rPr>
            </w:pPr>
            <w:r w:rsidRPr="00D369DD">
              <w:rPr>
                <w:rFonts w:ascii="Times New Roman" w:hAnsi="Times New Roman" w:cs="Times New Roman"/>
                <w:sz w:val="20"/>
                <w:szCs w:val="20"/>
              </w:rPr>
              <w:t xml:space="preserve">                                                                                  «Республиканский научно-практический центр</w:t>
            </w:r>
            <w:r w:rsidRPr="00D369DD">
              <w:rPr>
                <w:rFonts w:ascii="Times New Roman" w:hAnsi="Times New Roman" w:cs="Times New Roman"/>
                <w:sz w:val="20"/>
                <w:szCs w:val="20"/>
              </w:rPr>
              <w:br/>
              <w:t xml:space="preserve">                                                                                  онкологии и медицинской радиологии</w:t>
            </w:r>
            <w:r w:rsidRPr="00D369DD">
              <w:rPr>
                <w:rFonts w:ascii="Times New Roman" w:hAnsi="Times New Roman" w:cs="Times New Roman"/>
                <w:sz w:val="20"/>
                <w:szCs w:val="20"/>
              </w:rPr>
              <w:br/>
              <w:t xml:space="preserve">                                                                                  им. Н.Н. Александрова»</w:t>
            </w:r>
          </w:p>
          <w:p w14:paraId="2451B49D" w14:textId="21A94425" w:rsidR="008A393A" w:rsidRPr="00D369DD" w:rsidRDefault="008A393A" w:rsidP="003B1F7D">
            <w:pPr>
              <w:tabs>
                <w:tab w:val="left" w:pos="4536"/>
              </w:tabs>
              <w:spacing w:after="0" w:line="240" w:lineRule="auto"/>
              <w:rPr>
                <w:rFonts w:ascii="Times New Roman" w:hAnsi="Times New Roman" w:cs="Times New Roman"/>
                <w:sz w:val="20"/>
                <w:szCs w:val="20"/>
              </w:rPr>
            </w:pPr>
            <w:r w:rsidRPr="00D369DD">
              <w:rPr>
                <w:rFonts w:ascii="Times New Roman" w:hAnsi="Times New Roman" w:cs="Times New Roman"/>
                <w:sz w:val="20"/>
                <w:szCs w:val="20"/>
              </w:rPr>
              <w:t xml:space="preserve">                                                                                  _____________________</w:t>
            </w:r>
            <w:r w:rsidR="00DE48C6">
              <w:rPr>
                <w:rFonts w:ascii="Times New Roman" w:hAnsi="Times New Roman" w:cs="Times New Roman"/>
                <w:sz w:val="20"/>
                <w:szCs w:val="20"/>
              </w:rPr>
              <w:t>С.Л. Поляков</w:t>
            </w:r>
          </w:p>
          <w:p w14:paraId="6D8AAD0B" w14:textId="4E919E7D" w:rsidR="008A393A" w:rsidRPr="006E0FF8" w:rsidRDefault="008A393A" w:rsidP="008207B5">
            <w:pPr>
              <w:tabs>
                <w:tab w:val="left" w:pos="4536"/>
              </w:tabs>
              <w:spacing w:after="0" w:line="240" w:lineRule="auto"/>
              <w:rPr>
                <w:rFonts w:ascii="Times New Roman" w:hAnsi="Times New Roman" w:cs="Times New Roman"/>
                <w:sz w:val="20"/>
                <w:szCs w:val="20"/>
              </w:rPr>
            </w:pPr>
            <w:r w:rsidRPr="00D369DD">
              <w:rPr>
                <w:rFonts w:ascii="Times New Roman" w:hAnsi="Times New Roman" w:cs="Times New Roman"/>
                <w:sz w:val="20"/>
                <w:szCs w:val="20"/>
              </w:rPr>
              <w:t xml:space="preserve">                                                     </w:t>
            </w:r>
            <w:r w:rsidR="00E97803">
              <w:rPr>
                <w:rFonts w:ascii="Times New Roman" w:hAnsi="Times New Roman" w:cs="Times New Roman"/>
                <w:sz w:val="20"/>
                <w:szCs w:val="20"/>
              </w:rPr>
              <w:t xml:space="preserve">                            </w:t>
            </w:r>
            <w:r w:rsidR="00B10360">
              <w:rPr>
                <w:rFonts w:ascii="Times New Roman" w:hAnsi="Times New Roman" w:cs="Times New Roman"/>
                <w:sz w:val="20"/>
                <w:szCs w:val="20"/>
              </w:rPr>
              <w:t>26.10.</w:t>
            </w:r>
            <w:r w:rsidRPr="00B91A99">
              <w:rPr>
                <w:rFonts w:ascii="Times New Roman" w:hAnsi="Times New Roman" w:cs="Times New Roman"/>
                <w:sz w:val="20"/>
                <w:szCs w:val="20"/>
              </w:rPr>
              <w:t>202</w:t>
            </w:r>
            <w:r w:rsidR="008207B5">
              <w:rPr>
                <w:rFonts w:ascii="Times New Roman" w:hAnsi="Times New Roman" w:cs="Times New Roman"/>
                <w:sz w:val="20"/>
                <w:szCs w:val="20"/>
              </w:rPr>
              <w:t>6</w:t>
            </w:r>
            <w:r w:rsidRPr="00B91A99">
              <w:rPr>
                <w:rFonts w:ascii="Times New Roman" w:hAnsi="Times New Roman" w:cs="Times New Roman"/>
                <w:sz w:val="20"/>
                <w:szCs w:val="20"/>
              </w:rPr>
              <w:t> г.</w:t>
            </w:r>
          </w:p>
        </w:tc>
      </w:tr>
      <w:tr w:rsidR="008A393A" w:rsidRPr="006E0FF8" w14:paraId="0F867393" w14:textId="77777777" w:rsidTr="009A320F">
        <w:tc>
          <w:tcPr>
            <w:tcW w:w="10773" w:type="dxa"/>
            <w:tcBorders>
              <w:top w:val="nil"/>
              <w:left w:val="nil"/>
              <w:bottom w:val="nil"/>
              <w:right w:val="nil"/>
            </w:tcBorders>
            <w:tcMar>
              <w:top w:w="0" w:type="dxa"/>
              <w:left w:w="0" w:type="dxa"/>
              <w:bottom w:w="0" w:type="dxa"/>
              <w:right w:w="0" w:type="dxa"/>
            </w:tcMar>
          </w:tcPr>
          <w:p w14:paraId="12CAF785" w14:textId="77777777" w:rsidR="008A393A" w:rsidRPr="006E0FF8" w:rsidRDefault="008A393A" w:rsidP="003B1F7D">
            <w:pPr>
              <w:tabs>
                <w:tab w:val="left" w:pos="4536"/>
              </w:tabs>
              <w:spacing w:after="0" w:line="240" w:lineRule="auto"/>
              <w:jc w:val="center"/>
              <w:rPr>
                <w:rFonts w:ascii="Times New Roman" w:hAnsi="Times New Roman" w:cs="Times New Roman"/>
                <w:sz w:val="20"/>
                <w:szCs w:val="20"/>
              </w:rPr>
            </w:pPr>
          </w:p>
        </w:tc>
      </w:tr>
      <w:tr w:rsidR="008A393A" w:rsidRPr="006E0FF8" w14:paraId="5EE80605" w14:textId="77777777" w:rsidTr="009A320F">
        <w:tc>
          <w:tcPr>
            <w:tcW w:w="10773" w:type="dxa"/>
            <w:tcBorders>
              <w:top w:val="nil"/>
              <w:left w:val="nil"/>
              <w:bottom w:val="nil"/>
              <w:right w:val="nil"/>
            </w:tcBorders>
            <w:tcMar>
              <w:top w:w="0" w:type="dxa"/>
              <w:left w:w="0" w:type="dxa"/>
              <w:bottom w:w="0" w:type="dxa"/>
              <w:right w:w="0" w:type="dxa"/>
            </w:tcMar>
          </w:tcPr>
          <w:p w14:paraId="340C821B" w14:textId="77777777" w:rsidR="008A393A" w:rsidRPr="006E0FF8" w:rsidRDefault="008A393A" w:rsidP="003B1F7D">
            <w:pPr>
              <w:tabs>
                <w:tab w:val="left" w:pos="4536"/>
              </w:tabs>
              <w:spacing w:after="0" w:line="240" w:lineRule="auto"/>
              <w:rPr>
                <w:rFonts w:ascii="Times New Roman" w:hAnsi="Times New Roman" w:cs="Times New Roman"/>
                <w:sz w:val="20"/>
                <w:szCs w:val="20"/>
              </w:rPr>
            </w:pPr>
          </w:p>
        </w:tc>
      </w:tr>
    </w:tbl>
    <w:p w14:paraId="063BE136" w14:textId="77777777" w:rsidR="008A393A" w:rsidRPr="006E0FF8" w:rsidRDefault="008A393A" w:rsidP="008A393A">
      <w:pPr>
        <w:pStyle w:val="y3"/>
        <w:spacing w:before="0" w:after="0"/>
        <w:rPr>
          <w:sz w:val="20"/>
          <w:szCs w:val="20"/>
        </w:rPr>
      </w:pPr>
      <w:r w:rsidRPr="006E0FF8">
        <w:rPr>
          <w:sz w:val="20"/>
          <w:szCs w:val="20"/>
        </w:rPr>
        <w:t>АУКЦИОННЫЕ ДОКУМЕНТЫ</w:t>
      </w:r>
    </w:p>
    <w:p w14:paraId="423B7D9A" w14:textId="447D14B9" w:rsidR="008A393A" w:rsidRPr="006E0FF8" w:rsidRDefault="008A393A" w:rsidP="008A393A">
      <w:pPr>
        <w:pStyle w:val="table10"/>
        <w:jc w:val="center"/>
        <w:rPr>
          <w:b/>
          <w:u w:val="single"/>
        </w:rPr>
      </w:pPr>
      <w:r w:rsidRPr="006E0FF8">
        <w:t>На закупк</w:t>
      </w:r>
      <w:r w:rsidRPr="009C7FE2">
        <w:t>у</w:t>
      </w:r>
      <w:r w:rsidRPr="009C7FE2">
        <w:rPr>
          <w:b/>
        </w:rPr>
        <w:t>:</w:t>
      </w:r>
      <w:r w:rsidR="00B10360">
        <w:rPr>
          <w:b/>
        </w:rPr>
        <w:t xml:space="preserve"> </w:t>
      </w:r>
      <w:r w:rsidR="00B10360" w:rsidRPr="00B10360">
        <w:rPr>
          <w:b/>
          <w:sz w:val="24"/>
          <w:szCs w:val="24"/>
          <w:u w:val="single"/>
        </w:rPr>
        <w:t>Реагенты и расходные материалы по заданию ГПНИ 4.2.58 «Определить прогностическое значение пространственных характеристик иммунного микроокружения редких неэпителиальных опухолей»</w:t>
      </w:r>
      <w:r w:rsidR="00B10360" w:rsidRPr="00B10360">
        <w:rPr>
          <w:b/>
          <w:sz w:val="24"/>
          <w:szCs w:val="24"/>
        </w:rPr>
        <w:t xml:space="preserve">  </w:t>
      </w:r>
    </w:p>
    <w:p w14:paraId="7F4E647E" w14:textId="77777777" w:rsidR="008A393A" w:rsidRPr="006E0FF8" w:rsidRDefault="008A393A" w:rsidP="008A393A">
      <w:pPr>
        <w:pStyle w:val="y3"/>
        <w:spacing w:before="0" w:after="0"/>
        <w:rPr>
          <w:sz w:val="20"/>
          <w:szCs w:val="20"/>
        </w:rPr>
      </w:pPr>
      <w:r w:rsidRPr="006E0FF8">
        <w:rPr>
          <w:sz w:val="20"/>
          <w:szCs w:val="20"/>
        </w:rPr>
        <w:t>(</w:t>
      </w:r>
      <w:r>
        <w:rPr>
          <w:sz w:val="20"/>
          <w:szCs w:val="20"/>
        </w:rPr>
        <w:t>первично</w:t>
      </w:r>
      <w:r w:rsidRPr="006E0FF8">
        <w:rPr>
          <w:sz w:val="20"/>
          <w:szCs w:val="20"/>
        </w:rPr>
        <w:t>)</w:t>
      </w:r>
    </w:p>
    <w:p w14:paraId="7D723705" w14:textId="77777777" w:rsidR="008A393A" w:rsidRPr="006E0FF8" w:rsidRDefault="008A393A" w:rsidP="008A393A">
      <w:pPr>
        <w:pStyle w:val="y3"/>
        <w:spacing w:before="0" w:after="0"/>
        <w:rPr>
          <w:sz w:val="20"/>
          <w:szCs w:val="20"/>
        </w:rPr>
      </w:pPr>
    </w:p>
    <w:p w14:paraId="21B5C7C2" w14:textId="77777777" w:rsidR="008A393A" w:rsidRPr="006E0FF8" w:rsidRDefault="008A393A" w:rsidP="008A393A">
      <w:pPr>
        <w:pStyle w:val="y3"/>
        <w:spacing w:before="0" w:after="0"/>
        <w:jc w:val="left"/>
        <w:rPr>
          <w:sz w:val="20"/>
          <w:szCs w:val="20"/>
        </w:rPr>
      </w:pPr>
      <w:r w:rsidRPr="006E0FF8">
        <w:rPr>
          <w:sz w:val="20"/>
          <w:szCs w:val="20"/>
        </w:rPr>
        <w:t>I. ПРИГЛАШЕНИЕ К УЧАСТИЮ В ПРОЦЕДУРЕ ГОСУДАРСТВЕННОЙ ЗАКУПКИ</w:t>
      </w:r>
    </w:p>
    <w:tbl>
      <w:tblPr>
        <w:tblW w:w="5000" w:type="pct"/>
        <w:tblLook w:val="04A0" w:firstRow="1" w:lastRow="0" w:firstColumn="1" w:lastColumn="0" w:noHBand="0" w:noVBand="1"/>
      </w:tblPr>
      <w:tblGrid>
        <w:gridCol w:w="3852"/>
        <w:gridCol w:w="6901"/>
      </w:tblGrid>
      <w:tr w:rsidR="008A393A" w:rsidRPr="006E0FF8" w14:paraId="78E8770E" w14:textId="77777777" w:rsidTr="00C619C2">
        <w:tc>
          <w:tcPr>
            <w:tcW w:w="1791" w:type="pct"/>
            <w:tcBorders>
              <w:top w:val="single" w:sz="8" w:space="0" w:color="000000"/>
              <w:left w:val="single" w:sz="8" w:space="0" w:color="000000"/>
              <w:bottom w:val="single" w:sz="8" w:space="0" w:color="000000"/>
              <w:right w:val="single" w:sz="8" w:space="0" w:color="000000"/>
            </w:tcBorders>
            <w:hideMark/>
          </w:tcPr>
          <w:p w14:paraId="55BD2A94" w14:textId="77777777" w:rsidR="008A393A" w:rsidRPr="006E0FF8" w:rsidRDefault="008A393A" w:rsidP="003B1F7D">
            <w:pPr>
              <w:spacing w:after="0" w:line="240" w:lineRule="auto"/>
              <w:jc w:val="center"/>
              <w:rPr>
                <w:rFonts w:ascii="Times New Roman" w:hAnsi="Times New Roman" w:cs="Times New Roman"/>
                <w:sz w:val="20"/>
                <w:szCs w:val="20"/>
              </w:rPr>
            </w:pPr>
            <w:r w:rsidRPr="006E0FF8">
              <w:rPr>
                <w:rFonts w:ascii="Times New Roman" w:hAnsi="Times New Roman" w:cs="Times New Roman"/>
                <w:sz w:val="20"/>
                <w:szCs w:val="20"/>
              </w:rPr>
              <w:t>Вид процедуры государственной закупки</w:t>
            </w:r>
          </w:p>
        </w:tc>
        <w:tc>
          <w:tcPr>
            <w:tcW w:w="3209" w:type="pct"/>
            <w:tcBorders>
              <w:top w:val="single" w:sz="8" w:space="0" w:color="000000"/>
              <w:left w:val="single" w:sz="8" w:space="0" w:color="000000"/>
              <w:bottom w:val="single" w:sz="8" w:space="0" w:color="000000"/>
              <w:right w:val="single" w:sz="8" w:space="0" w:color="000000"/>
            </w:tcBorders>
            <w:hideMark/>
          </w:tcPr>
          <w:p w14:paraId="55174615" w14:textId="77777777" w:rsidR="008A393A" w:rsidRPr="006E0FF8" w:rsidRDefault="008A393A" w:rsidP="003B1F7D">
            <w:pPr>
              <w:spacing w:after="0" w:line="240" w:lineRule="auto"/>
              <w:jc w:val="center"/>
              <w:rPr>
                <w:rFonts w:ascii="Times New Roman" w:hAnsi="Times New Roman" w:cs="Times New Roman"/>
                <w:sz w:val="20"/>
                <w:szCs w:val="20"/>
              </w:rPr>
            </w:pPr>
            <w:r w:rsidRPr="006E0FF8">
              <w:rPr>
                <w:rFonts w:ascii="Times New Roman" w:hAnsi="Times New Roman" w:cs="Times New Roman"/>
                <w:sz w:val="20"/>
                <w:szCs w:val="20"/>
              </w:rPr>
              <w:t>Электронный аукцион</w:t>
            </w:r>
          </w:p>
        </w:tc>
      </w:tr>
      <w:tr w:rsidR="008A393A" w:rsidRPr="006E0FF8" w14:paraId="04E10A40" w14:textId="77777777" w:rsidTr="00C619C2">
        <w:tc>
          <w:tcPr>
            <w:tcW w:w="5000" w:type="pct"/>
            <w:gridSpan w:val="2"/>
            <w:tcBorders>
              <w:top w:val="single" w:sz="8" w:space="0" w:color="000000"/>
              <w:left w:val="single" w:sz="8" w:space="0" w:color="000000"/>
              <w:bottom w:val="single" w:sz="8" w:space="0" w:color="000000"/>
              <w:right w:val="single" w:sz="8" w:space="0" w:color="000000"/>
            </w:tcBorders>
            <w:hideMark/>
          </w:tcPr>
          <w:p w14:paraId="092C55B7" w14:textId="77777777" w:rsidR="008A393A" w:rsidRPr="006E0FF8" w:rsidRDefault="008A393A" w:rsidP="003B1F7D">
            <w:pPr>
              <w:spacing w:after="0" w:line="240" w:lineRule="auto"/>
              <w:jc w:val="center"/>
              <w:rPr>
                <w:rFonts w:ascii="Times New Roman" w:hAnsi="Times New Roman" w:cs="Times New Roman"/>
                <w:sz w:val="20"/>
                <w:szCs w:val="20"/>
              </w:rPr>
            </w:pPr>
            <w:r w:rsidRPr="006E0FF8">
              <w:rPr>
                <w:rFonts w:ascii="Times New Roman" w:hAnsi="Times New Roman" w:cs="Times New Roman"/>
                <w:sz w:val="20"/>
                <w:szCs w:val="20"/>
              </w:rPr>
              <w:t>Сведения о заказчике</w:t>
            </w:r>
          </w:p>
        </w:tc>
      </w:tr>
      <w:tr w:rsidR="008A393A" w:rsidRPr="006E0FF8" w14:paraId="16378188" w14:textId="77777777" w:rsidTr="00C619C2">
        <w:tc>
          <w:tcPr>
            <w:tcW w:w="1791" w:type="pct"/>
            <w:tcBorders>
              <w:top w:val="single" w:sz="8" w:space="0" w:color="000000"/>
              <w:left w:val="single" w:sz="8" w:space="0" w:color="000000"/>
              <w:bottom w:val="single" w:sz="8" w:space="0" w:color="000000"/>
              <w:right w:val="single" w:sz="8" w:space="0" w:color="000000"/>
            </w:tcBorders>
            <w:hideMark/>
          </w:tcPr>
          <w:p w14:paraId="4852F8A4" w14:textId="77777777" w:rsidR="008A393A" w:rsidRPr="006E0FF8" w:rsidRDefault="008A393A" w:rsidP="003B1F7D">
            <w:pPr>
              <w:spacing w:after="0" w:line="240" w:lineRule="auto"/>
              <w:rPr>
                <w:rFonts w:ascii="Times New Roman" w:hAnsi="Times New Roman" w:cs="Times New Roman"/>
                <w:sz w:val="20"/>
                <w:szCs w:val="20"/>
              </w:rPr>
            </w:pPr>
            <w:r w:rsidRPr="006E0FF8">
              <w:rPr>
                <w:rFonts w:ascii="Times New Roman" w:hAnsi="Times New Roman" w:cs="Times New Roman"/>
                <w:sz w:val="20"/>
                <w:szCs w:val="20"/>
              </w:rPr>
              <w:t xml:space="preserve">Наименование </w:t>
            </w:r>
          </w:p>
        </w:tc>
        <w:tc>
          <w:tcPr>
            <w:tcW w:w="3209" w:type="pct"/>
            <w:tcBorders>
              <w:top w:val="single" w:sz="8" w:space="0" w:color="000000"/>
              <w:left w:val="single" w:sz="8" w:space="0" w:color="000000"/>
              <w:bottom w:val="single" w:sz="8" w:space="0" w:color="000000"/>
              <w:right w:val="single" w:sz="8" w:space="0" w:color="000000"/>
            </w:tcBorders>
            <w:hideMark/>
          </w:tcPr>
          <w:p w14:paraId="321978AE" w14:textId="77777777" w:rsidR="008A393A" w:rsidRPr="006E0FF8" w:rsidRDefault="008A393A" w:rsidP="003B1F7D">
            <w:pPr>
              <w:spacing w:after="0" w:line="240" w:lineRule="auto"/>
              <w:rPr>
                <w:rFonts w:ascii="Times New Roman" w:hAnsi="Times New Roman" w:cs="Times New Roman"/>
                <w:sz w:val="20"/>
                <w:szCs w:val="20"/>
              </w:rPr>
            </w:pPr>
            <w:r w:rsidRPr="006E0FF8">
              <w:rPr>
                <w:rFonts w:ascii="Times New Roman" w:hAnsi="Times New Roman" w:cs="Times New Roman"/>
                <w:sz w:val="20"/>
                <w:szCs w:val="20"/>
              </w:rPr>
              <w:t xml:space="preserve"> Государственное учреждение «Республиканский научно-практический центр онкологии и медицинской радиологии им. Н.Н. Александрова» </w:t>
            </w:r>
          </w:p>
        </w:tc>
      </w:tr>
      <w:tr w:rsidR="008A393A" w:rsidRPr="006E0FF8" w14:paraId="4FE94353" w14:textId="77777777" w:rsidTr="00C619C2">
        <w:tc>
          <w:tcPr>
            <w:tcW w:w="1791" w:type="pct"/>
            <w:tcBorders>
              <w:top w:val="single" w:sz="8" w:space="0" w:color="000000"/>
              <w:left w:val="single" w:sz="8" w:space="0" w:color="000000"/>
              <w:bottom w:val="single" w:sz="8" w:space="0" w:color="000000"/>
              <w:right w:val="single" w:sz="8" w:space="0" w:color="000000"/>
            </w:tcBorders>
            <w:hideMark/>
          </w:tcPr>
          <w:p w14:paraId="6A70FB78" w14:textId="77777777" w:rsidR="008A393A" w:rsidRPr="006E0FF8" w:rsidRDefault="008A393A" w:rsidP="003B1F7D">
            <w:pPr>
              <w:spacing w:after="0" w:line="240" w:lineRule="auto"/>
              <w:rPr>
                <w:rFonts w:ascii="Times New Roman" w:hAnsi="Times New Roman" w:cs="Times New Roman"/>
                <w:sz w:val="20"/>
                <w:szCs w:val="20"/>
              </w:rPr>
            </w:pPr>
            <w:r w:rsidRPr="006E0FF8">
              <w:rPr>
                <w:rFonts w:ascii="Times New Roman" w:hAnsi="Times New Roman" w:cs="Times New Roman"/>
                <w:sz w:val="20"/>
                <w:szCs w:val="20"/>
              </w:rPr>
              <w:t xml:space="preserve">Место нахождения </w:t>
            </w:r>
          </w:p>
        </w:tc>
        <w:tc>
          <w:tcPr>
            <w:tcW w:w="3209" w:type="pct"/>
            <w:tcBorders>
              <w:top w:val="single" w:sz="8" w:space="0" w:color="000000"/>
              <w:left w:val="single" w:sz="8" w:space="0" w:color="000000"/>
              <w:bottom w:val="single" w:sz="8" w:space="0" w:color="000000"/>
              <w:right w:val="single" w:sz="8" w:space="0" w:color="000000"/>
            </w:tcBorders>
            <w:hideMark/>
          </w:tcPr>
          <w:p w14:paraId="0B6C2C39" w14:textId="77777777" w:rsidR="008A393A" w:rsidRPr="006E0FF8" w:rsidRDefault="008A393A" w:rsidP="003B1F7D">
            <w:pPr>
              <w:spacing w:after="0" w:line="240" w:lineRule="auto"/>
              <w:rPr>
                <w:rFonts w:ascii="Times New Roman" w:hAnsi="Times New Roman" w:cs="Times New Roman"/>
                <w:sz w:val="20"/>
                <w:szCs w:val="20"/>
              </w:rPr>
            </w:pPr>
            <w:r w:rsidRPr="006E0FF8">
              <w:rPr>
                <w:rFonts w:ascii="Times New Roman" w:hAnsi="Times New Roman" w:cs="Times New Roman"/>
                <w:sz w:val="20"/>
                <w:szCs w:val="20"/>
              </w:rPr>
              <w:t> </w:t>
            </w:r>
            <w:r>
              <w:rPr>
                <w:rFonts w:ascii="Times New Roman" w:hAnsi="Times New Roman" w:cs="Times New Roman"/>
                <w:sz w:val="20"/>
                <w:szCs w:val="20"/>
              </w:rPr>
              <w:t xml:space="preserve">223040, </w:t>
            </w:r>
            <w:r w:rsidRPr="006E0FF8">
              <w:rPr>
                <w:rFonts w:ascii="Times New Roman" w:hAnsi="Times New Roman" w:cs="Times New Roman"/>
                <w:bCs/>
                <w:sz w:val="20"/>
                <w:szCs w:val="20"/>
              </w:rPr>
              <w:t>Минский район аг. Лесной</w:t>
            </w:r>
          </w:p>
        </w:tc>
      </w:tr>
      <w:tr w:rsidR="008A393A" w:rsidRPr="006E0FF8" w14:paraId="564B4F41" w14:textId="77777777" w:rsidTr="00C619C2">
        <w:tc>
          <w:tcPr>
            <w:tcW w:w="1791" w:type="pct"/>
            <w:tcBorders>
              <w:top w:val="single" w:sz="8" w:space="0" w:color="000000"/>
              <w:left w:val="single" w:sz="8" w:space="0" w:color="000000"/>
              <w:bottom w:val="single" w:sz="8" w:space="0" w:color="000000"/>
              <w:right w:val="single" w:sz="8" w:space="0" w:color="000000"/>
            </w:tcBorders>
            <w:hideMark/>
          </w:tcPr>
          <w:p w14:paraId="42C89EF8" w14:textId="77777777" w:rsidR="008A393A" w:rsidRPr="006E0FF8" w:rsidRDefault="008A393A" w:rsidP="00BB08C4">
            <w:pPr>
              <w:spacing w:after="0" w:line="240" w:lineRule="auto"/>
              <w:rPr>
                <w:rFonts w:ascii="Times New Roman" w:hAnsi="Times New Roman" w:cs="Times New Roman"/>
                <w:sz w:val="20"/>
                <w:szCs w:val="20"/>
              </w:rPr>
            </w:pPr>
            <w:r w:rsidRPr="006E0FF8">
              <w:rPr>
                <w:rFonts w:ascii="Times New Roman" w:hAnsi="Times New Roman" w:cs="Times New Roman"/>
                <w:sz w:val="20"/>
                <w:szCs w:val="20"/>
              </w:rPr>
              <w:t xml:space="preserve">Учетный номер плательщика </w:t>
            </w:r>
          </w:p>
        </w:tc>
        <w:tc>
          <w:tcPr>
            <w:tcW w:w="3209" w:type="pct"/>
            <w:tcBorders>
              <w:top w:val="single" w:sz="8" w:space="0" w:color="000000"/>
              <w:left w:val="single" w:sz="8" w:space="0" w:color="000000"/>
              <w:bottom w:val="single" w:sz="8" w:space="0" w:color="000000"/>
              <w:right w:val="single" w:sz="8" w:space="0" w:color="000000"/>
            </w:tcBorders>
            <w:hideMark/>
          </w:tcPr>
          <w:p w14:paraId="25876570" w14:textId="76648B97" w:rsidR="00BB08C4" w:rsidRPr="00BB08C4" w:rsidRDefault="008A393A" w:rsidP="003B1F7D">
            <w:pPr>
              <w:spacing w:after="0" w:line="240" w:lineRule="auto"/>
              <w:rPr>
                <w:rFonts w:ascii="Times New Roman" w:hAnsi="Times New Roman" w:cs="Times New Roman"/>
                <w:bCs/>
                <w:sz w:val="20"/>
                <w:szCs w:val="20"/>
              </w:rPr>
            </w:pPr>
            <w:r w:rsidRPr="006E0FF8">
              <w:rPr>
                <w:rFonts w:ascii="Times New Roman" w:hAnsi="Times New Roman" w:cs="Times New Roman"/>
                <w:sz w:val="20"/>
                <w:szCs w:val="20"/>
              </w:rPr>
              <w:t> </w:t>
            </w:r>
            <w:r w:rsidRPr="006E0FF8">
              <w:rPr>
                <w:rFonts w:ascii="Times New Roman" w:hAnsi="Times New Roman" w:cs="Times New Roman"/>
                <w:bCs/>
                <w:sz w:val="20"/>
                <w:szCs w:val="20"/>
              </w:rPr>
              <w:t>600265533</w:t>
            </w:r>
          </w:p>
        </w:tc>
      </w:tr>
      <w:tr w:rsidR="008A393A" w:rsidRPr="006E0FF8" w14:paraId="1AAF391B" w14:textId="77777777" w:rsidTr="00C619C2">
        <w:tc>
          <w:tcPr>
            <w:tcW w:w="5000" w:type="pct"/>
            <w:gridSpan w:val="2"/>
            <w:tcBorders>
              <w:top w:val="single" w:sz="8" w:space="0" w:color="000000"/>
              <w:left w:val="single" w:sz="8" w:space="0" w:color="000000"/>
              <w:bottom w:val="single" w:sz="8" w:space="0" w:color="000000"/>
              <w:right w:val="single" w:sz="8" w:space="0" w:color="000000"/>
            </w:tcBorders>
            <w:hideMark/>
          </w:tcPr>
          <w:p w14:paraId="222C5B17" w14:textId="77777777" w:rsidR="008A393A" w:rsidRPr="006E0FF8" w:rsidRDefault="008A393A" w:rsidP="003B1F7D">
            <w:pPr>
              <w:spacing w:after="0" w:line="240" w:lineRule="auto"/>
              <w:jc w:val="center"/>
              <w:rPr>
                <w:rFonts w:ascii="Times New Roman" w:hAnsi="Times New Roman" w:cs="Times New Roman"/>
                <w:sz w:val="20"/>
                <w:szCs w:val="20"/>
              </w:rPr>
            </w:pPr>
            <w:r w:rsidRPr="006E0FF8">
              <w:rPr>
                <w:rFonts w:ascii="Times New Roman" w:hAnsi="Times New Roman" w:cs="Times New Roman"/>
                <w:sz w:val="20"/>
                <w:szCs w:val="20"/>
              </w:rPr>
              <w:t>Сведения об электронном аукционе</w:t>
            </w:r>
          </w:p>
        </w:tc>
      </w:tr>
      <w:tr w:rsidR="008A393A" w:rsidRPr="006E0FF8" w14:paraId="006C8752" w14:textId="77777777" w:rsidTr="00C619C2">
        <w:tc>
          <w:tcPr>
            <w:tcW w:w="1791" w:type="pct"/>
            <w:tcBorders>
              <w:top w:val="single" w:sz="8" w:space="0" w:color="000000"/>
              <w:left w:val="single" w:sz="8" w:space="0" w:color="000000"/>
              <w:bottom w:val="single" w:sz="8" w:space="0" w:color="000000"/>
              <w:right w:val="single" w:sz="8" w:space="0" w:color="000000"/>
            </w:tcBorders>
            <w:hideMark/>
          </w:tcPr>
          <w:p w14:paraId="4F2E79AE" w14:textId="77777777" w:rsidR="008A393A" w:rsidRPr="006E0FF8" w:rsidRDefault="008A393A" w:rsidP="003B1F7D">
            <w:pPr>
              <w:spacing w:after="0" w:line="240" w:lineRule="auto"/>
              <w:rPr>
                <w:rFonts w:ascii="Times New Roman" w:hAnsi="Times New Roman" w:cs="Times New Roman"/>
                <w:sz w:val="20"/>
                <w:szCs w:val="20"/>
              </w:rPr>
            </w:pPr>
            <w:r w:rsidRPr="006E0FF8">
              <w:rPr>
                <w:rFonts w:ascii="Times New Roman" w:hAnsi="Times New Roman" w:cs="Times New Roman"/>
                <w:sz w:val="20"/>
                <w:szCs w:val="20"/>
              </w:rPr>
              <w:t>Дата истечения срока для подготовки и подачи предложений</w:t>
            </w:r>
          </w:p>
        </w:tc>
        <w:tc>
          <w:tcPr>
            <w:tcW w:w="3209" w:type="pct"/>
            <w:tcBorders>
              <w:top w:val="single" w:sz="8" w:space="0" w:color="000000"/>
              <w:left w:val="single" w:sz="8" w:space="0" w:color="000000"/>
              <w:bottom w:val="single" w:sz="8" w:space="0" w:color="000000"/>
              <w:right w:val="single" w:sz="8" w:space="0" w:color="000000"/>
            </w:tcBorders>
            <w:hideMark/>
          </w:tcPr>
          <w:p w14:paraId="44FEDCE1" w14:textId="0A7473E4" w:rsidR="008A393A" w:rsidRPr="00034E3E" w:rsidRDefault="008A393A" w:rsidP="00666220">
            <w:pPr>
              <w:spacing w:after="0" w:line="240" w:lineRule="auto"/>
              <w:rPr>
                <w:rFonts w:ascii="Times New Roman" w:hAnsi="Times New Roman" w:cs="Times New Roman"/>
                <w:sz w:val="20"/>
                <w:szCs w:val="20"/>
              </w:rPr>
            </w:pPr>
            <w:r w:rsidRPr="00034E3E">
              <w:rPr>
                <w:rFonts w:ascii="Times New Roman" w:hAnsi="Times New Roman" w:cs="Times New Roman"/>
                <w:sz w:val="20"/>
                <w:szCs w:val="20"/>
              </w:rPr>
              <w:t xml:space="preserve"> </w:t>
            </w:r>
            <w:r w:rsidR="00B10360" w:rsidRPr="00B10360">
              <w:rPr>
                <w:rFonts w:ascii="Times New Roman" w:hAnsi="Times New Roman" w:cs="Times New Roman"/>
                <w:b/>
                <w:sz w:val="24"/>
                <w:szCs w:val="24"/>
              </w:rPr>
              <w:t>0</w:t>
            </w:r>
            <w:r w:rsidR="008C46B6">
              <w:rPr>
                <w:rFonts w:ascii="Times New Roman" w:hAnsi="Times New Roman" w:cs="Times New Roman"/>
                <w:b/>
                <w:sz w:val="24"/>
                <w:szCs w:val="24"/>
              </w:rPr>
              <w:t>5</w:t>
            </w:r>
            <w:r w:rsidR="00B10360" w:rsidRPr="00B10360">
              <w:rPr>
                <w:rFonts w:ascii="Times New Roman" w:hAnsi="Times New Roman" w:cs="Times New Roman"/>
                <w:b/>
                <w:sz w:val="24"/>
                <w:szCs w:val="24"/>
              </w:rPr>
              <w:t>.11.</w:t>
            </w:r>
            <w:r w:rsidR="001D280D" w:rsidRPr="00B10360">
              <w:rPr>
                <w:rFonts w:ascii="Times New Roman" w:hAnsi="Times New Roman" w:cs="Times New Roman"/>
                <w:b/>
                <w:sz w:val="24"/>
                <w:szCs w:val="24"/>
              </w:rPr>
              <w:t>2026</w:t>
            </w:r>
          </w:p>
        </w:tc>
      </w:tr>
      <w:tr w:rsidR="008A393A" w:rsidRPr="006E0FF8" w14:paraId="38241551" w14:textId="77777777" w:rsidTr="00C619C2">
        <w:tc>
          <w:tcPr>
            <w:tcW w:w="1791" w:type="pct"/>
            <w:tcBorders>
              <w:top w:val="single" w:sz="8" w:space="0" w:color="000000"/>
              <w:left w:val="single" w:sz="8" w:space="0" w:color="000000"/>
              <w:bottom w:val="single" w:sz="8" w:space="0" w:color="000000"/>
              <w:right w:val="single" w:sz="8" w:space="0" w:color="000000"/>
            </w:tcBorders>
            <w:hideMark/>
          </w:tcPr>
          <w:p w14:paraId="5E9017A0" w14:textId="6079559B" w:rsidR="008A393A" w:rsidRPr="006E0FF8" w:rsidRDefault="004B34BD" w:rsidP="003B1F7D">
            <w:pPr>
              <w:spacing w:after="0" w:line="240" w:lineRule="auto"/>
              <w:rPr>
                <w:rFonts w:ascii="Times New Roman" w:hAnsi="Times New Roman" w:cs="Times New Roman"/>
                <w:sz w:val="20"/>
                <w:szCs w:val="20"/>
              </w:rPr>
            </w:pPr>
            <w:r>
              <w:rPr>
                <w:rFonts w:ascii="Times New Roman" w:hAnsi="Times New Roman" w:cs="Times New Roman"/>
                <w:sz w:val="20"/>
                <w:szCs w:val="20"/>
              </w:rPr>
              <w:t>Предельная</w:t>
            </w:r>
            <w:r w:rsidR="008A393A" w:rsidRPr="006E0FF8">
              <w:rPr>
                <w:rFonts w:ascii="Times New Roman" w:hAnsi="Times New Roman" w:cs="Times New Roman"/>
                <w:sz w:val="20"/>
                <w:szCs w:val="20"/>
              </w:rPr>
              <w:t xml:space="preserve"> стоимость предмета государственной закупки</w:t>
            </w:r>
          </w:p>
        </w:tc>
        <w:tc>
          <w:tcPr>
            <w:tcW w:w="3209" w:type="pct"/>
            <w:tcBorders>
              <w:top w:val="single" w:sz="8" w:space="0" w:color="000000"/>
              <w:left w:val="single" w:sz="8" w:space="0" w:color="000000"/>
              <w:bottom w:val="single" w:sz="8" w:space="0" w:color="000000"/>
              <w:right w:val="single" w:sz="8" w:space="0" w:color="000000"/>
            </w:tcBorders>
          </w:tcPr>
          <w:p w14:paraId="58E72FDD" w14:textId="3E6EA672" w:rsidR="008A393A" w:rsidRPr="00034E3E" w:rsidRDefault="00B10360" w:rsidP="003B1F7D">
            <w:pPr>
              <w:spacing w:after="0" w:line="240" w:lineRule="auto"/>
              <w:rPr>
                <w:rFonts w:ascii="Times New Roman" w:hAnsi="Times New Roman" w:cs="Times New Roman"/>
                <w:sz w:val="20"/>
                <w:szCs w:val="20"/>
              </w:rPr>
            </w:pPr>
            <w:r>
              <w:rPr>
                <w:rFonts w:ascii="Times New Roman" w:hAnsi="Times New Roman" w:cs="Times New Roman"/>
                <w:sz w:val="20"/>
                <w:szCs w:val="20"/>
              </w:rPr>
              <w:t xml:space="preserve">23 071,30 </w:t>
            </w:r>
            <w:r w:rsidR="008A393A" w:rsidRPr="00AF3A10">
              <w:rPr>
                <w:rFonts w:ascii="Times New Roman" w:hAnsi="Times New Roman" w:cs="Times New Roman"/>
                <w:sz w:val="20"/>
                <w:szCs w:val="20"/>
              </w:rPr>
              <w:t>бел.</w:t>
            </w:r>
            <w:r>
              <w:rPr>
                <w:rFonts w:ascii="Times New Roman" w:hAnsi="Times New Roman" w:cs="Times New Roman"/>
                <w:sz w:val="20"/>
                <w:szCs w:val="20"/>
              </w:rPr>
              <w:t xml:space="preserve"> </w:t>
            </w:r>
            <w:r w:rsidR="008A393A" w:rsidRPr="00AF3A10">
              <w:rPr>
                <w:rFonts w:ascii="Times New Roman" w:hAnsi="Times New Roman" w:cs="Times New Roman"/>
                <w:sz w:val="20"/>
                <w:szCs w:val="20"/>
              </w:rPr>
              <w:t>руб</w:t>
            </w:r>
            <w:r>
              <w:rPr>
                <w:rFonts w:ascii="Times New Roman" w:hAnsi="Times New Roman" w:cs="Times New Roman"/>
                <w:sz w:val="20"/>
                <w:szCs w:val="20"/>
              </w:rPr>
              <w:t>лей</w:t>
            </w:r>
          </w:p>
        </w:tc>
      </w:tr>
      <w:tr w:rsidR="001C252D" w:rsidRPr="006E0FF8" w14:paraId="32228BB5" w14:textId="77777777" w:rsidTr="00C619C2">
        <w:tc>
          <w:tcPr>
            <w:tcW w:w="1791" w:type="pct"/>
            <w:tcBorders>
              <w:top w:val="single" w:sz="8" w:space="0" w:color="000000"/>
              <w:left w:val="single" w:sz="8" w:space="0" w:color="000000"/>
              <w:bottom w:val="single" w:sz="8" w:space="0" w:color="000000"/>
              <w:right w:val="single" w:sz="8" w:space="0" w:color="000000"/>
            </w:tcBorders>
            <w:tcMar>
              <w:top w:w="0" w:type="dxa"/>
              <w:left w:w="108" w:type="dxa"/>
              <w:bottom w:w="80" w:type="dxa"/>
              <w:right w:w="108" w:type="dxa"/>
            </w:tcMar>
            <w:hideMark/>
          </w:tcPr>
          <w:p w14:paraId="5B528AB5" w14:textId="77777777" w:rsidR="001C252D" w:rsidRPr="006E0FF8" w:rsidRDefault="001C252D" w:rsidP="001C252D">
            <w:pPr>
              <w:spacing w:after="0" w:line="240" w:lineRule="auto"/>
              <w:rPr>
                <w:rFonts w:ascii="Times New Roman" w:hAnsi="Times New Roman" w:cs="Times New Roman"/>
                <w:sz w:val="20"/>
                <w:szCs w:val="20"/>
              </w:rPr>
            </w:pPr>
            <w:r w:rsidRPr="006E0FF8">
              <w:rPr>
                <w:rFonts w:ascii="Times New Roman" w:hAnsi="Times New Roman" w:cs="Times New Roman"/>
                <w:sz w:val="20"/>
                <w:szCs w:val="20"/>
              </w:rPr>
              <w:t>Требования к участникам, документы и (или) сведения для проверки требований к участникам</w:t>
            </w:r>
          </w:p>
        </w:tc>
        <w:tc>
          <w:tcPr>
            <w:tcW w:w="3209" w:type="pct"/>
            <w:tcBorders>
              <w:top w:val="single" w:sz="8" w:space="0" w:color="000000"/>
              <w:left w:val="single" w:sz="8" w:space="0" w:color="000000"/>
              <w:bottom w:val="single" w:sz="8" w:space="0" w:color="000000"/>
              <w:right w:val="single" w:sz="8" w:space="0" w:color="000000"/>
            </w:tcBorders>
            <w:hideMark/>
          </w:tcPr>
          <w:p w14:paraId="2E4AAA53" w14:textId="77777777" w:rsidR="00516FEA" w:rsidRDefault="00516FEA" w:rsidP="00516FEA">
            <w:pPr>
              <w:pStyle w:val="a3"/>
              <w:spacing w:after="0" w:line="240" w:lineRule="auto"/>
              <w:ind w:left="39"/>
              <w:jc w:val="both"/>
              <w:rPr>
                <w:rFonts w:ascii="Times New Roman" w:hAnsi="Times New Roman" w:cs="Times New Roman"/>
                <w:sz w:val="20"/>
                <w:szCs w:val="20"/>
              </w:rPr>
            </w:pPr>
            <w:r w:rsidRPr="006420B4">
              <w:rPr>
                <w:rFonts w:ascii="Times New Roman" w:hAnsi="Times New Roman" w:cs="Times New Roman"/>
                <w:sz w:val="20"/>
                <w:szCs w:val="20"/>
              </w:rPr>
              <w:t>К участникам</w:t>
            </w:r>
            <w:r>
              <w:rPr>
                <w:rFonts w:ascii="Times New Roman" w:hAnsi="Times New Roman" w:cs="Times New Roman"/>
                <w:sz w:val="20"/>
                <w:szCs w:val="20"/>
              </w:rPr>
              <w:t xml:space="preserve"> в соответствии с</w:t>
            </w:r>
            <w:r w:rsidRPr="006420B4">
              <w:rPr>
                <w:rFonts w:ascii="Times New Roman" w:hAnsi="Times New Roman" w:cs="Times New Roman"/>
                <w:sz w:val="20"/>
                <w:szCs w:val="20"/>
              </w:rPr>
              <w:t xml:space="preserve"> пункт</w:t>
            </w:r>
            <w:r>
              <w:rPr>
                <w:rFonts w:ascii="Times New Roman" w:hAnsi="Times New Roman" w:cs="Times New Roman"/>
                <w:sz w:val="20"/>
                <w:szCs w:val="20"/>
              </w:rPr>
              <w:t>ом 2 статьи 16</w:t>
            </w:r>
            <w:r w:rsidRPr="006420B4">
              <w:rPr>
                <w:rFonts w:ascii="Times New Roman" w:hAnsi="Times New Roman" w:cs="Times New Roman"/>
                <w:sz w:val="20"/>
                <w:szCs w:val="20"/>
              </w:rPr>
              <w:t xml:space="preserve"> Закона Республики Беларусь от 13.07.2012 №419-З «О государственных закупках товаров (работ, усл</w:t>
            </w:r>
            <w:r>
              <w:rPr>
                <w:rFonts w:ascii="Times New Roman" w:hAnsi="Times New Roman" w:cs="Times New Roman"/>
                <w:sz w:val="20"/>
                <w:szCs w:val="20"/>
              </w:rPr>
              <w:t>уг)» (далее</w:t>
            </w:r>
            <w:r w:rsidRPr="006420B4">
              <w:rPr>
                <w:rFonts w:ascii="Times New Roman" w:hAnsi="Times New Roman" w:cs="Times New Roman"/>
                <w:sz w:val="20"/>
                <w:szCs w:val="20"/>
              </w:rPr>
              <w:t>–Закон)</w:t>
            </w:r>
            <w:r>
              <w:rPr>
                <w:rFonts w:ascii="Times New Roman" w:hAnsi="Times New Roman" w:cs="Times New Roman"/>
                <w:sz w:val="20"/>
                <w:szCs w:val="20"/>
              </w:rPr>
              <w:t>,</w:t>
            </w:r>
            <w:r w:rsidRPr="006420B4">
              <w:rPr>
                <w:rFonts w:ascii="Times New Roman" w:eastAsia="Times New Roman" w:hAnsi="Times New Roman" w:cs="Times New Roman"/>
                <w:color w:val="242424"/>
                <w:sz w:val="20"/>
                <w:szCs w:val="20"/>
                <w:bdr w:val="none" w:sz="0" w:space="0" w:color="auto" w:frame="1"/>
                <w:lang w:eastAsia="ru-RU"/>
              </w:rPr>
              <w:t xml:space="preserve"> </w:t>
            </w:r>
            <w:r w:rsidRPr="006420B4">
              <w:rPr>
                <w:rFonts w:ascii="Times New Roman" w:hAnsi="Times New Roman" w:cs="Times New Roman"/>
                <w:sz w:val="20"/>
                <w:szCs w:val="20"/>
              </w:rPr>
              <w:t>частью 3 подпункта 1.7 пункта 1 Постановления Совета Министров Республики Беларусь от 15.06.2019 №395 «О реализации Закона Республики Беларусь "О внесении изменений и дополнений в Закон Республики Беларусь "О государственных закупках товаров (работ, услуг)»</w:t>
            </w:r>
            <w:r>
              <w:rPr>
                <w:rFonts w:ascii="Times New Roman" w:hAnsi="Times New Roman" w:cs="Times New Roman"/>
                <w:sz w:val="20"/>
                <w:szCs w:val="20"/>
              </w:rPr>
              <w:t xml:space="preserve"> предъявляются</w:t>
            </w:r>
            <w:r w:rsidRPr="006420B4">
              <w:rPr>
                <w:rFonts w:ascii="Times New Roman" w:hAnsi="Times New Roman" w:cs="Times New Roman"/>
                <w:sz w:val="20"/>
                <w:szCs w:val="20"/>
              </w:rPr>
              <w:t xml:space="preserve"> следующие требования:</w:t>
            </w:r>
          </w:p>
          <w:p w14:paraId="01750AA6" w14:textId="77777777" w:rsidR="00516FEA" w:rsidRDefault="00516FEA" w:rsidP="00516FEA">
            <w:pPr>
              <w:pStyle w:val="a3"/>
              <w:numPr>
                <w:ilvl w:val="0"/>
                <w:numId w:val="49"/>
              </w:numPr>
              <w:spacing w:after="0" w:line="240" w:lineRule="auto"/>
              <w:ind w:left="39" w:firstLine="0"/>
              <w:jc w:val="both"/>
              <w:rPr>
                <w:rFonts w:ascii="Times New Roman" w:hAnsi="Times New Roman" w:cs="Times New Roman"/>
                <w:sz w:val="20"/>
                <w:szCs w:val="20"/>
              </w:rPr>
            </w:pPr>
            <w:r w:rsidRPr="001538F9">
              <w:rPr>
                <w:rFonts w:ascii="Times New Roman" w:hAnsi="Times New Roman" w:cs="Times New Roman"/>
                <w:sz w:val="20"/>
                <w:szCs w:val="20"/>
              </w:rPr>
              <w:t>Соответствие требованиям, установленным законодательством к юридическому или физическому лицу, в том числе индивидуальному предпринимателю, осуществляющему поставку товаров (выполнение работ, оказание услуг), являющихся предметом государственной закупки</w:t>
            </w:r>
            <w:r>
              <w:rPr>
                <w:rFonts w:ascii="Times New Roman" w:hAnsi="Times New Roman" w:cs="Times New Roman"/>
                <w:sz w:val="20"/>
                <w:szCs w:val="20"/>
              </w:rPr>
              <w:t>.</w:t>
            </w:r>
          </w:p>
          <w:p w14:paraId="02262347" w14:textId="77777777" w:rsidR="00516FEA" w:rsidRPr="001538F9" w:rsidRDefault="00516FEA" w:rsidP="00516FEA">
            <w:pPr>
              <w:pStyle w:val="a3"/>
              <w:spacing w:after="0" w:line="240" w:lineRule="auto"/>
              <w:ind w:left="39"/>
              <w:jc w:val="both"/>
              <w:rPr>
                <w:rFonts w:ascii="Times New Roman" w:hAnsi="Times New Roman" w:cs="Times New Roman"/>
                <w:sz w:val="20"/>
                <w:szCs w:val="20"/>
              </w:rPr>
            </w:pPr>
            <w:r w:rsidRPr="001538F9">
              <w:rPr>
                <w:rFonts w:ascii="Times New Roman" w:hAnsi="Times New Roman" w:cs="Times New Roman"/>
                <w:sz w:val="20"/>
                <w:szCs w:val="20"/>
              </w:rPr>
              <w:t>Резидентами Республики Беларусь данное требование подтверждается свидетельством о государственной регистрации юридического лица или индивидуального предпринимателя. Нерезидентами Республики Беларусь данное требование подтверждается выпиской из торгового реестра страны регистрации участника или иным документом о регистрации участника согласно законодательству страны выдачи.</w:t>
            </w:r>
          </w:p>
          <w:p w14:paraId="0C240B47" w14:textId="77777777" w:rsidR="00516FEA" w:rsidRPr="008B7280" w:rsidRDefault="00516FEA" w:rsidP="00516FEA">
            <w:pPr>
              <w:spacing w:after="0"/>
              <w:jc w:val="both"/>
              <w:rPr>
                <w:i/>
                <w:sz w:val="20"/>
                <w:szCs w:val="20"/>
              </w:rPr>
            </w:pPr>
            <w:r>
              <w:rPr>
                <w:rFonts w:ascii="Times New Roman" w:eastAsia="Times New Roman" w:hAnsi="Times New Roman" w:cs="Times New Roman"/>
                <w:sz w:val="20"/>
                <w:szCs w:val="20"/>
              </w:rPr>
              <w:t>2</w:t>
            </w:r>
            <w:r w:rsidRPr="008B7280">
              <w:rPr>
                <w:rFonts w:ascii="Times New Roman" w:eastAsia="Times New Roman" w:hAnsi="Times New Roman" w:cs="Times New Roman"/>
                <w:sz w:val="20"/>
                <w:szCs w:val="20"/>
              </w:rPr>
              <w:t xml:space="preserve">. </w:t>
            </w:r>
            <w:r w:rsidRPr="008B7280">
              <w:rPr>
                <w:rFonts w:ascii="Times New Roman" w:hAnsi="Times New Roman" w:cs="Times New Roman"/>
                <w:color w:val="000000"/>
                <w:sz w:val="20"/>
                <w:szCs w:val="20"/>
              </w:rPr>
              <w:t>Отсутствие у юридического лица или индивидуального предпринимателя задолженности по уплате налогов, сборов (пошлин), пеней, а также отсутствие у юридического лица или индивидуального предпринимателя, являющихся резидентами, задолженности по уплате обязательных страховых взносов в бюджет государственного внебюджетного фонда социальной защиты населения Республики Беларусь.</w:t>
            </w:r>
            <w:r w:rsidRPr="008B7280">
              <w:rPr>
                <w:rFonts w:ascii="Times New Roman" w:eastAsia="Times New Roman" w:hAnsi="Times New Roman" w:cs="Times New Roman"/>
                <w:sz w:val="20"/>
                <w:szCs w:val="20"/>
              </w:rPr>
              <w:t xml:space="preserve"> </w:t>
            </w:r>
            <w:r w:rsidRPr="008B7280">
              <w:rPr>
                <w:rFonts w:ascii="Times New Roman" w:eastAsia="Times New Roman" w:hAnsi="Times New Roman" w:cs="Times New Roman"/>
                <w:i/>
                <w:sz w:val="20"/>
                <w:szCs w:val="20"/>
              </w:rPr>
              <w:t>Данное требование не распространяется на юридическое лицо, в отношении которого возбуждено производство по делу о несостоятельности, а также на юридическое лицо или индивидуального предпринимателя, в отношении которых на дату подачи предложения в установленном Налоговым кодексом Республики Беларусь, иными законодательными актами порядке предоставлены отсрочка и (или) рассрочка по уплате налогов, сборов (пошлин), пеней, обязательных страховых взносов в бюджет государственного внебюджетного фонда социальной защиты населения Республики Беларусь, что подтверждается соответствующим заявлением участника.</w:t>
            </w:r>
          </w:p>
          <w:p w14:paraId="5DD14F69" w14:textId="77777777" w:rsidR="00516FEA" w:rsidRPr="008B7280" w:rsidRDefault="00516FEA" w:rsidP="00516FEA">
            <w:pPr>
              <w:spacing w:after="0"/>
              <w:jc w:val="both"/>
              <w:rPr>
                <w:b/>
                <w:sz w:val="20"/>
                <w:szCs w:val="20"/>
              </w:rPr>
            </w:pPr>
            <w:r w:rsidRPr="008B7280">
              <w:rPr>
                <w:rFonts w:ascii="Times New Roman" w:eastAsia="Times New Roman" w:hAnsi="Times New Roman" w:cs="Times New Roman"/>
                <w:b/>
                <w:sz w:val="20"/>
                <w:szCs w:val="20"/>
              </w:rPr>
              <w:t>Соответствие требованию подтверждается:</w:t>
            </w:r>
          </w:p>
          <w:p w14:paraId="41E04B94" w14:textId="77777777" w:rsidR="00516FEA" w:rsidRPr="008B7280" w:rsidRDefault="00516FEA" w:rsidP="00516FEA">
            <w:pPr>
              <w:spacing w:after="0"/>
              <w:jc w:val="both"/>
              <w:rPr>
                <w:sz w:val="20"/>
                <w:szCs w:val="20"/>
              </w:rPr>
            </w:pPr>
            <w:r w:rsidRPr="008B7280">
              <w:rPr>
                <w:rFonts w:ascii="Times New Roman" w:eastAsia="Times New Roman" w:hAnsi="Times New Roman" w:cs="Times New Roman"/>
                <w:sz w:val="20"/>
                <w:szCs w:val="20"/>
              </w:rPr>
              <w:t xml:space="preserve">- участниками, являющимися резидентами, - путем проверки заказчиком (организатором) таких сведений через официальные сайты Министерства по </w:t>
            </w:r>
            <w:r w:rsidRPr="008B7280">
              <w:rPr>
                <w:rFonts w:ascii="Times New Roman" w:eastAsia="Times New Roman" w:hAnsi="Times New Roman" w:cs="Times New Roman"/>
                <w:sz w:val="20"/>
                <w:szCs w:val="20"/>
              </w:rPr>
              <w:lastRenderedPageBreak/>
              <w:t>налогам и сборам, Фонда социальной защиты населения Министерства труда и социальной защиты в глобальной компьютерной сети Интернет на первое число месяца, в котором осуществляется рассмотрение предложения, а в случае отсутствия информации на указанную дату - на первое число месяца, предшествующего месяцу, в котором осуществляется рассмотрение предложения;</w:t>
            </w:r>
          </w:p>
          <w:p w14:paraId="54C044BB" w14:textId="77777777" w:rsidR="00516FEA" w:rsidRPr="008B7280" w:rsidRDefault="00516FEA" w:rsidP="00516FEA">
            <w:pPr>
              <w:spacing w:after="0"/>
              <w:jc w:val="both"/>
              <w:rPr>
                <w:sz w:val="20"/>
                <w:szCs w:val="20"/>
              </w:rPr>
            </w:pPr>
            <w:r w:rsidRPr="008B7280">
              <w:rPr>
                <w:rFonts w:ascii="Times New Roman" w:eastAsia="Times New Roman" w:hAnsi="Times New Roman" w:cs="Times New Roman"/>
                <w:sz w:val="20"/>
                <w:szCs w:val="20"/>
              </w:rPr>
              <w:t>- участниками, не являющимися резидентами, - документом об отсутствии задолженности по уплате налогов, сборов (пошлин), пеней, выданным уполномоченными органами в соответствии с законодательством страны, резидентом которой является участник, на последнюю отчетную дату, предшествующую дню подачи предложения, и заявлением с указанием последней отчетной даты.</w:t>
            </w:r>
          </w:p>
          <w:p w14:paraId="6F199D36" w14:textId="77777777" w:rsidR="00516FEA" w:rsidRPr="008B7280" w:rsidRDefault="00516FEA" w:rsidP="00516FEA">
            <w:pPr>
              <w:spacing w:after="0"/>
              <w:jc w:val="both"/>
              <w:rPr>
                <w:sz w:val="20"/>
                <w:szCs w:val="20"/>
              </w:rPr>
            </w:pPr>
            <w:r>
              <w:rPr>
                <w:rFonts w:ascii="Times New Roman" w:eastAsia="Times New Roman" w:hAnsi="Times New Roman" w:cs="Times New Roman"/>
                <w:sz w:val="20"/>
                <w:szCs w:val="20"/>
              </w:rPr>
              <w:t>3.</w:t>
            </w:r>
            <w:r w:rsidRPr="008B7280">
              <w:rPr>
                <w:rFonts w:ascii="Times New Roman" w:eastAsia="Times New Roman" w:hAnsi="Times New Roman" w:cs="Times New Roman"/>
                <w:sz w:val="20"/>
                <w:szCs w:val="20"/>
              </w:rPr>
              <w:t xml:space="preserve"> Юридическое или физическое лицо, в том числе индивидуальный предприниматель, на дату подачи предложения не должно быть включено в список поставщиков (подрядчиков, исполнителей), временно не допускаемых к участию в процедурах государственных закупок. </w:t>
            </w:r>
          </w:p>
          <w:p w14:paraId="44B1144E" w14:textId="77777777" w:rsidR="00516FEA" w:rsidRPr="008B7280" w:rsidRDefault="00516FEA" w:rsidP="00516FEA">
            <w:pPr>
              <w:spacing w:after="0"/>
              <w:jc w:val="both"/>
              <w:rPr>
                <w:sz w:val="20"/>
                <w:szCs w:val="20"/>
              </w:rPr>
            </w:pPr>
            <w:r w:rsidRPr="008B7280">
              <w:rPr>
                <w:rFonts w:ascii="Times New Roman" w:eastAsia="Times New Roman" w:hAnsi="Times New Roman" w:cs="Times New Roman"/>
                <w:sz w:val="20"/>
                <w:szCs w:val="20"/>
              </w:rPr>
              <w:t xml:space="preserve"> </w:t>
            </w:r>
            <w:r w:rsidRPr="008B7280">
              <w:rPr>
                <w:rFonts w:ascii="Times New Roman" w:eastAsia="Times New Roman" w:hAnsi="Times New Roman" w:cs="Times New Roman"/>
                <w:b/>
                <w:sz w:val="20"/>
                <w:szCs w:val="20"/>
              </w:rPr>
              <w:t>Соответствие данному требованию подтверждается путем проверки оператором электронной торговой площадки</w:t>
            </w:r>
            <w:r w:rsidRPr="008B7280">
              <w:rPr>
                <w:rFonts w:ascii="Times New Roman" w:eastAsia="Times New Roman" w:hAnsi="Times New Roman" w:cs="Times New Roman"/>
                <w:sz w:val="20"/>
                <w:szCs w:val="20"/>
              </w:rPr>
              <w:t>. В случае совместного участия в процедуре государственной закупки нескольких лиц соответствие данному требованию подтверждается заявлением участника, подаваемым по форме, установленной регламентом оператора электронной торговой площадки.</w:t>
            </w:r>
          </w:p>
          <w:p w14:paraId="5864DF8F" w14:textId="77777777" w:rsidR="00516FEA" w:rsidRPr="008B7280" w:rsidRDefault="00516FEA" w:rsidP="00516FEA">
            <w:pPr>
              <w:spacing w:after="0"/>
              <w:jc w:val="both"/>
              <w:rPr>
                <w:sz w:val="20"/>
                <w:szCs w:val="20"/>
              </w:rPr>
            </w:pPr>
            <w:r>
              <w:rPr>
                <w:rFonts w:ascii="Times New Roman" w:eastAsia="Times New Roman" w:hAnsi="Times New Roman" w:cs="Times New Roman"/>
                <w:sz w:val="20"/>
                <w:szCs w:val="20"/>
              </w:rPr>
              <w:t>4.</w:t>
            </w:r>
            <w:r w:rsidRPr="008B7280">
              <w:rPr>
                <w:rFonts w:ascii="Times New Roman" w:eastAsia="Times New Roman" w:hAnsi="Times New Roman" w:cs="Times New Roman"/>
                <w:sz w:val="20"/>
                <w:szCs w:val="20"/>
              </w:rPr>
              <w:t xml:space="preserve"> Юридическое или физическое лицо, в том числе индивидуальный предприниматель, с учетом положений ст. 16-1 Закона не должно быть аффилировано с заказчиком, организатором.</w:t>
            </w:r>
          </w:p>
          <w:p w14:paraId="30E14804" w14:textId="77777777" w:rsidR="00516FEA" w:rsidRPr="008B7280" w:rsidRDefault="00516FEA" w:rsidP="00516FEA">
            <w:pPr>
              <w:spacing w:after="0"/>
              <w:jc w:val="both"/>
              <w:rPr>
                <w:b/>
                <w:sz w:val="20"/>
                <w:szCs w:val="20"/>
              </w:rPr>
            </w:pPr>
            <w:r w:rsidRPr="008B7280">
              <w:rPr>
                <w:rFonts w:ascii="Times New Roman" w:eastAsia="Times New Roman" w:hAnsi="Times New Roman" w:cs="Times New Roman"/>
                <w:b/>
                <w:sz w:val="20"/>
                <w:szCs w:val="20"/>
              </w:rPr>
              <w:t>Соответствие данному требованию подтверждается заявлением участника по форме, установленной регламентом оператора электронной торговой площадки.</w:t>
            </w:r>
          </w:p>
          <w:p w14:paraId="4D949DD7" w14:textId="77777777" w:rsidR="00516FEA" w:rsidRPr="008B7280" w:rsidRDefault="00516FEA" w:rsidP="00516FEA">
            <w:pPr>
              <w:spacing w:after="0"/>
              <w:jc w:val="both"/>
              <w:rPr>
                <w:sz w:val="20"/>
                <w:szCs w:val="20"/>
              </w:rPr>
            </w:pPr>
            <w:r>
              <w:rPr>
                <w:rFonts w:ascii="Times New Roman" w:eastAsia="Times New Roman" w:hAnsi="Times New Roman" w:cs="Times New Roman"/>
                <w:sz w:val="20"/>
                <w:szCs w:val="20"/>
              </w:rPr>
              <w:t>5.</w:t>
            </w:r>
            <w:r w:rsidRPr="008B7280">
              <w:rPr>
                <w:rFonts w:ascii="Times New Roman" w:eastAsia="Times New Roman" w:hAnsi="Times New Roman" w:cs="Times New Roman"/>
                <w:sz w:val="20"/>
                <w:szCs w:val="20"/>
              </w:rPr>
              <w:t>Юридическое или физическое лицо, в том числе индивидуальный предприниматель, являющееся участником-победителем, с у</w:t>
            </w:r>
            <w:r>
              <w:rPr>
                <w:rFonts w:ascii="Times New Roman" w:eastAsia="Times New Roman" w:hAnsi="Times New Roman" w:cs="Times New Roman"/>
                <w:sz w:val="20"/>
                <w:szCs w:val="20"/>
              </w:rPr>
              <w:t>четом положений ст. 16-1 Закона</w:t>
            </w:r>
            <w:r w:rsidRPr="008B7280">
              <w:rPr>
                <w:rFonts w:ascii="Times New Roman" w:eastAsia="Times New Roman" w:hAnsi="Times New Roman" w:cs="Times New Roman"/>
                <w:sz w:val="20"/>
                <w:szCs w:val="20"/>
              </w:rPr>
              <w:t xml:space="preserve"> не должно быть аффилировано со всеми другими участниками, допущенными к торгам (а если предмет государственной закупки разделен на части (лоты) - с участниками по той же части (лоту)). </w:t>
            </w:r>
          </w:p>
          <w:p w14:paraId="59781985" w14:textId="77777777" w:rsidR="00516FEA" w:rsidRPr="008B7280" w:rsidRDefault="00516FEA" w:rsidP="00516FEA">
            <w:pPr>
              <w:spacing w:after="0"/>
              <w:jc w:val="both"/>
              <w:rPr>
                <w:sz w:val="20"/>
                <w:szCs w:val="20"/>
              </w:rPr>
            </w:pPr>
            <w:r w:rsidRPr="0038491C">
              <w:rPr>
                <w:rFonts w:ascii="Times New Roman" w:eastAsia="Times New Roman" w:hAnsi="Times New Roman" w:cs="Times New Roman"/>
                <w:b/>
                <w:sz w:val="20"/>
                <w:szCs w:val="20"/>
              </w:rPr>
              <w:t>Соответствие указанному требованию подтверждается только участником-победителем путем подачи заявления по форме, установленной регламентом оператора электронной торговой площадки</w:t>
            </w:r>
            <w:r w:rsidRPr="008B7280">
              <w:rPr>
                <w:rFonts w:ascii="Times New Roman" w:eastAsia="Times New Roman" w:hAnsi="Times New Roman" w:cs="Times New Roman"/>
                <w:sz w:val="20"/>
                <w:szCs w:val="20"/>
              </w:rPr>
              <w:t>, в срок не позднее трех рабочих дней со дня уведомления участников о выборе участника-победителя.</w:t>
            </w:r>
          </w:p>
          <w:p w14:paraId="6F77EA0A" w14:textId="77777777" w:rsidR="00516FEA" w:rsidRPr="00AD65CB" w:rsidRDefault="00516FEA" w:rsidP="00516FEA">
            <w:pPr>
              <w:spacing w:after="0"/>
              <w:jc w:val="both"/>
              <w:rPr>
                <w:rFonts w:ascii="Times New Roman" w:eastAsia="Times New Roman" w:hAnsi="Times New Roman" w:cs="Times New Roman"/>
                <w:i/>
                <w:sz w:val="20"/>
                <w:szCs w:val="20"/>
              </w:rPr>
            </w:pPr>
            <w:r>
              <w:rPr>
                <w:rFonts w:ascii="Times New Roman" w:eastAsia="Times New Roman" w:hAnsi="Times New Roman" w:cs="Times New Roman"/>
                <w:sz w:val="20"/>
                <w:szCs w:val="20"/>
              </w:rPr>
              <w:t>6.</w:t>
            </w:r>
            <w:r w:rsidRPr="00AD65CB">
              <w:rPr>
                <w:rFonts w:ascii="Times New Roman" w:eastAsia="Times New Roman" w:hAnsi="Times New Roman" w:cs="Times New Roman"/>
                <w:sz w:val="20"/>
                <w:szCs w:val="20"/>
              </w:rPr>
              <w:t xml:space="preserve">Юридическое или физическое лицо, в том числе индивидуальный предприниматель, работник (работники) таких юридического лица или индивидуального предпринимателя не должны оказывать заказчику (организатору) услуги по организации и проведению процедуры государственной закупки, в том числе консультированию, а также формированию требований к предмету государственной закупки и (или) подготовке заключения по рассмотрению, оценке и сравнению предложений. </w:t>
            </w:r>
            <w:r w:rsidRPr="00AD65CB">
              <w:rPr>
                <w:rFonts w:ascii="Times New Roman" w:eastAsia="Times New Roman" w:hAnsi="Times New Roman" w:cs="Times New Roman"/>
                <w:i/>
                <w:sz w:val="20"/>
                <w:szCs w:val="20"/>
              </w:rPr>
              <w:t>Данное требование не распространяется на юридическое лицо, индивидуального предпринимателя – разработчиков проектной документации при приобретении работ (услуг) для строительства объекта на основании этой проектной документации, а также на юридическое лицо, индивидуального предпринимателя, осуществлявших консультирование и (или) участвовавших в разработке технического паспорта мероприятия в сфере цифрового развития и (или) технического задания на создание государственных цифровых платформ и государственных информационных систем, предусмотренных в рамках такого мероприятия, при приобретении работ (услуг) по реализации этого мероприятия.</w:t>
            </w:r>
          </w:p>
          <w:p w14:paraId="665A82F5" w14:textId="77777777" w:rsidR="00516FEA" w:rsidRPr="008B7280" w:rsidRDefault="00516FEA" w:rsidP="00516FEA">
            <w:pPr>
              <w:spacing w:after="0"/>
              <w:jc w:val="both"/>
              <w:rPr>
                <w:b/>
                <w:sz w:val="20"/>
                <w:szCs w:val="20"/>
              </w:rPr>
            </w:pPr>
            <w:r w:rsidRPr="008B7280">
              <w:rPr>
                <w:rFonts w:ascii="Times New Roman" w:eastAsia="Times New Roman" w:hAnsi="Times New Roman" w:cs="Times New Roman"/>
                <w:b/>
                <w:sz w:val="20"/>
                <w:szCs w:val="20"/>
              </w:rPr>
              <w:t>Соответствие данному требованию подтверждается заявлением участника по форме, установленной регламентом оператора электронной торговой площадки.</w:t>
            </w:r>
          </w:p>
          <w:p w14:paraId="395EDEA0" w14:textId="77777777" w:rsidR="00516FEA" w:rsidRPr="0038491C" w:rsidRDefault="00516FEA" w:rsidP="00516FEA">
            <w:pPr>
              <w:pStyle w:val="a3"/>
              <w:spacing w:after="0"/>
              <w:ind w:left="0"/>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7.</w:t>
            </w:r>
            <w:r w:rsidRPr="0038491C">
              <w:rPr>
                <w:rFonts w:ascii="Times New Roman" w:eastAsia="Times New Roman" w:hAnsi="Times New Roman" w:cs="Times New Roman"/>
                <w:sz w:val="20"/>
                <w:szCs w:val="20"/>
              </w:rPr>
              <w:t xml:space="preserve">Юридическое лицо или индивидуальный предприниматель не должны являться заказчиком (организатором) проводимой процедуры государственной закупки. </w:t>
            </w:r>
          </w:p>
          <w:p w14:paraId="078F7001" w14:textId="77777777" w:rsidR="00516FEA" w:rsidRPr="0038491C" w:rsidRDefault="00516FEA" w:rsidP="00516FEA">
            <w:pPr>
              <w:spacing w:after="0"/>
              <w:jc w:val="both"/>
              <w:rPr>
                <w:b/>
                <w:sz w:val="20"/>
                <w:szCs w:val="20"/>
              </w:rPr>
            </w:pPr>
            <w:r w:rsidRPr="0038491C">
              <w:rPr>
                <w:rFonts w:ascii="Times New Roman" w:eastAsia="Times New Roman" w:hAnsi="Times New Roman" w:cs="Times New Roman"/>
                <w:b/>
                <w:sz w:val="20"/>
                <w:szCs w:val="20"/>
              </w:rPr>
              <w:lastRenderedPageBreak/>
              <w:t>Соответствие данному требованию подтверждается заявлением участника по форме, установленной регламентом оператора электронной торговой площадки.</w:t>
            </w:r>
          </w:p>
          <w:p w14:paraId="24C87B9B" w14:textId="77777777" w:rsidR="00516FEA" w:rsidRPr="008B7280" w:rsidRDefault="00516FEA" w:rsidP="00516FEA">
            <w:pPr>
              <w:spacing w:after="0"/>
              <w:jc w:val="both"/>
              <w:rPr>
                <w:b/>
                <w:sz w:val="20"/>
                <w:szCs w:val="20"/>
              </w:rPr>
            </w:pPr>
            <w:r>
              <w:rPr>
                <w:rFonts w:ascii="Times New Roman" w:eastAsia="Times New Roman" w:hAnsi="Times New Roman" w:cs="Times New Roman"/>
                <w:sz w:val="20"/>
                <w:szCs w:val="20"/>
              </w:rPr>
              <w:t>8.</w:t>
            </w:r>
            <w:r w:rsidRPr="008B7280">
              <w:rPr>
                <w:rFonts w:ascii="Times New Roman" w:eastAsia="Times New Roman" w:hAnsi="Times New Roman" w:cs="Times New Roman"/>
                <w:sz w:val="20"/>
                <w:szCs w:val="20"/>
              </w:rPr>
              <w:t xml:space="preserve"> Физическое лицо не должно являться работником заказчика (организатора).</w:t>
            </w:r>
            <w:r>
              <w:rPr>
                <w:rFonts w:ascii="Times New Roman" w:eastAsia="Times New Roman" w:hAnsi="Times New Roman" w:cs="Times New Roman"/>
                <w:sz w:val="20"/>
                <w:szCs w:val="20"/>
              </w:rPr>
              <w:t xml:space="preserve">       </w:t>
            </w:r>
            <w:r w:rsidRPr="008B7280">
              <w:rPr>
                <w:rFonts w:ascii="Times New Roman" w:eastAsia="Times New Roman" w:hAnsi="Times New Roman" w:cs="Times New Roman"/>
                <w:b/>
                <w:sz w:val="20"/>
                <w:szCs w:val="20"/>
              </w:rPr>
              <w:t>Соответствие данному требованию подтверждается заявлением участника по форме, установленной регламентом оператора электронной торговой площадки.</w:t>
            </w:r>
          </w:p>
          <w:p w14:paraId="3A3AA75A" w14:textId="77777777" w:rsidR="00516FEA" w:rsidRPr="008B7280" w:rsidRDefault="00516FEA" w:rsidP="00516FEA">
            <w:pPr>
              <w:spacing w:after="0"/>
              <w:jc w:val="both"/>
              <w:rPr>
                <w:b/>
                <w:sz w:val="20"/>
                <w:szCs w:val="20"/>
              </w:rPr>
            </w:pPr>
            <w:r>
              <w:rPr>
                <w:rFonts w:ascii="Times New Roman" w:eastAsia="Times New Roman" w:hAnsi="Times New Roman" w:cs="Times New Roman"/>
                <w:sz w:val="20"/>
                <w:szCs w:val="20"/>
              </w:rPr>
              <w:t>9.</w:t>
            </w:r>
            <w:r w:rsidRPr="008B7280">
              <w:rPr>
                <w:rFonts w:ascii="Times New Roman" w:eastAsia="Times New Roman" w:hAnsi="Times New Roman" w:cs="Times New Roman"/>
                <w:sz w:val="20"/>
                <w:szCs w:val="20"/>
              </w:rPr>
              <w:t xml:space="preserve"> Юридическое лицо не должно находиться в процессе ликвидации, реорганизации (за исключением юридического лица, к которому присоединяется другое юридическое лицо), индивидуальный предприниматель не должен находиться в стадии прекращения деятельности.</w:t>
            </w:r>
            <w:r>
              <w:rPr>
                <w:rFonts w:ascii="Times New Roman" w:eastAsia="Times New Roman" w:hAnsi="Times New Roman" w:cs="Times New Roman"/>
                <w:sz w:val="20"/>
                <w:szCs w:val="20"/>
              </w:rPr>
              <w:t xml:space="preserve">                                                       </w:t>
            </w:r>
            <w:r w:rsidRPr="008B7280">
              <w:rPr>
                <w:rFonts w:ascii="Times New Roman" w:eastAsia="Times New Roman" w:hAnsi="Times New Roman" w:cs="Times New Roman"/>
                <w:b/>
                <w:sz w:val="20"/>
                <w:szCs w:val="20"/>
              </w:rPr>
              <w:t>Соответствие данному требованию подтверждается заявлением участника по форме, установленной регламентом оператора электронной торговой площадки.</w:t>
            </w:r>
          </w:p>
          <w:p w14:paraId="7732EA74" w14:textId="77777777" w:rsidR="00516FEA" w:rsidRDefault="00516FEA" w:rsidP="00516FEA">
            <w:pPr>
              <w:spacing w:after="0"/>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10.</w:t>
            </w:r>
            <w:r w:rsidRPr="008B7280">
              <w:rPr>
                <w:rFonts w:ascii="Times New Roman" w:eastAsia="Times New Roman" w:hAnsi="Times New Roman" w:cs="Times New Roman"/>
                <w:sz w:val="20"/>
                <w:szCs w:val="20"/>
              </w:rPr>
              <w:t xml:space="preserve"> В отношении юридического лица и индивидуального предпринимателя не должно быть возбуждено производство по делу о банкротстве.</w:t>
            </w:r>
          </w:p>
          <w:p w14:paraId="77595E45" w14:textId="77777777" w:rsidR="00516FEA" w:rsidRPr="008B7280" w:rsidRDefault="00516FEA" w:rsidP="00516FEA">
            <w:pPr>
              <w:spacing w:after="0"/>
              <w:jc w:val="both"/>
              <w:rPr>
                <w:b/>
                <w:sz w:val="20"/>
                <w:szCs w:val="20"/>
              </w:rPr>
            </w:pPr>
            <w:r w:rsidRPr="008B7280">
              <w:rPr>
                <w:rFonts w:ascii="Times New Roman" w:eastAsia="Times New Roman" w:hAnsi="Times New Roman" w:cs="Times New Roman"/>
                <w:b/>
                <w:sz w:val="20"/>
                <w:szCs w:val="20"/>
              </w:rPr>
              <w:t>Соответствие данному требованию подтверждается заявлением участника по форме, установленной регламентом оператора электронной торговой площадки.</w:t>
            </w:r>
          </w:p>
          <w:p w14:paraId="3A828044" w14:textId="77777777" w:rsidR="00516FEA" w:rsidRDefault="00516FEA" w:rsidP="00516FEA">
            <w:pPr>
              <w:spacing w:after="0"/>
              <w:jc w:val="both"/>
              <w:rPr>
                <w:rFonts w:ascii="Times New Roman" w:eastAsia="Times New Roman" w:hAnsi="Times New Roman" w:cs="Times New Roman"/>
                <w:b/>
                <w:sz w:val="20"/>
                <w:szCs w:val="20"/>
              </w:rPr>
            </w:pPr>
            <w:r>
              <w:rPr>
                <w:rFonts w:ascii="Times New Roman" w:eastAsia="Times New Roman" w:hAnsi="Times New Roman" w:cs="Times New Roman"/>
                <w:sz w:val="20"/>
                <w:szCs w:val="20"/>
              </w:rPr>
              <w:t>11.</w:t>
            </w:r>
            <w:r w:rsidRPr="008B7280">
              <w:rPr>
                <w:rFonts w:ascii="Times New Roman" w:eastAsia="Times New Roman" w:hAnsi="Times New Roman" w:cs="Times New Roman"/>
                <w:sz w:val="20"/>
                <w:szCs w:val="20"/>
              </w:rPr>
              <w:t>Юридическое или физическое лицо, в том числе индивидуальный предприниматель, должно обладать правомочиями на реализацию товаров (выполнение работ, оказание услуг) на территории Республики Беларусь с использованием товарных знаков и знаков обслуживания в случае поставки товаров (выполнения работ, оказания услуг) с использованием товарных знаков и (или) знаков обслуживания.</w:t>
            </w:r>
            <w:r>
              <w:rPr>
                <w:rFonts w:ascii="Times New Roman" w:eastAsia="Times New Roman" w:hAnsi="Times New Roman" w:cs="Times New Roman"/>
                <w:sz w:val="20"/>
                <w:szCs w:val="20"/>
              </w:rPr>
              <w:t xml:space="preserve">                                                                                           </w:t>
            </w:r>
            <w:r w:rsidRPr="008B7280">
              <w:rPr>
                <w:rFonts w:ascii="Times New Roman" w:eastAsia="Times New Roman" w:hAnsi="Times New Roman" w:cs="Times New Roman"/>
                <w:b/>
                <w:sz w:val="20"/>
                <w:szCs w:val="20"/>
              </w:rPr>
              <w:t>Соответствие данному требованию подтверждается заявлением участника по форме, установленной регламентом оператора электронной торговой площадки.</w:t>
            </w:r>
          </w:p>
          <w:p w14:paraId="3B7F8CA4" w14:textId="77777777" w:rsidR="00516FEA" w:rsidRPr="008B7280" w:rsidRDefault="00516FEA" w:rsidP="00516FEA">
            <w:pPr>
              <w:spacing w:after="0"/>
              <w:jc w:val="both"/>
              <w:rPr>
                <w:sz w:val="20"/>
                <w:szCs w:val="20"/>
              </w:rPr>
            </w:pPr>
            <w:r>
              <w:rPr>
                <w:rFonts w:ascii="Times New Roman" w:eastAsia="Times New Roman" w:hAnsi="Times New Roman" w:cs="Times New Roman"/>
                <w:b/>
                <w:sz w:val="20"/>
                <w:szCs w:val="20"/>
              </w:rPr>
              <w:t xml:space="preserve">12. </w:t>
            </w:r>
            <w:r w:rsidRPr="008B7280">
              <w:rPr>
                <w:rFonts w:ascii="Times New Roman" w:eastAsia="Times New Roman" w:hAnsi="Times New Roman" w:cs="Times New Roman"/>
                <w:sz w:val="20"/>
                <w:szCs w:val="20"/>
              </w:rPr>
              <w:t xml:space="preserve"> Физическое лицо, в том числе индивидуальный предприниматель, – участник процедуры государственной закупки, лицо, осуществляющее полномочия единоличного исполнительного органа юридического лица – участника процедуры государственной закупки, и лицо, имеющее право давать такому юридическому лицу обязательные для исполнения указания на основании учредительных документов или заключенного договора, не должны считаться подвергавшимися административному взысканию за административные правонарушения, предусмотренные частями 1, 7, 8 и 10 ст. 14.4, частями 4 и 5 ст. 14.5 Кодекса об административных правонарушениях;</w:t>
            </w:r>
          </w:p>
          <w:p w14:paraId="2743448C" w14:textId="77777777" w:rsidR="00516FEA" w:rsidRPr="008B7280" w:rsidRDefault="00516FEA" w:rsidP="00516FEA">
            <w:pPr>
              <w:spacing w:after="0"/>
              <w:jc w:val="both"/>
              <w:rPr>
                <w:sz w:val="20"/>
                <w:szCs w:val="20"/>
              </w:rPr>
            </w:pPr>
            <w:r>
              <w:rPr>
                <w:rFonts w:ascii="Times New Roman" w:eastAsia="Times New Roman" w:hAnsi="Times New Roman" w:cs="Times New Roman"/>
                <w:sz w:val="20"/>
                <w:szCs w:val="20"/>
              </w:rPr>
              <w:t>13.</w:t>
            </w:r>
            <w:r w:rsidRPr="008B7280">
              <w:rPr>
                <w:rFonts w:ascii="Times New Roman" w:eastAsia="Times New Roman" w:hAnsi="Times New Roman" w:cs="Times New Roman"/>
                <w:sz w:val="20"/>
                <w:szCs w:val="20"/>
              </w:rPr>
              <w:t xml:space="preserve"> Отсутствие у участника процедуры государственной закупки – физического лица, в том числе индивидуального предпринимателя, не снятой или не погашенной в установленном порядке судимости за преступления, предусмотренные в ст. 209 – 212, 216, 235, 243 – 243-3, 424 – 426, 429 – 432 и 455 Уголовного кодекса;</w:t>
            </w:r>
          </w:p>
          <w:p w14:paraId="5AA987F3" w14:textId="77777777" w:rsidR="00516FEA" w:rsidRPr="008B7280" w:rsidRDefault="00516FEA" w:rsidP="00516FEA">
            <w:pPr>
              <w:spacing w:after="0"/>
              <w:jc w:val="both"/>
              <w:rPr>
                <w:sz w:val="20"/>
                <w:szCs w:val="20"/>
              </w:rPr>
            </w:pPr>
            <w:r>
              <w:rPr>
                <w:rFonts w:ascii="Times New Roman" w:eastAsia="Times New Roman" w:hAnsi="Times New Roman" w:cs="Times New Roman"/>
                <w:sz w:val="20"/>
                <w:szCs w:val="20"/>
              </w:rPr>
              <w:t>14.</w:t>
            </w:r>
            <w:r w:rsidRPr="008B7280">
              <w:rPr>
                <w:rFonts w:ascii="Times New Roman" w:eastAsia="Times New Roman" w:hAnsi="Times New Roman" w:cs="Times New Roman"/>
                <w:sz w:val="20"/>
                <w:szCs w:val="20"/>
              </w:rPr>
              <w:t>Отсутствие у лица, осуществляющего полномочия единоличного исполнительного органа юридического лица – участника процедуры государственной закупки, и лица, имеющего право давать такому юридическому лицу обязательные для исполнения указания на основании учредительных документов или заключенного договора, не снятой или не погашенной в установленном порядке судимости за преступления, предусмотренные в ст. 209 – 212, 216, 235, 243 – 243-3, 424 – 426, 429 – 432 и 455 Уголовного кодекса;</w:t>
            </w:r>
          </w:p>
          <w:p w14:paraId="34D14DFE" w14:textId="77777777" w:rsidR="00516FEA" w:rsidRPr="008B7280" w:rsidRDefault="00516FEA" w:rsidP="00516FEA">
            <w:pPr>
              <w:spacing w:after="0"/>
              <w:jc w:val="both"/>
              <w:rPr>
                <w:sz w:val="20"/>
                <w:szCs w:val="20"/>
              </w:rPr>
            </w:pPr>
            <w:r>
              <w:rPr>
                <w:rFonts w:ascii="Times New Roman" w:eastAsia="Times New Roman" w:hAnsi="Times New Roman" w:cs="Times New Roman"/>
                <w:sz w:val="20"/>
                <w:szCs w:val="20"/>
              </w:rPr>
              <w:t>15.</w:t>
            </w:r>
            <w:r w:rsidRPr="008B7280">
              <w:rPr>
                <w:rFonts w:ascii="Times New Roman" w:eastAsia="Times New Roman" w:hAnsi="Times New Roman" w:cs="Times New Roman"/>
                <w:sz w:val="20"/>
                <w:szCs w:val="20"/>
              </w:rPr>
              <w:t xml:space="preserve"> Юридическое лицо не должно считаться подвергавшимся административному взысканию за административное правонарушение, предусмотренное в ст. 24.59 Кодекса об административных правонарушениях;</w:t>
            </w:r>
          </w:p>
          <w:p w14:paraId="5CA9E582" w14:textId="77777777" w:rsidR="00516FEA" w:rsidRPr="008B7280" w:rsidRDefault="00516FEA" w:rsidP="00516FEA">
            <w:pPr>
              <w:spacing w:after="0"/>
              <w:jc w:val="both"/>
              <w:rPr>
                <w:sz w:val="20"/>
                <w:szCs w:val="20"/>
              </w:rPr>
            </w:pPr>
            <w:r>
              <w:rPr>
                <w:rFonts w:ascii="Times New Roman" w:eastAsia="Times New Roman" w:hAnsi="Times New Roman" w:cs="Times New Roman"/>
                <w:sz w:val="20"/>
                <w:szCs w:val="20"/>
              </w:rPr>
              <w:t>16.</w:t>
            </w:r>
            <w:r w:rsidRPr="008B7280">
              <w:rPr>
                <w:rFonts w:ascii="Times New Roman" w:eastAsia="Times New Roman" w:hAnsi="Times New Roman" w:cs="Times New Roman"/>
                <w:sz w:val="20"/>
                <w:szCs w:val="20"/>
              </w:rPr>
              <w:t>Физическое лицо, в том числе индивидуальный предприниматель, не должны быть включены в перечень граждан Республики Беларусь, иностранных граждан или лиц без гражданства, причастных к экстремистской деятельности;</w:t>
            </w:r>
          </w:p>
          <w:p w14:paraId="7CD69D11" w14:textId="77777777" w:rsidR="00516FEA" w:rsidRPr="008B7280" w:rsidRDefault="00516FEA" w:rsidP="00516FEA">
            <w:pPr>
              <w:spacing w:after="0"/>
              <w:jc w:val="both"/>
              <w:rPr>
                <w:sz w:val="20"/>
                <w:szCs w:val="20"/>
              </w:rPr>
            </w:pPr>
            <w:r>
              <w:rPr>
                <w:rFonts w:ascii="Times New Roman" w:eastAsia="Times New Roman" w:hAnsi="Times New Roman" w:cs="Times New Roman"/>
                <w:sz w:val="20"/>
                <w:szCs w:val="20"/>
              </w:rPr>
              <w:t>17.</w:t>
            </w:r>
            <w:r w:rsidRPr="008B7280">
              <w:rPr>
                <w:rFonts w:ascii="Times New Roman" w:eastAsia="Times New Roman" w:hAnsi="Times New Roman" w:cs="Times New Roman"/>
                <w:sz w:val="20"/>
                <w:szCs w:val="20"/>
              </w:rPr>
              <w:t xml:space="preserve"> Юридическое или физическое лицо, в том числе индивидуальный предприниматель, не должны быть включены в перечень организаций и физических лиц, в том числе индивидуальных предпринимателей, причастных к террористической деятельности;</w:t>
            </w:r>
          </w:p>
          <w:p w14:paraId="50548425" w14:textId="77777777" w:rsidR="00516FEA" w:rsidRPr="008B7280" w:rsidRDefault="00516FEA" w:rsidP="00516FEA">
            <w:pPr>
              <w:spacing w:after="0"/>
              <w:jc w:val="both"/>
              <w:rPr>
                <w:sz w:val="20"/>
                <w:szCs w:val="20"/>
              </w:rPr>
            </w:pPr>
            <w:r>
              <w:rPr>
                <w:rFonts w:ascii="Times New Roman" w:eastAsia="Times New Roman" w:hAnsi="Times New Roman" w:cs="Times New Roman"/>
                <w:sz w:val="20"/>
                <w:szCs w:val="20"/>
              </w:rPr>
              <w:lastRenderedPageBreak/>
              <w:t>18.</w:t>
            </w:r>
            <w:r w:rsidRPr="008B7280">
              <w:rPr>
                <w:rFonts w:ascii="Times New Roman" w:eastAsia="Times New Roman" w:hAnsi="Times New Roman" w:cs="Times New Roman"/>
                <w:sz w:val="20"/>
                <w:szCs w:val="20"/>
              </w:rPr>
              <w:t xml:space="preserve"> Юридическое или физическое лицо, в том числе индивидуальный предприниматель, не должны быть включены в перечень организаций, формирований, индивидуальных предпринимателей, причастных к экстремистской деятельности.</w:t>
            </w:r>
          </w:p>
          <w:p w14:paraId="555E59BB" w14:textId="77777777" w:rsidR="00516FEA" w:rsidRDefault="00516FEA" w:rsidP="00516FEA">
            <w:pPr>
              <w:spacing w:after="0"/>
              <w:jc w:val="both"/>
              <w:rPr>
                <w:rFonts w:ascii="Times New Roman" w:eastAsia="Times New Roman" w:hAnsi="Times New Roman" w:cs="Times New Roman"/>
                <w:b/>
                <w:sz w:val="20"/>
                <w:szCs w:val="20"/>
              </w:rPr>
            </w:pPr>
            <w:r w:rsidRPr="0038491C">
              <w:rPr>
                <w:rFonts w:ascii="Times New Roman" w:eastAsia="Times New Roman" w:hAnsi="Times New Roman" w:cs="Times New Roman"/>
                <w:b/>
                <w:sz w:val="20"/>
                <w:szCs w:val="20"/>
              </w:rPr>
              <w:t>Соответствие требованиям, указанным в п.</w:t>
            </w:r>
            <w:r>
              <w:rPr>
                <w:rFonts w:ascii="Times New Roman" w:eastAsia="Times New Roman" w:hAnsi="Times New Roman" w:cs="Times New Roman"/>
                <w:b/>
                <w:sz w:val="20"/>
                <w:szCs w:val="20"/>
              </w:rPr>
              <w:t>12</w:t>
            </w:r>
            <w:r w:rsidRPr="0038491C">
              <w:rPr>
                <w:rFonts w:ascii="Times New Roman" w:eastAsia="Times New Roman" w:hAnsi="Times New Roman" w:cs="Times New Roman"/>
                <w:b/>
                <w:sz w:val="20"/>
                <w:szCs w:val="20"/>
              </w:rPr>
              <w:t xml:space="preserve"> – </w:t>
            </w:r>
            <w:r>
              <w:rPr>
                <w:rFonts w:ascii="Times New Roman" w:eastAsia="Times New Roman" w:hAnsi="Times New Roman" w:cs="Times New Roman"/>
                <w:b/>
                <w:sz w:val="20"/>
                <w:szCs w:val="20"/>
              </w:rPr>
              <w:t>18</w:t>
            </w:r>
            <w:r w:rsidRPr="0038491C">
              <w:rPr>
                <w:rFonts w:ascii="Times New Roman" w:eastAsia="Times New Roman" w:hAnsi="Times New Roman" w:cs="Times New Roman"/>
                <w:b/>
                <w:sz w:val="20"/>
                <w:szCs w:val="20"/>
              </w:rPr>
              <w:t xml:space="preserve"> подтверждается заявлением участника по форме, установленной регламентом оператора электронной торговой площадки.</w:t>
            </w:r>
          </w:p>
          <w:p w14:paraId="2BC63F2E" w14:textId="77777777" w:rsidR="001C252D" w:rsidRPr="00706FB3" w:rsidRDefault="001C252D" w:rsidP="001C252D">
            <w:pPr>
              <w:jc w:val="both"/>
              <w:rPr>
                <w:rFonts w:ascii="Times New Roman" w:eastAsia="Times New Roman" w:hAnsi="Times New Roman" w:cs="Times New Roman"/>
                <w:color w:val="242424"/>
                <w:sz w:val="20"/>
                <w:szCs w:val="20"/>
                <w:bdr w:val="none" w:sz="0" w:space="0" w:color="auto" w:frame="1"/>
                <w:lang w:eastAsia="ru-RU"/>
              </w:rPr>
            </w:pPr>
            <w:r w:rsidRPr="005D6F22">
              <w:rPr>
                <w:rFonts w:ascii="Times New Roman" w:hAnsi="Times New Roman" w:cs="Times New Roman"/>
                <w:i/>
                <w:sz w:val="20"/>
                <w:szCs w:val="20"/>
              </w:rPr>
              <w:t xml:space="preserve">В связи с тем, что  закупаемая продукция входит в перечень товаров иностранного происхождения, в отношении которых устанавливается условие их допуска к участию в процедурах государственных закупок согласно приложению к постановлению Совета Министров Республики Беларусь от 17.03.2016 №206 «О допуске товаров иностранного происхождения и поставщиков, предлагающих такие товары, к участию в процедурах государственных закупок» (далее – Постановление №206) участник, предложение которого содержит информацию о поставке товара, происходящего из иностранного государства или группы иностранных государств, за исключением Республики Армения, Республики Казахстан, Кыргызской Республики и Российской Федерации, допускается к участию в данной процедуре только в случае, если в целях участия в ней подано менее двух предложений, содержащих информацию о поставке такого товара, происходящего из Республики Беларусь, Республики Армения, Республики Казахстан, Кыргызской Республики и (или) Российской Федерации, и соответствующих требованиям настоящих аукционных документов. </w:t>
            </w:r>
            <w:r w:rsidRPr="005D6F22">
              <w:rPr>
                <w:rFonts w:ascii="Times New Roman" w:hAnsi="Times New Roman" w:cs="Times New Roman"/>
                <w:sz w:val="20"/>
                <w:szCs w:val="20"/>
              </w:rPr>
              <w:t>(Постановление №206)</w:t>
            </w:r>
          </w:p>
          <w:p w14:paraId="24AD9464" w14:textId="6F72A285" w:rsidR="001C252D" w:rsidRPr="002D5854" w:rsidRDefault="001C252D" w:rsidP="001C252D">
            <w:pPr>
              <w:spacing w:after="0" w:line="240" w:lineRule="auto"/>
              <w:jc w:val="both"/>
              <w:rPr>
                <w:rFonts w:ascii="Times New Roman" w:hAnsi="Times New Roman" w:cs="Times New Roman"/>
                <w:i/>
                <w:sz w:val="20"/>
                <w:szCs w:val="20"/>
              </w:rPr>
            </w:pPr>
            <w:r w:rsidRPr="001D4EB4">
              <w:rPr>
                <w:rFonts w:ascii="Times New Roman" w:hAnsi="Times New Roman" w:cs="Times New Roman"/>
                <w:i/>
                <w:sz w:val="20"/>
                <w:szCs w:val="20"/>
              </w:rPr>
              <w:t>Примечание: все документы предоставляются в следующем виде: сканированные оригиналы или копии</w:t>
            </w:r>
            <w:r>
              <w:rPr>
                <w:rFonts w:ascii="Times New Roman" w:hAnsi="Times New Roman" w:cs="Times New Roman"/>
                <w:i/>
                <w:sz w:val="20"/>
                <w:szCs w:val="20"/>
              </w:rPr>
              <w:t xml:space="preserve"> </w:t>
            </w:r>
          </w:p>
        </w:tc>
      </w:tr>
      <w:tr w:rsidR="001C252D" w:rsidRPr="006E0FF8" w14:paraId="589EE5E2" w14:textId="77777777" w:rsidTr="00C619C2">
        <w:tc>
          <w:tcPr>
            <w:tcW w:w="1791" w:type="pct"/>
            <w:tcBorders>
              <w:top w:val="single" w:sz="8" w:space="0" w:color="000000"/>
              <w:left w:val="single" w:sz="8" w:space="0" w:color="000000"/>
              <w:bottom w:val="single" w:sz="8" w:space="0" w:color="000000"/>
              <w:right w:val="single" w:sz="8" w:space="0" w:color="000000"/>
            </w:tcBorders>
            <w:tcMar>
              <w:top w:w="0" w:type="dxa"/>
              <w:left w:w="108" w:type="dxa"/>
              <w:bottom w:w="80" w:type="dxa"/>
              <w:right w:w="108" w:type="dxa"/>
            </w:tcMar>
          </w:tcPr>
          <w:p w14:paraId="3801F5D6" w14:textId="1CD00230" w:rsidR="001C252D" w:rsidRPr="00172A4D" w:rsidRDefault="001C252D" w:rsidP="001C252D">
            <w:pPr>
              <w:spacing w:after="0" w:line="240" w:lineRule="auto"/>
              <w:contextualSpacing/>
              <w:jc w:val="both"/>
              <w:rPr>
                <w:rFonts w:ascii="Times New Roman" w:eastAsia="Times New Roman" w:hAnsi="Times New Roman" w:cs="Times New Roman"/>
                <w:sz w:val="20"/>
                <w:szCs w:val="20"/>
                <w:lang w:eastAsia="ru-RU"/>
              </w:rPr>
            </w:pPr>
            <w:r w:rsidRPr="00172A4D">
              <w:rPr>
                <w:rFonts w:ascii="Times New Roman" w:eastAsia="Times New Roman" w:hAnsi="Times New Roman" w:cs="Times New Roman"/>
                <w:sz w:val="20"/>
                <w:szCs w:val="20"/>
                <w:lang w:eastAsia="ru-RU"/>
              </w:rPr>
              <w:lastRenderedPageBreak/>
              <w:t xml:space="preserve">Порядок совместного участия в процедуре государственной закупки юридических и (или) физических лиц, в том числе индивидуальных предпринимателей </w:t>
            </w:r>
            <w:r>
              <w:rPr>
                <w:rFonts w:ascii="Times New Roman" w:eastAsia="Times New Roman" w:hAnsi="Times New Roman" w:cs="Times New Roman"/>
                <w:sz w:val="20"/>
                <w:szCs w:val="20"/>
                <w:lang w:eastAsia="ru-RU"/>
              </w:rPr>
              <w:t>–</w:t>
            </w:r>
            <w:r w:rsidRPr="00ED5B38">
              <w:rPr>
                <w:color w:val="242424"/>
                <w:sz w:val="30"/>
                <w:szCs w:val="30"/>
                <w:shd w:val="clear" w:color="auto" w:fill="FFFFFF"/>
              </w:rPr>
              <w:t xml:space="preserve"> </w:t>
            </w:r>
            <w:r w:rsidRPr="00ED5B38">
              <w:rPr>
                <w:rFonts w:ascii="Times New Roman" w:eastAsia="Times New Roman" w:hAnsi="Times New Roman" w:cs="Times New Roman"/>
                <w:sz w:val="20"/>
                <w:szCs w:val="20"/>
                <w:lang w:eastAsia="ru-RU"/>
              </w:rPr>
              <w:t xml:space="preserve">участников холдинга </w:t>
            </w:r>
            <w:r w:rsidRPr="00172A4D">
              <w:rPr>
                <w:rFonts w:ascii="Times New Roman" w:eastAsia="Times New Roman" w:hAnsi="Times New Roman" w:cs="Times New Roman"/>
                <w:sz w:val="20"/>
                <w:szCs w:val="20"/>
                <w:lang w:eastAsia="ru-RU"/>
              </w:rPr>
              <w:t>(относится к требованиям к участникам)</w:t>
            </w:r>
          </w:p>
        </w:tc>
        <w:tc>
          <w:tcPr>
            <w:tcW w:w="3209" w:type="pct"/>
            <w:tcBorders>
              <w:top w:val="single" w:sz="8" w:space="0" w:color="000000"/>
              <w:left w:val="single" w:sz="8" w:space="0" w:color="000000"/>
              <w:bottom w:val="single" w:sz="8" w:space="0" w:color="000000"/>
              <w:right w:val="single" w:sz="8" w:space="0" w:color="000000"/>
            </w:tcBorders>
          </w:tcPr>
          <w:p w14:paraId="1B4A0070" w14:textId="77777777" w:rsidR="00BF48DD" w:rsidRPr="008D457C" w:rsidRDefault="00BF48DD" w:rsidP="00BF48DD">
            <w:pPr>
              <w:widowControl w:val="0"/>
              <w:autoSpaceDE w:val="0"/>
              <w:autoSpaceDN w:val="0"/>
              <w:adjustRightInd w:val="0"/>
              <w:spacing w:after="0" w:line="240" w:lineRule="auto"/>
              <w:ind w:firstLine="539"/>
              <w:jc w:val="both"/>
              <w:rPr>
                <w:rFonts w:ascii="Times New Roman" w:eastAsia="Times New Roman" w:hAnsi="Times New Roman" w:cs="Times New Roman"/>
                <w:sz w:val="18"/>
                <w:szCs w:val="18"/>
                <w:lang w:eastAsia="ru-RU"/>
              </w:rPr>
            </w:pPr>
            <w:r w:rsidRPr="008D457C">
              <w:rPr>
                <w:rFonts w:ascii="Times New Roman" w:eastAsia="Times New Roman" w:hAnsi="Times New Roman" w:cs="Times New Roman"/>
                <w:sz w:val="18"/>
                <w:szCs w:val="18"/>
                <w:lang w:eastAsia="ru-RU"/>
              </w:rPr>
              <w:t xml:space="preserve">В соответствии с пунктом четвертым статьи 16 Закона допускается совместное участие в процедуре государственной закупки юридических и (или) физических лиц, в том числе индивидуальных предпринимателей </w:t>
            </w:r>
            <w:r w:rsidRPr="008D457C">
              <w:rPr>
                <w:rFonts w:ascii="Times New Roman" w:eastAsia="Times New Roman" w:hAnsi="Times New Roman" w:cs="Times New Roman"/>
                <w:i/>
                <w:sz w:val="18"/>
                <w:szCs w:val="18"/>
                <w:lang w:eastAsia="ru-RU"/>
              </w:rPr>
              <w:t>на основании </w:t>
            </w:r>
            <w:hyperlink r:id="rId8" w:anchor="a1" w:tooltip="+" w:history="1">
              <w:r w:rsidRPr="008D457C">
                <w:rPr>
                  <w:rFonts w:ascii="Times New Roman" w:eastAsia="Times New Roman" w:hAnsi="Times New Roman" w:cs="Times New Roman"/>
                  <w:i/>
                  <w:color w:val="0563C1"/>
                  <w:sz w:val="18"/>
                  <w:szCs w:val="18"/>
                  <w:u w:val="single"/>
                  <w:lang w:eastAsia="ru-RU"/>
                </w:rPr>
                <w:t>Указа</w:t>
              </w:r>
            </w:hyperlink>
            <w:r w:rsidRPr="008D457C">
              <w:rPr>
                <w:rFonts w:ascii="Times New Roman" w:eastAsia="Times New Roman" w:hAnsi="Times New Roman" w:cs="Times New Roman"/>
                <w:i/>
                <w:sz w:val="18"/>
                <w:szCs w:val="18"/>
                <w:lang w:eastAsia="ru-RU"/>
              </w:rPr>
              <w:t xml:space="preserve"> Президента Республики Беларусь от  07.10.2021 № 385 «О создании и деятельности холдингов».</w:t>
            </w:r>
            <w:r w:rsidRPr="008D457C">
              <w:rPr>
                <w:rFonts w:ascii="Times New Roman" w:eastAsia="Times New Roman" w:hAnsi="Times New Roman" w:cs="Times New Roman"/>
                <w:sz w:val="18"/>
                <w:szCs w:val="18"/>
                <w:lang w:eastAsia="ru-RU"/>
              </w:rPr>
              <w:t xml:space="preserve"> В иных случаях право совместного участия в процедуре государственной закупки юридических и (или) физических лиц, в том числе индивидуальных предпринимателей, не предусмотрено.</w:t>
            </w:r>
          </w:p>
          <w:p w14:paraId="3BBB8AE8" w14:textId="77777777" w:rsidR="001C252D" w:rsidRPr="00C720A0" w:rsidRDefault="001C252D" w:rsidP="001C252D">
            <w:pPr>
              <w:widowControl w:val="0"/>
              <w:autoSpaceDE w:val="0"/>
              <w:autoSpaceDN w:val="0"/>
              <w:adjustRightInd w:val="0"/>
              <w:spacing w:after="0" w:line="240" w:lineRule="auto"/>
              <w:ind w:firstLine="539"/>
              <w:jc w:val="both"/>
              <w:rPr>
                <w:rFonts w:ascii="Times New Roman" w:eastAsia="Times New Roman" w:hAnsi="Times New Roman" w:cs="Times New Roman"/>
                <w:i/>
                <w:sz w:val="18"/>
                <w:szCs w:val="18"/>
                <w:lang w:eastAsia="ru-RU"/>
              </w:rPr>
            </w:pPr>
            <w:r w:rsidRPr="00C720A0">
              <w:rPr>
                <w:rFonts w:ascii="Times New Roman" w:eastAsia="Times New Roman" w:hAnsi="Times New Roman" w:cs="Times New Roman"/>
                <w:i/>
                <w:sz w:val="18"/>
                <w:szCs w:val="18"/>
                <w:lang w:eastAsia="ru-RU"/>
              </w:rPr>
              <w:t>Совместное участие в процедуре государственной закупки юридических и (или) физических лиц, в том числе индивидуальных предпринимателей, осуществляется при соблюдении следующих условий:</w:t>
            </w:r>
          </w:p>
          <w:p w14:paraId="24CCB15D" w14:textId="77777777" w:rsidR="001C252D" w:rsidRPr="00C720A0" w:rsidRDefault="001C252D" w:rsidP="001C252D">
            <w:pPr>
              <w:widowControl w:val="0"/>
              <w:autoSpaceDE w:val="0"/>
              <w:autoSpaceDN w:val="0"/>
              <w:adjustRightInd w:val="0"/>
              <w:spacing w:after="0" w:line="240" w:lineRule="auto"/>
              <w:ind w:firstLine="539"/>
              <w:jc w:val="both"/>
              <w:rPr>
                <w:rFonts w:ascii="Times New Roman" w:eastAsia="Times New Roman" w:hAnsi="Times New Roman" w:cs="Times New Roman"/>
                <w:sz w:val="18"/>
                <w:szCs w:val="18"/>
                <w:lang w:eastAsia="ru-RU"/>
              </w:rPr>
            </w:pPr>
            <w:r w:rsidRPr="00C720A0">
              <w:rPr>
                <w:rFonts w:ascii="Times New Roman" w:eastAsia="Times New Roman" w:hAnsi="Times New Roman" w:cs="Times New Roman"/>
                <w:sz w:val="18"/>
                <w:szCs w:val="18"/>
                <w:lang w:eastAsia="ru-RU"/>
              </w:rPr>
              <w:t xml:space="preserve">наличие соглашения о совместном участии в процедуре государственной закупки, определяющего права, обязанности и ответственность юридических и (или) физических лиц, в том числе индивидуальных предпринимателей, являющихся сторонами такого соглашения, в том числе по вопросам реализации их полномочий в ходе проведения процедуры государственной закупки, предусмотренных законодательством о государственных закупках. </w:t>
            </w:r>
            <w:r w:rsidRPr="00C720A0">
              <w:rPr>
                <w:rFonts w:ascii="Times New Roman" w:eastAsia="Times New Roman" w:hAnsi="Times New Roman" w:cs="Times New Roman"/>
                <w:i/>
                <w:sz w:val="18"/>
                <w:szCs w:val="18"/>
                <w:lang w:eastAsia="ru-RU"/>
              </w:rPr>
              <w:t>Такое соглашение заключается для целей участия в конкретной процедуре государственной закупки и предоставляется в составе предложения (до заключения договора в случае проведения процедуры закупки из одного источника)</w:t>
            </w:r>
            <w:r w:rsidRPr="00C720A0">
              <w:rPr>
                <w:rFonts w:ascii="Times New Roman" w:eastAsia="Times New Roman" w:hAnsi="Times New Roman" w:cs="Times New Roman"/>
                <w:sz w:val="18"/>
                <w:szCs w:val="18"/>
                <w:lang w:eastAsia="ru-RU"/>
              </w:rPr>
              <w:t>;</w:t>
            </w:r>
          </w:p>
          <w:p w14:paraId="5BBCF069" w14:textId="77777777" w:rsidR="001C252D" w:rsidRPr="00C720A0" w:rsidRDefault="001C252D" w:rsidP="001C252D">
            <w:pPr>
              <w:widowControl w:val="0"/>
              <w:autoSpaceDE w:val="0"/>
              <w:autoSpaceDN w:val="0"/>
              <w:adjustRightInd w:val="0"/>
              <w:spacing w:after="0" w:line="240" w:lineRule="auto"/>
              <w:ind w:firstLine="539"/>
              <w:jc w:val="both"/>
              <w:rPr>
                <w:rFonts w:ascii="Times New Roman" w:eastAsia="Times New Roman" w:hAnsi="Times New Roman" w:cs="Times New Roman"/>
                <w:sz w:val="18"/>
                <w:szCs w:val="18"/>
                <w:lang w:eastAsia="ru-RU"/>
              </w:rPr>
            </w:pPr>
            <w:r w:rsidRPr="00C720A0">
              <w:rPr>
                <w:rFonts w:ascii="Times New Roman" w:eastAsia="Times New Roman" w:hAnsi="Times New Roman" w:cs="Times New Roman"/>
                <w:sz w:val="18"/>
                <w:szCs w:val="18"/>
                <w:lang w:eastAsia="ru-RU"/>
              </w:rPr>
              <w:t>соответствие требованиям к участникам, установленным абзацами вторым, тринадцатым и четырнадцатым пункта 2 статьи 16 Закона, должно быть подтверждено хотя бы в отношении одного из юридических и (или) физических лиц, в том числе индивидуальных предпринимателей, совместно участвующих в процедуре государственной закупки;</w:t>
            </w:r>
          </w:p>
          <w:p w14:paraId="7A5FCBC0" w14:textId="77777777" w:rsidR="001C252D" w:rsidRPr="00C720A0" w:rsidRDefault="001C252D" w:rsidP="001C252D">
            <w:pPr>
              <w:widowControl w:val="0"/>
              <w:autoSpaceDE w:val="0"/>
              <w:autoSpaceDN w:val="0"/>
              <w:adjustRightInd w:val="0"/>
              <w:spacing w:after="0" w:line="240" w:lineRule="auto"/>
              <w:ind w:firstLine="539"/>
              <w:jc w:val="both"/>
              <w:rPr>
                <w:rFonts w:ascii="Times New Roman" w:eastAsia="Times New Roman" w:hAnsi="Times New Roman" w:cs="Times New Roman"/>
                <w:sz w:val="18"/>
                <w:szCs w:val="18"/>
                <w:lang w:eastAsia="ru-RU"/>
              </w:rPr>
            </w:pPr>
            <w:r w:rsidRPr="00C720A0">
              <w:rPr>
                <w:rFonts w:ascii="Times New Roman" w:eastAsia="Times New Roman" w:hAnsi="Times New Roman" w:cs="Times New Roman"/>
                <w:sz w:val="18"/>
                <w:szCs w:val="18"/>
                <w:lang w:eastAsia="ru-RU"/>
              </w:rPr>
              <w:t>соответствие дополнительным требованиям к участникам, если такие требования установлены в соответствии с абзацем восьмым статьи 9 Закона, должно быть подтверждено в порядке, установленном Советом Министров Республики Беларусь;</w:t>
            </w:r>
          </w:p>
          <w:p w14:paraId="48187C43" w14:textId="77777777" w:rsidR="001C252D" w:rsidRPr="00C720A0" w:rsidRDefault="001C252D" w:rsidP="001C252D">
            <w:pPr>
              <w:widowControl w:val="0"/>
              <w:autoSpaceDE w:val="0"/>
              <w:autoSpaceDN w:val="0"/>
              <w:adjustRightInd w:val="0"/>
              <w:spacing w:after="0" w:line="240" w:lineRule="auto"/>
              <w:ind w:firstLine="539"/>
              <w:jc w:val="both"/>
              <w:rPr>
                <w:rFonts w:ascii="Times New Roman" w:eastAsia="Times New Roman" w:hAnsi="Times New Roman" w:cs="Times New Roman"/>
                <w:sz w:val="18"/>
                <w:szCs w:val="18"/>
                <w:lang w:eastAsia="ru-RU"/>
              </w:rPr>
            </w:pPr>
            <w:r w:rsidRPr="00C720A0">
              <w:rPr>
                <w:rFonts w:ascii="Times New Roman" w:eastAsia="Times New Roman" w:hAnsi="Times New Roman" w:cs="Times New Roman"/>
                <w:sz w:val="18"/>
                <w:szCs w:val="18"/>
                <w:lang w:eastAsia="ru-RU"/>
              </w:rPr>
              <w:t>соответствие требованиям к участникам, установленным абзацами четвертым - двенадцатым пункта 2 статьи 16 Закона, должно быть подтверждено в отношении каждого из юридических и (или) физических лиц, в том числе индивидуальных предпринимателей, совместно участвующих в процедуре государственной закупки;</w:t>
            </w:r>
          </w:p>
          <w:p w14:paraId="6E63E563" w14:textId="77777777" w:rsidR="001C252D" w:rsidRPr="00C720A0" w:rsidRDefault="001C252D" w:rsidP="001C252D">
            <w:pPr>
              <w:widowControl w:val="0"/>
              <w:autoSpaceDE w:val="0"/>
              <w:autoSpaceDN w:val="0"/>
              <w:adjustRightInd w:val="0"/>
              <w:spacing w:after="0" w:line="240" w:lineRule="auto"/>
              <w:ind w:firstLine="539"/>
              <w:jc w:val="both"/>
              <w:rPr>
                <w:rFonts w:ascii="Times New Roman" w:eastAsia="Times New Roman" w:hAnsi="Times New Roman" w:cs="Times New Roman"/>
                <w:i/>
                <w:sz w:val="18"/>
                <w:szCs w:val="18"/>
                <w:lang w:eastAsia="ru-RU"/>
              </w:rPr>
            </w:pPr>
            <w:r w:rsidRPr="00C720A0">
              <w:rPr>
                <w:rFonts w:ascii="Times New Roman" w:eastAsia="Times New Roman" w:hAnsi="Times New Roman" w:cs="Times New Roman"/>
                <w:sz w:val="18"/>
                <w:szCs w:val="18"/>
                <w:lang w:eastAsia="ru-RU"/>
              </w:rPr>
              <w:t xml:space="preserve">подача предложения от имени юридических и (или) физических лиц, в том числе индивидуальных предпринимателей, совместно участвующих в процедуре государственной закупки, осуществляется одним из них, определяемым в соглашении о совместном участии в процедуре государственной закупки. </w:t>
            </w:r>
            <w:r w:rsidRPr="00C720A0">
              <w:rPr>
                <w:rFonts w:ascii="Times New Roman" w:eastAsia="Times New Roman" w:hAnsi="Times New Roman" w:cs="Times New Roman"/>
                <w:i/>
                <w:sz w:val="18"/>
                <w:szCs w:val="18"/>
                <w:lang w:eastAsia="ru-RU"/>
              </w:rPr>
              <w:t xml:space="preserve">В предложении должны быть указаны наименование (фамилия, собственное имя, отчество (при наличии) – для физического лица, в том числе индивидуального предпринимателя) всех юридических и (или) физических лиц, в том числе индивидуальных предпринимателей, совместно участвующих в процедуре государственной закупки, их права и обязанности в связи с исполнением договора. В случае проведения процедуры закупки из одного источника </w:t>
            </w:r>
            <w:r w:rsidRPr="00C720A0">
              <w:rPr>
                <w:rFonts w:ascii="Times New Roman" w:eastAsia="Times New Roman" w:hAnsi="Times New Roman" w:cs="Times New Roman"/>
                <w:i/>
                <w:sz w:val="18"/>
                <w:szCs w:val="18"/>
                <w:lang w:eastAsia="ru-RU"/>
              </w:rPr>
              <w:lastRenderedPageBreak/>
              <w:t>указанная в настоящем абзаце информация предоставляется до заключения договора;</w:t>
            </w:r>
          </w:p>
          <w:p w14:paraId="0963F902" w14:textId="77777777" w:rsidR="001C252D" w:rsidRPr="00C720A0" w:rsidRDefault="001C252D" w:rsidP="001C252D">
            <w:pPr>
              <w:widowControl w:val="0"/>
              <w:autoSpaceDE w:val="0"/>
              <w:autoSpaceDN w:val="0"/>
              <w:adjustRightInd w:val="0"/>
              <w:spacing w:after="0" w:line="240" w:lineRule="auto"/>
              <w:ind w:firstLine="539"/>
              <w:jc w:val="both"/>
              <w:rPr>
                <w:rFonts w:ascii="Times New Roman" w:eastAsia="Times New Roman" w:hAnsi="Times New Roman" w:cs="Times New Roman"/>
                <w:sz w:val="18"/>
                <w:szCs w:val="18"/>
                <w:lang w:eastAsia="ru-RU"/>
              </w:rPr>
            </w:pPr>
            <w:r w:rsidRPr="00C720A0">
              <w:rPr>
                <w:rFonts w:ascii="Times New Roman" w:eastAsia="Times New Roman" w:hAnsi="Times New Roman" w:cs="Times New Roman"/>
                <w:sz w:val="18"/>
                <w:szCs w:val="18"/>
                <w:lang w:eastAsia="ru-RU"/>
              </w:rPr>
              <w:t>в случае определения участником-победителем участника, подавшего предложение от имени юридических и (или) физических лиц, в том числе индивидуальных предпринимателей, совместно участвующих в процедуре государственной закупки, таковым признается каждая сторона соглашения о совместном участии в процедуре государственной закупки. При проведении процедуры закупки из одного источника в случае направления заказчиком предложения о заключении договора участнику, выступающему от имени юридических и (или) физических лиц, в том числе индивидуальных предпринимателей, совместно участвующих в процедуре государственной закупки, участником признаются все стороны соглашения о совместном участии в процедуре государственной закупки. Договор заключается с участником, подавшим предложение (получившим предложение о заключении договора в случае проведения процедуры закупки из одного источника) от имени всех юридических и (или) физических лиц, в том числе индивидуальных предпринимателей, совместно участвующих в процедуре государственной закупки;</w:t>
            </w:r>
          </w:p>
          <w:p w14:paraId="3E40D7AD" w14:textId="53EC3BD3" w:rsidR="001C252D" w:rsidRPr="00C720A0" w:rsidRDefault="001C252D" w:rsidP="001C252D">
            <w:pPr>
              <w:spacing w:after="0" w:line="240" w:lineRule="auto"/>
              <w:jc w:val="both"/>
              <w:rPr>
                <w:rFonts w:ascii="Times New Roman" w:eastAsia="Times New Roman" w:hAnsi="Times New Roman" w:cs="Times New Roman"/>
                <w:b/>
                <w:sz w:val="18"/>
                <w:szCs w:val="18"/>
                <w:lang w:eastAsia="ru-RU"/>
              </w:rPr>
            </w:pPr>
            <w:r w:rsidRPr="00C720A0">
              <w:rPr>
                <w:rFonts w:ascii="Times New Roman" w:hAnsi="Times New Roman" w:cs="Times New Roman"/>
                <w:sz w:val="18"/>
                <w:szCs w:val="18"/>
              </w:rPr>
              <w:t xml:space="preserve">           стороны соглашения о совместном участии в процедуре государственной закупки несут солидарную ответственность по обязательствам, возникшим в связи с заключением договора, за исключением ответственности в виде включения в список. Включение в список производится при наличии оснований, предусмотренных пунктом 1 статьи 17 Закона, в отношении конкретного юридического или физического лица, в том числе индивидуального предпринимателя, являющегося стороной соглашения о совместном участии в процедуре государственной закупки.</w:t>
            </w:r>
          </w:p>
        </w:tc>
      </w:tr>
      <w:tr w:rsidR="001C252D" w:rsidRPr="006E0FF8" w14:paraId="72345F4E" w14:textId="77777777" w:rsidTr="00C619C2">
        <w:tc>
          <w:tcPr>
            <w:tcW w:w="1791" w:type="pct"/>
            <w:tcBorders>
              <w:top w:val="single" w:sz="8" w:space="0" w:color="000000"/>
              <w:left w:val="single" w:sz="8" w:space="0" w:color="000000"/>
              <w:bottom w:val="single" w:sz="8" w:space="0" w:color="000000"/>
              <w:right w:val="single" w:sz="8" w:space="0" w:color="000000"/>
            </w:tcBorders>
            <w:hideMark/>
          </w:tcPr>
          <w:p w14:paraId="72566E40" w14:textId="77777777" w:rsidR="001C252D" w:rsidRPr="006E0FF8" w:rsidRDefault="001C252D" w:rsidP="001C252D">
            <w:pPr>
              <w:spacing w:after="0" w:line="240" w:lineRule="auto"/>
              <w:rPr>
                <w:rFonts w:ascii="Times New Roman" w:hAnsi="Times New Roman" w:cs="Times New Roman"/>
                <w:sz w:val="20"/>
                <w:szCs w:val="20"/>
              </w:rPr>
            </w:pPr>
            <w:r w:rsidRPr="006E0FF8">
              <w:rPr>
                <w:rFonts w:ascii="Times New Roman" w:hAnsi="Times New Roman" w:cs="Times New Roman"/>
                <w:sz w:val="20"/>
                <w:szCs w:val="20"/>
              </w:rPr>
              <w:lastRenderedPageBreak/>
              <w:t>Требование о предоставлении аукционного обеспечения, размер аукционного обеспечения, срок действия банковской гарантии и (или) обеспечения исполнения обязательств по договору</w:t>
            </w:r>
          </w:p>
        </w:tc>
        <w:tc>
          <w:tcPr>
            <w:tcW w:w="3209" w:type="pct"/>
            <w:tcBorders>
              <w:top w:val="single" w:sz="8" w:space="0" w:color="000000"/>
              <w:left w:val="single" w:sz="8" w:space="0" w:color="000000"/>
              <w:bottom w:val="single" w:sz="8" w:space="0" w:color="000000"/>
              <w:right w:val="single" w:sz="8" w:space="0" w:color="000000"/>
            </w:tcBorders>
            <w:hideMark/>
          </w:tcPr>
          <w:p w14:paraId="78D082BC" w14:textId="77777777" w:rsidR="001C252D" w:rsidRPr="006E0FF8" w:rsidRDefault="001C252D" w:rsidP="001C252D">
            <w:pPr>
              <w:spacing w:after="0" w:line="240" w:lineRule="auto"/>
              <w:rPr>
                <w:rFonts w:ascii="Times New Roman" w:hAnsi="Times New Roman" w:cs="Times New Roman"/>
                <w:sz w:val="20"/>
                <w:szCs w:val="20"/>
              </w:rPr>
            </w:pPr>
            <w:r w:rsidRPr="006E0FF8">
              <w:rPr>
                <w:rFonts w:ascii="Times New Roman" w:hAnsi="Times New Roman" w:cs="Times New Roman"/>
                <w:sz w:val="20"/>
                <w:szCs w:val="20"/>
              </w:rPr>
              <w:t> Не требуется</w:t>
            </w:r>
          </w:p>
        </w:tc>
      </w:tr>
    </w:tbl>
    <w:p w14:paraId="2DC20E41" w14:textId="77777777" w:rsidR="008207B5" w:rsidRDefault="008207B5" w:rsidP="001C252D">
      <w:pPr>
        <w:spacing w:after="0" w:line="240" w:lineRule="auto"/>
        <w:jc w:val="center"/>
        <w:rPr>
          <w:rFonts w:ascii="Times New Roman" w:hAnsi="Times New Roman" w:cs="Times New Roman"/>
          <w:sz w:val="20"/>
          <w:szCs w:val="20"/>
          <w:lang w:val="en-US"/>
        </w:rPr>
        <w:sectPr w:rsidR="008207B5" w:rsidSect="00F202AC">
          <w:footerReference w:type="default" r:id="rId9"/>
          <w:pgSz w:w="11906" w:h="16838"/>
          <w:pgMar w:top="426" w:right="424" w:bottom="284" w:left="709" w:header="708" w:footer="708" w:gutter="0"/>
          <w:cols w:space="708"/>
          <w:docGrid w:linePitch="360"/>
        </w:sectPr>
      </w:pPr>
    </w:p>
    <w:tbl>
      <w:tblPr>
        <w:tblW w:w="5000" w:type="pct"/>
        <w:tblLook w:val="04A0" w:firstRow="1" w:lastRow="0" w:firstColumn="1" w:lastColumn="0" w:noHBand="0" w:noVBand="1"/>
      </w:tblPr>
      <w:tblGrid>
        <w:gridCol w:w="4811"/>
        <w:gridCol w:w="5942"/>
      </w:tblGrid>
      <w:tr w:rsidR="001C252D" w:rsidRPr="006E0FF8" w14:paraId="4FC0B1D1" w14:textId="77777777" w:rsidTr="00C619C2">
        <w:tc>
          <w:tcPr>
            <w:tcW w:w="5000" w:type="pct"/>
            <w:gridSpan w:val="2"/>
            <w:tcBorders>
              <w:top w:val="single" w:sz="8" w:space="0" w:color="000000"/>
              <w:left w:val="single" w:sz="8" w:space="0" w:color="000000"/>
              <w:bottom w:val="single" w:sz="8" w:space="0" w:color="000000"/>
              <w:right w:val="single" w:sz="8" w:space="0" w:color="000000"/>
            </w:tcBorders>
            <w:hideMark/>
          </w:tcPr>
          <w:p w14:paraId="5E391AA9" w14:textId="1BF8AAED" w:rsidR="001C252D" w:rsidRPr="006E0FF8" w:rsidRDefault="001C252D" w:rsidP="001C252D">
            <w:pPr>
              <w:spacing w:after="0" w:line="240" w:lineRule="auto"/>
              <w:jc w:val="center"/>
              <w:rPr>
                <w:rFonts w:ascii="Times New Roman" w:hAnsi="Times New Roman" w:cs="Times New Roman"/>
                <w:sz w:val="20"/>
                <w:szCs w:val="20"/>
              </w:rPr>
            </w:pPr>
            <w:r>
              <w:rPr>
                <w:rFonts w:ascii="Times New Roman" w:hAnsi="Times New Roman" w:cs="Times New Roman"/>
                <w:sz w:val="20"/>
                <w:szCs w:val="20"/>
                <w:lang w:val="en-US"/>
              </w:rPr>
              <w:t>II</w:t>
            </w:r>
            <w:r w:rsidRPr="00DD01D2">
              <w:rPr>
                <w:rFonts w:ascii="Times New Roman" w:hAnsi="Times New Roman" w:cs="Times New Roman"/>
                <w:sz w:val="20"/>
                <w:szCs w:val="20"/>
              </w:rPr>
              <w:t xml:space="preserve">. </w:t>
            </w:r>
            <w:r w:rsidRPr="001B2AB3">
              <w:rPr>
                <w:rFonts w:ascii="Times New Roman" w:hAnsi="Times New Roman" w:cs="Times New Roman"/>
                <w:sz w:val="20"/>
                <w:szCs w:val="20"/>
              </w:rPr>
              <w:t>Сведения о предмете государственной закупки</w:t>
            </w:r>
          </w:p>
        </w:tc>
      </w:tr>
      <w:tr w:rsidR="001C252D" w:rsidRPr="006E0FF8" w14:paraId="779B73DD" w14:textId="77777777" w:rsidTr="00C619C2">
        <w:tc>
          <w:tcPr>
            <w:tcW w:w="5000" w:type="pct"/>
            <w:gridSpan w:val="2"/>
            <w:tcBorders>
              <w:top w:val="single" w:sz="8" w:space="0" w:color="000000"/>
              <w:left w:val="single" w:sz="8" w:space="0" w:color="000000"/>
              <w:bottom w:val="single" w:sz="8" w:space="0" w:color="000000"/>
              <w:right w:val="single" w:sz="8" w:space="0" w:color="000000"/>
            </w:tcBorders>
            <w:tcMar>
              <w:top w:w="0" w:type="dxa"/>
              <w:left w:w="108" w:type="dxa"/>
              <w:bottom w:w="80" w:type="dxa"/>
              <w:right w:w="108" w:type="dxa"/>
            </w:tcMar>
            <w:hideMark/>
          </w:tcPr>
          <w:p w14:paraId="2E727266" w14:textId="77777777" w:rsidR="001C252D" w:rsidRPr="008F5724" w:rsidRDefault="001C252D" w:rsidP="001C252D">
            <w:pPr>
              <w:spacing w:after="0" w:line="240" w:lineRule="auto"/>
              <w:jc w:val="center"/>
              <w:rPr>
                <w:rFonts w:ascii="Times New Roman" w:hAnsi="Times New Roman" w:cs="Times New Roman"/>
                <w:b/>
                <w:sz w:val="20"/>
                <w:szCs w:val="20"/>
              </w:rPr>
            </w:pPr>
            <w:r w:rsidRPr="008F5724">
              <w:rPr>
                <w:rFonts w:ascii="Times New Roman" w:hAnsi="Times New Roman" w:cs="Times New Roman"/>
                <w:b/>
                <w:sz w:val="20"/>
                <w:szCs w:val="20"/>
              </w:rPr>
              <w:t>Лот № 1</w:t>
            </w:r>
          </w:p>
        </w:tc>
      </w:tr>
      <w:tr w:rsidR="001C252D" w:rsidRPr="006E0FF8" w14:paraId="41784059" w14:textId="77777777" w:rsidTr="008207B5">
        <w:tc>
          <w:tcPr>
            <w:tcW w:w="2237" w:type="pct"/>
            <w:tcBorders>
              <w:top w:val="single" w:sz="8" w:space="0" w:color="000000"/>
              <w:left w:val="single" w:sz="8" w:space="0" w:color="000000"/>
              <w:bottom w:val="single" w:sz="8" w:space="0" w:color="000000"/>
              <w:right w:val="single" w:sz="8" w:space="0" w:color="000000"/>
            </w:tcBorders>
            <w:hideMark/>
          </w:tcPr>
          <w:p w14:paraId="21B8EA0F" w14:textId="77777777" w:rsidR="001C252D" w:rsidRPr="006E0FF8" w:rsidRDefault="001C252D" w:rsidP="001C252D">
            <w:pPr>
              <w:spacing w:after="0" w:line="240" w:lineRule="auto"/>
              <w:rPr>
                <w:rFonts w:ascii="Times New Roman" w:hAnsi="Times New Roman" w:cs="Times New Roman"/>
                <w:sz w:val="20"/>
                <w:szCs w:val="20"/>
              </w:rPr>
            </w:pPr>
            <w:r w:rsidRPr="006E0FF8">
              <w:rPr>
                <w:rFonts w:ascii="Times New Roman" w:hAnsi="Times New Roman" w:cs="Times New Roman"/>
                <w:sz w:val="20"/>
                <w:szCs w:val="20"/>
              </w:rPr>
              <w:t>Наименование товаров (работ, услуг)</w:t>
            </w:r>
          </w:p>
        </w:tc>
        <w:tc>
          <w:tcPr>
            <w:tcW w:w="2763" w:type="pct"/>
            <w:tcBorders>
              <w:top w:val="single" w:sz="8" w:space="0" w:color="000000"/>
              <w:left w:val="single" w:sz="8" w:space="0" w:color="000000"/>
              <w:bottom w:val="single" w:sz="8" w:space="0" w:color="000000"/>
              <w:right w:val="single" w:sz="8" w:space="0" w:color="000000"/>
            </w:tcBorders>
            <w:hideMark/>
          </w:tcPr>
          <w:p w14:paraId="4DF81631" w14:textId="39EABCFB" w:rsidR="001C252D" w:rsidRPr="006D196B" w:rsidRDefault="00E15D1D" w:rsidP="001C252D">
            <w:pPr>
              <w:spacing w:after="0" w:line="240" w:lineRule="auto"/>
              <w:rPr>
                <w:rFonts w:ascii="Times New Roman" w:hAnsi="Times New Roman" w:cs="Times New Roman"/>
                <w:sz w:val="20"/>
                <w:szCs w:val="20"/>
              </w:rPr>
            </w:pPr>
            <w:r w:rsidRPr="00E15D1D">
              <w:rPr>
                <w:rFonts w:ascii="Times New Roman" w:hAnsi="Times New Roman" w:cs="Times New Roman"/>
                <w:sz w:val="20"/>
                <w:szCs w:val="20"/>
              </w:rPr>
              <w:t>Антитело CD14 AlexaFluor750 для проточной цитометрии</w:t>
            </w:r>
            <w:r w:rsidRPr="00E15D1D">
              <w:rPr>
                <w:rFonts w:ascii="Times New Roman" w:hAnsi="Times New Roman" w:cs="Times New Roman"/>
                <w:sz w:val="20"/>
                <w:szCs w:val="20"/>
              </w:rPr>
              <w:tab/>
            </w:r>
            <w:r w:rsidRPr="00E15D1D">
              <w:rPr>
                <w:rFonts w:ascii="Times New Roman" w:hAnsi="Times New Roman" w:cs="Times New Roman"/>
                <w:sz w:val="20"/>
                <w:szCs w:val="20"/>
              </w:rPr>
              <w:tab/>
            </w:r>
          </w:p>
        </w:tc>
      </w:tr>
      <w:tr w:rsidR="001C252D" w:rsidRPr="006E0FF8" w14:paraId="56642705" w14:textId="77777777" w:rsidTr="008207B5">
        <w:tc>
          <w:tcPr>
            <w:tcW w:w="2237" w:type="pct"/>
            <w:tcBorders>
              <w:top w:val="single" w:sz="8" w:space="0" w:color="000000"/>
              <w:left w:val="single" w:sz="8" w:space="0" w:color="000000"/>
              <w:bottom w:val="single" w:sz="8" w:space="0" w:color="000000"/>
              <w:right w:val="single" w:sz="8" w:space="0" w:color="000000"/>
            </w:tcBorders>
            <w:tcMar>
              <w:top w:w="0" w:type="dxa"/>
              <w:left w:w="108" w:type="dxa"/>
              <w:bottom w:w="80" w:type="dxa"/>
              <w:right w:w="108" w:type="dxa"/>
            </w:tcMar>
            <w:hideMark/>
          </w:tcPr>
          <w:p w14:paraId="3D497B69" w14:textId="77777777" w:rsidR="001C252D" w:rsidRPr="006E0FF8" w:rsidRDefault="001C252D" w:rsidP="001C252D">
            <w:pPr>
              <w:spacing w:after="0" w:line="240" w:lineRule="auto"/>
              <w:rPr>
                <w:rFonts w:ascii="Times New Roman" w:hAnsi="Times New Roman" w:cs="Times New Roman"/>
                <w:sz w:val="20"/>
                <w:szCs w:val="20"/>
              </w:rPr>
            </w:pPr>
            <w:r w:rsidRPr="006E0FF8">
              <w:rPr>
                <w:rFonts w:ascii="Times New Roman" w:hAnsi="Times New Roman" w:cs="Times New Roman"/>
                <w:sz w:val="20"/>
                <w:szCs w:val="20"/>
              </w:rPr>
              <w:t>Код по ОКРБ 007-2012 (подвид)</w:t>
            </w:r>
          </w:p>
        </w:tc>
        <w:tc>
          <w:tcPr>
            <w:tcW w:w="2763" w:type="pct"/>
            <w:tcBorders>
              <w:top w:val="single" w:sz="8" w:space="0" w:color="000000"/>
              <w:left w:val="single" w:sz="8" w:space="0" w:color="000000"/>
              <w:bottom w:val="single" w:sz="8" w:space="0" w:color="000000"/>
              <w:right w:val="single" w:sz="8" w:space="0" w:color="000000"/>
            </w:tcBorders>
          </w:tcPr>
          <w:p w14:paraId="47104642" w14:textId="79B855CF" w:rsidR="001C252D" w:rsidRPr="006D196B" w:rsidRDefault="00E15D1D" w:rsidP="001C252D">
            <w:pPr>
              <w:spacing w:after="0" w:line="240" w:lineRule="auto"/>
              <w:rPr>
                <w:rFonts w:ascii="Times New Roman" w:hAnsi="Times New Roman" w:cs="Times New Roman"/>
                <w:sz w:val="20"/>
                <w:szCs w:val="20"/>
              </w:rPr>
            </w:pPr>
            <w:r w:rsidRPr="00E15D1D">
              <w:rPr>
                <w:rFonts w:ascii="Times New Roman" w:hAnsi="Times New Roman" w:cs="Times New Roman"/>
                <w:sz w:val="20"/>
                <w:szCs w:val="20"/>
              </w:rPr>
              <w:t>21.10.60.600</w:t>
            </w:r>
          </w:p>
        </w:tc>
      </w:tr>
      <w:tr w:rsidR="001C252D" w:rsidRPr="006E0FF8" w14:paraId="5E8C51B4" w14:textId="77777777" w:rsidTr="008207B5">
        <w:tc>
          <w:tcPr>
            <w:tcW w:w="2237" w:type="pct"/>
            <w:tcBorders>
              <w:top w:val="single" w:sz="8" w:space="0" w:color="000000"/>
              <w:left w:val="single" w:sz="8" w:space="0" w:color="000000"/>
              <w:bottom w:val="single" w:sz="8" w:space="0" w:color="000000"/>
              <w:right w:val="single" w:sz="8" w:space="0" w:color="000000"/>
            </w:tcBorders>
            <w:hideMark/>
          </w:tcPr>
          <w:p w14:paraId="5B39CAE0" w14:textId="77777777" w:rsidR="001C252D" w:rsidRPr="006E0FF8" w:rsidRDefault="001C252D" w:rsidP="001C252D">
            <w:pPr>
              <w:spacing w:after="0" w:line="240" w:lineRule="auto"/>
              <w:rPr>
                <w:rFonts w:ascii="Times New Roman" w:hAnsi="Times New Roman" w:cs="Times New Roman"/>
                <w:sz w:val="20"/>
                <w:szCs w:val="20"/>
              </w:rPr>
            </w:pPr>
            <w:r w:rsidRPr="006E0FF8">
              <w:rPr>
                <w:rFonts w:ascii="Times New Roman" w:hAnsi="Times New Roman" w:cs="Times New Roman"/>
                <w:sz w:val="20"/>
                <w:szCs w:val="20"/>
              </w:rPr>
              <w:t>Наименование в соответствии с ОКРБ 007-2012</w:t>
            </w:r>
          </w:p>
        </w:tc>
        <w:tc>
          <w:tcPr>
            <w:tcW w:w="2763" w:type="pct"/>
            <w:tcBorders>
              <w:top w:val="single" w:sz="8" w:space="0" w:color="000000"/>
              <w:left w:val="single" w:sz="8" w:space="0" w:color="000000"/>
              <w:bottom w:val="single" w:sz="8" w:space="0" w:color="000000"/>
              <w:right w:val="single" w:sz="8" w:space="0" w:color="000000"/>
            </w:tcBorders>
          </w:tcPr>
          <w:p w14:paraId="5328C7F8" w14:textId="7D60BC6D" w:rsidR="001C252D" w:rsidRPr="006D196B" w:rsidRDefault="00E15D1D" w:rsidP="001C252D">
            <w:pPr>
              <w:spacing w:after="0" w:line="240" w:lineRule="auto"/>
              <w:rPr>
                <w:rFonts w:ascii="Times New Roman" w:hAnsi="Times New Roman" w:cs="Times New Roman"/>
                <w:sz w:val="20"/>
                <w:szCs w:val="20"/>
              </w:rPr>
            </w:pPr>
            <w:r w:rsidRPr="00E15D1D">
              <w:rPr>
                <w:rFonts w:ascii="Times New Roman" w:hAnsi="Times New Roman" w:cs="Times New Roman"/>
                <w:sz w:val="20"/>
                <w:szCs w:val="20"/>
              </w:rPr>
              <w:t>Диагностические препараты (реагенты) микробного и вирусного происхождения; диагностические наборы, включающие в свой состав препараты иммунного происхождения</w:t>
            </w:r>
          </w:p>
        </w:tc>
      </w:tr>
      <w:tr w:rsidR="001C252D" w:rsidRPr="006E0FF8" w14:paraId="099A15C6" w14:textId="77777777" w:rsidTr="008207B5">
        <w:tc>
          <w:tcPr>
            <w:tcW w:w="2237" w:type="pct"/>
            <w:tcBorders>
              <w:top w:val="single" w:sz="8" w:space="0" w:color="000000"/>
              <w:left w:val="single" w:sz="8" w:space="0" w:color="000000"/>
              <w:bottom w:val="single" w:sz="8" w:space="0" w:color="000000"/>
              <w:right w:val="single" w:sz="8" w:space="0" w:color="000000"/>
            </w:tcBorders>
          </w:tcPr>
          <w:p w14:paraId="482753B6" w14:textId="77777777" w:rsidR="001C252D" w:rsidRPr="00D44208" w:rsidRDefault="001C252D" w:rsidP="001C252D">
            <w:pPr>
              <w:spacing w:after="0" w:line="240" w:lineRule="auto"/>
              <w:rPr>
                <w:rFonts w:ascii="Times New Roman" w:hAnsi="Times New Roman" w:cs="Times New Roman"/>
                <w:sz w:val="20"/>
                <w:szCs w:val="20"/>
              </w:rPr>
            </w:pPr>
            <w:r w:rsidRPr="00D44208">
              <w:rPr>
                <w:rFonts w:ascii="Times New Roman" w:hAnsi="Times New Roman" w:cs="Times New Roman"/>
                <w:sz w:val="20"/>
                <w:szCs w:val="20"/>
              </w:rPr>
              <w:t xml:space="preserve">Идентификационный номер предмета государственной закупки в годовом плане </w:t>
            </w:r>
          </w:p>
        </w:tc>
        <w:tc>
          <w:tcPr>
            <w:tcW w:w="2763" w:type="pct"/>
            <w:tcBorders>
              <w:top w:val="single" w:sz="8" w:space="0" w:color="000000"/>
              <w:left w:val="single" w:sz="8" w:space="0" w:color="000000"/>
              <w:bottom w:val="single" w:sz="8" w:space="0" w:color="000000"/>
              <w:right w:val="single" w:sz="8" w:space="0" w:color="000000"/>
            </w:tcBorders>
          </w:tcPr>
          <w:p w14:paraId="27C3477C" w14:textId="3F18AC85" w:rsidR="001C252D" w:rsidRPr="006D196B" w:rsidRDefault="00414803" w:rsidP="001C252D">
            <w:pPr>
              <w:spacing w:after="0" w:line="240" w:lineRule="auto"/>
              <w:rPr>
                <w:rFonts w:ascii="Times New Roman" w:hAnsi="Times New Roman" w:cs="Times New Roman"/>
                <w:sz w:val="20"/>
                <w:szCs w:val="20"/>
              </w:rPr>
            </w:pPr>
            <w:r w:rsidRPr="00414803">
              <w:rPr>
                <w:rFonts w:ascii="Times New Roman" w:hAnsi="Times New Roman" w:cs="Times New Roman"/>
                <w:sz w:val="20"/>
                <w:szCs w:val="20"/>
              </w:rPr>
              <w:t>2026-600265533-</w:t>
            </w:r>
            <w:r>
              <w:rPr>
                <w:rFonts w:ascii="Times New Roman" w:hAnsi="Times New Roman" w:cs="Times New Roman"/>
                <w:sz w:val="20"/>
                <w:szCs w:val="20"/>
              </w:rPr>
              <w:t xml:space="preserve"> </w:t>
            </w:r>
            <w:r w:rsidR="00E15D1D">
              <w:rPr>
                <w:rFonts w:ascii="Times New Roman" w:hAnsi="Times New Roman" w:cs="Times New Roman"/>
                <w:sz w:val="20"/>
                <w:szCs w:val="20"/>
              </w:rPr>
              <w:t>2508</w:t>
            </w:r>
          </w:p>
        </w:tc>
      </w:tr>
      <w:tr w:rsidR="001C252D" w:rsidRPr="006E0FF8" w14:paraId="27D3B361" w14:textId="77777777" w:rsidTr="008207B5">
        <w:tc>
          <w:tcPr>
            <w:tcW w:w="2237" w:type="pct"/>
            <w:tcBorders>
              <w:top w:val="single" w:sz="8" w:space="0" w:color="000000"/>
              <w:left w:val="single" w:sz="8" w:space="0" w:color="000000"/>
              <w:bottom w:val="single" w:sz="8" w:space="0" w:color="000000"/>
              <w:right w:val="single" w:sz="8" w:space="0" w:color="000000"/>
            </w:tcBorders>
            <w:hideMark/>
          </w:tcPr>
          <w:p w14:paraId="77420978" w14:textId="77777777" w:rsidR="001C252D" w:rsidRPr="006E0FF8" w:rsidRDefault="001C252D" w:rsidP="001C252D">
            <w:pPr>
              <w:spacing w:after="0" w:line="240" w:lineRule="auto"/>
              <w:rPr>
                <w:rFonts w:ascii="Times New Roman" w:hAnsi="Times New Roman" w:cs="Times New Roman"/>
                <w:sz w:val="20"/>
                <w:szCs w:val="20"/>
              </w:rPr>
            </w:pPr>
            <w:r w:rsidRPr="006E0FF8">
              <w:rPr>
                <w:rFonts w:ascii="Times New Roman" w:hAnsi="Times New Roman" w:cs="Times New Roman"/>
                <w:sz w:val="20"/>
                <w:szCs w:val="20"/>
              </w:rPr>
              <w:t>Объем (количество)</w:t>
            </w:r>
          </w:p>
        </w:tc>
        <w:tc>
          <w:tcPr>
            <w:tcW w:w="2763" w:type="pct"/>
            <w:tcBorders>
              <w:top w:val="single" w:sz="8" w:space="0" w:color="000000"/>
              <w:left w:val="single" w:sz="8" w:space="0" w:color="000000"/>
              <w:bottom w:val="single" w:sz="8" w:space="0" w:color="000000"/>
              <w:right w:val="single" w:sz="8" w:space="0" w:color="000000"/>
            </w:tcBorders>
          </w:tcPr>
          <w:p w14:paraId="3B7237CE" w14:textId="3B53FE52" w:rsidR="001C252D" w:rsidRPr="00414803" w:rsidRDefault="00414803" w:rsidP="001C252D">
            <w:pPr>
              <w:spacing w:after="0" w:line="240" w:lineRule="auto"/>
              <w:rPr>
                <w:rFonts w:ascii="Times New Roman" w:hAnsi="Times New Roman" w:cs="Times New Roman"/>
                <w:sz w:val="20"/>
                <w:szCs w:val="20"/>
              </w:rPr>
            </w:pPr>
            <w:r w:rsidRPr="00414803">
              <w:rPr>
                <w:rFonts w:ascii="Times New Roman" w:hAnsi="Times New Roman" w:cs="Times New Roman"/>
                <w:sz w:val="20"/>
                <w:szCs w:val="20"/>
              </w:rPr>
              <w:t>Согласно приложению 1 к лоту</w:t>
            </w:r>
          </w:p>
        </w:tc>
      </w:tr>
      <w:tr w:rsidR="001C252D" w:rsidRPr="006E0FF8" w14:paraId="2814A53F" w14:textId="77777777" w:rsidTr="008207B5">
        <w:tc>
          <w:tcPr>
            <w:tcW w:w="2237" w:type="pct"/>
            <w:tcBorders>
              <w:top w:val="single" w:sz="8" w:space="0" w:color="000000"/>
              <w:left w:val="single" w:sz="8" w:space="0" w:color="000000"/>
              <w:bottom w:val="single" w:sz="8" w:space="0" w:color="000000"/>
              <w:right w:val="single" w:sz="8" w:space="0" w:color="000000"/>
            </w:tcBorders>
            <w:hideMark/>
          </w:tcPr>
          <w:p w14:paraId="7F954609" w14:textId="77777777" w:rsidR="001C252D" w:rsidRPr="006E0FF8" w:rsidRDefault="001C252D" w:rsidP="001C252D">
            <w:pPr>
              <w:spacing w:after="0" w:line="240" w:lineRule="auto"/>
              <w:rPr>
                <w:rFonts w:ascii="Times New Roman" w:hAnsi="Times New Roman" w:cs="Times New Roman"/>
                <w:sz w:val="20"/>
                <w:szCs w:val="20"/>
              </w:rPr>
            </w:pPr>
            <w:r w:rsidRPr="006E0FF8">
              <w:rPr>
                <w:rFonts w:ascii="Times New Roman" w:hAnsi="Times New Roman" w:cs="Times New Roman"/>
                <w:sz w:val="20"/>
                <w:szCs w:val="20"/>
              </w:rPr>
              <w:t>Срок (сроки) поставки товаров (выполнения работ, оказания услуг)</w:t>
            </w:r>
          </w:p>
        </w:tc>
        <w:tc>
          <w:tcPr>
            <w:tcW w:w="2763" w:type="pct"/>
            <w:tcBorders>
              <w:top w:val="single" w:sz="8" w:space="0" w:color="000000"/>
              <w:left w:val="single" w:sz="8" w:space="0" w:color="000000"/>
              <w:bottom w:val="single" w:sz="8" w:space="0" w:color="000000"/>
              <w:right w:val="single" w:sz="8" w:space="0" w:color="000000"/>
            </w:tcBorders>
          </w:tcPr>
          <w:p w14:paraId="1CACB125" w14:textId="5545780B" w:rsidR="001C252D" w:rsidRPr="00414803" w:rsidRDefault="00FD1228" w:rsidP="008207B5">
            <w:pPr>
              <w:spacing w:after="0" w:line="240" w:lineRule="auto"/>
              <w:rPr>
                <w:rFonts w:ascii="Times New Roman" w:hAnsi="Times New Roman" w:cs="Times New Roman"/>
                <w:sz w:val="20"/>
                <w:szCs w:val="20"/>
              </w:rPr>
            </w:pPr>
            <w:r w:rsidRPr="00414803">
              <w:rPr>
                <w:rFonts w:ascii="Times New Roman" w:hAnsi="Times New Roman" w:cs="Times New Roman"/>
                <w:sz w:val="20"/>
                <w:szCs w:val="20"/>
              </w:rPr>
              <w:t>с момента подписания договора п</w:t>
            </w:r>
            <w:r w:rsidR="001C252D" w:rsidRPr="00414803">
              <w:rPr>
                <w:rFonts w:ascii="Times New Roman" w:hAnsi="Times New Roman" w:cs="Times New Roman"/>
                <w:sz w:val="20"/>
                <w:szCs w:val="20"/>
              </w:rPr>
              <w:t xml:space="preserve">о </w:t>
            </w:r>
            <w:r w:rsidRPr="00414803">
              <w:rPr>
                <w:rFonts w:ascii="Times New Roman" w:hAnsi="Times New Roman" w:cs="Times New Roman"/>
                <w:sz w:val="20"/>
                <w:szCs w:val="20"/>
              </w:rPr>
              <w:t>1</w:t>
            </w:r>
            <w:r w:rsidR="008207B5" w:rsidRPr="00414803">
              <w:rPr>
                <w:rFonts w:ascii="Times New Roman" w:hAnsi="Times New Roman" w:cs="Times New Roman"/>
                <w:sz w:val="20"/>
                <w:szCs w:val="20"/>
              </w:rPr>
              <w:t>5</w:t>
            </w:r>
            <w:r w:rsidRPr="00414803">
              <w:rPr>
                <w:rFonts w:ascii="Times New Roman" w:hAnsi="Times New Roman" w:cs="Times New Roman"/>
                <w:sz w:val="20"/>
                <w:szCs w:val="20"/>
              </w:rPr>
              <w:t>.12.202</w:t>
            </w:r>
            <w:r w:rsidR="008207B5" w:rsidRPr="00414803">
              <w:rPr>
                <w:rFonts w:ascii="Times New Roman" w:hAnsi="Times New Roman" w:cs="Times New Roman"/>
                <w:sz w:val="20"/>
                <w:szCs w:val="20"/>
              </w:rPr>
              <w:t>6</w:t>
            </w:r>
            <w:r w:rsidR="001C252D" w:rsidRPr="00414803">
              <w:rPr>
                <w:rFonts w:ascii="Times New Roman" w:hAnsi="Times New Roman" w:cs="Times New Roman"/>
                <w:sz w:val="20"/>
                <w:szCs w:val="20"/>
              </w:rPr>
              <w:t>г.</w:t>
            </w:r>
          </w:p>
        </w:tc>
      </w:tr>
      <w:tr w:rsidR="001C252D" w:rsidRPr="006E0FF8" w14:paraId="5D5673B9" w14:textId="77777777" w:rsidTr="008207B5">
        <w:tc>
          <w:tcPr>
            <w:tcW w:w="2237" w:type="pct"/>
            <w:tcBorders>
              <w:top w:val="single" w:sz="8" w:space="0" w:color="000000"/>
              <w:left w:val="single" w:sz="8" w:space="0" w:color="000000"/>
              <w:bottom w:val="single" w:sz="8" w:space="0" w:color="000000"/>
              <w:right w:val="single" w:sz="8" w:space="0" w:color="000000"/>
            </w:tcBorders>
            <w:hideMark/>
          </w:tcPr>
          <w:p w14:paraId="3B141C55" w14:textId="77777777" w:rsidR="001C252D" w:rsidRPr="006E0FF8" w:rsidRDefault="001C252D" w:rsidP="001C252D">
            <w:pPr>
              <w:spacing w:after="0" w:line="240" w:lineRule="auto"/>
              <w:rPr>
                <w:rFonts w:ascii="Times New Roman" w:hAnsi="Times New Roman" w:cs="Times New Roman"/>
                <w:sz w:val="20"/>
                <w:szCs w:val="20"/>
              </w:rPr>
            </w:pPr>
            <w:r w:rsidRPr="006E0FF8">
              <w:rPr>
                <w:rFonts w:ascii="Times New Roman" w:hAnsi="Times New Roman" w:cs="Times New Roman"/>
                <w:sz w:val="20"/>
                <w:szCs w:val="20"/>
              </w:rPr>
              <w:t>Место (места) поставки товаров (выполнения работ, оказания услуг)</w:t>
            </w:r>
          </w:p>
        </w:tc>
        <w:tc>
          <w:tcPr>
            <w:tcW w:w="2763" w:type="pct"/>
            <w:tcBorders>
              <w:top w:val="single" w:sz="8" w:space="0" w:color="000000"/>
              <w:left w:val="single" w:sz="8" w:space="0" w:color="000000"/>
              <w:bottom w:val="single" w:sz="8" w:space="0" w:color="000000"/>
              <w:right w:val="single" w:sz="8" w:space="0" w:color="000000"/>
            </w:tcBorders>
            <w:hideMark/>
          </w:tcPr>
          <w:p w14:paraId="0D8FB66F" w14:textId="77777777" w:rsidR="001C252D" w:rsidRPr="006D196B" w:rsidRDefault="001C252D" w:rsidP="001C252D">
            <w:pPr>
              <w:spacing w:after="0" w:line="240" w:lineRule="auto"/>
              <w:jc w:val="both"/>
              <w:rPr>
                <w:rFonts w:ascii="Times New Roman" w:hAnsi="Times New Roman" w:cs="Times New Roman"/>
                <w:sz w:val="20"/>
                <w:szCs w:val="20"/>
              </w:rPr>
            </w:pPr>
            <w:r w:rsidRPr="006D196B">
              <w:rPr>
                <w:rFonts w:ascii="Times New Roman" w:hAnsi="Times New Roman" w:cs="Times New Roman"/>
                <w:sz w:val="20"/>
                <w:szCs w:val="20"/>
              </w:rPr>
              <w:t> </w:t>
            </w:r>
            <w:r w:rsidRPr="00830ACB">
              <w:rPr>
                <w:rFonts w:ascii="Times New Roman" w:hAnsi="Times New Roman" w:cs="Times New Roman"/>
                <w:sz w:val="20"/>
                <w:szCs w:val="20"/>
              </w:rPr>
              <w:t>Государственное учреждение «Республиканский научно-практический центр онкологии и медицинской радиологии им. Н.Н. Александрова»</w:t>
            </w:r>
            <w:r>
              <w:rPr>
                <w:rFonts w:ascii="Times New Roman" w:hAnsi="Times New Roman" w:cs="Times New Roman"/>
                <w:sz w:val="20"/>
                <w:szCs w:val="20"/>
              </w:rPr>
              <w:t>, Минская область,</w:t>
            </w:r>
            <w:r w:rsidRPr="00830ACB">
              <w:rPr>
                <w:rFonts w:ascii="Times New Roman" w:hAnsi="Times New Roman" w:cs="Times New Roman"/>
                <w:sz w:val="20"/>
                <w:szCs w:val="20"/>
              </w:rPr>
              <w:t xml:space="preserve"> Минский р-н аг.Лесной</w:t>
            </w:r>
          </w:p>
        </w:tc>
      </w:tr>
      <w:tr w:rsidR="001C252D" w:rsidRPr="006E0FF8" w14:paraId="3E005667" w14:textId="77777777" w:rsidTr="008207B5">
        <w:tc>
          <w:tcPr>
            <w:tcW w:w="2237" w:type="pct"/>
            <w:tcBorders>
              <w:top w:val="single" w:sz="8" w:space="0" w:color="000000"/>
              <w:left w:val="single" w:sz="8" w:space="0" w:color="000000"/>
              <w:bottom w:val="single" w:sz="8" w:space="0" w:color="000000"/>
              <w:right w:val="single" w:sz="8" w:space="0" w:color="000000"/>
            </w:tcBorders>
            <w:hideMark/>
          </w:tcPr>
          <w:p w14:paraId="58A27146" w14:textId="6F1F6131" w:rsidR="001C252D" w:rsidRPr="006E0FF8" w:rsidRDefault="001C252D" w:rsidP="001C252D">
            <w:pPr>
              <w:spacing w:after="0" w:line="240" w:lineRule="auto"/>
              <w:rPr>
                <w:rFonts w:ascii="Times New Roman" w:hAnsi="Times New Roman" w:cs="Times New Roman"/>
                <w:sz w:val="20"/>
                <w:szCs w:val="20"/>
              </w:rPr>
            </w:pPr>
            <w:r>
              <w:rPr>
                <w:rFonts w:ascii="Times New Roman" w:hAnsi="Times New Roman" w:cs="Times New Roman"/>
                <w:sz w:val="20"/>
                <w:szCs w:val="20"/>
              </w:rPr>
              <w:t xml:space="preserve">Предельная </w:t>
            </w:r>
            <w:r w:rsidRPr="006E0FF8">
              <w:rPr>
                <w:rFonts w:ascii="Times New Roman" w:hAnsi="Times New Roman" w:cs="Times New Roman"/>
                <w:sz w:val="20"/>
                <w:szCs w:val="20"/>
              </w:rPr>
              <w:t>стоимость предмета государственной закупки по части (лоту)</w:t>
            </w:r>
          </w:p>
        </w:tc>
        <w:tc>
          <w:tcPr>
            <w:tcW w:w="2763" w:type="pct"/>
            <w:tcBorders>
              <w:top w:val="single" w:sz="8" w:space="0" w:color="000000"/>
              <w:left w:val="single" w:sz="8" w:space="0" w:color="000000"/>
              <w:bottom w:val="single" w:sz="8" w:space="0" w:color="000000"/>
              <w:right w:val="single" w:sz="8" w:space="0" w:color="000000"/>
            </w:tcBorders>
            <w:hideMark/>
          </w:tcPr>
          <w:p w14:paraId="6AE067F0" w14:textId="6955DD91" w:rsidR="001C252D" w:rsidRPr="006D196B" w:rsidRDefault="00E15D1D" w:rsidP="001C252D">
            <w:pPr>
              <w:spacing w:after="0" w:line="240" w:lineRule="auto"/>
              <w:rPr>
                <w:rFonts w:ascii="Times New Roman" w:hAnsi="Times New Roman" w:cs="Times New Roman"/>
                <w:sz w:val="20"/>
                <w:szCs w:val="20"/>
              </w:rPr>
            </w:pPr>
            <w:r>
              <w:rPr>
                <w:rFonts w:ascii="Times New Roman" w:hAnsi="Times New Roman" w:cs="Times New Roman"/>
                <w:sz w:val="20"/>
                <w:szCs w:val="20"/>
              </w:rPr>
              <w:t>1 500,00</w:t>
            </w:r>
            <w:r w:rsidR="00414803">
              <w:rPr>
                <w:rFonts w:ascii="Times New Roman" w:hAnsi="Times New Roman" w:cs="Times New Roman"/>
                <w:sz w:val="20"/>
                <w:szCs w:val="20"/>
              </w:rPr>
              <w:t xml:space="preserve"> </w:t>
            </w:r>
            <w:r w:rsidR="001C252D">
              <w:rPr>
                <w:rFonts w:ascii="Times New Roman" w:hAnsi="Times New Roman" w:cs="Times New Roman"/>
                <w:sz w:val="20"/>
                <w:szCs w:val="20"/>
              </w:rPr>
              <w:t>бел.</w:t>
            </w:r>
            <w:r w:rsidR="006109C0">
              <w:rPr>
                <w:rFonts w:ascii="Times New Roman" w:hAnsi="Times New Roman" w:cs="Times New Roman"/>
                <w:sz w:val="20"/>
                <w:szCs w:val="20"/>
              </w:rPr>
              <w:t xml:space="preserve"> </w:t>
            </w:r>
            <w:r w:rsidR="001C252D">
              <w:rPr>
                <w:rFonts w:ascii="Times New Roman" w:hAnsi="Times New Roman" w:cs="Times New Roman"/>
                <w:sz w:val="20"/>
                <w:szCs w:val="20"/>
              </w:rPr>
              <w:t>руб.</w:t>
            </w:r>
          </w:p>
        </w:tc>
      </w:tr>
      <w:tr w:rsidR="001C252D" w:rsidRPr="006E0FF8" w14:paraId="000D9101" w14:textId="77777777" w:rsidTr="008207B5">
        <w:tc>
          <w:tcPr>
            <w:tcW w:w="2237" w:type="pct"/>
            <w:tcBorders>
              <w:top w:val="single" w:sz="8" w:space="0" w:color="000000"/>
              <w:left w:val="single" w:sz="8" w:space="0" w:color="000000"/>
              <w:bottom w:val="single" w:sz="8" w:space="0" w:color="000000"/>
              <w:right w:val="single" w:sz="8" w:space="0" w:color="000000"/>
            </w:tcBorders>
            <w:hideMark/>
          </w:tcPr>
          <w:p w14:paraId="2DFF7CC5" w14:textId="77777777" w:rsidR="001C252D" w:rsidRPr="006E0FF8" w:rsidRDefault="001C252D" w:rsidP="001C252D">
            <w:pPr>
              <w:spacing w:after="0" w:line="240" w:lineRule="auto"/>
              <w:rPr>
                <w:rFonts w:ascii="Times New Roman" w:hAnsi="Times New Roman" w:cs="Times New Roman"/>
                <w:sz w:val="20"/>
                <w:szCs w:val="20"/>
              </w:rPr>
            </w:pPr>
            <w:r w:rsidRPr="006E0FF8">
              <w:rPr>
                <w:rFonts w:ascii="Times New Roman" w:hAnsi="Times New Roman" w:cs="Times New Roman"/>
                <w:sz w:val="20"/>
                <w:szCs w:val="20"/>
              </w:rPr>
              <w:t>Источник финансирования государственной закупки по части (лоту)</w:t>
            </w:r>
          </w:p>
        </w:tc>
        <w:tc>
          <w:tcPr>
            <w:tcW w:w="2763" w:type="pct"/>
            <w:tcBorders>
              <w:top w:val="single" w:sz="8" w:space="0" w:color="000000"/>
              <w:left w:val="single" w:sz="8" w:space="0" w:color="000000"/>
              <w:bottom w:val="single" w:sz="8" w:space="0" w:color="000000"/>
              <w:right w:val="single" w:sz="8" w:space="0" w:color="000000"/>
            </w:tcBorders>
            <w:hideMark/>
          </w:tcPr>
          <w:p w14:paraId="3D6252C1" w14:textId="77777777" w:rsidR="001C252D" w:rsidRPr="006D196B" w:rsidRDefault="001C252D" w:rsidP="001C252D">
            <w:pPr>
              <w:spacing w:after="0" w:line="240" w:lineRule="auto"/>
              <w:rPr>
                <w:rFonts w:ascii="Times New Roman" w:hAnsi="Times New Roman" w:cs="Times New Roman"/>
                <w:sz w:val="20"/>
                <w:szCs w:val="20"/>
              </w:rPr>
            </w:pPr>
            <w:r w:rsidRPr="006D196B">
              <w:rPr>
                <w:rFonts w:ascii="Times New Roman" w:hAnsi="Times New Roman" w:cs="Times New Roman"/>
                <w:sz w:val="20"/>
                <w:szCs w:val="20"/>
              </w:rPr>
              <w:t> </w:t>
            </w:r>
            <w:r w:rsidRPr="006D196B">
              <w:rPr>
                <w:rFonts w:ascii="Times New Roman" w:eastAsia="Times New Roman" w:hAnsi="Times New Roman" w:cs="Times New Roman"/>
                <w:sz w:val="20"/>
                <w:szCs w:val="20"/>
                <w:lang w:eastAsia="ru-RU"/>
              </w:rPr>
              <w:t>Республиканский бюджет</w:t>
            </w:r>
          </w:p>
        </w:tc>
      </w:tr>
      <w:tr w:rsidR="001C252D" w:rsidRPr="006E0FF8" w14:paraId="33301BD8" w14:textId="77777777" w:rsidTr="008207B5">
        <w:tc>
          <w:tcPr>
            <w:tcW w:w="2237" w:type="pct"/>
            <w:tcBorders>
              <w:top w:val="single" w:sz="8" w:space="0" w:color="000000"/>
              <w:left w:val="single" w:sz="8" w:space="0" w:color="000000"/>
              <w:bottom w:val="single" w:sz="8" w:space="0" w:color="000000"/>
              <w:right w:val="single" w:sz="8" w:space="0" w:color="000000"/>
            </w:tcBorders>
          </w:tcPr>
          <w:p w14:paraId="23809381" w14:textId="77777777" w:rsidR="001C252D" w:rsidRPr="005A16AE" w:rsidRDefault="001C252D" w:rsidP="001C252D">
            <w:pPr>
              <w:spacing w:after="0" w:line="240" w:lineRule="auto"/>
              <w:rPr>
                <w:rFonts w:ascii="Times New Roman" w:hAnsi="Times New Roman" w:cs="Times New Roman"/>
                <w:sz w:val="20"/>
                <w:szCs w:val="20"/>
              </w:rPr>
            </w:pPr>
            <w:r>
              <w:rPr>
                <w:rFonts w:ascii="Times New Roman" w:hAnsi="Times New Roman" w:cs="Times New Roman"/>
                <w:sz w:val="20"/>
                <w:szCs w:val="20"/>
              </w:rPr>
              <w:t>Порядок оплаты</w:t>
            </w:r>
          </w:p>
        </w:tc>
        <w:tc>
          <w:tcPr>
            <w:tcW w:w="2763" w:type="pct"/>
            <w:tcBorders>
              <w:top w:val="single" w:sz="8" w:space="0" w:color="000000"/>
              <w:left w:val="single" w:sz="8" w:space="0" w:color="000000"/>
              <w:bottom w:val="single" w:sz="8" w:space="0" w:color="000000"/>
              <w:right w:val="single" w:sz="8" w:space="0" w:color="000000"/>
            </w:tcBorders>
          </w:tcPr>
          <w:p w14:paraId="16A781ED" w14:textId="77777777" w:rsidR="001C252D" w:rsidRPr="006D196B" w:rsidRDefault="001C252D" w:rsidP="001C252D">
            <w:pPr>
              <w:spacing w:after="0" w:line="240" w:lineRule="auto"/>
              <w:jc w:val="both"/>
              <w:rPr>
                <w:rFonts w:ascii="Times New Roman" w:hAnsi="Times New Roman" w:cs="Times New Roman"/>
                <w:sz w:val="20"/>
                <w:szCs w:val="20"/>
              </w:rPr>
            </w:pPr>
            <w:r>
              <w:rPr>
                <w:rFonts w:ascii="Times New Roman" w:hAnsi="Times New Roman" w:cs="Times New Roman"/>
                <w:sz w:val="20"/>
                <w:szCs w:val="20"/>
              </w:rPr>
              <w:t>Документы передаются на оплату в органы государственного казначейства в течение 5 банковских дней с момента поставки товара</w:t>
            </w:r>
          </w:p>
        </w:tc>
      </w:tr>
      <w:tr w:rsidR="001C252D" w:rsidRPr="001B2AB3" w14:paraId="69ADDA80" w14:textId="77777777" w:rsidTr="00C619C2">
        <w:tc>
          <w:tcPr>
            <w:tcW w:w="5000" w:type="pct"/>
            <w:gridSpan w:val="2"/>
            <w:tcBorders>
              <w:top w:val="single" w:sz="8" w:space="0" w:color="000000"/>
              <w:left w:val="single" w:sz="8" w:space="0" w:color="000000"/>
              <w:bottom w:val="single" w:sz="8" w:space="0" w:color="000000"/>
              <w:right w:val="single" w:sz="8" w:space="0" w:color="000000"/>
            </w:tcBorders>
            <w:hideMark/>
          </w:tcPr>
          <w:p w14:paraId="7F43DE23" w14:textId="6A0151DE" w:rsidR="001C252D" w:rsidRPr="008723C6" w:rsidRDefault="001C252D" w:rsidP="001C252D">
            <w:pPr>
              <w:spacing w:after="0" w:line="240" w:lineRule="auto"/>
              <w:ind w:left="360"/>
              <w:jc w:val="center"/>
              <w:rPr>
                <w:rFonts w:ascii="Times New Roman" w:hAnsi="Times New Roman" w:cs="Times New Roman"/>
                <w:sz w:val="20"/>
                <w:szCs w:val="20"/>
              </w:rPr>
            </w:pPr>
            <w:r w:rsidRPr="00C71DDE">
              <w:rPr>
                <w:rFonts w:ascii="Times New Roman" w:hAnsi="Times New Roman" w:cs="Times New Roman"/>
                <w:sz w:val="20"/>
                <w:szCs w:val="20"/>
              </w:rPr>
              <w:t>ОПИСАНИЕ ПРЕДМЕТА ГОСУДАРСТВЕННОЙ ЗАКУПКИ</w:t>
            </w:r>
          </w:p>
        </w:tc>
      </w:tr>
      <w:tr w:rsidR="001C252D" w:rsidRPr="001B2AB3" w14:paraId="259FFDBA" w14:textId="77777777" w:rsidTr="008207B5">
        <w:tc>
          <w:tcPr>
            <w:tcW w:w="2237" w:type="pct"/>
            <w:tcBorders>
              <w:top w:val="single" w:sz="8" w:space="0" w:color="000000"/>
              <w:left w:val="single" w:sz="8" w:space="0" w:color="000000"/>
              <w:bottom w:val="single" w:sz="8" w:space="0" w:color="000000"/>
              <w:right w:val="single" w:sz="8" w:space="0" w:color="000000"/>
            </w:tcBorders>
            <w:tcMar>
              <w:top w:w="0" w:type="dxa"/>
              <w:left w:w="108" w:type="dxa"/>
              <w:bottom w:w="80" w:type="dxa"/>
              <w:right w:w="108" w:type="dxa"/>
            </w:tcMar>
            <w:hideMark/>
          </w:tcPr>
          <w:p w14:paraId="4DA44F05" w14:textId="77777777" w:rsidR="001C252D" w:rsidRPr="001B2AB3" w:rsidRDefault="001C252D" w:rsidP="001C252D">
            <w:pPr>
              <w:spacing w:after="0" w:line="240" w:lineRule="auto"/>
              <w:rPr>
                <w:rFonts w:ascii="Times New Roman" w:hAnsi="Times New Roman" w:cs="Times New Roman"/>
                <w:sz w:val="20"/>
                <w:szCs w:val="20"/>
              </w:rPr>
            </w:pPr>
            <w:r w:rsidRPr="001B2AB3">
              <w:rPr>
                <w:rFonts w:ascii="Times New Roman" w:hAnsi="Times New Roman" w:cs="Times New Roman"/>
                <w:sz w:val="20"/>
                <w:szCs w:val="20"/>
              </w:rPr>
              <w:t>Описание предмета государственной закупки, его частей (лотов) в случае, если предмет государственной закупки разделен на части (лоты), а также перечень документов и (или) сведений, подтверждающих соответствие предмету государственной закупки и требованиям к предмету государственной закупки</w:t>
            </w:r>
          </w:p>
        </w:tc>
        <w:tc>
          <w:tcPr>
            <w:tcW w:w="2763" w:type="pct"/>
            <w:tcBorders>
              <w:top w:val="single" w:sz="8" w:space="0" w:color="000000"/>
              <w:left w:val="single" w:sz="8" w:space="0" w:color="000000"/>
              <w:bottom w:val="single" w:sz="8" w:space="0" w:color="000000"/>
              <w:right w:val="single" w:sz="8" w:space="0" w:color="000000"/>
            </w:tcBorders>
            <w:hideMark/>
          </w:tcPr>
          <w:p w14:paraId="33784996" w14:textId="2059F0D8" w:rsidR="001C252D" w:rsidRDefault="001C252D" w:rsidP="001C252D">
            <w:pPr>
              <w:spacing w:after="0" w:line="240" w:lineRule="auto"/>
              <w:jc w:val="both"/>
              <w:rPr>
                <w:rFonts w:ascii="Times New Roman" w:hAnsi="Times New Roman" w:cs="Times New Roman"/>
                <w:sz w:val="20"/>
                <w:szCs w:val="20"/>
              </w:rPr>
            </w:pPr>
            <w:r w:rsidRPr="001B2AB3">
              <w:rPr>
                <w:rFonts w:ascii="Times New Roman" w:hAnsi="Times New Roman" w:cs="Times New Roman"/>
                <w:sz w:val="20"/>
                <w:szCs w:val="20"/>
              </w:rPr>
              <w:t xml:space="preserve"> Согласно </w:t>
            </w:r>
            <w:r w:rsidR="00666220">
              <w:rPr>
                <w:rFonts w:ascii="Times New Roman" w:hAnsi="Times New Roman" w:cs="Times New Roman"/>
                <w:b/>
                <w:sz w:val="20"/>
                <w:szCs w:val="20"/>
              </w:rPr>
              <w:t>приложению 1</w:t>
            </w:r>
            <w:r>
              <w:rPr>
                <w:rFonts w:ascii="Times New Roman" w:hAnsi="Times New Roman" w:cs="Times New Roman"/>
                <w:sz w:val="20"/>
                <w:szCs w:val="20"/>
              </w:rPr>
              <w:t xml:space="preserve"> к лоту</w:t>
            </w:r>
          </w:p>
          <w:p w14:paraId="28ABC002" w14:textId="77777777" w:rsidR="001C252D" w:rsidRPr="00DE3514" w:rsidRDefault="001C252D" w:rsidP="001C252D">
            <w:pPr>
              <w:spacing w:after="0" w:line="240" w:lineRule="auto"/>
              <w:jc w:val="both"/>
              <w:rPr>
                <w:rFonts w:ascii="Times New Roman" w:hAnsi="Times New Roman" w:cs="Times New Roman"/>
                <w:sz w:val="20"/>
                <w:szCs w:val="20"/>
              </w:rPr>
            </w:pPr>
            <w:r w:rsidRPr="00DE3514">
              <w:rPr>
                <w:rFonts w:ascii="Times New Roman" w:hAnsi="Times New Roman" w:cs="Times New Roman"/>
                <w:sz w:val="20"/>
                <w:szCs w:val="20"/>
              </w:rPr>
              <w:t>Предложение участника должно соответствовать описанию предмета закупки:</w:t>
            </w:r>
          </w:p>
          <w:p w14:paraId="5FF1CF43" w14:textId="77777777" w:rsidR="001C252D" w:rsidRPr="00DE3514" w:rsidRDefault="001C252D" w:rsidP="001C252D">
            <w:pPr>
              <w:spacing w:after="0" w:line="240" w:lineRule="auto"/>
              <w:jc w:val="both"/>
              <w:rPr>
                <w:rFonts w:ascii="Times New Roman" w:hAnsi="Times New Roman" w:cs="Times New Roman"/>
                <w:sz w:val="20"/>
                <w:szCs w:val="20"/>
              </w:rPr>
            </w:pPr>
            <w:r w:rsidRPr="00DE3514">
              <w:rPr>
                <w:rFonts w:ascii="Times New Roman" w:hAnsi="Times New Roman" w:cs="Times New Roman"/>
                <w:sz w:val="20"/>
                <w:szCs w:val="20"/>
              </w:rPr>
              <w:t>- на 100% по составу, объему (количеству) изделий, предусмотренных заявкой на закупку, за исключением случая превышения объема (количества) изделий медицинского назначения в связи с кратностью упаковки.</w:t>
            </w:r>
          </w:p>
          <w:p w14:paraId="5AA92291" w14:textId="77777777" w:rsidR="001C252D" w:rsidRPr="001B2AB3" w:rsidRDefault="001C252D" w:rsidP="001C252D">
            <w:pPr>
              <w:spacing w:after="0" w:line="240" w:lineRule="auto"/>
              <w:jc w:val="both"/>
              <w:rPr>
                <w:rFonts w:ascii="Times New Roman" w:hAnsi="Times New Roman" w:cs="Times New Roman"/>
                <w:sz w:val="20"/>
                <w:szCs w:val="20"/>
              </w:rPr>
            </w:pPr>
            <w:r w:rsidRPr="00DE3514">
              <w:rPr>
                <w:rFonts w:ascii="Times New Roman" w:hAnsi="Times New Roman" w:cs="Times New Roman"/>
                <w:sz w:val="20"/>
                <w:szCs w:val="20"/>
              </w:rPr>
              <w:t>- не менее чем на 85% в части описания технических показателей и характеристик предмета государственной закупки;</w:t>
            </w:r>
          </w:p>
        </w:tc>
      </w:tr>
      <w:tr w:rsidR="00414803" w:rsidRPr="006E0FF8" w14:paraId="7A4748C5" w14:textId="77777777" w:rsidTr="00433161">
        <w:tc>
          <w:tcPr>
            <w:tcW w:w="5000" w:type="pct"/>
            <w:gridSpan w:val="2"/>
            <w:tcBorders>
              <w:top w:val="single" w:sz="8" w:space="0" w:color="000000"/>
              <w:left w:val="single" w:sz="8" w:space="0" w:color="000000"/>
              <w:bottom w:val="single" w:sz="8" w:space="0" w:color="000000"/>
              <w:right w:val="single" w:sz="8" w:space="0" w:color="000000"/>
            </w:tcBorders>
            <w:tcMar>
              <w:top w:w="0" w:type="dxa"/>
              <w:left w:w="108" w:type="dxa"/>
              <w:bottom w:w="80" w:type="dxa"/>
              <w:right w:w="108" w:type="dxa"/>
            </w:tcMar>
            <w:hideMark/>
          </w:tcPr>
          <w:p w14:paraId="2401F601" w14:textId="0A251CDE" w:rsidR="00414803" w:rsidRPr="008F5724" w:rsidRDefault="00414803" w:rsidP="00433161">
            <w:pPr>
              <w:spacing w:after="0" w:line="240" w:lineRule="auto"/>
              <w:jc w:val="center"/>
              <w:rPr>
                <w:rFonts w:ascii="Times New Roman" w:hAnsi="Times New Roman" w:cs="Times New Roman"/>
                <w:b/>
                <w:sz w:val="20"/>
                <w:szCs w:val="20"/>
              </w:rPr>
            </w:pPr>
            <w:r w:rsidRPr="008F5724">
              <w:rPr>
                <w:rFonts w:ascii="Times New Roman" w:hAnsi="Times New Roman" w:cs="Times New Roman"/>
                <w:b/>
                <w:sz w:val="20"/>
                <w:szCs w:val="20"/>
              </w:rPr>
              <w:t>Лот № </w:t>
            </w:r>
            <w:r>
              <w:rPr>
                <w:rFonts w:ascii="Times New Roman" w:hAnsi="Times New Roman" w:cs="Times New Roman"/>
                <w:b/>
                <w:sz w:val="20"/>
                <w:szCs w:val="20"/>
              </w:rPr>
              <w:t>2</w:t>
            </w:r>
          </w:p>
        </w:tc>
      </w:tr>
      <w:tr w:rsidR="00414803" w:rsidRPr="006E0FF8" w14:paraId="60C5189F" w14:textId="77777777" w:rsidTr="00433161">
        <w:tc>
          <w:tcPr>
            <w:tcW w:w="2237" w:type="pct"/>
            <w:tcBorders>
              <w:top w:val="single" w:sz="8" w:space="0" w:color="000000"/>
              <w:left w:val="single" w:sz="8" w:space="0" w:color="000000"/>
              <w:bottom w:val="single" w:sz="8" w:space="0" w:color="000000"/>
              <w:right w:val="single" w:sz="8" w:space="0" w:color="000000"/>
            </w:tcBorders>
            <w:hideMark/>
          </w:tcPr>
          <w:p w14:paraId="1BBFA78D" w14:textId="77777777" w:rsidR="00414803" w:rsidRPr="006E0FF8" w:rsidRDefault="00414803" w:rsidP="00433161">
            <w:pPr>
              <w:spacing w:after="0" w:line="240" w:lineRule="auto"/>
              <w:rPr>
                <w:rFonts w:ascii="Times New Roman" w:hAnsi="Times New Roman" w:cs="Times New Roman"/>
                <w:sz w:val="20"/>
                <w:szCs w:val="20"/>
              </w:rPr>
            </w:pPr>
            <w:r w:rsidRPr="006E0FF8">
              <w:rPr>
                <w:rFonts w:ascii="Times New Roman" w:hAnsi="Times New Roman" w:cs="Times New Roman"/>
                <w:sz w:val="20"/>
                <w:szCs w:val="20"/>
              </w:rPr>
              <w:t>Наименование товаров (работ, услуг)</w:t>
            </w:r>
          </w:p>
        </w:tc>
        <w:tc>
          <w:tcPr>
            <w:tcW w:w="2763" w:type="pct"/>
            <w:tcBorders>
              <w:top w:val="single" w:sz="8" w:space="0" w:color="000000"/>
              <w:left w:val="single" w:sz="8" w:space="0" w:color="000000"/>
              <w:bottom w:val="single" w:sz="8" w:space="0" w:color="000000"/>
              <w:right w:val="single" w:sz="8" w:space="0" w:color="000000"/>
            </w:tcBorders>
            <w:hideMark/>
          </w:tcPr>
          <w:p w14:paraId="228B9AF9" w14:textId="5EC948A5" w:rsidR="00414803" w:rsidRPr="006D196B" w:rsidRDefault="00351329" w:rsidP="00433161">
            <w:pPr>
              <w:spacing w:after="0" w:line="240" w:lineRule="auto"/>
              <w:rPr>
                <w:rFonts w:ascii="Times New Roman" w:hAnsi="Times New Roman" w:cs="Times New Roman"/>
                <w:sz w:val="20"/>
                <w:szCs w:val="20"/>
              </w:rPr>
            </w:pPr>
            <w:r w:rsidRPr="00351329">
              <w:rPr>
                <w:rFonts w:ascii="Times New Roman" w:hAnsi="Times New Roman" w:cs="Times New Roman"/>
                <w:sz w:val="20"/>
                <w:szCs w:val="20"/>
              </w:rPr>
              <w:t>Антитело CD4 ECD для проточной цитометрии</w:t>
            </w:r>
          </w:p>
        </w:tc>
      </w:tr>
      <w:tr w:rsidR="00E15D1D" w:rsidRPr="006E0FF8" w14:paraId="792ACF25" w14:textId="77777777" w:rsidTr="00433161">
        <w:tc>
          <w:tcPr>
            <w:tcW w:w="2237" w:type="pct"/>
            <w:tcBorders>
              <w:top w:val="single" w:sz="8" w:space="0" w:color="000000"/>
              <w:left w:val="single" w:sz="8" w:space="0" w:color="000000"/>
              <w:bottom w:val="single" w:sz="8" w:space="0" w:color="000000"/>
              <w:right w:val="single" w:sz="8" w:space="0" w:color="000000"/>
            </w:tcBorders>
            <w:tcMar>
              <w:top w:w="0" w:type="dxa"/>
              <w:left w:w="108" w:type="dxa"/>
              <w:bottom w:w="80" w:type="dxa"/>
              <w:right w:w="108" w:type="dxa"/>
            </w:tcMar>
            <w:hideMark/>
          </w:tcPr>
          <w:p w14:paraId="044E879F" w14:textId="77777777" w:rsidR="00E15D1D" w:rsidRPr="006E0FF8" w:rsidRDefault="00E15D1D" w:rsidP="00E15D1D">
            <w:pPr>
              <w:spacing w:after="0" w:line="240" w:lineRule="auto"/>
              <w:rPr>
                <w:rFonts w:ascii="Times New Roman" w:hAnsi="Times New Roman" w:cs="Times New Roman"/>
                <w:sz w:val="20"/>
                <w:szCs w:val="20"/>
              </w:rPr>
            </w:pPr>
            <w:r w:rsidRPr="006E0FF8">
              <w:rPr>
                <w:rFonts w:ascii="Times New Roman" w:hAnsi="Times New Roman" w:cs="Times New Roman"/>
                <w:sz w:val="20"/>
                <w:szCs w:val="20"/>
              </w:rPr>
              <w:t>Код по ОКРБ 007-2012 (подвид)</w:t>
            </w:r>
          </w:p>
        </w:tc>
        <w:tc>
          <w:tcPr>
            <w:tcW w:w="2763" w:type="pct"/>
            <w:tcBorders>
              <w:top w:val="single" w:sz="8" w:space="0" w:color="000000"/>
              <w:left w:val="single" w:sz="8" w:space="0" w:color="000000"/>
              <w:bottom w:val="single" w:sz="8" w:space="0" w:color="000000"/>
              <w:right w:val="single" w:sz="8" w:space="0" w:color="000000"/>
            </w:tcBorders>
          </w:tcPr>
          <w:p w14:paraId="53B59BE7" w14:textId="42D001BA" w:rsidR="00E15D1D" w:rsidRPr="006D196B" w:rsidRDefault="00E15D1D" w:rsidP="00E15D1D">
            <w:pPr>
              <w:spacing w:after="0" w:line="240" w:lineRule="auto"/>
              <w:rPr>
                <w:rFonts w:ascii="Times New Roman" w:hAnsi="Times New Roman" w:cs="Times New Roman"/>
                <w:sz w:val="20"/>
                <w:szCs w:val="20"/>
              </w:rPr>
            </w:pPr>
            <w:r w:rsidRPr="00E15D1D">
              <w:rPr>
                <w:rFonts w:ascii="Times New Roman" w:hAnsi="Times New Roman" w:cs="Times New Roman"/>
                <w:sz w:val="20"/>
                <w:szCs w:val="20"/>
              </w:rPr>
              <w:t>21.10.60.600</w:t>
            </w:r>
          </w:p>
        </w:tc>
      </w:tr>
      <w:tr w:rsidR="00E15D1D" w:rsidRPr="006E0FF8" w14:paraId="7A9983E9" w14:textId="77777777" w:rsidTr="00433161">
        <w:tc>
          <w:tcPr>
            <w:tcW w:w="2237" w:type="pct"/>
            <w:tcBorders>
              <w:top w:val="single" w:sz="8" w:space="0" w:color="000000"/>
              <w:left w:val="single" w:sz="8" w:space="0" w:color="000000"/>
              <w:bottom w:val="single" w:sz="8" w:space="0" w:color="000000"/>
              <w:right w:val="single" w:sz="8" w:space="0" w:color="000000"/>
            </w:tcBorders>
            <w:hideMark/>
          </w:tcPr>
          <w:p w14:paraId="7A59C3A9" w14:textId="77777777" w:rsidR="00E15D1D" w:rsidRPr="006E0FF8" w:rsidRDefault="00E15D1D" w:rsidP="00E15D1D">
            <w:pPr>
              <w:spacing w:after="0" w:line="240" w:lineRule="auto"/>
              <w:rPr>
                <w:rFonts w:ascii="Times New Roman" w:hAnsi="Times New Roman" w:cs="Times New Roman"/>
                <w:sz w:val="20"/>
                <w:szCs w:val="20"/>
              </w:rPr>
            </w:pPr>
            <w:r w:rsidRPr="006E0FF8">
              <w:rPr>
                <w:rFonts w:ascii="Times New Roman" w:hAnsi="Times New Roman" w:cs="Times New Roman"/>
                <w:sz w:val="20"/>
                <w:szCs w:val="20"/>
              </w:rPr>
              <w:lastRenderedPageBreak/>
              <w:t>Наименование в соответствии с ОКРБ 007-2012</w:t>
            </w:r>
          </w:p>
        </w:tc>
        <w:tc>
          <w:tcPr>
            <w:tcW w:w="2763" w:type="pct"/>
            <w:tcBorders>
              <w:top w:val="single" w:sz="8" w:space="0" w:color="000000"/>
              <w:left w:val="single" w:sz="8" w:space="0" w:color="000000"/>
              <w:bottom w:val="single" w:sz="8" w:space="0" w:color="000000"/>
              <w:right w:val="single" w:sz="8" w:space="0" w:color="000000"/>
            </w:tcBorders>
          </w:tcPr>
          <w:p w14:paraId="60B42919" w14:textId="40DF1B34" w:rsidR="00E15D1D" w:rsidRPr="006D196B" w:rsidRDefault="00E15D1D" w:rsidP="00E15D1D">
            <w:pPr>
              <w:spacing w:after="0" w:line="240" w:lineRule="auto"/>
              <w:rPr>
                <w:rFonts w:ascii="Times New Roman" w:hAnsi="Times New Roman" w:cs="Times New Roman"/>
                <w:sz w:val="20"/>
                <w:szCs w:val="20"/>
              </w:rPr>
            </w:pPr>
            <w:r w:rsidRPr="00E15D1D">
              <w:rPr>
                <w:rFonts w:ascii="Times New Roman" w:hAnsi="Times New Roman" w:cs="Times New Roman"/>
                <w:sz w:val="20"/>
                <w:szCs w:val="20"/>
              </w:rPr>
              <w:t>Диагностические препараты (реагенты) микробного и вирусного происхождения; диагностические наборы, включающие в свой состав препараты иммунного происхождения</w:t>
            </w:r>
          </w:p>
        </w:tc>
      </w:tr>
      <w:tr w:rsidR="00414803" w:rsidRPr="006E0FF8" w14:paraId="06EFE140" w14:textId="77777777" w:rsidTr="00433161">
        <w:tc>
          <w:tcPr>
            <w:tcW w:w="2237" w:type="pct"/>
            <w:tcBorders>
              <w:top w:val="single" w:sz="8" w:space="0" w:color="000000"/>
              <w:left w:val="single" w:sz="8" w:space="0" w:color="000000"/>
              <w:bottom w:val="single" w:sz="8" w:space="0" w:color="000000"/>
              <w:right w:val="single" w:sz="8" w:space="0" w:color="000000"/>
            </w:tcBorders>
          </w:tcPr>
          <w:p w14:paraId="6E668E0F" w14:textId="77777777" w:rsidR="00414803" w:rsidRPr="00D44208" w:rsidRDefault="00414803" w:rsidP="00433161">
            <w:pPr>
              <w:spacing w:after="0" w:line="240" w:lineRule="auto"/>
              <w:rPr>
                <w:rFonts w:ascii="Times New Roman" w:hAnsi="Times New Roman" w:cs="Times New Roman"/>
                <w:sz w:val="20"/>
                <w:szCs w:val="20"/>
              </w:rPr>
            </w:pPr>
            <w:r w:rsidRPr="00D44208">
              <w:rPr>
                <w:rFonts w:ascii="Times New Roman" w:hAnsi="Times New Roman" w:cs="Times New Roman"/>
                <w:sz w:val="20"/>
                <w:szCs w:val="20"/>
              </w:rPr>
              <w:t xml:space="preserve">Идентификационный номер предмета государственной закупки в годовом плане </w:t>
            </w:r>
          </w:p>
        </w:tc>
        <w:tc>
          <w:tcPr>
            <w:tcW w:w="2763" w:type="pct"/>
            <w:tcBorders>
              <w:top w:val="single" w:sz="8" w:space="0" w:color="000000"/>
              <w:left w:val="single" w:sz="8" w:space="0" w:color="000000"/>
              <w:bottom w:val="single" w:sz="8" w:space="0" w:color="000000"/>
              <w:right w:val="single" w:sz="8" w:space="0" w:color="000000"/>
            </w:tcBorders>
          </w:tcPr>
          <w:p w14:paraId="6F64BE92" w14:textId="5CB672B1" w:rsidR="00414803" w:rsidRPr="006D196B" w:rsidRDefault="00414803" w:rsidP="00433161">
            <w:pPr>
              <w:spacing w:after="0" w:line="240" w:lineRule="auto"/>
              <w:rPr>
                <w:rFonts w:ascii="Times New Roman" w:hAnsi="Times New Roman" w:cs="Times New Roman"/>
                <w:sz w:val="20"/>
                <w:szCs w:val="20"/>
              </w:rPr>
            </w:pPr>
            <w:r w:rsidRPr="00414803">
              <w:rPr>
                <w:rFonts w:ascii="Times New Roman" w:hAnsi="Times New Roman" w:cs="Times New Roman"/>
                <w:sz w:val="20"/>
                <w:szCs w:val="20"/>
              </w:rPr>
              <w:t>2026-600265533-</w:t>
            </w:r>
            <w:r>
              <w:rPr>
                <w:rFonts w:ascii="Times New Roman" w:hAnsi="Times New Roman" w:cs="Times New Roman"/>
                <w:sz w:val="20"/>
                <w:szCs w:val="20"/>
              </w:rPr>
              <w:t xml:space="preserve"> </w:t>
            </w:r>
            <w:r w:rsidR="00351329">
              <w:rPr>
                <w:rFonts w:ascii="Times New Roman" w:hAnsi="Times New Roman" w:cs="Times New Roman"/>
                <w:sz w:val="20"/>
                <w:szCs w:val="20"/>
              </w:rPr>
              <w:t>2509</w:t>
            </w:r>
          </w:p>
        </w:tc>
      </w:tr>
      <w:tr w:rsidR="00414803" w:rsidRPr="006E0FF8" w14:paraId="4C0C897B" w14:textId="77777777" w:rsidTr="00433161">
        <w:tc>
          <w:tcPr>
            <w:tcW w:w="2237" w:type="pct"/>
            <w:tcBorders>
              <w:top w:val="single" w:sz="8" w:space="0" w:color="000000"/>
              <w:left w:val="single" w:sz="8" w:space="0" w:color="000000"/>
              <w:bottom w:val="single" w:sz="8" w:space="0" w:color="000000"/>
              <w:right w:val="single" w:sz="8" w:space="0" w:color="000000"/>
            </w:tcBorders>
            <w:hideMark/>
          </w:tcPr>
          <w:p w14:paraId="3BA1119E" w14:textId="77777777" w:rsidR="00414803" w:rsidRPr="006E0FF8" w:rsidRDefault="00414803" w:rsidP="00433161">
            <w:pPr>
              <w:spacing w:after="0" w:line="240" w:lineRule="auto"/>
              <w:rPr>
                <w:rFonts w:ascii="Times New Roman" w:hAnsi="Times New Roman" w:cs="Times New Roman"/>
                <w:sz w:val="20"/>
                <w:szCs w:val="20"/>
              </w:rPr>
            </w:pPr>
            <w:r w:rsidRPr="006E0FF8">
              <w:rPr>
                <w:rFonts w:ascii="Times New Roman" w:hAnsi="Times New Roman" w:cs="Times New Roman"/>
                <w:sz w:val="20"/>
                <w:szCs w:val="20"/>
              </w:rPr>
              <w:t>Объем (количество)</w:t>
            </w:r>
          </w:p>
        </w:tc>
        <w:tc>
          <w:tcPr>
            <w:tcW w:w="2763" w:type="pct"/>
            <w:tcBorders>
              <w:top w:val="single" w:sz="8" w:space="0" w:color="000000"/>
              <w:left w:val="single" w:sz="8" w:space="0" w:color="000000"/>
              <w:bottom w:val="single" w:sz="8" w:space="0" w:color="000000"/>
              <w:right w:val="single" w:sz="8" w:space="0" w:color="000000"/>
            </w:tcBorders>
          </w:tcPr>
          <w:p w14:paraId="2D2DAB2C" w14:textId="0E5551F2" w:rsidR="00414803" w:rsidRPr="00414803" w:rsidRDefault="00414803" w:rsidP="00433161">
            <w:pPr>
              <w:spacing w:after="0" w:line="240" w:lineRule="auto"/>
              <w:rPr>
                <w:rFonts w:ascii="Times New Roman" w:hAnsi="Times New Roman" w:cs="Times New Roman"/>
                <w:sz w:val="20"/>
                <w:szCs w:val="20"/>
              </w:rPr>
            </w:pPr>
            <w:r w:rsidRPr="00414803">
              <w:rPr>
                <w:rFonts w:ascii="Times New Roman" w:hAnsi="Times New Roman" w:cs="Times New Roman"/>
                <w:sz w:val="20"/>
                <w:szCs w:val="20"/>
              </w:rPr>
              <w:t xml:space="preserve">Согласно приложению </w:t>
            </w:r>
            <w:r>
              <w:rPr>
                <w:rFonts w:ascii="Times New Roman" w:hAnsi="Times New Roman" w:cs="Times New Roman"/>
                <w:sz w:val="20"/>
                <w:szCs w:val="20"/>
              </w:rPr>
              <w:t>2</w:t>
            </w:r>
            <w:r w:rsidRPr="00414803">
              <w:rPr>
                <w:rFonts w:ascii="Times New Roman" w:hAnsi="Times New Roman" w:cs="Times New Roman"/>
                <w:sz w:val="20"/>
                <w:szCs w:val="20"/>
              </w:rPr>
              <w:t xml:space="preserve"> к лоту</w:t>
            </w:r>
          </w:p>
        </w:tc>
      </w:tr>
      <w:tr w:rsidR="00414803" w:rsidRPr="006E0FF8" w14:paraId="224333DA" w14:textId="77777777" w:rsidTr="00433161">
        <w:tc>
          <w:tcPr>
            <w:tcW w:w="2237" w:type="pct"/>
            <w:tcBorders>
              <w:top w:val="single" w:sz="8" w:space="0" w:color="000000"/>
              <w:left w:val="single" w:sz="8" w:space="0" w:color="000000"/>
              <w:bottom w:val="single" w:sz="8" w:space="0" w:color="000000"/>
              <w:right w:val="single" w:sz="8" w:space="0" w:color="000000"/>
            </w:tcBorders>
            <w:hideMark/>
          </w:tcPr>
          <w:p w14:paraId="18030D00" w14:textId="77777777" w:rsidR="00414803" w:rsidRPr="006E0FF8" w:rsidRDefault="00414803" w:rsidP="00433161">
            <w:pPr>
              <w:spacing w:after="0" w:line="240" w:lineRule="auto"/>
              <w:rPr>
                <w:rFonts w:ascii="Times New Roman" w:hAnsi="Times New Roman" w:cs="Times New Roman"/>
                <w:sz w:val="20"/>
                <w:szCs w:val="20"/>
              </w:rPr>
            </w:pPr>
            <w:r w:rsidRPr="006E0FF8">
              <w:rPr>
                <w:rFonts w:ascii="Times New Roman" w:hAnsi="Times New Roman" w:cs="Times New Roman"/>
                <w:sz w:val="20"/>
                <w:szCs w:val="20"/>
              </w:rPr>
              <w:t>Срок (сроки) поставки товаров (выполнения работ, оказания услуг)</w:t>
            </w:r>
          </w:p>
        </w:tc>
        <w:tc>
          <w:tcPr>
            <w:tcW w:w="2763" w:type="pct"/>
            <w:tcBorders>
              <w:top w:val="single" w:sz="8" w:space="0" w:color="000000"/>
              <w:left w:val="single" w:sz="8" w:space="0" w:color="000000"/>
              <w:bottom w:val="single" w:sz="8" w:space="0" w:color="000000"/>
              <w:right w:val="single" w:sz="8" w:space="0" w:color="000000"/>
            </w:tcBorders>
          </w:tcPr>
          <w:p w14:paraId="48168042" w14:textId="7A35788B" w:rsidR="00414803" w:rsidRPr="00414803" w:rsidRDefault="00414803" w:rsidP="00433161">
            <w:pPr>
              <w:spacing w:after="0" w:line="240" w:lineRule="auto"/>
              <w:rPr>
                <w:rFonts w:ascii="Times New Roman" w:hAnsi="Times New Roman" w:cs="Times New Roman"/>
                <w:sz w:val="20"/>
                <w:szCs w:val="20"/>
              </w:rPr>
            </w:pPr>
            <w:r w:rsidRPr="00414803">
              <w:rPr>
                <w:rFonts w:ascii="Times New Roman" w:hAnsi="Times New Roman" w:cs="Times New Roman"/>
                <w:sz w:val="20"/>
                <w:szCs w:val="20"/>
              </w:rPr>
              <w:t>с момента подписания договора по 15.12.2026г.</w:t>
            </w:r>
          </w:p>
        </w:tc>
      </w:tr>
      <w:tr w:rsidR="00414803" w:rsidRPr="006E0FF8" w14:paraId="12660DB8" w14:textId="77777777" w:rsidTr="00433161">
        <w:tc>
          <w:tcPr>
            <w:tcW w:w="2237" w:type="pct"/>
            <w:tcBorders>
              <w:top w:val="single" w:sz="8" w:space="0" w:color="000000"/>
              <w:left w:val="single" w:sz="8" w:space="0" w:color="000000"/>
              <w:bottom w:val="single" w:sz="8" w:space="0" w:color="000000"/>
              <w:right w:val="single" w:sz="8" w:space="0" w:color="000000"/>
            </w:tcBorders>
            <w:hideMark/>
          </w:tcPr>
          <w:p w14:paraId="0728FDCD" w14:textId="77777777" w:rsidR="00414803" w:rsidRPr="006E0FF8" w:rsidRDefault="00414803" w:rsidP="00433161">
            <w:pPr>
              <w:spacing w:after="0" w:line="240" w:lineRule="auto"/>
              <w:rPr>
                <w:rFonts w:ascii="Times New Roman" w:hAnsi="Times New Roman" w:cs="Times New Roman"/>
                <w:sz w:val="20"/>
                <w:szCs w:val="20"/>
              </w:rPr>
            </w:pPr>
            <w:r w:rsidRPr="006E0FF8">
              <w:rPr>
                <w:rFonts w:ascii="Times New Roman" w:hAnsi="Times New Roman" w:cs="Times New Roman"/>
                <w:sz w:val="20"/>
                <w:szCs w:val="20"/>
              </w:rPr>
              <w:t>Место (места) поставки товаров (выполнения работ, оказания услуг)</w:t>
            </w:r>
          </w:p>
        </w:tc>
        <w:tc>
          <w:tcPr>
            <w:tcW w:w="2763" w:type="pct"/>
            <w:tcBorders>
              <w:top w:val="single" w:sz="8" w:space="0" w:color="000000"/>
              <w:left w:val="single" w:sz="8" w:space="0" w:color="000000"/>
              <w:bottom w:val="single" w:sz="8" w:space="0" w:color="000000"/>
              <w:right w:val="single" w:sz="8" w:space="0" w:color="000000"/>
            </w:tcBorders>
            <w:hideMark/>
          </w:tcPr>
          <w:p w14:paraId="4A9D5F83" w14:textId="77777777" w:rsidR="00414803" w:rsidRPr="006D196B" w:rsidRDefault="00414803" w:rsidP="00433161">
            <w:pPr>
              <w:spacing w:after="0" w:line="240" w:lineRule="auto"/>
              <w:jc w:val="both"/>
              <w:rPr>
                <w:rFonts w:ascii="Times New Roman" w:hAnsi="Times New Roman" w:cs="Times New Roman"/>
                <w:sz w:val="20"/>
                <w:szCs w:val="20"/>
              </w:rPr>
            </w:pPr>
            <w:r w:rsidRPr="006D196B">
              <w:rPr>
                <w:rFonts w:ascii="Times New Roman" w:hAnsi="Times New Roman" w:cs="Times New Roman"/>
                <w:sz w:val="20"/>
                <w:szCs w:val="20"/>
              </w:rPr>
              <w:t> </w:t>
            </w:r>
            <w:r w:rsidRPr="00830ACB">
              <w:rPr>
                <w:rFonts w:ascii="Times New Roman" w:hAnsi="Times New Roman" w:cs="Times New Roman"/>
                <w:sz w:val="20"/>
                <w:szCs w:val="20"/>
              </w:rPr>
              <w:t>Государственное учреждение «Республиканский научно-практический центр онкологии и медицинской радиологии им. Н.Н. Александрова»</w:t>
            </w:r>
            <w:r>
              <w:rPr>
                <w:rFonts w:ascii="Times New Roman" w:hAnsi="Times New Roman" w:cs="Times New Roman"/>
                <w:sz w:val="20"/>
                <w:szCs w:val="20"/>
              </w:rPr>
              <w:t>, Минская область,</w:t>
            </w:r>
            <w:r w:rsidRPr="00830ACB">
              <w:rPr>
                <w:rFonts w:ascii="Times New Roman" w:hAnsi="Times New Roman" w:cs="Times New Roman"/>
                <w:sz w:val="20"/>
                <w:szCs w:val="20"/>
              </w:rPr>
              <w:t xml:space="preserve"> Минский р-н аг.Лесной</w:t>
            </w:r>
          </w:p>
        </w:tc>
      </w:tr>
      <w:tr w:rsidR="00414803" w:rsidRPr="006E0FF8" w14:paraId="5E6B0D30" w14:textId="77777777" w:rsidTr="00433161">
        <w:tc>
          <w:tcPr>
            <w:tcW w:w="2237" w:type="pct"/>
            <w:tcBorders>
              <w:top w:val="single" w:sz="8" w:space="0" w:color="000000"/>
              <w:left w:val="single" w:sz="8" w:space="0" w:color="000000"/>
              <w:bottom w:val="single" w:sz="8" w:space="0" w:color="000000"/>
              <w:right w:val="single" w:sz="8" w:space="0" w:color="000000"/>
            </w:tcBorders>
            <w:hideMark/>
          </w:tcPr>
          <w:p w14:paraId="7028F93F" w14:textId="77777777" w:rsidR="00414803" w:rsidRPr="006E0FF8" w:rsidRDefault="00414803" w:rsidP="00433161">
            <w:pPr>
              <w:spacing w:after="0" w:line="240" w:lineRule="auto"/>
              <w:rPr>
                <w:rFonts w:ascii="Times New Roman" w:hAnsi="Times New Roman" w:cs="Times New Roman"/>
                <w:sz w:val="20"/>
                <w:szCs w:val="20"/>
              </w:rPr>
            </w:pPr>
            <w:r>
              <w:rPr>
                <w:rFonts w:ascii="Times New Roman" w:hAnsi="Times New Roman" w:cs="Times New Roman"/>
                <w:sz w:val="20"/>
                <w:szCs w:val="20"/>
              </w:rPr>
              <w:t xml:space="preserve">Предельная </w:t>
            </w:r>
            <w:r w:rsidRPr="006E0FF8">
              <w:rPr>
                <w:rFonts w:ascii="Times New Roman" w:hAnsi="Times New Roman" w:cs="Times New Roman"/>
                <w:sz w:val="20"/>
                <w:szCs w:val="20"/>
              </w:rPr>
              <w:t>стоимость предмета государственной закупки по части (лоту)</w:t>
            </w:r>
          </w:p>
        </w:tc>
        <w:tc>
          <w:tcPr>
            <w:tcW w:w="2763" w:type="pct"/>
            <w:tcBorders>
              <w:top w:val="single" w:sz="8" w:space="0" w:color="000000"/>
              <w:left w:val="single" w:sz="8" w:space="0" w:color="000000"/>
              <w:bottom w:val="single" w:sz="8" w:space="0" w:color="000000"/>
              <w:right w:val="single" w:sz="8" w:space="0" w:color="000000"/>
            </w:tcBorders>
            <w:hideMark/>
          </w:tcPr>
          <w:p w14:paraId="6EEEE8EF" w14:textId="59183F40" w:rsidR="00414803" w:rsidRPr="006D196B" w:rsidRDefault="00351329" w:rsidP="00433161">
            <w:pPr>
              <w:spacing w:after="0" w:line="240" w:lineRule="auto"/>
              <w:rPr>
                <w:rFonts w:ascii="Times New Roman" w:hAnsi="Times New Roman" w:cs="Times New Roman"/>
                <w:sz w:val="20"/>
                <w:szCs w:val="20"/>
              </w:rPr>
            </w:pPr>
            <w:r>
              <w:rPr>
                <w:rFonts w:ascii="Times New Roman" w:hAnsi="Times New Roman" w:cs="Times New Roman"/>
                <w:sz w:val="20"/>
                <w:szCs w:val="20"/>
              </w:rPr>
              <w:t>774,80</w:t>
            </w:r>
            <w:r w:rsidR="00414803">
              <w:rPr>
                <w:rFonts w:ascii="Times New Roman" w:hAnsi="Times New Roman" w:cs="Times New Roman"/>
                <w:sz w:val="20"/>
                <w:szCs w:val="20"/>
              </w:rPr>
              <w:t xml:space="preserve"> бел. руб.</w:t>
            </w:r>
          </w:p>
        </w:tc>
      </w:tr>
      <w:tr w:rsidR="00414803" w:rsidRPr="006E0FF8" w14:paraId="33C41A97" w14:textId="77777777" w:rsidTr="00433161">
        <w:tc>
          <w:tcPr>
            <w:tcW w:w="2237" w:type="pct"/>
            <w:tcBorders>
              <w:top w:val="single" w:sz="8" w:space="0" w:color="000000"/>
              <w:left w:val="single" w:sz="8" w:space="0" w:color="000000"/>
              <w:bottom w:val="single" w:sz="8" w:space="0" w:color="000000"/>
              <w:right w:val="single" w:sz="8" w:space="0" w:color="000000"/>
            </w:tcBorders>
            <w:hideMark/>
          </w:tcPr>
          <w:p w14:paraId="4BE5C7B9" w14:textId="77777777" w:rsidR="00414803" w:rsidRPr="006E0FF8" w:rsidRDefault="00414803" w:rsidP="00433161">
            <w:pPr>
              <w:spacing w:after="0" w:line="240" w:lineRule="auto"/>
              <w:rPr>
                <w:rFonts w:ascii="Times New Roman" w:hAnsi="Times New Roman" w:cs="Times New Roman"/>
                <w:sz w:val="20"/>
                <w:szCs w:val="20"/>
              </w:rPr>
            </w:pPr>
            <w:r w:rsidRPr="006E0FF8">
              <w:rPr>
                <w:rFonts w:ascii="Times New Roman" w:hAnsi="Times New Roman" w:cs="Times New Roman"/>
                <w:sz w:val="20"/>
                <w:szCs w:val="20"/>
              </w:rPr>
              <w:t>Источник финансирования государственной закупки по части (лоту)</w:t>
            </w:r>
          </w:p>
        </w:tc>
        <w:tc>
          <w:tcPr>
            <w:tcW w:w="2763" w:type="pct"/>
            <w:tcBorders>
              <w:top w:val="single" w:sz="8" w:space="0" w:color="000000"/>
              <w:left w:val="single" w:sz="8" w:space="0" w:color="000000"/>
              <w:bottom w:val="single" w:sz="8" w:space="0" w:color="000000"/>
              <w:right w:val="single" w:sz="8" w:space="0" w:color="000000"/>
            </w:tcBorders>
            <w:hideMark/>
          </w:tcPr>
          <w:p w14:paraId="492BE384" w14:textId="77777777" w:rsidR="00414803" w:rsidRPr="006D196B" w:rsidRDefault="00414803" w:rsidP="00433161">
            <w:pPr>
              <w:spacing w:after="0" w:line="240" w:lineRule="auto"/>
              <w:rPr>
                <w:rFonts w:ascii="Times New Roman" w:hAnsi="Times New Roman" w:cs="Times New Roman"/>
                <w:sz w:val="20"/>
                <w:szCs w:val="20"/>
              </w:rPr>
            </w:pPr>
            <w:r w:rsidRPr="006D196B">
              <w:rPr>
                <w:rFonts w:ascii="Times New Roman" w:hAnsi="Times New Roman" w:cs="Times New Roman"/>
                <w:sz w:val="20"/>
                <w:szCs w:val="20"/>
              </w:rPr>
              <w:t> </w:t>
            </w:r>
            <w:r w:rsidRPr="006D196B">
              <w:rPr>
                <w:rFonts w:ascii="Times New Roman" w:eastAsia="Times New Roman" w:hAnsi="Times New Roman" w:cs="Times New Roman"/>
                <w:sz w:val="20"/>
                <w:szCs w:val="20"/>
                <w:lang w:eastAsia="ru-RU"/>
              </w:rPr>
              <w:t>Республиканский бюджет</w:t>
            </w:r>
          </w:p>
        </w:tc>
      </w:tr>
      <w:tr w:rsidR="00414803" w:rsidRPr="006E0FF8" w14:paraId="4ED8D46E" w14:textId="77777777" w:rsidTr="00433161">
        <w:tc>
          <w:tcPr>
            <w:tcW w:w="2237" w:type="pct"/>
            <w:tcBorders>
              <w:top w:val="single" w:sz="8" w:space="0" w:color="000000"/>
              <w:left w:val="single" w:sz="8" w:space="0" w:color="000000"/>
              <w:bottom w:val="single" w:sz="8" w:space="0" w:color="000000"/>
              <w:right w:val="single" w:sz="8" w:space="0" w:color="000000"/>
            </w:tcBorders>
          </w:tcPr>
          <w:p w14:paraId="053CF251" w14:textId="77777777" w:rsidR="00414803" w:rsidRPr="005A16AE" w:rsidRDefault="00414803" w:rsidP="00433161">
            <w:pPr>
              <w:spacing w:after="0" w:line="240" w:lineRule="auto"/>
              <w:rPr>
                <w:rFonts w:ascii="Times New Roman" w:hAnsi="Times New Roman" w:cs="Times New Roman"/>
                <w:sz w:val="20"/>
                <w:szCs w:val="20"/>
              </w:rPr>
            </w:pPr>
            <w:r>
              <w:rPr>
                <w:rFonts w:ascii="Times New Roman" w:hAnsi="Times New Roman" w:cs="Times New Roman"/>
                <w:sz w:val="20"/>
                <w:szCs w:val="20"/>
              </w:rPr>
              <w:t>Порядок оплаты</w:t>
            </w:r>
          </w:p>
        </w:tc>
        <w:tc>
          <w:tcPr>
            <w:tcW w:w="2763" w:type="pct"/>
            <w:tcBorders>
              <w:top w:val="single" w:sz="8" w:space="0" w:color="000000"/>
              <w:left w:val="single" w:sz="8" w:space="0" w:color="000000"/>
              <w:bottom w:val="single" w:sz="8" w:space="0" w:color="000000"/>
              <w:right w:val="single" w:sz="8" w:space="0" w:color="000000"/>
            </w:tcBorders>
          </w:tcPr>
          <w:p w14:paraId="0E28D0A4" w14:textId="77777777" w:rsidR="00414803" w:rsidRPr="006D196B" w:rsidRDefault="00414803" w:rsidP="00433161">
            <w:pPr>
              <w:spacing w:after="0" w:line="240" w:lineRule="auto"/>
              <w:jc w:val="both"/>
              <w:rPr>
                <w:rFonts w:ascii="Times New Roman" w:hAnsi="Times New Roman" w:cs="Times New Roman"/>
                <w:sz w:val="20"/>
                <w:szCs w:val="20"/>
              </w:rPr>
            </w:pPr>
            <w:r>
              <w:rPr>
                <w:rFonts w:ascii="Times New Roman" w:hAnsi="Times New Roman" w:cs="Times New Roman"/>
                <w:sz w:val="20"/>
                <w:szCs w:val="20"/>
              </w:rPr>
              <w:t>Документы передаются на оплату в органы государственного казначейства в течение 5 банковских дней с момента поставки товара</w:t>
            </w:r>
          </w:p>
        </w:tc>
      </w:tr>
      <w:tr w:rsidR="00414803" w:rsidRPr="001B2AB3" w14:paraId="7AAC42B1" w14:textId="77777777" w:rsidTr="00433161">
        <w:tc>
          <w:tcPr>
            <w:tcW w:w="5000" w:type="pct"/>
            <w:gridSpan w:val="2"/>
            <w:tcBorders>
              <w:top w:val="single" w:sz="8" w:space="0" w:color="000000"/>
              <w:left w:val="single" w:sz="8" w:space="0" w:color="000000"/>
              <w:bottom w:val="single" w:sz="8" w:space="0" w:color="000000"/>
              <w:right w:val="single" w:sz="8" w:space="0" w:color="000000"/>
            </w:tcBorders>
            <w:hideMark/>
          </w:tcPr>
          <w:p w14:paraId="6F5A6A48" w14:textId="77777777" w:rsidR="00414803" w:rsidRPr="008723C6" w:rsidRDefault="00414803" w:rsidP="00433161">
            <w:pPr>
              <w:spacing w:after="0" w:line="240" w:lineRule="auto"/>
              <w:ind w:left="360"/>
              <w:jc w:val="center"/>
              <w:rPr>
                <w:rFonts w:ascii="Times New Roman" w:hAnsi="Times New Roman" w:cs="Times New Roman"/>
                <w:sz w:val="20"/>
                <w:szCs w:val="20"/>
              </w:rPr>
            </w:pPr>
            <w:r w:rsidRPr="00C71DDE">
              <w:rPr>
                <w:rFonts w:ascii="Times New Roman" w:hAnsi="Times New Roman" w:cs="Times New Roman"/>
                <w:sz w:val="20"/>
                <w:szCs w:val="20"/>
              </w:rPr>
              <w:t>ОПИСАНИЕ ПРЕДМЕТА ГОСУДАРСТВЕННОЙ ЗАКУПКИ</w:t>
            </w:r>
          </w:p>
        </w:tc>
      </w:tr>
      <w:tr w:rsidR="00414803" w:rsidRPr="001B2AB3" w14:paraId="3275C67D" w14:textId="77777777" w:rsidTr="00433161">
        <w:tc>
          <w:tcPr>
            <w:tcW w:w="2237" w:type="pct"/>
            <w:tcBorders>
              <w:top w:val="single" w:sz="8" w:space="0" w:color="000000"/>
              <w:left w:val="single" w:sz="8" w:space="0" w:color="000000"/>
              <w:bottom w:val="single" w:sz="8" w:space="0" w:color="000000"/>
              <w:right w:val="single" w:sz="8" w:space="0" w:color="000000"/>
            </w:tcBorders>
            <w:tcMar>
              <w:top w:w="0" w:type="dxa"/>
              <w:left w:w="108" w:type="dxa"/>
              <w:bottom w:w="80" w:type="dxa"/>
              <w:right w:w="108" w:type="dxa"/>
            </w:tcMar>
            <w:hideMark/>
          </w:tcPr>
          <w:p w14:paraId="3D8767ED" w14:textId="77777777" w:rsidR="00414803" w:rsidRPr="001B2AB3" w:rsidRDefault="00414803" w:rsidP="00433161">
            <w:pPr>
              <w:spacing w:after="0" w:line="240" w:lineRule="auto"/>
              <w:rPr>
                <w:rFonts w:ascii="Times New Roman" w:hAnsi="Times New Roman" w:cs="Times New Roman"/>
                <w:sz w:val="20"/>
                <w:szCs w:val="20"/>
              </w:rPr>
            </w:pPr>
            <w:r w:rsidRPr="001B2AB3">
              <w:rPr>
                <w:rFonts w:ascii="Times New Roman" w:hAnsi="Times New Roman" w:cs="Times New Roman"/>
                <w:sz w:val="20"/>
                <w:szCs w:val="20"/>
              </w:rPr>
              <w:t>Описание предмета государственной закупки, его частей (лотов) в случае, если предмет государственной закупки разделен на части (лоты), а также перечень документов и (или) сведений, подтверждающих соответствие предмету государственной закупки и требованиям к предмету государственной закупки</w:t>
            </w:r>
          </w:p>
        </w:tc>
        <w:tc>
          <w:tcPr>
            <w:tcW w:w="2763" w:type="pct"/>
            <w:tcBorders>
              <w:top w:val="single" w:sz="8" w:space="0" w:color="000000"/>
              <w:left w:val="single" w:sz="8" w:space="0" w:color="000000"/>
              <w:bottom w:val="single" w:sz="8" w:space="0" w:color="000000"/>
              <w:right w:val="single" w:sz="8" w:space="0" w:color="000000"/>
            </w:tcBorders>
            <w:hideMark/>
          </w:tcPr>
          <w:p w14:paraId="0EAAD108" w14:textId="6F77780D" w:rsidR="00414803" w:rsidRDefault="00414803" w:rsidP="00433161">
            <w:pPr>
              <w:spacing w:after="0" w:line="240" w:lineRule="auto"/>
              <w:jc w:val="both"/>
              <w:rPr>
                <w:rFonts w:ascii="Times New Roman" w:hAnsi="Times New Roman" w:cs="Times New Roman"/>
                <w:sz w:val="20"/>
                <w:szCs w:val="20"/>
              </w:rPr>
            </w:pPr>
            <w:r w:rsidRPr="001B2AB3">
              <w:rPr>
                <w:rFonts w:ascii="Times New Roman" w:hAnsi="Times New Roman" w:cs="Times New Roman"/>
                <w:sz w:val="20"/>
                <w:szCs w:val="20"/>
              </w:rPr>
              <w:t xml:space="preserve"> Согласно </w:t>
            </w:r>
            <w:r>
              <w:rPr>
                <w:rFonts w:ascii="Times New Roman" w:hAnsi="Times New Roman" w:cs="Times New Roman"/>
                <w:b/>
                <w:sz w:val="20"/>
                <w:szCs w:val="20"/>
              </w:rPr>
              <w:t>приложению 2</w:t>
            </w:r>
            <w:r>
              <w:rPr>
                <w:rFonts w:ascii="Times New Roman" w:hAnsi="Times New Roman" w:cs="Times New Roman"/>
                <w:sz w:val="20"/>
                <w:szCs w:val="20"/>
              </w:rPr>
              <w:t xml:space="preserve"> к лоту</w:t>
            </w:r>
          </w:p>
          <w:p w14:paraId="4A21E2E4" w14:textId="77777777" w:rsidR="00414803" w:rsidRPr="00DE3514" w:rsidRDefault="00414803" w:rsidP="00433161">
            <w:pPr>
              <w:spacing w:after="0" w:line="240" w:lineRule="auto"/>
              <w:jc w:val="both"/>
              <w:rPr>
                <w:rFonts w:ascii="Times New Roman" w:hAnsi="Times New Roman" w:cs="Times New Roman"/>
                <w:sz w:val="20"/>
                <w:szCs w:val="20"/>
              </w:rPr>
            </w:pPr>
            <w:r w:rsidRPr="00DE3514">
              <w:rPr>
                <w:rFonts w:ascii="Times New Roman" w:hAnsi="Times New Roman" w:cs="Times New Roman"/>
                <w:sz w:val="20"/>
                <w:szCs w:val="20"/>
              </w:rPr>
              <w:t>Предложение участника должно соответствовать описанию предмета закупки:</w:t>
            </w:r>
          </w:p>
          <w:p w14:paraId="110A2D82" w14:textId="77777777" w:rsidR="00414803" w:rsidRPr="00DE3514" w:rsidRDefault="00414803" w:rsidP="00433161">
            <w:pPr>
              <w:spacing w:after="0" w:line="240" w:lineRule="auto"/>
              <w:jc w:val="both"/>
              <w:rPr>
                <w:rFonts w:ascii="Times New Roman" w:hAnsi="Times New Roman" w:cs="Times New Roman"/>
                <w:sz w:val="20"/>
                <w:szCs w:val="20"/>
              </w:rPr>
            </w:pPr>
            <w:r w:rsidRPr="00DE3514">
              <w:rPr>
                <w:rFonts w:ascii="Times New Roman" w:hAnsi="Times New Roman" w:cs="Times New Roman"/>
                <w:sz w:val="20"/>
                <w:szCs w:val="20"/>
              </w:rPr>
              <w:t>- на 100% по составу, объему (количеству) изделий, предусмотренных заявкой на закупку, за исключением случая превышения объема (количества) изделий медицинского назначения в связи с кратностью упаковки.</w:t>
            </w:r>
          </w:p>
          <w:p w14:paraId="4E807E30" w14:textId="77777777" w:rsidR="00414803" w:rsidRPr="001B2AB3" w:rsidRDefault="00414803" w:rsidP="00433161">
            <w:pPr>
              <w:spacing w:after="0" w:line="240" w:lineRule="auto"/>
              <w:jc w:val="both"/>
              <w:rPr>
                <w:rFonts w:ascii="Times New Roman" w:hAnsi="Times New Roman" w:cs="Times New Roman"/>
                <w:sz w:val="20"/>
                <w:szCs w:val="20"/>
              </w:rPr>
            </w:pPr>
            <w:r w:rsidRPr="00DE3514">
              <w:rPr>
                <w:rFonts w:ascii="Times New Roman" w:hAnsi="Times New Roman" w:cs="Times New Roman"/>
                <w:sz w:val="20"/>
                <w:szCs w:val="20"/>
              </w:rPr>
              <w:t>- не менее чем на 85% в части описания технических показателей и характеристик предмета государственной закупки;</w:t>
            </w:r>
          </w:p>
        </w:tc>
      </w:tr>
      <w:tr w:rsidR="00414803" w:rsidRPr="006E0FF8" w14:paraId="6F34B85D" w14:textId="77777777" w:rsidTr="00433161">
        <w:tc>
          <w:tcPr>
            <w:tcW w:w="5000" w:type="pct"/>
            <w:gridSpan w:val="2"/>
            <w:tcBorders>
              <w:top w:val="single" w:sz="8" w:space="0" w:color="000000"/>
              <w:left w:val="single" w:sz="8" w:space="0" w:color="000000"/>
              <w:bottom w:val="single" w:sz="8" w:space="0" w:color="000000"/>
              <w:right w:val="single" w:sz="8" w:space="0" w:color="000000"/>
            </w:tcBorders>
            <w:tcMar>
              <w:top w:w="0" w:type="dxa"/>
              <w:left w:w="108" w:type="dxa"/>
              <w:bottom w:w="80" w:type="dxa"/>
              <w:right w:w="108" w:type="dxa"/>
            </w:tcMar>
            <w:hideMark/>
          </w:tcPr>
          <w:p w14:paraId="6B4C7516" w14:textId="478AFBBD" w:rsidR="00414803" w:rsidRPr="008F5724" w:rsidRDefault="00414803" w:rsidP="00433161">
            <w:pPr>
              <w:spacing w:after="0" w:line="240" w:lineRule="auto"/>
              <w:jc w:val="center"/>
              <w:rPr>
                <w:rFonts w:ascii="Times New Roman" w:hAnsi="Times New Roman" w:cs="Times New Roman"/>
                <w:b/>
                <w:sz w:val="20"/>
                <w:szCs w:val="20"/>
              </w:rPr>
            </w:pPr>
            <w:r w:rsidRPr="008F5724">
              <w:rPr>
                <w:rFonts w:ascii="Times New Roman" w:hAnsi="Times New Roman" w:cs="Times New Roman"/>
                <w:b/>
                <w:sz w:val="20"/>
                <w:szCs w:val="20"/>
              </w:rPr>
              <w:t>Лот № </w:t>
            </w:r>
            <w:r>
              <w:rPr>
                <w:rFonts w:ascii="Times New Roman" w:hAnsi="Times New Roman" w:cs="Times New Roman"/>
                <w:b/>
                <w:sz w:val="20"/>
                <w:szCs w:val="20"/>
              </w:rPr>
              <w:t>3</w:t>
            </w:r>
          </w:p>
        </w:tc>
      </w:tr>
      <w:tr w:rsidR="00414803" w:rsidRPr="006E0FF8" w14:paraId="14247EF9" w14:textId="77777777" w:rsidTr="00433161">
        <w:tc>
          <w:tcPr>
            <w:tcW w:w="2237" w:type="pct"/>
            <w:tcBorders>
              <w:top w:val="single" w:sz="8" w:space="0" w:color="000000"/>
              <w:left w:val="single" w:sz="8" w:space="0" w:color="000000"/>
              <w:bottom w:val="single" w:sz="8" w:space="0" w:color="000000"/>
              <w:right w:val="single" w:sz="8" w:space="0" w:color="000000"/>
            </w:tcBorders>
            <w:hideMark/>
          </w:tcPr>
          <w:p w14:paraId="5491ACDD" w14:textId="77777777" w:rsidR="00414803" w:rsidRPr="006E0FF8" w:rsidRDefault="00414803" w:rsidP="00433161">
            <w:pPr>
              <w:spacing w:after="0" w:line="240" w:lineRule="auto"/>
              <w:rPr>
                <w:rFonts w:ascii="Times New Roman" w:hAnsi="Times New Roman" w:cs="Times New Roman"/>
                <w:sz w:val="20"/>
                <w:szCs w:val="20"/>
              </w:rPr>
            </w:pPr>
            <w:r w:rsidRPr="006E0FF8">
              <w:rPr>
                <w:rFonts w:ascii="Times New Roman" w:hAnsi="Times New Roman" w:cs="Times New Roman"/>
                <w:sz w:val="20"/>
                <w:szCs w:val="20"/>
              </w:rPr>
              <w:t>Наименование товаров (работ, услуг)</w:t>
            </w:r>
          </w:p>
        </w:tc>
        <w:tc>
          <w:tcPr>
            <w:tcW w:w="2763" w:type="pct"/>
            <w:tcBorders>
              <w:top w:val="single" w:sz="8" w:space="0" w:color="000000"/>
              <w:left w:val="single" w:sz="8" w:space="0" w:color="000000"/>
              <w:bottom w:val="single" w:sz="8" w:space="0" w:color="000000"/>
              <w:right w:val="single" w:sz="8" w:space="0" w:color="000000"/>
            </w:tcBorders>
            <w:hideMark/>
          </w:tcPr>
          <w:p w14:paraId="73A17578" w14:textId="311BE916" w:rsidR="00414803" w:rsidRPr="006D196B" w:rsidRDefault="00351329" w:rsidP="00433161">
            <w:pPr>
              <w:spacing w:after="0" w:line="240" w:lineRule="auto"/>
              <w:rPr>
                <w:rFonts w:ascii="Times New Roman" w:hAnsi="Times New Roman" w:cs="Times New Roman"/>
                <w:sz w:val="20"/>
                <w:szCs w:val="20"/>
              </w:rPr>
            </w:pPr>
            <w:r w:rsidRPr="00351329">
              <w:rPr>
                <w:rFonts w:ascii="Times New Roman" w:hAnsi="Times New Roman" w:cs="Times New Roman"/>
                <w:sz w:val="20"/>
                <w:szCs w:val="20"/>
              </w:rPr>
              <w:t>Антитело CD8 AlexaFluor700 для проточной цитометрии</w:t>
            </w:r>
          </w:p>
        </w:tc>
      </w:tr>
      <w:tr w:rsidR="00E15D1D" w:rsidRPr="006E0FF8" w14:paraId="082C2178" w14:textId="77777777" w:rsidTr="00433161">
        <w:tc>
          <w:tcPr>
            <w:tcW w:w="2237" w:type="pct"/>
            <w:tcBorders>
              <w:top w:val="single" w:sz="8" w:space="0" w:color="000000"/>
              <w:left w:val="single" w:sz="8" w:space="0" w:color="000000"/>
              <w:bottom w:val="single" w:sz="8" w:space="0" w:color="000000"/>
              <w:right w:val="single" w:sz="8" w:space="0" w:color="000000"/>
            </w:tcBorders>
            <w:tcMar>
              <w:top w:w="0" w:type="dxa"/>
              <w:left w:w="108" w:type="dxa"/>
              <w:bottom w:w="80" w:type="dxa"/>
              <w:right w:w="108" w:type="dxa"/>
            </w:tcMar>
            <w:hideMark/>
          </w:tcPr>
          <w:p w14:paraId="5727CC08" w14:textId="77777777" w:rsidR="00E15D1D" w:rsidRPr="006E0FF8" w:rsidRDefault="00E15D1D" w:rsidP="00E15D1D">
            <w:pPr>
              <w:spacing w:after="0" w:line="240" w:lineRule="auto"/>
              <w:rPr>
                <w:rFonts w:ascii="Times New Roman" w:hAnsi="Times New Roman" w:cs="Times New Roman"/>
                <w:sz w:val="20"/>
                <w:szCs w:val="20"/>
              </w:rPr>
            </w:pPr>
            <w:r w:rsidRPr="006E0FF8">
              <w:rPr>
                <w:rFonts w:ascii="Times New Roman" w:hAnsi="Times New Roman" w:cs="Times New Roman"/>
                <w:sz w:val="20"/>
                <w:szCs w:val="20"/>
              </w:rPr>
              <w:t>Код по ОКРБ 007-2012 (подвид)</w:t>
            </w:r>
          </w:p>
        </w:tc>
        <w:tc>
          <w:tcPr>
            <w:tcW w:w="2763" w:type="pct"/>
            <w:tcBorders>
              <w:top w:val="single" w:sz="8" w:space="0" w:color="000000"/>
              <w:left w:val="single" w:sz="8" w:space="0" w:color="000000"/>
              <w:bottom w:val="single" w:sz="8" w:space="0" w:color="000000"/>
              <w:right w:val="single" w:sz="8" w:space="0" w:color="000000"/>
            </w:tcBorders>
          </w:tcPr>
          <w:p w14:paraId="2CCB23E0" w14:textId="22198EA2" w:rsidR="00E15D1D" w:rsidRPr="006D196B" w:rsidRDefault="00E15D1D" w:rsidP="00E15D1D">
            <w:pPr>
              <w:spacing w:after="0" w:line="240" w:lineRule="auto"/>
              <w:rPr>
                <w:rFonts w:ascii="Times New Roman" w:hAnsi="Times New Roman" w:cs="Times New Roman"/>
                <w:sz w:val="20"/>
                <w:szCs w:val="20"/>
              </w:rPr>
            </w:pPr>
            <w:r w:rsidRPr="00E15D1D">
              <w:rPr>
                <w:rFonts w:ascii="Times New Roman" w:hAnsi="Times New Roman" w:cs="Times New Roman"/>
                <w:sz w:val="20"/>
                <w:szCs w:val="20"/>
              </w:rPr>
              <w:t>21.10.60.600</w:t>
            </w:r>
          </w:p>
        </w:tc>
      </w:tr>
      <w:tr w:rsidR="00E15D1D" w:rsidRPr="006E0FF8" w14:paraId="201EBCA6" w14:textId="77777777" w:rsidTr="00433161">
        <w:tc>
          <w:tcPr>
            <w:tcW w:w="2237" w:type="pct"/>
            <w:tcBorders>
              <w:top w:val="single" w:sz="8" w:space="0" w:color="000000"/>
              <w:left w:val="single" w:sz="8" w:space="0" w:color="000000"/>
              <w:bottom w:val="single" w:sz="8" w:space="0" w:color="000000"/>
              <w:right w:val="single" w:sz="8" w:space="0" w:color="000000"/>
            </w:tcBorders>
            <w:hideMark/>
          </w:tcPr>
          <w:p w14:paraId="200CAAF3" w14:textId="77777777" w:rsidR="00E15D1D" w:rsidRPr="006E0FF8" w:rsidRDefault="00E15D1D" w:rsidP="00E15D1D">
            <w:pPr>
              <w:spacing w:after="0" w:line="240" w:lineRule="auto"/>
              <w:rPr>
                <w:rFonts w:ascii="Times New Roman" w:hAnsi="Times New Roman" w:cs="Times New Roman"/>
                <w:sz w:val="20"/>
                <w:szCs w:val="20"/>
              </w:rPr>
            </w:pPr>
            <w:r w:rsidRPr="006E0FF8">
              <w:rPr>
                <w:rFonts w:ascii="Times New Roman" w:hAnsi="Times New Roman" w:cs="Times New Roman"/>
                <w:sz w:val="20"/>
                <w:szCs w:val="20"/>
              </w:rPr>
              <w:t>Наименование в соответствии с ОКРБ 007-2012</w:t>
            </w:r>
          </w:p>
        </w:tc>
        <w:tc>
          <w:tcPr>
            <w:tcW w:w="2763" w:type="pct"/>
            <w:tcBorders>
              <w:top w:val="single" w:sz="8" w:space="0" w:color="000000"/>
              <w:left w:val="single" w:sz="8" w:space="0" w:color="000000"/>
              <w:bottom w:val="single" w:sz="8" w:space="0" w:color="000000"/>
              <w:right w:val="single" w:sz="8" w:space="0" w:color="000000"/>
            </w:tcBorders>
          </w:tcPr>
          <w:p w14:paraId="2106E227" w14:textId="4981A6BB" w:rsidR="00E15D1D" w:rsidRPr="006D196B" w:rsidRDefault="00E15D1D" w:rsidP="00E15D1D">
            <w:pPr>
              <w:spacing w:after="0" w:line="240" w:lineRule="auto"/>
              <w:rPr>
                <w:rFonts w:ascii="Times New Roman" w:hAnsi="Times New Roman" w:cs="Times New Roman"/>
                <w:sz w:val="20"/>
                <w:szCs w:val="20"/>
              </w:rPr>
            </w:pPr>
            <w:r w:rsidRPr="00E15D1D">
              <w:rPr>
                <w:rFonts w:ascii="Times New Roman" w:hAnsi="Times New Roman" w:cs="Times New Roman"/>
                <w:sz w:val="20"/>
                <w:szCs w:val="20"/>
              </w:rPr>
              <w:t>Диагностические препараты (реагенты) микробного и вирусного происхождения; диагностические наборы, включающие в свой состав препараты иммунного происхождения</w:t>
            </w:r>
          </w:p>
        </w:tc>
      </w:tr>
      <w:tr w:rsidR="00414803" w:rsidRPr="006E0FF8" w14:paraId="1FB28E13" w14:textId="77777777" w:rsidTr="00433161">
        <w:tc>
          <w:tcPr>
            <w:tcW w:w="2237" w:type="pct"/>
            <w:tcBorders>
              <w:top w:val="single" w:sz="8" w:space="0" w:color="000000"/>
              <w:left w:val="single" w:sz="8" w:space="0" w:color="000000"/>
              <w:bottom w:val="single" w:sz="8" w:space="0" w:color="000000"/>
              <w:right w:val="single" w:sz="8" w:space="0" w:color="000000"/>
            </w:tcBorders>
          </w:tcPr>
          <w:p w14:paraId="5637F4E9" w14:textId="77777777" w:rsidR="00414803" w:rsidRPr="00D44208" w:rsidRDefault="00414803" w:rsidP="00433161">
            <w:pPr>
              <w:spacing w:after="0" w:line="240" w:lineRule="auto"/>
              <w:rPr>
                <w:rFonts w:ascii="Times New Roman" w:hAnsi="Times New Roman" w:cs="Times New Roman"/>
                <w:sz w:val="20"/>
                <w:szCs w:val="20"/>
              </w:rPr>
            </w:pPr>
            <w:r w:rsidRPr="00D44208">
              <w:rPr>
                <w:rFonts w:ascii="Times New Roman" w:hAnsi="Times New Roman" w:cs="Times New Roman"/>
                <w:sz w:val="20"/>
                <w:szCs w:val="20"/>
              </w:rPr>
              <w:t xml:space="preserve">Идентификационный номер предмета государственной закупки в годовом плане </w:t>
            </w:r>
          </w:p>
        </w:tc>
        <w:tc>
          <w:tcPr>
            <w:tcW w:w="2763" w:type="pct"/>
            <w:tcBorders>
              <w:top w:val="single" w:sz="8" w:space="0" w:color="000000"/>
              <w:left w:val="single" w:sz="8" w:space="0" w:color="000000"/>
              <w:bottom w:val="single" w:sz="8" w:space="0" w:color="000000"/>
              <w:right w:val="single" w:sz="8" w:space="0" w:color="000000"/>
            </w:tcBorders>
          </w:tcPr>
          <w:p w14:paraId="3BBB68DC" w14:textId="3A3A8C5D" w:rsidR="00414803" w:rsidRPr="006D196B" w:rsidRDefault="00414803" w:rsidP="00433161">
            <w:pPr>
              <w:spacing w:after="0" w:line="240" w:lineRule="auto"/>
              <w:rPr>
                <w:rFonts w:ascii="Times New Roman" w:hAnsi="Times New Roman" w:cs="Times New Roman"/>
                <w:sz w:val="20"/>
                <w:szCs w:val="20"/>
              </w:rPr>
            </w:pPr>
            <w:r w:rsidRPr="00414803">
              <w:rPr>
                <w:rFonts w:ascii="Times New Roman" w:hAnsi="Times New Roman" w:cs="Times New Roman"/>
                <w:sz w:val="20"/>
                <w:szCs w:val="20"/>
              </w:rPr>
              <w:t>2026-600265533-</w:t>
            </w:r>
            <w:r>
              <w:rPr>
                <w:rFonts w:ascii="Times New Roman" w:hAnsi="Times New Roman" w:cs="Times New Roman"/>
                <w:sz w:val="20"/>
                <w:szCs w:val="20"/>
              </w:rPr>
              <w:t xml:space="preserve"> </w:t>
            </w:r>
            <w:r w:rsidR="00351329">
              <w:rPr>
                <w:rFonts w:ascii="Times New Roman" w:hAnsi="Times New Roman" w:cs="Times New Roman"/>
                <w:sz w:val="20"/>
                <w:szCs w:val="20"/>
              </w:rPr>
              <w:t>2510</w:t>
            </w:r>
          </w:p>
        </w:tc>
      </w:tr>
      <w:tr w:rsidR="00414803" w:rsidRPr="006E0FF8" w14:paraId="5A02B4C7" w14:textId="77777777" w:rsidTr="00433161">
        <w:tc>
          <w:tcPr>
            <w:tcW w:w="2237" w:type="pct"/>
            <w:tcBorders>
              <w:top w:val="single" w:sz="8" w:space="0" w:color="000000"/>
              <w:left w:val="single" w:sz="8" w:space="0" w:color="000000"/>
              <w:bottom w:val="single" w:sz="8" w:space="0" w:color="000000"/>
              <w:right w:val="single" w:sz="8" w:space="0" w:color="000000"/>
            </w:tcBorders>
            <w:hideMark/>
          </w:tcPr>
          <w:p w14:paraId="200133B0" w14:textId="77777777" w:rsidR="00414803" w:rsidRPr="006E0FF8" w:rsidRDefault="00414803" w:rsidP="00433161">
            <w:pPr>
              <w:spacing w:after="0" w:line="240" w:lineRule="auto"/>
              <w:rPr>
                <w:rFonts w:ascii="Times New Roman" w:hAnsi="Times New Roman" w:cs="Times New Roman"/>
                <w:sz w:val="20"/>
                <w:szCs w:val="20"/>
              </w:rPr>
            </w:pPr>
            <w:r w:rsidRPr="006E0FF8">
              <w:rPr>
                <w:rFonts w:ascii="Times New Roman" w:hAnsi="Times New Roman" w:cs="Times New Roman"/>
                <w:sz w:val="20"/>
                <w:szCs w:val="20"/>
              </w:rPr>
              <w:t>Объем (количество)</w:t>
            </w:r>
          </w:p>
        </w:tc>
        <w:tc>
          <w:tcPr>
            <w:tcW w:w="2763" w:type="pct"/>
            <w:tcBorders>
              <w:top w:val="single" w:sz="8" w:space="0" w:color="000000"/>
              <w:left w:val="single" w:sz="8" w:space="0" w:color="000000"/>
              <w:bottom w:val="single" w:sz="8" w:space="0" w:color="000000"/>
              <w:right w:val="single" w:sz="8" w:space="0" w:color="000000"/>
            </w:tcBorders>
          </w:tcPr>
          <w:p w14:paraId="6928B709" w14:textId="227B2A21" w:rsidR="00414803" w:rsidRPr="00414803" w:rsidRDefault="00414803" w:rsidP="00433161">
            <w:pPr>
              <w:spacing w:after="0" w:line="240" w:lineRule="auto"/>
              <w:rPr>
                <w:rFonts w:ascii="Times New Roman" w:hAnsi="Times New Roman" w:cs="Times New Roman"/>
                <w:sz w:val="20"/>
                <w:szCs w:val="20"/>
              </w:rPr>
            </w:pPr>
            <w:r w:rsidRPr="00414803">
              <w:rPr>
                <w:rFonts w:ascii="Times New Roman" w:hAnsi="Times New Roman" w:cs="Times New Roman"/>
                <w:sz w:val="20"/>
                <w:szCs w:val="20"/>
              </w:rPr>
              <w:t xml:space="preserve">Согласно приложению </w:t>
            </w:r>
            <w:r>
              <w:rPr>
                <w:rFonts w:ascii="Times New Roman" w:hAnsi="Times New Roman" w:cs="Times New Roman"/>
                <w:sz w:val="20"/>
                <w:szCs w:val="20"/>
              </w:rPr>
              <w:t>3</w:t>
            </w:r>
            <w:r w:rsidRPr="00414803">
              <w:rPr>
                <w:rFonts w:ascii="Times New Roman" w:hAnsi="Times New Roman" w:cs="Times New Roman"/>
                <w:sz w:val="20"/>
                <w:szCs w:val="20"/>
              </w:rPr>
              <w:t xml:space="preserve"> к лоту</w:t>
            </w:r>
          </w:p>
        </w:tc>
      </w:tr>
      <w:tr w:rsidR="00414803" w:rsidRPr="006E0FF8" w14:paraId="26DC6432" w14:textId="77777777" w:rsidTr="00433161">
        <w:tc>
          <w:tcPr>
            <w:tcW w:w="2237" w:type="pct"/>
            <w:tcBorders>
              <w:top w:val="single" w:sz="8" w:space="0" w:color="000000"/>
              <w:left w:val="single" w:sz="8" w:space="0" w:color="000000"/>
              <w:bottom w:val="single" w:sz="8" w:space="0" w:color="000000"/>
              <w:right w:val="single" w:sz="8" w:space="0" w:color="000000"/>
            </w:tcBorders>
            <w:hideMark/>
          </w:tcPr>
          <w:p w14:paraId="34DE0E56" w14:textId="77777777" w:rsidR="00414803" w:rsidRPr="006E0FF8" w:rsidRDefault="00414803" w:rsidP="00433161">
            <w:pPr>
              <w:spacing w:after="0" w:line="240" w:lineRule="auto"/>
              <w:rPr>
                <w:rFonts w:ascii="Times New Roman" w:hAnsi="Times New Roman" w:cs="Times New Roman"/>
                <w:sz w:val="20"/>
                <w:szCs w:val="20"/>
              </w:rPr>
            </w:pPr>
            <w:r w:rsidRPr="006E0FF8">
              <w:rPr>
                <w:rFonts w:ascii="Times New Roman" w:hAnsi="Times New Roman" w:cs="Times New Roman"/>
                <w:sz w:val="20"/>
                <w:szCs w:val="20"/>
              </w:rPr>
              <w:t>Срок (сроки) поставки товаров (выполнения работ, оказания услуг)</w:t>
            </w:r>
          </w:p>
        </w:tc>
        <w:tc>
          <w:tcPr>
            <w:tcW w:w="2763" w:type="pct"/>
            <w:tcBorders>
              <w:top w:val="single" w:sz="8" w:space="0" w:color="000000"/>
              <w:left w:val="single" w:sz="8" w:space="0" w:color="000000"/>
              <w:bottom w:val="single" w:sz="8" w:space="0" w:color="000000"/>
              <w:right w:val="single" w:sz="8" w:space="0" w:color="000000"/>
            </w:tcBorders>
          </w:tcPr>
          <w:p w14:paraId="45D8BD21" w14:textId="3CD0995C" w:rsidR="00414803" w:rsidRPr="00414803" w:rsidRDefault="00414803" w:rsidP="00433161">
            <w:pPr>
              <w:spacing w:after="0" w:line="240" w:lineRule="auto"/>
              <w:rPr>
                <w:rFonts w:ascii="Times New Roman" w:hAnsi="Times New Roman" w:cs="Times New Roman"/>
                <w:sz w:val="20"/>
                <w:szCs w:val="20"/>
              </w:rPr>
            </w:pPr>
            <w:r w:rsidRPr="00414803">
              <w:rPr>
                <w:rFonts w:ascii="Times New Roman" w:hAnsi="Times New Roman" w:cs="Times New Roman"/>
                <w:sz w:val="20"/>
                <w:szCs w:val="20"/>
              </w:rPr>
              <w:t xml:space="preserve">с момента подписания </w:t>
            </w:r>
            <w:r>
              <w:rPr>
                <w:rFonts w:ascii="Times New Roman" w:hAnsi="Times New Roman" w:cs="Times New Roman"/>
                <w:sz w:val="20"/>
                <w:szCs w:val="20"/>
              </w:rPr>
              <w:t>договора по 15.12.2026г.</w:t>
            </w:r>
          </w:p>
        </w:tc>
      </w:tr>
      <w:tr w:rsidR="00414803" w:rsidRPr="006E0FF8" w14:paraId="324F96CD" w14:textId="77777777" w:rsidTr="00433161">
        <w:tc>
          <w:tcPr>
            <w:tcW w:w="2237" w:type="pct"/>
            <w:tcBorders>
              <w:top w:val="single" w:sz="8" w:space="0" w:color="000000"/>
              <w:left w:val="single" w:sz="8" w:space="0" w:color="000000"/>
              <w:bottom w:val="single" w:sz="8" w:space="0" w:color="000000"/>
              <w:right w:val="single" w:sz="8" w:space="0" w:color="000000"/>
            </w:tcBorders>
            <w:hideMark/>
          </w:tcPr>
          <w:p w14:paraId="6FFC9765" w14:textId="77777777" w:rsidR="00414803" w:rsidRPr="006E0FF8" w:rsidRDefault="00414803" w:rsidP="00433161">
            <w:pPr>
              <w:spacing w:after="0" w:line="240" w:lineRule="auto"/>
              <w:rPr>
                <w:rFonts w:ascii="Times New Roman" w:hAnsi="Times New Roman" w:cs="Times New Roman"/>
                <w:sz w:val="20"/>
                <w:szCs w:val="20"/>
              </w:rPr>
            </w:pPr>
            <w:r w:rsidRPr="006E0FF8">
              <w:rPr>
                <w:rFonts w:ascii="Times New Roman" w:hAnsi="Times New Roman" w:cs="Times New Roman"/>
                <w:sz w:val="20"/>
                <w:szCs w:val="20"/>
              </w:rPr>
              <w:t>Место (места) поставки товаров (выполнения работ, оказания услуг)</w:t>
            </w:r>
          </w:p>
        </w:tc>
        <w:tc>
          <w:tcPr>
            <w:tcW w:w="2763" w:type="pct"/>
            <w:tcBorders>
              <w:top w:val="single" w:sz="8" w:space="0" w:color="000000"/>
              <w:left w:val="single" w:sz="8" w:space="0" w:color="000000"/>
              <w:bottom w:val="single" w:sz="8" w:space="0" w:color="000000"/>
              <w:right w:val="single" w:sz="8" w:space="0" w:color="000000"/>
            </w:tcBorders>
            <w:hideMark/>
          </w:tcPr>
          <w:p w14:paraId="4848F799" w14:textId="77777777" w:rsidR="00414803" w:rsidRPr="006D196B" w:rsidRDefault="00414803" w:rsidP="00433161">
            <w:pPr>
              <w:spacing w:after="0" w:line="240" w:lineRule="auto"/>
              <w:jc w:val="both"/>
              <w:rPr>
                <w:rFonts w:ascii="Times New Roman" w:hAnsi="Times New Roman" w:cs="Times New Roman"/>
                <w:sz w:val="20"/>
                <w:szCs w:val="20"/>
              </w:rPr>
            </w:pPr>
            <w:r w:rsidRPr="006D196B">
              <w:rPr>
                <w:rFonts w:ascii="Times New Roman" w:hAnsi="Times New Roman" w:cs="Times New Roman"/>
                <w:sz w:val="20"/>
                <w:szCs w:val="20"/>
              </w:rPr>
              <w:t> </w:t>
            </w:r>
            <w:r w:rsidRPr="00830ACB">
              <w:rPr>
                <w:rFonts w:ascii="Times New Roman" w:hAnsi="Times New Roman" w:cs="Times New Roman"/>
                <w:sz w:val="20"/>
                <w:szCs w:val="20"/>
              </w:rPr>
              <w:t>Государственное учреждение «Республиканский научно-практический центр онкологии и медицинской радиологии им. Н.Н. Александрова»</w:t>
            </w:r>
            <w:r>
              <w:rPr>
                <w:rFonts w:ascii="Times New Roman" w:hAnsi="Times New Roman" w:cs="Times New Roman"/>
                <w:sz w:val="20"/>
                <w:szCs w:val="20"/>
              </w:rPr>
              <w:t>, Минская область,</w:t>
            </w:r>
            <w:r w:rsidRPr="00830ACB">
              <w:rPr>
                <w:rFonts w:ascii="Times New Roman" w:hAnsi="Times New Roman" w:cs="Times New Roman"/>
                <w:sz w:val="20"/>
                <w:szCs w:val="20"/>
              </w:rPr>
              <w:t xml:space="preserve"> Минский р-н аг.Лесной</w:t>
            </w:r>
          </w:p>
        </w:tc>
      </w:tr>
      <w:tr w:rsidR="00414803" w:rsidRPr="006E0FF8" w14:paraId="7FB85EDC" w14:textId="77777777" w:rsidTr="00433161">
        <w:tc>
          <w:tcPr>
            <w:tcW w:w="2237" w:type="pct"/>
            <w:tcBorders>
              <w:top w:val="single" w:sz="8" w:space="0" w:color="000000"/>
              <w:left w:val="single" w:sz="8" w:space="0" w:color="000000"/>
              <w:bottom w:val="single" w:sz="8" w:space="0" w:color="000000"/>
              <w:right w:val="single" w:sz="8" w:space="0" w:color="000000"/>
            </w:tcBorders>
            <w:hideMark/>
          </w:tcPr>
          <w:p w14:paraId="325917BB" w14:textId="77777777" w:rsidR="00414803" w:rsidRPr="006E0FF8" w:rsidRDefault="00414803" w:rsidP="00433161">
            <w:pPr>
              <w:spacing w:after="0" w:line="240" w:lineRule="auto"/>
              <w:rPr>
                <w:rFonts w:ascii="Times New Roman" w:hAnsi="Times New Roman" w:cs="Times New Roman"/>
                <w:sz w:val="20"/>
                <w:szCs w:val="20"/>
              </w:rPr>
            </w:pPr>
            <w:r>
              <w:rPr>
                <w:rFonts w:ascii="Times New Roman" w:hAnsi="Times New Roman" w:cs="Times New Roman"/>
                <w:sz w:val="20"/>
                <w:szCs w:val="20"/>
              </w:rPr>
              <w:t xml:space="preserve">Предельная </w:t>
            </w:r>
            <w:r w:rsidRPr="006E0FF8">
              <w:rPr>
                <w:rFonts w:ascii="Times New Roman" w:hAnsi="Times New Roman" w:cs="Times New Roman"/>
                <w:sz w:val="20"/>
                <w:szCs w:val="20"/>
              </w:rPr>
              <w:t>стоимость предмета государственной закупки по части (лоту)</w:t>
            </w:r>
          </w:p>
        </w:tc>
        <w:tc>
          <w:tcPr>
            <w:tcW w:w="2763" w:type="pct"/>
            <w:tcBorders>
              <w:top w:val="single" w:sz="8" w:space="0" w:color="000000"/>
              <w:left w:val="single" w:sz="8" w:space="0" w:color="000000"/>
              <w:bottom w:val="single" w:sz="8" w:space="0" w:color="000000"/>
              <w:right w:val="single" w:sz="8" w:space="0" w:color="000000"/>
            </w:tcBorders>
            <w:hideMark/>
          </w:tcPr>
          <w:p w14:paraId="1EF031EF" w14:textId="6A482050" w:rsidR="00414803" w:rsidRPr="006D196B" w:rsidRDefault="00351329" w:rsidP="00433161">
            <w:pPr>
              <w:spacing w:after="0" w:line="240" w:lineRule="auto"/>
              <w:rPr>
                <w:rFonts w:ascii="Times New Roman" w:hAnsi="Times New Roman" w:cs="Times New Roman"/>
                <w:sz w:val="20"/>
                <w:szCs w:val="20"/>
              </w:rPr>
            </w:pPr>
            <w:r>
              <w:rPr>
                <w:rFonts w:ascii="Times New Roman" w:hAnsi="Times New Roman" w:cs="Times New Roman"/>
                <w:sz w:val="20"/>
                <w:szCs w:val="20"/>
              </w:rPr>
              <w:t>1 500,00</w:t>
            </w:r>
            <w:r w:rsidR="00414803">
              <w:rPr>
                <w:rFonts w:ascii="Times New Roman" w:hAnsi="Times New Roman" w:cs="Times New Roman"/>
                <w:sz w:val="20"/>
                <w:szCs w:val="20"/>
              </w:rPr>
              <w:t xml:space="preserve"> бел. руб.</w:t>
            </w:r>
          </w:p>
        </w:tc>
      </w:tr>
      <w:tr w:rsidR="00414803" w:rsidRPr="006E0FF8" w14:paraId="47B98EAD" w14:textId="77777777" w:rsidTr="00433161">
        <w:tc>
          <w:tcPr>
            <w:tcW w:w="2237" w:type="pct"/>
            <w:tcBorders>
              <w:top w:val="single" w:sz="8" w:space="0" w:color="000000"/>
              <w:left w:val="single" w:sz="8" w:space="0" w:color="000000"/>
              <w:bottom w:val="single" w:sz="8" w:space="0" w:color="000000"/>
              <w:right w:val="single" w:sz="8" w:space="0" w:color="000000"/>
            </w:tcBorders>
            <w:hideMark/>
          </w:tcPr>
          <w:p w14:paraId="5F1C113C" w14:textId="77777777" w:rsidR="00414803" w:rsidRPr="006E0FF8" w:rsidRDefault="00414803" w:rsidP="00433161">
            <w:pPr>
              <w:spacing w:after="0" w:line="240" w:lineRule="auto"/>
              <w:rPr>
                <w:rFonts w:ascii="Times New Roman" w:hAnsi="Times New Roman" w:cs="Times New Roman"/>
                <w:sz w:val="20"/>
                <w:szCs w:val="20"/>
              </w:rPr>
            </w:pPr>
            <w:r w:rsidRPr="006E0FF8">
              <w:rPr>
                <w:rFonts w:ascii="Times New Roman" w:hAnsi="Times New Roman" w:cs="Times New Roman"/>
                <w:sz w:val="20"/>
                <w:szCs w:val="20"/>
              </w:rPr>
              <w:t>Источник финансирования государственной закупки по части (лоту)</w:t>
            </w:r>
          </w:p>
        </w:tc>
        <w:tc>
          <w:tcPr>
            <w:tcW w:w="2763" w:type="pct"/>
            <w:tcBorders>
              <w:top w:val="single" w:sz="8" w:space="0" w:color="000000"/>
              <w:left w:val="single" w:sz="8" w:space="0" w:color="000000"/>
              <w:bottom w:val="single" w:sz="8" w:space="0" w:color="000000"/>
              <w:right w:val="single" w:sz="8" w:space="0" w:color="000000"/>
            </w:tcBorders>
            <w:hideMark/>
          </w:tcPr>
          <w:p w14:paraId="52CE199D" w14:textId="77777777" w:rsidR="00414803" w:rsidRPr="006D196B" w:rsidRDefault="00414803" w:rsidP="00433161">
            <w:pPr>
              <w:spacing w:after="0" w:line="240" w:lineRule="auto"/>
              <w:rPr>
                <w:rFonts w:ascii="Times New Roman" w:hAnsi="Times New Roman" w:cs="Times New Roman"/>
                <w:sz w:val="20"/>
                <w:szCs w:val="20"/>
              </w:rPr>
            </w:pPr>
            <w:r w:rsidRPr="006D196B">
              <w:rPr>
                <w:rFonts w:ascii="Times New Roman" w:hAnsi="Times New Roman" w:cs="Times New Roman"/>
                <w:sz w:val="20"/>
                <w:szCs w:val="20"/>
              </w:rPr>
              <w:t> </w:t>
            </w:r>
            <w:r w:rsidRPr="006D196B">
              <w:rPr>
                <w:rFonts w:ascii="Times New Roman" w:eastAsia="Times New Roman" w:hAnsi="Times New Roman" w:cs="Times New Roman"/>
                <w:sz w:val="20"/>
                <w:szCs w:val="20"/>
                <w:lang w:eastAsia="ru-RU"/>
              </w:rPr>
              <w:t>Республиканский бюджет</w:t>
            </w:r>
          </w:p>
        </w:tc>
      </w:tr>
      <w:tr w:rsidR="00414803" w:rsidRPr="006E0FF8" w14:paraId="0C2F3C18" w14:textId="77777777" w:rsidTr="00433161">
        <w:tc>
          <w:tcPr>
            <w:tcW w:w="2237" w:type="pct"/>
            <w:tcBorders>
              <w:top w:val="single" w:sz="8" w:space="0" w:color="000000"/>
              <w:left w:val="single" w:sz="8" w:space="0" w:color="000000"/>
              <w:bottom w:val="single" w:sz="8" w:space="0" w:color="000000"/>
              <w:right w:val="single" w:sz="8" w:space="0" w:color="000000"/>
            </w:tcBorders>
          </w:tcPr>
          <w:p w14:paraId="34A3593E" w14:textId="77777777" w:rsidR="00414803" w:rsidRPr="005A16AE" w:rsidRDefault="00414803" w:rsidP="00433161">
            <w:pPr>
              <w:spacing w:after="0" w:line="240" w:lineRule="auto"/>
              <w:rPr>
                <w:rFonts w:ascii="Times New Roman" w:hAnsi="Times New Roman" w:cs="Times New Roman"/>
                <w:sz w:val="20"/>
                <w:szCs w:val="20"/>
              </w:rPr>
            </w:pPr>
            <w:r>
              <w:rPr>
                <w:rFonts w:ascii="Times New Roman" w:hAnsi="Times New Roman" w:cs="Times New Roman"/>
                <w:sz w:val="20"/>
                <w:szCs w:val="20"/>
              </w:rPr>
              <w:t>Порядок оплаты</w:t>
            </w:r>
          </w:p>
        </w:tc>
        <w:tc>
          <w:tcPr>
            <w:tcW w:w="2763" w:type="pct"/>
            <w:tcBorders>
              <w:top w:val="single" w:sz="8" w:space="0" w:color="000000"/>
              <w:left w:val="single" w:sz="8" w:space="0" w:color="000000"/>
              <w:bottom w:val="single" w:sz="8" w:space="0" w:color="000000"/>
              <w:right w:val="single" w:sz="8" w:space="0" w:color="000000"/>
            </w:tcBorders>
          </w:tcPr>
          <w:p w14:paraId="79A3638E" w14:textId="77777777" w:rsidR="00414803" w:rsidRPr="006D196B" w:rsidRDefault="00414803" w:rsidP="00433161">
            <w:pPr>
              <w:spacing w:after="0" w:line="240" w:lineRule="auto"/>
              <w:jc w:val="both"/>
              <w:rPr>
                <w:rFonts w:ascii="Times New Roman" w:hAnsi="Times New Roman" w:cs="Times New Roman"/>
                <w:sz w:val="20"/>
                <w:szCs w:val="20"/>
              </w:rPr>
            </w:pPr>
            <w:r>
              <w:rPr>
                <w:rFonts w:ascii="Times New Roman" w:hAnsi="Times New Roman" w:cs="Times New Roman"/>
                <w:sz w:val="20"/>
                <w:szCs w:val="20"/>
              </w:rPr>
              <w:t>Документы передаются на оплату в органы государственного казначейства в течение 5 банковских дней с момента поставки товара</w:t>
            </w:r>
          </w:p>
        </w:tc>
      </w:tr>
      <w:tr w:rsidR="00414803" w:rsidRPr="001B2AB3" w14:paraId="1119F749" w14:textId="77777777" w:rsidTr="00433161">
        <w:tc>
          <w:tcPr>
            <w:tcW w:w="5000" w:type="pct"/>
            <w:gridSpan w:val="2"/>
            <w:tcBorders>
              <w:top w:val="single" w:sz="8" w:space="0" w:color="000000"/>
              <w:left w:val="single" w:sz="8" w:space="0" w:color="000000"/>
              <w:bottom w:val="single" w:sz="8" w:space="0" w:color="000000"/>
              <w:right w:val="single" w:sz="8" w:space="0" w:color="000000"/>
            </w:tcBorders>
            <w:hideMark/>
          </w:tcPr>
          <w:p w14:paraId="0B2121CA" w14:textId="77777777" w:rsidR="00414803" w:rsidRPr="008723C6" w:rsidRDefault="00414803" w:rsidP="00433161">
            <w:pPr>
              <w:spacing w:after="0" w:line="240" w:lineRule="auto"/>
              <w:ind w:left="360"/>
              <w:jc w:val="center"/>
              <w:rPr>
                <w:rFonts w:ascii="Times New Roman" w:hAnsi="Times New Roman" w:cs="Times New Roman"/>
                <w:sz w:val="20"/>
                <w:szCs w:val="20"/>
              </w:rPr>
            </w:pPr>
            <w:r w:rsidRPr="00C71DDE">
              <w:rPr>
                <w:rFonts w:ascii="Times New Roman" w:hAnsi="Times New Roman" w:cs="Times New Roman"/>
                <w:sz w:val="20"/>
                <w:szCs w:val="20"/>
              </w:rPr>
              <w:t>ОПИСАНИЕ ПРЕДМЕТА ГОСУДАРСТВЕННОЙ ЗАКУПКИ</w:t>
            </w:r>
          </w:p>
        </w:tc>
      </w:tr>
      <w:tr w:rsidR="00414803" w:rsidRPr="001B2AB3" w14:paraId="1CF50DAB" w14:textId="77777777" w:rsidTr="00433161">
        <w:tc>
          <w:tcPr>
            <w:tcW w:w="2237" w:type="pct"/>
            <w:tcBorders>
              <w:top w:val="single" w:sz="8" w:space="0" w:color="000000"/>
              <w:left w:val="single" w:sz="8" w:space="0" w:color="000000"/>
              <w:bottom w:val="single" w:sz="8" w:space="0" w:color="000000"/>
              <w:right w:val="single" w:sz="8" w:space="0" w:color="000000"/>
            </w:tcBorders>
            <w:tcMar>
              <w:top w:w="0" w:type="dxa"/>
              <w:left w:w="108" w:type="dxa"/>
              <w:bottom w:w="80" w:type="dxa"/>
              <w:right w:w="108" w:type="dxa"/>
            </w:tcMar>
            <w:hideMark/>
          </w:tcPr>
          <w:p w14:paraId="2C306823" w14:textId="77777777" w:rsidR="00414803" w:rsidRPr="001B2AB3" w:rsidRDefault="00414803" w:rsidP="00433161">
            <w:pPr>
              <w:spacing w:after="0" w:line="240" w:lineRule="auto"/>
              <w:rPr>
                <w:rFonts w:ascii="Times New Roman" w:hAnsi="Times New Roman" w:cs="Times New Roman"/>
                <w:sz w:val="20"/>
                <w:szCs w:val="20"/>
              </w:rPr>
            </w:pPr>
            <w:r w:rsidRPr="001B2AB3">
              <w:rPr>
                <w:rFonts w:ascii="Times New Roman" w:hAnsi="Times New Roman" w:cs="Times New Roman"/>
                <w:sz w:val="20"/>
                <w:szCs w:val="20"/>
              </w:rPr>
              <w:t>Описание предмета государственной закупки, его частей (лотов) в случае, если предмет государственной закупки разделен на части (лоты), а также перечень документов и (или) сведений, подтверждающих соответствие предмету государственной закупки и требованиям к предмету государственной закупки</w:t>
            </w:r>
          </w:p>
        </w:tc>
        <w:tc>
          <w:tcPr>
            <w:tcW w:w="2763" w:type="pct"/>
            <w:tcBorders>
              <w:top w:val="single" w:sz="8" w:space="0" w:color="000000"/>
              <w:left w:val="single" w:sz="8" w:space="0" w:color="000000"/>
              <w:bottom w:val="single" w:sz="8" w:space="0" w:color="000000"/>
              <w:right w:val="single" w:sz="8" w:space="0" w:color="000000"/>
            </w:tcBorders>
            <w:hideMark/>
          </w:tcPr>
          <w:p w14:paraId="5817DE88" w14:textId="6A533D01" w:rsidR="00414803" w:rsidRDefault="00414803" w:rsidP="00433161">
            <w:pPr>
              <w:spacing w:after="0" w:line="240" w:lineRule="auto"/>
              <w:jc w:val="both"/>
              <w:rPr>
                <w:rFonts w:ascii="Times New Roman" w:hAnsi="Times New Roman" w:cs="Times New Roman"/>
                <w:sz w:val="20"/>
                <w:szCs w:val="20"/>
              </w:rPr>
            </w:pPr>
            <w:r w:rsidRPr="001B2AB3">
              <w:rPr>
                <w:rFonts w:ascii="Times New Roman" w:hAnsi="Times New Roman" w:cs="Times New Roman"/>
                <w:sz w:val="20"/>
                <w:szCs w:val="20"/>
              </w:rPr>
              <w:t xml:space="preserve"> Согласно </w:t>
            </w:r>
            <w:r>
              <w:rPr>
                <w:rFonts w:ascii="Times New Roman" w:hAnsi="Times New Roman" w:cs="Times New Roman"/>
                <w:b/>
                <w:sz w:val="20"/>
                <w:szCs w:val="20"/>
              </w:rPr>
              <w:t>приложению 3</w:t>
            </w:r>
            <w:r>
              <w:rPr>
                <w:rFonts w:ascii="Times New Roman" w:hAnsi="Times New Roman" w:cs="Times New Roman"/>
                <w:sz w:val="20"/>
                <w:szCs w:val="20"/>
              </w:rPr>
              <w:t xml:space="preserve"> к лоту</w:t>
            </w:r>
          </w:p>
          <w:p w14:paraId="26C0DCC0" w14:textId="77777777" w:rsidR="00414803" w:rsidRPr="00DE3514" w:rsidRDefault="00414803" w:rsidP="00433161">
            <w:pPr>
              <w:spacing w:after="0" w:line="240" w:lineRule="auto"/>
              <w:jc w:val="both"/>
              <w:rPr>
                <w:rFonts w:ascii="Times New Roman" w:hAnsi="Times New Roman" w:cs="Times New Roman"/>
                <w:sz w:val="20"/>
                <w:szCs w:val="20"/>
              </w:rPr>
            </w:pPr>
            <w:r w:rsidRPr="00DE3514">
              <w:rPr>
                <w:rFonts w:ascii="Times New Roman" w:hAnsi="Times New Roman" w:cs="Times New Roman"/>
                <w:sz w:val="20"/>
                <w:szCs w:val="20"/>
              </w:rPr>
              <w:t>Предложение участника должно соответствовать описанию предмета закупки:</w:t>
            </w:r>
          </w:p>
          <w:p w14:paraId="4FE18751" w14:textId="77777777" w:rsidR="00414803" w:rsidRPr="00DE3514" w:rsidRDefault="00414803" w:rsidP="00433161">
            <w:pPr>
              <w:spacing w:after="0" w:line="240" w:lineRule="auto"/>
              <w:jc w:val="both"/>
              <w:rPr>
                <w:rFonts w:ascii="Times New Roman" w:hAnsi="Times New Roman" w:cs="Times New Roman"/>
                <w:sz w:val="20"/>
                <w:szCs w:val="20"/>
              </w:rPr>
            </w:pPr>
            <w:r w:rsidRPr="00DE3514">
              <w:rPr>
                <w:rFonts w:ascii="Times New Roman" w:hAnsi="Times New Roman" w:cs="Times New Roman"/>
                <w:sz w:val="20"/>
                <w:szCs w:val="20"/>
              </w:rPr>
              <w:t>- на 100% по составу, объему (количеству) изделий, предусмотренных заявкой на закупку, за исключением случая превышения объема (количества) изделий медицинского назначения в связи с кратностью упаковки.</w:t>
            </w:r>
          </w:p>
          <w:p w14:paraId="1A1118E7" w14:textId="77777777" w:rsidR="00414803" w:rsidRPr="001B2AB3" w:rsidRDefault="00414803" w:rsidP="00433161">
            <w:pPr>
              <w:spacing w:after="0" w:line="240" w:lineRule="auto"/>
              <w:jc w:val="both"/>
              <w:rPr>
                <w:rFonts w:ascii="Times New Roman" w:hAnsi="Times New Roman" w:cs="Times New Roman"/>
                <w:sz w:val="20"/>
                <w:szCs w:val="20"/>
              </w:rPr>
            </w:pPr>
            <w:r w:rsidRPr="00DE3514">
              <w:rPr>
                <w:rFonts w:ascii="Times New Roman" w:hAnsi="Times New Roman" w:cs="Times New Roman"/>
                <w:sz w:val="20"/>
                <w:szCs w:val="20"/>
              </w:rPr>
              <w:t>- не менее чем на 85% в части описания технических показателей и характеристик предмета государственной закупки;</w:t>
            </w:r>
          </w:p>
        </w:tc>
      </w:tr>
      <w:tr w:rsidR="00414803" w:rsidRPr="006E0FF8" w14:paraId="033111F2" w14:textId="77777777" w:rsidTr="00433161">
        <w:tc>
          <w:tcPr>
            <w:tcW w:w="5000" w:type="pct"/>
            <w:gridSpan w:val="2"/>
            <w:tcBorders>
              <w:top w:val="single" w:sz="8" w:space="0" w:color="000000"/>
              <w:left w:val="single" w:sz="8" w:space="0" w:color="000000"/>
              <w:bottom w:val="single" w:sz="8" w:space="0" w:color="000000"/>
              <w:right w:val="single" w:sz="8" w:space="0" w:color="000000"/>
            </w:tcBorders>
            <w:tcMar>
              <w:top w:w="0" w:type="dxa"/>
              <w:left w:w="108" w:type="dxa"/>
              <w:bottom w:w="80" w:type="dxa"/>
              <w:right w:w="108" w:type="dxa"/>
            </w:tcMar>
            <w:hideMark/>
          </w:tcPr>
          <w:p w14:paraId="001A11FF" w14:textId="553EDBDB" w:rsidR="00414803" w:rsidRPr="008F5724" w:rsidRDefault="00414803" w:rsidP="00433161">
            <w:pPr>
              <w:spacing w:after="0" w:line="240" w:lineRule="auto"/>
              <w:jc w:val="center"/>
              <w:rPr>
                <w:rFonts w:ascii="Times New Roman" w:hAnsi="Times New Roman" w:cs="Times New Roman"/>
                <w:b/>
                <w:sz w:val="20"/>
                <w:szCs w:val="20"/>
              </w:rPr>
            </w:pPr>
            <w:r w:rsidRPr="008F5724">
              <w:rPr>
                <w:rFonts w:ascii="Times New Roman" w:hAnsi="Times New Roman" w:cs="Times New Roman"/>
                <w:b/>
                <w:sz w:val="20"/>
                <w:szCs w:val="20"/>
              </w:rPr>
              <w:t>Лот № </w:t>
            </w:r>
            <w:r>
              <w:rPr>
                <w:rFonts w:ascii="Times New Roman" w:hAnsi="Times New Roman" w:cs="Times New Roman"/>
                <w:b/>
                <w:sz w:val="20"/>
                <w:szCs w:val="20"/>
              </w:rPr>
              <w:t>4</w:t>
            </w:r>
          </w:p>
        </w:tc>
      </w:tr>
      <w:tr w:rsidR="00414803" w:rsidRPr="006E0FF8" w14:paraId="47AE2D5E" w14:textId="77777777" w:rsidTr="00433161">
        <w:tc>
          <w:tcPr>
            <w:tcW w:w="2237" w:type="pct"/>
            <w:tcBorders>
              <w:top w:val="single" w:sz="8" w:space="0" w:color="000000"/>
              <w:left w:val="single" w:sz="8" w:space="0" w:color="000000"/>
              <w:bottom w:val="single" w:sz="8" w:space="0" w:color="000000"/>
              <w:right w:val="single" w:sz="8" w:space="0" w:color="000000"/>
            </w:tcBorders>
            <w:hideMark/>
          </w:tcPr>
          <w:p w14:paraId="0C8A2E23" w14:textId="77777777" w:rsidR="00414803" w:rsidRPr="006E0FF8" w:rsidRDefault="00414803" w:rsidP="00433161">
            <w:pPr>
              <w:spacing w:after="0" w:line="240" w:lineRule="auto"/>
              <w:rPr>
                <w:rFonts w:ascii="Times New Roman" w:hAnsi="Times New Roman" w:cs="Times New Roman"/>
                <w:sz w:val="20"/>
                <w:szCs w:val="20"/>
              </w:rPr>
            </w:pPr>
            <w:r w:rsidRPr="006E0FF8">
              <w:rPr>
                <w:rFonts w:ascii="Times New Roman" w:hAnsi="Times New Roman" w:cs="Times New Roman"/>
                <w:sz w:val="20"/>
                <w:szCs w:val="20"/>
              </w:rPr>
              <w:t>Наименование товаров (работ, услуг)</w:t>
            </w:r>
          </w:p>
        </w:tc>
        <w:tc>
          <w:tcPr>
            <w:tcW w:w="2763" w:type="pct"/>
            <w:tcBorders>
              <w:top w:val="single" w:sz="8" w:space="0" w:color="000000"/>
              <w:left w:val="single" w:sz="8" w:space="0" w:color="000000"/>
              <w:bottom w:val="single" w:sz="8" w:space="0" w:color="000000"/>
              <w:right w:val="single" w:sz="8" w:space="0" w:color="000000"/>
            </w:tcBorders>
            <w:hideMark/>
          </w:tcPr>
          <w:p w14:paraId="2C189F90" w14:textId="7E623794" w:rsidR="00414803" w:rsidRPr="006D196B" w:rsidRDefault="00351329" w:rsidP="00433161">
            <w:pPr>
              <w:spacing w:after="0" w:line="240" w:lineRule="auto"/>
              <w:rPr>
                <w:rFonts w:ascii="Times New Roman" w:hAnsi="Times New Roman" w:cs="Times New Roman"/>
                <w:sz w:val="20"/>
                <w:szCs w:val="20"/>
              </w:rPr>
            </w:pPr>
            <w:r w:rsidRPr="00351329">
              <w:rPr>
                <w:rFonts w:ascii="Times New Roman" w:hAnsi="Times New Roman" w:cs="Times New Roman"/>
                <w:sz w:val="20"/>
                <w:szCs w:val="20"/>
              </w:rPr>
              <w:t>Антитело CD11c PC7 для проточной цитометрии</w:t>
            </w:r>
          </w:p>
        </w:tc>
      </w:tr>
      <w:tr w:rsidR="00E15D1D" w:rsidRPr="006E0FF8" w14:paraId="43906730" w14:textId="77777777" w:rsidTr="00433161">
        <w:tc>
          <w:tcPr>
            <w:tcW w:w="2237" w:type="pct"/>
            <w:tcBorders>
              <w:top w:val="single" w:sz="8" w:space="0" w:color="000000"/>
              <w:left w:val="single" w:sz="8" w:space="0" w:color="000000"/>
              <w:bottom w:val="single" w:sz="8" w:space="0" w:color="000000"/>
              <w:right w:val="single" w:sz="8" w:space="0" w:color="000000"/>
            </w:tcBorders>
            <w:tcMar>
              <w:top w:w="0" w:type="dxa"/>
              <w:left w:w="108" w:type="dxa"/>
              <w:bottom w:w="80" w:type="dxa"/>
              <w:right w:w="108" w:type="dxa"/>
            </w:tcMar>
            <w:hideMark/>
          </w:tcPr>
          <w:p w14:paraId="000F4D60" w14:textId="77777777" w:rsidR="00E15D1D" w:rsidRPr="006E0FF8" w:rsidRDefault="00E15D1D" w:rsidP="00E15D1D">
            <w:pPr>
              <w:spacing w:after="0" w:line="240" w:lineRule="auto"/>
              <w:rPr>
                <w:rFonts w:ascii="Times New Roman" w:hAnsi="Times New Roman" w:cs="Times New Roman"/>
                <w:sz w:val="20"/>
                <w:szCs w:val="20"/>
              </w:rPr>
            </w:pPr>
            <w:r w:rsidRPr="006E0FF8">
              <w:rPr>
                <w:rFonts w:ascii="Times New Roman" w:hAnsi="Times New Roman" w:cs="Times New Roman"/>
                <w:sz w:val="20"/>
                <w:szCs w:val="20"/>
              </w:rPr>
              <w:t>Код по ОКРБ 007-2012 (подвид)</w:t>
            </w:r>
          </w:p>
        </w:tc>
        <w:tc>
          <w:tcPr>
            <w:tcW w:w="2763" w:type="pct"/>
            <w:tcBorders>
              <w:top w:val="single" w:sz="8" w:space="0" w:color="000000"/>
              <w:left w:val="single" w:sz="8" w:space="0" w:color="000000"/>
              <w:bottom w:val="single" w:sz="8" w:space="0" w:color="000000"/>
              <w:right w:val="single" w:sz="8" w:space="0" w:color="000000"/>
            </w:tcBorders>
          </w:tcPr>
          <w:p w14:paraId="66180BFA" w14:textId="6B00D206" w:rsidR="00E15D1D" w:rsidRPr="006D196B" w:rsidRDefault="00E15D1D" w:rsidP="00E15D1D">
            <w:pPr>
              <w:spacing w:after="0" w:line="240" w:lineRule="auto"/>
              <w:rPr>
                <w:rFonts w:ascii="Times New Roman" w:hAnsi="Times New Roman" w:cs="Times New Roman"/>
                <w:sz w:val="20"/>
                <w:szCs w:val="20"/>
              </w:rPr>
            </w:pPr>
            <w:r w:rsidRPr="00E15D1D">
              <w:rPr>
                <w:rFonts w:ascii="Times New Roman" w:hAnsi="Times New Roman" w:cs="Times New Roman"/>
                <w:sz w:val="20"/>
                <w:szCs w:val="20"/>
              </w:rPr>
              <w:t>21.10.60.600</w:t>
            </w:r>
          </w:p>
        </w:tc>
      </w:tr>
      <w:tr w:rsidR="00E15D1D" w:rsidRPr="006E0FF8" w14:paraId="6C2F79AB" w14:textId="77777777" w:rsidTr="00433161">
        <w:tc>
          <w:tcPr>
            <w:tcW w:w="2237" w:type="pct"/>
            <w:tcBorders>
              <w:top w:val="single" w:sz="8" w:space="0" w:color="000000"/>
              <w:left w:val="single" w:sz="8" w:space="0" w:color="000000"/>
              <w:bottom w:val="single" w:sz="8" w:space="0" w:color="000000"/>
              <w:right w:val="single" w:sz="8" w:space="0" w:color="000000"/>
            </w:tcBorders>
            <w:hideMark/>
          </w:tcPr>
          <w:p w14:paraId="15D37D19" w14:textId="77777777" w:rsidR="00E15D1D" w:rsidRPr="006E0FF8" w:rsidRDefault="00E15D1D" w:rsidP="00E15D1D">
            <w:pPr>
              <w:spacing w:after="0" w:line="240" w:lineRule="auto"/>
              <w:rPr>
                <w:rFonts w:ascii="Times New Roman" w:hAnsi="Times New Roman" w:cs="Times New Roman"/>
                <w:sz w:val="20"/>
                <w:szCs w:val="20"/>
              </w:rPr>
            </w:pPr>
            <w:r w:rsidRPr="006E0FF8">
              <w:rPr>
                <w:rFonts w:ascii="Times New Roman" w:hAnsi="Times New Roman" w:cs="Times New Roman"/>
                <w:sz w:val="20"/>
                <w:szCs w:val="20"/>
              </w:rPr>
              <w:lastRenderedPageBreak/>
              <w:t>Наименование в соответствии с ОКРБ 007-2012</w:t>
            </w:r>
          </w:p>
        </w:tc>
        <w:tc>
          <w:tcPr>
            <w:tcW w:w="2763" w:type="pct"/>
            <w:tcBorders>
              <w:top w:val="single" w:sz="8" w:space="0" w:color="000000"/>
              <w:left w:val="single" w:sz="8" w:space="0" w:color="000000"/>
              <w:bottom w:val="single" w:sz="8" w:space="0" w:color="000000"/>
              <w:right w:val="single" w:sz="8" w:space="0" w:color="000000"/>
            </w:tcBorders>
          </w:tcPr>
          <w:p w14:paraId="6D72E7B2" w14:textId="1986176F" w:rsidR="00E15D1D" w:rsidRPr="006D196B" w:rsidRDefault="00E15D1D" w:rsidP="00E15D1D">
            <w:pPr>
              <w:spacing w:after="0" w:line="240" w:lineRule="auto"/>
              <w:rPr>
                <w:rFonts w:ascii="Times New Roman" w:hAnsi="Times New Roman" w:cs="Times New Roman"/>
                <w:sz w:val="20"/>
                <w:szCs w:val="20"/>
              </w:rPr>
            </w:pPr>
            <w:r w:rsidRPr="00E15D1D">
              <w:rPr>
                <w:rFonts w:ascii="Times New Roman" w:hAnsi="Times New Roman" w:cs="Times New Roman"/>
                <w:sz w:val="20"/>
                <w:szCs w:val="20"/>
              </w:rPr>
              <w:t>Диагностические препараты (реагенты) микробного и вирусного происхождения; диагностические наборы, включающие в свой состав препараты иммунного происхождения</w:t>
            </w:r>
          </w:p>
        </w:tc>
      </w:tr>
      <w:tr w:rsidR="00414803" w:rsidRPr="006E0FF8" w14:paraId="049B412C" w14:textId="77777777" w:rsidTr="00433161">
        <w:tc>
          <w:tcPr>
            <w:tcW w:w="2237" w:type="pct"/>
            <w:tcBorders>
              <w:top w:val="single" w:sz="8" w:space="0" w:color="000000"/>
              <w:left w:val="single" w:sz="8" w:space="0" w:color="000000"/>
              <w:bottom w:val="single" w:sz="8" w:space="0" w:color="000000"/>
              <w:right w:val="single" w:sz="8" w:space="0" w:color="000000"/>
            </w:tcBorders>
          </w:tcPr>
          <w:p w14:paraId="745B8570" w14:textId="77777777" w:rsidR="00414803" w:rsidRPr="00D44208" w:rsidRDefault="00414803" w:rsidP="00433161">
            <w:pPr>
              <w:spacing w:after="0" w:line="240" w:lineRule="auto"/>
              <w:rPr>
                <w:rFonts w:ascii="Times New Roman" w:hAnsi="Times New Roman" w:cs="Times New Roman"/>
                <w:sz w:val="20"/>
                <w:szCs w:val="20"/>
              </w:rPr>
            </w:pPr>
            <w:r w:rsidRPr="00D44208">
              <w:rPr>
                <w:rFonts w:ascii="Times New Roman" w:hAnsi="Times New Roman" w:cs="Times New Roman"/>
                <w:sz w:val="20"/>
                <w:szCs w:val="20"/>
              </w:rPr>
              <w:t xml:space="preserve">Идентификационный номер предмета государственной закупки в годовом плане </w:t>
            </w:r>
          </w:p>
        </w:tc>
        <w:tc>
          <w:tcPr>
            <w:tcW w:w="2763" w:type="pct"/>
            <w:tcBorders>
              <w:top w:val="single" w:sz="8" w:space="0" w:color="000000"/>
              <w:left w:val="single" w:sz="8" w:space="0" w:color="000000"/>
              <w:bottom w:val="single" w:sz="8" w:space="0" w:color="000000"/>
              <w:right w:val="single" w:sz="8" w:space="0" w:color="000000"/>
            </w:tcBorders>
          </w:tcPr>
          <w:p w14:paraId="761AFE50" w14:textId="4B213B9F" w:rsidR="00414803" w:rsidRPr="006D196B" w:rsidRDefault="00414803" w:rsidP="00433161">
            <w:pPr>
              <w:spacing w:after="0" w:line="240" w:lineRule="auto"/>
              <w:rPr>
                <w:rFonts w:ascii="Times New Roman" w:hAnsi="Times New Roman" w:cs="Times New Roman"/>
                <w:sz w:val="20"/>
                <w:szCs w:val="20"/>
              </w:rPr>
            </w:pPr>
            <w:r w:rsidRPr="00414803">
              <w:rPr>
                <w:rFonts w:ascii="Times New Roman" w:hAnsi="Times New Roman" w:cs="Times New Roman"/>
                <w:sz w:val="20"/>
                <w:szCs w:val="20"/>
              </w:rPr>
              <w:t>2026-600265533-</w:t>
            </w:r>
            <w:r>
              <w:rPr>
                <w:rFonts w:ascii="Times New Roman" w:hAnsi="Times New Roman" w:cs="Times New Roman"/>
                <w:sz w:val="20"/>
                <w:szCs w:val="20"/>
              </w:rPr>
              <w:t xml:space="preserve"> </w:t>
            </w:r>
            <w:r w:rsidR="00351329">
              <w:rPr>
                <w:rFonts w:ascii="Times New Roman" w:hAnsi="Times New Roman" w:cs="Times New Roman"/>
                <w:sz w:val="20"/>
                <w:szCs w:val="20"/>
              </w:rPr>
              <w:t>2511</w:t>
            </w:r>
          </w:p>
        </w:tc>
      </w:tr>
      <w:tr w:rsidR="00414803" w:rsidRPr="006E0FF8" w14:paraId="6CBC5024" w14:textId="77777777" w:rsidTr="00433161">
        <w:tc>
          <w:tcPr>
            <w:tcW w:w="2237" w:type="pct"/>
            <w:tcBorders>
              <w:top w:val="single" w:sz="8" w:space="0" w:color="000000"/>
              <w:left w:val="single" w:sz="8" w:space="0" w:color="000000"/>
              <w:bottom w:val="single" w:sz="8" w:space="0" w:color="000000"/>
              <w:right w:val="single" w:sz="8" w:space="0" w:color="000000"/>
            </w:tcBorders>
            <w:hideMark/>
          </w:tcPr>
          <w:p w14:paraId="531FDD12" w14:textId="77777777" w:rsidR="00414803" w:rsidRPr="006E0FF8" w:rsidRDefault="00414803" w:rsidP="00433161">
            <w:pPr>
              <w:spacing w:after="0" w:line="240" w:lineRule="auto"/>
              <w:rPr>
                <w:rFonts w:ascii="Times New Roman" w:hAnsi="Times New Roman" w:cs="Times New Roman"/>
                <w:sz w:val="20"/>
                <w:szCs w:val="20"/>
              </w:rPr>
            </w:pPr>
            <w:r w:rsidRPr="006E0FF8">
              <w:rPr>
                <w:rFonts w:ascii="Times New Roman" w:hAnsi="Times New Roman" w:cs="Times New Roman"/>
                <w:sz w:val="20"/>
                <w:szCs w:val="20"/>
              </w:rPr>
              <w:t>Объем (количество)</w:t>
            </w:r>
          </w:p>
        </w:tc>
        <w:tc>
          <w:tcPr>
            <w:tcW w:w="2763" w:type="pct"/>
            <w:tcBorders>
              <w:top w:val="single" w:sz="8" w:space="0" w:color="000000"/>
              <w:left w:val="single" w:sz="8" w:space="0" w:color="000000"/>
              <w:bottom w:val="single" w:sz="8" w:space="0" w:color="000000"/>
              <w:right w:val="single" w:sz="8" w:space="0" w:color="000000"/>
            </w:tcBorders>
          </w:tcPr>
          <w:p w14:paraId="0870DC33" w14:textId="7D9F86E7" w:rsidR="00414803" w:rsidRPr="00414803" w:rsidRDefault="00414803" w:rsidP="00433161">
            <w:pPr>
              <w:spacing w:after="0" w:line="240" w:lineRule="auto"/>
              <w:rPr>
                <w:rFonts w:ascii="Times New Roman" w:hAnsi="Times New Roman" w:cs="Times New Roman"/>
                <w:sz w:val="20"/>
                <w:szCs w:val="20"/>
              </w:rPr>
            </w:pPr>
            <w:r w:rsidRPr="00414803">
              <w:rPr>
                <w:rFonts w:ascii="Times New Roman" w:hAnsi="Times New Roman" w:cs="Times New Roman"/>
                <w:sz w:val="20"/>
                <w:szCs w:val="20"/>
              </w:rPr>
              <w:t xml:space="preserve">Согласно приложению </w:t>
            </w:r>
            <w:r>
              <w:rPr>
                <w:rFonts w:ascii="Times New Roman" w:hAnsi="Times New Roman" w:cs="Times New Roman"/>
                <w:sz w:val="20"/>
                <w:szCs w:val="20"/>
              </w:rPr>
              <w:t>4</w:t>
            </w:r>
            <w:r w:rsidRPr="00414803">
              <w:rPr>
                <w:rFonts w:ascii="Times New Roman" w:hAnsi="Times New Roman" w:cs="Times New Roman"/>
                <w:sz w:val="20"/>
                <w:szCs w:val="20"/>
              </w:rPr>
              <w:t xml:space="preserve"> к лоту</w:t>
            </w:r>
          </w:p>
        </w:tc>
      </w:tr>
      <w:tr w:rsidR="00414803" w:rsidRPr="006E0FF8" w14:paraId="3A191878" w14:textId="77777777" w:rsidTr="00433161">
        <w:tc>
          <w:tcPr>
            <w:tcW w:w="2237" w:type="pct"/>
            <w:tcBorders>
              <w:top w:val="single" w:sz="8" w:space="0" w:color="000000"/>
              <w:left w:val="single" w:sz="8" w:space="0" w:color="000000"/>
              <w:bottom w:val="single" w:sz="8" w:space="0" w:color="000000"/>
              <w:right w:val="single" w:sz="8" w:space="0" w:color="000000"/>
            </w:tcBorders>
            <w:hideMark/>
          </w:tcPr>
          <w:p w14:paraId="0F5B5716" w14:textId="77777777" w:rsidR="00414803" w:rsidRPr="006E0FF8" w:rsidRDefault="00414803" w:rsidP="00433161">
            <w:pPr>
              <w:spacing w:after="0" w:line="240" w:lineRule="auto"/>
              <w:rPr>
                <w:rFonts w:ascii="Times New Roman" w:hAnsi="Times New Roman" w:cs="Times New Roman"/>
                <w:sz w:val="20"/>
                <w:szCs w:val="20"/>
              </w:rPr>
            </w:pPr>
            <w:r w:rsidRPr="006E0FF8">
              <w:rPr>
                <w:rFonts w:ascii="Times New Roman" w:hAnsi="Times New Roman" w:cs="Times New Roman"/>
                <w:sz w:val="20"/>
                <w:szCs w:val="20"/>
              </w:rPr>
              <w:t>Срок (сроки) поставки товаров (выполнения работ, оказания услуг)</w:t>
            </w:r>
          </w:p>
        </w:tc>
        <w:tc>
          <w:tcPr>
            <w:tcW w:w="2763" w:type="pct"/>
            <w:tcBorders>
              <w:top w:val="single" w:sz="8" w:space="0" w:color="000000"/>
              <w:left w:val="single" w:sz="8" w:space="0" w:color="000000"/>
              <w:bottom w:val="single" w:sz="8" w:space="0" w:color="000000"/>
              <w:right w:val="single" w:sz="8" w:space="0" w:color="000000"/>
            </w:tcBorders>
          </w:tcPr>
          <w:p w14:paraId="3E28B0F2" w14:textId="51AA3D61" w:rsidR="00414803" w:rsidRPr="00414803" w:rsidRDefault="00414803" w:rsidP="00433161">
            <w:pPr>
              <w:spacing w:after="0" w:line="240" w:lineRule="auto"/>
              <w:rPr>
                <w:rFonts w:ascii="Times New Roman" w:hAnsi="Times New Roman" w:cs="Times New Roman"/>
                <w:sz w:val="20"/>
                <w:szCs w:val="20"/>
              </w:rPr>
            </w:pPr>
            <w:r w:rsidRPr="00414803">
              <w:rPr>
                <w:rFonts w:ascii="Times New Roman" w:hAnsi="Times New Roman" w:cs="Times New Roman"/>
                <w:sz w:val="20"/>
                <w:szCs w:val="20"/>
              </w:rPr>
              <w:t xml:space="preserve">с момента подписания </w:t>
            </w:r>
            <w:r>
              <w:rPr>
                <w:rFonts w:ascii="Times New Roman" w:hAnsi="Times New Roman" w:cs="Times New Roman"/>
                <w:sz w:val="20"/>
                <w:szCs w:val="20"/>
              </w:rPr>
              <w:t>договора по 15.12.2026г.</w:t>
            </w:r>
          </w:p>
        </w:tc>
      </w:tr>
      <w:tr w:rsidR="00414803" w:rsidRPr="006E0FF8" w14:paraId="451D155E" w14:textId="77777777" w:rsidTr="00433161">
        <w:tc>
          <w:tcPr>
            <w:tcW w:w="2237" w:type="pct"/>
            <w:tcBorders>
              <w:top w:val="single" w:sz="8" w:space="0" w:color="000000"/>
              <w:left w:val="single" w:sz="8" w:space="0" w:color="000000"/>
              <w:bottom w:val="single" w:sz="8" w:space="0" w:color="000000"/>
              <w:right w:val="single" w:sz="8" w:space="0" w:color="000000"/>
            </w:tcBorders>
            <w:hideMark/>
          </w:tcPr>
          <w:p w14:paraId="6FCC844A" w14:textId="77777777" w:rsidR="00414803" w:rsidRPr="006E0FF8" w:rsidRDefault="00414803" w:rsidP="00433161">
            <w:pPr>
              <w:spacing w:after="0" w:line="240" w:lineRule="auto"/>
              <w:rPr>
                <w:rFonts w:ascii="Times New Roman" w:hAnsi="Times New Roman" w:cs="Times New Roman"/>
                <w:sz w:val="20"/>
                <w:szCs w:val="20"/>
              </w:rPr>
            </w:pPr>
            <w:r w:rsidRPr="006E0FF8">
              <w:rPr>
                <w:rFonts w:ascii="Times New Roman" w:hAnsi="Times New Roman" w:cs="Times New Roman"/>
                <w:sz w:val="20"/>
                <w:szCs w:val="20"/>
              </w:rPr>
              <w:t>Место (места) поставки товаров (выполнения работ, оказания услуг)</w:t>
            </w:r>
          </w:p>
        </w:tc>
        <w:tc>
          <w:tcPr>
            <w:tcW w:w="2763" w:type="pct"/>
            <w:tcBorders>
              <w:top w:val="single" w:sz="8" w:space="0" w:color="000000"/>
              <w:left w:val="single" w:sz="8" w:space="0" w:color="000000"/>
              <w:bottom w:val="single" w:sz="8" w:space="0" w:color="000000"/>
              <w:right w:val="single" w:sz="8" w:space="0" w:color="000000"/>
            </w:tcBorders>
            <w:hideMark/>
          </w:tcPr>
          <w:p w14:paraId="13FBFCC7" w14:textId="77777777" w:rsidR="00414803" w:rsidRPr="006D196B" w:rsidRDefault="00414803" w:rsidP="00433161">
            <w:pPr>
              <w:spacing w:after="0" w:line="240" w:lineRule="auto"/>
              <w:jc w:val="both"/>
              <w:rPr>
                <w:rFonts w:ascii="Times New Roman" w:hAnsi="Times New Roman" w:cs="Times New Roman"/>
                <w:sz w:val="20"/>
                <w:szCs w:val="20"/>
              </w:rPr>
            </w:pPr>
            <w:r w:rsidRPr="006D196B">
              <w:rPr>
                <w:rFonts w:ascii="Times New Roman" w:hAnsi="Times New Roman" w:cs="Times New Roman"/>
                <w:sz w:val="20"/>
                <w:szCs w:val="20"/>
              </w:rPr>
              <w:t> </w:t>
            </w:r>
            <w:r w:rsidRPr="00830ACB">
              <w:rPr>
                <w:rFonts w:ascii="Times New Roman" w:hAnsi="Times New Roman" w:cs="Times New Roman"/>
                <w:sz w:val="20"/>
                <w:szCs w:val="20"/>
              </w:rPr>
              <w:t>Государственное учреждение «Республиканский научно-практический центр онкологии и медицинской радиологии им. Н.Н. Александрова»</w:t>
            </w:r>
            <w:r>
              <w:rPr>
                <w:rFonts w:ascii="Times New Roman" w:hAnsi="Times New Roman" w:cs="Times New Roman"/>
                <w:sz w:val="20"/>
                <w:szCs w:val="20"/>
              </w:rPr>
              <w:t>, Минская область,</w:t>
            </w:r>
            <w:r w:rsidRPr="00830ACB">
              <w:rPr>
                <w:rFonts w:ascii="Times New Roman" w:hAnsi="Times New Roman" w:cs="Times New Roman"/>
                <w:sz w:val="20"/>
                <w:szCs w:val="20"/>
              </w:rPr>
              <w:t xml:space="preserve"> Минский р-н аг.Лесной</w:t>
            </w:r>
          </w:p>
        </w:tc>
      </w:tr>
      <w:tr w:rsidR="00414803" w:rsidRPr="006E0FF8" w14:paraId="654E862E" w14:textId="77777777" w:rsidTr="00433161">
        <w:tc>
          <w:tcPr>
            <w:tcW w:w="2237" w:type="pct"/>
            <w:tcBorders>
              <w:top w:val="single" w:sz="8" w:space="0" w:color="000000"/>
              <w:left w:val="single" w:sz="8" w:space="0" w:color="000000"/>
              <w:bottom w:val="single" w:sz="8" w:space="0" w:color="000000"/>
              <w:right w:val="single" w:sz="8" w:space="0" w:color="000000"/>
            </w:tcBorders>
            <w:hideMark/>
          </w:tcPr>
          <w:p w14:paraId="07C97E09" w14:textId="77777777" w:rsidR="00414803" w:rsidRPr="006E0FF8" w:rsidRDefault="00414803" w:rsidP="00433161">
            <w:pPr>
              <w:spacing w:after="0" w:line="240" w:lineRule="auto"/>
              <w:rPr>
                <w:rFonts w:ascii="Times New Roman" w:hAnsi="Times New Roman" w:cs="Times New Roman"/>
                <w:sz w:val="20"/>
                <w:szCs w:val="20"/>
              </w:rPr>
            </w:pPr>
            <w:r>
              <w:rPr>
                <w:rFonts w:ascii="Times New Roman" w:hAnsi="Times New Roman" w:cs="Times New Roman"/>
                <w:sz w:val="20"/>
                <w:szCs w:val="20"/>
              </w:rPr>
              <w:t xml:space="preserve">Предельная </w:t>
            </w:r>
            <w:r w:rsidRPr="006E0FF8">
              <w:rPr>
                <w:rFonts w:ascii="Times New Roman" w:hAnsi="Times New Roman" w:cs="Times New Roman"/>
                <w:sz w:val="20"/>
                <w:szCs w:val="20"/>
              </w:rPr>
              <w:t>стоимость предмета государственной закупки по части (лоту)</w:t>
            </w:r>
          </w:p>
        </w:tc>
        <w:tc>
          <w:tcPr>
            <w:tcW w:w="2763" w:type="pct"/>
            <w:tcBorders>
              <w:top w:val="single" w:sz="8" w:space="0" w:color="000000"/>
              <w:left w:val="single" w:sz="8" w:space="0" w:color="000000"/>
              <w:bottom w:val="single" w:sz="8" w:space="0" w:color="000000"/>
              <w:right w:val="single" w:sz="8" w:space="0" w:color="000000"/>
            </w:tcBorders>
            <w:hideMark/>
          </w:tcPr>
          <w:p w14:paraId="57F4CC4D" w14:textId="7179F3AB" w:rsidR="00414803" w:rsidRPr="006D196B" w:rsidRDefault="00351329" w:rsidP="00433161">
            <w:pPr>
              <w:spacing w:after="0" w:line="240" w:lineRule="auto"/>
              <w:rPr>
                <w:rFonts w:ascii="Times New Roman" w:hAnsi="Times New Roman" w:cs="Times New Roman"/>
                <w:sz w:val="20"/>
                <w:szCs w:val="20"/>
              </w:rPr>
            </w:pPr>
            <w:r>
              <w:rPr>
                <w:rFonts w:ascii="Times New Roman" w:hAnsi="Times New Roman" w:cs="Times New Roman"/>
                <w:sz w:val="20"/>
                <w:szCs w:val="20"/>
              </w:rPr>
              <w:t>1 077,30</w:t>
            </w:r>
            <w:r w:rsidR="00414803">
              <w:rPr>
                <w:rFonts w:ascii="Times New Roman" w:hAnsi="Times New Roman" w:cs="Times New Roman"/>
                <w:sz w:val="20"/>
                <w:szCs w:val="20"/>
              </w:rPr>
              <w:t xml:space="preserve"> бел. руб.</w:t>
            </w:r>
          </w:p>
        </w:tc>
      </w:tr>
      <w:tr w:rsidR="00414803" w:rsidRPr="006E0FF8" w14:paraId="5556DBE6" w14:textId="77777777" w:rsidTr="00433161">
        <w:tc>
          <w:tcPr>
            <w:tcW w:w="2237" w:type="pct"/>
            <w:tcBorders>
              <w:top w:val="single" w:sz="8" w:space="0" w:color="000000"/>
              <w:left w:val="single" w:sz="8" w:space="0" w:color="000000"/>
              <w:bottom w:val="single" w:sz="8" w:space="0" w:color="000000"/>
              <w:right w:val="single" w:sz="8" w:space="0" w:color="000000"/>
            </w:tcBorders>
            <w:hideMark/>
          </w:tcPr>
          <w:p w14:paraId="107E753F" w14:textId="77777777" w:rsidR="00414803" w:rsidRPr="006E0FF8" w:rsidRDefault="00414803" w:rsidP="00433161">
            <w:pPr>
              <w:spacing w:after="0" w:line="240" w:lineRule="auto"/>
              <w:rPr>
                <w:rFonts w:ascii="Times New Roman" w:hAnsi="Times New Roman" w:cs="Times New Roman"/>
                <w:sz w:val="20"/>
                <w:szCs w:val="20"/>
              </w:rPr>
            </w:pPr>
            <w:r w:rsidRPr="006E0FF8">
              <w:rPr>
                <w:rFonts w:ascii="Times New Roman" w:hAnsi="Times New Roman" w:cs="Times New Roman"/>
                <w:sz w:val="20"/>
                <w:szCs w:val="20"/>
              </w:rPr>
              <w:t>Источник финансирования государственной закупки по части (лоту)</w:t>
            </w:r>
          </w:p>
        </w:tc>
        <w:tc>
          <w:tcPr>
            <w:tcW w:w="2763" w:type="pct"/>
            <w:tcBorders>
              <w:top w:val="single" w:sz="8" w:space="0" w:color="000000"/>
              <w:left w:val="single" w:sz="8" w:space="0" w:color="000000"/>
              <w:bottom w:val="single" w:sz="8" w:space="0" w:color="000000"/>
              <w:right w:val="single" w:sz="8" w:space="0" w:color="000000"/>
            </w:tcBorders>
            <w:hideMark/>
          </w:tcPr>
          <w:p w14:paraId="5E649FE4" w14:textId="77777777" w:rsidR="00414803" w:rsidRPr="006D196B" w:rsidRDefault="00414803" w:rsidP="00433161">
            <w:pPr>
              <w:spacing w:after="0" w:line="240" w:lineRule="auto"/>
              <w:rPr>
                <w:rFonts w:ascii="Times New Roman" w:hAnsi="Times New Roman" w:cs="Times New Roman"/>
                <w:sz w:val="20"/>
                <w:szCs w:val="20"/>
              </w:rPr>
            </w:pPr>
            <w:r w:rsidRPr="006D196B">
              <w:rPr>
                <w:rFonts w:ascii="Times New Roman" w:hAnsi="Times New Roman" w:cs="Times New Roman"/>
                <w:sz w:val="20"/>
                <w:szCs w:val="20"/>
              </w:rPr>
              <w:t> </w:t>
            </w:r>
            <w:r w:rsidRPr="006D196B">
              <w:rPr>
                <w:rFonts w:ascii="Times New Roman" w:eastAsia="Times New Roman" w:hAnsi="Times New Roman" w:cs="Times New Roman"/>
                <w:sz w:val="20"/>
                <w:szCs w:val="20"/>
                <w:lang w:eastAsia="ru-RU"/>
              </w:rPr>
              <w:t>Республиканский бюджет</w:t>
            </w:r>
          </w:p>
        </w:tc>
      </w:tr>
      <w:tr w:rsidR="00414803" w:rsidRPr="006E0FF8" w14:paraId="5D4A50B0" w14:textId="77777777" w:rsidTr="00433161">
        <w:tc>
          <w:tcPr>
            <w:tcW w:w="2237" w:type="pct"/>
            <w:tcBorders>
              <w:top w:val="single" w:sz="8" w:space="0" w:color="000000"/>
              <w:left w:val="single" w:sz="8" w:space="0" w:color="000000"/>
              <w:bottom w:val="single" w:sz="8" w:space="0" w:color="000000"/>
              <w:right w:val="single" w:sz="8" w:space="0" w:color="000000"/>
            </w:tcBorders>
          </w:tcPr>
          <w:p w14:paraId="003ED9E1" w14:textId="77777777" w:rsidR="00414803" w:rsidRPr="005A16AE" w:rsidRDefault="00414803" w:rsidP="00433161">
            <w:pPr>
              <w:spacing w:after="0" w:line="240" w:lineRule="auto"/>
              <w:rPr>
                <w:rFonts w:ascii="Times New Roman" w:hAnsi="Times New Roman" w:cs="Times New Roman"/>
                <w:sz w:val="20"/>
                <w:szCs w:val="20"/>
              </w:rPr>
            </w:pPr>
            <w:r>
              <w:rPr>
                <w:rFonts w:ascii="Times New Roman" w:hAnsi="Times New Roman" w:cs="Times New Roman"/>
                <w:sz w:val="20"/>
                <w:szCs w:val="20"/>
              </w:rPr>
              <w:t>Порядок оплаты</w:t>
            </w:r>
          </w:p>
        </w:tc>
        <w:tc>
          <w:tcPr>
            <w:tcW w:w="2763" w:type="pct"/>
            <w:tcBorders>
              <w:top w:val="single" w:sz="8" w:space="0" w:color="000000"/>
              <w:left w:val="single" w:sz="8" w:space="0" w:color="000000"/>
              <w:bottom w:val="single" w:sz="8" w:space="0" w:color="000000"/>
              <w:right w:val="single" w:sz="8" w:space="0" w:color="000000"/>
            </w:tcBorders>
          </w:tcPr>
          <w:p w14:paraId="06393F9E" w14:textId="77777777" w:rsidR="00414803" w:rsidRPr="006D196B" w:rsidRDefault="00414803" w:rsidP="00433161">
            <w:pPr>
              <w:spacing w:after="0" w:line="240" w:lineRule="auto"/>
              <w:jc w:val="both"/>
              <w:rPr>
                <w:rFonts w:ascii="Times New Roman" w:hAnsi="Times New Roman" w:cs="Times New Roman"/>
                <w:sz w:val="20"/>
                <w:szCs w:val="20"/>
              </w:rPr>
            </w:pPr>
            <w:r>
              <w:rPr>
                <w:rFonts w:ascii="Times New Roman" w:hAnsi="Times New Roman" w:cs="Times New Roman"/>
                <w:sz w:val="20"/>
                <w:szCs w:val="20"/>
              </w:rPr>
              <w:t>Документы передаются на оплату в органы государственного казначейства в течение 5 банковских дней с момента поставки товара</w:t>
            </w:r>
          </w:p>
        </w:tc>
      </w:tr>
      <w:tr w:rsidR="00414803" w:rsidRPr="001B2AB3" w14:paraId="18905048" w14:textId="77777777" w:rsidTr="00433161">
        <w:tc>
          <w:tcPr>
            <w:tcW w:w="5000" w:type="pct"/>
            <w:gridSpan w:val="2"/>
            <w:tcBorders>
              <w:top w:val="single" w:sz="8" w:space="0" w:color="000000"/>
              <w:left w:val="single" w:sz="8" w:space="0" w:color="000000"/>
              <w:bottom w:val="single" w:sz="8" w:space="0" w:color="000000"/>
              <w:right w:val="single" w:sz="8" w:space="0" w:color="000000"/>
            </w:tcBorders>
            <w:hideMark/>
          </w:tcPr>
          <w:p w14:paraId="0706524F" w14:textId="77777777" w:rsidR="00414803" w:rsidRPr="008723C6" w:rsidRDefault="00414803" w:rsidP="00433161">
            <w:pPr>
              <w:spacing w:after="0" w:line="240" w:lineRule="auto"/>
              <w:ind w:left="360"/>
              <w:jc w:val="center"/>
              <w:rPr>
                <w:rFonts w:ascii="Times New Roman" w:hAnsi="Times New Roman" w:cs="Times New Roman"/>
                <w:sz w:val="20"/>
                <w:szCs w:val="20"/>
              </w:rPr>
            </w:pPr>
            <w:r w:rsidRPr="00C71DDE">
              <w:rPr>
                <w:rFonts w:ascii="Times New Roman" w:hAnsi="Times New Roman" w:cs="Times New Roman"/>
                <w:sz w:val="20"/>
                <w:szCs w:val="20"/>
              </w:rPr>
              <w:t>ОПИСАНИЕ ПРЕДМЕТА ГОСУДАРСТВЕННОЙ ЗАКУПКИ</w:t>
            </w:r>
          </w:p>
        </w:tc>
      </w:tr>
      <w:tr w:rsidR="00414803" w:rsidRPr="001B2AB3" w14:paraId="5F0C82B3" w14:textId="77777777" w:rsidTr="00433161">
        <w:tc>
          <w:tcPr>
            <w:tcW w:w="2237" w:type="pct"/>
            <w:tcBorders>
              <w:top w:val="single" w:sz="8" w:space="0" w:color="000000"/>
              <w:left w:val="single" w:sz="8" w:space="0" w:color="000000"/>
              <w:bottom w:val="single" w:sz="8" w:space="0" w:color="000000"/>
              <w:right w:val="single" w:sz="8" w:space="0" w:color="000000"/>
            </w:tcBorders>
            <w:tcMar>
              <w:top w:w="0" w:type="dxa"/>
              <w:left w:w="108" w:type="dxa"/>
              <w:bottom w:w="80" w:type="dxa"/>
              <w:right w:w="108" w:type="dxa"/>
            </w:tcMar>
            <w:hideMark/>
          </w:tcPr>
          <w:p w14:paraId="73649ABE" w14:textId="77777777" w:rsidR="00414803" w:rsidRPr="001B2AB3" w:rsidRDefault="00414803" w:rsidP="00433161">
            <w:pPr>
              <w:spacing w:after="0" w:line="240" w:lineRule="auto"/>
              <w:rPr>
                <w:rFonts w:ascii="Times New Roman" w:hAnsi="Times New Roman" w:cs="Times New Roman"/>
                <w:sz w:val="20"/>
                <w:szCs w:val="20"/>
              </w:rPr>
            </w:pPr>
            <w:r w:rsidRPr="001B2AB3">
              <w:rPr>
                <w:rFonts w:ascii="Times New Roman" w:hAnsi="Times New Roman" w:cs="Times New Roman"/>
                <w:sz w:val="20"/>
                <w:szCs w:val="20"/>
              </w:rPr>
              <w:t>Описание предмета государственной закупки, его частей (лотов) в случае, если предмет государственной закупки разделен на части (лоты), а также перечень документов и (или) сведений, подтверждающих соответствие предмету государственной закупки и требованиям к предмету государственной закупки</w:t>
            </w:r>
          </w:p>
        </w:tc>
        <w:tc>
          <w:tcPr>
            <w:tcW w:w="2763" w:type="pct"/>
            <w:tcBorders>
              <w:top w:val="single" w:sz="8" w:space="0" w:color="000000"/>
              <w:left w:val="single" w:sz="8" w:space="0" w:color="000000"/>
              <w:bottom w:val="single" w:sz="8" w:space="0" w:color="000000"/>
              <w:right w:val="single" w:sz="8" w:space="0" w:color="000000"/>
            </w:tcBorders>
            <w:hideMark/>
          </w:tcPr>
          <w:p w14:paraId="75915AE3" w14:textId="6FE328DD" w:rsidR="00414803" w:rsidRDefault="00414803" w:rsidP="00433161">
            <w:pPr>
              <w:spacing w:after="0" w:line="240" w:lineRule="auto"/>
              <w:jc w:val="both"/>
              <w:rPr>
                <w:rFonts w:ascii="Times New Roman" w:hAnsi="Times New Roman" w:cs="Times New Roman"/>
                <w:sz w:val="20"/>
                <w:szCs w:val="20"/>
              </w:rPr>
            </w:pPr>
            <w:r w:rsidRPr="001B2AB3">
              <w:rPr>
                <w:rFonts w:ascii="Times New Roman" w:hAnsi="Times New Roman" w:cs="Times New Roman"/>
                <w:sz w:val="20"/>
                <w:szCs w:val="20"/>
              </w:rPr>
              <w:t xml:space="preserve"> Согласно </w:t>
            </w:r>
            <w:r>
              <w:rPr>
                <w:rFonts w:ascii="Times New Roman" w:hAnsi="Times New Roman" w:cs="Times New Roman"/>
                <w:b/>
                <w:sz w:val="20"/>
                <w:szCs w:val="20"/>
              </w:rPr>
              <w:t>приложению 4</w:t>
            </w:r>
            <w:r>
              <w:rPr>
                <w:rFonts w:ascii="Times New Roman" w:hAnsi="Times New Roman" w:cs="Times New Roman"/>
                <w:sz w:val="20"/>
                <w:szCs w:val="20"/>
              </w:rPr>
              <w:t xml:space="preserve"> к лоту</w:t>
            </w:r>
          </w:p>
          <w:p w14:paraId="6458BE02" w14:textId="77777777" w:rsidR="00414803" w:rsidRPr="00DE3514" w:rsidRDefault="00414803" w:rsidP="00433161">
            <w:pPr>
              <w:spacing w:after="0" w:line="240" w:lineRule="auto"/>
              <w:jc w:val="both"/>
              <w:rPr>
                <w:rFonts w:ascii="Times New Roman" w:hAnsi="Times New Roman" w:cs="Times New Roman"/>
                <w:sz w:val="20"/>
                <w:szCs w:val="20"/>
              </w:rPr>
            </w:pPr>
            <w:r w:rsidRPr="00DE3514">
              <w:rPr>
                <w:rFonts w:ascii="Times New Roman" w:hAnsi="Times New Roman" w:cs="Times New Roman"/>
                <w:sz w:val="20"/>
                <w:szCs w:val="20"/>
              </w:rPr>
              <w:t>Предложение участника должно соответствовать описанию предмета закупки:</w:t>
            </w:r>
          </w:p>
          <w:p w14:paraId="3B7E4332" w14:textId="77777777" w:rsidR="00414803" w:rsidRPr="00DE3514" w:rsidRDefault="00414803" w:rsidP="00433161">
            <w:pPr>
              <w:spacing w:after="0" w:line="240" w:lineRule="auto"/>
              <w:jc w:val="both"/>
              <w:rPr>
                <w:rFonts w:ascii="Times New Roman" w:hAnsi="Times New Roman" w:cs="Times New Roman"/>
                <w:sz w:val="20"/>
                <w:szCs w:val="20"/>
              </w:rPr>
            </w:pPr>
            <w:r w:rsidRPr="00DE3514">
              <w:rPr>
                <w:rFonts w:ascii="Times New Roman" w:hAnsi="Times New Roman" w:cs="Times New Roman"/>
                <w:sz w:val="20"/>
                <w:szCs w:val="20"/>
              </w:rPr>
              <w:t>- на 100% по составу, объему (количеству) изделий, предусмотренных заявкой на закупку, за исключением случая превышения объема (количества) изделий медицинского назначения в связи с кратностью упаковки.</w:t>
            </w:r>
          </w:p>
          <w:p w14:paraId="75E4A14A" w14:textId="77777777" w:rsidR="00414803" w:rsidRPr="001B2AB3" w:rsidRDefault="00414803" w:rsidP="00433161">
            <w:pPr>
              <w:spacing w:after="0" w:line="240" w:lineRule="auto"/>
              <w:jc w:val="both"/>
              <w:rPr>
                <w:rFonts w:ascii="Times New Roman" w:hAnsi="Times New Roman" w:cs="Times New Roman"/>
                <w:sz w:val="20"/>
                <w:szCs w:val="20"/>
              </w:rPr>
            </w:pPr>
            <w:r w:rsidRPr="00DE3514">
              <w:rPr>
                <w:rFonts w:ascii="Times New Roman" w:hAnsi="Times New Roman" w:cs="Times New Roman"/>
                <w:sz w:val="20"/>
                <w:szCs w:val="20"/>
              </w:rPr>
              <w:t>- не менее чем на 85% в части описания технических показателей и характеристик предмета государственной закупки;</w:t>
            </w:r>
          </w:p>
        </w:tc>
      </w:tr>
      <w:tr w:rsidR="00414803" w:rsidRPr="006E0FF8" w14:paraId="3AA5F962" w14:textId="77777777" w:rsidTr="00433161">
        <w:tc>
          <w:tcPr>
            <w:tcW w:w="5000" w:type="pct"/>
            <w:gridSpan w:val="2"/>
            <w:tcBorders>
              <w:top w:val="single" w:sz="8" w:space="0" w:color="000000"/>
              <w:left w:val="single" w:sz="8" w:space="0" w:color="000000"/>
              <w:bottom w:val="single" w:sz="8" w:space="0" w:color="000000"/>
              <w:right w:val="single" w:sz="8" w:space="0" w:color="000000"/>
            </w:tcBorders>
            <w:tcMar>
              <w:top w:w="0" w:type="dxa"/>
              <w:left w:w="108" w:type="dxa"/>
              <w:bottom w:w="80" w:type="dxa"/>
              <w:right w:w="108" w:type="dxa"/>
            </w:tcMar>
            <w:hideMark/>
          </w:tcPr>
          <w:p w14:paraId="7DFEFFBD" w14:textId="387363F4" w:rsidR="00414803" w:rsidRPr="008F5724" w:rsidRDefault="00414803" w:rsidP="00433161">
            <w:pPr>
              <w:spacing w:after="0" w:line="240" w:lineRule="auto"/>
              <w:jc w:val="center"/>
              <w:rPr>
                <w:rFonts w:ascii="Times New Roman" w:hAnsi="Times New Roman" w:cs="Times New Roman"/>
                <w:b/>
                <w:sz w:val="20"/>
                <w:szCs w:val="20"/>
              </w:rPr>
            </w:pPr>
            <w:r w:rsidRPr="008F5724">
              <w:rPr>
                <w:rFonts w:ascii="Times New Roman" w:hAnsi="Times New Roman" w:cs="Times New Roman"/>
                <w:b/>
                <w:sz w:val="20"/>
                <w:szCs w:val="20"/>
              </w:rPr>
              <w:t>Лот № </w:t>
            </w:r>
            <w:r>
              <w:rPr>
                <w:rFonts w:ascii="Times New Roman" w:hAnsi="Times New Roman" w:cs="Times New Roman"/>
                <w:b/>
                <w:sz w:val="20"/>
                <w:szCs w:val="20"/>
              </w:rPr>
              <w:t>5</w:t>
            </w:r>
          </w:p>
        </w:tc>
      </w:tr>
      <w:tr w:rsidR="00414803" w:rsidRPr="006E0FF8" w14:paraId="1C363E3B" w14:textId="77777777" w:rsidTr="00433161">
        <w:tc>
          <w:tcPr>
            <w:tcW w:w="2237" w:type="pct"/>
            <w:tcBorders>
              <w:top w:val="single" w:sz="8" w:space="0" w:color="000000"/>
              <w:left w:val="single" w:sz="8" w:space="0" w:color="000000"/>
              <w:bottom w:val="single" w:sz="8" w:space="0" w:color="000000"/>
              <w:right w:val="single" w:sz="8" w:space="0" w:color="000000"/>
            </w:tcBorders>
            <w:hideMark/>
          </w:tcPr>
          <w:p w14:paraId="0C5D0B08" w14:textId="77777777" w:rsidR="00414803" w:rsidRPr="006E0FF8" w:rsidRDefault="00414803" w:rsidP="00433161">
            <w:pPr>
              <w:spacing w:after="0" w:line="240" w:lineRule="auto"/>
              <w:rPr>
                <w:rFonts w:ascii="Times New Roman" w:hAnsi="Times New Roman" w:cs="Times New Roman"/>
                <w:sz w:val="20"/>
                <w:szCs w:val="20"/>
              </w:rPr>
            </w:pPr>
            <w:r w:rsidRPr="006E0FF8">
              <w:rPr>
                <w:rFonts w:ascii="Times New Roman" w:hAnsi="Times New Roman" w:cs="Times New Roman"/>
                <w:sz w:val="20"/>
                <w:szCs w:val="20"/>
              </w:rPr>
              <w:t>Наименование товаров (работ, услуг)</w:t>
            </w:r>
          </w:p>
        </w:tc>
        <w:tc>
          <w:tcPr>
            <w:tcW w:w="2763" w:type="pct"/>
            <w:tcBorders>
              <w:top w:val="single" w:sz="8" w:space="0" w:color="000000"/>
              <w:left w:val="single" w:sz="8" w:space="0" w:color="000000"/>
              <w:bottom w:val="single" w:sz="8" w:space="0" w:color="000000"/>
              <w:right w:val="single" w:sz="8" w:space="0" w:color="000000"/>
            </w:tcBorders>
            <w:hideMark/>
          </w:tcPr>
          <w:p w14:paraId="687CF0FE" w14:textId="75ADC265" w:rsidR="00414803" w:rsidRPr="006D196B" w:rsidRDefault="00E74DA0" w:rsidP="00433161">
            <w:pPr>
              <w:spacing w:after="0" w:line="240" w:lineRule="auto"/>
              <w:rPr>
                <w:rFonts w:ascii="Times New Roman" w:hAnsi="Times New Roman" w:cs="Times New Roman"/>
                <w:sz w:val="20"/>
                <w:szCs w:val="20"/>
              </w:rPr>
            </w:pPr>
            <w:r w:rsidRPr="00E74DA0">
              <w:rPr>
                <w:rFonts w:ascii="Times New Roman" w:hAnsi="Times New Roman" w:cs="Times New Roman"/>
                <w:sz w:val="20"/>
                <w:szCs w:val="20"/>
              </w:rPr>
              <w:t>Антитело HLA-DR PE/Cyanine7 для проточной цитометрии</w:t>
            </w:r>
          </w:p>
        </w:tc>
      </w:tr>
      <w:tr w:rsidR="00E15D1D" w:rsidRPr="006E0FF8" w14:paraId="3F3867E6" w14:textId="77777777" w:rsidTr="00433161">
        <w:tc>
          <w:tcPr>
            <w:tcW w:w="2237" w:type="pct"/>
            <w:tcBorders>
              <w:top w:val="single" w:sz="8" w:space="0" w:color="000000"/>
              <w:left w:val="single" w:sz="8" w:space="0" w:color="000000"/>
              <w:bottom w:val="single" w:sz="8" w:space="0" w:color="000000"/>
              <w:right w:val="single" w:sz="8" w:space="0" w:color="000000"/>
            </w:tcBorders>
            <w:tcMar>
              <w:top w:w="0" w:type="dxa"/>
              <w:left w:w="108" w:type="dxa"/>
              <w:bottom w:w="80" w:type="dxa"/>
              <w:right w:w="108" w:type="dxa"/>
            </w:tcMar>
            <w:hideMark/>
          </w:tcPr>
          <w:p w14:paraId="67FE1DDF" w14:textId="77777777" w:rsidR="00E15D1D" w:rsidRPr="006E0FF8" w:rsidRDefault="00E15D1D" w:rsidP="00E15D1D">
            <w:pPr>
              <w:spacing w:after="0" w:line="240" w:lineRule="auto"/>
              <w:rPr>
                <w:rFonts w:ascii="Times New Roman" w:hAnsi="Times New Roman" w:cs="Times New Roman"/>
                <w:sz w:val="20"/>
                <w:szCs w:val="20"/>
              </w:rPr>
            </w:pPr>
            <w:r w:rsidRPr="006E0FF8">
              <w:rPr>
                <w:rFonts w:ascii="Times New Roman" w:hAnsi="Times New Roman" w:cs="Times New Roman"/>
                <w:sz w:val="20"/>
                <w:szCs w:val="20"/>
              </w:rPr>
              <w:t>Код по ОКРБ 007-2012 (подвид)</w:t>
            </w:r>
          </w:p>
        </w:tc>
        <w:tc>
          <w:tcPr>
            <w:tcW w:w="2763" w:type="pct"/>
            <w:tcBorders>
              <w:top w:val="single" w:sz="8" w:space="0" w:color="000000"/>
              <w:left w:val="single" w:sz="8" w:space="0" w:color="000000"/>
              <w:bottom w:val="single" w:sz="8" w:space="0" w:color="000000"/>
              <w:right w:val="single" w:sz="8" w:space="0" w:color="000000"/>
            </w:tcBorders>
          </w:tcPr>
          <w:p w14:paraId="1ACCD5F2" w14:textId="5709E496" w:rsidR="00E15D1D" w:rsidRPr="006D196B" w:rsidRDefault="00E15D1D" w:rsidP="00E15D1D">
            <w:pPr>
              <w:spacing w:after="0" w:line="240" w:lineRule="auto"/>
              <w:rPr>
                <w:rFonts w:ascii="Times New Roman" w:hAnsi="Times New Roman" w:cs="Times New Roman"/>
                <w:sz w:val="20"/>
                <w:szCs w:val="20"/>
              </w:rPr>
            </w:pPr>
            <w:r w:rsidRPr="00E15D1D">
              <w:rPr>
                <w:rFonts w:ascii="Times New Roman" w:hAnsi="Times New Roman" w:cs="Times New Roman"/>
                <w:sz w:val="20"/>
                <w:szCs w:val="20"/>
              </w:rPr>
              <w:t>21.10.60.600</w:t>
            </w:r>
          </w:p>
        </w:tc>
      </w:tr>
      <w:tr w:rsidR="00E15D1D" w:rsidRPr="006E0FF8" w14:paraId="4C75EF87" w14:textId="77777777" w:rsidTr="00433161">
        <w:tc>
          <w:tcPr>
            <w:tcW w:w="2237" w:type="pct"/>
            <w:tcBorders>
              <w:top w:val="single" w:sz="8" w:space="0" w:color="000000"/>
              <w:left w:val="single" w:sz="8" w:space="0" w:color="000000"/>
              <w:bottom w:val="single" w:sz="8" w:space="0" w:color="000000"/>
              <w:right w:val="single" w:sz="8" w:space="0" w:color="000000"/>
            </w:tcBorders>
            <w:hideMark/>
          </w:tcPr>
          <w:p w14:paraId="71F6CB3A" w14:textId="77777777" w:rsidR="00E15D1D" w:rsidRPr="006E0FF8" w:rsidRDefault="00E15D1D" w:rsidP="00E15D1D">
            <w:pPr>
              <w:spacing w:after="0" w:line="240" w:lineRule="auto"/>
              <w:rPr>
                <w:rFonts w:ascii="Times New Roman" w:hAnsi="Times New Roman" w:cs="Times New Roman"/>
                <w:sz w:val="20"/>
                <w:szCs w:val="20"/>
              </w:rPr>
            </w:pPr>
            <w:r w:rsidRPr="006E0FF8">
              <w:rPr>
                <w:rFonts w:ascii="Times New Roman" w:hAnsi="Times New Roman" w:cs="Times New Roman"/>
                <w:sz w:val="20"/>
                <w:szCs w:val="20"/>
              </w:rPr>
              <w:t>Наименование в соответствии с ОКРБ 007-2012</w:t>
            </w:r>
          </w:p>
        </w:tc>
        <w:tc>
          <w:tcPr>
            <w:tcW w:w="2763" w:type="pct"/>
            <w:tcBorders>
              <w:top w:val="single" w:sz="8" w:space="0" w:color="000000"/>
              <w:left w:val="single" w:sz="8" w:space="0" w:color="000000"/>
              <w:bottom w:val="single" w:sz="8" w:space="0" w:color="000000"/>
              <w:right w:val="single" w:sz="8" w:space="0" w:color="000000"/>
            </w:tcBorders>
          </w:tcPr>
          <w:p w14:paraId="23DF66C2" w14:textId="31934255" w:rsidR="00E15D1D" w:rsidRPr="006D196B" w:rsidRDefault="00E15D1D" w:rsidP="00E15D1D">
            <w:pPr>
              <w:spacing w:after="0" w:line="240" w:lineRule="auto"/>
              <w:rPr>
                <w:rFonts w:ascii="Times New Roman" w:hAnsi="Times New Roman" w:cs="Times New Roman"/>
                <w:sz w:val="20"/>
                <w:szCs w:val="20"/>
              </w:rPr>
            </w:pPr>
            <w:r w:rsidRPr="00E15D1D">
              <w:rPr>
                <w:rFonts w:ascii="Times New Roman" w:hAnsi="Times New Roman" w:cs="Times New Roman"/>
                <w:sz w:val="20"/>
                <w:szCs w:val="20"/>
              </w:rPr>
              <w:t>Диагностические препараты (реагенты) микробного и вирусного происхождения; диагностические наборы, включающие в свой состав препараты иммунного происхождения</w:t>
            </w:r>
          </w:p>
        </w:tc>
      </w:tr>
      <w:tr w:rsidR="00414803" w:rsidRPr="006E0FF8" w14:paraId="41E049FC" w14:textId="77777777" w:rsidTr="00433161">
        <w:tc>
          <w:tcPr>
            <w:tcW w:w="2237" w:type="pct"/>
            <w:tcBorders>
              <w:top w:val="single" w:sz="8" w:space="0" w:color="000000"/>
              <w:left w:val="single" w:sz="8" w:space="0" w:color="000000"/>
              <w:bottom w:val="single" w:sz="8" w:space="0" w:color="000000"/>
              <w:right w:val="single" w:sz="8" w:space="0" w:color="000000"/>
            </w:tcBorders>
          </w:tcPr>
          <w:p w14:paraId="6372D9B8" w14:textId="77777777" w:rsidR="00414803" w:rsidRPr="00D44208" w:rsidRDefault="00414803" w:rsidP="00433161">
            <w:pPr>
              <w:spacing w:after="0" w:line="240" w:lineRule="auto"/>
              <w:rPr>
                <w:rFonts w:ascii="Times New Roman" w:hAnsi="Times New Roman" w:cs="Times New Roman"/>
                <w:sz w:val="20"/>
                <w:szCs w:val="20"/>
              </w:rPr>
            </w:pPr>
            <w:r w:rsidRPr="00D44208">
              <w:rPr>
                <w:rFonts w:ascii="Times New Roman" w:hAnsi="Times New Roman" w:cs="Times New Roman"/>
                <w:sz w:val="20"/>
                <w:szCs w:val="20"/>
              </w:rPr>
              <w:t xml:space="preserve">Идентификационный номер предмета государственной закупки в годовом плане </w:t>
            </w:r>
          </w:p>
        </w:tc>
        <w:tc>
          <w:tcPr>
            <w:tcW w:w="2763" w:type="pct"/>
            <w:tcBorders>
              <w:top w:val="single" w:sz="8" w:space="0" w:color="000000"/>
              <w:left w:val="single" w:sz="8" w:space="0" w:color="000000"/>
              <w:bottom w:val="single" w:sz="8" w:space="0" w:color="000000"/>
              <w:right w:val="single" w:sz="8" w:space="0" w:color="000000"/>
            </w:tcBorders>
          </w:tcPr>
          <w:p w14:paraId="48175337" w14:textId="651578EA" w:rsidR="00414803" w:rsidRPr="006D196B" w:rsidRDefault="00414803" w:rsidP="00433161">
            <w:pPr>
              <w:spacing w:after="0" w:line="240" w:lineRule="auto"/>
              <w:rPr>
                <w:rFonts w:ascii="Times New Roman" w:hAnsi="Times New Roman" w:cs="Times New Roman"/>
                <w:sz w:val="20"/>
                <w:szCs w:val="20"/>
              </w:rPr>
            </w:pPr>
            <w:r w:rsidRPr="00414803">
              <w:rPr>
                <w:rFonts w:ascii="Times New Roman" w:hAnsi="Times New Roman" w:cs="Times New Roman"/>
                <w:sz w:val="20"/>
                <w:szCs w:val="20"/>
              </w:rPr>
              <w:t>2026-600265533-</w:t>
            </w:r>
            <w:r>
              <w:rPr>
                <w:rFonts w:ascii="Times New Roman" w:hAnsi="Times New Roman" w:cs="Times New Roman"/>
                <w:sz w:val="20"/>
                <w:szCs w:val="20"/>
              </w:rPr>
              <w:t xml:space="preserve"> </w:t>
            </w:r>
            <w:r w:rsidR="00351329">
              <w:rPr>
                <w:rFonts w:ascii="Times New Roman" w:hAnsi="Times New Roman" w:cs="Times New Roman"/>
                <w:sz w:val="20"/>
                <w:szCs w:val="20"/>
              </w:rPr>
              <w:t>2512</w:t>
            </w:r>
          </w:p>
        </w:tc>
      </w:tr>
      <w:tr w:rsidR="00414803" w:rsidRPr="006E0FF8" w14:paraId="5B2333EA" w14:textId="77777777" w:rsidTr="00433161">
        <w:tc>
          <w:tcPr>
            <w:tcW w:w="2237" w:type="pct"/>
            <w:tcBorders>
              <w:top w:val="single" w:sz="8" w:space="0" w:color="000000"/>
              <w:left w:val="single" w:sz="8" w:space="0" w:color="000000"/>
              <w:bottom w:val="single" w:sz="8" w:space="0" w:color="000000"/>
              <w:right w:val="single" w:sz="8" w:space="0" w:color="000000"/>
            </w:tcBorders>
            <w:hideMark/>
          </w:tcPr>
          <w:p w14:paraId="54831CB1" w14:textId="77777777" w:rsidR="00414803" w:rsidRPr="006E0FF8" w:rsidRDefault="00414803" w:rsidP="00433161">
            <w:pPr>
              <w:spacing w:after="0" w:line="240" w:lineRule="auto"/>
              <w:rPr>
                <w:rFonts w:ascii="Times New Roman" w:hAnsi="Times New Roman" w:cs="Times New Roman"/>
                <w:sz w:val="20"/>
                <w:szCs w:val="20"/>
              </w:rPr>
            </w:pPr>
            <w:r w:rsidRPr="006E0FF8">
              <w:rPr>
                <w:rFonts w:ascii="Times New Roman" w:hAnsi="Times New Roman" w:cs="Times New Roman"/>
                <w:sz w:val="20"/>
                <w:szCs w:val="20"/>
              </w:rPr>
              <w:t>Объем (количество)</w:t>
            </w:r>
          </w:p>
        </w:tc>
        <w:tc>
          <w:tcPr>
            <w:tcW w:w="2763" w:type="pct"/>
            <w:tcBorders>
              <w:top w:val="single" w:sz="8" w:space="0" w:color="000000"/>
              <w:left w:val="single" w:sz="8" w:space="0" w:color="000000"/>
              <w:bottom w:val="single" w:sz="8" w:space="0" w:color="000000"/>
              <w:right w:val="single" w:sz="8" w:space="0" w:color="000000"/>
            </w:tcBorders>
          </w:tcPr>
          <w:p w14:paraId="44F08B77" w14:textId="2E7C2004" w:rsidR="00414803" w:rsidRPr="00414803" w:rsidRDefault="00414803" w:rsidP="00433161">
            <w:pPr>
              <w:spacing w:after="0" w:line="240" w:lineRule="auto"/>
              <w:rPr>
                <w:rFonts w:ascii="Times New Roman" w:hAnsi="Times New Roman" w:cs="Times New Roman"/>
                <w:sz w:val="20"/>
                <w:szCs w:val="20"/>
              </w:rPr>
            </w:pPr>
            <w:r w:rsidRPr="00414803">
              <w:rPr>
                <w:rFonts w:ascii="Times New Roman" w:hAnsi="Times New Roman" w:cs="Times New Roman"/>
                <w:sz w:val="20"/>
                <w:szCs w:val="20"/>
              </w:rPr>
              <w:t xml:space="preserve">Согласно приложению </w:t>
            </w:r>
            <w:r>
              <w:rPr>
                <w:rFonts w:ascii="Times New Roman" w:hAnsi="Times New Roman" w:cs="Times New Roman"/>
                <w:sz w:val="20"/>
                <w:szCs w:val="20"/>
              </w:rPr>
              <w:t>5</w:t>
            </w:r>
            <w:r w:rsidRPr="00414803">
              <w:rPr>
                <w:rFonts w:ascii="Times New Roman" w:hAnsi="Times New Roman" w:cs="Times New Roman"/>
                <w:sz w:val="20"/>
                <w:szCs w:val="20"/>
              </w:rPr>
              <w:t xml:space="preserve"> к лоту</w:t>
            </w:r>
          </w:p>
        </w:tc>
      </w:tr>
      <w:tr w:rsidR="00414803" w:rsidRPr="006E0FF8" w14:paraId="6BF1A1D7" w14:textId="77777777" w:rsidTr="00433161">
        <w:tc>
          <w:tcPr>
            <w:tcW w:w="2237" w:type="pct"/>
            <w:tcBorders>
              <w:top w:val="single" w:sz="8" w:space="0" w:color="000000"/>
              <w:left w:val="single" w:sz="8" w:space="0" w:color="000000"/>
              <w:bottom w:val="single" w:sz="8" w:space="0" w:color="000000"/>
              <w:right w:val="single" w:sz="8" w:space="0" w:color="000000"/>
            </w:tcBorders>
            <w:hideMark/>
          </w:tcPr>
          <w:p w14:paraId="708B701F" w14:textId="77777777" w:rsidR="00414803" w:rsidRPr="006E0FF8" w:rsidRDefault="00414803" w:rsidP="00433161">
            <w:pPr>
              <w:spacing w:after="0" w:line="240" w:lineRule="auto"/>
              <w:rPr>
                <w:rFonts w:ascii="Times New Roman" w:hAnsi="Times New Roman" w:cs="Times New Roman"/>
                <w:sz w:val="20"/>
                <w:szCs w:val="20"/>
              </w:rPr>
            </w:pPr>
            <w:r w:rsidRPr="006E0FF8">
              <w:rPr>
                <w:rFonts w:ascii="Times New Roman" w:hAnsi="Times New Roman" w:cs="Times New Roman"/>
                <w:sz w:val="20"/>
                <w:szCs w:val="20"/>
              </w:rPr>
              <w:t>Срок (сроки) поставки товаров (выполнения работ, оказания услуг)</w:t>
            </w:r>
          </w:p>
        </w:tc>
        <w:tc>
          <w:tcPr>
            <w:tcW w:w="2763" w:type="pct"/>
            <w:tcBorders>
              <w:top w:val="single" w:sz="8" w:space="0" w:color="000000"/>
              <w:left w:val="single" w:sz="8" w:space="0" w:color="000000"/>
              <w:bottom w:val="single" w:sz="8" w:space="0" w:color="000000"/>
              <w:right w:val="single" w:sz="8" w:space="0" w:color="000000"/>
            </w:tcBorders>
          </w:tcPr>
          <w:p w14:paraId="3059467B" w14:textId="567E8064" w:rsidR="00414803" w:rsidRPr="00414803" w:rsidRDefault="00414803" w:rsidP="00433161">
            <w:pPr>
              <w:spacing w:after="0" w:line="240" w:lineRule="auto"/>
              <w:rPr>
                <w:rFonts w:ascii="Times New Roman" w:hAnsi="Times New Roman" w:cs="Times New Roman"/>
                <w:sz w:val="20"/>
                <w:szCs w:val="20"/>
              </w:rPr>
            </w:pPr>
            <w:r w:rsidRPr="00414803">
              <w:rPr>
                <w:rFonts w:ascii="Times New Roman" w:hAnsi="Times New Roman" w:cs="Times New Roman"/>
                <w:sz w:val="20"/>
                <w:szCs w:val="20"/>
              </w:rPr>
              <w:t xml:space="preserve">с момента подписания </w:t>
            </w:r>
            <w:r>
              <w:rPr>
                <w:rFonts w:ascii="Times New Roman" w:hAnsi="Times New Roman" w:cs="Times New Roman"/>
                <w:sz w:val="20"/>
                <w:szCs w:val="20"/>
              </w:rPr>
              <w:t>договора по 15.12.2026г.</w:t>
            </w:r>
          </w:p>
        </w:tc>
      </w:tr>
      <w:tr w:rsidR="00414803" w:rsidRPr="006E0FF8" w14:paraId="72AFC3FE" w14:textId="77777777" w:rsidTr="00433161">
        <w:tc>
          <w:tcPr>
            <w:tcW w:w="2237" w:type="pct"/>
            <w:tcBorders>
              <w:top w:val="single" w:sz="8" w:space="0" w:color="000000"/>
              <w:left w:val="single" w:sz="8" w:space="0" w:color="000000"/>
              <w:bottom w:val="single" w:sz="8" w:space="0" w:color="000000"/>
              <w:right w:val="single" w:sz="8" w:space="0" w:color="000000"/>
            </w:tcBorders>
            <w:hideMark/>
          </w:tcPr>
          <w:p w14:paraId="2FDAA80C" w14:textId="77777777" w:rsidR="00414803" w:rsidRPr="006E0FF8" w:rsidRDefault="00414803" w:rsidP="00433161">
            <w:pPr>
              <w:spacing w:after="0" w:line="240" w:lineRule="auto"/>
              <w:rPr>
                <w:rFonts w:ascii="Times New Roman" w:hAnsi="Times New Roman" w:cs="Times New Roman"/>
                <w:sz w:val="20"/>
                <w:szCs w:val="20"/>
              </w:rPr>
            </w:pPr>
            <w:r w:rsidRPr="006E0FF8">
              <w:rPr>
                <w:rFonts w:ascii="Times New Roman" w:hAnsi="Times New Roman" w:cs="Times New Roman"/>
                <w:sz w:val="20"/>
                <w:szCs w:val="20"/>
              </w:rPr>
              <w:t>Место (места) поставки товаров (выполнения работ, оказания услуг)</w:t>
            </w:r>
          </w:p>
        </w:tc>
        <w:tc>
          <w:tcPr>
            <w:tcW w:w="2763" w:type="pct"/>
            <w:tcBorders>
              <w:top w:val="single" w:sz="8" w:space="0" w:color="000000"/>
              <w:left w:val="single" w:sz="8" w:space="0" w:color="000000"/>
              <w:bottom w:val="single" w:sz="8" w:space="0" w:color="000000"/>
              <w:right w:val="single" w:sz="8" w:space="0" w:color="000000"/>
            </w:tcBorders>
            <w:hideMark/>
          </w:tcPr>
          <w:p w14:paraId="726DA069" w14:textId="77777777" w:rsidR="00414803" w:rsidRPr="006D196B" w:rsidRDefault="00414803" w:rsidP="00433161">
            <w:pPr>
              <w:spacing w:after="0" w:line="240" w:lineRule="auto"/>
              <w:jc w:val="both"/>
              <w:rPr>
                <w:rFonts w:ascii="Times New Roman" w:hAnsi="Times New Roman" w:cs="Times New Roman"/>
                <w:sz w:val="20"/>
                <w:szCs w:val="20"/>
              </w:rPr>
            </w:pPr>
            <w:r w:rsidRPr="006D196B">
              <w:rPr>
                <w:rFonts w:ascii="Times New Roman" w:hAnsi="Times New Roman" w:cs="Times New Roman"/>
                <w:sz w:val="20"/>
                <w:szCs w:val="20"/>
              </w:rPr>
              <w:t> </w:t>
            </w:r>
            <w:r w:rsidRPr="00830ACB">
              <w:rPr>
                <w:rFonts w:ascii="Times New Roman" w:hAnsi="Times New Roman" w:cs="Times New Roman"/>
                <w:sz w:val="20"/>
                <w:szCs w:val="20"/>
              </w:rPr>
              <w:t>Государственное учреждение «Республиканский научно-практический центр онкологии и медицинской радиологии им. Н.Н. Александрова»</w:t>
            </w:r>
            <w:r>
              <w:rPr>
                <w:rFonts w:ascii="Times New Roman" w:hAnsi="Times New Roman" w:cs="Times New Roman"/>
                <w:sz w:val="20"/>
                <w:szCs w:val="20"/>
              </w:rPr>
              <w:t>, Минская область,</w:t>
            </w:r>
            <w:r w:rsidRPr="00830ACB">
              <w:rPr>
                <w:rFonts w:ascii="Times New Roman" w:hAnsi="Times New Roman" w:cs="Times New Roman"/>
                <w:sz w:val="20"/>
                <w:szCs w:val="20"/>
              </w:rPr>
              <w:t xml:space="preserve"> Минский р-н аг.Лесной</w:t>
            </w:r>
          </w:p>
        </w:tc>
      </w:tr>
      <w:tr w:rsidR="00414803" w:rsidRPr="006E0FF8" w14:paraId="6DCAF317" w14:textId="77777777" w:rsidTr="00433161">
        <w:tc>
          <w:tcPr>
            <w:tcW w:w="2237" w:type="pct"/>
            <w:tcBorders>
              <w:top w:val="single" w:sz="8" w:space="0" w:color="000000"/>
              <w:left w:val="single" w:sz="8" w:space="0" w:color="000000"/>
              <w:bottom w:val="single" w:sz="8" w:space="0" w:color="000000"/>
              <w:right w:val="single" w:sz="8" w:space="0" w:color="000000"/>
            </w:tcBorders>
            <w:hideMark/>
          </w:tcPr>
          <w:p w14:paraId="5BFEDE2F" w14:textId="77777777" w:rsidR="00414803" w:rsidRPr="006E0FF8" w:rsidRDefault="00414803" w:rsidP="00433161">
            <w:pPr>
              <w:spacing w:after="0" w:line="240" w:lineRule="auto"/>
              <w:rPr>
                <w:rFonts w:ascii="Times New Roman" w:hAnsi="Times New Roman" w:cs="Times New Roman"/>
                <w:sz w:val="20"/>
                <w:szCs w:val="20"/>
              </w:rPr>
            </w:pPr>
            <w:r>
              <w:rPr>
                <w:rFonts w:ascii="Times New Roman" w:hAnsi="Times New Roman" w:cs="Times New Roman"/>
                <w:sz w:val="20"/>
                <w:szCs w:val="20"/>
              </w:rPr>
              <w:t xml:space="preserve">Предельная </w:t>
            </w:r>
            <w:r w:rsidRPr="006E0FF8">
              <w:rPr>
                <w:rFonts w:ascii="Times New Roman" w:hAnsi="Times New Roman" w:cs="Times New Roman"/>
                <w:sz w:val="20"/>
                <w:szCs w:val="20"/>
              </w:rPr>
              <w:t>стоимость предмета государственной закупки по части (лоту)</w:t>
            </w:r>
          </w:p>
        </w:tc>
        <w:tc>
          <w:tcPr>
            <w:tcW w:w="2763" w:type="pct"/>
            <w:tcBorders>
              <w:top w:val="single" w:sz="8" w:space="0" w:color="000000"/>
              <w:left w:val="single" w:sz="8" w:space="0" w:color="000000"/>
              <w:bottom w:val="single" w:sz="8" w:space="0" w:color="000000"/>
              <w:right w:val="single" w:sz="8" w:space="0" w:color="000000"/>
            </w:tcBorders>
            <w:hideMark/>
          </w:tcPr>
          <w:p w14:paraId="5B9E951A" w14:textId="78A33369" w:rsidR="00414803" w:rsidRPr="006D196B" w:rsidRDefault="00E74DA0" w:rsidP="00433161">
            <w:pPr>
              <w:spacing w:after="0" w:line="240" w:lineRule="auto"/>
              <w:rPr>
                <w:rFonts w:ascii="Times New Roman" w:hAnsi="Times New Roman" w:cs="Times New Roman"/>
                <w:sz w:val="20"/>
                <w:szCs w:val="20"/>
              </w:rPr>
            </w:pPr>
            <w:r>
              <w:rPr>
                <w:rFonts w:ascii="Times New Roman" w:hAnsi="Times New Roman" w:cs="Times New Roman"/>
                <w:sz w:val="20"/>
                <w:szCs w:val="20"/>
              </w:rPr>
              <w:t>800,00</w:t>
            </w:r>
            <w:r w:rsidR="00414803">
              <w:rPr>
                <w:rFonts w:ascii="Times New Roman" w:hAnsi="Times New Roman" w:cs="Times New Roman"/>
                <w:sz w:val="20"/>
                <w:szCs w:val="20"/>
              </w:rPr>
              <w:t xml:space="preserve"> бел. руб.</w:t>
            </w:r>
          </w:p>
        </w:tc>
      </w:tr>
      <w:tr w:rsidR="00414803" w:rsidRPr="006E0FF8" w14:paraId="7E5D27CA" w14:textId="77777777" w:rsidTr="00433161">
        <w:tc>
          <w:tcPr>
            <w:tcW w:w="2237" w:type="pct"/>
            <w:tcBorders>
              <w:top w:val="single" w:sz="8" w:space="0" w:color="000000"/>
              <w:left w:val="single" w:sz="8" w:space="0" w:color="000000"/>
              <w:bottom w:val="single" w:sz="8" w:space="0" w:color="000000"/>
              <w:right w:val="single" w:sz="8" w:space="0" w:color="000000"/>
            </w:tcBorders>
            <w:hideMark/>
          </w:tcPr>
          <w:p w14:paraId="1DDCA1BC" w14:textId="77777777" w:rsidR="00414803" w:rsidRPr="006E0FF8" w:rsidRDefault="00414803" w:rsidP="00433161">
            <w:pPr>
              <w:spacing w:after="0" w:line="240" w:lineRule="auto"/>
              <w:rPr>
                <w:rFonts w:ascii="Times New Roman" w:hAnsi="Times New Roman" w:cs="Times New Roman"/>
                <w:sz w:val="20"/>
                <w:szCs w:val="20"/>
              </w:rPr>
            </w:pPr>
            <w:r w:rsidRPr="006E0FF8">
              <w:rPr>
                <w:rFonts w:ascii="Times New Roman" w:hAnsi="Times New Roman" w:cs="Times New Roman"/>
                <w:sz w:val="20"/>
                <w:szCs w:val="20"/>
              </w:rPr>
              <w:t>Источник финансирования государственной закупки по части (лоту)</w:t>
            </w:r>
          </w:p>
        </w:tc>
        <w:tc>
          <w:tcPr>
            <w:tcW w:w="2763" w:type="pct"/>
            <w:tcBorders>
              <w:top w:val="single" w:sz="8" w:space="0" w:color="000000"/>
              <w:left w:val="single" w:sz="8" w:space="0" w:color="000000"/>
              <w:bottom w:val="single" w:sz="8" w:space="0" w:color="000000"/>
              <w:right w:val="single" w:sz="8" w:space="0" w:color="000000"/>
            </w:tcBorders>
            <w:hideMark/>
          </w:tcPr>
          <w:p w14:paraId="34355DD3" w14:textId="77777777" w:rsidR="00414803" w:rsidRPr="006D196B" w:rsidRDefault="00414803" w:rsidP="00433161">
            <w:pPr>
              <w:spacing w:after="0" w:line="240" w:lineRule="auto"/>
              <w:rPr>
                <w:rFonts w:ascii="Times New Roman" w:hAnsi="Times New Roman" w:cs="Times New Roman"/>
                <w:sz w:val="20"/>
                <w:szCs w:val="20"/>
              </w:rPr>
            </w:pPr>
            <w:r w:rsidRPr="006D196B">
              <w:rPr>
                <w:rFonts w:ascii="Times New Roman" w:hAnsi="Times New Roman" w:cs="Times New Roman"/>
                <w:sz w:val="20"/>
                <w:szCs w:val="20"/>
              </w:rPr>
              <w:t> </w:t>
            </w:r>
            <w:r w:rsidRPr="006D196B">
              <w:rPr>
                <w:rFonts w:ascii="Times New Roman" w:eastAsia="Times New Roman" w:hAnsi="Times New Roman" w:cs="Times New Roman"/>
                <w:sz w:val="20"/>
                <w:szCs w:val="20"/>
                <w:lang w:eastAsia="ru-RU"/>
              </w:rPr>
              <w:t>Республиканский бюджет</w:t>
            </w:r>
          </w:p>
        </w:tc>
      </w:tr>
      <w:tr w:rsidR="00414803" w:rsidRPr="006E0FF8" w14:paraId="20C75D63" w14:textId="77777777" w:rsidTr="00433161">
        <w:tc>
          <w:tcPr>
            <w:tcW w:w="2237" w:type="pct"/>
            <w:tcBorders>
              <w:top w:val="single" w:sz="8" w:space="0" w:color="000000"/>
              <w:left w:val="single" w:sz="8" w:space="0" w:color="000000"/>
              <w:bottom w:val="single" w:sz="8" w:space="0" w:color="000000"/>
              <w:right w:val="single" w:sz="8" w:space="0" w:color="000000"/>
            </w:tcBorders>
          </w:tcPr>
          <w:p w14:paraId="56CC5CCE" w14:textId="77777777" w:rsidR="00414803" w:rsidRPr="005A16AE" w:rsidRDefault="00414803" w:rsidP="00433161">
            <w:pPr>
              <w:spacing w:after="0" w:line="240" w:lineRule="auto"/>
              <w:rPr>
                <w:rFonts w:ascii="Times New Roman" w:hAnsi="Times New Roman" w:cs="Times New Roman"/>
                <w:sz w:val="20"/>
                <w:szCs w:val="20"/>
              </w:rPr>
            </w:pPr>
            <w:r>
              <w:rPr>
                <w:rFonts w:ascii="Times New Roman" w:hAnsi="Times New Roman" w:cs="Times New Roman"/>
                <w:sz w:val="20"/>
                <w:szCs w:val="20"/>
              </w:rPr>
              <w:t>Порядок оплаты</w:t>
            </w:r>
          </w:p>
        </w:tc>
        <w:tc>
          <w:tcPr>
            <w:tcW w:w="2763" w:type="pct"/>
            <w:tcBorders>
              <w:top w:val="single" w:sz="8" w:space="0" w:color="000000"/>
              <w:left w:val="single" w:sz="8" w:space="0" w:color="000000"/>
              <w:bottom w:val="single" w:sz="8" w:space="0" w:color="000000"/>
              <w:right w:val="single" w:sz="8" w:space="0" w:color="000000"/>
            </w:tcBorders>
          </w:tcPr>
          <w:p w14:paraId="79111E61" w14:textId="77777777" w:rsidR="00414803" w:rsidRPr="006D196B" w:rsidRDefault="00414803" w:rsidP="00433161">
            <w:pPr>
              <w:spacing w:after="0" w:line="240" w:lineRule="auto"/>
              <w:jc w:val="both"/>
              <w:rPr>
                <w:rFonts w:ascii="Times New Roman" w:hAnsi="Times New Roman" w:cs="Times New Roman"/>
                <w:sz w:val="20"/>
                <w:szCs w:val="20"/>
              </w:rPr>
            </w:pPr>
            <w:r>
              <w:rPr>
                <w:rFonts w:ascii="Times New Roman" w:hAnsi="Times New Roman" w:cs="Times New Roman"/>
                <w:sz w:val="20"/>
                <w:szCs w:val="20"/>
              </w:rPr>
              <w:t>Документы передаются на оплату в органы государственного казначейства в течение 5 банковских дней с момента поставки товара</w:t>
            </w:r>
          </w:p>
        </w:tc>
      </w:tr>
      <w:tr w:rsidR="00414803" w:rsidRPr="001B2AB3" w14:paraId="59BC89B0" w14:textId="77777777" w:rsidTr="00433161">
        <w:tc>
          <w:tcPr>
            <w:tcW w:w="5000" w:type="pct"/>
            <w:gridSpan w:val="2"/>
            <w:tcBorders>
              <w:top w:val="single" w:sz="8" w:space="0" w:color="000000"/>
              <w:left w:val="single" w:sz="8" w:space="0" w:color="000000"/>
              <w:bottom w:val="single" w:sz="8" w:space="0" w:color="000000"/>
              <w:right w:val="single" w:sz="8" w:space="0" w:color="000000"/>
            </w:tcBorders>
            <w:hideMark/>
          </w:tcPr>
          <w:p w14:paraId="1B56530B" w14:textId="77777777" w:rsidR="00414803" w:rsidRPr="008723C6" w:rsidRDefault="00414803" w:rsidP="00433161">
            <w:pPr>
              <w:spacing w:after="0" w:line="240" w:lineRule="auto"/>
              <w:ind w:left="360"/>
              <w:jc w:val="center"/>
              <w:rPr>
                <w:rFonts w:ascii="Times New Roman" w:hAnsi="Times New Roman" w:cs="Times New Roman"/>
                <w:sz w:val="20"/>
                <w:szCs w:val="20"/>
              </w:rPr>
            </w:pPr>
            <w:r w:rsidRPr="00C71DDE">
              <w:rPr>
                <w:rFonts w:ascii="Times New Roman" w:hAnsi="Times New Roman" w:cs="Times New Roman"/>
                <w:sz w:val="20"/>
                <w:szCs w:val="20"/>
              </w:rPr>
              <w:t>ОПИСАНИЕ ПРЕДМЕТА ГОСУДАРСТВЕННОЙ ЗАКУПКИ</w:t>
            </w:r>
          </w:p>
        </w:tc>
      </w:tr>
      <w:tr w:rsidR="00414803" w:rsidRPr="001B2AB3" w14:paraId="6573428F" w14:textId="77777777" w:rsidTr="00433161">
        <w:tc>
          <w:tcPr>
            <w:tcW w:w="2237" w:type="pct"/>
            <w:tcBorders>
              <w:top w:val="single" w:sz="8" w:space="0" w:color="000000"/>
              <w:left w:val="single" w:sz="8" w:space="0" w:color="000000"/>
              <w:bottom w:val="single" w:sz="8" w:space="0" w:color="000000"/>
              <w:right w:val="single" w:sz="8" w:space="0" w:color="000000"/>
            </w:tcBorders>
            <w:tcMar>
              <w:top w:w="0" w:type="dxa"/>
              <w:left w:w="108" w:type="dxa"/>
              <w:bottom w:w="80" w:type="dxa"/>
              <w:right w:w="108" w:type="dxa"/>
            </w:tcMar>
            <w:hideMark/>
          </w:tcPr>
          <w:p w14:paraId="30FB03B9" w14:textId="77777777" w:rsidR="00414803" w:rsidRPr="001B2AB3" w:rsidRDefault="00414803" w:rsidP="00433161">
            <w:pPr>
              <w:spacing w:after="0" w:line="240" w:lineRule="auto"/>
              <w:rPr>
                <w:rFonts w:ascii="Times New Roman" w:hAnsi="Times New Roman" w:cs="Times New Roman"/>
                <w:sz w:val="20"/>
                <w:szCs w:val="20"/>
              </w:rPr>
            </w:pPr>
            <w:r w:rsidRPr="001B2AB3">
              <w:rPr>
                <w:rFonts w:ascii="Times New Roman" w:hAnsi="Times New Roman" w:cs="Times New Roman"/>
                <w:sz w:val="20"/>
                <w:szCs w:val="20"/>
              </w:rPr>
              <w:t>Описание предмета государственной закупки, его частей (лотов) в случае, если предмет государственной закупки разделен на части (лоты), а также перечень документов и (или) сведений, подтверждающих соответствие предмету государственной закупки и требованиям к предмету государственной закупки</w:t>
            </w:r>
          </w:p>
        </w:tc>
        <w:tc>
          <w:tcPr>
            <w:tcW w:w="2763" w:type="pct"/>
            <w:tcBorders>
              <w:top w:val="single" w:sz="8" w:space="0" w:color="000000"/>
              <w:left w:val="single" w:sz="8" w:space="0" w:color="000000"/>
              <w:bottom w:val="single" w:sz="8" w:space="0" w:color="000000"/>
              <w:right w:val="single" w:sz="8" w:space="0" w:color="000000"/>
            </w:tcBorders>
            <w:hideMark/>
          </w:tcPr>
          <w:p w14:paraId="28CAA16E" w14:textId="6FDA44A9" w:rsidR="00414803" w:rsidRDefault="00414803" w:rsidP="00433161">
            <w:pPr>
              <w:spacing w:after="0" w:line="240" w:lineRule="auto"/>
              <w:jc w:val="both"/>
              <w:rPr>
                <w:rFonts w:ascii="Times New Roman" w:hAnsi="Times New Roman" w:cs="Times New Roman"/>
                <w:sz w:val="20"/>
                <w:szCs w:val="20"/>
              </w:rPr>
            </w:pPr>
            <w:r w:rsidRPr="001B2AB3">
              <w:rPr>
                <w:rFonts w:ascii="Times New Roman" w:hAnsi="Times New Roman" w:cs="Times New Roman"/>
                <w:sz w:val="20"/>
                <w:szCs w:val="20"/>
              </w:rPr>
              <w:t xml:space="preserve"> Согласно </w:t>
            </w:r>
            <w:r>
              <w:rPr>
                <w:rFonts w:ascii="Times New Roman" w:hAnsi="Times New Roman" w:cs="Times New Roman"/>
                <w:b/>
                <w:sz w:val="20"/>
                <w:szCs w:val="20"/>
              </w:rPr>
              <w:t>приложению 5</w:t>
            </w:r>
            <w:r>
              <w:rPr>
                <w:rFonts w:ascii="Times New Roman" w:hAnsi="Times New Roman" w:cs="Times New Roman"/>
                <w:sz w:val="20"/>
                <w:szCs w:val="20"/>
              </w:rPr>
              <w:t xml:space="preserve"> к лоту</w:t>
            </w:r>
          </w:p>
          <w:p w14:paraId="009FCEE8" w14:textId="77777777" w:rsidR="00414803" w:rsidRPr="00DE3514" w:rsidRDefault="00414803" w:rsidP="00433161">
            <w:pPr>
              <w:spacing w:after="0" w:line="240" w:lineRule="auto"/>
              <w:jc w:val="both"/>
              <w:rPr>
                <w:rFonts w:ascii="Times New Roman" w:hAnsi="Times New Roman" w:cs="Times New Roman"/>
                <w:sz w:val="20"/>
                <w:szCs w:val="20"/>
              </w:rPr>
            </w:pPr>
            <w:r w:rsidRPr="00DE3514">
              <w:rPr>
                <w:rFonts w:ascii="Times New Roman" w:hAnsi="Times New Roman" w:cs="Times New Roman"/>
                <w:sz w:val="20"/>
                <w:szCs w:val="20"/>
              </w:rPr>
              <w:t>Предложение участника должно соответствовать описанию предмета закупки:</w:t>
            </w:r>
          </w:p>
          <w:p w14:paraId="0DD15ADF" w14:textId="77777777" w:rsidR="00414803" w:rsidRPr="00DE3514" w:rsidRDefault="00414803" w:rsidP="00433161">
            <w:pPr>
              <w:spacing w:after="0" w:line="240" w:lineRule="auto"/>
              <w:jc w:val="both"/>
              <w:rPr>
                <w:rFonts w:ascii="Times New Roman" w:hAnsi="Times New Roman" w:cs="Times New Roman"/>
                <w:sz w:val="20"/>
                <w:szCs w:val="20"/>
              </w:rPr>
            </w:pPr>
            <w:r w:rsidRPr="00DE3514">
              <w:rPr>
                <w:rFonts w:ascii="Times New Roman" w:hAnsi="Times New Roman" w:cs="Times New Roman"/>
                <w:sz w:val="20"/>
                <w:szCs w:val="20"/>
              </w:rPr>
              <w:t>- на 100% по составу, объему (количеству) изделий, предусмотренных заявкой на закупку, за исключением случая превышения объема (количества) изделий медицинского назначения в связи с кратностью упаковки.</w:t>
            </w:r>
          </w:p>
          <w:p w14:paraId="3397E685" w14:textId="77777777" w:rsidR="00414803" w:rsidRPr="001B2AB3" w:rsidRDefault="00414803" w:rsidP="00433161">
            <w:pPr>
              <w:spacing w:after="0" w:line="240" w:lineRule="auto"/>
              <w:jc w:val="both"/>
              <w:rPr>
                <w:rFonts w:ascii="Times New Roman" w:hAnsi="Times New Roman" w:cs="Times New Roman"/>
                <w:sz w:val="20"/>
                <w:szCs w:val="20"/>
              </w:rPr>
            </w:pPr>
            <w:r w:rsidRPr="00DE3514">
              <w:rPr>
                <w:rFonts w:ascii="Times New Roman" w:hAnsi="Times New Roman" w:cs="Times New Roman"/>
                <w:sz w:val="20"/>
                <w:szCs w:val="20"/>
              </w:rPr>
              <w:t>- не менее чем на 85% в части описания технических показателей и характеристик предмета государственной закупки;</w:t>
            </w:r>
          </w:p>
        </w:tc>
      </w:tr>
      <w:tr w:rsidR="00414803" w:rsidRPr="006E0FF8" w14:paraId="0EE98FEA" w14:textId="77777777" w:rsidTr="00433161">
        <w:tc>
          <w:tcPr>
            <w:tcW w:w="5000" w:type="pct"/>
            <w:gridSpan w:val="2"/>
            <w:tcBorders>
              <w:top w:val="single" w:sz="8" w:space="0" w:color="000000"/>
              <w:left w:val="single" w:sz="8" w:space="0" w:color="000000"/>
              <w:bottom w:val="single" w:sz="8" w:space="0" w:color="000000"/>
              <w:right w:val="single" w:sz="8" w:space="0" w:color="000000"/>
            </w:tcBorders>
            <w:tcMar>
              <w:top w:w="0" w:type="dxa"/>
              <w:left w:w="108" w:type="dxa"/>
              <w:bottom w:w="80" w:type="dxa"/>
              <w:right w:w="108" w:type="dxa"/>
            </w:tcMar>
            <w:hideMark/>
          </w:tcPr>
          <w:p w14:paraId="11CD6006" w14:textId="568E7D06" w:rsidR="00414803" w:rsidRPr="008F5724" w:rsidRDefault="00414803" w:rsidP="00433161">
            <w:pPr>
              <w:spacing w:after="0" w:line="240" w:lineRule="auto"/>
              <w:jc w:val="center"/>
              <w:rPr>
                <w:rFonts w:ascii="Times New Roman" w:hAnsi="Times New Roman" w:cs="Times New Roman"/>
                <w:b/>
                <w:sz w:val="20"/>
                <w:szCs w:val="20"/>
              </w:rPr>
            </w:pPr>
            <w:r w:rsidRPr="008F5724">
              <w:rPr>
                <w:rFonts w:ascii="Times New Roman" w:hAnsi="Times New Roman" w:cs="Times New Roman"/>
                <w:b/>
                <w:sz w:val="20"/>
                <w:szCs w:val="20"/>
              </w:rPr>
              <w:t>Лот № </w:t>
            </w:r>
            <w:r>
              <w:rPr>
                <w:rFonts w:ascii="Times New Roman" w:hAnsi="Times New Roman" w:cs="Times New Roman"/>
                <w:b/>
                <w:sz w:val="20"/>
                <w:szCs w:val="20"/>
              </w:rPr>
              <w:t>6</w:t>
            </w:r>
          </w:p>
        </w:tc>
      </w:tr>
      <w:tr w:rsidR="00414803" w:rsidRPr="006E0FF8" w14:paraId="00C8E81B" w14:textId="77777777" w:rsidTr="00433161">
        <w:tc>
          <w:tcPr>
            <w:tcW w:w="2237" w:type="pct"/>
            <w:tcBorders>
              <w:top w:val="single" w:sz="8" w:space="0" w:color="000000"/>
              <w:left w:val="single" w:sz="8" w:space="0" w:color="000000"/>
              <w:bottom w:val="single" w:sz="8" w:space="0" w:color="000000"/>
              <w:right w:val="single" w:sz="8" w:space="0" w:color="000000"/>
            </w:tcBorders>
            <w:hideMark/>
          </w:tcPr>
          <w:p w14:paraId="3142AD4B" w14:textId="77777777" w:rsidR="00414803" w:rsidRPr="006E0FF8" w:rsidRDefault="00414803" w:rsidP="00433161">
            <w:pPr>
              <w:spacing w:after="0" w:line="240" w:lineRule="auto"/>
              <w:rPr>
                <w:rFonts w:ascii="Times New Roman" w:hAnsi="Times New Roman" w:cs="Times New Roman"/>
                <w:sz w:val="20"/>
                <w:szCs w:val="20"/>
              </w:rPr>
            </w:pPr>
            <w:r w:rsidRPr="006E0FF8">
              <w:rPr>
                <w:rFonts w:ascii="Times New Roman" w:hAnsi="Times New Roman" w:cs="Times New Roman"/>
                <w:sz w:val="20"/>
                <w:szCs w:val="20"/>
              </w:rPr>
              <w:t>Наименование товаров (работ, услуг)</w:t>
            </w:r>
          </w:p>
        </w:tc>
        <w:tc>
          <w:tcPr>
            <w:tcW w:w="2763" w:type="pct"/>
            <w:tcBorders>
              <w:top w:val="single" w:sz="8" w:space="0" w:color="000000"/>
              <w:left w:val="single" w:sz="8" w:space="0" w:color="000000"/>
              <w:bottom w:val="single" w:sz="8" w:space="0" w:color="000000"/>
              <w:right w:val="single" w:sz="8" w:space="0" w:color="000000"/>
            </w:tcBorders>
            <w:hideMark/>
          </w:tcPr>
          <w:p w14:paraId="65FEF34E" w14:textId="31D953CC" w:rsidR="00414803" w:rsidRPr="006D196B" w:rsidRDefault="00E74DA0" w:rsidP="00433161">
            <w:pPr>
              <w:spacing w:after="0" w:line="240" w:lineRule="auto"/>
              <w:rPr>
                <w:rFonts w:ascii="Times New Roman" w:hAnsi="Times New Roman" w:cs="Times New Roman"/>
                <w:sz w:val="20"/>
                <w:szCs w:val="20"/>
              </w:rPr>
            </w:pPr>
            <w:r w:rsidRPr="00E74DA0">
              <w:rPr>
                <w:rFonts w:ascii="Times New Roman" w:hAnsi="Times New Roman" w:cs="Times New Roman"/>
                <w:sz w:val="20"/>
                <w:szCs w:val="20"/>
              </w:rPr>
              <w:t>Антитело CD38 AlexaFluor750 для проточной цитометрии</w:t>
            </w:r>
          </w:p>
        </w:tc>
      </w:tr>
      <w:tr w:rsidR="00E15D1D" w:rsidRPr="006E0FF8" w14:paraId="32D362FE" w14:textId="77777777" w:rsidTr="00433161">
        <w:tc>
          <w:tcPr>
            <w:tcW w:w="2237" w:type="pct"/>
            <w:tcBorders>
              <w:top w:val="single" w:sz="8" w:space="0" w:color="000000"/>
              <w:left w:val="single" w:sz="8" w:space="0" w:color="000000"/>
              <w:bottom w:val="single" w:sz="8" w:space="0" w:color="000000"/>
              <w:right w:val="single" w:sz="8" w:space="0" w:color="000000"/>
            </w:tcBorders>
            <w:tcMar>
              <w:top w:w="0" w:type="dxa"/>
              <w:left w:w="108" w:type="dxa"/>
              <w:bottom w:w="80" w:type="dxa"/>
              <w:right w:w="108" w:type="dxa"/>
            </w:tcMar>
            <w:hideMark/>
          </w:tcPr>
          <w:p w14:paraId="367D1572" w14:textId="77777777" w:rsidR="00E15D1D" w:rsidRPr="006E0FF8" w:rsidRDefault="00E15D1D" w:rsidP="00E15D1D">
            <w:pPr>
              <w:spacing w:after="0" w:line="240" w:lineRule="auto"/>
              <w:rPr>
                <w:rFonts w:ascii="Times New Roman" w:hAnsi="Times New Roman" w:cs="Times New Roman"/>
                <w:sz w:val="20"/>
                <w:szCs w:val="20"/>
              </w:rPr>
            </w:pPr>
            <w:r w:rsidRPr="006E0FF8">
              <w:rPr>
                <w:rFonts w:ascii="Times New Roman" w:hAnsi="Times New Roman" w:cs="Times New Roman"/>
                <w:sz w:val="20"/>
                <w:szCs w:val="20"/>
              </w:rPr>
              <w:t>Код по ОКРБ 007-2012 (подвид)</w:t>
            </w:r>
          </w:p>
        </w:tc>
        <w:tc>
          <w:tcPr>
            <w:tcW w:w="2763" w:type="pct"/>
            <w:tcBorders>
              <w:top w:val="single" w:sz="8" w:space="0" w:color="000000"/>
              <w:left w:val="single" w:sz="8" w:space="0" w:color="000000"/>
              <w:bottom w:val="single" w:sz="8" w:space="0" w:color="000000"/>
              <w:right w:val="single" w:sz="8" w:space="0" w:color="000000"/>
            </w:tcBorders>
          </w:tcPr>
          <w:p w14:paraId="77AC94BF" w14:textId="307FDAF9" w:rsidR="00E15D1D" w:rsidRPr="006D196B" w:rsidRDefault="00E15D1D" w:rsidP="00E15D1D">
            <w:pPr>
              <w:spacing w:after="0" w:line="240" w:lineRule="auto"/>
              <w:rPr>
                <w:rFonts w:ascii="Times New Roman" w:hAnsi="Times New Roman" w:cs="Times New Roman"/>
                <w:sz w:val="20"/>
                <w:szCs w:val="20"/>
              </w:rPr>
            </w:pPr>
            <w:r w:rsidRPr="00E15D1D">
              <w:rPr>
                <w:rFonts w:ascii="Times New Roman" w:hAnsi="Times New Roman" w:cs="Times New Roman"/>
                <w:sz w:val="20"/>
                <w:szCs w:val="20"/>
              </w:rPr>
              <w:t>21.10.60.600</w:t>
            </w:r>
          </w:p>
        </w:tc>
      </w:tr>
      <w:tr w:rsidR="00E15D1D" w:rsidRPr="006E0FF8" w14:paraId="77750DF7" w14:textId="77777777" w:rsidTr="00433161">
        <w:tc>
          <w:tcPr>
            <w:tcW w:w="2237" w:type="pct"/>
            <w:tcBorders>
              <w:top w:val="single" w:sz="8" w:space="0" w:color="000000"/>
              <w:left w:val="single" w:sz="8" w:space="0" w:color="000000"/>
              <w:bottom w:val="single" w:sz="8" w:space="0" w:color="000000"/>
              <w:right w:val="single" w:sz="8" w:space="0" w:color="000000"/>
            </w:tcBorders>
            <w:hideMark/>
          </w:tcPr>
          <w:p w14:paraId="72896AA2" w14:textId="77777777" w:rsidR="00E15D1D" w:rsidRPr="006E0FF8" w:rsidRDefault="00E15D1D" w:rsidP="00E15D1D">
            <w:pPr>
              <w:spacing w:after="0" w:line="240" w:lineRule="auto"/>
              <w:rPr>
                <w:rFonts w:ascii="Times New Roman" w:hAnsi="Times New Roman" w:cs="Times New Roman"/>
                <w:sz w:val="20"/>
                <w:szCs w:val="20"/>
              </w:rPr>
            </w:pPr>
            <w:r w:rsidRPr="006E0FF8">
              <w:rPr>
                <w:rFonts w:ascii="Times New Roman" w:hAnsi="Times New Roman" w:cs="Times New Roman"/>
                <w:sz w:val="20"/>
                <w:szCs w:val="20"/>
              </w:rPr>
              <w:lastRenderedPageBreak/>
              <w:t>Наименование в соответствии с ОКРБ 007-2012</w:t>
            </w:r>
          </w:p>
        </w:tc>
        <w:tc>
          <w:tcPr>
            <w:tcW w:w="2763" w:type="pct"/>
            <w:tcBorders>
              <w:top w:val="single" w:sz="8" w:space="0" w:color="000000"/>
              <w:left w:val="single" w:sz="8" w:space="0" w:color="000000"/>
              <w:bottom w:val="single" w:sz="8" w:space="0" w:color="000000"/>
              <w:right w:val="single" w:sz="8" w:space="0" w:color="000000"/>
            </w:tcBorders>
          </w:tcPr>
          <w:p w14:paraId="1CCCCA2E" w14:textId="34005DB9" w:rsidR="00E15D1D" w:rsidRPr="006D196B" w:rsidRDefault="00E15D1D" w:rsidP="00E15D1D">
            <w:pPr>
              <w:spacing w:after="0" w:line="240" w:lineRule="auto"/>
              <w:rPr>
                <w:rFonts w:ascii="Times New Roman" w:hAnsi="Times New Roman" w:cs="Times New Roman"/>
                <w:sz w:val="20"/>
                <w:szCs w:val="20"/>
              </w:rPr>
            </w:pPr>
            <w:r w:rsidRPr="00E15D1D">
              <w:rPr>
                <w:rFonts w:ascii="Times New Roman" w:hAnsi="Times New Roman" w:cs="Times New Roman"/>
                <w:sz w:val="20"/>
                <w:szCs w:val="20"/>
              </w:rPr>
              <w:t>Диагностические препараты (реагенты) микробного и вирусного происхождения; диагностические наборы, включающие в свой состав препараты иммунного происхождения</w:t>
            </w:r>
          </w:p>
        </w:tc>
      </w:tr>
      <w:tr w:rsidR="00414803" w:rsidRPr="006E0FF8" w14:paraId="6B3413CF" w14:textId="77777777" w:rsidTr="00433161">
        <w:tc>
          <w:tcPr>
            <w:tcW w:w="2237" w:type="pct"/>
            <w:tcBorders>
              <w:top w:val="single" w:sz="8" w:space="0" w:color="000000"/>
              <w:left w:val="single" w:sz="8" w:space="0" w:color="000000"/>
              <w:bottom w:val="single" w:sz="8" w:space="0" w:color="000000"/>
              <w:right w:val="single" w:sz="8" w:space="0" w:color="000000"/>
            </w:tcBorders>
          </w:tcPr>
          <w:p w14:paraId="60A5B2F7" w14:textId="77777777" w:rsidR="00414803" w:rsidRPr="00D44208" w:rsidRDefault="00414803" w:rsidP="00433161">
            <w:pPr>
              <w:spacing w:after="0" w:line="240" w:lineRule="auto"/>
              <w:rPr>
                <w:rFonts w:ascii="Times New Roman" w:hAnsi="Times New Roman" w:cs="Times New Roman"/>
                <w:sz w:val="20"/>
                <w:szCs w:val="20"/>
              </w:rPr>
            </w:pPr>
            <w:r w:rsidRPr="00D44208">
              <w:rPr>
                <w:rFonts w:ascii="Times New Roman" w:hAnsi="Times New Roman" w:cs="Times New Roman"/>
                <w:sz w:val="20"/>
                <w:szCs w:val="20"/>
              </w:rPr>
              <w:t xml:space="preserve">Идентификационный номер предмета государственной закупки в годовом плане </w:t>
            </w:r>
          </w:p>
        </w:tc>
        <w:tc>
          <w:tcPr>
            <w:tcW w:w="2763" w:type="pct"/>
            <w:tcBorders>
              <w:top w:val="single" w:sz="8" w:space="0" w:color="000000"/>
              <w:left w:val="single" w:sz="8" w:space="0" w:color="000000"/>
              <w:bottom w:val="single" w:sz="8" w:space="0" w:color="000000"/>
              <w:right w:val="single" w:sz="8" w:space="0" w:color="000000"/>
            </w:tcBorders>
          </w:tcPr>
          <w:p w14:paraId="4FCF9FD8" w14:textId="0A26FB54" w:rsidR="00414803" w:rsidRPr="006D196B" w:rsidRDefault="00414803" w:rsidP="00433161">
            <w:pPr>
              <w:spacing w:after="0" w:line="240" w:lineRule="auto"/>
              <w:rPr>
                <w:rFonts w:ascii="Times New Roman" w:hAnsi="Times New Roman" w:cs="Times New Roman"/>
                <w:sz w:val="20"/>
                <w:szCs w:val="20"/>
              </w:rPr>
            </w:pPr>
            <w:r w:rsidRPr="00414803">
              <w:rPr>
                <w:rFonts w:ascii="Times New Roman" w:hAnsi="Times New Roman" w:cs="Times New Roman"/>
                <w:sz w:val="20"/>
                <w:szCs w:val="20"/>
              </w:rPr>
              <w:t>2026-600265533-</w:t>
            </w:r>
            <w:r>
              <w:rPr>
                <w:rFonts w:ascii="Times New Roman" w:hAnsi="Times New Roman" w:cs="Times New Roman"/>
                <w:sz w:val="20"/>
                <w:szCs w:val="20"/>
              </w:rPr>
              <w:t xml:space="preserve"> </w:t>
            </w:r>
            <w:r w:rsidR="00E74DA0">
              <w:rPr>
                <w:rFonts w:ascii="Times New Roman" w:hAnsi="Times New Roman" w:cs="Times New Roman"/>
                <w:sz w:val="20"/>
                <w:szCs w:val="20"/>
              </w:rPr>
              <w:t>2513</w:t>
            </w:r>
          </w:p>
        </w:tc>
      </w:tr>
      <w:tr w:rsidR="00414803" w:rsidRPr="006E0FF8" w14:paraId="17212E52" w14:textId="77777777" w:rsidTr="00433161">
        <w:tc>
          <w:tcPr>
            <w:tcW w:w="2237" w:type="pct"/>
            <w:tcBorders>
              <w:top w:val="single" w:sz="8" w:space="0" w:color="000000"/>
              <w:left w:val="single" w:sz="8" w:space="0" w:color="000000"/>
              <w:bottom w:val="single" w:sz="8" w:space="0" w:color="000000"/>
              <w:right w:val="single" w:sz="8" w:space="0" w:color="000000"/>
            </w:tcBorders>
            <w:hideMark/>
          </w:tcPr>
          <w:p w14:paraId="47E8CD15" w14:textId="77777777" w:rsidR="00414803" w:rsidRPr="006E0FF8" w:rsidRDefault="00414803" w:rsidP="00433161">
            <w:pPr>
              <w:spacing w:after="0" w:line="240" w:lineRule="auto"/>
              <w:rPr>
                <w:rFonts w:ascii="Times New Roman" w:hAnsi="Times New Roman" w:cs="Times New Roman"/>
                <w:sz w:val="20"/>
                <w:szCs w:val="20"/>
              </w:rPr>
            </w:pPr>
            <w:r w:rsidRPr="006E0FF8">
              <w:rPr>
                <w:rFonts w:ascii="Times New Roman" w:hAnsi="Times New Roman" w:cs="Times New Roman"/>
                <w:sz w:val="20"/>
                <w:szCs w:val="20"/>
              </w:rPr>
              <w:t>Объем (количество)</w:t>
            </w:r>
          </w:p>
        </w:tc>
        <w:tc>
          <w:tcPr>
            <w:tcW w:w="2763" w:type="pct"/>
            <w:tcBorders>
              <w:top w:val="single" w:sz="8" w:space="0" w:color="000000"/>
              <w:left w:val="single" w:sz="8" w:space="0" w:color="000000"/>
              <w:bottom w:val="single" w:sz="8" w:space="0" w:color="000000"/>
              <w:right w:val="single" w:sz="8" w:space="0" w:color="000000"/>
            </w:tcBorders>
          </w:tcPr>
          <w:p w14:paraId="49107339" w14:textId="665083FE" w:rsidR="00414803" w:rsidRPr="00414803" w:rsidRDefault="00414803" w:rsidP="00433161">
            <w:pPr>
              <w:spacing w:after="0" w:line="240" w:lineRule="auto"/>
              <w:rPr>
                <w:rFonts w:ascii="Times New Roman" w:hAnsi="Times New Roman" w:cs="Times New Roman"/>
                <w:sz w:val="20"/>
                <w:szCs w:val="20"/>
              </w:rPr>
            </w:pPr>
            <w:r w:rsidRPr="00414803">
              <w:rPr>
                <w:rFonts w:ascii="Times New Roman" w:hAnsi="Times New Roman" w:cs="Times New Roman"/>
                <w:sz w:val="20"/>
                <w:szCs w:val="20"/>
              </w:rPr>
              <w:t xml:space="preserve">Согласно приложению </w:t>
            </w:r>
            <w:r>
              <w:rPr>
                <w:rFonts w:ascii="Times New Roman" w:hAnsi="Times New Roman" w:cs="Times New Roman"/>
                <w:sz w:val="20"/>
                <w:szCs w:val="20"/>
              </w:rPr>
              <w:t>6</w:t>
            </w:r>
            <w:r w:rsidRPr="00414803">
              <w:rPr>
                <w:rFonts w:ascii="Times New Roman" w:hAnsi="Times New Roman" w:cs="Times New Roman"/>
                <w:sz w:val="20"/>
                <w:szCs w:val="20"/>
              </w:rPr>
              <w:t xml:space="preserve"> к лоту</w:t>
            </w:r>
          </w:p>
        </w:tc>
      </w:tr>
      <w:tr w:rsidR="00414803" w:rsidRPr="006E0FF8" w14:paraId="22440CFD" w14:textId="77777777" w:rsidTr="00433161">
        <w:tc>
          <w:tcPr>
            <w:tcW w:w="2237" w:type="pct"/>
            <w:tcBorders>
              <w:top w:val="single" w:sz="8" w:space="0" w:color="000000"/>
              <w:left w:val="single" w:sz="8" w:space="0" w:color="000000"/>
              <w:bottom w:val="single" w:sz="8" w:space="0" w:color="000000"/>
              <w:right w:val="single" w:sz="8" w:space="0" w:color="000000"/>
            </w:tcBorders>
            <w:hideMark/>
          </w:tcPr>
          <w:p w14:paraId="6EFAC6BE" w14:textId="77777777" w:rsidR="00414803" w:rsidRPr="006E0FF8" w:rsidRDefault="00414803" w:rsidP="00433161">
            <w:pPr>
              <w:spacing w:after="0" w:line="240" w:lineRule="auto"/>
              <w:rPr>
                <w:rFonts w:ascii="Times New Roman" w:hAnsi="Times New Roman" w:cs="Times New Roman"/>
                <w:sz w:val="20"/>
                <w:szCs w:val="20"/>
              </w:rPr>
            </w:pPr>
            <w:r w:rsidRPr="006E0FF8">
              <w:rPr>
                <w:rFonts w:ascii="Times New Roman" w:hAnsi="Times New Roman" w:cs="Times New Roman"/>
                <w:sz w:val="20"/>
                <w:szCs w:val="20"/>
              </w:rPr>
              <w:t>Срок (сроки) поставки товаров (выполнения работ, оказания услуг)</w:t>
            </w:r>
          </w:p>
        </w:tc>
        <w:tc>
          <w:tcPr>
            <w:tcW w:w="2763" w:type="pct"/>
            <w:tcBorders>
              <w:top w:val="single" w:sz="8" w:space="0" w:color="000000"/>
              <w:left w:val="single" w:sz="8" w:space="0" w:color="000000"/>
              <w:bottom w:val="single" w:sz="8" w:space="0" w:color="000000"/>
              <w:right w:val="single" w:sz="8" w:space="0" w:color="000000"/>
            </w:tcBorders>
          </w:tcPr>
          <w:p w14:paraId="25A767C1" w14:textId="670AFBA8" w:rsidR="00414803" w:rsidRPr="00414803" w:rsidRDefault="00414803" w:rsidP="00433161">
            <w:pPr>
              <w:spacing w:after="0" w:line="240" w:lineRule="auto"/>
              <w:rPr>
                <w:rFonts w:ascii="Times New Roman" w:hAnsi="Times New Roman" w:cs="Times New Roman"/>
                <w:sz w:val="20"/>
                <w:szCs w:val="20"/>
              </w:rPr>
            </w:pPr>
            <w:r w:rsidRPr="00414803">
              <w:rPr>
                <w:rFonts w:ascii="Times New Roman" w:hAnsi="Times New Roman" w:cs="Times New Roman"/>
                <w:sz w:val="20"/>
                <w:szCs w:val="20"/>
              </w:rPr>
              <w:t xml:space="preserve">с момента подписания </w:t>
            </w:r>
            <w:r>
              <w:rPr>
                <w:rFonts w:ascii="Times New Roman" w:hAnsi="Times New Roman" w:cs="Times New Roman"/>
                <w:sz w:val="20"/>
                <w:szCs w:val="20"/>
              </w:rPr>
              <w:t>договора по 15.12.2026г.</w:t>
            </w:r>
          </w:p>
        </w:tc>
      </w:tr>
      <w:tr w:rsidR="00414803" w:rsidRPr="006E0FF8" w14:paraId="61C66F09" w14:textId="77777777" w:rsidTr="00433161">
        <w:tc>
          <w:tcPr>
            <w:tcW w:w="2237" w:type="pct"/>
            <w:tcBorders>
              <w:top w:val="single" w:sz="8" w:space="0" w:color="000000"/>
              <w:left w:val="single" w:sz="8" w:space="0" w:color="000000"/>
              <w:bottom w:val="single" w:sz="8" w:space="0" w:color="000000"/>
              <w:right w:val="single" w:sz="8" w:space="0" w:color="000000"/>
            </w:tcBorders>
            <w:hideMark/>
          </w:tcPr>
          <w:p w14:paraId="27B31064" w14:textId="77777777" w:rsidR="00414803" w:rsidRPr="006E0FF8" w:rsidRDefault="00414803" w:rsidP="00433161">
            <w:pPr>
              <w:spacing w:after="0" w:line="240" w:lineRule="auto"/>
              <w:rPr>
                <w:rFonts w:ascii="Times New Roman" w:hAnsi="Times New Roman" w:cs="Times New Roman"/>
                <w:sz w:val="20"/>
                <w:szCs w:val="20"/>
              </w:rPr>
            </w:pPr>
            <w:r w:rsidRPr="006E0FF8">
              <w:rPr>
                <w:rFonts w:ascii="Times New Roman" w:hAnsi="Times New Roman" w:cs="Times New Roman"/>
                <w:sz w:val="20"/>
                <w:szCs w:val="20"/>
              </w:rPr>
              <w:t>Место (места) поставки товаров (выполнения работ, оказания услуг)</w:t>
            </w:r>
          </w:p>
        </w:tc>
        <w:tc>
          <w:tcPr>
            <w:tcW w:w="2763" w:type="pct"/>
            <w:tcBorders>
              <w:top w:val="single" w:sz="8" w:space="0" w:color="000000"/>
              <w:left w:val="single" w:sz="8" w:space="0" w:color="000000"/>
              <w:bottom w:val="single" w:sz="8" w:space="0" w:color="000000"/>
              <w:right w:val="single" w:sz="8" w:space="0" w:color="000000"/>
            </w:tcBorders>
            <w:hideMark/>
          </w:tcPr>
          <w:p w14:paraId="1B8894F0" w14:textId="77777777" w:rsidR="00414803" w:rsidRPr="006D196B" w:rsidRDefault="00414803" w:rsidP="00433161">
            <w:pPr>
              <w:spacing w:after="0" w:line="240" w:lineRule="auto"/>
              <w:jc w:val="both"/>
              <w:rPr>
                <w:rFonts w:ascii="Times New Roman" w:hAnsi="Times New Roman" w:cs="Times New Roman"/>
                <w:sz w:val="20"/>
                <w:szCs w:val="20"/>
              </w:rPr>
            </w:pPr>
            <w:r w:rsidRPr="006D196B">
              <w:rPr>
                <w:rFonts w:ascii="Times New Roman" w:hAnsi="Times New Roman" w:cs="Times New Roman"/>
                <w:sz w:val="20"/>
                <w:szCs w:val="20"/>
              </w:rPr>
              <w:t> </w:t>
            </w:r>
            <w:r w:rsidRPr="00830ACB">
              <w:rPr>
                <w:rFonts w:ascii="Times New Roman" w:hAnsi="Times New Roman" w:cs="Times New Roman"/>
                <w:sz w:val="20"/>
                <w:szCs w:val="20"/>
              </w:rPr>
              <w:t>Государственное учреждение «Республиканский научно-практический центр онкологии и медицинской радиологии им. Н.Н. Александрова»</w:t>
            </w:r>
            <w:r>
              <w:rPr>
                <w:rFonts w:ascii="Times New Roman" w:hAnsi="Times New Roman" w:cs="Times New Roman"/>
                <w:sz w:val="20"/>
                <w:szCs w:val="20"/>
              </w:rPr>
              <w:t>, Минская область,</w:t>
            </w:r>
            <w:r w:rsidRPr="00830ACB">
              <w:rPr>
                <w:rFonts w:ascii="Times New Roman" w:hAnsi="Times New Roman" w:cs="Times New Roman"/>
                <w:sz w:val="20"/>
                <w:szCs w:val="20"/>
              </w:rPr>
              <w:t xml:space="preserve"> Минский р-н аг.Лесной</w:t>
            </w:r>
          </w:p>
        </w:tc>
      </w:tr>
      <w:tr w:rsidR="00414803" w:rsidRPr="006E0FF8" w14:paraId="041DC5F0" w14:textId="77777777" w:rsidTr="00433161">
        <w:tc>
          <w:tcPr>
            <w:tcW w:w="2237" w:type="pct"/>
            <w:tcBorders>
              <w:top w:val="single" w:sz="8" w:space="0" w:color="000000"/>
              <w:left w:val="single" w:sz="8" w:space="0" w:color="000000"/>
              <w:bottom w:val="single" w:sz="8" w:space="0" w:color="000000"/>
              <w:right w:val="single" w:sz="8" w:space="0" w:color="000000"/>
            </w:tcBorders>
            <w:hideMark/>
          </w:tcPr>
          <w:p w14:paraId="149EA0C9" w14:textId="77777777" w:rsidR="00414803" w:rsidRPr="006E0FF8" w:rsidRDefault="00414803" w:rsidP="00433161">
            <w:pPr>
              <w:spacing w:after="0" w:line="240" w:lineRule="auto"/>
              <w:rPr>
                <w:rFonts w:ascii="Times New Roman" w:hAnsi="Times New Roman" w:cs="Times New Roman"/>
                <w:sz w:val="20"/>
                <w:szCs w:val="20"/>
              </w:rPr>
            </w:pPr>
            <w:r>
              <w:rPr>
                <w:rFonts w:ascii="Times New Roman" w:hAnsi="Times New Roman" w:cs="Times New Roman"/>
                <w:sz w:val="20"/>
                <w:szCs w:val="20"/>
              </w:rPr>
              <w:t xml:space="preserve">Предельная </w:t>
            </w:r>
            <w:r w:rsidRPr="006E0FF8">
              <w:rPr>
                <w:rFonts w:ascii="Times New Roman" w:hAnsi="Times New Roman" w:cs="Times New Roman"/>
                <w:sz w:val="20"/>
                <w:szCs w:val="20"/>
              </w:rPr>
              <w:t>стоимость предмета государственной закупки по части (лоту)</w:t>
            </w:r>
          </w:p>
        </w:tc>
        <w:tc>
          <w:tcPr>
            <w:tcW w:w="2763" w:type="pct"/>
            <w:tcBorders>
              <w:top w:val="single" w:sz="8" w:space="0" w:color="000000"/>
              <w:left w:val="single" w:sz="8" w:space="0" w:color="000000"/>
              <w:bottom w:val="single" w:sz="8" w:space="0" w:color="000000"/>
              <w:right w:val="single" w:sz="8" w:space="0" w:color="000000"/>
            </w:tcBorders>
            <w:hideMark/>
          </w:tcPr>
          <w:p w14:paraId="248B03CE" w14:textId="78E97FBA" w:rsidR="00414803" w:rsidRPr="006D196B" w:rsidRDefault="00E74DA0" w:rsidP="00433161">
            <w:pPr>
              <w:spacing w:after="0" w:line="240" w:lineRule="auto"/>
              <w:rPr>
                <w:rFonts w:ascii="Times New Roman" w:hAnsi="Times New Roman" w:cs="Times New Roman"/>
                <w:sz w:val="20"/>
                <w:szCs w:val="20"/>
              </w:rPr>
            </w:pPr>
            <w:r>
              <w:rPr>
                <w:rFonts w:ascii="Times New Roman" w:hAnsi="Times New Roman" w:cs="Times New Roman"/>
                <w:sz w:val="20"/>
                <w:szCs w:val="20"/>
              </w:rPr>
              <w:t>1 600,00</w:t>
            </w:r>
            <w:r w:rsidR="00414803">
              <w:rPr>
                <w:rFonts w:ascii="Times New Roman" w:hAnsi="Times New Roman" w:cs="Times New Roman"/>
                <w:sz w:val="20"/>
                <w:szCs w:val="20"/>
              </w:rPr>
              <w:t xml:space="preserve"> бел. руб.</w:t>
            </w:r>
          </w:p>
        </w:tc>
      </w:tr>
      <w:tr w:rsidR="00414803" w:rsidRPr="006E0FF8" w14:paraId="4FD7B79E" w14:textId="77777777" w:rsidTr="00433161">
        <w:tc>
          <w:tcPr>
            <w:tcW w:w="2237" w:type="pct"/>
            <w:tcBorders>
              <w:top w:val="single" w:sz="8" w:space="0" w:color="000000"/>
              <w:left w:val="single" w:sz="8" w:space="0" w:color="000000"/>
              <w:bottom w:val="single" w:sz="8" w:space="0" w:color="000000"/>
              <w:right w:val="single" w:sz="8" w:space="0" w:color="000000"/>
            </w:tcBorders>
            <w:hideMark/>
          </w:tcPr>
          <w:p w14:paraId="053F4256" w14:textId="77777777" w:rsidR="00414803" w:rsidRPr="006E0FF8" w:rsidRDefault="00414803" w:rsidP="00433161">
            <w:pPr>
              <w:spacing w:after="0" w:line="240" w:lineRule="auto"/>
              <w:rPr>
                <w:rFonts w:ascii="Times New Roman" w:hAnsi="Times New Roman" w:cs="Times New Roman"/>
                <w:sz w:val="20"/>
                <w:szCs w:val="20"/>
              </w:rPr>
            </w:pPr>
            <w:r w:rsidRPr="006E0FF8">
              <w:rPr>
                <w:rFonts w:ascii="Times New Roman" w:hAnsi="Times New Roman" w:cs="Times New Roman"/>
                <w:sz w:val="20"/>
                <w:szCs w:val="20"/>
              </w:rPr>
              <w:t>Источник финансирования государственной закупки по части (лоту)</w:t>
            </w:r>
          </w:p>
        </w:tc>
        <w:tc>
          <w:tcPr>
            <w:tcW w:w="2763" w:type="pct"/>
            <w:tcBorders>
              <w:top w:val="single" w:sz="8" w:space="0" w:color="000000"/>
              <w:left w:val="single" w:sz="8" w:space="0" w:color="000000"/>
              <w:bottom w:val="single" w:sz="8" w:space="0" w:color="000000"/>
              <w:right w:val="single" w:sz="8" w:space="0" w:color="000000"/>
            </w:tcBorders>
            <w:hideMark/>
          </w:tcPr>
          <w:p w14:paraId="66E08EEB" w14:textId="77777777" w:rsidR="00414803" w:rsidRPr="006D196B" w:rsidRDefault="00414803" w:rsidP="00433161">
            <w:pPr>
              <w:spacing w:after="0" w:line="240" w:lineRule="auto"/>
              <w:rPr>
                <w:rFonts w:ascii="Times New Roman" w:hAnsi="Times New Roman" w:cs="Times New Roman"/>
                <w:sz w:val="20"/>
                <w:szCs w:val="20"/>
              </w:rPr>
            </w:pPr>
            <w:r w:rsidRPr="006D196B">
              <w:rPr>
                <w:rFonts w:ascii="Times New Roman" w:hAnsi="Times New Roman" w:cs="Times New Roman"/>
                <w:sz w:val="20"/>
                <w:szCs w:val="20"/>
              </w:rPr>
              <w:t> </w:t>
            </w:r>
            <w:r w:rsidRPr="006D196B">
              <w:rPr>
                <w:rFonts w:ascii="Times New Roman" w:eastAsia="Times New Roman" w:hAnsi="Times New Roman" w:cs="Times New Roman"/>
                <w:sz w:val="20"/>
                <w:szCs w:val="20"/>
                <w:lang w:eastAsia="ru-RU"/>
              </w:rPr>
              <w:t>Республиканский бюджет</w:t>
            </w:r>
          </w:p>
        </w:tc>
      </w:tr>
      <w:tr w:rsidR="00414803" w:rsidRPr="006E0FF8" w14:paraId="0BD04C10" w14:textId="77777777" w:rsidTr="00433161">
        <w:tc>
          <w:tcPr>
            <w:tcW w:w="2237" w:type="pct"/>
            <w:tcBorders>
              <w:top w:val="single" w:sz="8" w:space="0" w:color="000000"/>
              <w:left w:val="single" w:sz="8" w:space="0" w:color="000000"/>
              <w:bottom w:val="single" w:sz="8" w:space="0" w:color="000000"/>
              <w:right w:val="single" w:sz="8" w:space="0" w:color="000000"/>
            </w:tcBorders>
          </w:tcPr>
          <w:p w14:paraId="21AC17F8" w14:textId="77777777" w:rsidR="00414803" w:rsidRPr="005A16AE" w:rsidRDefault="00414803" w:rsidP="00433161">
            <w:pPr>
              <w:spacing w:after="0" w:line="240" w:lineRule="auto"/>
              <w:rPr>
                <w:rFonts w:ascii="Times New Roman" w:hAnsi="Times New Roman" w:cs="Times New Roman"/>
                <w:sz w:val="20"/>
                <w:szCs w:val="20"/>
              </w:rPr>
            </w:pPr>
            <w:r>
              <w:rPr>
                <w:rFonts w:ascii="Times New Roman" w:hAnsi="Times New Roman" w:cs="Times New Roman"/>
                <w:sz w:val="20"/>
                <w:szCs w:val="20"/>
              </w:rPr>
              <w:t>Порядок оплаты</w:t>
            </w:r>
          </w:p>
        </w:tc>
        <w:tc>
          <w:tcPr>
            <w:tcW w:w="2763" w:type="pct"/>
            <w:tcBorders>
              <w:top w:val="single" w:sz="8" w:space="0" w:color="000000"/>
              <w:left w:val="single" w:sz="8" w:space="0" w:color="000000"/>
              <w:bottom w:val="single" w:sz="8" w:space="0" w:color="000000"/>
              <w:right w:val="single" w:sz="8" w:space="0" w:color="000000"/>
            </w:tcBorders>
          </w:tcPr>
          <w:p w14:paraId="62204A53" w14:textId="77777777" w:rsidR="00414803" w:rsidRPr="006D196B" w:rsidRDefault="00414803" w:rsidP="00433161">
            <w:pPr>
              <w:spacing w:after="0" w:line="240" w:lineRule="auto"/>
              <w:jc w:val="both"/>
              <w:rPr>
                <w:rFonts w:ascii="Times New Roman" w:hAnsi="Times New Roman" w:cs="Times New Roman"/>
                <w:sz w:val="20"/>
                <w:szCs w:val="20"/>
              </w:rPr>
            </w:pPr>
            <w:r>
              <w:rPr>
                <w:rFonts w:ascii="Times New Roman" w:hAnsi="Times New Roman" w:cs="Times New Roman"/>
                <w:sz w:val="20"/>
                <w:szCs w:val="20"/>
              </w:rPr>
              <w:t>Документы передаются на оплату в органы государственного казначейства в течение 5 банковских дней с момента поставки товара</w:t>
            </w:r>
          </w:p>
        </w:tc>
      </w:tr>
      <w:tr w:rsidR="00414803" w:rsidRPr="001B2AB3" w14:paraId="72FCA681" w14:textId="77777777" w:rsidTr="00433161">
        <w:tc>
          <w:tcPr>
            <w:tcW w:w="5000" w:type="pct"/>
            <w:gridSpan w:val="2"/>
            <w:tcBorders>
              <w:top w:val="single" w:sz="8" w:space="0" w:color="000000"/>
              <w:left w:val="single" w:sz="8" w:space="0" w:color="000000"/>
              <w:bottom w:val="single" w:sz="8" w:space="0" w:color="000000"/>
              <w:right w:val="single" w:sz="8" w:space="0" w:color="000000"/>
            </w:tcBorders>
            <w:hideMark/>
          </w:tcPr>
          <w:p w14:paraId="5102C998" w14:textId="77777777" w:rsidR="00414803" w:rsidRPr="008723C6" w:rsidRDefault="00414803" w:rsidP="00433161">
            <w:pPr>
              <w:spacing w:after="0" w:line="240" w:lineRule="auto"/>
              <w:ind w:left="360"/>
              <w:jc w:val="center"/>
              <w:rPr>
                <w:rFonts w:ascii="Times New Roman" w:hAnsi="Times New Roman" w:cs="Times New Roman"/>
                <w:sz w:val="20"/>
                <w:szCs w:val="20"/>
              </w:rPr>
            </w:pPr>
            <w:r w:rsidRPr="00C71DDE">
              <w:rPr>
                <w:rFonts w:ascii="Times New Roman" w:hAnsi="Times New Roman" w:cs="Times New Roman"/>
                <w:sz w:val="20"/>
                <w:szCs w:val="20"/>
              </w:rPr>
              <w:t>ОПИСАНИЕ ПРЕДМЕТА ГОСУДАРСТВЕННОЙ ЗАКУПКИ</w:t>
            </w:r>
          </w:p>
        </w:tc>
      </w:tr>
      <w:tr w:rsidR="00414803" w:rsidRPr="001B2AB3" w14:paraId="49B2F0A3" w14:textId="77777777" w:rsidTr="00433161">
        <w:tc>
          <w:tcPr>
            <w:tcW w:w="2237" w:type="pct"/>
            <w:tcBorders>
              <w:top w:val="single" w:sz="8" w:space="0" w:color="000000"/>
              <w:left w:val="single" w:sz="8" w:space="0" w:color="000000"/>
              <w:bottom w:val="single" w:sz="8" w:space="0" w:color="000000"/>
              <w:right w:val="single" w:sz="8" w:space="0" w:color="000000"/>
            </w:tcBorders>
            <w:tcMar>
              <w:top w:w="0" w:type="dxa"/>
              <w:left w:w="108" w:type="dxa"/>
              <w:bottom w:w="80" w:type="dxa"/>
              <w:right w:w="108" w:type="dxa"/>
            </w:tcMar>
            <w:hideMark/>
          </w:tcPr>
          <w:p w14:paraId="618C9E58" w14:textId="77777777" w:rsidR="00414803" w:rsidRPr="001B2AB3" w:rsidRDefault="00414803" w:rsidP="00433161">
            <w:pPr>
              <w:spacing w:after="0" w:line="240" w:lineRule="auto"/>
              <w:rPr>
                <w:rFonts w:ascii="Times New Roman" w:hAnsi="Times New Roman" w:cs="Times New Roman"/>
                <w:sz w:val="20"/>
                <w:szCs w:val="20"/>
              </w:rPr>
            </w:pPr>
            <w:r w:rsidRPr="001B2AB3">
              <w:rPr>
                <w:rFonts w:ascii="Times New Roman" w:hAnsi="Times New Roman" w:cs="Times New Roman"/>
                <w:sz w:val="20"/>
                <w:szCs w:val="20"/>
              </w:rPr>
              <w:t>Описание предмета государственной закупки, его частей (лотов) в случае, если предмет государственной закупки разделен на части (лоты), а также перечень документов и (или) сведений, подтверждающих соответствие предмету государственной закупки и требованиям к предмету государственной закупки</w:t>
            </w:r>
          </w:p>
        </w:tc>
        <w:tc>
          <w:tcPr>
            <w:tcW w:w="2763" w:type="pct"/>
            <w:tcBorders>
              <w:top w:val="single" w:sz="8" w:space="0" w:color="000000"/>
              <w:left w:val="single" w:sz="8" w:space="0" w:color="000000"/>
              <w:bottom w:val="single" w:sz="8" w:space="0" w:color="000000"/>
              <w:right w:val="single" w:sz="8" w:space="0" w:color="000000"/>
            </w:tcBorders>
            <w:hideMark/>
          </w:tcPr>
          <w:p w14:paraId="6AA37CFE" w14:textId="11D4BDB2" w:rsidR="00414803" w:rsidRDefault="00414803" w:rsidP="00433161">
            <w:pPr>
              <w:spacing w:after="0" w:line="240" w:lineRule="auto"/>
              <w:jc w:val="both"/>
              <w:rPr>
                <w:rFonts w:ascii="Times New Roman" w:hAnsi="Times New Roman" w:cs="Times New Roman"/>
                <w:sz w:val="20"/>
                <w:szCs w:val="20"/>
              </w:rPr>
            </w:pPr>
            <w:r w:rsidRPr="001B2AB3">
              <w:rPr>
                <w:rFonts w:ascii="Times New Roman" w:hAnsi="Times New Roman" w:cs="Times New Roman"/>
                <w:sz w:val="20"/>
                <w:szCs w:val="20"/>
              </w:rPr>
              <w:t xml:space="preserve"> Согласно </w:t>
            </w:r>
            <w:r>
              <w:rPr>
                <w:rFonts w:ascii="Times New Roman" w:hAnsi="Times New Roman" w:cs="Times New Roman"/>
                <w:b/>
                <w:sz w:val="20"/>
                <w:szCs w:val="20"/>
              </w:rPr>
              <w:t>приложению 6</w:t>
            </w:r>
            <w:r>
              <w:rPr>
                <w:rFonts w:ascii="Times New Roman" w:hAnsi="Times New Roman" w:cs="Times New Roman"/>
                <w:sz w:val="20"/>
                <w:szCs w:val="20"/>
              </w:rPr>
              <w:t xml:space="preserve"> к лоту</w:t>
            </w:r>
          </w:p>
          <w:p w14:paraId="1CFF131D" w14:textId="77777777" w:rsidR="00414803" w:rsidRPr="00DE3514" w:rsidRDefault="00414803" w:rsidP="00433161">
            <w:pPr>
              <w:spacing w:after="0" w:line="240" w:lineRule="auto"/>
              <w:jc w:val="both"/>
              <w:rPr>
                <w:rFonts w:ascii="Times New Roman" w:hAnsi="Times New Roman" w:cs="Times New Roman"/>
                <w:sz w:val="20"/>
                <w:szCs w:val="20"/>
              </w:rPr>
            </w:pPr>
            <w:r w:rsidRPr="00DE3514">
              <w:rPr>
                <w:rFonts w:ascii="Times New Roman" w:hAnsi="Times New Roman" w:cs="Times New Roman"/>
                <w:sz w:val="20"/>
                <w:szCs w:val="20"/>
              </w:rPr>
              <w:t>Предложение участника должно соответствовать описанию предмета закупки:</w:t>
            </w:r>
          </w:p>
          <w:p w14:paraId="008CF629" w14:textId="77777777" w:rsidR="00414803" w:rsidRPr="00DE3514" w:rsidRDefault="00414803" w:rsidP="00433161">
            <w:pPr>
              <w:spacing w:after="0" w:line="240" w:lineRule="auto"/>
              <w:jc w:val="both"/>
              <w:rPr>
                <w:rFonts w:ascii="Times New Roman" w:hAnsi="Times New Roman" w:cs="Times New Roman"/>
                <w:sz w:val="20"/>
                <w:szCs w:val="20"/>
              </w:rPr>
            </w:pPr>
            <w:r w:rsidRPr="00DE3514">
              <w:rPr>
                <w:rFonts w:ascii="Times New Roman" w:hAnsi="Times New Roman" w:cs="Times New Roman"/>
                <w:sz w:val="20"/>
                <w:szCs w:val="20"/>
              </w:rPr>
              <w:t>- на 100% по составу, объему (количеству) изделий, предусмотренных заявкой на закупку, за исключением случая превышения объема (количества) изделий медицинского назначения в связи с кратностью упаковки.</w:t>
            </w:r>
          </w:p>
          <w:p w14:paraId="3ACC4655" w14:textId="77777777" w:rsidR="00414803" w:rsidRPr="001B2AB3" w:rsidRDefault="00414803" w:rsidP="00433161">
            <w:pPr>
              <w:spacing w:after="0" w:line="240" w:lineRule="auto"/>
              <w:jc w:val="both"/>
              <w:rPr>
                <w:rFonts w:ascii="Times New Roman" w:hAnsi="Times New Roman" w:cs="Times New Roman"/>
                <w:sz w:val="20"/>
                <w:szCs w:val="20"/>
              </w:rPr>
            </w:pPr>
            <w:r w:rsidRPr="00DE3514">
              <w:rPr>
                <w:rFonts w:ascii="Times New Roman" w:hAnsi="Times New Roman" w:cs="Times New Roman"/>
                <w:sz w:val="20"/>
                <w:szCs w:val="20"/>
              </w:rPr>
              <w:t>- не менее чем на 85% в части описания технических показателей и характеристик предмета государственной закупки;</w:t>
            </w:r>
          </w:p>
        </w:tc>
      </w:tr>
      <w:tr w:rsidR="00414803" w:rsidRPr="006E0FF8" w14:paraId="0B280ADD" w14:textId="77777777" w:rsidTr="00433161">
        <w:tc>
          <w:tcPr>
            <w:tcW w:w="5000" w:type="pct"/>
            <w:gridSpan w:val="2"/>
            <w:tcBorders>
              <w:top w:val="single" w:sz="8" w:space="0" w:color="000000"/>
              <w:left w:val="single" w:sz="8" w:space="0" w:color="000000"/>
              <w:bottom w:val="single" w:sz="8" w:space="0" w:color="000000"/>
              <w:right w:val="single" w:sz="8" w:space="0" w:color="000000"/>
            </w:tcBorders>
            <w:tcMar>
              <w:top w:w="0" w:type="dxa"/>
              <w:left w:w="108" w:type="dxa"/>
              <w:bottom w:w="80" w:type="dxa"/>
              <w:right w:w="108" w:type="dxa"/>
            </w:tcMar>
            <w:hideMark/>
          </w:tcPr>
          <w:p w14:paraId="70C686A3" w14:textId="6619FA41" w:rsidR="00414803" w:rsidRPr="008F5724" w:rsidRDefault="00414803" w:rsidP="00433161">
            <w:pPr>
              <w:spacing w:after="0" w:line="240" w:lineRule="auto"/>
              <w:jc w:val="center"/>
              <w:rPr>
                <w:rFonts w:ascii="Times New Roman" w:hAnsi="Times New Roman" w:cs="Times New Roman"/>
                <w:b/>
                <w:sz w:val="20"/>
                <w:szCs w:val="20"/>
              </w:rPr>
            </w:pPr>
            <w:r w:rsidRPr="008F5724">
              <w:rPr>
                <w:rFonts w:ascii="Times New Roman" w:hAnsi="Times New Roman" w:cs="Times New Roman"/>
                <w:b/>
                <w:sz w:val="20"/>
                <w:szCs w:val="20"/>
              </w:rPr>
              <w:t>Лот № </w:t>
            </w:r>
            <w:r>
              <w:rPr>
                <w:rFonts w:ascii="Times New Roman" w:hAnsi="Times New Roman" w:cs="Times New Roman"/>
                <w:b/>
                <w:sz w:val="20"/>
                <w:szCs w:val="20"/>
              </w:rPr>
              <w:t>7</w:t>
            </w:r>
          </w:p>
        </w:tc>
      </w:tr>
      <w:tr w:rsidR="00414803" w:rsidRPr="006E0FF8" w14:paraId="043DF3AA" w14:textId="77777777" w:rsidTr="00433161">
        <w:tc>
          <w:tcPr>
            <w:tcW w:w="2237" w:type="pct"/>
            <w:tcBorders>
              <w:top w:val="single" w:sz="8" w:space="0" w:color="000000"/>
              <w:left w:val="single" w:sz="8" w:space="0" w:color="000000"/>
              <w:bottom w:val="single" w:sz="8" w:space="0" w:color="000000"/>
              <w:right w:val="single" w:sz="8" w:space="0" w:color="000000"/>
            </w:tcBorders>
            <w:hideMark/>
          </w:tcPr>
          <w:p w14:paraId="1A356647" w14:textId="77777777" w:rsidR="00414803" w:rsidRPr="006E0FF8" w:rsidRDefault="00414803" w:rsidP="00433161">
            <w:pPr>
              <w:spacing w:after="0" w:line="240" w:lineRule="auto"/>
              <w:rPr>
                <w:rFonts w:ascii="Times New Roman" w:hAnsi="Times New Roman" w:cs="Times New Roman"/>
                <w:sz w:val="20"/>
                <w:szCs w:val="20"/>
              </w:rPr>
            </w:pPr>
            <w:r w:rsidRPr="006E0FF8">
              <w:rPr>
                <w:rFonts w:ascii="Times New Roman" w:hAnsi="Times New Roman" w:cs="Times New Roman"/>
                <w:sz w:val="20"/>
                <w:szCs w:val="20"/>
              </w:rPr>
              <w:t>Наименование товаров (работ, услуг)</w:t>
            </w:r>
          </w:p>
        </w:tc>
        <w:tc>
          <w:tcPr>
            <w:tcW w:w="2763" w:type="pct"/>
            <w:tcBorders>
              <w:top w:val="single" w:sz="8" w:space="0" w:color="000000"/>
              <w:left w:val="single" w:sz="8" w:space="0" w:color="000000"/>
              <w:bottom w:val="single" w:sz="8" w:space="0" w:color="000000"/>
              <w:right w:val="single" w:sz="8" w:space="0" w:color="000000"/>
            </w:tcBorders>
            <w:hideMark/>
          </w:tcPr>
          <w:p w14:paraId="0DA168CB" w14:textId="1149DB26" w:rsidR="00414803" w:rsidRPr="006D196B" w:rsidRDefault="00E74DA0" w:rsidP="00433161">
            <w:pPr>
              <w:spacing w:after="0" w:line="240" w:lineRule="auto"/>
              <w:rPr>
                <w:rFonts w:ascii="Times New Roman" w:hAnsi="Times New Roman" w:cs="Times New Roman"/>
                <w:sz w:val="20"/>
                <w:szCs w:val="20"/>
              </w:rPr>
            </w:pPr>
            <w:r w:rsidRPr="00E74DA0">
              <w:rPr>
                <w:rFonts w:ascii="Times New Roman" w:hAnsi="Times New Roman" w:cs="Times New Roman"/>
                <w:sz w:val="20"/>
                <w:szCs w:val="20"/>
              </w:rPr>
              <w:t>Антитело CD127 APC для проточной цитометрии</w:t>
            </w:r>
          </w:p>
        </w:tc>
      </w:tr>
      <w:tr w:rsidR="00E15D1D" w:rsidRPr="006E0FF8" w14:paraId="2B7E4960" w14:textId="77777777" w:rsidTr="00433161">
        <w:tc>
          <w:tcPr>
            <w:tcW w:w="2237" w:type="pct"/>
            <w:tcBorders>
              <w:top w:val="single" w:sz="8" w:space="0" w:color="000000"/>
              <w:left w:val="single" w:sz="8" w:space="0" w:color="000000"/>
              <w:bottom w:val="single" w:sz="8" w:space="0" w:color="000000"/>
              <w:right w:val="single" w:sz="8" w:space="0" w:color="000000"/>
            </w:tcBorders>
            <w:tcMar>
              <w:top w:w="0" w:type="dxa"/>
              <w:left w:w="108" w:type="dxa"/>
              <w:bottom w:w="80" w:type="dxa"/>
              <w:right w:w="108" w:type="dxa"/>
            </w:tcMar>
            <w:hideMark/>
          </w:tcPr>
          <w:p w14:paraId="57B971E9" w14:textId="77777777" w:rsidR="00E15D1D" w:rsidRPr="006E0FF8" w:rsidRDefault="00E15D1D" w:rsidP="00E15D1D">
            <w:pPr>
              <w:spacing w:after="0" w:line="240" w:lineRule="auto"/>
              <w:rPr>
                <w:rFonts w:ascii="Times New Roman" w:hAnsi="Times New Roman" w:cs="Times New Roman"/>
                <w:sz w:val="20"/>
                <w:szCs w:val="20"/>
              </w:rPr>
            </w:pPr>
            <w:r w:rsidRPr="006E0FF8">
              <w:rPr>
                <w:rFonts w:ascii="Times New Roman" w:hAnsi="Times New Roman" w:cs="Times New Roman"/>
                <w:sz w:val="20"/>
                <w:szCs w:val="20"/>
              </w:rPr>
              <w:t>Код по ОКРБ 007-2012 (подвид)</w:t>
            </w:r>
          </w:p>
        </w:tc>
        <w:tc>
          <w:tcPr>
            <w:tcW w:w="2763" w:type="pct"/>
            <w:tcBorders>
              <w:top w:val="single" w:sz="8" w:space="0" w:color="000000"/>
              <w:left w:val="single" w:sz="8" w:space="0" w:color="000000"/>
              <w:bottom w:val="single" w:sz="8" w:space="0" w:color="000000"/>
              <w:right w:val="single" w:sz="8" w:space="0" w:color="000000"/>
            </w:tcBorders>
          </w:tcPr>
          <w:p w14:paraId="0053D77B" w14:textId="215A8E79" w:rsidR="00E15D1D" w:rsidRPr="006D196B" w:rsidRDefault="00E15D1D" w:rsidP="00E15D1D">
            <w:pPr>
              <w:spacing w:after="0" w:line="240" w:lineRule="auto"/>
              <w:rPr>
                <w:rFonts w:ascii="Times New Roman" w:hAnsi="Times New Roman" w:cs="Times New Roman"/>
                <w:sz w:val="20"/>
                <w:szCs w:val="20"/>
              </w:rPr>
            </w:pPr>
            <w:r w:rsidRPr="00E15D1D">
              <w:rPr>
                <w:rFonts w:ascii="Times New Roman" w:hAnsi="Times New Roman" w:cs="Times New Roman"/>
                <w:sz w:val="20"/>
                <w:szCs w:val="20"/>
              </w:rPr>
              <w:t>21.10.60.600</w:t>
            </w:r>
          </w:p>
        </w:tc>
      </w:tr>
      <w:tr w:rsidR="00E15D1D" w:rsidRPr="006E0FF8" w14:paraId="3FF66D9F" w14:textId="77777777" w:rsidTr="00433161">
        <w:tc>
          <w:tcPr>
            <w:tcW w:w="2237" w:type="pct"/>
            <w:tcBorders>
              <w:top w:val="single" w:sz="8" w:space="0" w:color="000000"/>
              <w:left w:val="single" w:sz="8" w:space="0" w:color="000000"/>
              <w:bottom w:val="single" w:sz="8" w:space="0" w:color="000000"/>
              <w:right w:val="single" w:sz="8" w:space="0" w:color="000000"/>
            </w:tcBorders>
            <w:hideMark/>
          </w:tcPr>
          <w:p w14:paraId="26D1AA7D" w14:textId="77777777" w:rsidR="00E15D1D" w:rsidRPr="006E0FF8" w:rsidRDefault="00E15D1D" w:rsidP="00E15D1D">
            <w:pPr>
              <w:spacing w:after="0" w:line="240" w:lineRule="auto"/>
              <w:rPr>
                <w:rFonts w:ascii="Times New Roman" w:hAnsi="Times New Roman" w:cs="Times New Roman"/>
                <w:sz w:val="20"/>
                <w:szCs w:val="20"/>
              </w:rPr>
            </w:pPr>
            <w:r w:rsidRPr="006E0FF8">
              <w:rPr>
                <w:rFonts w:ascii="Times New Roman" w:hAnsi="Times New Roman" w:cs="Times New Roman"/>
                <w:sz w:val="20"/>
                <w:szCs w:val="20"/>
              </w:rPr>
              <w:t>Наименование в соответствии с ОКРБ 007-2012</w:t>
            </w:r>
          </w:p>
        </w:tc>
        <w:tc>
          <w:tcPr>
            <w:tcW w:w="2763" w:type="pct"/>
            <w:tcBorders>
              <w:top w:val="single" w:sz="8" w:space="0" w:color="000000"/>
              <w:left w:val="single" w:sz="8" w:space="0" w:color="000000"/>
              <w:bottom w:val="single" w:sz="8" w:space="0" w:color="000000"/>
              <w:right w:val="single" w:sz="8" w:space="0" w:color="000000"/>
            </w:tcBorders>
          </w:tcPr>
          <w:p w14:paraId="548651A1" w14:textId="2A187F5E" w:rsidR="00E15D1D" w:rsidRPr="006D196B" w:rsidRDefault="00E15D1D" w:rsidP="00E15D1D">
            <w:pPr>
              <w:spacing w:after="0" w:line="240" w:lineRule="auto"/>
              <w:rPr>
                <w:rFonts w:ascii="Times New Roman" w:hAnsi="Times New Roman" w:cs="Times New Roman"/>
                <w:sz w:val="20"/>
                <w:szCs w:val="20"/>
              </w:rPr>
            </w:pPr>
            <w:r w:rsidRPr="00E15D1D">
              <w:rPr>
                <w:rFonts w:ascii="Times New Roman" w:hAnsi="Times New Roman" w:cs="Times New Roman"/>
                <w:sz w:val="20"/>
                <w:szCs w:val="20"/>
              </w:rPr>
              <w:t>Диагностические препараты (реагенты) микробного и вирусного происхождения; диагностические наборы, включающие в свой состав препараты иммунного происхождения</w:t>
            </w:r>
          </w:p>
        </w:tc>
      </w:tr>
      <w:tr w:rsidR="00414803" w:rsidRPr="006E0FF8" w14:paraId="45FD3159" w14:textId="77777777" w:rsidTr="00433161">
        <w:tc>
          <w:tcPr>
            <w:tcW w:w="2237" w:type="pct"/>
            <w:tcBorders>
              <w:top w:val="single" w:sz="8" w:space="0" w:color="000000"/>
              <w:left w:val="single" w:sz="8" w:space="0" w:color="000000"/>
              <w:bottom w:val="single" w:sz="8" w:space="0" w:color="000000"/>
              <w:right w:val="single" w:sz="8" w:space="0" w:color="000000"/>
            </w:tcBorders>
          </w:tcPr>
          <w:p w14:paraId="6BD84852" w14:textId="77777777" w:rsidR="00414803" w:rsidRPr="00D44208" w:rsidRDefault="00414803" w:rsidP="00433161">
            <w:pPr>
              <w:spacing w:after="0" w:line="240" w:lineRule="auto"/>
              <w:rPr>
                <w:rFonts w:ascii="Times New Roman" w:hAnsi="Times New Roman" w:cs="Times New Roman"/>
                <w:sz w:val="20"/>
                <w:szCs w:val="20"/>
              </w:rPr>
            </w:pPr>
            <w:r w:rsidRPr="00D44208">
              <w:rPr>
                <w:rFonts w:ascii="Times New Roman" w:hAnsi="Times New Roman" w:cs="Times New Roman"/>
                <w:sz w:val="20"/>
                <w:szCs w:val="20"/>
              </w:rPr>
              <w:t xml:space="preserve">Идентификационный номер предмета государственной закупки в годовом плане </w:t>
            </w:r>
          </w:p>
        </w:tc>
        <w:tc>
          <w:tcPr>
            <w:tcW w:w="2763" w:type="pct"/>
            <w:tcBorders>
              <w:top w:val="single" w:sz="8" w:space="0" w:color="000000"/>
              <w:left w:val="single" w:sz="8" w:space="0" w:color="000000"/>
              <w:bottom w:val="single" w:sz="8" w:space="0" w:color="000000"/>
              <w:right w:val="single" w:sz="8" w:space="0" w:color="000000"/>
            </w:tcBorders>
          </w:tcPr>
          <w:p w14:paraId="635B70A4" w14:textId="3D51785B" w:rsidR="00414803" w:rsidRPr="006D196B" w:rsidRDefault="00414803" w:rsidP="00433161">
            <w:pPr>
              <w:spacing w:after="0" w:line="240" w:lineRule="auto"/>
              <w:rPr>
                <w:rFonts w:ascii="Times New Roman" w:hAnsi="Times New Roman" w:cs="Times New Roman"/>
                <w:sz w:val="20"/>
                <w:szCs w:val="20"/>
              </w:rPr>
            </w:pPr>
            <w:r w:rsidRPr="00414803">
              <w:rPr>
                <w:rFonts w:ascii="Times New Roman" w:hAnsi="Times New Roman" w:cs="Times New Roman"/>
                <w:sz w:val="20"/>
                <w:szCs w:val="20"/>
              </w:rPr>
              <w:t>2026-600265533-</w:t>
            </w:r>
            <w:r>
              <w:rPr>
                <w:rFonts w:ascii="Times New Roman" w:hAnsi="Times New Roman" w:cs="Times New Roman"/>
                <w:sz w:val="20"/>
                <w:szCs w:val="20"/>
              </w:rPr>
              <w:t xml:space="preserve"> </w:t>
            </w:r>
            <w:r w:rsidR="00E74DA0">
              <w:rPr>
                <w:rFonts w:ascii="Times New Roman" w:hAnsi="Times New Roman" w:cs="Times New Roman"/>
                <w:sz w:val="20"/>
                <w:szCs w:val="20"/>
              </w:rPr>
              <w:t>2514</w:t>
            </w:r>
          </w:p>
        </w:tc>
      </w:tr>
      <w:tr w:rsidR="00414803" w:rsidRPr="006E0FF8" w14:paraId="2396BCA1" w14:textId="77777777" w:rsidTr="00433161">
        <w:tc>
          <w:tcPr>
            <w:tcW w:w="2237" w:type="pct"/>
            <w:tcBorders>
              <w:top w:val="single" w:sz="8" w:space="0" w:color="000000"/>
              <w:left w:val="single" w:sz="8" w:space="0" w:color="000000"/>
              <w:bottom w:val="single" w:sz="8" w:space="0" w:color="000000"/>
              <w:right w:val="single" w:sz="8" w:space="0" w:color="000000"/>
            </w:tcBorders>
            <w:hideMark/>
          </w:tcPr>
          <w:p w14:paraId="1D5B0125" w14:textId="77777777" w:rsidR="00414803" w:rsidRPr="006E0FF8" w:rsidRDefault="00414803" w:rsidP="00433161">
            <w:pPr>
              <w:spacing w:after="0" w:line="240" w:lineRule="auto"/>
              <w:rPr>
                <w:rFonts w:ascii="Times New Roman" w:hAnsi="Times New Roman" w:cs="Times New Roman"/>
                <w:sz w:val="20"/>
                <w:szCs w:val="20"/>
              </w:rPr>
            </w:pPr>
            <w:r w:rsidRPr="006E0FF8">
              <w:rPr>
                <w:rFonts w:ascii="Times New Roman" w:hAnsi="Times New Roman" w:cs="Times New Roman"/>
                <w:sz w:val="20"/>
                <w:szCs w:val="20"/>
              </w:rPr>
              <w:t>Объем (количество)</w:t>
            </w:r>
          </w:p>
        </w:tc>
        <w:tc>
          <w:tcPr>
            <w:tcW w:w="2763" w:type="pct"/>
            <w:tcBorders>
              <w:top w:val="single" w:sz="8" w:space="0" w:color="000000"/>
              <w:left w:val="single" w:sz="8" w:space="0" w:color="000000"/>
              <w:bottom w:val="single" w:sz="8" w:space="0" w:color="000000"/>
              <w:right w:val="single" w:sz="8" w:space="0" w:color="000000"/>
            </w:tcBorders>
          </w:tcPr>
          <w:p w14:paraId="4747ABCD" w14:textId="2BA8ADD2" w:rsidR="00414803" w:rsidRPr="00414803" w:rsidRDefault="00414803" w:rsidP="00433161">
            <w:pPr>
              <w:spacing w:after="0" w:line="240" w:lineRule="auto"/>
              <w:rPr>
                <w:rFonts w:ascii="Times New Roman" w:hAnsi="Times New Roman" w:cs="Times New Roman"/>
                <w:sz w:val="20"/>
                <w:szCs w:val="20"/>
              </w:rPr>
            </w:pPr>
            <w:r w:rsidRPr="00414803">
              <w:rPr>
                <w:rFonts w:ascii="Times New Roman" w:hAnsi="Times New Roman" w:cs="Times New Roman"/>
                <w:sz w:val="20"/>
                <w:szCs w:val="20"/>
              </w:rPr>
              <w:t xml:space="preserve">Согласно приложению </w:t>
            </w:r>
            <w:r>
              <w:rPr>
                <w:rFonts w:ascii="Times New Roman" w:hAnsi="Times New Roman" w:cs="Times New Roman"/>
                <w:sz w:val="20"/>
                <w:szCs w:val="20"/>
              </w:rPr>
              <w:t>7</w:t>
            </w:r>
            <w:r w:rsidRPr="00414803">
              <w:rPr>
                <w:rFonts w:ascii="Times New Roman" w:hAnsi="Times New Roman" w:cs="Times New Roman"/>
                <w:sz w:val="20"/>
                <w:szCs w:val="20"/>
              </w:rPr>
              <w:t xml:space="preserve"> к лоту</w:t>
            </w:r>
          </w:p>
        </w:tc>
      </w:tr>
      <w:tr w:rsidR="00414803" w:rsidRPr="006E0FF8" w14:paraId="199880C8" w14:textId="77777777" w:rsidTr="00433161">
        <w:tc>
          <w:tcPr>
            <w:tcW w:w="2237" w:type="pct"/>
            <w:tcBorders>
              <w:top w:val="single" w:sz="8" w:space="0" w:color="000000"/>
              <w:left w:val="single" w:sz="8" w:space="0" w:color="000000"/>
              <w:bottom w:val="single" w:sz="8" w:space="0" w:color="000000"/>
              <w:right w:val="single" w:sz="8" w:space="0" w:color="000000"/>
            </w:tcBorders>
            <w:hideMark/>
          </w:tcPr>
          <w:p w14:paraId="68CF2834" w14:textId="77777777" w:rsidR="00414803" w:rsidRPr="006E0FF8" w:rsidRDefault="00414803" w:rsidP="00433161">
            <w:pPr>
              <w:spacing w:after="0" w:line="240" w:lineRule="auto"/>
              <w:rPr>
                <w:rFonts w:ascii="Times New Roman" w:hAnsi="Times New Roman" w:cs="Times New Roman"/>
                <w:sz w:val="20"/>
                <w:szCs w:val="20"/>
              </w:rPr>
            </w:pPr>
            <w:r w:rsidRPr="006E0FF8">
              <w:rPr>
                <w:rFonts w:ascii="Times New Roman" w:hAnsi="Times New Roman" w:cs="Times New Roman"/>
                <w:sz w:val="20"/>
                <w:szCs w:val="20"/>
              </w:rPr>
              <w:t>Срок (сроки) поставки товаров (выполнения работ, оказания услуг)</w:t>
            </w:r>
          </w:p>
        </w:tc>
        <w:tc>
          <w:tcPr>
            <w:tcW w:w="2763" w:type="pct"/>
            <w:tcBorders>
              <w:top w:val="single" w:sz="8" w:space="0" w:color="000000"/>
              <w:left w:val="single" w:sz="8" w:space="0" w:color="000000"/>
              <w:bottom w:val="single" w:sz="8" w:space="0" w:color="000000"/>
              <w:right w:val="single" w:sz="8" w:space="0" w:color="000000"/>
            </w:tcBorders>
          </w:tcPr>
          <w:p w14:paraId="6E464A2D" w14:textId="6900AD71" w:rsidR="00414803" w:rsidRPr="00414803" w:rsidRDefault="00414803" w:rsidP="00433161">
            <w:pPr>
              <w:spacing w:after="0" w:line="240" w:lineRule="auto"/>
              <w:rPr>
                <w:rFonts w:ascii="Times New Roman" w:hAnsi="Times New Roman" w:cs="Times New Roman"/>
                <w:sz w:val="20"/>
                <w:szCs w:val="20"/>
              </w:rPr>
            </w:pPr>
            <w:r w:rsidRPr="00414803">
              <w:rPr>
                <w:rFonts w:ascii="Times New Roman" w:hAnsi="Times New Roman" w:cs="Times New Roman"/>
                <w:sz w:val="20"/>
                <w:szCs w:val="20"/>
              </w:rPr>
              <w:t xml:space="preserve">с момента подписания </w:t>
            </w:r>
            <w:r>
              <w:rPr>
                <w:rFonts w:ascii="Times New Roman" w:hAnsi="Times New Roman" w:cs="Times New Roman"/>
                <w:sz w:val="20"/>
                <w:szCs w:val="20"/>
              </w:rPr>
              <w:t>договора по 15.12.2026г.</w:t>
            </w:r>
          </w:p>
        </w:tc>
      </w:tr>
      <w:tr w:rsidR="00414803" w:rsidRPr="006E0FF8" w14:paraId="7BAF1A45" w14:textId="77777777" w:rsidTr="00433161">
        <w:tc>
          <w:tcPr>
            <w:tcW w:w="2237" w:type="pct"/>
            <w:tcBorders>
              <w:top w:val="single" w:sz="8" w:space="0" w:color="000000"/>
              <w:left w:val="single" w:sz="8" w:space="0" w:color="000000"/>
              <w:bottom w:val="single" w:sz="8" w:space="0" w:color="000000"/>
              <w:right w:val="single" w:sz="8" w:space="0" w:color="000000"/>
            </w:tcBorders>
            <w:hideMark/>
          </w:tcPr>
          <w:p w14:paraId="0A9149CF" w14:textId="77777777" w:rsidR="00414803" w:rsidRPr="006E0FF8" w:rsidRDefault="00414803" w:rsidP="00433161">
            <w:pPr>
              <w:spacing w:after="0" w:line="240" w:lineRule="auto"/>
              <w:rPr>
                <w:rFonts w:ascii="Times New Roman" w:hAnsi="Times New Roman" w:cs="Times New Roman"/>
                <w:sz w:val="20"/>
                <w:szCs w:val="20"/>
              </w:rPr>
            </w:pPr>
            <w:r w:rsidRPr="006E0FF8">
              <w:rPr>
                <w:rFonts w:ascii="Times New Roman" w:hAnsi="Times New Roman" w:cs="Times New Roman"/>
                <w:sz w:val="20"/>
                <w:szCs w:val="20"/>
              </w:rPr>
              <w:t>Место (места) поставки товаров (выполнения работ, оказания услуг)</w:t>
            </w:r>
          </w:p>
        </w:tc>
        <w:tc>
          <w:tcPr>
            <w:tcW w:w="2763" w:type="pct"/>
            <w:tcBorders>
              <w:top w:val="single" w:sz="8" w:space="0" w:color="000000"/>
              <w:left w:val="single" w:sz="8" w:space="0" w:color="000000"/>
              <w:bottom w:val="single" w:sz="8" w:space="0" w:color="000000"/>
              <w:right w:val="single" w:sz="8" w:space="0" w:color="000000"/>
            </w:tcBorders>
            <w:hideMark/>
          </w:tcPr>
          <w:p w14:paraId="02C932D0" w14:textId="77777777" w:rsidR="00414803" w:rsidRPr="006D196B" w:rsidRDefault="00414803" w:rsidP="00433161">
            <w:pPr>
              <w:spacing w:after="0" w:line="240" w:lineRule="auto"/>
              <w:jc w:val="both"/>
              <w:rPr>
                <w:rFonts w:ascii="Times New Roman" w:hAnsi="Times New Roman" w:cs="Times New Roman"/>
                <w:sz w:val="20"/>
                <w:szCs w:val="20"/>
              </w:rPr>
            </w:pPr>
            <w:r w:rsidRPr="006D196B">
              <w:rPr>
                <w:rFonts w:ascii="Times New Roman" w:hAnsi="Times New Roman" w:cs="Times New Roman"/>
                <w:sz w:val="20"/>
                <w:szCs w:val="20"/>
              </w:rPr>
              <w:t> </w:t>
            </w:r>
            <w:r w:rsidRPr="00830ACB">
              <w:rPr>
                <w:rFonts w:ascii="Times New Roman" w:hAnsi="Times New Roman" w:cs="Times New Roman"/>
                <w:sz w:val="20"/>
                <w:szCs w:val="20"/>
              </w:rPr>
              <w:t>Государственное учреждение «Республиканский научно-практический центр онкологии и медицинской радиологии им. Н.Н. Александрова»</w:t>
            </w:r>
            <w:r>
              <w:rPr>
                <w:rFonts w:ascii="Times New Roman" w:hAnsi="Times New Roman" w:cs="Times New Roman"/>
                <w:sz w:val="20"/>
                <w:szCs w:val="20"/>
              </w:rPr>
              <w:t>, Минская область,</w:t>
            </w:r>
            <w:r w:rsidRPr="00830ACB">
              <w:rPr>
                <w:rFonts w:ascii="Times New Roman" w:hAnsi="Times New Roman" w:cs="Times New Roman"/>
                <w:sz w:val="20"/>
                <w:szCs w:val="20"/>
              </w:rPr>
              <w:t xml:space="preserve"> Минский р-н аг.Лесной</w:t>
            </w:r>
          </w:p>
        </w:tc>
      </w:tr>
      <w:tr w:rsidR="00414803" w:rsidRPr="006E0FF8" w14:paraId="64EB9F99" w14:textId="77777777" w:rsidTr="00433161">
        <w:tc>
          <w:tcPr>
            <w:tcW w:w="2237" w:type="pct"/>
            <w:tcBorders>
              <w:top w:val="single" w:sz="8" w:space="0" w:color="000000"/>
              <w:left w:val="single" w:sz="8" w:space="0" w:color="000000"/>
              <w:bottom w:val="single" w:sz="8" w:space="0" w:color="000000"/>
              <w:right w:val="single" w:sz="8" w:space="0" w:color="000000"/>
            </w:tcBorders>
            <w:hideMark/>
          </w:tcPr>
          <w:p w14:paraId="078FB891" w14:textId="77777777" w:rsidR="00414803" w:rsidRPr="006E0FF8" w:rsidRDefault="00414803" w:rsidP="00433161">
            <w:pPr>
              <w:spacing w:after="0" w:line="240" w:lineRule="auto"/>
              <w:rPr>
                <w:rFonts w:ascii="Times New Roman" w:hAnsi="Times New Roman" w:cs="Times New Roman"/>
                <w:sz w:val="20"/>
                <w:szCs w:val="20"/>
              </w:rPr>
            </w:pPr>
            <w:r>
              <w:rPr>
                <w:rFonts w:ascii="Times New Roman" w:hAnsi="Times New Roman" w:cs="Times New Roman"/>
                <w:sz w:val="20"/>
                <w:szCs w:val="20"/>
              </w:rPr>
              <w:t xml:space="preserve">Предельная </w:t>
            </w:r>
            <w:r w:rsidRPr="006E0FF8">
              <w:rPr>
                <w:rFonts w:ascii="Times New Roman" w:hAnsi="Times New Roman" w:cs="Times New Roman"/>
                <w:sz w:val="20"/>
                <w:szCs w:val="20"/>
              </w:rPr>
              <w:t>стоимость предмета государственной закупки по части (лоту)</w:t>
            </w:r>
          </w:p>
        </w:tc>
        <w:tc>
          <w:tcPr>
            <w:tcW w:w="2763" w:type="pct"/>
            <w:tcBorders>
              <w:top w:val="single" w:sz="8" w:space="0" w:color="000000"/>
              <w:left w:val="single" w:sz="8" w:space="0" w:color="000000"/>
              <w:bottom w:val="single" w:sz="8" w:space="0" w:color="000000"/>
              <w:right w:val="single" w:sz="8" w:space="0" w:color="000000"/>
            </w:tcBorders>
            <w:hideMark/>
          </w:tcPr>
          <w:p w14:paraId="2FA841A8" w14:textId="32479DBD" w:rsidR="00414803" w:rsidRPr="006D196B" w:rsidRDefault="00E74DA0" w:rsidP="00433161">
            <w:pPr>
              <w:spacing w:after="0" w:line="240" w:lineRule="auto"/>
              <w:rPr>
                <w:rFonts w:ascii="Times New Roman" w:hAnsi="Times New Roman" w:cs="Times New Roman"/>
                <w:sz w:val="20"/>
                <w:szCs w:val="20"/>
              </w:rPr>
            </w:pPr>
            <w:r>
              <w:rPr>
                <w:rFonts w:ascii="Times New Roman" w:hAnsi="Times New Roman" w:cs="Times New Roman"/>
                <w:sz w:val="20"/>
                <w:szCs w:val="20"/>
              </w:rPr>
              <w:t>910,60</w:t>
            </w:r>
            <w:r w:rsidR="00414803">
              <w:rPr>
                <w:rFonts w:ascii="Times New Roman" w:hAnsi="Times New Roman" w:cs="Times New Roman"/>
                <w:sz w:val="20"/>
                <w:szCs w:val="20"/>
              </w:rPr>
              <w:t xml:space="preserve"> бел. руб.</w:t>
            </w:r>
          </w:p>
        </w:tc>
      </w:tr>
      <w:tr w:rsidR="00414803" w:rsidRPr="006E0FF8" w14:paraId="2F9CCB66" w14:textId="77777777" w:rsidTr="00433161">
        <w:tc>
          <w:tcPr>
            <w:tcW w:w="2237" w:type="pct"/>
            <w:tcBorders>
              <w:top w:val="single" w:sz="8" w:space="0" w:color="000000"/>
              <w:left w:val="single" w:sz="8" w:space="0" w:color="000000"/>
              <w:bottom w:val="single" w:sz="8" w:space="0" w:color="000000"/>
              <w:right w:val="single" w:sz="8" w:space="0" w:color="000000"/>
            </w:tcBorders>
            <w:hideMark/>
          </w:tcPr>
          <w:p w14:paraId="3E569B0E" w14:textId="77777777" w:rsidR="00414803" w:rsidRPr="006E0FF8" w:rsidRDefault="00414803" w:rsidP="00433161">
            <w:pPr>
              <w:spacing w:after="0" w:line="240" w:lineRule="auto"/>
              <w:rPr>
                <w:rFonts w:ascii="Times New Roman" w:hAnsi="Times New Roman" w:cs="Times New Roman"/>
                <w:sz w:val="20"/>
                <w:szCs w:val="20"/>
              </w:rPr>
            </w:pPr>
            <w:r w:rsidRPr="006E0FF8">
              <w:rPr>
                <w:rFonts w:ascii="Times New Roman" w:hAnsi="Times New Roman" w:cs="Times New Roman"/>
                <w:sz w:val="20"/>
                <w:szCs w:val="20"/>
              </w:rPr>
              <w:t>Источник финансирования государственной закупки по части (лоту)</w:t>
            </w:r>
          </w:p>
        </w:tc>
        <w:tc>
          <w:tcPr>
            <w:tcW w:w="2763" w:type="pct"/>
            <w:tcBorders>
              <w:top w:val="single" w:sz="8" w:space="0" w:color="000000"/>
              <w:left w:val="single" w:sz="8" w:space="0" w:color="000000"/>
              <w:bottom w:val="single" w:sz="8" w:space="0" w:color="000000"/>
              <w:right w:val="single" w:sz="8" w:space="0" w:color="000000"/>
            </w:tcBorders>
            <w:hideMark/>
          </w:tcPr>
          <w:p w14:paraId="1B874633" w14:textId="77777777" w:rsidR="00414803" w:rsidRPr="006D196B" w:rsidRDefault="00414803" w:rsidP="00433161">
            <w:pPr>
              <w:spacing w:after="0" w:line="240" w:lineRule="auto"/>
              <w:rPr>
                <w:rFonts w:ascii="Times New Roman" w:hAnsi="Times New Roman" w:cs="Times New Roman"/>
                <w:sz w:val="20"/>
                <w:szCs w:val="20"/>
              </w:rPr>
            </w:pPr>
            <w:r w:rsidRPr="006D196B">
              <w:rPr>
                <w:rFonts w:ascii="Times New Roman" w:hAnsi="Times New Roman" w:cs="Times New Roman"/>
                <w:sz w:val="20"/>
                <w:szCs w:val="20"/>
              </w:rPr>
              <w:t> </w:t>
            </w:r>
            <w:r w:rsidRPr="006D196B">
              <w:rPr>
                <w:rFonts w:ascii="Times New Roman" w:eastAsia="Times New Roman" w:hAnsi="Times New Roman" w:cs="Times New Roman"/>
                <w:sz w:val="20"/>
                <w:szCs w:val="20"/>
                <w:lang w:eastAsia="ru-RU"/>
              </w:rPr>
              <w:t>Республиканский бюджет</w:t>
            </w:r>
          </w:p>
        </w:tc>
      </w:tr>
      <w:tr w:rsidR="00414803" w:rsidRPr="006E0FF8" w14:paraId="6B377037" w14:textId="77777777" w:rsidTr="00433161">
        <w:tc>
          <w:tcPr>
            <w:tcW w:w="2237" w:type="pct"/>
            <w:tcBorders>
              <w:top w:val="single" w:sz="8" w:space="0" w:color="000000"/>
              <w:left w:val="single" w:sz="8" w:space="0" w:color="000000"/>
              <w:bottom w:val="single" w:sz="8" w:space="0" w:color="000000"/>
              <w:right w:val="single" w:sz="8" w:space="0" w:color="000000"/>
            </w:tcBorders>
          </w:tcPr>
          <w:p w14:paraId="2D33DCBA" w14:textId="77777777" w:rsidR="00414803" w:rsidRPr="005A16AE" w:rsidRDefault="00414803" w:rsidP="00433161">
            <w:pPr>
              <w:spacing w:after="0" w:line="240" w:lineRule="auto"/>
              <w:rPr>
                <w:rFonts w:ascii="Times New Roman" w:hAnsi="Times New Roman" w:cs="Times New Roman"/>
                <w:sz w:val="20"/>
                <w:szCs w:val="20"/>
              </w:rPr>
            </w:pPr>
            <w:r>
              <w:rPr>
                <w:rFonts w:ascii="Times New Roman" w:hAnsi="Times New Roman" w:cs="Times New Roman"/>
                <w:sz w:val="20"/>
                <w:szCs w:val="20"/>
              </w:rPr>
              <w:t>Порядок оплаты</w:t>
            </w:r>
          </w:p>
        </w:tc>
        <w:tc>
          <w:tcPr>
            <w:tcW w:w="2763" w:type="pct"/>
            <w:tcBorders>
              <w:top w:val="single" w:sz="8" w:space="0" w:color="000000"/>
              <w:left w:val="single" w:sz="8" w:space="0" w:color="000000"/>
              <w:bottom w:val="single" w:sz="8" w:space="0" w:color="000000"/>
              <w:right w:val="single" w:sz="8" w:space="0" w:color="000000"/>
            </w:tcBorders>
          </w:tcPr>
          <w:p w14:paraId="39A788CA" w14:textId="77777777" w:rsidR="00414803" w:rsidRPr="006D196B" w:rsidRDefault="00414803" w:rsidP="00433161">
            <w:pPr>
              <w:spacing w:after="0" w:line="240" w:lineRule="auto"/>
              <w:jc w:val="both"/>
              <w:rPr>
                <w:rFonts w:ascii="Times New Roman" w:hAnsi="Times New Roman" w:cs="Times New Roman"/>
                <w:sz w:val="20"/>
                <w:szCs w:val="20"/>
              </w:rPr>
            </w:pPr>
            <w:r>
              <w:rPr>
                <w:rFonts w:ascii="Times New Roman" w:hAnsi="Times New Roman" w:cs="Times New Roman"/>
                <w:sz w:val="20"/>
                <w:szCs w:val="20"/>
              </w:rPr>
              <w:t>Документы передаются на оплату в органы государственного казначейства в течение 5 банковских дней с момента поставки товара</w:t>
            </w:r>
          </w:p>
        </w:tc>
      </w:tr>
      <w:tr w:rsidR="00414803" w:rsidRPr="001B2AB3" w14:paraId="4558D145" w14:textId="77777777" w:rsidTr="00433161">
        <w:tc>
          <w:tcPr>
            <w:tcW w:w="5000" w:type="pct"/>
            <w:gridSpan w:val="2"/>
            <w:tcBorders>
              <w:top w:val="single" w:sz="8" w:space="0" w:color="000000"/>
              <w:left w:val="single" w:sz="8" w:space="0" w:color="000000"/>
              <w:bottom w:val="single" w:sz="8" w:space="0" w:color="000000"/>
              <w:right w:val="single" w:sz="8" w:space="0" w:color="000000"/>
            </w:tcBorders>
            <w:hideMark/>
          </w:tcPr>
          <w:p w14:paraId="48D8EF15" w14:textId="77777777" w:rsidR="00414803" w:rsidRPr="008723C6" w:rsidRDefault="00414803" w:rsidP="00433161">
            <w:pPr>
              <w:spacing w:after="0" w:line="240" w:lineRule="auto"/>
              <w:ind w:left="360"/>
              <w:jc w:val="center"/>
              <w:rPr>
                <w:rFonts w:ascii="Times New Roman" w:hAnsi="Times New Roman" w:cs="Times New Roman"/>
                <w:sz w:val="20"/>
                <w:szCs w:val="20"/>
              </w:rPr>
            </w:pPr>
            <w:r w:rsidRPr="00C71DDE">
              <w:rPr>
                <w:rFonts w:ascii="Times New Roman" w:hAnsi="Times New Roman" w:cs="Times New Roman"/>
                <w:sz w:val="20"/>
                <w:szCs w:val="20"/>
              </w:rPr>
              <w:t>ОПИСАНИЕ ПРЕДМЕТА ГОСУДАРСТВЕННОЙ ЗАКУПКИ</w:t>
            </w:r>
          </w:p>
        </w:tc>
      </w:tr>
      <w:tr w:rsidR="00414803" w:rsidRPr="001B2AB3" w14:paraId="66D963B2" w14:textId="77777777" w:rsidTr="00433161">
        <w:tc>
          <w:tcPr>
            <w:tcW w:w="2237" w:type="pct"/>
            <w:tcBorders>
              <w:top w:val="single" w:sz="8" w:space="0" w:color="000000"/>
              <w:left w:val="single" w:sz="8" w:space="0" w:color="000000"/>
              <w:bottom w:val="single" w:sz="8" w:space="0" w:color="000000"/>
              <w:right w:val="single" w:sz="8" w:space="0" w:color="000000"/>
            </w:tcBorders>
            <w:tcMar>
              <w:top w:w="0" w:type="dxa"/>
              <w:left w:w="108" w:type="dxa"/>
              <w:bottom w:w="80" w:type="dxa"/>
              <w:right w:w="108" w:type="dxa"/>
            </w:tcMar>
            <w:hideMark/>
          </w:tcPr>
          <w:p w14:paraId="7B611955" w14:textId="77777777" w:rsidR="00414803" w:rsidRPr="001B2AB3" w:rsidRDefault="00414803" w:rsidP="00433161">
            <w:pPr>
              <w:spacing w:after="0" w:line="240" w:lineRule="auto"/>
              <w:rPr>
                <w:rFonts w:ascii="Times New Roman" w:hAnsi="Times New Roman" w:cs="Times New Roman"/>
                <w:sz w:val="20"/>
                <w:szCs w:val="20"/>
              </w:rPr>
            </w:pPr>
            <w:r w:rsidRPr="001B2AB3">
              <w:rPr>
                <w:rFonts w:ascii="Times New Roman" w:hAnsi="Times New Roman" w:cs="Times New Roman"/>
                <w:sz w:val="20"/>
                <w:szCs w:val="20"/>
              </w:rPr>
              <w:t>Описание предмета государственной закупки, его частей (лотов) в случае, если предмет государственной закупки разделен на части (лоты), а также перечень документов и (или) сведений, подтверждающих соответствие предмету государственной закупки и требованиям к предмету государственной закупки</w:t>
            </w:r>
          </w:p>
        </w:tc>
        <w:tc>
          <w:tcPr>
            <w:tcW w:w="2763" w:type="pct"/>
            <w:tcBorders>
              <w:top w:val="single" w:sz="8" w:space="0" w:color="000000"/>
              <w:left w:val="single" w:sz="8" w:space="0" w:color="000000"/>
              <w:bottom w:val="single" w:sz="8" w:space="0" w:color="000000"/>
              <w:right w:val="single" w:sz="8" w:space="0" w:color="000000"/>
            </w:tcBorders>
            <w:hideMark/>
          </w:tcPr>
          <w:p w14:paraId="5715C6D7" w14:textId="6FAE8C19" w:rsidR="00414803" w:rsidRDefault="00414803" w:rsidP="00433161">
            <w:pPr>
              <w:spacing w:after="0" w:line="240" w:lineRule="auto"/>
              <w:jc w:val="both"/>
              <w:rPr>
                <w:rFonts w:ascii="Times New Roman" w:hAnsi="Times New Roman" w:cs="Times New Roman"/>
                <w:sz w:val="20"/>
                <w:szCs w:val="20"/>
              </w:rPr>
            </w:pPr>
            <w:r w:rsidRPr="001B2AB3">
              <w:rPr>
                <w:rFonts w:ascii="Times New Roman" w:hAnsi="Times New Roman" w:cs="Times New Roman"/>
                <w:sz w:val="20"/>
                <w:szCs w:val="20"/>
              </w:rPr>
              <w:t xml:space="preserve"> Согласно </w:t>
            </w:r>
            <w:r>
              <w:rPr>
                <w:rFonts w:ascii="Times New Roman" w:hAnsi="Times New Roman" w:cs="Times New Roman"/>
                <w:b/>
                <w:sz w:val="20"/>
                <w:szCs w:val="20"/>
              </w:rPr>
              <w:t>приложению 7</w:t>
            </w:r>
            <w:r>
              <w:rPr>
                <w:rFonts w:ascii="Times New Roman" w:hAnsi="Times New Roman" w:cs="Times New Roman"/>
                <w:sz w:val="20"/>
                <w:szCs w:val="20"/>
              </w:rPr>
              <w:t xml:space="preserve"> к лоту</w:t>
            </w:r>
          </w:p>
          <w:p w14:paraId="797A14C5" w14:textId="77777777" w:rsidR="00414803" w:rsidRPr="00DE3514" w:rsidRDefault="00414803" w:rsidP="00433161">
            <w:pPr>
              <w:spacing w:after="0" w:line="240" w:lineRule="auto"/>
              <w:jc w:val="both"/>
              <w:rPr>
                <w:rFonts w:ascii="Times New Roman" w:hAnsi="Times New Roman" w:cs="Times New Roman"/>
                <w:sz w:val="20"/>
                <w:szCs w:val="20"/>
              </w:rPr>
            </w:pPr>
            <w:r w:rsidRPr="00DE3514">
              <w:rPr>
                <w:rFonts w:ascii="Times New Roman" w:hAnsi="Times New Roman" w:cs="Times New Roman"/>
                <w:sz w:val="20"/>
                <w:szCs w:val="20"/>
              </w:rPr>
              <w:t>Предложение участника должно соответствовать описанию предмета закупки:</w:t>
            </w:r>
          </w:p>
          <w:p w14:paraId="5B7BD4A2" w14:textId="77777777" w:rsidR="00414803" w:rsidRPr="00DE3514" w:rsidRDefault="00414803" w:rsidP="00433161">
            <w:pPr>
              <w:spacing w:after="0" w:line="240" w:lineRule="auto"/>
              <w:jc w:val="both"/>
              <w:rPr>
                <w:rFonts w:ascii="Times New Roman" w:hAnsi="Times New Roman" w:cs="Times New Roman"/>
                <w:sz w:val="20"/>
                <w:szCs w:val="20"/>
              </w:rPr>
            </w:pPr>
            <w:r w:rsidRPr="00DE3514">
              <w:rPr>
                <w:rFonts w:ascii="Times New Roman" w:hAnsi="Times New Roman" w:cs="Times New Roman"/>
                <w:sz w:val="20"/>
                <w:szCs w:val="20"/>
              </w:rPr>
              <w:t>- на 100% по составу, объему (количеству) изделий, предусмотренных заявкой на закупку, за исключением случая превышения объема (количества) изделий медицинского назначения в связи с кратностью упаковки.</w:t>
            </w:r>
          </w:p>
          <w:p w14:paraId="3899297D" w14:textId="77777777" w:rsidR="00414803" w:rsidRPr="001B2AB3" w:rsidRDefault="00414803" w:rsidP="00433161">
            <w:pPr>
              <w:spacing w:after="0" w:line="240" w:lineRule="auto"/>
              <w:jc w:val="both"/>
              <w:rPr>
                <w:rFonts w:ascii="Times New Roman" w:hAnsi="Times New Roman" w:cs="Times New Roman"/>
                <w:sz w:val="20"/>
                <w:szCs w:val="20"/>
              </w:rPr>
            </w:pPr>
            <w:r w:rsidRPr="00DE3514">
              <w:rPr>
                <w:rFonts w:ascii="Times New Roman" w:hAnsi="Times New Roman" w:cs="Times New Roman"/>
                <w:sz w:val="20"/>
                <w:szCs w:val="20"/>
              </w:rPr>
              <w:t>- не менее чем на 85% в части описания технических показателей и характеристик предмета государственной закупки;</w:t>
            </w:r>
          </w:p>
        </w:tc>
      </w:tr>
      <w:tr w:rsidR="00414803" w:rsidRPr="006E0FF8" w14:paraId="72CC4808" w14:textId="77777777" w:rsidTr="00433161">
        <w:tc>
          <w:tcPr>
            <w:tcW w:w="5000" w:type="pct"/>
            <w:gridSpan w:val="2"/>
            <w:tcBorders>
              <w:top w:val="single" w:sz="8" w:space="0" w:color="000000"/>
              <w:left w:val="single" w:sz="8" w:space="0" w:color="000000"/>
              <w:bottom w:val="single" w:sz="8" w:space="0" w:color="000000"/>
              <w:right w:val="single" w:sz="8" w:space="0" w:color="000000"/>
            </w:tcBorders>
            <w:tcMar>
              <w:top w:w="0" w:type="dxa"/>
              <w:left w:w="108" w:type="dxa"/>
              <w:bottom w:w="80" w:type="dxa"/>
              <w:right w:w="108" w:type="dxa"/>
            </w:tcMar>
            <w:hideMark/>
          </w:tcPr>
          <w:p w14:paraId="3CD281D9" w14:textId="6CF507FB" w:rsidR="00414803" w:rsidRPr="008F5724" w:rsidRDefault="00414803" w:rsidP="00433161">
            <w:pPr>
              <w:spacing w:after="0" w:line="240" w:lineRule="auto"/>
              <w:jc w:val="center"/>
              <w:rPr>
                <w:rFonts w:ascii="Times New Roman" w:hAnsi="Times New Roman" w:cs="Times New Roman"/>
                <w:b/>
                <w:sz w:val="20"/>
                <w:szCs w:val="20"/>
              </w:rPr>
            </w:pPr>
            <w:r w:rsidRPr="008F5724">
              <w:rPr>
                <w:rFonts w:ascii="Times New Roman" w:hAnsi="Times New Roman" w:cs="Times New Roman"/>
                <w:b/>
                <w:sz w:val="20"/>
                <w:szCs w:val="20"/>
              </w:rPr>
              <w:t>Лот № </w:t>
            </w:r>
            <w:r>
              <w:rPr>
                <w:rFonts w:ascii="Times New Roman" w:hAnsi="Times New Roman" w:cs="Times New Roman"/>
                <w:b/>
                <w:sz w:val="20"/>
                <w:szCs w:val="20"/>
              </w:rPr>
              <w:t>8</w:t>
            </w:r>
          </w:p>
        </w:tc>
      </w:tr>
      <w:tr w:rsidR="00414803" w:rsidRPr="006E0FF8" w14:paraId="01BF574A" w14:textId="77777777" w:rsidTr="00433161">
        <w:tc>
          <w:tcPr>
            <w:tcW w:w="2237" w:type="pct"/>
            <w:tcBorders>
              <w:top w:val="single" w:sz="8" w:space="0" w:color="000000"/>
              <w:left w:val="single" w:sz="8" w:space="0" w:color="000000"/>
              <w:bottom w:val="single" w:sz="8" w:space="0" w:color="000000"/>
              <w:right w:val="single" w:sz="8" w:space="0" w:color="000000"/>
            </w:tcBorders>
            <w:hideMark/>
          </w:tcPr>
          <w:p w14:paraId="21F451D2" w14:textId="77777777" w:rsidR="00414803" w:rsidRPr="006E0FF8" w:rsidRDefault="00414803" w:rsidP="00433161">
            <w:pPr>
              <w:spacing w:after="0" w:line="240" w:lineRule="auto"/>
              <w:rPr>
                <w:rFonts w:ascii="Times New Roman" w:hAnsi="Times New Roman" w:cs="Times New Roman"/>
                <w:sz w:val="20"/>
                <w:szCs w:val="20"/>
              </w:rPr>
            </w:pPr>
            <w:r w:rsidRPr="006E0FF8">
              <w:rPr>
                <w:rFonts w:ascii="Times New Roman" w:hAnsi="Times New Roman" w:cs="Times New Roman"/>
                <w:sz w:val="20"/>
                <w:szCs w:val="20"/>
              </w:rPr>
              <w:t>Наименование товаров (работ, услуг)</w:t>
            </w:r>
          </w:p>
        </w:tc>
        <w:tc>
          <w:tcPr>
            <w:tcW w:w="2763" w:type="pct"/>
            <w:tcBorders>
              <w:top w:val="single" w:sz="8" w:space="0" w:color="000000"/>
              <w:left w:val="single" w:sz="8" w:space="0" w:color="000000"/>
              <w:bottom w:val="single" w:sz="8" w:space="0" w:color="000000"/>
              <w:right w:val="single" w:sz="8" w:space="0" w:color="000000"/>
            </w:tcBorders>
            <w:hideMark/>
          </w:tcPr>
          <w:p w14:paraId="34F3A2F5" w14:textId="456AF59D" w:rsidR="00414803" w:rsidRPr="006D196B" w:rsidRDefault="00E74DA0" w:rsidP="00433161">
            <w:pPr>
              <w:spacing w:after="0" w:line="240" w:lineRule="auto"/>
              <w:rPr>
                <w:rFonts w:ascii="Times New Roman" w:hAnsi="Times New Roman" w:cs="Times New Roman"/>
                <w:sz w:val="20"/>
                <w:szCs w:val="20"/>
              </w:rPr>
            </w:pPr>
            <w:r w:rsidRPr="00E74DA0">
              <w:rPr>
                <w:rFonts w:ascii="Times New Roman" w:hAnsi="Times New Roman" w:cs="Times New Roman"/>
                <w:sz w:val="20"/>
                <w:szCs w:val="20"/>
              </w:rPr>
              <w:t>Антитело CD117 PC5.5 для проточной цитометрии</w:t>
            </w:r>
          </w:p>
        </w:tc>
      </w:tr>
      <w:tr w:rsidR="00E15D1D" w:rsidRPr="006E0FF8" w14:paraId="3D9D63E6" w14:textId="77777777" w:rsidTr="00433161">
        <w:tc>
          <w:tcPr>
            <w:tcW w:w="2237" w:type="pct"/>
            <w:tcBorders>
              <w:top w:val="single" w:sz="8" w:space="0" w:color="000000"/>
              <w:left w:val="single" w:sz="8" w:space="0" w:color="000000"/>
              <w:bottom w:val="single" w:sz="8" w:space="0" w:color="000000"/>
              <w:right w:val="single" w:sz="8" w:space="0" w:color="000000"/>
            </w:tcBorders>
            <w:tcMar>
              <w:top w:w="0" w:type="dxa"/>
              <w:left w:w="108" w:type="dxa"/>
              <w:bottom w:w="80" w:type="dxa"/>
              <w:right w:w="108" w:type="dxa"/>
            </w:tcMar>
            <w:hideMark/>
          </w:tcPr>
          <w:p w14:paraId="248473E6" w14:textId="77777777" w:rsidR="00E15D1D" w:rsidRPr="006E0FF8" w:rsidRDefault="00E15D1D" w:rsidP="00E15D1D">
            <w:pPr>
              <w:spacing w:after="0" w:line="240" w:lineRule="auto"/>
              <w:rPr>
                <w:rFonts w:ascii="Times New Roman" w:hAnsi="Times New Roman" w:cs="Times New Roman"/>
                <w:sz w:val="20"/>
                <w:szCs w:val="20"/>
              </w:rPr>
            </w:pPr>
            <w:r w:rsidRPr="006E0FF8">
              <w:rPr>
                <w:rFonts w:ascii="Times New Roman" w:hAnsi="Times New Roman" w:cs="Times New Roman"/>
                <w:sz w:val="20"/>
                <w:szCs w:val="20"/>
              </w:rPr>
              <w:t>Код по ОКРБ 007-2012 (подвид)</w:t>
            </w:r>
          </w:p>
        </w:tc>
        <w:tc>
          <w:tcPr>
            <w:tcW w:w="2763" w:type="pct"/>
            <w:tcBorders>
              <w:top w:val="single" w:sz="8" w:space="0" w:color="000000"/>
              <w:left w:val="single" w:sz="8" w:space="0" w:color="000000"/>
              <w:bottom w:val="single" w:sz="8" w:space="0" w:color="000000"/>
              <w:right w:val="single" w:sz="8" w:space="0" w:color="000000"/>
            </w:tcBorders>
          </w:tcPr>
          <w:p w14:paraId="085EF303" w14:textId="08F28EC9" w:rsidR="00E15D1D" w:rsidRPr="006D196B" w:rsidRDefault="00E15D1D" w:rsidP="00E15D1D">
            <w:pPr>
              <w:spacing w:after="0" w:line="240" w:lineRule="auto"/>
              <w:rPr>
                <w:rFonts w:ascii="Times New Roman" w:hAnsi="Times New Roman" w:cs="Times New Roman"/>
                <w:sz w:val="20"/>
                <w:szCs w:val="20"/>
              </w:rPr>
            </w:pPr>
            <w:r w:rsidRPr="00E15D1D">
              <w:rPr>
                <w:rFonts w:ascii="Times New Roman" w:hAnsi="Times New Roman" w:cs="Times New Roman"/>
                <w:sz w:val="20"/>
                <w:szCs w:val="20"/>
              </w:rPr>
              <w:t>21.10.60.600</w:t>
            </w:r>
          </w:p>
        </w:tc>
      </w:tr>
      <w:tr w:rsidR="00E15D1D" w:rsidRPr="006E0FF8" w14:paraId="78E83D46" w14:textId="77777777" w:rsidTr="00433161">
        <w:tc>
          <w:tcPr>
            <w:tcW w:w="2237" w:type="pct"/>
            <w:tcBorders>
              <w:top w:val="single" w:sz="8" w:space="0" w:color="000000"/>
              <w:left w:val="single" w:sz="8" w:space="0" w:color="000000"/>
              <w:bottom w:val="single" w:sz="8" w:space="0" w:color="000000"/>
              <w:right w:val="single" w:sz="8" w:space="0" w:color="000000"/>
            </w:tcBorders>
            <w:hideMark/>
          </w:tcPr>
          <w:p w14:paraId="5A0E5608" w14:textId="77777777" w:rsidR="00E15D1D" w:rsidRPr="006E0FF8" w:rsidRDefault="00E15D1D" w:rsidP="00E15D1D">
            <w:pPr>
              <w:spacing w:after="0" w:line="240" w:lineRule="auto"/>
              <w:rPr>
                <w:rFonts w:ascii="Times New Roman" w:hAnsi="Times New Roman" w:cs="Times New Roman"/>
                <w:sz w:val="20"/>
                <w:szCs w:val="20"/>
              </w:rPr>
            </w:pPr>
            <w:r w:rsidRPr="006E0FF8">
              <w:rPr>
                <w:rFonts w:ascii="Times New Roman" w:hAnsi="Times New Roman" w:cs="Times New Roman"/>
                <w:sz w:val="20"/>
                <w:szCs w:val="20"/>
              </w:rPr>
              <w:lastRenderedPageBreak/>
              <w:t>Наименование в соответствии с ОКРБ 007-2012</w:t>
            </w:r>
          </w:p>
        </w:tc>
        <w:tc>
          <w:tcPr>
            <w:tcW w:w="2763" w:type="pct"/>
            <w:tcBorders>
              <w:top w:val="single" w:sz="8" w:space="0" w:color="000000"/>
              <w:left w:val="single" w:sz="8" w:space="0" w:color="000000"/>
              <w:bottom w:val="single" w:sz="8" w:space="0" w:color="000000"/>
              <w:right w:val="single" w:sz="8" w:space="0" w:color="000000"/>
            </w:tcBorders>
          </w:tcPr>
          <w:p w14:paraId="730744D3" w14:textId="5C5C57B6" w:rsidR="00E15D1D" w:rsidRPr="006D196B" w:rsidRDefault="00E15D1D" w:rsidP="00E15D1D">
            <w:pPr>
              <w:spacing w:after="0" w:line="240" w:lineRule="auto"/>
              <w:rPr>
                <w:rFonts w:ascii="Times New Roman" w:hAnsi="Times New Roman" w:cs="Times New Roman"/>
                <w:sz w:val="20"/>
                <w:szCs w:val="20"/>
              </w:rPr>
            </w:pPr>
            <w:r w:rsidRPr="00E15D1D">
              <w:rPr>
                <w:rFonts w:ascii="Times New Roman" w:hAnsi="Times New Roman" w:cs="Times New Roman"/>
                <w:sz w:val="20"/>
                <w:szCs w:val="20"/>
              </w:rPr>
              <w:t>Диагностические препараты (реагенты) микробного и вирусного происхождения; диагностические наборы, включающие в свой состав препараты иммунного происхождения</w:t>
            </w:r>
          </w:p>
        </w:tc>
      </w:tr>
      <w:tr w:rsidR="00414803" w:rsidRPr="006E0FF8" w14:paraId="7A62013D" w14:textId="77777777" w:rsidTr="00433161">
        <w:tc>
          <w:tcPr>
            <w:tcW w:w="2237" w:type="pct"/>
            <w:tcBorders>
              <w:top w:val="single" w:sz="8" w:space="0" w:color="000000"/>
              <w:left w:val="single" w:sz="8" w:space="0" w:color="000000"/>
              <w:bottom w:val="single" w:sz="8" w:space="0" w:color="000000"/>
              <w:right w:val="single" w:sz="8" w:space="0" w:color="000000"/>
            </w:tcBorders>
          </w:tcPr>
          <w:p w14:paraId="0083928E" w14:textId="77777777" w:rsidR="00414803" w:rsidRPr="00D44208" w:rsidRDefault="00414803" w:rsidP="00433161">
            <w:pPr>
              <w:spacing w:after="0" w:line="240" w:lineRule="auto"/>
              <w:rPr>
                <w:rFonts w:ascii="Times New Roman" w:hAnsi="Times New Roman" w:cs="Times New Roman"/>
                <w:sz w:val="20"/>
                <w:szCs w:val="20"/>
              </w:rPr>
            </w:pPr>
            <w:r w:rsidRPr="00D44208">
              <w:rPr>
                <w:rFonts w:ascii="Times New Roman" w:hAnsi="Times New Roman" w:cs="Times New Roman"/>
                <w:sz w:val="20"/>
                <w:szCs w:val="20"/>
              </w:rPr>
              <w:t xml:space="preserve">Идентификационный номер предмета государственной закупки в годовом плане </w:t>
            </w:r>
          </w:p>
        </w:tc>
        <w:tc>
          <w:tcPr>
            <w:tcW w:w="2763" w:type="pct"/>
            <w:tcBorders>
              <w:top w:val="single" w:sz="8" w:space="0" w:color="000000"/>
              <w:left w:val="single" w:sz="8" w:space="0" w:color="000000"/>
              <w:bottom w:val="single" w:sz="8" w:space="0" w:color="000000"/>
              <w:right w:val="single" w:sz="8" w:space="0" w:color="000000"/>
            </w:tcBorders>
          </w:tcPr>
          <w:p w14:paraId="529A0942" w14:textId="27CD451F" w:rsidR="00414803" w:rsidRPr="006D196B" w:rsidRDefault="00414803" w:rsidP="00433161">
            <w:pPr>
              <w:spacing w:after="0" w:line="240" w:lineRule="auto"/>
              <w:rPr>
                <w:rFonts w:ascii="Times New Roman" w:hAnsi="Times New Roman" w:cs="Times New Roman"/>
                <w:sz w:val="20"/>
                <w:szCs w:val="20"/>
              </w:rPr>
            </w:pPr>
            <w:r w:rsidRPr="00414803">
              <w:rPr>
                <w:rFonts w:ascii="Times New Roman" w:hAnsi="Times New Roman" w:cs="Times New Roman"/>
                <w:sz w:val="20"/>
                <w:szCs w:val="20"/>
              </w:rPr>
              <w:t>2026-600265533-</w:t>
            </w:r>
            <w:r>
              <w:rPr>
                <w:rFonts w:ascii="Times New Roman" w:hAnsi="Times New Roman" w:cs="Times New Roman"/>
                <w:sz w:val="20"/>
                <w:szCs w:val="20"/>
              </w:rPr>
              <w:t xml:space="preserve"> </w:t>
            </w:r>
            <w:r w:rsidR="00E74DA0">
              <w:rPr>
                <w:rFonts w:ascii="Times New Roman" w:hAnsi="Times New Roman" w:cs="Times New Roman"/>
                <w:sz w:val="20"/>
                <w:szCs w:val="20"/>
              </w:rPr>
              <w:t>2515</w:t>
            </w:r>
          </w:p>
        </w:tc>
      </w:tr>
      <w:tr w:rsidR="00414803" w:rsidRPr="006E0FF8" w14:paraId="0D660671" w14:textId="77777777" w:rsidTr="00433161">
        <w:tc>
          <w:tcPr>
            <w:tcW w:w="2237" w:type="pct"/>
            <w:tcBorders>
              <w:top w:val="single" w:sz="8" w:space="0" w:color="000000"/>
              <w:left w:val="single" w:sz="8" w:space="0" w:color="000000"/>
              <w:bottom w:val="single" w:sz="8" w:space="0" w:color="000000"/>
              <w:right w:val="single" w:sz="8" w:space="0" w:color="000000"/>
            </w:tcBorders>
            <w:hideMark/>
          </w:tcPr>
          <w:p w14:paraId="1CD68BC8" w14:textId="77777777" w:rsidR="00414803" w:rsidRPr="006E0FF8" w:rsidRDefault="00414803" w:rsidP="00433161">
            <w:pPr>
              <w:spacing w:after="0" w:line="240" w:lineRule="auto"/>
              <w:rPr>
                <w:rFonts w:ascii="Times New Roman" w:hAnsi="Times New Roman" w:cs="Times New Roman"/>
                <w:sz w:val="20"/>
                <w:szCs w:val="20"/>
              </w:rPr>
            </w:pPr>
            <w:r w:rsidRPr="006E0FF8">
              <w:rPr>
                <w:rFonts w:ascii="Times New Roman" w:hAnsi="Times New Roman" w:cs="Times New Roman"/>
                <w:sz w:val="20"/>
                <w:szCs w:val="20"/>
              </w:rPr>
              <w:t>Объем (количество)</w:t>
            </w:r>
          </w:p>
        </w:tc>
        <w:tc>
          <w:tcPr>
            <w:tcW w:w="2763" w:type="pct"/>
            <w:tcBorders>
              <w:top w:val="single" w:sz="8" w:space="0" w:color="000000"/>
              <w:left w:val="single" w:sz="8" w:space="0" w:color="000000"/>
              <w:bottom w:val="single" w:sz="8" w:space="0" w:color="000000"/>
              <w:right w:val="single" w:sz="8" w:space="0" w:color="000000"/>
            </w:tcBorders>
          </w:tcPr>
          <w:p w14:paraId="6DBD2CA1" w14:textId="275DBD8D" w:rsidR="00414803" w:rsidRPr="00414803" w:rsidRDefault="00414803" w:rsidP="00433161">
            <w:pPr>
              <w:spacing w:after="0" w:line="240" w:lineRule="auto"/>
              <w:rPr>
                <w:rFonts w:ascii="Times New Roman" w:hAnsi="Times New Roman" w:cs="Times New Roman"/>
                <w:sz w:val="20"/>
                <w:szCs w:val="20"/>
              </w:rPr>
            </w:pPr>
            <w:r w:rsidRPr="00414803">
              <w:rPr>
                <w:rFonts w:ascii="Times New Roman" w:hAnsi="Times New Roman" w:cs="Times New Roman"/>
                <w:sz w:val="20"/>
                <w:szCs w:val="20"/>
              </w:rPr>
              <w:t xml:space="preserve">Согласно приложению </w:t>
            </w:r>
            <w:r>
              <w:rPr>
                <w:rFonts w:ascii="Times New Roman" w:hAnsi="Times New Roman" w:cs="Times New Roman"/>
                <w:sz w:val="20"/>
                <w:szCs w:val="20"/>
              </w:rPr>
              <w:t>8</w:t>
            </w:r>
            <w:r w:rsidRPr="00414803">
              <w:rPr>
                <w:rFonts w:ascii="Times New Roman" w:hAnsi="Times New Roman" w:cs="Times New Roman"/>
                <w:sz w:val="20"/>
                <w:szCs w:val="20"/>
              </w:rPr>
              <w:t xml:space="preserve"> к лоту</w:t>
            </w:r>
          </w:p>
        </w:tc>
      </w:tr>
      <w:tr w:rsidR="00414803" w:rsidRPr="006E0FF8" w14:paraId="5A7CDA9E" w14:textId="77777777" w:rsidTr="00433161">
        <w:tc>
          <w:tcPr>
            <w:tcW w:w="2237" w:type="pct"/>
            <w:tcBorders>
              <w:top w:val="single" w:sz="8" w:space="0" w:color="000000"/>
              <w:left w:val="single" w:sz="8" w:space="0" w:color="000000"/>
              <w:bottom w:val="single" w:sz="8" w:space="0" w:color="000000"/>
              <w:right w:val="single" w:sz="8" w:space="0" w:color="000000"/>
            </w:tcBorders>
            <w:hideMark/>
          </w:tcPr>
          <w:p w14:paraId="1E11CA89" w14:textId="77777777" w:rsidR="00414803" w:rsidRPr="006E0FF8" w:rsidRDefault="00414803" w:rsidP="00433161">
            <w:pPr>
              <w:spacing w:after="0" w:line="240" w:lineRule="auto"/>
              <w:rPr>
                <w:rFonts w:ascii="Times New Roman" w:hAnsi="Times New Roman" w:cs="Times New Roman"/>
                <w:sz w:val="20"/>
                <w:szCs w:val="20"/>
              </w:rPr>
            </w:pPr>
            <w:r w:rsidRPr="006E0FF8">
              <w:rPr>
                <w:rFonts w:ascii="Times New Roman" w:hAnsi="Times New Roman" w:cs="Times New Roman"/>
                <w:sz w:val="20"/>
                <w:szCs w:val="20"/>
              </w:rPr>
              <w:t>Срок (сроки) поставки товаров (выполнения работ, оказания услуг)</w:t>
            </w:r>
          </w:p>
        </w:tc>
        <w:tc>
          <w:tcPr>
            <w:tcW w:w="2763" w:type="pct"/>
            <w:tcBorders>
              <w:top w:val="single" w:sz="8" w:space="0" w:color="000000"/>
              <w:left w:val="single" w:sz="8" w:space="0" w:color="000000"/>
              <w:bottom w:val="single" w:sz="8" w:space="0" w:color="000000"/>
              <w:right w:val="single" w:sz="8" w:space="0" w:color="000000"/>
            </w:tcBorders>
          </w:tcPr>
          <w:p w14:paraId="2B93A710" w14:textId="6A3B5C96" w:rsidR="00414803" w:rsidRPr="00414803" w:rsidRDefault="00414803" w:rsidP="00433161">
            <w:pPr>
              <w:spacing w:after="0" w:line="240" w:lineRule="auto"/>
              <w:rPr>
                <w:rFonts w:ascii="Times New Roman" w:hAnsi="Times New Roman" w:cs="Times New Roman"/>
                <w:sz w:val="20"/>
                <w:szCs w:val="20"/>
              </w:rPr>
            </w:pPr>
            <w:r w:rsidRPr="00414803">
              <w:rPr>
                <w:rFonts w:ascii="Times New Roman" w:hAnsi="Times New Roman" w:cs="Times New Roman"/>
                <w:sz w:val="20"/>
                <w:szCs w:val="20"/>
              </w:rPr>
              <w:t xml:space="preserve">с момента подписания </w:t>
            </w:r>
            <w:r>
              <w:rPr>
                <w:rFonts w:ascii="Times New Roman" w:hAnsi="Times New Roman" w:cs="Times New Roman"/>
                <w:sz w:val="20"/>
                <w:szCs w:val="20"/>
              </w:rPr>
              <w:t>договора по 15.12.2026г.</w:t>
            </w:r>
          </w:p>
        </w:tc>
      </w:tr>
      <w:tr w:rsidR="00414803" w:rsidRPr="006E0FF8" w14:paraId="2BCA3D79" w14:textId="77777777" w:rsidTr="00433161">
        <w:tc>
          <w:tcPr>
            <w:tcW w:w="2237" w:type="pct"/>
            <w:tcBorders>
              <w:top w:val="single" w:sz="8" w:space="0" w:color="000000"/>
              <w:left w:val="single" w:sz="8" w:space="0" w:color="000000"/>
              <w:bottom w:val="single" w:sz="8" w:space="0" w:color="000000"/>
              <w:right w:val="single" w:sz="8" w:space="0" w:color="000000"/>
            </w:tcBorders>
            <w:hideMark/>
          </w:tcPr>
          <w:p w14:paraId="02DBB605" w14:textId="77777777" w:rsidR="00414803" w:rsidRPr="006E0FF8" w:rsidRDefault="00414803" w:rsidP="00433161">
            <w:pPr>
              <w:spacing w:after="0" w:line="240" w:lineRule="auto"/>
              <w:rPr>
                <w:rFonts w:ascii="Times New Roman" w:hAnsi="Times New Roman" w:cs="Times New Roman"/>
                <w:sz w:val="20"/>
                <w:szCs w:val="20"/>
              </w:rPr>
            </w:pPr>
            <w:r w:rsidRPr="006E0FF8">
              <w:rPr>
                <w:rFonts w:ascii="Times New Roman" w:hAnsi="Times New Roman" w:cs="Times New Roman"/>
                <w:sz w:val="20"/>
                <w:szCs w:val="20"/>
              </w:rPr>
              <w:t>Место (места) поставки товаров (выполнения работ, оказания услуг)</w:t>
            </w:r>
          </w:p>
        </w:tc>
        <w:tc>
          <w:tcPr>
            <w:tcW w:w="2763" w:type="pct"/>
            <w:tcBorders>
              <w:top w:val="single" w:sz="8" w:space="0" w:color="000000"/>
              <w:left w:val="single" w:sz="8" w:space="0" w:color="000000"/>
              <w:bottom w:val="single" w:sz="8" w:space="0" w:color="000000"/>
              <w:right w:val="single" w:sz="8" w:space="0" w:color="000000"/>
            </w:tcBorders>
            <w:hideMark/>
          </w:tcPr>
          <w:p w14:paraId="41E29065" w14:textId="77777777" w:rsidR="00414803" w:rsidRPr="006D196B" w:rsidRDefault="00414803" w:rsidP="00433161">
            <w:pPr>
              <w:spacing w:after="0" w:line="240" w:lineRule="auto"/>
              <w:jc w:val="both"/>
              <w:rPr>
                <w:rFonts w:ascii="Times New Roman" w:hAnsi="Times New Roman" w:cs="Times New Roman"/>
                <w:sz w:val="20"/>
                <w:szCs w:val="20"/>
              </w:rPr>
            </w:pPr>
            <w:r w:rsidRPr="006D196B">
              <w:rPr>
                <w:rFonts w:ascii="Times New Roman" w:hAnsi="Times New Roman" w:cs="Times New Roman"/>
                <w:sz w:val="20"/>
                <w:szCs w:val="20"/>
              </w:rPr>
              <w:t> </w:t>
            </w:r>
            <w:r w:rsidRPr="00830ACB">
              <w:rPr>
                <w:rFonts w:ascii="Times New Roman" w:hAnsi="Times New Roman" w:cs="Times New Roman"/>
                <w:sz w:val="20"/>
                <w:szCs w:val="20"/>
              </w:rPr>
              <w:t>Государственное учреждение «Республиканский научно-практический центр онкологии и медицинской радиологии им. Н.Н. Александрова»</w:t>
            </w:r>
            <w:r>
              <w:rPr>
                <w:rFonts w:ascii="Times New Roman" w:hAnsi="Times New Roman" w:cs="Times New Roman"/>
                <w:sz w:val="20"/>
                <w:szCs w:val="20"/>
              </w:rPr>
              <w:t>, Минская область,</w:t>
            </w:r>
            <w:r w:rsidRPr="00830ACB">
              <w:rPr>
                <w:rFonts w:ascii="Times New Roman" w:hAnsi="Times New Roman" w:cs="Times New Roman"/>
                <w:sz w:val="20"/>
                <w:szCs w:val="20"/>
              </w:rPr>
              <w:t xml:space="preserve"> Минский р-н аг.Лесной</w:t>
            </w:r>
          </w:p>
        </w:tc>
      </w:tr>
      <w:tr w:rsidR="00414803" w:rsidRPr="006E0FF8" w14:paraId="5888FDEF" w14:textId="77777777" w:rsidTr="00433161">
        <w:tc>
          <w:tcPr>
            <w:tcW w:w="2237" w:type="pct"/>
            <w:tcBorders>
              <w:top w:val="single" w:sz="8" w:space="0" w:color="000000"/>
              <w:left w:val="single" w:sz="8" w:space="0" w:color="000000"/>
              <w:bottom w:val="single" w:sz="8" w:space="0" w:color="000000"/>
              <w:right w:val="single" w:sz="8" w:space="0" w:color="000000"/>
            </w:tcBorders>
            <w:hideMark/>
          </w:tcPr>
          <w:p w14:paraId="08A52014" w14:textId="77777777" w:rsidR="00414803" w:rsidRPr="006E0FF8" w:rsidRDefault="00414803" w:rsidP="00433161">
            <w:pPr>
              <w:spacing w:after="0" w:line="240" w:lineRule="auto"/>
              <w:rPr>
                <w:rFonts w:ascii="Times New Roman" w:hAnsi="Times New Roman" w:cs="Times New Roman"/>
                <w:sz w:val="20"/>
                <w:szCs w:val="20"/>
              </w:rPr>
            </w:pPr>
            <w:r>
              <w:rPr>
                <w:rFonts w:ascii="Times New Roman" w:hAnsi="Times New Roman" w:cs="Times New Roman"/>
                <w:sz w:val="20"/>
                <w:szCs w:val="20"/>
              </w:rPr>
              <w:t xml:space="preserve">Предельная </w:t>
            </w:r>
            <w:r w:rsidRPr="006E0FF8">
              <w:rPr>
                <w:rFonts w:ascii="Times New Roman" w:hAnsi="Times New Roman" w:cs="Times New Roman"/>
                <w:sz w:val="20"/>
                <w:szCs w:val="20"/>
              </w:rPr>
              <w:t>стоимость предмета государственной закупки по части (лоту)</w:t>
            </w:r>
          </w:p>
        </w:tc>
        <w:tc>
          <w:tcPr>
            <w:tcW w:w="2763" w:type="pct"/>
            <w:tcBorders>
              <w:top w:val="single" w:sz="8" w:space="0" w:color="000000"/>
              <w:left w:val="single" w:sz="8" w:space="0" w:color="000000"/>
              <w:bottom w:val="single" w:sz="8" w:space="0" w:color="000000"/>
              <w:right w:val="single" w:sz="8" w:space="0" w:color="000000"/>
            </w:tcBorders>
            <w:hideMark/>
          </w:tcPr>
          <w:p w14:paraId="41CC5FEE" w14:textId="41746938" w:rsidR="00414803" w:rsidRPr="006D196B" w:rsidRDefault="00E74DA0" w:rsidP="00433161">
            <w:pPr>
              <w:spacing w:after="0" w:line="240" w:lineRule="auto"/>
              <w:rPr>
                <w:rFonts w:ascii="Times New Roman" w:hAnsi="Times New Roman" w:cs="Times New Roman"/>
                <w:sz w:val="20"/>
                <w:szCs w:val="20"/>
              </w:rPr>
            </w:pPr>
            <w:r>
              <w:rPr>
                <w:rFonts w:ascii="Times New Roman" w:hAnsi="Times New Roman" w:cs="Times New Roman"/>
                <w:sz w:val="20"/>
                <w:szCs w:val="20"/>
              </w:rPr>
              <w:t>1 200,00</w:t>
            </w:r>
            <w:r w:rsidR="00414803">
              <w:rPr>
                <w:rFonts w:ascii="Times New Roman" w:hAnsi="Times New Roman" w:cs="Times New Roman"/>
                <w:sz w:val="20"/>
                <w:szCs w:val="20"/>
              </w:rPr>
              <w:t xml:space="preserve"> бел. руб.</w:t>
            </w:r>
          </w:p>
        </w:tc>
      </w:tr>
      <w:tr w:rsidR="00414803" w:rsidRPr="006E0FF8" w14:paraId="22C25EC3" w14:textId="77777777" w:rsidTr="00433161">
        <w:tc>
          <w:tcPr>
            <w:tcW w:w="2237" w:type="pct"/>
            <w:tcBorders>
              <w:top w:val="single" w:sz="8" w:space="0" w:color="000000"/>
              <w:left w:val="single" w:sz="8" w:space="0" w:color="000000"/>
              <w:bottom w:val="single" w:sz="8" w:space="0" w:color="000000"/>
              <w:right w:val="single" w:sz="8" w:space="0" w:color="000000"/>
            </w:tcBorders>
            <w:hideMark/>
          </w:tcPr>
          <w:p w14:paraId="1A8296D0" w14:textId="77777777" w:rsidR="00414803" w:rsidRPr="006E0FF8" w:rsidRDefault="00414803" w:rsidP="00433161">
            <w:pPr>
              <w:spacing w:after="0" w:line="240" w:lineRule="auto"/>
              <w:rPr>
                <w:rFonts w:ascii="Times New Roman" w:hAnsi="Times New Roman" w:cs="Times New Roman"/>
                <w:sz w:val="20"/>
                <w:szCs w:val="20"/>
              </w:rPr>
            </w:pPr>
            <w:r w:rsidRPr="006E0FF8">
              <w:rPr>
                <w:rFonts w:ascii="Times New Roman" w:hAnsi="Times New Roman" w:cs="Times New Roman"/>
                <w:sz w:val="20"/>
                <w:szCs w:val="20"/>
              </w:rPr>
              <w:t>Источник финансирования государственной закупки по части (лоту)</w:t>
            </w:r>
          </w:p>
        </w:tc>
        <w:tc>
          <w:tcPr>
            <w:tcW w:w="2763" w:type="pct"/>
            <w:tcBorders>
              <w:top w:val="single" w:sz="8" w:space="0" w:color="000000"/>
              <w:left w:val="single" w:sz="8" w:space="0" w:color="000000"/>
              <w:bottom w:val="single" w:sz="8" w:space="0" w:color="000000"/>
              <w:right w:val="single" w:sz="8" w:space="0" w:color="000000"/>
            </w:tcBorders>
            <w:hideMark/>
          </w:tcPr>
          <w:p w14:paraId="1EE06D00" w14:textId="77777777" w:rsidR="00414803" w:rsidRPr="006D196B" w:rsidRDefault="00414803" w:rsidP="00433161">
            <w:pPr>
              <w:spacing w:after="0" w:line="240" w:lineRule="auto"/>
              <w:rPr>
                <w:rFonts w:ascii="Times New Roman" w:hAnsi="Times New Roman" w:cs="Times New Roman"/>
                <w:sz w:val="20"/>
                <w:szCs w:val="20"/>
              </w:rPr>
            </w:pPr>
            <w:r w:rsidRPr="006D196B">
              <w:rPr>
                <w:rFonts w:ascii="Times New Roman" w:hAnsi="Times New Roman" w:cs="Times New Roman"/>
                <w:sz w:val="20"/>
                <w:szCs w:val="20"/>
              </w:rPr>
              <w:t> </w:t>
            </w:r>
            <w:r w:rsidRPr="006D196B">
              <w:rPr>
                <w:rFonts w:ascii="Times New Roman" w:eastAsia="Times New Roman" w:hAnsi="Times New Roman" w:cs="Times New Roman"/>
                <w:sz w:val="20"/>
                <w:szCs w:val="20"/>
                <w:lang w:eastAsia="ru-RU"/>
              </w:rPr>
              <w:t>Республиканский бюджет</w:t>
            </w:r>
          </w:p>
        </w:tc>
      </w:tr>
      <w:tr w:rsidR="00414803" w:rsidRPr="006E0FF8" w14:paraId="35027B75" w14:textId="77777777" w:rsidTr="00433161">
        <w:tc>
          <w:tcPr>
            <w:tcW w:w="2237" w:type="pct"/>
            <w:tcBorders>
              <w:top w:val="single" w:sz="8" w:space="0" w:color="000000"/>
              <w:left w:val="single" w:sz="8" w:space="0" w:color="000000"/>
              <w:bottom w:val="single" w:sz="8" w:space="0" w:color="000000"/>
              <w:right w:val="single" w:sz="8" w:space="0" w:color="000000"/>
            </w:tcBorders>
          </w:tcPr>
          <w:p w14:paraId="15BA1671" w14:textId="77777777" w:rsidR="00414803" w:rsidRPr="005A16AE" w:rsidRDefault="00414803" w:rsidP="00433161">
            <w:pPr>
              <w:spacing w:after="0" w:line="240" w:lineRule="auto"/>
              <w:rPr>
                <w:rFonts w:ascii="Times New Roman" w:hAnsi="Times New Roman" w:cs="Times New Roman"/>
                <w:sz w:val="20"/>
                <w:szCs w:val="20"/>
              </w:rPr>
            </w:pPr>
            <w:r>
              <w:rPr>
                <w:rFonts w:ascii="Times New Roman" w:hAnsi="Times New Roman" w:cs="Times New Roman"/>
                <w:sz w:val="20"/>
                <w:szCs w:val="20"/>
              </w:rPr>
              <w:t>Порядок оплаты</w:t>
            </w:r>
          </w:p>
        </w:tc>
        <w:tc>
          <w:tcPr>
            <w:tcW w:w="2763" w:type="pct"/>
            <w:tcBorders>
              <w:top w:val="single" w:sz="8" w:space="0" w:color="000000"/>
              <w:left w:val="single" w:sz="8" w:space="0" w:color="000000"/>
              <w:bottom w:val="single" w:sz="8" w:space="0" w:color="000000"/>
              <w:right w:val="single" w:sz="8" w:space="0" w:color="000000"/>
            </w:tcBorders>
          </w:tcPr>
          <w:p w14:paraId="1EFB97FD" w14:textId="77777777" w:rsidR="00414803" w:rsidRPr="006D196B" w:rsidRDefault="00414803" w:rsidP="00433161">
            <w:pPr>
              <w:spacing w:after="0" w:line="240" w:lineRule="auto"/>
              <w:jc w:val="both"/>
              <w:rPr>
                <w:rFonts w:ascii="Times New Roman" w:hAnsi="Times New Roman" w:cs="Times New Roman"/>
                <w:sz w:val="20"/>
                <w:szCs w:val="20"/>
              </w:rPr>
            </w:pPr>
            <w:r>
              <w:rPr>
                <w:rFonts w:ascii="Times New Roman" w:hAnsi="Times New Roman" w:cs="Times New Roman"/>
                <w:sz w:val="20"/>
                <w:szCs w:val="20"/>
              </w:rPr>
              <w:t>Документы передаются на оплату в органы государственного казначейства в течение 5 банковских дней с момента поставки товара</w:t>
            </w:r>
          </w:p>
        </w:tc>
      </w:tr>
      <w:tr w:rsidR="00414803" w:rsidRPr="001B2AB3" w14:paraId="31CA1F1F" w14:textId="77777777" w:rsidTr="00433161">
        <w:tc>
          <w:tcPr>
            <w:tcW w:w="5000" w:type="pct"/>
            <w:gridSpan w:val="2"/>
            <w:tcBorders>
              <w:top w:val="single" w:sz="8" w:space="0" w:color="000000"/>
              <w:left w:val="single" w:sz="8" w:space="0" w:color="000000"/>
              <w:bottom w:val="single" w:sz="8" w:space="0" w:color="000000"/>
              <w:right w:val="single" w:sz="8" w:space="0" w:color="000000"/>
            </w:tcBorders>
            <w:hideMark/>
          </w:tcPr>
          <w:p w14:paraId="3B471A56" w14:textId="77777777" w:rsidR="00414803" w:rsidRPr="008723C6" w:rsidRDefault="00414803" w:rsidP="00433161">
            <w:pPr>
              <w:spacing w:after="0" w:line="240" w:lineRule="auto"/>
              <w:ind w:left="360"/>
              <w:jc w:val="center"/>
              <w:rPr>
                <w:rFonts w:ascii="Times New Roman" w:hAnsi="Times New Roman" w:cs="Times New Roman"/>
                <w:sz w:val="20"/>
                <w:szCs w:val="20"/>
              </w:rPr>
            </w:pPr>
            <w:r w:rsidRPr="00C71DDE">
              <w:rPr>
                <w:rFonts w:ascii="Times New Roman" w:hAnsi="Times New Roman" w:cs="Times New Roman"/>
                <w:sz w:val="20"/>
                <w:szCs w:val="20"/>
              </w:rPr>
              <w:t>ОПИСАНИЕ ПРЕДМЕТА ГОСУДАРСТВЕННОЙ ЗАКУПКИ</w:t>
            </w:r>
          </w:p>
        </w:tc>
      </w:tr>
      <w:tr w:rsidR="00414803" w:rsidRPr="001B2AB3" w14:paraId="06BE3A4B" w14:textId="77777777" w:rsidTr="00433161">
        <w:tc>
          <w:tcPr>
            <w:tcW w:w="2237" w:type="pct"/>
            <w:tcBorders>
              <w:top w:val="single" w:sz="8" w:space="0" w:color="000000"/>
              <w:left w:val="single" w:sz="8" w:space="0" w:color="000000"/>
              <w:bottom w:val="single" w:sz="8" w:space="0" w:color="000000"/>
              <w:right w:val="single" w:sz="8" w:space="0" w:color="000000"/>
            </w:tcBorders>
            <w:tcMar>
              <w:top w:w="0" w:type="dxa"/>
              <w:left w:w="108" w:type="dxa"/>
              <w:bottom w:w="80" w:type="dxa"/>
              <w:right w:w="108" w:type="dxa"/>
            </w:tcMar>
            <w:hideMark/>
          </w:tcPr>
          <w:p w14:paraId="3218C5D9" w14:textId="77777777" w:rsidR="00414803" w:rsidRPr="001B2AB3" w:rsidRDefault="00414803" w:rsidP="00433161">
            <w:pPr>
              <w:spacing w:after="0" w:line="240" w:lineRule="auto"/>
              <w:rPr>
                <w:rFonts w:ascii="Times New Roman" w:hAnsi="Times New Roman" w:cs="Times New Roman"/>
                <w:sz w:val="20"/>
                <w:szCs w:val="20"/>
              </w:rPr>
            </w:pPr>
            <w:r w:rsidRPr="001B2AB3">
              <w:rPr>
                <w:rFonts w:ascii="Times New Roman" w:hAnsi="Times New Roman" w:cs="Times New Roman"/>
                <w:sz w:val="20"/>
                <w:szCs w:val="20"/>
              </w:rPr>
              <w:t>Описание предмета государственной закупки, его частей (лотов) в случае, если предмет государственной закупки разделен на части (лоты), а также перечень документов и (или) сведений, подтверждающих соответствие предмету государственной закупки и требованиям к предмету государственной закупки</w:t>
            </w:r>
          </w:p>
        </w:tc>
        <w:tc>
          <w:tcPr>
            <w:tcW w:w="2763" w:type="pct"/>
            <w:tcBorders>
              <w:top w:val="single" w:sz="8" w:space="0" w:color="000000"/>
              <w:left w:val="single" w:sz="8" w:space="0" w:color="000000"/>
              <w:bottom w:val="single" w:sz="8" w:space="0" w:color="000000"/>
              <w:right w:val="single" w:sz="8" w:space="0" w:color="000000"/>
            </w:tcBorders>
            <w:hideMark/>
          </w:tcPr>
          <w:p w14:paraId="7B6AEAA6" w14:textId="1CC1258E" w:rsidR="00414803" w:rsidRDefault="00414803" w:rsidP="00433161">
            <w:pPr>
              <w:spacing w:after="0" w:line="240" w:lineRule="auto"/>
              <w:jc w:val="both"/>
              <w:rPr>
                <w:rFonts w:ascii="Times New Roman" w:hAnsi="Times New Roman" w:cs="Times New Roman"/>
                <w:sz w:val="20"/>
                <w:szCs w:val="20"/>
              </w:rPr>
            </w:pPr>
            <w:r w:rsidRPr="001B2AB3">
              <w:rPr>
                <w:rFonts w:ascii="Times New Roman" w:hAnsi="Times New Roman" w:cs="Times New Roman"/>
                <w:sz w:val="20"/>
                <w:szCs w:val="20"/>
              </w:rPr>
              <w:t xml:space="preserve"> Согласно </w:t>
            </w:r>
            <w:r>
              <w:rPr>
                <w:rFonts w:ascii="Times New Roman" w:hAnsi="Times New Roman" w:cs="Times New Roman"/>
                <w:b/>
                <w:sz w:val="20"/>
                <w:szCs w:val="20"/>
              </w:rPr>
              <w:t>приложению 8</w:t>
            </w:r>
            <w:r>
              <w:rPr>
                <w:rFonts w:ascii="Times New Roman" w:hAnsi="Times New Roman" w:cs="Times New Roman"/>
                <w:sz w:val="20"/>
                <w:szCs w:val="20"/>
              </w:rPr>
              <w:t xml:space="preserve"> к лоту</w:t>
            </w:r>
          </w:p>
          <w:p w14:paraId="4FB8D3D2" w14:textId="77777777" w:rsidR="00414803" w:rsidRPr="00DE3514" w:rsidRDefault="00414803" w:rsidP="00433161">
            <w:pPr>
              <w:spacing w:after="0" w:line="240" w:lineRule="auto"/>
              <w:jc w:val="both"/>
              <w:rPr>
                <w:rFonts w:ascii="Times New Roman" w:hAnsi="Times New Roman" w:cs="Times New Roman"/>
                <w:sz w:val="20"/>
                <w:szCs w:val="20"/>
              </w:rPr>
            </w:pPr>
            <w:r w:rsidRPr="00DE3514">
              <w:rPr>
                <w:rFonts w:ascii="Times New Roman" w:hAnsi="Times New Roman" w:cs="Times New Roman"/>
                <w:sz w:val="20"/>
                <w:szCs w:val="20"/>
              </w:rPr>
              <w:t>Предложение участника должно соответствовать описанию предмета закупки:</w:t>
            </w:r>
          </w:p>
          <w:p w14:paraId="00A30053" w14:textId="77777777" w:rsidR="00414803" w:rsidRPr="00DE3514" w:rsidRDefault="00414803" w:rsidP="00433161">
            <w:pPr>
              <w:spacing w:after="0" w:line="240" w:lineRule="auto"/>
              <w:jc w:val="both"/>
              <w:rPr>
                <w:rFonts w:ascii="Times New Roman" w:hAnsi="Times New Roman" w:cs="Times New Roman"/>
                <w:sz w:val="20"/>
                <w:szCs w:val="20"/>
              </w:rPr>
            </w:pPr>
            <w:r w:rsidRPr="00DE3514">
              <w:rPr>
                <w:rFonts w:ascii="Times New Roman" w:hAnsi="Times New Roman" w:cs="Times New Roman"/>
                <w:sz w:val="20"/>
                <w:szCs w:val="20"/>
              </w:rPr>
              <w:t>- на 100% по составу, объему (количеству) изделий, предусмотренных заявкой на закупку, за исключением случая превышения объема (количества) изделий медицинского назначения в связи с кратностью упаковки.</w:t>
            </w:r>
          </w:p>
          <w:p w14:paraId="08502C40" w14:textId="77777777" w:rsidR="00414803" w:rsidRPr="001B2AB3" w:rsidRDefault="00414803" w:rsidP="00433161">
            <w:pPr>
              <w:spacing w:after="0" w:line="240" w:lineRule="auto"/>
              <w:jc w:val="both"/>
              <w:rPr>
                <w:rFonts w:ascii="Times New Roman" w:hAnsi="Times New Roman" w:cs="Times New Roman"/>
                <w:sz w:val="20"/>
                <w:szCs w:val="20"/>
              </w:rPr>
            </w:pPr>
            <w:r w:rsidRPr="00DE3514">
              <w:rPr>
                <w:rFonts w:ascii="Times New Roman" w:hAnsi="Times New Roman" w:cs="Times New Roman"/>
                <w:sz w:val="20"/>
                <w:szCs w:val="20"/>
              </w:rPr>
              <w:t>- не менее чем на 85% в части описания технических показателей и характеристик предмета государственной закупки;</w:t>
            </w:r>
          </w:p>
        </w:tc>
      </w:tr>
      <w:tr w:rsidR="00414803" w:rsidRPr="006E0FF8" w14:paraId="0247F937" w14:textId="77777777" w:rsidTr="00433161">
        <w:tc>
          <w:tcPr>
            <w:tcW w:w="5000" w:type="pct"/>
            <w:gridSpan w:val="2"/>
            <w:tcBorders>
              <w:top w:val="single" w:sz="8" w:space="0" w:color="000000"/>
              <w:left w:val="single" w:sz="8" w:space="0" w:color="000000"/>
              <w:bottom w:val="single" w:sz="8" w:space="0" w:color="000000"/>
              <w:right w:val="single" w:sz="8" w:space="0" w:color="000000"/>
            </w:tcBorders>
            <w:tcMar>
              <w:top w:w="0" w:type="dxa"/>
              <w:left w:w="108" w:type="dxa"/>
              <w:bottom w:w="80" w:type="dxa"/>
              <w:right w:w="108" w:type="dxa"/>
            </w:tcMar>
            <w:hideMark/>
          </w:tcPr>
          <w:p w14:paraId="4ACF0036" w14:textId="49E544DF" w:rsidR="00414803" w:rsidRPr="008F5724" w:rsidRDefault="00414803" w:rsidP="00433161">
            <w:pPr>
              <w:spacing w:after="0" w:line="240" w:lineRule="auto"/>
              <w:jc w:val="center"/>
              <w:rPr>
                <w:rFonts w:ascii="Times New Roman" w:hAnsi="Times New Roman" w:cs="Times New Roman"/>
                <w:b/>
                <w:sz w:val="20"/>
                <w:szCs w:val="20"/>
              </w:rPr>
            </w:pPr>
            <w:r w:rsidRPr="008F5724">
              <w:rPr>
                <w:rFonts w:ascii="Times New Roman" w:hAnsi="Times New Roman" w:cs="Times New Roman"/>
                <w:b/>
                <w:sz w:val="20"/>
                <w:szCs w:val="20"/>
              </w:rPr>
              <w:t>Лот № </w:t>
            </w:r>
            <w:r>
              <w:rPr>
                <w:rFonts w:ascii="Times New Roman" w:hAnsi="Times New Roman" w:cs="Times New Roman"/>
                <w:b/>
                <w:sz w:val="20"/>
                <w:szCs w:val="20"/>
              </w:rPr>
              <w:t>9</w:t>
            </w:r>
          </w:p>
        </w:tc>
      </w:tr>
      <w:tr w:rsidR="00414803" w:rsidRPr="006E0FF8" w14:paraId="622513D1" w14:textId="77777777" w:rsidTr="00433161">
        <w:tc>
          <w:tcPr>
            <w:tcW w:w="2237" w:type="pct"/>
            <w:tcBorders>
              <w:top w:val="single" w:sz="8" w:space="0" w:color="000000"/>
              <w:left w:val="single" w:sz="8" w:space="0" w:color="000000"/>
              <w:bottom w:val="single" w:sz="8" w:space="0" w:color="000000"/>
              <w:right w:val="single" w:sz="8" w:space="0" w:color="000000"/>
            </w:tcBorders>
            <w:hideMark/>
          </w:tcPr>
          <w:p w14:paraId="1E3069D5" w14:textId="77777777" w:rsidR="00414803" w:rsidRPr="006E0FF8" w:rsidRDefault="00414803" w:rsidP="00433161">
            <w:pPr>
              <w:spacing w:after="0" w:line="240" w:lineRule="auto"/>
              <w:rPr>
                <w:rFonts w:ascii="Times New Roman" w:hAnsi="Times New Roman" w:cs="Times New Roman"/>
                <w:sz w:val="20"/>
                <w:szCs w:val="20"/>
              </w:rPr>
            </w:pPr>
            <w:r w:rsidRPr="006E0FF8">
              <w:rPr>
                <w:rFonts w:ascii="Times New Roman" w:hAnsi="Times New Roman" w:cs="Times New Roman"/>
                <w:sz w:val="20"/>
                <w:szCs w:val="20"/>
              </w:rPr>
              <w:t>Наименование товаров (работ, услуг)</w:t>
            </w:r>
          </w:p>
        </w:tc>
        <w:tc>
          <w:tcPr>
            <w:tcW w:w="2763" w:type="pct"/>
            <w:tcBorders>
              <w:top w:val="single" w:sz="8" w:space="0" w:color="000000"/>
              <w:left w:val="single" w:sz="8" w:space="0" w:color="000000"/>
              <w:bottom w:val="single" w:sz="8" w:space="0" w:color="000000"/>
              <w:right w:val="single" w:sz="8" w:space="0" w:color="000000"/>
            </w:tcBorders>
            <w:hideMark/>
          </w:tcPr>
          <w:p w14:paraId="4258C25C" w14:textId="25EC97E3" w:rsidR="00414803" w:rsidRPr="006D196B" w:rsidRDefault="00E74DA0" w:rsidP="00433161">
            <w:pPr>
              <w:spacing w:after="0" w:line="240" w:lineRule="auto"/>
              <w:rPr>
                <w:rFonts w:ascii="Times New Roman" w:hAnsi="Times New Roman" w:cs="Times New Roman"/>
                <w:sz w:val="20"/>
                <w:szCs w:val="20"/>
              </w:rPr>
            </w:pPr>
            <w:r w:rsidRPr="00E74DA0">
              <w:rPr>
                <w:rFonts w:ascii="Times New Roman" w:hAnsi="Times New Roman" w:cs="Times New Roman"/>
                <w:sz w:val="20"/>
                <w:szCs w:val="20"/>
              </w:rPr>
              <w:t>Антитело CD64 FITC для проточной цитометрии</w:t>
            </w:r>
          </w:p>
        </w:tc>
      </w:tr>
      <w:tr w:rsidR="00E15D1D" w:rsidRPr="006E0FF8" w14:paraId="626CAC5C" w14:textId="77777777" w:rsidTr="00433161">
        <w:tc>
          <w:tcPr>
            <w:tcW w:w="2237" w:type="pct"/>
            <w:tcBorders>
              <w:top w:val="single" w:sz="8" w:space="0" w:color="000000"/>
              <w:left w:val="single" w:sz="8" w:space="0" w:color="000000"/>
              <w:bottom w:val="single" w:sz="8" w:space="0" w:color="000000"/>
              <w:right w:val="single" w:sz="8" w:space="0" w:color="000000"/>
            </w:tcBorders>
            <w:tcMar>
              <w:top w:w="0" w:type="dxa"/>
              <w:left w:w="108" w:type="dxa"/>
              <w:bottom w:w="80" w:type="dxa"/>
              <w:right w:w="108" w:type="dxa"/>
            </w:tcMar>
            <w:hideMark/>
          </w:tcPr>
          <w:p w14:paraId="4376354F" w14:textId="77777777" w:rsidR="00E15D1D" w:rsidRPr="006E0FF8" w:rsidRDefault="00E15D1D" w:rsidP="00E15D1D">
            <w:pPr>
              <w:spacing w:after="0" w:line="240" w:lineRule="auto"/>
              <w:rPr>
                <w:rFonts w:ascii="Times New Roman" w:hAnsi="Times New Roman" w:cs="Times New Roman"/>
                <w:sz w:val="20"/>
                <w:szCs w:val="20"/>
              </w:rPr>
            </w:pPr>
            <w:r w:rsidRPr="006E0FF8">
              <w:rPr>
                <w:rFonts w:ascii="Times New Roman" w:hAnsi="Times New Roman" w:cs="Times New Roman"/>
                <w:sz w:val="20"/>
                <w:szCs w:val="20"/>
              </w:rPr>
              <w:t>Код по ОКРБ 007-2012 (подвид)</w:t>
            </w:r>
          </w:p>
        </w:tc>
        <w:tc>
          <w:tcPr>
            <w:tcW w:w="2763" w:type="pct"/>
            <w:tcBorders>
              <w:top w:val="single" w:sz="8" w:space="0" w:color="000000"/>
              <w:left w:val="single" w:sz="8" w:space="0" w:color="000000"/>
              <w:bottom w:val="single" w:sz="8" w:space="0" w:color="000000"/>
              <w:right w:val="single" w:sz="8" w:space="0" w:color="000000"/>
            </w:tcBorders>
          </w:tcPr>
          <w:p w14:paraId="28E7DF42" w14:textId="77ABBA96" w:rsidR="00E15D1D" w:rsidRPr="006D196B" w:rsidRDefault="00E15D1D" w:rsidP="00E15D1D">
            <w:pPr>
              <w:spacing w:after="0" w:line="240" w:lineRule="auto"/>
              <w:rPr>
                <w:rFonts w:ascii="Times New Roman" w:hAnsi="Times New Roman" w:cs="Times New Roman"/>
                <w:sz w:val="20"/>
                <w:szCs w:val="20"/>
              </w:rPr>
            </w:pPr>
            <w:r w:rsidRPr="00E15D1D">
              <w:rPr>
                <w:rFonts w:ascii="Times New Roman" w:hAnsi="Times New Roman" w:cs="Times New Roman"/>
                <w:sz w:val="20"/>
                <w:szCs w:val="20"/>
              </w:rPr>
              <w:t>21.10.60.600</w:t>
            </w:r>
          </w:p>
        </w:tc>
      </w:tr>
      <w:tr w:rsidR="00E15D1D" w:rsidRPr="006E0FF8" w14:paraId="6CD1C053" w14:textId="77777777" w:rsidTr="00433161">
        <w:tc>
          <w:tcPr>
            <w:tcW w:w="2237" w:type="pct"/>
            <w:tcBorders>
              <w:top w:val="single" w:sz="8" w:space="0" w:color="000000"/>
              <w:left w:val="single" w:sz="8" w:space="0" w:color="000000"/>
              <w:bottom w:val="single" w:sz="8" w:space="0" w:color="000000"/>
              <w:right w:val="single" w:sz="8" w:space="0" w:color="000000"/>
            </w:tcBorders>
            <w:hideMark/>
          </w:tcPr>
          <w:p w14:paraId="7E1D26E6" w14:textId="77777777" w:rsidR="00E15D1D" w:rsidRPr="006E0FF8" w:rsidRDefault="00E15D1D" w:rsidP="00E15D1D">
            <w:pPr>
              <w:spacing w:after="0" w:line="240" w:lineRule="auto"/>
              <w:rPr>
                <w:rFonts w:ascii="Times New Roman" w:hAnsi="Times New Roman" w:cs="Times New Roman"/>
                <w:sz w:val="20"/>
                <w:szCs w:val="20"/>
              </w:rPr>
            </w:pPr>
            <w:r w:rsidRPr="006E0FF8">
              <w:rPr>
                <w:rFonts w:ascii="Times New Roman" w:hAnsi="Times New Roman" w:cs="Times New Roman"/>
                <w:sz w:val="20"/>
                <w:szCs w:val="20"/>
              </w:rPr>
              <w:t>Наименование в соответствии с ОКРБ 007-2012</w:t>
            </w:r>
          </w:p>
        </w:tc>
        <w:tc>
          <w:tcPr>
            <w:tcW w:w="2763" w:type="pct"/>
            <w:tcBorders>
              <w:top w:val="single" w:sz="8" w:space="0" w:color="000000"/>
              <w:left w:val="single" w:sz="8" w:space="0" w:color="000000"/>
              <w:bottom w:val="single" w:sz="8" w:space="0" w:color="000000"/>
              <w:right w:val="single" w:sz="8" w:space="0" w:color="000000"/>
            </w:tcBorders>
          </w:tcPr>
          <w:p w14:paraId="3F6A51D2" w14:textId="12220102" w:rsidR="00E15D1D" w:rsidRPr="006D196B" w:rsidRDefault="00E15D1D" w:rsidP="00E15D1D">
            <w:pPr>
              <w:spacing w:after="0" w:line="240" w:lineRule="auto"/>
              <w:rPr>
                <w:rFonts w:ascii="Times New Roman" w:hAnsi="Times New Roman" w:cs="Times New Roman"/>
                <w:sz w:val="20"/>
                <w:szCs w:val="20"/>
              </w:rPr>
            </w:pPr>
            <w:r w:rsidRPr="00E15D1D">
              <w:rPr>
                <w:rFonts w:ascii="Times New Roman" w:hAnsi="Times New Roman" w:cs="Times New Roman"/>
                <w:sz w:val="20"/>
                <w:szCs w:val="20"/>
              </w:rPr>
              <w:t>Диагностические препараты (реагенты) микробного и вирусного происхождения; диагностические наборы, включающие в свой состав препараты иммунного происхождения</w:t>
            </w:r>
          </w:p>
        </w:tc>
      </w:tr>
      <w:tr w:rsidR="00414803" w:rsidRPr="006E0FF8" w14:paraId="1C95823C" w14:textId="77777777" w:rsidTr="00433161">
        <w:tc>
          <w:tcPr>
            <w:tcW w:w="2237" w:type="pct"/>
            <w:tcBorders>
              <w:top w:val="single" w:sz="8" w:space="0" w:color="000000"/>
              <w:left w:val="single" w:sz="8" w:space="0" w:color="000000"/>
              <w:bottom w:val="single" w:sz="8" w:space="0" w:color="000000"/>
              <w:right w:val="single" w:sz="8" w:space="0" w:color="000000"/>
            </w:tcBorders>
          </w:tcPr>
          <w:p w14:paraId="45CC2497" w14:textId="77777777" w:rsidR="00414803" w:rsidRPr="00D44208" w:rsidRDefault="00414803" w:rsidP="00433161">
            <w:pPr>
              <w:spacing w:after="0" w:line="240" w:lineRule="auto"/>
              <w:rPr>
                <w:rFonts w:ascii="Times New Roman" w:hAnsi="Times New Roman" w:cs="Times New Roman"/>
                <w:sz w:val="20"/>
                <w:szCs w:val="20"/>
              </w:rPr>
            </w:pPr>
            <w:r w:rsidRPr="00D44208">
              <w:rPr>
                <w:rFonts w:ascii="Times New Roman" w:hAnsi="Times New Roman" w:cs="Times New Roman"/>
                <w:sz w:val="20"/>
                <w:szCs w:val="20"/>
              </w:rPr>
              <w:t xml:space="preserve">Идентификационный номер предмета государственной закупки в годовом плане </w:t>
            </w:r>
          </w:p>
        </w:tc>
        <w:tc>
          <w:tcPr>
            <w:tcW w:w="2763" w:type="pct"/>
            <w:tcBorders>
              <w:top w:val="single" w:sz="8" w:space="0" w:color="000000"/>
              <w:left w:val="single" w:sz="8" w:space="0" w:color="000000"/>
              <w:bottom w:val="single" w:sz="8" w:space="0" w:color="000000"/>
              <w:right w:val="single" w:sz="8" w:space="0" w:color="000000"/>
            </w:tcBorders>
          </w:tcPr>
          <w:p w14:paraId="43A4992F" w14:textId="47C24A9B" w:rsidR="00414803" w:rsidRPr="006D196B" w:rsidRDefault="00414803" w:rsidP="00433161">
            <w:pPr>
              <w:spacing w:after="0" w:line="240" w:lineRule="auto"/>
              <w:rPr>
                <w:rFonts w:ascii="Times New Roman" w:hAnsi="Times New Roman" w:cs="Times New Roman"/>
                <w:sz w:val="20"/>
                <w:szCs w:val="20"/>
              </w:rPr>
            </w:pPr>
            <w:r w:rsidRPr="00414803">
              <w:rPr>
                <w:rFonts w:ascii="Times New Roman" w:hAnsi="Times New Roman" w:cs="Times New Roman"/>
                <w:sz w:val="20"/>
                <w:szCs w:val="20"/>
              </w:rPr>
              <w:t>2026-600265533-</w:t>
            </w:r>
            <w:r>
              <w:rPr>
                <w:rFonts w:ascii="Times New Roman" w:hAnsi="Times New Roman" w:cs="Times New Roman"/>
                <w:sz w:val="20"/>
                <w:szCs w:val="20"/>
              </w:rPr>
              <w:t xml:space="preserve"> </w:t>
            </w:r>
            <w:r w:rsidR="00E74DA0">
              <w:rPr>
                <w:rFonts w:ascii="Times New Roman" w:hAnsi="Times New Roman" w:cs="Times New Roman"/>
                <w:sz w:val="20"/>
                <w:szCs w:val="20"/>
              </w:rPr>
              <w:t>2516</w:t>
            </w:r>
          </w:p>
        </w:tc>
      </w:tr>
      <w:tr w:rsidR="00414803" w:rsidRPr="006E0FF8" w14:paraId="0E4C33AE" w14:textId="77777777" w:rsidTr="00433161">
        <w:tc>
          <w:tcPr>
            <w:tcW w:w="2237" w:type="pct"/>
            <w:tcBorders>
              <w:top w:val="single" w:sz="8" w:space="0" w:color="000000"/>
              <w:left w:val="single" w:sz="8" w:space="0" w:color="000000"/>
              <w:bottom w:val="single" w:sz="8" w:space="0" w:color="000000"/>
              <w:right w:val="single" w:sz="8" w:space="0" w:color="000000"/>
            </w:tcBorders>
            <w:hideMark/>
          </w:tcPr>
          <w:p w14:paraId="2EB1E953" w14:textId="77777777" w:rsidR="00414803" w:rsidRPr="006E0FF8" w:rsidRDefault="00414803" w:rsidP="00433161">
            <w:pPr>
              <w:spacing w:after="0" w:line="240" w:lineRule="auto"/>
              <w:rPr>
                <w:rFonts w:ascii="Times New Roman" w:hAnsi="Times New Roman" w:cs="Times New Roman"/>
                <w:sz w:val="20"/>
                <w:szCs w:val="20"/>
              </w:rPr>
            </w:pPr>
            <w:r w:rsidRPr="006E0FF8">
              <w:rPr>
                <w:rFonts w:ascii="Times New Roman" w:hAnsi="Times New Roman" w:cs="Times New Roman"/>
                <w:sz w:val="20"/>
                <w:szCs w:val="20"/>
              </w:rPr>
              <w:t>Объем (количество)</w:t>
            </w:r>
          </w:p>
        </w:tc>
        <w:tc>
          <w:tcPr>
            <w:tcW w:w="2763" w:type="pct"/>
            <w:tcBorders>
              <w:top w:val="single" w:sz="8" w:space="0" w:color="000000"/>
              <w:left w:val="single" w:sz="8" w:space="0" w:color="000000"/>
              <w:bottom w:val="single" w:sz="8" w:space="0" w:color="000000"/>
              <w:right w:val="single" w:sz="8" w:space="0" w:color="000000"/>
            </w:tcBorders>
          </w:tcPr>
          <w:p w14:paraId="7A50F176" w14:textId="5C6D3ED3" w:rsidR="00414803" w:rsidRPr="00414803" w:rsidRDefault="00414803" w:rsidP="00433161">
            <w:pPr>
              <w:spacing w:after="0" w:line="240" w:lineRule="auto"/>
              <w:rPr>
                <w:rFonts w:ascii="Times New Roman" w:hAnsi="Times New Roman" w:cs="Times New Roman"/>
                <w:sz w:val="20"/>
                <w:szCs w:val="20"/>
              </w:rPr>
            </w:pPr>
            <w:r w:rsidRPr="00414803">
              <w:rPr>
                <w:rFonts w:ascii="Times New Roman" w:hAnsi="Times New Roman" w:cs="Times New Roman"/>
                <w:sz w:val="20"/>
                <w:szCs w:val="20"/>
              </w:rPr>
              <w:t xml:space="preserve">Согласно приложению </w:t>
            </w:r>
            <w:r>
              <w:rPr>
                <w:rFonts w:ascii="Times New Roman" w:hAnsi="Times New Roman" w:cs="Times New Roman"/>
                <w:sz w:val="20"/>
                <w:szCs w:val="20"/>
              </w:rPr>
              <w:t>9</w:t>
            </w:r>
            <w:r w:rsidRPr="00414803">
              <w:rPr>
                <w:rFonts w:ascii="Times New Roman" w:hAnsi="Times New Roman" w:cs="Times New Roman"/>
                <w:sz w:val="20"/>
                <w:szCs w:val="20"/>
              </w:rPr>
              <w:t xml:space="preserve"> к лоту</w:t>
            </w:r>
          </w:p>
        </w:tc>
      </w:tr>
      <w:tr w:rsidR="00414803" w:rsidRPr="006E0FF8" w14:paraId="0451CB23" w14:textId="77777777" w:rsidTr="00433161">
        <w:tc>
          <w:tcPr>
            <w:tcW w:w="2237" w:type="pct"/>
            <w:tcBorders>
              <w:top w:val="single" w:sz="8" w:space="0" w:color="000000"/>
              <w:left w:val="single" w:sz="8" w:space="0" w:color="000000"/>
              <w:bottom w:val="single" w:sz="8" w:space="0" w:color="000000"/>
              <w:right w:val="single" w:sz="8" w:space="0" w:color="000000"/>
            </w:tcBorders>
            <w:hideMark/>
          </w:tcPr>
          <w:p w14:paraId="1C675EC6" w14:textId="77777777" w:rsidR="00414803" w:rsidRPr="006E0FF8" w:rsidRDefault="00414803" w:rsidP="00433161">
            <w:pPr>
              <w:spacing w:after="0" w:line="240" w:lineRule="auto"/>
              <w:rPr>
                <w:rFonts w:ascii="Times New Roman" w:hAnsi="Times New Roman" w:cs="Times New Roman"/>
                <w:sz w:val="20"/>
                <w:szCs w:val="20"/>
              </w:rPr>
            </w:pPr>
            <w:r w:rsidRPr="006E0FF8">
              <w:rPr>
                <w:rFonts w:ascii="Times New Roman" w:hAnsi="Times New Roman" w:cs="Times New Roman"/>
                <w:sz w:val="20"/>
                <w:szCs w:val="20"/>
              </w:rPr>
              <w:t>Срок (сроки) поставки товаров (выполнения работ, оказания услуг)</w:t>
            </w:r>
          </w:p>
        </w:tc>
        <w:tc>
          <w:tcPr>
            <w:tcW w:w="2763" w:type="pct"/>
            <w:tcBorders>
              <w:top w:val="single" w:sz="8" w:space="0" w:color="000000"/>
              <w:left w:val="single" w:sz="8" w:space="0" w:color="000000"/>
              <w:bottom w:val="single" w:sz="8" w:space="0" w:color="000000"/>
              <w:right w:val="single" w:sz="8" w:space="0" w:color="000000"/>
            </w:tcBorders>
          </w:tcPr>
          <w:p w14:paraId="44AB8D20" w14:textId="1730148F" w:rsidR="00414803" w:rsidRPr="00414803" w:rsidRDefault="00414803" w:rsidP="00433161">
            <w:pPr>
              <w:spacing w:after="0" w:line="240" w:lineRule="auto"/>
              <w:rPr>
                <w:rFonts w:ascii="Times New Roman" w:hAnsi="Times New Roman" w:cs="Times New Roman"/>
                <w:sz w:val="20"/>
                <w:szCs w:val="20"/>
              </w:rPr>
            </w:pPr>
            <w:r w:rsidRPr="00414803">
              <w:rPr>
                <w:rFonts w:ascii="Times New Roman" w:hAnsi="Times New Roman" w:cs="Times New Roman"/>
                <w:sz w:val="20"/>
                <w:szCs w:val="20"/>
              </w:rPr>
              <w:t xml:space="preserve">с момента подписания </w:t>
            </w:r>
            <w:r>
              <w:rPr>
                <w:rFonts w:ascii="Times New Roman" w:hAnsi="Times New Roman" w:cs="Times New Roman"/>
                <w:sz w:val="20"/>
                <w:szCs w:val="20"/>
              </w:rPr>
              <w:t>договора по 15.12.2026г.</w:t>
            </w:r>
          </w:p>
        </w:tc>
      </w:tr>
      <w:tr w:rsidR="00414803" w:rsidRPr="006E0FF8" w14:paraId="7EBFB79B" w14:textId="77777777" w:rsidTr="00433161">
        <w:tc>
          <w:tcPr>
            <w:tcW w:w="2237" w:type="pct"/>
            <w:tcBorders>
              <w:top w:val="single" w:sz="8" w:space="0" w:color="000000"/>
              <w:left w:val="single" w:sz="8" w:space="0" w:color="000000"/>
              <w:bottom w:val="single" w:sz="8" w:space="0" w:color="000000"/>
              <w:right w:val="single" w:sz="8" w:space="0" w:color="000000"/>
            </w:tcBorders>
            <w:hideMark/>
          </w:tcPr>
          <w:p w14:paraId="50EAAE45" w14:textId="77777777" w:rsidR="00414803" w:rsidRPr="006E0FF8" w:rsidRDefault="00414803" w:rsidP="00433161">
            <w:pPr>
              <w:spacing w:after="0" w:line="240" w:lineRule="auto"/>
              <w:rPr>
                <w:rFonts w:ascii="Times New Roman" w:hAnsi="Times New Roman" w:cs="Times New Roman"/>
                <w:sz w:val="20"/>
                <w:szCs w:val="20"/>
              </w:rPr>
            </w:pPr>
            <w:r w:rsidRPr="006E0FF8">
              <w:rPr>
                <w:rFonts w:ascii="Times New Roman" w:hAnsi="Times New Roman" w:cs="Times New Roman"/>
                <w:sz w:val="20"/>
                <w:szCs w:val="20"/>
              </w:rPr>
              <w:t>Место (места) поставки товаров (выполнения работ, оказания услуг)</w:t>
            </w:r>
          </w:p>
        </w:tc>
        <w:tc>
          <w:tcPr>
            <w:tcW w:w="2763" w:type="pct"/>
            <w:tcBorders>
              <w:top w:val="single" w:sz="8" w:space="0" w:color="000000"/>
              <w:left w:val="single" w:sz="8" w:space="0" w:color="000000"/>
              <w:bottom w:val="single" w:sz="8" w:space="0" w:color="000000"/>
              <w:right w:val="single" w:sz="8" w:space="0" w:color="000000"/>
            </w:tcBorders>
            <w:hideMark/>
          </w:tcPr>
          <w:p w14:paraId="562C5B84" w14:textId="77777777" w:rsidR="00414803" w:rsidRPr="006D196B" w:rsidRDefault="00414803" w:rsidP="00433161">
            <w:pPr>
              <w:spacing w:after="0" w:line="240" w:lineRule="auto"/>
              <w:jc w:val="both"/>
              <w:rPr>
                <w:rFonts w:ascii="Times New Roman" w:hAnsi="Times New Roman" w:cs="Times New Roman"/>
                <w:sz w:val="20"/>
                <w:szCs w:val="20"/>
              </w:rPr>
            </w:pPr>
            <w:r w:rsidRPr="006D196B">
              <w:rPr>
                <w:rFonts w:ascii="Times New Roman" w:hAnsi="Times New Roman" w:cs="Times New Roman"/>
                <w:sz w:val="20"/>
                <w:szCs w:val="20"/>
              </w:rPr>
              <w:t> </w:t>
            </w:r>
            <w:r w:rsidRPr="00830ACB">
              <w:rPr>
                <w:rFonts w:ascii="Times New Roman" w:hAnsi="Times New Roman" w:cs="Times New Roman"/>
                <w:sz w:val="20"/>
                <w:szCs w:val="20"/>
              </w:rPr>
              <w:t>Государственное учреждение «Республиканский научно-практический центр онкологии и медицинской радиологии им. Н.Н. Александрова»</w:t>
            </w:r>
            <w:r>
              <w:rPr>
                <w:rFonts w:ascii="Times New Roman" w:hAnsi="Times New Roman" w:cs="Times New Roman"/>
                <w:sz w:val="20"/>
                <w:szCs w:val="20"/>
              </w:rPr>
              <w:t>, Минская область,</w:t>
            </w:r>
            <w:r w:rsidRPr="00830ACB">
              <w:rPr>
                <w:rFonts w:ascii="Times New Roman" w:hAnsi="Times New Roman" w:cs="Times New Roman"/>
                <w:sz w:val="20"/>
                <w:szCs w:val="20"/>
              </w:rPr>
              <w:t xml:space="preserve"> Минский р-н аг.Лесной</w:t>
            </w:r>
          </w:p>
        </w:tc>
      </w:tr>
      <w:tr w:rsidR="00414803" w:rsidRPr="006E0FF8" w14:paraId="797EA9E2" w14:textId="77777777" w:rsidTr="00433161">
        <w:tc>
          <w:tcPr>
            <w:tcW w:w="2237" w:type="pct"/>
            <w:tcBorders>
              <w:top w:val="single" w:sz="8" w:space="0" w:color="000000"/>
              <w:left w:val="single" w:sz="8" w:space="0" w:color="000000"/>
              <w:bottom w:val="single" w:sz="8" w:space="0" w:color="000000"/>
              <w:right w:val="single" w:sz="8" w:space="0" w:color="000000"/>
            </w:tcBorders>
            <w:hideMark/>
          </w:tcPr>
          <w:p w14:paraId="1BF3C1A7" w14:textId="77777777" w:rsidR="00414803" w:rsidRPr="006E0FF8" w:rsidRDefault="00414803" w:rsidP="00433161">
            <w:pPr>
              <w:spacing w:after="0" w:line="240" w:lineRule="auto"/>
              <w:rPr>
                <w:rFonts w:ascii="Times New Roman" w:hAnsi="Times New Roman" w:cs="Times New Roman"/>
                <w:sz w:val="20"/>
                <w:szCs w:val="20"/>
              </w:rPr>
            </w:pPr>
            <w:r>
              <w:rPr>
                <w:rFonts w:ascii="Times New Roman" w:hAnsi="Times New Roman" w:cs="Times New Roman"/>
                <w:sz w:val="20"/>
                <w:szCs w:val="20"/>
              </w:rPr>
              <w:t xml:space="preserve">Предельная </w:t>
            </w:r>
            <w:r w:rsidRPr="006E0FF8">
              <w:rPr>
                <w:rFonts w:ascii="Times New Roman" w:hAnsi="Times New Roman" w:cs="Times New Roman"/>
                <w:sz w:val="20"/>
                <w:szCs w:val="20"/>
              </w:rPr>
              <w:t>стоимость предмета государственной закупки по части (лоту)</w:t>
            </w:r>
          </w:p>
        </w:tc>
        <w:tc>
          <w:tcPr>
            <w:tcW w:w="2763" w:type="pct"/>
            <w:tcBorders>
              <w:top w:val="single" w:sz="8" w:space="0" w:color="000000"/>
              <w:left w:val="single" w:sz="8" w:space="0" w:color="000000"/>
              <w:bottom w:val="single" w:sz="8" w:space="0" w:color="000000"/>
              <w:right w:val="single" w:sz="8" w:space="0" w:color="000000"/>
            </w:tcBorders>
            <w:hideMark/>
          </w:tcPr>
          <w:p w14:paraId="7158DF62" w14:textId="7F34F3CE" w:rsidR="00414803" w:rsidRPr="006D196B" w:rsidRDefault="00E74DA0" w:rsidP="00433161">
            <w:pPr>
              <w:spacing w:after="0" w:line="240" w:lineRule="auto"/>
              <w:rPr>
                <w:rFonts w:ascii="Times New Roman" w:hAnsi="Times New Roman" w:cs="Times New Roman"/>
                <w:sz w:val="20"/>
                <w:szCs w:val="20"/>
              </w:rPr>
            </w:pPr>
            <w:r>
              <w:rPr>
                <w:rFonts w:ascii="Times New Roman" w:hAnsi="Times New Roman" w:cs="Times New Roman"/>
                <w:sz w:val="20"/>
                <w:szCs w:val="20"/>
              </w:rPr>
              <w:t>732,90</w:t>
            </w:r>
            <w:r w:rsidR="00414803">
              <w:rPr>
                <w:rFonts w:ascii="Times New Roman" w:hAnsi="Times New Roman" w:cs="Times New Roman"/>
                <w:sz w:val="20"/>
                <w:szCs w:val="20"/>
              </w:rPr>
              <w:t xml:space="preserve"> бел. руб.</w:t>
            </w:r>
          </w:p>
        </w:tc>
      </w:tr>
      <w:tr w:rsidR="00414803" w:rsidRPr="006E0FF8" w14:paraId="30AB415E" w14:textId="77777777" w:rsidTr="00433161">
        <w:tc>
          <w:tcPr>
            <w:tcW w:w="2237" w:type="pct"/>
            <w:tcBorders>
              <w:top w:val="single" w:sz="8" w:space="0" w:color="000000"/>
              <w:left w:val="single" w:sz="8" w:space="0" w:color="000000"/>
              <w:bottom w:val="single" w:sz="8" w:space="0" w:color="000000"/>
              <w:right w:val="single" w:sz="8" w:space="0" w:color="000000"/>
            </w:tcBorders>
            <w:hideMark/>
          </w:tcPr>
          <w:p w14:paraId="0B4849E7" w14:textId="77777777" w:rsidR="00414803" w:rsidRPr="006E0FF8" w:rsidRDefault="00414803" w:rsidP="00433161">
            <w:pPr>
              <w:spacing w:after="0" w:line="240" w:lineRule="auto"/>
              <w:rPr>
                <w:rFonts w:ascii="Times New Roman" w:hAnsi="Times New Roman" w:cs="Times New Roman"/>
                <w:sz w:val="20"/>
                <w:szCs w:val="20"/>
              </w:rPr>
            </w:pPr>
            <w:r w:rsidRPr="006E0FF8">
              <w:rPr>
                <w:rFonts w:ascii="Times New Roman" w:hAnsi="Times New Roman" w:cs="Times New Roman"/>
                <w:sz w:val="20"/>
                <w:szCs w:val="20"/>
              </w:rPr>
              <w:t>Источник финансирования государственной закупки по части (лоту)</w:t>
            </w:r>
          </w:p>
        </w:tc>
        <w:tc>
          <w:tcPr>
            <w:tcW w:w="2763" w:type="pct"/>
            <w:tcBorders>
              <w:top w:val="single" w:sz="8" w:space="0" w:color="000000"/>
              <w:left w:val="single" w:sz="8" w:space="0" w:color="000000"/>
              <w:bottom w:val="single" w:sz="8" w:space="0" w:color="000000"/>
              <w:right w:val="single" w:sz="8" w:space="0" w:color="000000"/>
            </w:tcBorders>
            <w:hideMark/>
          </w:tcPr>
          <w:p w14:paraId="6F47CDB3" w14:textId="77777777" w:rsidR="00414803" w:rsidRPr="006D196B" w:rsidRDefault="00414803" w:rsidP="00433161">
            <w:pPr>
              <w:spacing w:after="0" w:line="240" w:lineRule="auto"/>
              <w:rPr>
                <w:rFonts w:ascii="Times New Roman" w:hAnsi="Times New Roman" w:cs="Times New Roman"/>
                <w:sz w:val="20"/>
                <w:szCs w:val="20"/>
              </w:rPr>
            </w:pPr>
            <w:r w:rsidRPr="006D196B">
              <w:rPr>
                <w:rFonts w:ascii="Times New Roman" w:hAnsi="Times New Roman" w:cs="Times New Roman"/>
                <w:sz w:val="20"/>
                <w:szCs w:val="20"/>
              </w:rPr>
              <w:t> </w:t>
            </w:r>
            <w:r w:rsidRPr="006D196B">
              <w:rPr>
                <w:rFonts w:ascii="Times New Roman" w:eastAsia="Times New Roman" w:hAnsi="Times New Roman" w:cs="Times New Roman"/>
                <w:sz w:val="20"/>
                <w:szCs w:val="20"/>
                <w:lang w:eastAsia="ru-RU"/>
              </w:rPr>
              <w:t>Республиканский бюджет</w:t>
            </w:r>
          </w:p>
        </w:tc>
      </w:tr>
      <w:tr w:rsidR="00414803" w:rsidRPr="006E0FF8" w14:paraId="34083722" w14:textId="77777777" w:rsidTr="00433161">
        <w:tc>
          <w:tcPr>
            <w:tcW w:w="2237" w:type="pct"/>
            <w:tcBorders>
              <w:top w:val="single" w:sz="8" w:space="0" w:color="000000"/>
              <w:left w:val="single" w:sz="8" w:space="0" w:color="000000"/>
              <w:bottom w:val="single" w:sz="8" w:space="0" w:color="000000"/>
              <w:right w:val="single" w:sz="8" w:space="0" w:color="000000"/>
            </w:tcBorders>
          </w:tcPr>
          <w:p w14:paraId="34F77802" w14:textId="77777777" w:rsidR="00414803" w:rsidRPr="005A16AE" w:rsidRDefault="00414803" w:rsidP="00433161">
            <w:pPr>
              <w:spacing w:after="0" w:line="240" w:lineRule="auto"/>
              <w:rPr>
                <w:rFonts w:ascii="Times New Roman" w:hAnsi="Times New Roman" w:cs="Times New Roman"/>
                <w:sz w:val="20"/>
                <w:szCs w:val="20"/>
              </w:rPr>
            </w:pPr>
            <w:r>
              <w:rPr>
                <w:rFonts w:ascii="Times New Roman" w:hAnsi="Times New Roman" w:cs="Times New Roman"/>
                <w:sz w:val="20"/>
                <w:szCs w:val="20"/>
              </w:rPr>
              <w:t>Порядок оплаты</w:t>
            </w:r>
          </w:p>
        </w:tc>
        <w:tc>
          <w:tcPr>
            <w:tcW w:w="2763" w:type="pct"/>
            <w:tcBorders>
              <w:top w:val="single" w:sz="8" w:space="0" w:color="000000"/>
              <w:left w:val="single" w:sz="8" w:space="0" w:color="000000"/>
              <w:bottom w:val="single" w:sz="8" w:space="0" w:color="000000"/>
              <w:right w:val="single" w:sz="8" w:space="0" w:color="000000"/>
            </w:tcBorders>
          </w:tcPr>
          <w:p w14:paraId="14C3BBCC" w14:textId="77777777" w:rsidR="00414803" w:rsidRPr="006D196B" w:rsidRDefault="00414803" w:rsidP="00433161">
            <w:pPr>
              <w:spacing w:after="0" w:line="240" w:lineRule="auto"/>
              <w:jc w:val="both"/>
              <w:rPr>
                <w:rFonts w:ascii="Times New Roman" w:hAnsi="Times New Roman" w:cs="Times New Roman"/>
                <w:sz w:val="20"/>
                <w:szCs w:val="20"/>
              </w:rPr>
            </w:pPr>
            <w:r>
              <w:rPr>
                <w:rFonts w:ascii="Times New Roman" w:hAnsi="Times New Roman" w:cs="Times New Roman"/>
                <w:sz w:val="20"/>
                <w:szCs w:val="20"/>
              </w:rPr>
              <w:t>Документы передаются на оплату в органы государственного казначейства в течение 5 банковских дней с момента поставки товара</w:t>
            </w:r>
          </w:p>
        </w:tc>
      </w:tr>
      <w:tr w:rsidR="00414803" w:rsidRPr="001B2AB3" w14:paraId="0E5CA4EF" w14:textId="77777777" w:rsidTr="00433161">
        <w:tc>
          <w:tcPr>
            <w:tcW w:w="5000" w:type="pct"/>
            <w:gridSpan w:val="2"/>
            <w:tcBorders>
              <w:top w:val="single" w:sz="8" w:space="0" w:color="000000"/>
              <w:left w:val="single" w:sz="8" w:space="0" w:color="000000"/>
              <w:bottom w:val="single" w:sz="8" w:space="0" w:color="000000"/>
              <w:right w:val="single" w:sz="8" w:space="0" w:color="000000"/>
            </w:tcBorders>
            <w:hideMark/>
          </w:tcPr>
          <w:p w14:paraId="3A37EBC5" w14:textId="77777777" w:rsidR="00414803" w:rsidRPr="008723C6" w:rsidRDefault="00414803" w:rsidP="00433161">
            <w:pPr>
              <w:spacing w:after="0" w:line="240" w:lineRule="auto"/>
              <w:ind w:left="360"/>
              <w:jc w:val="center"/>
              <w:rPr>
                <w:rFonts w:ascii="Times New Roman" w:hAnsi="Times New Roman" w:cs="Times New Roman"/>
                <w:sz w:val="20"/>
                <w:szCs w:val="20"/>
              </w:rPr>
            </w:pPr>
            <w:r w:rsidRPr="00C71DDE">
              <w:rPr>
                <w:rFonts w:ascii="Times New Roman" w:hAnsi="Times New Roman" w:cs="Times New Roman"/>
                <w:sz w:val="20"/>
                <w:szCs w:val="20"/>
              </w:rPr>
              <w:t>ОПИСАНИЕ ПРЕДМЕТА ГОСУДАРСТВЕННОЙ ЗАКУПКИ</w:t>
            </w:r>
          </w:p>
        </w:tc>
      </w:tr>
      <w:tr w:rsidR="00414803" w:rsidRPr="001B2AB3" w14:paraId="420EF763" w14:textId="77777777" w:rsidTr="00433161">
        <w:tc>
          <w:tcPr>
            <w:tcW w:w="2237" w:type="pct"/>
            <w:tcBorders>
              <w:top w:val="single" w:sz="8" w:space="0" w:color="000000"/>
              <w:left w:val="single" w:sz="8" w:space="0" w:color="000000"/>
              <w:bottom w:val="single" w:sz="8" w:space="0" w:color="000000"/>
              <w:right w:val="single" w:sz="8" w:space="0" w:color="000000"/>
            </w:tcBorders>
            <w:tcMar>
              <w:top w:w="0" w:type="dxa"/>
              <w:left w:w="108" w:type="dxa"/>
              <w:bottom w:w="80" w:type="dxa"/>
              <w:right w:w="108" w:type="dxa"/>
            </w:tcMar>
            <w:hideMark/>
          </w:tcPr>
          <w:p w14:paraId="1330196D" w14:textId="77777777" w:rsidR="00414803" w:rsidRPr="001B2AB3" w:rsidRDefault="00414803" w:rsidP="00433161">
            <w:pPr>
              <w:spacing w:after="0" w:line="240" w:lineRule="auto"/>
              <w:rPr>
                <w:rFonts w:ascii="Times New Roman" w:hAnsi="Times New Roman" w:cs="Times New Roman"/>
                <w:sz w:val="20"/>
                <w:szCs w:val="20"/>
              </w:rPr>
            </w:pPr>
            <w:r w:rsidRPr="001B2AB3">
              <w:rPr>
                <w:rFonts w:ascii="Times New Roman" w:hAnsi="Times New Roman" w:cs="Times New Roman"/>
                <w:sz w:val="20"/>
                <w:szCs w:val="20"/>
              </w:rPr>
              <w:t>Описание предмета государственной закупки, его частей (лотов) в случае, если предмет государственной закупки разделен на части (лоты), а также перечень документов и (или) сведений, подтверждающих соответствие предмету государственной закупки и требованиям к предмету государственной закупки</w:t>
            </w:r>
          </w:p>
        </w:tc>
        <w:tc>
          <w:tcPr>
            <w:tcW w:w="2763" w:type="pct"/>
            <w:tcBorders>
              <w:top w:val="single" w:sz="8" w:space="0" w:color="000000"/>
              <w:left w:val="single" w:sz="8" w:space="0" w:color="000000"/>
              <w:bottom w:val="single" w:sz="8" w:space="0" w:color="000000"/>
              <w:right w:val="single" w:sz="8" w:space="0" w:color="000000"/>
            </w:tcBorders>
            <w:hideMark/>
          </w:tcPr>
          <w:p w14:paraId="374C31B5" w14:textId="1024281E" w:rsidR="00414803" w:rsidRDefault="00414803" w:rsidP="00433161">
            <w:pPr>
              <w:spacing w:after="0" w:line="240" w:lineRule="auto"/>
              <w:jc w:val="both"/>
              <w:rPr>
                <w:rFonts w:ascii="Times New Roman" w:hAnsi="Times New Roman" w:cs="Times New Roman"/>
                <w:sz w:val="20"/>
                <w:szCs w:val="20"/>
              </w:rPr>
            </w:pPr>
            <w:r w:rsidRPr="001B2AB3">
              <w:rPr>
                <w:rFonts w:ascii="Times New Roman" w:hAnsi="Times New Roman" w:cs="Times New Roman"/>
                <w:sz w:val="20"/>
                <w:szCs w:val="20"/>
              </w:rPr>
              <w:t xml:space="preserve"> Согласно </w:t>
            </w:r>
            <w:r>
              <w:rPr>
                <w:rFonts w:ascii="Times New Roman" w:hAnsi="Times New Roman" w:cs="Times New Roman"/>
                <w:b/>
                <w:sz w:val="20"/>
                <w:szCs w:val="20"/>
              </w:rPr>
              <w:t>приложению 9</w:t>
            </w:r>
            <w:r>
              <w:rPr>
                <w:rFonts w:ascii="Times New Roman" w:hAnsi="Times New Roman" w:cs="Times New Roman"/>
                <w:sz w:val="20"/>
                <w:szCs w:val="20"/>
              </w:rPr>
              <w:t xml:space="preserve"> к лоту</w:t>
            </w:r>
          </w:p>
          <w:p w14:paraId="011BAEB2" w14:textId="77777777" w:rsidR="00414803" w:rsidRPr="00DE3514" w:rsidRDefault="00414803" w:rsidP="00433161">
            <w:pPr>
              <w:spacing w:after="0" w:line="240" w:lineRule="auto"/>
              <w:jc w:val="both"/>
              <w:rPr>
                <w:rFonts w:ascii="Times New Roman" w:hAnsi="Times New Roman" w:cs="Times New Roman"/>
                <w:sz w:val="20"/>
                <w:szCs w:val="20"/>
              </w:rPr>
            </w:pPr>
            <w:r w:rsidRPr="00DE3514">
              <w:rPr>
                <w:rFonts w:ascii="Times New Roman" w:hAnsi="Times New Roman" w:cs="Times New Roman"/>
                <w:sz w:val="20"/>
                <w:szCs w:val="20"/>
              </w:rPr>
              <w:t>Предложение участника должно соответствовать описанию предмета закупки:</w:t>
            </w:r>
          </w:p>
          <w:p w14:paraId="1E099026" w14:textId="77777777" w:rsidR="00414803" w:rsidRPr="00DE3514" w:rsidRDefault="00414803" w:rsidP="00433161">
            <w:pPr>
              <w:spacing w:after="0" w:line="240" w:lineRule="auto"/>
              <w:jc w:val="both"/>
              <w:rPr>
                <w:rFonts w:ascii="Times New Roman" w:hAnsi="Times New Roman" w:cs="Times New Roman"/>
                <w:sz w:val="20"/>
                <w:szCs w:val="20"/>
              </w:rPr>
            </w:pPr>
            <w:r w:rsidRPr="00DE3514">
              <w:rPr>
                <w:rFonts w:ascii="Times New Roman" w:hAnsi="Times New Roman" w:cs="Times New Roman"/>
                <w:sz w:val="20"/>
                <w:szCs w:val="20"/>
              </w:rPr>
              <w:t>- на 100% по составу, объему (количеству) изделий, предусмотренных заявкой на закупку, за исключением случая превышения объема (количества) изделий медицинского назначения в связи с кратностью упаковки.</w:t>
            </w:r>
          </w:p>
          <w:p w14:paraId="6FEBBF18" w14:textId="77777777" w:rsidR="00414803" w:rsidRPr="001B2AB3" w:rsidRDefault="00414803" w:rsidP="00433161">
            <w:pPr>
              <w:spacing w:after="0" w:line="240" w:lineRule="auto"/>
              <w:jc w:val="both"/>
              <w:rPr>
                <w:rFonts w:ascii="Times New Roman" w:hAnsi="Times New Roman" w:cs="Times New Roman"/>
                <w:sz w:val="20"/>
                <w:szCs w:val="20"/>
              </w:rPr>
            </w:pPr>
            <w:r w:rsidRPr="00DE3514">
              <w:rPr>
                <w:rFonts w:ascii="Times New Roman" w:hAnsi="Times New Roman" w:cs="Times New Roman"/>
                <w:sz w:val="20"/>
                <w:szCs w:val="20"/>
              </w:rPr>
              <w:t>- не менее чем на 85% в части описания технических показателей и характеристик предмета государственной закупки;</w:t>
            </w:r>
          </w:p>
        </w:tc>
      </w:tr>
      <w:tr w:rsidR="00414803" w:rsidRPr="006E0FF8" w14:paraId="4509DE97" w14:textId="77777777" w:rsidTr="00433161">
        <w:tc>
          <w:tcPr>
            <w:tcW w:w="5000" w:type="pct"/>
            <w:gridSpan w:val="2"/>
            <w:tcBorders>
              <w:top w:val="single" w:sz="8" w:space="0" w:color="000000"/>
              <w:left w:val="single" w:sz="8" w:space="0" w:color="000000"/>
              <w:bottom w:val="single" w:sz="8" w:space="0" w:color="000000"/>
              <w:right w:val="single" w:sz="8" w:space="0" w:color="000000"/>
            </w:tcBorders>
            <w:tcMar>
              <w:top w:w="0" w:type="dxa"/>
              <w:left w:w="108" w:type="dxa"/>
              <w:bottom w:w="80" w:type="dxa"/>
              <w:right w:w="108" w:type="dxa"/>
            </w:tcMar>
            <w:hideMark/>
          </w:tcPr>
          <w:p w14:paraId="53357658" w14:textId="5623D127" w:rsidR="00414803" w:rsidRPr="008F5724" w:rsidRDefault="00414803" w:rsidP="00433161">
            <w:pPr>
              <w:spacing w:after="0" w:line="240" w:lineRule="auto"/>
              <w:jc w:val="center"/>
              <w:rPr>
                <w:rFonts w:ascii="Times New Roman" w:hAnsi="Times New Roman" w:cs="Times New Roman"/>
                <w:b/>
                <w:sz w:val="20"/>
                <w:szCs w:val="20"/>
              </w:rPr>
            </w:pPr>
            <w:r w:rsidRPr="008F5724">
              <w:rPr>
                <w:rFonts w:ascii="Times New Roman" w:hAnsi="Times New Roman" w:cs="Times New Roman"/>
                <w:b/>
                <w:sz w:val="20"/>
                <w:szCs w:val="20"/>
              </w:rPr>
              <w:t>Лот № 1</w:t>
            </w:r>
            <w:r>
              <w:rPr>
                <w:rFonts w:ascii="Times New Roman" w:hAnsi="Times New Roman" w:cs="Times New Roman"/>
                <w:b/>
                <w:sz w:val="20"/>
                <w:szCs w:val="20"/>
              </w:rPr>
              <w:t>0</w:t>
            </w:r>
          </w:p>
        </w:tc>
      </w:tr>
      <w:tr w:rsidR="00414803" w:rsidRPr="006E0FF8" w14:paraId="1A6AF1B5" w14:textId="77777777" w:rsidTr="00433161">
        <w:tc>
          <w:tcPr>
            <w:tcW w:w="2237" w:type="pct"/>
            <w:tcBorders>
              <w:top w:val="single" w:sz="8" w:space="0" w:color="000000"/>
              <w:left w:val="single" w:sz="8" w:space="0" w:color="000000"/>
              <w:bottom w:val="single" w:sz="8" w:space="0" w:color="000000"/>
              <w:right w:val="single" w:sz="8" w:space="0" w:color="000000"/>
            </w:tcBorders>
            <w:hideMark/>
          </w:tcPr>
          <w:p w14:paraId="26AD31C8" w14:textId="77777777" w:rsidR="00414803" w:rsidRPr="006E0FF8" w:rsidRDefault="00414803" w:rsidP="00433161">
            <w:pPr>
              <w:spacing w:after="0" w:line="240" w:lineRule="auto"/>
              <w:rPr>
                <w:rFonts w:ascii="Times New Roman" w:hAnsi="Times New Roman" w:cs="Times New Roman"/>
                <w:sz w:val="20"/>
                <w:szCs w:val="20"/>
              </w:rPr>
            </w:pPr>
            <w:r w:rsidRPr="006E0FF8">
              <w:rPr>
                <w:rFonts w:ascii="Times New Roman" w:hAnsi="Times New Roman" w:cs="Times New Roman"/>
                <w:sz w:val="20"/>
                <w:szCs w:val="20"/>
              </w:rPr>
              <w:t>Наименование товаров (работ, услуг)</w:t>
            </w:r>
          </w:p>
        </w:tc>
        <w:tc>
          <w:tcPr>
            <w:tcW w:w="2763" w:type="pct"/>
            <w:tcBorders>
              <w:top w:val="single" w:sz="8" w:space="0" w:color="000000"/>
              <w:left w:val="single" w:sz="8" w:space="0" w:color="000000"/>
              <w:bottom w:val="single" w:sz="8" w:space="0" w:color="000000"/>
              <w:right w:val="single" w:sz="8" w:space="0" w:color="000000"/>
            </w:tcBorders>
            <w:hideMark/>
          </w:tcPr>
          <w:p w14:paraId="5D5B80D9" w14:textId="0EB89856" w:rsidR="00414803" w:rsidRPr="006D196B" w:rsidRDefault="00E74DA0" w:rsidP="00433161">
            <w:pPr>
              <w:spacing w:after="0" w:line="240" w:lineRule="auto"/>
              <w:rPr>
                <w:rFonts w:ascii="Times New Roman" w:hAnsi="Times New Roman" w:cs="Times New Roman"/>
                <w:sz w:val="20"/>
                <w:szCs w:val="20"/>
              </w:rPr>
            </w:pPr>
            <w:r w:rsidRPr="00E74DA0">
              <w:rPr>
                <w:rFonts w:ascii="Times New Roman" w:hAnsi="Times New Roman" w:cs="Times New Roman"/>
                <w:sz w:val="20"/>
                <w:szCs w:val="20"/>
              </w:rPr>
              <w:t>Антитело CD16 PE для проточной цитометрии</w:t>
            </w:r>
          </w:p>
        </w:tc>
      </w:tr>
      <w:tr w:rsidR="00E15D1D" w:rsidRPr="006E0FF8" w14:paraId="35B58877" w14:textId="77777777" w:rsidTr="00433161">
        <w:tc>
          <w:tcPr>
            <w:tcW w:w="2237" w:type="pct"/>
            <w:tcBorders>
              <w:top w:val="single" w:sz="8" w:space="0" w:color="000000"/>
              <w:left w:val="single" w:sz="8" w:space="0" w:color="000000"/>
              <w:bottom w:val="single" w:sz="8" w:space="0" w:color="000000"/>
              <w:right w:val="single" w:sz="8" w:space="0" w:color="000000"/>
            </w:tcBorders>
            <w:tcMar>
              <w:top w:w="0" w:type="dxa"/>
              <w:left w:w="108" w:type="dxa"/>
              <w:bottom w:w="80" w:type="dxa"/>
              <w:right w:w="108" w:type="dxa"/>
            </w:tcMar>
            <w:hideMark/>
          </w:tcPr>
          <w:p w14:paraId="13C75D4F" w14:textId="77777777" w:rsidR="00E15D1D" w:rsidRPr="006E0FF8" w:rsidRDefault="00E15D1D" w:rsidP="00E15D1D">
            <w:pPr>
              <w:spacing w:after="0" w:line="240" w:lineRule="auto"/>
              <w:rPr>
                <w:rFonts w:ascii="Times New Roman" w:hAnsi="Times New Roman" w:cs="Times New Roman"/>
                <w:sz w:val="20"/>
                <w:szCs w:val="20"/>
              </w:rPr>
            </w:pPr>
            <w:r w:rsidRPr="006E0FF8">
              <w:rPr>
                <w:rFonts w:ascii="Times New Roman" w:hAnsi="Times New Roman" w:cs="Times New Roman"/>
                <w:sz w:val="20"/>
                <w:szCs w:val="20"/>
              </w:rPr>
              <w:t>Код по ОКРБ 007-2012 (подвид)</w:t>
            </w:r>
          </w:p>
        </w:tc>
        <w:tc>
          <w:tcPr>
            <w:tcW w:w="2763" w:type="pct"/>
            <w:tcBorders>
              <w:top w:val="single" w:sz="8" w:space="0" w:color="000000"/>
              <w:left w:val="single" w:sz="8" w:space="0" w:color="000000"/>
              <w:bottom w:val="single" w:sz="8" w:space="0" w:color="000000"/>
              <w:right w:val="single" w:sz="8" w:space="0" w:color="000000"/>
            </w:tcBorders>
          </w:tcPr>
          <w:p w14:paraId="62536E26" w14:textId="3288E6E8" w:rsidR="00E15D1D" w:rsidRPr="006D196B" w:rsidRDefault="00E15D1D" w:rsidP="00E15D1D">
            <w:pPr>
              <w:spacing w:after="0" w:line="240" w:lineRule="auto"/>
              <w:rPr>
                <w:rFonts w:ascii="Times New Roman" w:hAnsi="Times New Roman" w:cs="Times New Roman"/>
                <w:sz w:val="20"/>
                <w:szCs w:val="20"/>
              </w:rPr>
            </w:pPr>
            <w:r w:rsidRPr="00E15D1D">
              <w:rPr>
                <w:rFonts w:ascii="Times New Roman" w:hAnsi="Times New Roman" w:cs="Times New Roman"/>
                <w:sz w:val="20"/>
                <w:szCs w:val="20"/>
              </w:rPr>
              <w:t>21.10.60.600</w:t>
            </w:r>
          </w:p>
        </w:tc>
      </w:tr>
      <w:tr w:rsidR="00E15D1D" w:rsidRPr="006E0FF8" w14:paraId="73212E46" w14:textId="77777777" w:rsidTr="00433161">
        <w:tc>
          <w:tcPr>
            <w:tcW w:w="2237" w:type="pct"/>
            <w:tcBorders>
              <w:top w:val="single" w:sz="8" w:space="0" w:color="000000"/>
              <w:left w:val="single" w:sz="8" w:space="0" w:color="000000"/>
              <w:bottom w:val="single" w:sz="8" w:space="0" w:color="000000"/>
              <w:right w:val="single" w:sz="8" w:space="0" w:color="000000"/>
            </w:tcBorders>
            <w:hideMark/>
          </w:tcPr>
          <w:p w14:paraId="1040FCD9" w14:textId="77777777" w:rsidR="00E15D1D" w:rsidRPr="006E0FF8" w:rsidRDefault="00E15D1D" w:rsidP="00E15D1D">
            <w:pPr>
              <w:spacing w:after="0" w:line="240" w:lineRule="auto"/>
              <w:rPr>
                <w:rFonts w:ascii="Times New Roman" w:hAnsi="Times New Roman" w:cs="Times New Roman"/>
                <w:sz w:val="20"/>
                <w:szCs w:val="20"/>
              </w:rPr>
            </w:pPr>
            <w:r w:rsidRPr="006E0FF8">
              <w:rPr>
                <w:rFonts w:ascii="Times New Roman" w:hAnsi="Times New Roman" w:cs="Times New Roman"/>
                <w:sz w:val="20"/>
                <w:szCs w:val="20"/>
              </w:rPr>
              <w:lastRenderedPageBreak/>
              <w:t>Наименование в соответствии с ОКРБ 007-2012</w:t>
            </w:r>
          </w:p>
        </w:tc>
        <w:tc>
          <w:tcPr>
            <w:tcW w:w="2763" w:type="pct"/>
            <w:tcBorders>
              <w:top w:val="single" w:sz="8" w:space="0" w:color="000000"/>
              <w:left w:val="single" w:sz="8" w:space="0" w:color="000000"/>
              <w:bottom w:val="single" w:sz="8" w:space="0" w:color="000000"/>
              <w:right w:val="single" w:sz="8" w:space="0" w:color="000000"/>
            </w:tcBorders>
          </w:tcPr>
          <w:p w14:paraId="2830CC7A" w14:textId="490F1079" w:rsidR="00E15D1D" w:rsidRPr="006D196B" w:rsidRDefault="00E15D1D" w:rsidP="00E15D1D">
            <w:pPr>
              <w:spacing w:after="0" w:line="240" w:lineRule="auto"/>
              <w:rPr>
                <w:rFonts w:ascii="Times New Roman" w:hAnsi="Times New Roman" w:cs="Times New Roman"/>
                <w:sz w:val="20"/>
                <w:szCs w:val="20"/>
              </w:rPr>
            </w:pPr>
            <w:r w:rsidRPr="00E15D1D">
              <w:rPr>
                <w:rFonts w:ascii="Times New Roman" w:hAnsi="Times New Roman" w:cs="Times New Roman"/>
                <w:sz w:val="20"/>
                <w:szCs w:val="20"/>
              </w:rPr>
              <w:t>Диагностические препараты (реагенты) микробного и вирусного происхождения; диагностические наборы, включающие в свой состав препараты иммунного происхождения</w:t>
            </w:r>
          </w:p>
        </w:tc>
      </w:tr>
      <w:tr w:rsidR="00414803" w:rsidRPr="006E0FF8" w14:paraId="7B01CF27" w14:textId="77777777" w:rsidTr="00433161">
        <w:tc>
          <w:tcPr>
            <w:tcW w:w="2237" w:type="pct"/>
            <w:tcBorders>
              <w:top w:val="single" w:sz="8" w:space="0" w:color="000000"/>
              <w:left w:val="single" w:sz="8" w:space="0" w:color="000000"/>
              <w:bottom w:val="single" w:sz="8" w:space="0" w:color="000000"/>
              <w:right w:val="single" w:sz="8" w:space="0" w:color="000000"/>
            </w:tcBorders>
          </w:tcPr>
          <w:p w14:paraId="5AF917FB" w14:textId="77777777" w:rsidR="00414803" w:rsidRPr="00D44208" w:rsidRDefault="00414803" w:rsidP="00433161">
            <w:pPr>
              <w:spacing w:after="0" w:line="240" w:lineRule="auto"/>
              <w:rPr>
                <w:rFonts w:ascii="Times New Roman" w:hAnsi="Times New Roman" w:cs="Times New Roman"/>
                <w:sz w:val="20"/>
                <w:szCs w:val="20"/>
              </w:rPr>
            </w:pPr>
            <w:r w:rsidRPr="00D44208">
              <w:rPr>
                <w:rFonts w:ascii="Times New Roman" w:hAnsi="Times New Roman" w:cs="Times New Roman"/>
                <w:sz w:val="20"/>
                <w:szCs w:val="20"/>
              </w:rPr>
              <w:t xml:space="preserve">Идентификационный номер предмета государственной закупки в годовом плане </w:t>
            </w:r>
          </w:p>
        </w:tc>
        <w:tc>
          <w:tcPr>
            <w:tcW w:w="2763" w:type="pct"/>
            <w:tcBorders>
              <w:top w:val="single" w:sz="8" w:space="0" w:color="000000"/>
              <w:left w:val="single" w:sz="8" w:space="0" w:color="000000"/>
              <w:bottom w:val="single" w:sz="8" w:space="0" w:color="000000"/>
              <w:right w:val="single" w:sz="8" w:space="0" w:color="000000"/>
            </w:tcBorders>
          </w:tcPr>
          <w:p w14:paraId="2119EF66" w14:textId="69ED662C" w:rsidR="00414803" w:rsidRPr="006D196B" w:rsidRDefault="00414803" w:rsidP="00433161">
            <w:pPr>
              <w:spacing w:after="0" w:line="240" w:lineRule="auto"/>
              <w:rPr>
                <w:rFonts w:ascii="Times New Roman" w:hAnsi="Times New Roman" w:cs="Times New Roman"/>
                <w:sz w:val="20"/>
                <w:szCs w:val="20"/>
              </w:rPr>
            </w:pPr>
            <w:r w:rsidRPr="00414803">
              <w:rPr>
                <w:rFonts w:ascii="Times New Roman" w:hAnsi="Times New Roman" w:cs="Times New Roman"/>
                <w:sz w:val="20"/>
                <w:szCs w:val="20"/>
              </w:rPr>
              <w:t>2026-600265533-</w:t>
            </w:r>
            <w:r>
              <w:rPr>
                <w:rFonts w:ascii="Times New Roman" w:hAnsi="Times New Roman" w:cs="Times New Roman"/>
                <w:sz w:val="20"/>
                <w:szCs w:val="20"/>
              </w:rPr>
              <w:t xml:space="preserve"> </w:t>
            </w:r>
            <w:r w:rsidR="00E74DA0">
              <w:rPr>
                <w:rFonts w:ascii="Times New Roman" w:hAnsi="Times New Roman" w:cs="Times New Roman"/>
                <w:sz w:val="20"/>
                <w:szCs w:val="20"/>
              </w:rPr>
              <w:t>2517</w:t>
            </w:r>
          </w:p>
        </w:tc>
      </w:tr>
      <w:tr w:rsidR="00414803" w:rsidRPr="006E0FF8" w14:paraId="03F5D81E" w14:textId="77777777" w:rsidTr="00433161">
        <w:tc>
          <w:tcPr>
            <w:tcW w:w="2237" w:type="pct"/>
            <w:tcBorders>
              <w:top w:val="single" w:sz="8" w:space="0" w:color="000000"/>
              <w:left w:val="single" w:sz="8" w:space="0" w:color="000000"/>
              <w:bottom w:val="single" w:sz="8" w:space="0" w:color="000000"/>
              <w:right w:val="single" w:sz="8" w:space="0" w:color="000000"/>
            </w:tcBorders>
            <w:hideMark/>
          </w:tcPr>
          <w:p w14:paraId="0F7506BA" w14:textId="77777777" w:rsidR="00414803" w:rsidRPr="006E0FF8" w:rsidRDefault="00414803" w:rsidP="00433161">
            <w:pPr>
              <w:spacing w:after="0" w:line="240" w:lineRule="auto"/>
              <w:rPr>
                <w:rFonts w:ascii="Times New Roman" w:hAnsi="Times New Roman" w:cs="Times New Roman"/>
                <w:sz w:val="20"/>
                <w:szCs w:val="20"/>
              </w:rPr>
            </w:pPr>
            <w:r w:rsidRPr="006E0FF8">
              <w:rPr>
                <w:rFonts w:ascii="Times New Roman" w:hAnsi="Times New Roman" w:cs="Times New Roman"/>
                <w:sz w:val="20"/>
                <w:szCs w:val="20"/>
              </w:rPr>
              <w:t>Объем (количество)</w:t>
            </w:r>
          </w:p>
        </w:tc>
        <w:tc>
          <w:tcPr>
            <w:tcW w:w="2763" w:type="pct"/>
            <w:tcBorders>
              <w:top w:val="single" w:sz="8" w:space="0" w:color="000000"/>
              <w:left w:val="single" w:sz="8" w:space="0" w:color="000000"/>
              <w:bottom w:val="single" w:sz="8" w:space="0" w:color="000000"/>
              <w:right w:val="single" w:sz="8" w:space="0" w:color="000000"/>
            </w:tcBorders>
          </w:tcPr>
          <w:p w14:paraId="178FD548" w14:textId="371B9F3C" w:rsidR="00414803" w:rsidRPr="00414803" w:rsidRDefault="00414803" w:rsidP="00433161">
            <w:pPr>
              <w:spacing w:after="0" w:line="240" w:lineRule="auto"/>
              <w:rPr>
                <w:rFonts w:ascii="Times New Roman" w:hAnsi="Times New Roman" w:cs="Times New Roman"/>
                <w:sz w:val="20"/>
                <w:szCs w:val="20"/>
              </w:rPr>
            </w:pPr>
            <w:r w:rsidRPr="00414803">
              <w:rPr>
                <w:rFonts w:ascii="Times New Roman" w:hAnsi="Times New Roman" w:cs="Times New Roman"/>
                <w:sz w:val="20"/>
                <w:szCs w:val="20"/>
              </w:rPr>
              <w:t>Согласно приложению 1</w:t>
            </w:r>
            <w:r>
              <w:rPr>
                <w:rFonts w:ascii="Times New Roman" w:hAnsi="Times New Roman" w:cs="Times New Roman"/>
                <w:sz w:val="20"/>
                <w:szCs w:val="20"/>
              </w:rPr>
              <w:t>0</w:t>
            </w:r>
            <w:r w:rsidRPr="00414803">
              <w:rPr>
                <w:rFonts w:ascii="Times New Roman" w:hAnsi="Times New Roman" w:cs="Times New Roman"/>
                <w:sz w:val="20"/>
                <w:szCs w:val="20"/>
              </w:rPr>
              <w:t xml:space="preserve"> к лоту</w:t>
            </w:r>
          </w:p>
        </w:tc>
      </w:tr>
      <w:tr w:rsidR="00414803" w:rsidRPr="006E0FF8" w14:paraId="787FE31F" w14:textId="77777777" w:rsidTr="00433161">
        <w:tc>
          <w:tcPr>
            <w:tcW w:w="2237" w:type="pct"/>
            <w:tcBorders>
              <w:top w:val="single" w:sz="8" w:space="0" w:color="000000"/>
              <w:left w:val="single" w:sz="8" w:space="0" w:color="000000"/>
              <w:bottom w:val="single" w:sz="8" w:space="0" w:color="000000"/>
              <w:right w:val="single" w:sz="8" w:space="0" w:color="000000"/>
            </w:tcBorders>
            <w:hideMark/>
          </w:tcPr>
          <w:p w14:paraId="0970A9C7" w14:textId="77777777" w:rsidR="00414803" w:rsidRPr="006E0FF8" w:rsidRDefault="00414803" w:rsidP="00433161">
            <w:pPr>
              <w:spacing w:after="0" w:line="240" w:lineRule="auto"/>
              <w:rPr>
                <w:rFonts w:ascii="Times New Roman" w:hAnsi="Times New Roman" w:cs="Times New Roman"/>
                <w:sz w:val="20"/>
                <w:szCs w:val="20"/>
              </w:rPr>
            </w:pPr>
            <w:r w:rsidRPr="006E0FF8">
              <w:rPr>
                <w:rFonts w:ascii="Times New Roman" w:hAnsi="Times New Roman" w:cs="Times New Roman"/>
                <w:sz w:val="20"/>
                <w:szCs w:val="20"/>
              </w:rPr>
              <w:t>Срок (сроки) поставки товаров (выполнения работ, оказания услуг)</w:t>
            </w:r>
          </w:p>
        </w:tc>
        <w:tc>
          <w:tcPr>
            <w:tcW w:w="2763" w:type="pct"/>
            <w:tcBorders>
              <w:top w:val="single" w:sz="8" w:space="0" w:color="000000"/>
              <w:left w:val="single" w:sz="8" w:space="0" w:color="000000"/>
              <w:bottom w:val="single" w:sz="8" w:space="0" w:color="000000"/>
              <w:right w:val="single" w:sz="8" w:space="0" w:color="000000"/>
            </w:tcBorders>
          </w:tcPr>
          <w:p w14:paraId="422DF795" w14:textId="29347505" w:rsidR="00414803" w:rsidRPr="00414803" w:rsidRDefault="00414803" w:rsidP="00433161">
            <w:pPr>
              <w:spacing w:after="0" w:line="240" w:lineRule="auto"/>
              <w:rPr>
                <w:rFonts w:ascii="Times New Roman" w:hAnsi="Times New Roman" w:cs="Times New Roman"/>
                <w:sz w:val="20"/>
                <w:szCs w:val="20"/>
              </w:rPr>
            </w:pPr>
            <w:r w:rsidRPr="00414803">
              <w:rPr>
                <w:rFonts w:ascii="Times New Roman" w:hAnsi="Times New Roman" w:cs="Times New Roman"/>
                <w:sz w:val="20"/>
                <w:szCs w:val="20"/>
              </w:rPr>
              <w:t xml:space="preserve">с момента подписания </w:t>
            </w:r>
            <w:r>
              <w:rPr>
                <w:rFonts w:ascii="Times New Roman" w:hAnsi="Times New Roman" w:cs="Times New Roman"/>
                <w:sz w:val="20"/>
                <w:szCs w:val="20"/>
              </w:rPr>
              <w:t>договора по 15.12.2026г.</w:t>
            </w:r>
          </w:p>
        </w:tc>
      </w:tr>
      <w:tr w:rsidR="00414803" w:rsidRPr="006E0FF8" w14:paraId="41D618A1" w14:textId="77777777" w:rsidTr="00433161">
        <w:tc>
          <w:tcPr>
            <w:tcW w:w="2237" w:type="pct"/>
            <w:tcBorders>
              <w:top w:val="single" w:sz="8" w:space="0" w:color="000000"/>
              <w:left w:val="single" w:sz="8" w:space="0" w:color="000000"/>
              <w:bottom w:val="single" w:sz="8" w:space="0" w:color="000000"/>
              <w:right w:val="single" w:sz="8" w:space="0" w:color="000000"/>
            </w:tcBorders>
            <w:hideMark/>
          </w:tcPr>
          <w:p w14:paraId="5D390DDA" w14:textId="77777777" w:rsidR="00414803" w:rsidRPr="006E0FF8" w:rsidRDefault="00414803" w:rsidP="00433161">
            <w:pPr>
              <w:spacing w:after="0" w:line="240" w:lineRule="auto"/>
              <w:rPr>
                <w:rFonts w:ascii="Times New Roman" w:hAnsi="Times New Roman" w:cs="Times New Roman"/>
                <w:sz w:val="20"/>
                <w:szCs w:val="20"/>
              </w:rPr>
            </w:pPr>
            <w:r w:rsidRPr="006E0FF8">
              <w:rPr>
                <w:rFonts w:ascii="Times New Roman" w:hAnsi="Times New Roman" w:cs="Times New Roman"/>
                <w:sz w:val="20"/>
                <w:szCs w:val="20"/>
              </w:rPr>
              <w:t>Место (места) поставки товаров (выполнения работ, оказания услуг)</w:t>
            </w:r>
          </w:p>
        </w:tc>
        <w:tc>
          <w:tcPr>
            <w:tcW w:w="2763" w:type="pct"/>
            <w:tcBorders>
              <w:top w:val="single" w:sz="8" w:space="0" w:color="000000"/>
              <w:left w:val="single" w:sz="8" w:space="0" w:color="000000"/>
              <w:bottom w:val="single" w:sz="8" w:space="0" w:color="000000"/>
              <w:right w:val="single" w:sz="8" w:space="0" w:color="000000"/>
            </w:tcBorders>
            <w:hideMark/>
          </w:tcPr>
          <w:p w14:paraId="70D54C1E" w14:textId="77777777" w:rsidR="00414803" w:rsidRPr="006D196B" w:rsidRDefault="00414803" w:rsidP="00433161">
            <w:pPr>
              <w:spacing w:after="0" w:line="240" w:lineRule="auto"/>
              <w:jc w:val="both"/>
              <w:rPr>
                <w:rFonts w:ascii="Times New Roman" w:hAnsi="Times New Roman" w:cs="Times New Roman"/>
                <w:sz w:val="20"/>
                <w:szCs w:val="20"/>
              </w:rPr>
            </w:pPr>
            <w:r w:rsidRPr="006D196B">
              <w:rPr>
                <w:rFonts w:ascii="Times New Roman" w:hAnsi="Times New Roman" w:cs="Times New Roman"/>
                <w:sz w:val="20"/>
                <w:szCs w:val="20"/>
              </w:rPr>
              <w:t> </w:t>
            </w:r>
            <w:r w:rsidRPr="00830ACB">
              <w:rPr>
                <w:rFonts w:ascii="Times New Roman" w:hAnsi="Times New Roman" w:cs="Times New Roman"/>
                <w:sz w:val="20"/>
                <w:szCs w:val="20"/>
              </w:rPr>
              <w:t>Государственное учреждение «Республиканский научно-практический центр онкологии и медицинской радиологии им. Н.Н. Александрова»</w:t>
            </w:r>
            <w:r>
              <w:rPr>
                <w:rFonts w:ascii="Times New Roman" w:hAnsi="Times New Roman" w:cs="Times New Roman"/>
                <w:sz w:val="20"/>
                <w:szCs w:val="20"/>
              </w:rPr>
              <w:t>, Минская область,</w:t>
            </w:r>
            <w:r w:rsidRPr="00830ACB">
              <w:rPr>
                <w:rFonts w:ascii="Times New Roman" w:hAnsi="Times New Roman" w:cs="Times New Roman"/>
                <w:sz w:val="20"/>
                <w:szCs w:val="20"/>
              </w:rPr>
              <w:t xml:space="preserve"> Минский р-н аг.Лесной</w:t>
            </w:r>
          </w:p>
        </w:tc>
      </w:tr>
      <w:tr w:rsidR="00414803" w:rsidRPr="006E0FF8" w14:paraId="62AC9032" w14:textId="77777777" w:rsidTr="00433161">
        <w:tc>
          <w:tcPr>
            <w:tcW w:w="2237" w:type="pct"/>
            <w:tcBorders>
              <w:top w:val="single" w:sz="8" w:space="0" w:color="000000"/>
              <w:left w:val="single" w:sz="8" w:space="0" w:color="000000"/>
              <w:bottom w:val="single" w:sz="8" w:space="0" w:color="000000"/>
              <w:right w:val="single" w:sz="8" w:space="0" w:color="000000"/>
            </w:tcBorders>
            <w:hideMark/>
          </w:tcPr>
          <w:p w14:paraId="4D7BAA89" w14:textId="77777777" w:rsidR="00414803" w:rsidRPr="006E0FF8" w:rsidRDefault="00414803" w:rsidP="00433161">
            <w:pPr>
              <w:spacing w:after="0" w:line="240" w:lineRule="auto"/>
              <w:rPr>
                <w:rFonts w:ascii="Times New Roman" w:hAnsi="Times New Roman" w:cs="Times New Roman"/>
                <w:sz w:val="20"/>
                <w:szCs w:val="20"/>
              </w:rPr>
            </w:pPr>
            <w:r>
              <w:rPr>
                <w:rFonts w:ascii="Times New Roman" w:hAnsi="Times New Roman" w:cs="Times New Roman"/>
                <w:sz w:val="20"/>
                <w:szCs w:val="20"/>
              </w:rPr>
              <w:t xml:space="preserve">Предельная </w:t>
            </w:r>
            <w:r w:rsidRPr="006E0FF8">
              <w:rPr>
                <w:rFonts w:ascii="Times New Roman" w:hAnsi="Times New Roman" w:cs="Times New Roman"/>
                <w:sz w:val="20"/>
                <w:szCs w:val="20"/>
              </w:rPr>
              <w:t>стоимость предмета государственной закупки по части (лоту)</w:t>
            </w:r>
          </w:p>
        </w:tc>
        <w:tc>
          <w:tcPr>
            <w:tcW w:w="2763" w:type="pct"/>
            <w:tcBorders>
              <w:top w:val="single" w:sz="8" w:space="0" w:color="000000"/>
              <w:left w:val="single" w:sz="8" w:space="0" w:color="000000"/>
              <w:bottom w:val="single" w:sz="8" w:space="0" w:color="000000"/>
              <w:right w:val="single" w:sz="8" w:space="0" w:color="000000"/>
            </w:tcBorders>
            <w:hideMark/>
          </w:tcPr>
          <w:p w14:paraId="1C4A1FA4" w14:textId="2EFB5CB7" w:rsidR="00414803" w:rsidRPr="006D196B" w:rsidRDefault="00E74DA0" w:rsidP="00433161">
            <w:pPr>
              <w:spacing w:after="0" w:line="240" w:lineRule="auto"/>
              <w:rPr>
                <w:rFonts w:ascii="Times New Roman" w:hAnsi="Times New Roman" w:cs="Times New Roman"/>
                <w:sz w:val="20"/>
                <w:szCs w:val="20"/>
              </w:rPr>
            </w:pPr>
            <w:r>
              <w:rPr>
                <w:rFonts w:ascii="Times New Roman" w:hAnsi="Times New Roman" w:cs="Times New Roman"/>
                <w:sz w:val="20"/>
                <w:szCs w:val="20"/>
              </w:rPr>
              <w:t>627,50</w:t>
            </w:r>
            <w:r w:rsidR="00414803">
              <w:rPr>
                <w:rFonts w:ascii="Times New Roman" w:hAnsi="Times New Roman" w:cs="Times New Roman"/>
                <w:sz w:val="20"/>
                <w:szCs w:val="20"/>
              </w:rPr>
              <w:t xml:space="preserve"> бел. руб.</w:t>
            </w:r>
          </w:p>
        </w:tc>
      </w:tr>
      <w:tr w:rsidR="00414803" w:rsidRPr="006E0FF8" w14:paraId="0F628E81" w14:textId="77777777" w:rsidTr="00433161">
        <w:tc>
          <w:tcPr>
            <w:tcW w:w="2237" w:type="pct"/>
            <w:tcBorders>
              <w:top w:val="single" w:sz="8" w:space="0" w:color="000000"/>
              <w:left w:val="single" w:sz="8" w:space="0" w:color="000000"/>
              <w:bottom w:val="single" w:sz="8" w:space="0" w:color="000000"/>
              <w:right w:val="single" w:sz="8" w:space="0" w:color="000000"/>
            </w:tcBorders>
            <w:hideMark/>
          </w:tcPr>
          <w:p w14:paraId="1124C228" w14:textId="77777777" w:rsidR="00414803" w:rsidRPr="006E0FF8" w:rsidRDefault="00414803" w:rsidP="00433161">
            <w:pPr>
              <w:spacing w:after="0" w:line="240" w:lineRule="auto"/>
              <w:rPr>
                <w:rFonts w:ascii="Times New Roman" w:hAnsi="Times New Roman" w:cs="Times New Roman"/>
                <w:sz w:val="20"/>
                <w:szCs w:val="20"/>
              </w:rPr>
            </w:pPr>
            <w:r w:rsidRPr="006E0FF8">
              <w:rPr>
                <w:rFonts w:ascii="Times New Roman" w:hAnsi="Times New Roman" w:cs="Times New Roman"/>
                <w:sz w:val="20"/>
                <w:szCs w:val="20"/>
              </w:rPr>
              <w:t>Источник финансирования государственной закупки по части (лоту)</w:t>
            </w:r>
          </w:p>
        </w:tc>
        <w:tc>
          <w:tcPr>
            <w:tcW w:w="2763" w:type="pct"/>
            <w:tcBorders>
              <w:top w:val="single" w:sz="8" w:space="0" w:color="000000"/>
              <w:left w:val="single" w:sz="8" w:space="0" w:color="000000"/>
              <w:bottom w:val="single" w:sz="8" w:space="0" w:color="000000"/>
              <w:right w:val="single" w:sz="8" w:space="0" w:color="000000"/>
            </w:tcBorders>
            <w:hideMark/>
          </w:tcPr>
          <w:p w14:paraId="4A3932E6" w14:textId="77777777" w:rsidR="00414803" w:rsidRPr="006D196B" w:rsidRDefault="00414803" w:rsidP="00433161">
            <w:pPr>
              <w:spacing w:after="0" w:line="240" w:lineRule="auto"/>
              <w:rPr>
                <w:rFonts w:ascii="Times New Roman" w:hAnsi="Times New Roman" w:cs="Times New Roman"/>
                <w:sz w:val="20"/>
                <w:szCs w:val="20"/>
              </w:rPr>
            </w:pPr>
            <w:r w:rsidRPr="006D196B">
              <w:rPr>
                <w:rFonts w:ascii="Times New Roman" w:hAnsi="Times New Roman" w:cs="Times New Roman"/>
                <w:sz w:val="20"/>
                <w:szCs w:val="20"/>
              </w:rPr>
              <w:t> </w:t>
            </w:r>
            <w:r w:rsidRPr="006D196B">
              <w:rPr>
                <w:rFonts w:ascii="Times New Roman" w:eastAsia="Times New Roman" w:hAnsi="Times New Roman" w:cs="Times New Roman"/>
                <w:sz w:val="20"/>
                <w:szCs w:val="20"/>
                <w:lang w:eastAsia="ru-RU"/>
              </w:rPr>
              <w:t>Республиканский бюджет</w:t>
            </w:r>
          </w:p>
        </w:tc>
      </w:tr>
      <w:tr w:rsidR="00414803" w:rsidRPr="006E0FF8" w14:paraId="4CC37047" w14:textId="77777777" w:rsidTr="00433161">
        <w:tc>
          <w:tcPr>
            <w:tcW w:w="2237" w:type="pct"/>
            <w:tcBorders>
              <w:top w:val="single" w:sz="8" w:space="0" w:color="000000"/>
              <w:left w:val="single" w:sz="8" w:space="0" w:color="000000"/>
              <w:bottom w:val="single" w:sz="8" w:space="0" w:color="000000"/>
              <w:right w:val="single" w:sz="8" w:space="0" w:color="000000"/>
            </w:tcBorders>
          </w:tcPr>
          <w:p w14:paraId="5301A262" w14:textId="77777777" w:rsidR="00414803" w:rsidRPr="005A16AE" w:rsidRDefault="00414803" w:rsidP="00433161">
            <w:pPr>
              <w:spacing w:after="0" w:line="240" w:lineRule="auto"/>
              <w:rPr>
                <w:rFonts w:ascii="Times New Roman" w:hAnsi="Times New Roman" w:cs="Times New Roman"/>
                <w:sz w:val="20"/>
                <w:szCs w:val="20"/>
              </w:rPr>
            </w:pPr>
            <w:r>
              <w:rPr>
                <w:rFonts w:ascii="Times New Roman" w:hAnsi="Times New Roman" w:cs="Times New Roman"/>
                <w:sz w:val="20"/>
                <w:szCs w:val="20"/>
              </w:rPr>
              <w:t>Порядок оплаты</w:t>
            </w:r>
          </w:p>
        </w:tc>
        <w:tc>
          <w:tcPr>
            <w:tcW w:w="2763" w:type="pct"/>
            <w:tcBorders>
              <w:top w:val="single" w:sz="8" w:space="0" w:color="000000"/>
              <w:left w:val="single" w:sz="8" w:space="0" w:color="000000"/>
              <w:bottom w:val="single" w:sz="8" w:space="0" w:color="000000"/>
              <w:right w:val="single" w:sz="8" w:space="0" w:color="000000"/>
            </w:tcBorders>
          </w:tcPr>
          <w:p w14:paraId="00BF7A4C" w14:textId="77777777" w:rsidR="00414803" w:rsidRPr="006D196B" w:rsidRDefault="00414803" w:rsidP="00433161">
            <w:pPr>
              <w:spacing w:after="0" w:line="240" w:lineRule="auto"/>
              <w:jc w:val="both"/>
              <w:rPr>
                <w:rFonts w:ascii="Times New Roman" w:hAnsi="Times New Roman" w:cs="Times New Roman"/>
                <w:sz w:val="20"/>
                <w:szCs w:val="20"/>
              </w:rPr>
            </w:pPr>
            <w:r>
              <w:rPr>
                <w:rFonts w:ascii="Times New Roman" w:hAnsi="Times New Roman" w:cs="Times New Roman"/>
                <w:sz w:val="20"/>
                <w:szCs w:val="20"/>
              </w:rPr>
              <w:t>Документы передаются на оплату в органы государственного казначейства в течение 5 банковских дней с момента поставки товара</w:t>
            </w:r>
          </w:p>
        </w:tc>
      </w:tr>
      <w:tr w:rsidR="00414803" w:rsidRPr="001B2AB3" w14:paraId="0FA90E1E" w14:textId="77777777" w:rsidTr="00433161">
        <w:tc>
          <w:tcPr>
            <w:tcW w:w="5000" w:type="pct"/>
            <w:gridSpan w:val="2"/>
            <w:tcBorders>
              <w:top w:val="single" w:sz="8" w:space="0" w:color="000000"/>
              <w:left w:val="single" w:sz="8" w:space="0" w:color="000000"/>
              <w:bottom w:val="single" w:sz="8" w:space="0" w:color="000000"/>
              <w:right w:val="single" w:sz="8" w:space="0" w:color="000000"/>
            </w:tcBorders>
            <w:hideMark/>
          </w:tcPr>
          <w:p w14:paraId="00B73641" w14:textId="77777777" w:rsidR="00414803" w:rsidRPr="008723C6" w:rsidRDefault="00414803" w:rsidP="00433161">
            <w:pPr>
              <w:spacing w:after="0" w:line="240" w:lineRule="auto"/>
              <w:ind w:left="360"/>
              <w:jc w:val="center"/>
              <w:rPr>
                <w:rFonts w:ascii="Times New Roman" w:hAnsi="Times New Roman" w:cs="Times New Roman"/>
                <w:sz w:val="20"/>
                <w:szCs w:val="20"/>
              </w:rPr>
            </w:pPr>
            <w:r w:rsidRPr="00C71DDE">
              <w:rPr>
                <w:rFonts w:ascii="Times New Roman" w:hAnsi="Times New Roman" w:cs="Times New Roman"/>
                <w:sz w:val="20"/>
                <w:szCs w:val="20"/>
              </w:rPr>
              <w:t>ОПИСАНИЕ ПРЕДМЕТА ГОСУДАРСТВЕННОЙ ЗАКУПКИ</w:t>
            </w:r>
          </w:p>
        </w:tc>
      </w:tr>
      <w:tr w:rsidR="00414803" w:rsidRPr="001B2AB3" w14:paraId="32486A86" w14:textId="77777777" w:rsidTr="00433161">
        <w:tc>
          <w:tcPr>
            <w:tcW w:w="2237" w:type="pct"/>
            <w:tcBorders>
              <w:top w:val="single" w:sz="8" w:space="0" w:color="000000"/>
              <w:left w:val="single" w:sz="8" w:space="0" w:color="000000"/>
              <w:bottom w:val="single" w:sz="8" w:space="0" w:color="000000"/>
              <w:right w:val="single" w:sz="8" w:space="0" w:color="000000"/>
            </w:tcBorders>
            <w:tcMar>
              <w:top w:w="0" w:type="dxa"/>
              <w:left w:w="108" w:type="dxa"/>
              <w:bottom w:w="80" w:type="dxa"/>
              <w:right w:w="108" w:type="dxa"/>
            </w:tcMar>
            <w:hideMark/>
          </w:tcPr>
          <w:p w14:paraId="638F58B5" w14:textId="77777777" w:rsidR="00414803" w:rsidRPr="001B2AB3" w:rsidRDefault="00414803" w:rsidP="00433161">
            <w:pPr>
              <w:spacing w:after="0" w:line="240" w:lineRule="auto"/>
              <w:rPr>
                <w:rFonts w:ascii="Times New Roman" w:hAnsi="Times New Roman" w:cs="Times New Roman"/>
                <w:sz w:val="20"/>
                <w:szCs w:val="20"/>
              </w:rPr>
            </w:pPr>
            <w:r w:rsidRPr="001B2AB3">
              <w:rPr>
                <w:rFonts w:ascii="Times New Roman" w:hAnsi="Times New Roman" w:cs="Times New Roman"/>
                <w:sz w:val="20"/>
                <w:szCs w:val="20"/>
              </w:rPr>
              <w:t>Описание предмета государственной закупки, его частей (лотов) в случае, если предмет государственной закупки разделен на части (лоты), а также перечень документов и (или) сведений, подтверждающих соответствие предмету государственной закупки и требованиям к предмету государственной закупки</w:t>
            </w:r>
          </w:p>
        </w:tc>
        <w:tc>
          <w:tcPr>
            <w:tcW w:w="2763" w:type="pct"/>
            <w:tcBorders>
              <w:top w:val="single" w:sz="8" w:space="0" w:color="000000"/>
              <w:left w:val="single" w:sz="8" w:space="0" w:color="000000"/>
              <w:bottom w:val="single" w:sz="8" w:space="0" w:color="000000"/>
              <w:right w:val="single" w:sz="8" w:space="0" w:color="000000"/>
            </w:tcBorders>
            <w:hideMark/>
          </w:tcPr>
          <w:p w14:paraId="0D4B0BDC" w14:textId="39B88103" w:rsidR="00414803" w:rsidRDefault="00414803" w:rsidP="00433161">
            <w:pPr>
              <w:spacing w:after="0" w:line="240" w:lineRule="auto"/>
              <w:jc w:val="both"/>
              <w:rPr>
                <w:rFonts w:ascii="Times New Roman" w:hAnsi="Times New Roman" w:cs="Times New Roman"/>
                <w:sz w:val="20"/>
                <w:szCs w:val="20"/>
              </w:rPr>
            </w:pPr>
            <w:r w:rsidRPr="001B2AB3">
              <w:rPr>
                <w:rFonts w:ascii="Times New Roman" w:hAnsi="Times New Roman" w:cs="Times New Roman"/>
                <w:sz w:val="20"/>
                <w:szCs w:val="20"/>
              </w:rPr>
              <w:t xml:space="preserve"> Согласно </w:t>
            </w:r>
            <w:r>
              <w:rPr>
                <w:rFonts w:ascii="Times New Roman" w:hAnsi="Times New Roman" w:cs="Times New Roman"/>
                <w:b/>
                <w:sz w:val="20"/>
                <w:szCs w:val="20"/>
              </w:rPr>
              <w:t>приложению 10</w:t>
            </w:r>
            <w:r>
              <w:rPr>
                <w:rFonts w:ascii="Times New Roman" w:hAnsi="Times New Roman" w:cs="Times New Roman"/>
                <w:sz w:val="20"/>
                <w:szCs w:val="20"/>
              </w:rPr>
              <w:t xml:space="preserve"> к лоту</w:t>
            </w:r>
          </w:p>
          <w:p w14:paraId="1312A887" w14:textId="77777777" w:rsidR="00414803" w:rsidRPr="00DE3514" w:rsidRDefault="00414803" w:rsidP="00433161">
            <w:pPr>
              <w:spacing w:after="0" w:line="240" w:lineRule="auto"/>
              <w:jc w:val="both"/>
              <w:rPr>
                <w:rFonts w:ascii="Times New Roman" w:hAnsi="Times New Roman" w:cs="Times New Roman"/>
                <w:sz w:val="20"/>
                <w:szCs w:val="20"/>
              </w:rPr>
            </w:pPr>
            <w:r w:rsidRPr="00DE3514">
              <w:rPr>
                <w:rFonts w:ascii="Times New Roman" w:hAnsi="Times New Roman" w:cs="Times New Roman"/>
                <w:sz w:val="20"/>
                <w:szCs w:val="20"/>
              </w:rPr>
              <w:t>Предложение участника должно соответствовать описанию предмета закупки:</w:t>
            </w:r>
          </w:p>
          <w:p w14:paraId="4DD7FFF6" w14:textId="77777777" w:rsidR="00414803" w:rsidRPr="00DE3514" w:rsidRDefault="00414803" w:rsidP="00433161">
            <w:pPr>
              <w:spacing w:after="0" w:line="240" w:lineRule="auto"/>
              <w:jc w:val="both"/>
              <w:rPr>
                <w:rFonts w:ascii="Times New Roman" w:hAnsi="Times New Roman" w:cs="Times New Roman"/>
                <w:sz w:val="20"/>
                <w:szCs w:val="20"/>
              </w:rPr>
            </w:pPr>
            <w:r w:rsidRPr="00DE3514">
              <w:rPr>
                <w:rFonts w:ascii="Times New Roman" w:hAnsi="Times New Roman" w:cs="Times New Roman"/>
                <w:sz w:val="20"/>
                <w:szCs w:val="20"/>
              </w:rPr>
              <w:t>- на 100% по составу, объему (количеству) изделий, предусмотренных заявкой на закупку, за исключением случая превышения объема (количества) изделий медицинского назначения в связи с кратностью упаковки.</w:t>
            </w:r>
          </w:p>
          <w:p w14:paraId="72834DB1" w14:textId="77777777" w:rsidR="00414803" w:rsidRPr="001B2AB3" w:rsidRDefault="00414803" w:rsidP="00433161">
            <w:pPr>
              <w:spacing w:after="0" w:line="240" w:lineRule="auto"/>
              <w:jc w:val="both"/>
              <w:rPr>
                <w:rFonts w:ascii="Times New Roman" w:hAnsi="Times New Roman" w:cs="Times New Roman"/>
                <w:sz w:val="20"/>
                <w:szCs w:val="20"/>
              </w:rPr>
            </w:pPr>
            <w:r w:rsidRPr="00DE3514">
              <w:rPr>
                <w:rFonts w:ascii="Times New Roman" w:hAnsi="Times New Roman" w:cs="Times New Roman"/>
                <w:sz w:val="20"/>
                <w:szCs w:val="20"/>
              </w:rPr>
              <w:t>- не менее чем на 85% в части описания технических показателей и характеристик предмета государственной закупки;</w:t>
            </w:r>
          </w:p>
        </w:tc>
      </w:tr>
      <w:tr w:rsidR="00414803" w:rsidRPr="006E0FF8" w14:paraId="6020F4A4" w14:textId="77777777" w:rsidTr="00433161">
        <w:tc>
          <w:tcPr>
            <w:tcW w:w="5000" w:type="pct"/>
            <w:gridSpan w:val="2"/>
            <w:tcBorders>
              <w:top w:val="single" w:sz="8" w:space="0" w:color="000000"/>
              <w:left w:val="single" w:sz="8" w:space="0" w:color="000000"/>
              <w:bottom w:val="single" w:sz="8" w:space="0" w:color="000000"/>
              <w:right w:val="single" w:sz="8" w:space="0" w:color="000000"/>
            </w:tcBorders>
            <w:tcMar>
              <w:top w:w="0" w:type="dxa"/>
              <w:left w:w="108" w:type="dxa"/>
              <w:bottom w:w="80" w:type="dxa"/>
              <w:right w:w="108" w:type="dxa"/>
            </w:tcMar>
            <w:hideMark/>
          </w:tcPr>
          <w:p w14:paraId="1F2B6DD3" w14:textId="763A1D1D" w:rsidR="00414803" w:rsidRPr="008F5724" w:rsidRDefault="00414803" w:rsidP="00433161">
            <w:pPr>
              <w:spacing w:after="0" w:line="240" w:lineRule="auto"/>
              <w:jc w:val="center"/>
              <w:rPr>
                <w:rFonts w:ascii="Times New Roman" w:hAnsi="Times New Roman" w:cs="Times New Roman"/>
                <w:b/>
                <w:sz w:val="20"/>
                <w:szCs w:val="20"/>
              </w:rPr>
            </w:pPr>
            <w:r w:rsidRPr="008F5724">
              <w:rPr>
                <w:rFonts w:ascii="Times New Roman" w:hAnsi="Times New Roman" w:cs="Times New Roman"/>
                <w:b/>
                <w:sz w:val="20"/>
                <w:szCs w:val="20"/>
              </w:rPr>
              <w:t>Лот № 1</w:t>
            </w:r>
            <w:r>
              <w:rPr>
                <w:rFonts w:ascii="Times New Roman" w:hAnsi="Times New Roman" w:cs="Times New Roman"/>
                <w:b/>
                <w:sz w:val="20"/>
                <w:szCs w:val="20"/>
              </w:rPr>
              <w:t>1</w:t>
            </w:r>
          </w:p>
        </w:tc>
      </w:tr>
      <w:tr w:rsidR="00414803" w:rsidRPr="006E0FF8" w14:paraId="699264FE" w14:textId="77777777" w:rsidTr="00433161">
        <w:tc>
          <w:tcPr>
            <w:tcW w:w="2237" w:type="pct"/>
            <w:tcBorders>
              <w:top w:val="single" w:sz="8" w:space="0" w:color="000000"/>
              <w:left w:val="single" w:sz="8" w:space="0" w:color="000000"/>
              <w:bottom w:val="single" w:sz="8" w:space="0" w:color="000000"/>
              <w:right w:val="single" w:sz="8" w:space="0" w:color="000000"/>
            </w:tcBorders>
            <w:hideMark/>
          </w:tcPr>
          <w:p w14:paraId="6B56323C" w14:textId="77777777" w:rsidR="00414803" w:rsidRPr="006E0FF8" w:rsidRDefault="00414803" w:rsidP="00433161">
            <w:pPr>
              <w:spacing w:after="0" w:line="240" w:lineRule="auto"/>
              <w:rPr>
                <w:rFonts w:ascii="Times New Roman" w:hAnsi="Times New Roman" w:cs="Times New Roman"/>
                <w:sz w:val="20"/>
                <w:szCs w:val="20"/>
              </w:rPr>
            </w:pPr>
            <w:r w:rsidRPr="006E0FF8">
              <w:rPr>
                <w:rFonts w:ascii="Times New Roman" w:hAnsi="Times New Roman" w:cs="Times New Roman"/>
                <w:sz w:val="20"/>
                <w:szCs w:val="20"/>
              </w:rPr>
              <w:t>Наименование товаров (работ, услуг)</w:t>
            </w:r>
          </w:p>
        </w:tc>
        <w:tc>
          <w:tcPr>
            <w:tcW w:w="2763" w:type="pct"/>
            <w:tcBorders>
              <w:top w:val="single" w:sz="8" w:space="0" w:color="000000"/>
              <w:left w:val="single" w:sz="8" w:space="0" w:color="000000"/>
              <w:bottom w:val="single" w:sz="8" w:space="0" w:color="000000"/>
              <w:right w:val="single" w:sz="8" w:space="0" w:color="000000"/>
            </w:tcBorders>
            <w:hideMark/>
          </w:tcPr>
          <w:p w14:paraId="64D20EE5" w14:textId="33EDBDF9" w:rsidR="00414803" w:rsidRPr="006D196B" w:rsidRDefault="00E74DA0" w:rsidP="00433161">
            <w:pPr>
              <w:spacing w:after="0" w:line="240" w:lineRule="auto"/>
              <w:rPr>
                <w:rFonts w:ascii="Times New Roman" w:hAnsi="Times New Roman" w:cs="Times New Roman"/>
                <w:sz w:val="20"/>
                <w:szCs w:val="20"/>
              </w:rPr>
            </w:pPr>
            <w:r w:rsidRPr="00E74DA0">
              <w:rPr>
                <w:rFonts w:ascii="Times New Roman" w:hAnsi="Times New Roman" w:cs="Times New Roman"/>
                <w:sz w:val="20"/>
                <w:szCs w:val="20"/>
              </w:rPr>
              <w:t>Антитело CD14 ECD для проточной цитометрии</w:t>
            </w:r>
          </w:p>
        </w:tc>
      </w:tr>
      <w:tr w:rsidR="00E15D1D" w:rsidRPr="006E0FF8" w14:paraId="51852215" w14:textId="77777777" w:rsidTr="00433161">
        <w:tc>
          <w:tcPr>
            <w:tcW w:w="2237" w:type="pct"/>
            <w:tcBorders>
              <w:top w:val="single" w:sz="8" w:space="0" w:color="000000"/>
              <w:left w:val="single" w:sz="8" w:space="0" w:color="000000"/>
              <w:bottom w:val="single" w:sz="8" w:space="0" w:color="000000"/>
              <w:right w:val="single" w:sz="8" w:space="0" w:color="000000"/>
            </w:tcBorders>
            <w:tcMar>
              <w:top w:w="0" w:type="dxa"/>
              <w:left w:w="108" w:type="dxa"/>
              <w:bottom w:w="80" w:type="dxa"/>
              <w:right w:w="108" w:type="dxa"/>
            </w:tcMar>
            <w:hideMark/>
          </w:tcPr>
          <w:p w14:paraId="30396381" w14:textId="77777777" w:rsidR="00E15D1D" w:rsidRPr="006E0FF8" w:rsidRDefault="00E15D1D" w:rsidP="00E15D1D">
            <w:pPr>
              <w:spacing w:after="0" w:line="240" w:lineRule="auto"/>
              <w:rPr>
                <w:rFonts w:ascii="Times New Roman" w:hAnsi="Times New Roman" w:cs="Times New Roman"/>
                <w:sz w:val="20"/>
                <w:szCs w:val="20"/>
              </w:rPr>
            </w:pPr>
            <w:r w:rsidRPr="006E0FF8">
              <w:rPr>
                <w:rFonts w:ascii="Times New Roman" w:hAnsi="Times New Roman" w:cs="Times New Roman"/>
                <w:sz w:val="20"/>
                <w:szCs w:val="20"/>
              </w:rPr>
              <w:t>Код по ОКРБ 007-2012 (подвид)</w:t>
            </w:r>
          </w:p>
        </w:tc>
        <w:tc>
          <w:tcPr>
            <w:tcW w:w="2763" w:type="pct"/>
            <w:tcBorders>
              <w:top w:val="single" w:sz="8" w:space="0" w:color="000000"/>
              <w:left w:val="single" w:sz="8" w:space="0" w:color="000000"/>
              <w:bottom w:val="single" w:sz="8" w:space="0" w:color="000000"/>
              <w:right w:val="single" w:sz="8" w:space="0" w:color="000000"/>
            </w:tcBorders>
          </w:tcPr>
          <w:p w14:paraId="24AB0FAD" w14:textId="24C97176" w:rsidR="00E15D1D" w:rsidRPr="006D196B" w:rsidRDefault="00E15D1D" w:rsidP="00E15D1D">
            <w:pPr>
              <w:spacing w:after="0" w:line="240" w:lineRule="auto"/>
              <w:rPr>
                <w:rFonts w:ascii="Times New Roman" w:hAnsi="Times New Roman" w:cs="Times New Roman"/>
                <w:sz w:val="20"/>
                <w:szCs w:val="20"/>
              </w:rPr>
            </w:pPr>
            <w:r w:rsidRPr="00E15D1D">
              <w:rPr>
                <w:rFonts w:ascii="Times New Roman" w:hAnsi="Times New Roman" w:cs="Times New Roman"/>
                <w:sz w:val="20"/>
                <w:szCs w:val="20"/>
              </w:rPr>
              <w:t>21.10.60.600</w:t>
            </w:r>
          </w:p>
        </w:tc>
      </w:tr>
      <w:tr w:rsidR="00E15D1D" w:rsidRPr="006E0FF8" w14:paraId="40022C51" w14:textId="77777777" w:rsidTr="00433161">
        <w:tc>
          <w:tcPr>
            <w:tcW w:w="2237" w:type="pct"/>
            <w:tcBorders>
              <w:top w:val="single" w:sz="8" w:space="0" w:color="000000"/>
              <w:left w:val="single" w:sz="8" w:space="0" w:color="000000"/>
              <w:bottom w:val="single" w:sz="8" w:space="0" w:color="000000"/>
              <w:right w:val="single" w:sz="8" w:space="0" w:color="000000"/>
            </w:tcBorders>
            <w:hideMark/>
          </w:tcPr>
          <w:p w14:paraId="7B796F58" w14:textId="77777777" w:rsidR="00E15D1D" w:rsidRPr="006E0FF8" w:rsidRDefault="00E15D1D" w:rsidP="00E15D1D">
            <w:pPr>
              <w:spacing w:after="0" w:line="240" w:lineRule="auto"/>
              <w:rPr>
                <w:rFonts w:ascii="Times New Roman" w:hAnsi="Times New Roman" w:cs="Times New Roman"/>
                <w:sz w:val="20"/>
                <w:szCs w:val="20"/>
              </w:rPr>
            </w:pPr>
            <w:r w:rsidRPr="006E0FF8">
              <w:rPr>
                <w:rFonts w:ascii="Times New Roman" w:hAnsi="Times New Roman" w:cs="Times New Roman"/>
                <w:sz w:val="20"/>
                <w:szCs w:val="20"/>
              </w:rPr>
              <w:t>Наименование в соответствии с ОКРБ 007-2012</w:t>
            </w:r>
          </w:p>
        </w:tc>
        <w:tc>
          <w:tcPr>
            <w:tcW w:w="2763" w:type="pct"/>
            <w:tcBorders>
              <w:top w:val="single" w:sz="8" w:space="0" w:color="000000"/>
              <w:left w:val="single" w:sz="8" w:space="0" w:color="000000"/>
              <w:bottom w:val="single" w:sz="8" w:space="0" w:color="000000"/>
              <w:right w:val="single" w:sz="8" w:space="0" w:color="000000"/>
            </w:tcBorders>
          </w:tcPr>
          <w:p w14:paraId="7CB17C80" w14:textId="5F127BC8" w:rsidR="00E15D1D" w:rsidRPr="006D196B" w:rsidRDefault="00E15D1D" w:rsidP="00E15D1D">
            <w:pPr>
              <w:spacing w:after="0" w:line="240" w:lineRule="auto"/>
              <w:rPr>
                <w:rFonts w:ascii="Times New Roman" w:hAnsi="Times New Roman" w:cs="Times New Roman"/>
                <w:sz w:val="20"/>
                <w:szCs w:val="20"/>
              </w:rPr>
            </w:pPr>
            <w:r w:rsidRPr="00E15D1D">
              <w:rPr>
                <w:rFonts w:ascii="Times New Roman" w:hAnsi="Times New Roman" w:cs="Times New Roman"/>
                <w:sz w:val="20"/>
                <w:szCs w:val="20"/>
              </w:rPr>
              <w:t>Диагностические препараты (реагенты) микробного и вирусного происхождения; диагностические наборы, включающие в свой состав препараты иммунного происхождения</w:t>
            </w:r>
          </w:p>
        </w:tc>
      </w:tr>
      <w:tr w:rsidR="00414803" w:rsidRPr="006E0FF8" w14:paraId="1B7B4414" w14:textId="77777777" w:rsidTr="00433161">
        <w:tc>
          <w:tcPr>
            <w:tcW w:w="2237" w:type="pct"/>
            <w:tcBorders>
              <w:top w:val="single" w:sz="8" w:space="0" w:color="000000"/>
              <w:left w:val="single" w:sz="8" w:space="0" w:color="000000"/>
              <w:bottom w:val="single" w:sz="8" w:space="0" w:color="000000"/>
              <w:right w:val="single" w:sz="8" w:space="0" w:color="000000"/>
            </w:tcBorders>
          </w:tcPr>
          <w:p w14:paraId="2E6AF5F8" w14:textId="77777777" w:rsidR="00414803" w:rsidRPr="00D44208" w:rsidRDefault="00414803" w:rsidP="00433161">
            <w:pPr>
              <w:spacing w:after="0" w:line="240" w:lineRule="auto"/>
              <w:rPr>
                <w:rFonts w:ascii="Times New Roman" w:hAnsi="Times New Roman" w:cs="Times New Roman"/>
                <w:sz w:val="20"/>
                <w:szCs w:val="20"/>
              </w:rPr>
            </w:pPr>
            <w:r w:rsidRPr="00D44208">
              <w:rPr>
                <w:rFonts w:ascii="Times New Roman" w:hAnsi="Times New Roman" w:cs="Times New Roman"/>
                <w:sz w:val="20"/>
                <w:szCs w:val="20"/>
              </w:rPr>
              <w:t xml:space="preserve">Идентификационный номер предмета государственной закупки в годовом плане </w:t>
            </w:r>
          </w:p>
        </w:tc>
        <w:tc>
          <w:tcPr>
            <w:tcW w:w="2763" w:type="pct"/>
            <w:tcBorders>
              <w:top w:val="single" w:sz="8" w:space="0" w:color="000000"/>
              <w:left w:val="single" w:sz="8" w:space="0" w:color="000000"/>
              <w:bottom w:val="single" w:sz="8" w:space="0" w:color="000000"/>
              <w:right w:val="single" w:sz="8" w:space="0" w:color="000000"/>
            </w:tcBorders>
          </w:tcPr>
          <w:p w14:paraId="586AFD10" w14:textId="50AE6C7D" w:rsidR="00414803" w:rsidRPr="006D196B" w:rsidRDefault="00414803" w:rsidP="00433161">
            <w:pPr>
              <w:spacing w:after="0" w:line="240" w:lineRule="auto"/>
              <w:rPr>
                <w:rFonts w:ascii="Times New Roman" w:hAnsi="Times New Roman" w:cs="Times New Roman"/>
                <w:sz w:val="20"/>
                <w:szCs w:val="20"/>
              </w:rPr>
            </w:pPr>
            <w:r w:rsidRPr="00414803">
              <w:rPr>
                <w:rFonts w:ascii="Times New Roman" w:hAnsi="Times New Roman" w:cs="Times New Roman"/>
                <w:sz w:val="20"/>
                <w:szCs w:val="20"/>
              </w:rPr>
              <w:t>2026-600265533-</w:t>
            </w:r>
            <w:r>
              <w:rPr>
                <w:rFonts w:ascii="Times New Roman" w:hAnsi="Times New Roman" w:cs="Times New Roman"/>
                <w:sz w:val="20"/>
                <w:szCs w:val="20"/>
              </w:rPr>
              <w:t xml:space="preserve"> </w:t>
            </w:r>
            <w:r w:rsidR="00E74DA0">
              <w:rPr>
                <w:rFonts w:ascii="Times New Roman" w:hAnsi="Times New Roman" w:cs="Times New Roman"/>
                <w:sz w:val="20"/>
                <w:szCs w:val="20"/>
              </w:rPr>
              <w:t>2518</w:t>
            </w:r>
          </w:p>
        </w:tc>
      </w:tr>
      <w:tr w:rsidR="00414803" w:rsidRPr="006E0FF8" w14:paraId="24172914" w14:textId="77777777" w:rsidTr="00433161">
        <w:tc>
          <w:tcPr>
            <w:tcW w:w="2237" w:type="pct"/>
            <w:tcBorders>
              <w:top w:val="single" w:sz="8" w:space="0" w:color="000000"/>
              <w:left w:val="single" w:sz="8" w:space="0" w:color="000000"/>
              <w:bottom w:val="single" w:sz="8" w:space="0" w:color="000000"/>
              <w:right w:val="single" w:sz="8" w:space="0" w:color="000000"/>
            </w:tcBorders>
            <w:hideMark/>
          </w:tcPr>
          <w:p w14:paraId="62EF7101" w14:textId="77777777" w:rsidR="00414803" w:rsidRPr="006E0FF8" w:rsidRDefault="00414803" w:rsidP="00433161">
            <w:pPr>
              <w:spacing w:after="0" w:line="240" w:lineRule="auto"/>
              <w:rPr>
                <w:rFonts w:ascii="Times New Roman" w:hAnsi="Times New Roman" w:cs="Times New Roman"/>
                <w:sz w:val="20"/>
                <w:szCs w:val="20"/>
              </w:rPr>
            </w:pPr>
            <w:r w:rsidRPr="006E0FF8">
              <w:rPr>
                <w:rFonts w:ascii="Times New Roman" w:hAnsi="Times New Roman" w:cs="Times New Roman"/>
                <w:sz w:val="20"/>
                <w:szCs w:val="20"/>
              </w:rPr>
              <w:t>Объем (количество)</w:t>
            </w:r>
          </w:p>
        </w:tc>
        <w:tc>
          <w:tcPr>
            <w:tcW w:w="2763" w:type="pct"/>
            <w:tcBorders>
              <w:top w:val="single" w:sz="8" w:space="0" w:color="000000"/>
              <w:left w:val="single" w:sz="8" w:space="0" w:color="000000"/>
              <w:bottom w:val="single" w:sz="8" w:space="0" w:color="000000"/>
              <w:right w:val="single" w:sz="8" w:space="0" w:color="000000"/>
            </w:tcBorders>
          </w:tcPr>
          <w:p w14:paraId="16CF26FB" w14:textId="2E7BD740" w:rsidR="00414803" w:rsidRPr="00414803" w:rsidRDefault="00414803" w:rsidP="00433161">
            <w:pPr>
              <w:spacing w:after="0" w:line="240" w:lineRule="auto"/>
              <w:rPr>
                <w:rFonts w:ascii="Times New Roman" w:hAnsi="Times New Roman" w:cs="Times New Roman"/>
                <w:sz w:val="20"/>
                <w:szCs w:val="20"/>
              </w:rPr>
            </w:pPr>
            <w:r w:rsidRPr="00414803">
              <w:rPr>
                <w:rFonts w:ascii="Times New Roman" w:hAnsi="Times New Roman" w:cs="Times New Roman"/>
                <w:sz w:val="20"/>
                <w:szCs w:val="20"/>
              </w:rPr>
              <w:t>Согласно приложению 1</w:t>
            </w:r>
            <w:r>
              <w:rPr>
                <w:rFonts w:ascii="Times New Roman" w:hAnsi="Times New Roman" w:cs="Times New Roman"/>
                <w:sz w:val="20"/>
                <w:szCs w:val="20"/>
              </w:rPr>
              <w:t>1</w:t>
            </w:r>
            <w:r w:rsidRPr="00414803">
              <w:rPr>
                <w:rFonts w:ascii="Times New Roman" w:hAnsi="Times New Roman" w:cs="Times New Roman"/>
                <w:sz w:val="20"/>
                <w:szCs w:val="20"/>
              </w:rPr>
              <w:t xml:space="preserve"> к лоту</w:t>
            </w:r>
          </w:p>
        </w:tc>
      </w:tr>
      <w:tr w:rsidR="00414803" w:rsidRPr="006E0FF8" w14:paraId="164F6917" w14:textId="77777777" w:rsidTr="00433161">
        <w:tc>
          <w:tcPr>
            <w:tcW w:w="2237" w:type="pct"/>
            <w:tcBorders>
              <w:top w:val="single" w:sz="8" w:space="0" w:color="000000"/>
              <w:left w:val="single" w:sz="8" w:space="0" w:color="000000"/>
              <w:bottom w:val="single" w:sz="8" w:space="0" w:color="000000"/>
              <w:right w:val="single" w:sz="8" w:space="0" w:color="000000"/>
            </w:tcBorders>
            <w:hideMark/>
          </w:tcPr>
          <w:p w14:paraId="278F9918" w14:textId="77777777" w:rsidR="00414803" w:rsidRPr="006E0FF8" w:rsidRDefault="00414803" w:rsidP="00433161">
            <w:pPr>
              <w:spacing w:after="0" w:line="240" w:lineRule="auto"/>
              <w:rPr>
                <w:rFonts w:ascii="Times New Roman" w:hAnsi="Times New Roman" w:cs="Times New Roman"/>
                <w:sz w:val="20"/>
                <w:szCs w:val="20"/>
              </w:rPr>
            </w:pPr>
            <w:r w:rsidRPr="006E0FF8">
              <w:rPr>
                <w:rFonts w:ascii="Times New Roman" w:hAnsi="Times New Roman" w:cs="Times New Roman"/>
                <w:sz w:val="20"/>
                <w:szCs w:val="20"/>
              </w:rPr>
              <w:t>Срок (сроки) поставки товаров (выполнения работ, оказания услуг)</w:t>
            </w:r>
          </w:p>
        </w:tc>
        <w:tc>
          <w:tcPr>
            <w:tcW w:w="2763" w:type="pct"/>
            <w:tcBorders>
              <w:top w:val="single" w:sz="8" w:space="0" w:color="000000"/>
              <w:left w:val="single" w:sz="8" w:space="0" w:color="000000"/>
              <w:bottom w:val="single" w:sz="8" w:space="0" w:color="000000"/>
              <w:right w:val="single" w:sz="8" w:space="0" w:color="000000"/>
            </w:tcBorders>
          </w:tcPr>
          <w:p w14:paraId="4AF0E35E" w14:textId="530CF453" w:rsidR="00414803" w:rsidRPr="00414803" w:rsidRDefault="00414803" w:rsidP="00433161">
            <w:pPr>
              <w:spacing w:after="0" w:line="240" w:lineRule="auto"/>
              <w:rPr>
                <w:rFonts w:ascii="Times New Roman" w:hAnsi="Times New Roman" w:cs="Times New Roman"/>
                <w:sz w:val="20"/>
                <w:szCs w:val="20"/>
              </w:rPr>
            </w:pPr>
            <w:r w:rsidRPr="00414803">
              <w:rPr>
                <w:rFonts w:ascii="Times New Roman" w:hAnsi="Times New Roman" w:cs="Times New Roman"/>
                <w:sz w:val="20"/>
                <w:szCs w:val="20"/>
              </w:rPr>
              <w:t xml:space="preserve">с момента подписания </w:t>
            </w:r>
            <w:r>
              <w:rPr>
                <w:rFonts w:ascii="Times New Roman" w:hAnsi="Times New Roman" w:cs="Times New Roman"/>
                <w:sz w:val="20"/>
                <w:szCs w:val="20"/>
              </w:rPr>
              <w:t>договора по 15.12.2026г.</w:t>
            </w:r>
          </w:p>
        </w:tc>
      </w:tr>
      <w:tr w:rsidR="00414803" w:rsidRPr="006E0FF8" w14:paraId="690FAC4B" w14:textId="77777777" w:rsidTr="00433161">
        <w:tc>
          <w:tcPr>
            <w:tcW w:w="2237" w:type="pct"/>
            <w:tcBorders>
              <w:top w:val="single" w:sz="8" w:space="0" w:color="000000"/>
              <w:left w:val="single" w:sz="8" w:space="0" w:color="000000"/>
              <w:bottom w:val="single" w:sz="8" w:space="0" w:color="000000"/>
              <w:right w:val="single" w:sz="8" w:space="0" w:color="000000"/>
            </w:tcBorders>
            <w:hideMark/>
          </w:tcPr>
          <w:p w14:paraId="7F7F45F5" w14:textId="77777777" w:rsidR="00414803" w:rsidRPr="006E0FF8" w:rsidRDefault="00414803" w:rsidP="00433161">
            <w:pPr>
              <w:spacing w:after="0" w:line="240" w:lineRule="auto"/>
              <w:rPr>
                <w:rFonts w:ascii="Times New Roman" w:hAnsi="Times New Roman" w:cs="Times New Roman"/>
                <w:sz w:val="20"/>
                <w:szCs w:val="20"/>
              </w:rPr>
            </w:pPr>
            <w:r w:rsidRPr="006E0FF8">
              <w:rPr>
                <w:rFonts w:ascii="Times New Roman" w:hAnsi="Times New Roman" w:cs="Times New Roman"/>
                <w:sz w:val="20"/>
                <w:szCs w:val="20"/>
              </w:rPr>
              <w:t>Место (места) поставки товаров (выполнения работ, оказания услуг)</w:t>
            </w:r>
          </w:p>
        </w:tc>
        <w:tc>
          <w:tcPr>
            <w:tcW w:w="2763" w:type="pct"/>
            <w:tcBorders>
              <w:top w:val="single" w:sz="8" w:space="0" w:color="000000"/>
              <w:left w:val="single" w:sz="8" w:space="0" w:color="000000"/>
              <w:bottom w:val="single" w:sz="8" w:space="0" w:color="000000"/>
              <w:right w:val="single" w:sz="8" w:space="0" w:color="000000"/>
            </w:tcBorders>
            <w:hideMark/>
          </w:tcPr>
          <w:p w14:paraId="50ABC775" w14:textId="77777777" w:rsidR="00414803" w:rsidRPr="006D196B" w:rsidRDefault="00414803" w:rsidP="00433161">
            <w:pPr>
              <w:spacing w:after="0" w:line="240" w:lineRule="auto"/>
              <w:jc w:val="both"/>
              <w:rPr>
                <w:rFonts w:ascii="Times New Roman" w:hAnsi="Times New Roman" w:cs="Times New Roman"/>
                <w:sz w:val="20"/>
                <w:szCs w:val="20"/>
              </w:rPr>
            </w:pPr>
            <w:r w:rsidRPr="006D196B">
              <w:rPr>
                <w:rFonts w:ascii="Times New Roman" w:hAnsi="Times New Roman" w:cs="Times New Roman"/>
                <w:sz w:val="20"/>
                <w:szCs w:val="20"/>
              </w:rPr>
              <w:t> </w:t>
            </w:r>
            <w:r w:rsidRPr="00830ACB">
              <w:rPr>
                <w:rFonts w:ascii="Times New Roman" w:hAnsi="Times New Roman" w:cs="Times New Roman"/>
                <w:sz w:val="20"/>
                <w:szCs w:val="20"/>
              </w:rPr>
              <w:t>Государственное учреждение «Республиканский научно-практический центр онкологии и медицинской радиологии им. Н.Н. Александрова»</w:t>
            </w:r>
            <w:r>
              <w:rPr>
                <w:rFonts w:ascii="Times New Roman" w:hAnsi="Times New Roman" w:cs="Times New Roman"/>
                <w:sz w:val="20"/>
                <w:szCs w:val="20"/>
              </w:rPr>
              <w:t>, Минская область,</w:t>
            </w:r>
            <w:r w:rsidRPr="00830ACB">
              <w:rPr>
                <w:rFonts w:ascii="Times New Roman" w:hAnsi="Times New Roman" w:cs="Times New Roman"/>
                <w:sz w:val="20"/>
                <w:szCs w:val="20"/>
              </w:rPr>
              <w:t xml:space="preserve"> Минский р-н аг.Лесной</w:t>
            </w:r>
          </w:p>
        </w:tc>
      </w:tr>
      <w:tr w:rsidR="00414803" w:rsidRPr="006E0FF8" w14:paraId="7443FB7A" w14:textId="77777777" w:rsidTr="00433161">
        <w:tc>
          <w:tcPr>
            <w:tcW w:w="2237" w:type="pct"/>
            <w:tcBorders>
              <w:top w:val="single" w:sz="8" w:space="0" w:color="000000"/>
              <w:left w:val="single" w:sz="8" w:space="0" w:color="000000"/>
              <w:bottom w:val="single" w:sz="8" w:space="0" w:color="000000"/>
              <w:right w:val="single" w:sz="8" w:space="0" w:color="000000"/>
            </w:tcBorders>
            <w:hideMark/>
          </w:tcPr>
          <w:p w14:paraId="19519C74" w14:textId="77777777" w:rsidR="00414803" w:rsidRPr="006E0FF8" w:rsidRDefault="00414803" w:rsidP="00433161">
            <w:pPr>
              <w:spacing w:after="0" w:line="240" w:lineRule="auto"/>
              <w:rPr>
                <w:rFonts w:ascii="Times New Roman" w:hAnsi="Times New Roman" w:cs="Times New Roman"/>
                <w:sz w:val="20"/>
                <w:szCs w:val="20"/>
              </w:rPr>
            </w:pPr>
            <w:r>
              <w:rPr>
                <w:rFonts w:ascii="Times New Roman" w:hAnsi="Times New Roman" w:cs="Times New Roman"/>
                <w:sz w:val="20"/>
                <w:szCs w:val="20"/>
              </w:rPr>
              <w:t xml:space="preserve">Предельная </w:t>
            </w:r>
            <w:r w:rsidRPr="006E0FF8">
              <w:rPr>
                <w:rFonts w:ascii="Times New Roman" w:hAnsi="Times New Roman" w:cs="Times New Roman"/>
                <w:sz w:val="20"/>
                <w:szCs w:val="20"/>
              </w:rPr>
              <w:t>стоимость предмета государственной закупки по части (лоту)</w:t>
            </w:r>
          </w:p>
        </w:tc>
        <w:tc>
          <w:tcPr>
            <w:tcW w:w="2763" w:type="pct"/>
            <w:tcBorders>
              <w:top w:val="single" w:sz="8" w:space="0" w:color="000000"/>
              <w:left w:val="single" w:sz="8" w:space="0" w:color="000000"/>
              <w:bottom w:val="single" w:sz="8" w:space="0" w:color="000000"/>
              <w:right w:val="single" w:sz="8" w:space="0" w:color="000000"/>
            </w:tcBorders>
            <w:hideMark/>
          </w:tcPr>
          <w:p w14:paraId="6AEBD47F" w14:textId="7D296383" w:rsidR="00414803" w:rsidRPr="006D196B" w:rsidRDefault="00E74DA0" w:rsidP="00433161">
            <w:pPr>
              <w:spacing w:after="0" w:line="240" w:lineRule="auto"/>
              <w:rPr>
                <w:rFonts w:ascii="Times New Roman" w:hAnsi="Times New Roman" w:cs="Times New Roman"/>
                <w:sz w:val="20"/>
                <w:szCs w:val="20"/>
              </w:rPr>
            </w:pPr>
            <w:r>
              <w:rPr>
                <w:rFonts w:ascii="Times New Roman" w:hAnsi="Times New Roman" w:cs="Times New Roman"/>
                <w:sz w:val="20"/>
                <w:szCs w:val="20"/>
              </w:rPr>
              <w:t>877,50</w:t>
            </w:r>
            <w:r w:rsidR="00414803">
              <w:rPr>
                <w:rFonts w:ascii="Times New Roman" w:hAnsi="Times New Roman" w:cs="Times New Roman"/>
                <w:sz w:val="20"/>
                <w:szCs w:val="20"/>
              </w:rPr>
              <w:t xml:space="preserve"> бел. руб.</w:t>
            </w:r>
          </w:p>
        </w:tc>
      </w:tr>
      <w:tr w:rsidR="00414803" w:rsidRPr="006E0FF8" w14:paraId="7B57A767" w14:textId="77777777" w:rsidTr="00433161">
        <w:tc>
          <w:tcPr>
            <w:tcW w:w="2237" w:type="pct"/>
            <w:tcBorders>
              <w:top w:val="single" w:sz="8" w:space="0" w:color="000000"/>
              <w:left w:val="single" w:sz="8" w:space="0" w:color="000000"/>
              <w:bottom w:val="single" w:sz="8" w:space="0" w:color="000000"/>
              <w:right w:val="single" w:sz="8" w:space="0" w:color="000000"/>
            </w:tcBorders>
            <w:hideMark/>
          </w:tcPr>
          <w:p w14:paraId="6F137486" w14:textId="77777777" w:rsidR="00414803" w:rsidRPr="006E0FF8" w:rsidRDefault="00414803" w:rsidP="00433161">
            <w:pPr>
              <w:spacing w:after="0" w:line="240" w:lineRule="auto"/>
              <w:rPr>
                <w:rFonts w:ascii="Times New Roman" w:hAnsi="Times New Roman" w:cs="Times New Roman"/>
                <w:sz w:val="20"/>
                <w:szCs w:val="20"/>
              </w:rPr>
            </w:pPr>
            <w:r w:rsidRPr="006E0FF8">
              <w:rPr>
                <w:rFonts w:ascii="Times New Roman" w:hAnsi="Times New Roman" w:cs="Times New Roman"/>
                <w:sz w:val="20"/>
                <w:szCs w:val="20"/>
              </w:rPr>
              <w:t>Источник финансирования государственной закупки по части (лоту)</w:t>
            </w:r>
          </w:p>
        </w:tc>
        <w:tc>
          <w:tcPr>
            <w:tcW w:w="2763" w:type="pct"/>
            <w:tcBorders>
              <w:top w:val="single" w:sz="8" w:space="0" w:color="000000"/>
              <w:left w:val="single" w:sz="8" w:space="0" w:color="000000"/>
              <w:bottom w:val="single" w:sz="8" w:space="0" w:color="000000"/>
              <w:right w:val="single" w:sz="8" w:space="0" w:color="000000"/>
            </w:tcBorders>
            <w:hideMark/>
          </w:tcPr>
          <w:p w14:paraId="586A2699" w14:textId="77777777" w:rsidR="00414803" w:rsidRPr="006D196B" w:rsidRDefault="00414803" w:rsidP="00433161">
            <w:pPr>
              <w:spacing w:after="0" w:line="240" w:lineRule="auto"/>
              <w:rPr>
                <w:rFonts w:ascii="Times New Roman" w:hAnsi="Times New Roman" w:cs="Times New Roman"/>
                <w:sz w:val="20"/>
                <w:szCs w:val="20"/>
              </w:rPr>
            </w:pPr>
            <w:r w:rsidRPr="006D196B">
              <w:rPr>
                <w:rFonts w:ascii="Times New Roman" w:hAnsi="Times New Roman" w:cs="Times New Roman"/>
                <w:sz w:val="20"/>
                <w:szCs w:val="20"/>
              </w:rPr>
              <w:t> </w:t>
            </w:r>
            <w:r w:rsidRPr="006D196B">
              <w:rPr>
                <w:rFonts w:ascii="Times New Roman" w:eastAsia="Times New Roman" w:hAnsi="Times New Roman" w:cs="Times New Roman"/>
                <w:sz w:val="20"/>
                <w:szCs w:val="20"/>
                <w:lang w:eastAsia="ru-RU"/>
              </w:rPr>
              <w:t>Республиканский бюджет</w:t>
            </w:r>
          </w:p>
        </w:tc>
      </w:tr>
      <w:tr w:rsidR="00414803" w:rsidRPr="006E0FF8" w14:paraId="7B347730" w14:textId="77777777" w:rsidTr="00433161">
        <w:tc>
          <w:tcPr>
            <w:tcW w:w="2237" w:type="pct"/>
            <w:tcBorders>
              <w:top w:val="single" w:sz="8" w:space="0" w:color="000000"/>
              <w:left w:val="single" w:sz="8" w:space="0" w:color="000000"/>
              <w:bottom w:val="single" w:sz="8" w:space="0" w:color="000000"/>
              <w:right w:val="single" w:sz="8" w:space="0" w:color="000000"/>
            </w:tcBorders>
          </w:tcPr>
          <w:p w14:paraId="6CBE02DE" w14:textId="77777777" w:rsidR="00414803" w:rsidRPr="005A16AE" w:rsidRDefault="00414803" w:rsidP="00433161">
            <w:pPr>
              <w:spacing w:after="0" w:line="240" w:lineRule="auto"/>
              <w:rPr>
                <w:rFonts w:ascii="Times New Roman" w:hAnsi="Times New Roman" w:cs="Times New Roman"/>
                <w:sz w:val="20"/>
                <w:szCs w:val="20"/>
              </w:rPr>
            </w:pPr>
            <w:r>
              <w:rPr>
                <w:rFonts w:ascii="Times New Roman" w:hAnsi="Times New Roman" w:cs="Times New Roman"/>
                <w:sz w:val="20"/>
                <w:szCs w:val="20"/>
              </w:rPr>
              <w:t>Порядок оплаты</w:t>
            </w:r>
          </w:p>
        </w:tc>
        <w:tc>
          <w:tcPr>
            <w:tcW w:w="2763" w:type="pct"/>
            <w:tcBorders>
              <w:top w:val="single" w:sz="8" w:space="0" w:color="000000"/>
              <w:left w:val="single" w:sz="8" w:space="0" w:color="000000"/>
              <w:bottom w:val="single" w:sz="8" w:space="0" w:color="000000"/>
              <w:right w:val="single" w:sz="8" w:space="0" w:color="000000"/>
            </w:tcBorders>
          </w:tcPr>
          <w:p w14:paraId="5080E094" w14:textId="77777777" w:rsidR="00414803" w:rsidRPr="006D196B" w:rsidRDefault="00414803" w:rsidP="00433161">
            <w:pPr>
              <w:spacing w:after="0" w:line="240" w:lineRule="auto"/>
              <w:jc w:val="both"/>
              <w:rPr>
                <w:rFonts w:ascii="Times New Roman" w:hAnsi="Times New Roman" w:cs="Times New Roman"/>
                <w:sz w:val="20"/>
                <w:szCs w:val="20"/>
              </w:rPr>
            </w:pPr>
            <w:r>
              <w:rPr>
                <w:rFonts w:ascii="Times New Roman" w:hAnsi="Times New Roman" w:cs="Times New Roman"/>
                <w:sz w:val="20"/>
                <w:szCs w:val="20"/>
              </w:rPr>
              <w:t>Документы передаются на оплату в органы государственного казначейства в течение 5 банковских дней с момента поставки товара</w:t>
            </w:r>
          </w:p>
        </w:tc>
      </w:tr>
      <w:tr w:rsidR="00414803" w:rsidRPr="001B2AB3" w14:paraId="2F525DFB" w14:textId="77777777" w:rsidTr="00433161">
        <w:tc>
          <w:tcPr>
            <w:tcW w:w="5000" w:type="pct"/>
            <w:gridSpan w:val="2"/>
            <w:tcBorders>
              <w:top w:val="single" w:sz="8" w:space="0" w:color="000000"/>
              <w:left w:val="single" w:sz="8" w:space="0" w:color="000000"/>
              <w:bottom w:val="single" w:sz="8" w:space="0" w:color="000000"/>
              <w:right w:val="single" w:sz="8" w:space="0" w:color="000000"/>
            </w:tcBorders>
            <w:hideMark/>
          </w:tcPr>
          <w:p w14:paraId="26CD5C15" w14:textId="77777777" w:rsidR="00414803" w:rsidRPr="008723C6" w:rsidRDefault="00414803" w:rsidP="00433161">
            <w:pPr>
              <w:spacing w:after="0" w:line="240" w:lineRule="auto"/>
              <w:ind w:left="360"/>
              <w:jc w:val="center"/>
              <w:rPr>
                <w:rFonts w:ascii="Times New Roman" w:hAnsi="Times New Roman" w:cs="Times New Roman"/>
                <w:sz w:val="20"/>
                <w:szCs w:val="20"/>
              </w:rPr>
            </w:pPr>
            <w:r w:rsidRPr="00C71DDE">
              <w:rPr>
                <w:rFonts w:ascii="Times New Roman" w:hAnsi="Times New Roman" w:cs="Times New Roman"/>
                <w:sz w:val="20"/>
                <w:szCs w:val="20"/>
              </w:rPr>
              <w:t>ОПИСАНИЕ ПРЕДМЕТА ГОСУДАРСТВЕННОЙ ЗАКУПКИ</w:t>
            </w:r>
          </w:p>
        </w:tc>
      </w:tr>
      <w:tr w:rsidR="00414803" w:rsidRPr="001B2AB3" w14:paraId="2CF1EB2A" w14:textId="77777777" w:rsidTr="00433161">
        <w:tc>
          <w:tcPr>
            <w:tcW w:w="2237" w:type="pct"/>
            <w:tcBorders>
              <w:top w:val="single" w:sz="8" w:space="0" w:color="000000"/>
              <w:left w:val="single" w:sz="8" w:space="0" w:color="000000"/>
              <w:bottom w:val="single" w:sz="8" w:space="0" w:color="000000"/>
              <w:right w:val="single" w:sz="8" w:space="0" w:color="000000"/>
            </w:tcBorders>
            <w:tcMar>
              <w:top w:w="0" w:type="dxa"/>
              <w:left w:w="108" w:type="dxa"/>
              <w:bottom w:w="80" w:type="dxa"/>
              <w:right w:w="108" w:type="dxa"/>
            </w:tcMar>
            <w:hideMark/>
          </w:tcPr>
          <w:p w14:paraId="05EC438C" w14:textId="77777777" w:rsidR="00414803" w:rsidRPr="001B2AB3" w:rsidRDefault="00414803" w:rsidP="00433161">
            <w:pPr>
              <w:spacing w:after="0" w:line="240" w:lineRule="auto"/>
              <w:rPr>
                <w:rFonts w:ascii="Times New Roman" w:hAnsi="Times New Roman" w:cs="Times New Roman"/>
                <w:sz w:val="20"/>
                <w:szCs w:val="20"/>
              </w:rPr>
            </w:pPr>
            <w:r w:rsidRPr="001B2AB3">
              <w:rPr>
                <w:rFonts w:ascii="Times New Roman" w:hAnsi="Times New Roman" w:cs="Times New Roman"/>
                <w:sz w:val="20"/>
                <w:szCs w:val="20"/>
              </w:rPr>
              <w:t>Описание предмета государственной закупки, его частей (лотов) в случае, если предмет государственной закупки разделен на части (лоты), а также перечень документов и (или) сведений, подтверждающих соответствие предмету государственной закупки и требованиям к предмету государственной закупки</w:t>
            </w:r>
          </w:p>
        </w:tc>
        <w:tc>
          <w:tcPr>
            <w:tcW w:w="2763" w:type="pct"/>
            <w:tcBorders>
              <w:top w:val="single" w:sz="8" w:space="0" w:color="000000"/>
              <w:left w:val="single" w:sz="8" w:space="0" w:color="000000"/>
              <w:bottom w:val="single" w:sz="8" w:space="0" w:color="000000"/>
              <w:right w:val="single" w:sz="8" w:space="0" w:color="000000"/>
            </w:tcBorders>
            <w:hideMark/>
          </w:tcPr>
          <w:p w14:paraId="53E811C6" w14:textId="5FFD7383" w:rsidR="00414803" w:rsidRDefault="00414803" w:rsidP="00433161">
            <w:pPr>
              <w:spacing w:after="0" w:line="240" w:lineRule="auto"/>
              <w:jc w:val="both"/>
              <w:rPr>
                <w:rFonts w:ascii="Times New Roman" w:hAnsi="Times New Roman" w:cs="Times New Roman"/>
                <w:sz w:val="20"/>
                <w:szCs w:val="20"/>
              </w:rPr>
            </w:pPr>
            <w:r w:rsidRPr="001B2AB3">
              <w:rPr>
                <w:rFonts w:ascii="Times New Roman" w:hAnsi="Times New Roman" w:cs="Times New Roman"/>
                <w:sz w:val="20"/>
                <w:szCs w:val="20"/>
              </w:rPr>
              <w:t xml:space="preserve"> Согласно </w:t>
            </w:r>
            <w:r>
              <w:rPr>
                <w:rFonts w:ascii="Times New Roman" w:hAnsi="Times New Roman" w:cs="Times New Roman"/>
                <w:b/>
                <w:sz w:val="20"/>
                <w:szCs w:val="20"/>
              </w:rPr>
              <w:t>приложению 11</w:t>
            </w:r>
            <w:r>
              <w:rPr>
                <w:rFonts w:ascii="Times New Roman" w:hAnsi="Times New Roman" w:cs="Times New Roman"/>
                <w:sz w:val="20"/>
                <w:szCs w:val="20"/>
              </w:rPr>
              <w:t xml:space="preserve"> к лоту</w:t>
            </w:r>
          </w:p>
          <w:p w14:paraId="08FEB073" w14:textId="77777777" w:rsidR="00414803" w:rsidRPr="00DE3514" w:rsidRDefault="00414803" w:rsidP="00433161">
            <w:pPr>
              <w:spacing w:after="0" w:line="240" w:lineRule="auto"/>
              <w:jc w:val="both"/>
              <w:rPr>
                <w:rFonts w:ascii="Times New Roman" w:hAnsi="Times New Roman" w:cs="Times New Roman"/>
                <w:sz w:val="20"/>
                <w:szCs w:val="20"/>
              </w:rPr>
            </w:pPr>
            <w:r w:rsidRPr="00DE3514">
              <w:rPr>
                <w:rFonts w:ascii="Times New Roman" w:hAnsi="Times New Roman" w:cs="Times New Roman"/>
                <w:sz w:val="20"/>
                <w:szCs w:val="20"/>
              </w:rPr>
              <w:t>Предложение участника должно соответствовать описанию предмета закупки:</w:t>
            </w:r>
          </w:p>
          <w:p w14:paraId="2DC3E540" w14:textId="77777777" w:rsidR="00414803" w:rsidRPr="00DE3514" w:rsidRDefault="00414803" w:rsidP="00433161">
            <w:pPr>
              <w:spacing w:after="0" w:line="240" w:lineRule="auto"/>
              <w:jc w:val="both"/>
              <w:rPr>
                <w:rFonts w:ascii="Times New Roman" w:hAnsi="Times New Roman" w:cs="Times New Roman"/>
                <w:sz w:val="20"/>
                <w:szCs w:val="20"/>
              </w:rPr>
            </w:pPr>
            <w:r w:rsidRPr="00DE3514">
              <w:rPr>
                <w:rFonts w:ascii="Times New Roman" w:hAnsi="Times New Roman" w:cs="Times New Roman"/>
                <w:sz w:val="20"/>
                <w:szCs w:val="20"/>
              </w:rPr>
              <w:t>- на 100% по составу, объему (количеству) изделий, предусмотренных заявкой на закупку, за исключением случая превышения объема (количества) изделий медицинского назначения в связи с кратностью упаковки.</w:t>
            </w:r>
          </w:p>
          <w:p w14:paraId="4F3E87F0" w14:textId="77777777" w:rsidR="00414803" w:rsidRPr="001B2AB3" w:rsidRDefault="00414803" w:rsidP="00433161">
            <w:pPr>
              <w:spacing w:after="0" w:line="240" w:lineRule="auto"/>
              <w:jc w:val="both"/>
              <w:rPr>
                <w:rFonts w:ascii="Times New Roman" w:hAnsi="Times New Roman" w:cs="Times New Roman"/>
                <w:sz w:val="20"/>
                <w:szCs w:val="20"/>
              </w:rPr>
            </w:pPr>
            <w:r w:rsidRPr="00DE3514">
              <w:rPr>
                <w:rFonts w:ascii="Times New Roman" w:hAnsi="Times New Roman" w:cs="Times New Roman"/>
                <w:sz w:val="20"/>
                <w:szCs w:val="20"/>
              </w:rPr>
              <w:t>- не менее чем на 85% в части описания технических показателей и характеристик предмета государственной закупки;</w:t>
            </w:r>
          </w:p>
        </w:tc>
      </w:tr>
      <w:tr w:rsidR="00414803" w:rsidRPr="006E0FF8" w14:paraId="7EF40748" w14:textId="77777777" w:rsidTr="00433161">
        <w:tc>
          <w:tcPr>
            <w:tcW w:w="5000" w:type="pct"/>
            <w:gridSpan w:val="2"/>
            <w:tcBorders>
              <w:top w:val="single" w:sz="8" w:space="0" w:color="000000"/>
              <w:left w:val="single" w:sz="8" w:space="0" w:color="000000"/>
              <w:bottom w:val="single" w:sz="8" w:space="0" w:color="000000"/>
              <w:right w:val="single" w:sz="8" w:space="0" w:color="000000"/>
            </w:tcBorders>
            <w:tcMar>
              <w:top w:w="0" w:type="dxa"/>
              <w:left w:w="108" w:type="dxa"/>
              <w:bottom w:w="80" w:type="dxa"/>
              <w:right w:w="108" w:type="dxa"/>
            </w:tcMar>
            <w:hideMark/>
          </w:tcPr>
          <w:p w14:paraId="57D77017" w14:textId="19454A73" w:rsidR="00414803" w:rsidRPr="008F5724" w:rsidRDefault="00414803" w:rsidP="00433161">
            <w:pPr>
              <w:spacing w:after="0" w:line="240" w:lineRule="auto"/>
              <w:jc w:val="center"/>
              <w:rPr>
                <w:rFonts w:ascii="Times New Roman" w:hAnsi="Times New Roman" w:cs="Times New Roman"/>
                <w:b/>
                <w:sz w:val="20"/>
                <w:szCs w:val="20"/>
              </w:rPr>
            </w:pPr>
            <w:r w:rsidRPr="008F5724">
              <w:rPr>
                <w:rFonts w:ascii="Times New Roman" w:hAnsi="Times New Roman" w:cs="Times New Roman"/>
                <w:b/>
                <w:sz w:val="20"/>
                <w:szCs w:val="20"/>
              </w:rPr>
              <w:t>Лот № 1</w:t>
            </w:r>
            <w:r>
              <w:rPr>
                <w:rFonts w:ascii="Times New Roman" w:hAnsi="Times New Roman" w:cs="Times New Roman"/>
                <w:b/>
                <w:sz w:val="20"/>
                <w:szCs w:val="20"/>
              </w:rPr>
              <w:t>2</w:t>
            </w:r>
          </w:p>
        </w:tc>
      </w:tr>
      <w:tr w:rsidR="00414803" w:rsidRPr="006E0FF8" w14:paraId="0B525668" w14:textId="77777777" w:rsidTr="00433161">
        <w:tc>
          <w:tcPr>
            <w:tcW w:w="2237" w:type="pct"/>
            <w:tcBorders>
              <w:top w:val="single" w:sz="8" w:space="0" w:color="000000"/>
              <w:left w:val="single" w:sz="8" w:space="0" w:color="000000"/>
              <w:bottom w:val="single" w:sz="8" w:space="0" w:color="000000"/>
              <w:right w:val="single" w:sz="8" w:space="0" w:color="000000"/>
            </w:tcBorders>
            <w:hideMark/>
          </w:tcPr>
          <w:p w14:paraId="72C848B1" w14:textId="77777777" w:rsidR="00414803" w:rsidRPr="006E0FF8" w:rsidRDefault="00414803" w:rsidP="00433161">
            <w:pPr>
              <w:spacing w:after="0" w:line="240" w:lineRule="auto"/>
              <w:rPr>
                <w:rFonts w:ascii="Times New Roman" w:hAnsi="Times New Roman" w:cs="Times New Roman"/>
                <w:sz w:val="20"/>
                <w:szCs w:val="20"/>
              </w:rPr>
            </w:pPr>
            <w:r w:rsidRPr="006E0FF8">
              <w:rPr>
                <w:rFonts w:ascii="Times New Roman" w:hAnsi="Times New Roman" w:cs="Times New Roman"/>
                <w:sz w:val="20"/>
                <w:szCs w:val="20"/>
              </w:rPr>
              <w:t>Наименование товаров (работ, услуг)</w:t>
            </w:r>
          </w:p>
        </w:tc>
        <w:tc>
          <w:tcPr>
            <w:tcW w:w="2763" w:type="pct"/>
            <w:tcBorders>
              <w:top w:val="single" w:sz="8" w:space="0" w:color="000000"/>
              <w:left w:val="single" w:sz="8" w:space="0" w:color="000000"/>
              <w:bottom w:val="single" w:sz="8" w:space="0" w:color="000000"/>
              <w:right w:val="single" w:sz="8" w:space="0" w:color="000000"/>
            </w:tcBorders>
            <w:hideMark/>
          </w:tcPr>
          <w:p w14:paraId="0899B21A" w14:textId="7FE84002" w:rsidR="00414803" w:rsidRPr="006D196B" w:rsidRDefault="00E74DA0" w:rsidP="00433161">
            <w:pPr>
              <w:spacing w:after="0" w:line="240" w:lineRule="auto"/>
              <w:rPr>
                <w:rFonts w:ascii="Times New Roman" w:hAnsi="Times New Roman" w:cs="Times New Roman"/>
                <w:sz w:val="20"/>
                <w:szCs w:val="20"/>
              </w:rPr>
            </w:pPr>
            <w:r w:rsidRPr="00E74DA0">
              <w:rPr>
                <w:rFonts w:ascii="Times New Roman" w:hAnsi="Times New Roman" w:cs="Times New Roman"/>
                <w:sz w:val="20"/>
                <w:szCs w:val="20"/>
              </w:rPr>
              <w:t>Антитело CD279 PerCP/Cyanine5.5 для проточной цитометрии</w:t>
            </w:r>
          </w:p>
        </w:tc>
      </w:tr>
      <w:tr w:rsidR="00E15D1D" w:rsidRPr="006E0FF8" w14:paraId="65165F00" w14:textId="77777777" w:rsidTr="00433161">
        <w:tc>
          <w:tcPr>
            <w:tcW w:w="2237" w:type="pct"/>
            <w:tcBorders>
              <w:top w:val="single" w:sz="8" w:space="0" w:color="000000"/>
              <w:left w:val="single" w:sz="8" w:space="0" w:color="000000"/>
              <w:bottom w:val="single" w:sz="8" w:space="0" w:color="000000"/>
              <w:right w:val="single" w:sz="8" w:space="0" w:color="000000"/>
            </w:tcBorders>
            <w:tcMar>
              <w:top w:w="0" w:type="dxa"/>
              <w:left w:w="108" w:type="dxa"/>
              <w:bottom w:w="80" w:type="dxa"/>
              <w:right w:w="108" w:type="dxa"/>
            </w:tcMar>
            <w:hideMark/>
          </w:tcPr>
          <w:p w14:paraId="70C987C7" w14:textId="77777777" w:rsidR="00E15D1D" w:rsidRPr="006E0FF8" w:rsidRDefault="00E15D1D" w:rsidP="00E15D1D">
            <w:pPr>
              <w:spacing w:after="0" w:line="240" w:lineRule="auto"/>
              <w:rPr>
                <w:rFonts w:ascii="Times New Roman" w:hAnsi="Times New Roman" w:cs="Times New Roman"/>
                <w:sz w:val="20"/>
                <w:szCs w:val="20"/>
              </w:rPr>
            </w:pPr>
            <w:r w:rsidRPr="006E0FF8">
              <w:rPr>
                <w:rFonts w:ascii="Times New Roman" w:hAnsi="Times New Roman" w:cs="Times New Roman"/>
                <w:sz w:val="20"/>
                <w:szCs w:val="20"/>
              </w:rPr>
              <w:t>Код по ОКРБ 007-2012 (подвид)</w:t>
            </w:r>
          </w:p>
        </w:tc>
        <w:tc>
          <w:tcPr>
            <w:tcW w:w="2763" w:type="pct"/>
            <w:tcBorders>
              <w:top w:val="single" w:sz="8" w:space="0" w:color="000000"/>
              <w:left w:val="single" w:sz="8" w:space="0" w:color="000000"/>
              <w:bottom w:val="single" w:sz="8" w:space="0" w:color="000000"/>
              <w:right w:val="single" w:sz="8" w:space="0" w:color="000000"/>
            </w:tcBorders>
          </w:tcPr>
          <w:p w14:paraId="7E6ADFBD" w14:textId="769C383A" w:rsidR="00E15D1D" w:rsidRPr="006D196B" w:rsidRDefault="00E15D1D" w:rsidP="00E15D1D">
            <w:pPr>
              <w:spacing w:after="0" w:line="240" w:lineRule="auto"/>
              <w:rPr>
                <w:rFonts w:ascii="Times New Roman" w:hAnsi="Times New Roman" w:cs="Times New Roman"/>
                <w:sz w:val="20"/>
                <w:szCs w:val="20"/>
              </w:rPr>
            </w:pPr>
            <w:r w:rsidRPr="00E15D1D">
              <w:rPr>
                <w:rFonts w:ascii="Times New Roman" w:hAnsi="Times New Roman" w:cs="Times New Roman"/>
                <w:sz w:val="20"/>
                <w:szCs w:val="20"/>
              </w:rPr>
              <w:t>21.10.60.600</w:t>
            </w:r>
          </w:p>
        </w:tc>
      </w:tr>
      <w:tr w:rsidR="00E15D1D" w:rsidRPr="006E0FF8" w14:paraId="647D338B" w14:textId="77777777" w:rsidTr="00433161">
        <w:tc>
          <w:tcPr>
            <w:tcW w:w="2237" w:type="pct"/>
            <w:tcBorders>
              <w:top w:val="single" w:sz="8" w:space="0" w:color="000000"/>
              <w:left w:val="single" w:sz="8" w:space="0" w:color="000000"/>
              <w:bottom w:val="single" w:sz="8" w:space="0" w:color="000000"/>
              <w:right w:val="single" w:sz="8" w:space="0" w:color="000000"/>
            </w:tcBorders>
            <w:hideMark/>
          </w:tcPr>
          <w:p w14:paraId="26478142" w14:textId="77777777" w:rsidR="00E15D1D" w:rsidRPr="006E0FF8" w:rsidRDefault="00E15D1D" w:rsidP="00E15D1D">
            <w:pPr>
              <w:spacing w:after="0" w:line="240" w:lineRule="auto"/>
              <w:rPr>
                <w:rFonts w:ascii="Times New Roman" w:hAnsi="Times New Roman" w:cs="Times New Roman"/>
                <w:sz w:val="20"/>
                <w:szCs w:val="20"/>
              </w:rPr>
            </w:pPr>
            <w:r w:rsidRPr="006E0FF8">
              <w:rPr>
                <w:rFonts w:ascii="Times New Roman" w:hAnsi="Times New Roman" w:cs="Times New Roman"/>
                <w:sz w:val="20"/>
                <w:szCs w:val="20"/>
              </w:rPr>
              <w:lastRenderedPageBreak/>
              <w:t>Наименование в соответствии с ОКРБ 007-2012</w:t>
            </w:r>
          </w:p>
        </w:tc>
        <w:tc>
          <w:tcPr>
            <w:tcW w:w="2763" w:type="pct"/>
            <w:tcBorders>
              <w:top w:val="single" w:sz="8" w:space="0" w:color="000000"/>
              <w:left w:val="single" w:sz="8" w:space="0" w:color="000000"/>
              <w:bottom w:val="single" w:sz="8" w:space="0" w:color="000000"/>
              <w:right w:val="single" w:sz="8" w:space="0" w:color="000000"/>
            </w:tcBorders>
          </w:tcPr>
          <w:p w14:paraId="203676ED" w14:textId="6225F364" w:rsidR="00E15D1D" w:rsidRPr="006D196B" w:rsidRDefault="00E15D1D" w:rsidP="00E15D1D">
            <w:pPr>
              <w:spacing w:after="0" w:line="240" w:lineRule="auto"/>
              <w:rPr>
                <w:rFonts w:ascii="Times New Roman" w:hAnsi="Times New Roman" w:cs="Times New Roman"/>
                <w:sz w:val="20"/>
                <w:szCs w:val="20"/>
              </w:rPr>
            </w:pPr>
            <w:r w:rsidRPr="00E15D1D">
              <w:rPr>
                <w:rFonts w:ascii="Times New Roman" w:hAnsi="Times New Roman" w:cs="Times New Roman"/>
                <w:sz w:val="20"/>
                <w:szCs w:val="20"/>
              </w:rPr>
              <w:t>Диагностические препараты (реагенты) микробного и вирусного происхождения; диагностические наборы, включающие в свой состав препараты иммунного происхождения</w:t>
            </w:r>
          </w:p>
        </w:tc>
      </w:tr>
      <w:tr w:rsidR="00414803" w:rsidRPr="006E0FF8" w14:paraId="58DFD094" w14:textId="77777777" w:rsidTr="00433161">
        <w:tc>
          <w:tcPr>
            <w:tcW w:w="2237" w:type="pct"/>
            <w:tcBorders>
              <w:top w:val="single" w:sz="8" w:space="0" w:color="000000"/>
              <w:left w:val="single" w:sz="8" w:space="0" w:color="000000"/>
              <w:bottom w:val="single" w:sz="8" w:space="0" w:color="000000"/>
              <w:right w:val="single" w:sz="8" w:space="0" w:color="000000"/>
            </w:tcBorders>
          </w:tcPr>
          <w:p w14:paraId="322F4658" w14:textId="77777777" w:rsidR="00414803" w:rsidRPr="00D44208" w:rsidRDefault="00414803" w:rsidP="00433161">
            <w:pPr>
              <w:spacing w:after="0" w:line="240" w:lineRule="auto"/>
              <w:rPr>
                <w:rFonts w:ascii="Times New Roman" w:hAnsi="Times New Roman" w:cs="Times New Roman"/>
                <w:sz w:val="20"/>
                <w:szCs w:val="20"/>
              </w:rPr>
            </w:pPr>
            <w:r w:rsidRPr="00D44208">
              <w:rPr>
                <w:rFonts w:ascii="Times New Roman" w:hAnsi="Times New Roman" w:cs="Times New Roman"/>
                <w:sz w:val="20"/>
                <w:szCs w:val="20"/>
              </w:rPr>
              <w:t xml:space="preserve">Идентификационный номер предмета государственной закупки в годовом плане </w:t>
            </w:r>
          </w:p>
        </w:tc>
        <w:tc>
          <w:tcPr>
            <w:tcW w:w="2763" w:type="pct"/>
            <w:tcBorders>
              <w:top w:val="single" w:sz="8" w:space="0" w:color="000000"/>
              <w:left w:val="single" w:sz="8" w:space="0" w:color="000000"/>
              <w:bottom w:val="single" w:sz="8" w:space="0" w:color="000000"/>
              <w:right w:val="single" w:sz="8" w:space="0" w:color="000000"/>
            </w:tcBorders>
          </w:tcPr>
          <w:p w14:paraId="5AAA788E" w14:textId="37423720" w:rsidR="00414803" w:rsidRPr="006D196B" w:rsidRDefault="00414803" w:rsidP="00433161">
            <w:pPr>
              <w:spacing w:after="0" w:line="240" w:lineRule="auto"/>
              <w:rPr>
                <w:rFonts w:ascii="Times New Roman" w:hAnsi="Times New Roman" w:cs="Times New Roman"/>
                <w:sz w:val="20"/>
                <w:szCs w:val="20"/>
              </w:rPr>
            </w:pPr>
            <w:r w:rsidRPr="00414803">
              <w:rPr>
                <w:rFonts w:ascii="Times New Roman" w:hAnsi="Times New Roman" w:cs="Times New Roman"/>
                <w:sz w:val="20"/>
                <w:szCs w:val="20"/>
              </w:rPr>
              <w:t>2026-600265533-</w:t>
            </w:r>
            <w:r>
              <w:rPr>
                <w:rFonts w:ascii="Times New Roman" w:hAnsi="Times New Roman" w:cs="Times New Roman"/>
                <w:sz w:val="20"/>
                <w:szCs w:val="20"/>
              </w:rPr>
              <w:t xml:space="preserve"> </w:t>
            </w:r>
            <w:r w:rsidR="00E74DA0">
              <w:rPr>
                <w:rFonts w:ascii="Times New Roman" w:hAnsi="Times New Roman" w:cs="Times New Roman"/>
                <w:sz w:val="20"/>
                <w:szCs w:val="20"/>
              </w:rPr>
              <w:t>2519</w:t>
            </w:r>
          </w:p>
        </w:tc>
      </w:tr>
      <w:tr w:rsidR="00414803" w:rsidRPr="006E0FF8" w14:paraId="475CD162" w14:textId="77777777" w:rsidTr="00433161">
        <w:tc>
          <w:tcPr>
            <w:tcW w:w="2237" w:type="pct"/>
            <w:tcBorders>
              <w:top w:val="single" w:sz="8" w:space="0" w:color="000000"/>
              <w:left w:val="single" w:sz="8" w:space="0" w:color="000000"/>
              <w:bottom w:val="single" w:sz="8" w:space="0" w:color="000000"/>
              <w:right w:val="single" w:sz="8" w:space="0" w:color="000000"/>
            </w:tcBorders>
            <w:hideMark/>
          </w:tcPr>
          <w:p w14:paraId="1D51944F" w14:textId="77777777" w:rsidR="00414803" w:rsidRPr="006E0FF8" w:rsidRDefault="00414803" w:rsidP="00433161">
            <w:pPr>
              <w:spacing w:after="0" w:line="240" w:lineRule="auto"/>
              <w:rPr>
                <w:rFonts w:ascii="Times New Roman" w:hAnsi="Times New Roman" w:cs="Times New Roman"/>
                <w:sz w:val="20"/>
                <w:szCs w:val="20"/>
              </w:rPr>
            </w:pPr>
            <w:r w:rsidRPr="006E0FF8">
              <w:rPr>
                <w:rFonts w:ascii="Times New Roman" w:hAnsi="Times New Roman" w:cs="Times New Roman"/>
                <w:sz w:val="20"/>
                <w:szCs w:val="20"/>
              </w:rPr>
              <w:t>Объем (количество)</w:t>
            </w:r>
          </w:p>
        </w:tc>
        <w:tc>
          <w:tcPr>
            <w:tcW w:w="2763" w:type="pct"/>
            <w:tcBorders>
              <w:top w:val="single" w:sz="8" w:space="0" w:color="000000"/>
              <w:left w:val="single" w:sz="8" w:space="0" w:color="000000"/>
              <w:bottom w:val="single" w:sz="8" w:space="0" w:color="000000"/>
              <w:right w:val="single" w:sz="8" w:space="0" w:color="000000"/>
            </w:tcBorders>
          </w:tcPr>
          <w:p w14:paraId="5DB36CAB" w14:textId="1245D9CC" w:rsidR="00414803" w:rsidRPr="00414803" w:rsidRDefault="00414803" w:rsidP="00433161">
            <w:pPr>
              <w:spacing w:after="0" w:line="240" w:lineRule="auto"/>
              <w:rPr>
                <w:rFonts w:ascii="Times New Roman" w:hAnsi="Times New Roman" w:cs="Times New Roman"/>
                <w:sz w:val="20"/>
                <w:szCs w:val="20"/>
              </w:rPr>
            </w:pPr>
            <w:r w:rsidRPr="00414803">
              <w:rPr>
                <w:rFonts w:ascii="Times New Roman" w:hAnsi="Times New Roman" w:cs="Times New Roman"/>
                <w:sz w:val="20"/>
                <w:szCs w:val="20"/>
              </w:rPr>
              <w:t>Согласно приложению 1</w:t>
            </w:r>
            <w:r>
              <w:rPr>
                <w:rFonts w:ascii="Times New Roman" w:hAnsi="Times New Roman" w:cs="Times New Roman"/>
                <w:sz w:val="20"/>
                <w:szCs w:val="20"/>
              </w:rPr>
              <w:t>2</w:t>
            </w:r>
            <w:r w:rsidRPr="00414803">
              <w:rPr>
                <w:rFonts w:ascii="Times New Roman" w:hAnsi="Times New Roman" w:cs="Times New Roman"/>
                <w:sz w:val="20"/>
                <w:szCs w:val="20"/>
              </w:rPr>
              <w:t xml:space="preserve"> к лоту</w:t>
            </w:r>
          </w:p>
        </w:tc>
      </w:tr>
      <w:tr w:rsidR="00414803" w:rsidRPr="006E0FF8" w14:paraId="6201A39E" w14:textId="77777777" w:rsidTr="00433161">
        <w:tc>
          <w:tcPr>
            <w:tcW w:w="2237" w:type="pct"/>
            <w:tcBorders>
              <w:top w:val="single" w:sz="8" w:space="0" w:color="000000"/>
              <w:left w:val="single" w:sz="8" w:space="0" w:color="000000"/>
              <w:bottom w:val="single" w:sz="8" w:space="0" w:color="000000"/>
              <w:right w:val="single" w:sz="8" w:space="0" w:color="000000"/>
            </w:tcBorders>
            <w:hideMark/>
          </w:tcPr>
          <w:p w14:paraId="4ED980B5" w14:textId="77777777" w:rsidR="00414803" w:rsidRPr="006E0FF8" w:rsidRDefault="00414803" w:rsidP="00433161">
            <w:pPr>
              <w:spacing w:after="0" w:line="240" w:lineRule="auto"/>
              <w:rPr>
                <w:rFonts w:ascii="Times New Roman" w:hAnsi="Times New Roman" w:cs="Times New Roman"/>
                <w:sz w:val="20"/>
                <w:szCs w:val="20"/>
              </w:rPr>
            </w:pPr>
            <w:r w:rsidRPr="006E0FF8">
              <w:rPr>
                <w:rFonts w:ascii="Times New Roman" w:hAnsi="Times New Roman" w:cs="Times New Roman"/>
                <w:sz w:val="20"/>
                <w:szCs w:val="20"/>
              </w:rPr>
              <w:t>Срок (сроки) поставки товаров (выполнения работ, оказания услуг)</w:t>
            </w:r>
          </w:p>
        </w:tc>
        <w:tc>
          <w:tcPr>
            <w:tcW w:w="2763" w:type="pct"/>
            <w:tcBorders>
              <w:top w:val="single" w:sz="8" w:space="0" w:color="000000"/>
              <w:left w:val="single" w:sz="8" w:space="0" w:color="000000"/>
              <w:bottom w:val="single" w:sz="8" w:space="0" w:color="000000"/>
              <w:right w:val="single" w:sz="8" w:space="0" w:color="000000"/>
            </w:tcBorders>
          </w:tcPr>
          <w:p w14:paraId="092B6D02" w14:textId="05823B35" w:rsidR="00414803" w:rsidRPr="00414803" w:rsidRDefault="00414803" w:rsidP="00433161">
            <w:pPr>
              <w:spacing w:after="0" w:line="240" w:lineRule="auto"/>
              <w:rPr>
                <w:rFonts w:ascii="Times New Roman" w:hAnsi="Times New Roman" w:cs="Times New Roman"/>
                <w:sz w:val="20"/>
                <w:szCs w:val="20"/>
              </w:rPr>
            </w:pPr>
            <w:r w:rsidRPr="00414803">
              <w:rPr>
                <w:rFonts w:ascii="Times New Roman" w:hAnsi="Times New Roman" w:cs="Times New Roman"/>
                <w:sz w:val="20"/>
                <w:szCs w:val="20"/>
              </w:rPr>
              <w:t xml:space="preserve">с момента подписания </w:t>
            </w:r>
            <w:r>
              <w:rPr>
                <w:rFonts w:ascii="Times New Roman" w:hAnsi="Times New Roman" w:cs="Times New Roman"/>
                <w:sz w:val="20"/>
                <w:szCs w:val="20"/>
              </w:rPr>
              <w:t>договора по 15.12.2026г.</w:t>
            </w:r>
          </w:p>
        </w:tc>
      </w:tr>
      <w:tr w:rsidR="00414803" w:rsidRPr="006E0FF8" w14:paraId="003165CE" w14:textId="77777777" w:rsidTr="00433161">
        <w:tc>
          <w:tcPr>
            <w:tcW w:w="2237" w:type="pct"/>
            <w:tcBorders>
              <w:top w:val="single" w:sz="8" w:space="0" w:color="000000"/>
              <w:left w:val="single" w:sz="8" w:space="0" w:color="000000"/>
              <w:bottom w:val="single" w:sz="8" w:space="0" w:color="000000"/>
              <w:right w:val="single" w:sz="8" w:space="0" w:color="000000"/>
            </w:tcBorders>
            <w:hideMark/>
          </w:tcPr>
          <w:p w14:paraId="73EEBF95" w14:textId="77777777" w:rsidR="00414803" w:rsidRPr="006E0FF8" w:rsidRDefault="00414803" w:rsidP="00433161">
            <w:pPr>
              <w:spacing w:after="0" w:line="240" w:lineRule="auto"/>
              <w:rPr>
                <w:rFonts w:ascii="Times New Roman" w:hAnsi="Times New Roman" w:cs="Times New Roman"/>
                <w:sz w:val="20"/>
                <w:szCs w:val="20"/>
              </w:rPr>
            </w:pPr>
            <w:r w:rsidRPr="006E0FF8">
              <w:rPr>
                <w:rFonts w:ascii="Times New Roman" w:hAnsi="Times New Roman" w:cs="Times New Roman"/>
                <w:sz w:val="20"/>
                <w:szCs w:val="20"/>
              </w:rPr>
              <w:t>Место (места) поставки товаров (выполнения работ, оказания услуг)</w:t>
            </w:r>
          </w:p>
        </w:tc>
        <w:tc>
          <w:tcPr>
            <w:tcW w:w="2763" w:type="pct"/>
            <w:tcBorders>
              <w:top w:val="single" w:sz="8" w:space="0" w:color="000000"/>
              <w:left w:val="single" w:sz="8" w:space="0" w:color="000000"/>
              <w:bottom w:val="single" w:sz="8" w:space="0" w:color="000000"/>
              <w:right w:val="single" w:sz="8" w:space="0" w:color="000000"/>
            </w:tcBorders>
            <w:hideMark/>
          </w:tcPr>
          <w:p w14:paraId="2938B981" w14:textId="77777777" w:rsidR="00414803" w:rsidRPr="006D196B" w:rsidRDefault="00414803" w:rsidP="00433161">
            <w:pPr>
              <w:spacing w:after="0" w:line="240" w:lineRule="auto"/>
              <w:jc w:val="both"/>
              <w:rPr>
                <w:rFonts w:ascii="Times New Roman" w:hAnsi="Times New Roman" w:cs="Times New Roman"/>
                <w:sz w:val="20"/>
                <w:szCs w:val="20"/>
              </w:rPr>
            </w:pPr>
            <w:r w:rsidRPr="006D196B">
              <w:rPr>
                <w:rFonts w:ascii="Times New Roman" w:hAnsi="Times New Roman" w:cs="Times New Roman"/>
                <w:sz w:val="20"/>
                <w:szCs w:val="20"/>
              </w:rPr>
              <w:t> </w:t>
            </w:r>
            <w:r w:rsidRPr="00830ACB">
              <w:rPr>
                <w:rFonts w:ascii="Times New Roman" w:hAnsi="Times New Roman" w:cs="Times New Roman"/>
                <w:sz w:val="20"/>
                <w:szCs w:val="20"/>
              </w:rPr>
              <w:t>Государственное учреждение «Республиканский научно-практический центр онкологии и медицинской радиологии им. Н.Н. Александрова»</w:t>
            </w:r>
            <w:r>
              <w:rPr>
                <w:rFonts w:ascii="Times New Roman" w:hAnsi="Times New Roman" w:cs="Times New Roman"/>
                <w:sz w:val="20"/>
                <w:szCs w:val="20"/>
              </w:rPr>
              <w:t>, Минская область,</w:t>
            </w:r>
            <w:r w:rsidRPr="00830ACB">
              <w:rPr>
                <w:rFonts w:ascii="Times New Roman" w:hAnsi="Times New Roman" w:cs="Times New Roman"/>
                <w:sz w:val="20"/>
                <w:szCs w:val="20"/>
              </w:rPr>
              <w:t xml:space="preserve"> Минский р-н аг.Лесной</w:t>
            </w:r>
          </w:p>
        </w:tc>
      </w:tr>
      <w:tr w:rsidR="00414803" w:rsidRPr="006E0FF8" w14:paraId="66BDA22A" w14:textId="77777777" w:rsidTr="00433161">
        <w:tc>
          <w:tcPr>
            <w:tcW w:w="2237" w:type="pct"/>
            <w:tcBorders>
              <w:top w:val="single" w:sz="8" w:space="0" w:color="000000"/>
              <w:left w:val="single" w:sz="8" w:space="0" w:color="000000"/>
              <w:bottom w:val="single" w:sz="8" w:space="0" w:color="000000"/>
              <w:right w:val="single" w:sz="8" w:space="0" w:color="000000"/>
            </w:tcBorders>
            <w:hideMark/>
          </w:tcPr>
          <w:p w14:paraId="021B3E72" w14:textId="77777777" w:rsidR="00414803" w:rsidRPr="006E0FF8" w:rsidRDefault="00414803" w:rsidP="00433161">
            <w:pPr>
              <w:spacing w:after="0" w:line="240" w:lineRule="auto"/>
              <w:rPr>
                <w:rFonts w:ascii="Times New Roman" w:hAnsi="Times New Roman" w:cs="Times New Roman"/>
                <w:sz w:val="20"/>
                <w:szCs w:val="20"/>
              </w:rPr>
            </w:pPr>
            <w:r>
              <w:rPr>
                <w:rFonts w:ascii="Times New Roman" w:hAnsi="Times New Roman" w:cs="Times New Roman"/>
                <w:sz w:val="20"/>
                <w:szCs w:val="20"/>
              </w:rPr>
              <w:t xml:space="preserve">Предельная </w:t>
            </w:r>
            <w:r w:rsidRPr="006E0FF8">
              <w:rPr>
                <w:rFonts w:ascii="Times New Roman" w:hAnsi="Times New Roman" w:cs="Times New Roman"/>
                <w:sz w:val="20"/>
                <w:szCs w:val="20"/>
              </w:rPr>
              <w:t>стоимость предмета государственной закупки по части (лоту)</w:t>
            </w:r>
          </w:p>
        </w:tc>
        <w:tc>
          <w:tcPr>
            <w:tcW w:w="2763" w:type="pct"/>
            <w:tcBorders>
              <w:top w:val="single" w:sz="8" w:space="0" w:color="000000"/>
              <w:left w:val="single" w:sz="8" w:space="0" w:color="000000"/>
              <w:bottom w:val="single" w:sz="8" w:space="0" w:color="000000"/>
              <w:right w:val="single" w:sz="8" w:space="0" w:color="000000"/>
            </w:tcBorders>
            <w:hideMark/>
          </w:tcPr>
          <w:p w14:paraId="6A374E24" w14:textId="626FC9EE" w:rsidR="00414803" w:rsidRPr="006D196B" w:rsidRDefault="00E74DA0" w:rsidP="00433161">
            <w:pPr>
              <w:spacing w:after="0" w:line="240" w:lineRule="auto"/>
              <w:rPr>
                <w:rFonts w:ascii="Times New Roman" w:hAnsi="Times New Roman" w:cs="Times New Roman"/>
                <w:sz w:val="20"/>
                <w:szCs w:val="20"/>
              </w:rPr>
            </w:pPr>
            <w:r>
              <w:rPr>
                <w:rFonts w:ascii="Times New Roman" w:hAnsi="Times New Roman" w:cs="Times New Roman"/>
                <w:sz w:val="20"/>
                <w:szCs w:val="20"/>
              </w:rPr>
              <w:t>932,90</w:t>
            </w:r>
            <w:r w:rsidR="00414803">
              <w:rPr>
                <w:rFonts w:ascii="Times New Roman" w:hAnsi="Times New Roman" w:cs="Times New Roman"/>
                <w:sz w:val="20"/>
                <w:szCs w:val="20"/>
              </w:rPr>
              <w:t xml:space="preserve"> бел. руб.</w:t>
            </w:r>
          </w:p>
        </w:tc>
      </w:tr>
      <w:tr w:rsidR="00414803" w:rsidRPr="006E0FF8" w14:paraId="457841E9" w14:textId="77777777" w:rsidTr="00433161">
        <w:tc>
          <w:tcPr>
            <w:tcW w:w="2237" w:type="pct"/>
            <w:tcBorders>
              <w:top w:val="single" w:sz="8" w:space="0" w:color="000000"/>
              <w:left w:val="single" w:sz="8" w:space="0" w:color="000000"/>
              <w:bottom w:val="single" w:sz="8" w:space="0" w:color="000000"/>
              <w:right w:val="single" w:sz="8" w:space="0" w:color="000000"/>
            </w:tcBorders>
            <w:hideMark/>
          </w:tcPr>
          <w:p w14:paraId="14032324" w14:textId="77777777" w:rsidR="00414803" w:rsidRPr="006E0FF8" w:rsidRDefault="00414803" w:rsidP="00433161">
            <w:pPr>
              <w:spacing w:after="0" w:line="240" w:lineRule="auto"/>
              <w:rPr>
                <w:rFonts w:ascii="Times New Roman" w:hAnsi="Times New Roman" w:cs="Times New Roman"/>
                <w:sz w:val="20"/>
                <w:szCs w:val="20"/>
              </w:rPr>
            </w:pPr>
            <w:r w:rsidRPr="006E0FF8">
              <w:rPr>
                <w:rFonts w:ascii="Times New Roman" w:hAnsi="Times New Roman" w:cs="Times New Roman"/>
                <w:sz w:val="20"/>
                <w:szCs w:val="20"/>
              </w:rPr>
              <w:t>Источник финансирования государственной закупки по части (лоту)</w:t>
            </w:r>
          </w:p>
        </w:tc>
        <w:tc>
          <w:tcPr>
            <w:tcW w:w="2763" w:type="pct"/>
            <w:tcBorders>
              <w:top w:val="single" w:sz="8" w:space="0" w:color="000000"/>
              <w:left w:val="single" w:sz="8" w:space="0" w:color="000000"/>
              <w:bottom w:val="single" w:sz="8" w:space="0" w:color="000000"/>
              <w:right w:val="single" w:sz="8" w:space="0" w:color="000000"/>
            </w:tcBorders>
            <w:hideMark/>
          </w:tcPr>
          <w:p w14:paraId="5767D58C" w14:textId="77777777" w:rsidR="00414803" w:rsidRPr="006D196B" w:rsidRDefault="00414803" w:rsidP="00433161">
            <w:pPr>
              <w:spacing w:after="0" w:line="240" w:lineRule="auto"/>
              <w:rPr>
                <w:rFonts w:ascii="Times New Roman" w:hAnsi="Times New Roman" w:cs="Times New Roman"/>
                <w:sz w:val="20"/>
                <w:szCs w:val="20"/>
              </w:rPr>
            </w:pPr>
            <w:r w:rsidRPr="006D196B">
              <w:rPr>
                <w:rFonts w:ascii="Times New Roman" w:hAnsi="Times New Roman" w:cs="Times New Roman"/>
                <w:sz w:val="20"/>
                <w:szCs w:val="20"/>
              </w:rPr>
              <w:t> </w:t>
            </w:r>
            <w:r w:rsidRPr="006D196B">
              <w:rPr>
                <w:rFonts w:ascii="Times New Roman" w:eastAsia="Times New Roman" w:hAnsi="Times New Roman" w:cs="Times New Roman"/>
                <w:sz w:val="20"/>
                <w:szCs w:val="20"/>
                <w:lang w:eastAsia="ru-RU"/>
              </w:rPr>
              <w:t>Республиканский бюджет</w:t>
            </w:r>
          </w:p>
        </w:tc>
      </w:tr>
      <w:tr w:rsidR="00414803" w:rsidRPr="006E0FF8" w14:paraId="5B9A3125" w14:textId="77777777" w:rsidTr="00433161">
        <w:tc>
          <w:tcPr>
            <w:tcW w:w="2237" w:type="pct"/>
            <w:tcBorders>
              <w:top w:val="single" w:sz="8" w:space="0" w:color="000000"/>
              <w:left w:val="single" w:sz="8" w:space="0" w:color="000000"/>
              <w:bottom w:val="single" w:sz="8" w:space="0" w:color="000000"/>
              <w:right w:val="single" w:sz="8" w:space="0" w:color="000000"/>
            </w:tcBorders>
          </w:tcPr>
          <w:p w14:paraId="3185709F" w14:textId="77777777" w:rsidR="00414803" w:rsidRPr="005A16AE" w:rsidRDefault="00414803" w:rsidP="00433161">
            <w:pPr>
              <w:spacing w:after="0" w:line="240" w:lineRule="auto"/>
              <w:rPr>
                <w:rFonts w:ascii="Times New Roman" w:hAnsi="Times New Roman" w:cs="Times New Roman"/>
                <w:sz w:val="20"/>
                <w:szCs w:val="20"/>
              </w:rPr>
            </w:pPr>
            <w:r>
              <w:rPr>
                <w:rFonts w:ascii="Times New Roman" w:hAnsi="Times New Roman" w:cs="Times New Roman"/>
                <w:sz w:val="20"/>
                <w:szCs w:val="20"/>
              </w:rPr>
              <w:t>Порядок оплаты</w:t>
            </w:r>
          </w:p>
        </w:tc>
        <w:tc>
          <w:tcPr>
            <w:tcW w:w="2763" w:type="pct"/>
            <w:tcBorders>
              <w:top w:val="single" w:sz="8" w:space="0" w:color="000000"/>
              <w:left w:val="single" w:sz="8" w:space="0" w:color="000000"/>
              <w:bottom w:val="single" w:sz="8" w:space="0" w:color="000000"/>
              <w:right w:val="single" w:sz="8" w:space="0" w:color="000000"/>
            </w:tcBorders>
          </w:tcPr>
          <w:p w14:paraId="673E4998" w14:textId="77777777" w:rsidR="00414803" w:rsidRPr="006D196B" w:rsidRDefault="00414803" w:rsidP="00433161">
            <w:pPr>
              <w:spacing w:after="0" w:line="240" w:lineRule="auto"/>
              <w:jc w:val="both"/>
              <w:rPr>
                <w:rFonts w:ascii="Times New Roman" w:hAnsi="Times New Roman" w:cs="Times New Roman"/>
                <w:sz w:val="20"/>
                <w:szCs w:val="20"/>
              </w:rPr>
            </w:pPr>
            <w:r>
              <w:rPr>
                <w:rFonts w:ascii="Times New Roman" w:hAnsi="Times New Roman" w:cs="Times New Roman"/>
                <w:sz w:val="20"/>
                <w:szCs w:val="20"/>
              </w:rPr>
              <w:t>Документы передаются на оплату в органы государственного казначейства в течение 5 банковских дней с момента поставки товара</w:t>
            </w:r>
          </w:p>
        </w:tc>
      </w:tr>
      <w:tr w:rsidR="00414803" w:rsidRPr="001B2AB3" w14:paraId="00DBB979" w14:textId="77777777" w:rsidTr="00433161">
        <w:tc>
          <w:tcPr>
            <w:tcW w:w="5000" w:type="pct"/>
            <w:gridSpan w:val="2"/>
            <w:tcBorders>
              <w:top w:val="single" w:sz="8" w:space="0" w:color="000000"/>
              <w:left w:val="single" w:sz="8" w:space="0" w:color="000000"/>
              <w:bottom w:val="single" w:sz="8" w:space="0" w:color="000000"/>
              <w:right w:val="single" w:sz="8" w:space="0" w:color="000000"/>
            </w:tcBorders>
            <w:hideMark/>
          </w:tcPr>
          <w:p w14:paraId="455C4BFB" w14:textId="77777777" w:rsidR="00414803" w:rsidRPr="008723C6" w:rsidRDefault="00414803" w:rsidP="00433161">
            <w:pPr>
              <w:spacing w:after="0" w:line="240" w:lineRule="auto"/>
              <w:ind w:left="360"/>
              <w:jc w:val="center"/>
              <w:rPr>
                <w:rFonts w:ascii="Times New Roman" w:hAnsi="Times New Roman" w:cs="Times New Roman"/>
                <w:sz w:val="20"/>
                <w:szCs w:val="20"/>
              </w:rPr>
            </w:pPr>
            <w:r w:rsidRPr="00C71DDE">
              <w:rPr>
                <w:rFonts w:ascii="Times New Roman" w:hAnsi="Times New Roman" w:cs="Times New Roman"/>
                <w:sz w:val="20"/>
                <w:szCs w:val="20"/>
              </w:rPr>
              <w:t>ОПИСАНИЕ ПРЕДМЕТА ГОСУДАРСТВЕННОЙ ЗАКУПКИ</w:t>
            </w:r>
          </w:p>
        </w:tc>
      </w:tr>
      <w:tr w:rsidR="00414803" w:rsidRPr="001B2AB3" w14:paraId="2D6A8202" w14:textId="77777777" w:rsidTr="00433161">
        <w:tc>
          <w:tcPr>
            <w:tcW w:w="2237" w:type="pct"/>
            <w:tcBorders>
              <w:top w:val="single" w:sz="8" w:space="0" w:color="000000"/>
              <w:left w:val="single" w:sz="8" w:space="0" w:color="000000"/>
              <w:bottom w:val="single" w:sz="8" w:space="0" w:color="000000"/>
              <w:right w:val="single" w:sz="8" w:space="0" w:color="000000"/>
            </w:tcBorders>
            <w:tcMar>
              <w:top w:w="0" w:type="dxa"/>
              <w:left w:w="108" w:type="dxa"/>
              <w:bottom w:w="80" w:type="dxa"/>
              <w:right w:w="108" w:type="dxa"/>
            </w:tcMar>
            <w:hideMark/>
          </w:tcPr>
          <w:p w14:paraId="08670FE8" w14:textId="77777777" w:rsidR="00414803" w:rsidRPr="001B2AB3" w:rsidRDefault="00414803" w:rsidP="00433161">
            <w:pPr>
              <w:spacing w:after="0" w:line="240" w:lineRule="auto"/>
              <w:rPr>
                <w:rFonts w:ascii="Times New Roman" w:hAnsi="Times New Roman" w:cs="Times New Roman"/>
                <w:sz w:val="20"/>
                <w:szCs w:val="20"/>
              </w:rPr>
            </w:pPr>
            <w:r w:rsidRPr="001B2AB3">
              <w:rPr>
                <w:rFonts w:ascii="Times New Roman" w:hAnsi="Times New Roman" w:cs="Times New Roman"/>
                <w:sz w:val="20"/>
                <w:szCs w:val="20"/>
              </w:rPr>
              <w:t>Описание предмета государственной закупки, его частей (лотов) в случае, если предмет государственной закупки разделен на части (лоты), а также перечень документов и (или) сведений, подтверждающих соответствие предмету государственной закупки и требованиям к предмету государственной закупки</w:t>
            </w:r>
          </w:p>
        </w:tc>
        <w:tc>
          <w:tcPr>
            <w:tcW w:w="2763" w:type="pct"/>
            <w:tcBorders>
              <w:top w:val="single" w:sz="8" w:space="0" w:color="000000"/>
              <w:left w:val="single" w:sz="8" w:space="0" w:color="000000"/>
              <w:bottom w:val="single" w:sz="8" w:space="0" w:color="000000"/>
              <w:right w:val="single" w:sz="8" w:space="0" w:color="000000"/>
            </w:tcBorders>
            <w:hideMark/>
          </w:tcPr>
          <w:p w14:paraId="74D9EC8E" w14:textId="1CC12D8B" w:rsidR="00414803" w:rsidRDefault="00414803" w:rsidP="00433161">
            <w:pPr>
              <w:spacing w:after="0" w:line="240" w:lineRule="auto"/>
              <w:jc w:val="both"/>
              <w:rPr>
                <w:rFonts w:ascii="Times New Roman" w:hAnsi="Times New Roman" w:cs="Times New Roman"/>
                <w:sz w:val="20"/>
                <w:szCs w:val="20"/>
              </w:rPr>
            </w:pPr>
            <w:r w:rsidRPr="001B2AB3">
              <w:rPr>
                <w:rFonts w:ascii="Times New Roman" w:hAnsi="Times New Roman" w:cs="Times New Roman"/>
                <w:sz w:val="20"/>
                <w:szCs w:val="20"/>
              </w:rPr>
              <w:t xml:space="preserve"> Согласно </w:t>
            </w:r>
            <w:r>
              <w:rPr>
                <w:rFonts w:ascii="Times New Roman" w:hAnsi="Times New Roman" w:cs="Times New Roman"/>
                <w:b/>
                <w:sz w:val="20"/>
                <w:szCs w:val="20"/>
              </w:rPr>
              <w:t>приложению 12</w:t>
            </w:r>
            <w:r>
              <w:rPr>
                <w:rFonts w:ascii="Times New Roman" w:hAnsi="Times New Roman" w:cs="Times New Roman"/>
                <w:sz w:val="20"/>
                <w:szCs w:val="20"/>
              </w:rPr>
              <w:t xml:space="preserve"> к лоту</w:t>
            </w:r>
          </w:p>
          <w:p w14:paraId="6754EE8B" w14:textId="77777777" w:rsidR="00414803" w:rsidRPr="00DE3514" w:rsidRDefault="00414803" w:rsidP="00433161">
            <w:pPr>
              <w:spacing w:after="0" w:line="240" w:lineRule="auto"/>
              <w:jc w:val="both"/>
              <w:rPr>
                <w:rFonts w:ascii="Times New Roman" w:hAnsi="Times New Roman" w:cs="Times New Roman"/>
                <w:sz w:val="20"/>
                <w:szCs w:val="20"/>
              </w:rPr>
            </w:pPr>
            <w:r w:rsidRPr="00DE3514">
              <w:rPr>
                <w:rFonts w:ascii="Times New Roman" w:hAnsi="Times New Roman" w:cs="Times New Roman"/>
                <w:sz w:val="20"/>
                <w:szCs w:val="20"/>
              </w:rPr>
              <w:t>Предложение участника должно соответствовать описанию предмета закупки:</w:t>
            </w:r>
          </w:p>
          <w:p w14:paraId="405042C2" w14:textId="77777777" w:rsidR="00414803" w:rsidRPr="00DE3514" w:rsidRDefault="00414803" w:rsidP="00433161">
            <w:pPr>
              <w:spacing w:after="0" w:line="240" w:lineRule="auto"/>
              <w:jc w:val="both"/>
              <w:rPr>
                <w:rFonts w:ascii="Times New Roman" w:hAnsi="Times New Roman" w:cs="Times New Roman"/>
                <w:sz w:val="20"/>
                <w:szCs w:val="20"/>
              </w:rPr>
            </w:pPr>
            <w:r w:rsidRPr="00DE3514">
              <w:rPr>
                <w:rFonts w:ascii="Times New Roman" w:hAnsi="Times New Roman" w:cs="Times New Roman"/>
                <w:sz w:val="20"/>
                <w:szCs w:val="20"/>
              </w:rPr>
              <w:t>- на 100% по составу, объему (количеству) изделий, предусмотренных заявкой на закупку, за исключением случая превышения объема (количества) изделий медицинского назначения в связи с кратностью упаковки.</w:t>
            </w:r>
          </w:p>
          <w:p w14:paraId="621DD468" w14:textId="77777777" w:rsidR="00414803" w:rsidRPr="001B2AB3" w:rsidRDefault="00414803" w:rsidP="00433161">
            <w:pPr>
              <w:spacing w:after="0" w:line="240" w:lineRule="auto"/>
              <w:jc w:val="both"/>
              <w:rPr>
                <w:rFonts w:ascii="Times New Roman" w:hAnsi="Times New Roman" w:cs="Times New Roman"/>
                <w:sz w:val="20"/>
                <w:szCs w:val="20"/>
              </w:rPr>
            </w:pPr>
            <w:r w:rsidRPr="00DE3514">
              <w:rPr>
                <w:rFonts w:ascii="Times New Roman" w:hAnsi="Times New Roman" w:cs="Times New Roman"/>
                <w:sz w:val="20"/>
                <w:szCs w:val="20"/>
              </w:rPr>
              <w:t>- не менее чем на 85% в части описания технических показателей и характеристик предмета государственной закупки;</w:t>
            </w:r>
          </w:p>
        </w:tc>
      </w:tr>
      <w:tr w:rsidR="00414803" w:rsidRPr="006E0FF8" w14:paraId="293622B9" w14:textId="77777777" w:rsidTr="00433161">
        <w:tc>
          <w:tcPr>
            <w:tcW w:w="5000" w:type="pct"/>
            <w:gridSpan w:val="2"/>
            <w:tcBorders>
              <w:top w:val="single" w:sz="8" w:space="0" w:color="000000"/>
              <w:left w:val="single" w:sz="8" w:space="0" w:color="000000"/>
              <w:bottom w:val="single" w:sz="8" w:space="0" w:color="000000"/>
              <w:right w:val="single" w:sz="8" w:space="0" w:color="000000"/>
            </w:tcBorders>
            <w:tcMar>
              <w:top w:w="0" w:type="dxa"/>
              <w:left w:w="108" w:type="dxa"/>
              <w:bottom w:w="80" w:type="dxa"/>
              <w:right w:w="108" w:type="dxa"/>
            </w:tcMar>
            <w:hideMark/>
          </w:tcPr>
          <w:p w14:paraId="6A0A539A" w14:textId="39FCFD72" w:rsidR="00414803" w:rsidRPr="008F5724" w:rsidRDefault="00414803" w:rsidP="00433161">
            <w:pPr>
              <w:spacing w:after="0" w:line="240" w:lineRule="auto"/>
              <w:jc w:val="center"/>
              <w:rPr>
                <w:rFonts w:ascii="Times New Roman" w:hAnsi="Times New Roman" w:cs="Times New Roman"/>
                <w:b/>
                <w:sz w:val="20"/>
                <w:szCs w:val="20"/>
              </w:rPr>
            </w:pPr>
            <w:r w:rsidRPr="008F5724">
              <w:rPr>
                <w:rFonts w:ascii="Times New Roman" w:hAnsi="Times New Roman" w:cs="Times New Roman"/>
                <w:b/>
                <w:sz w:val="20"/>
                <w:szCs w:val="20"/>
              </w:rPr>
              <w:t>Лот № 1</w:t>
            </w:r>
            <w:r>
              <w:rPr>
                <w:rFonts w:ascii="Times New Roman" w:hAnsi="Times New Roman" w:cs="Times New Roman"/>
                <w:b/>
                <w:sz w:val="20"/>
                <w:szCs w:val="20"/>
              </w:rPr>
              <w:t>3</w:t>
            </w:r>
          </w:p>
        </w:tc>
      </w:tr>
      <w:tr w:rsidR="00414803" w:rsidRPr="006E0FF8" w14:paraId="5795F13D" w14:textId="77777777" w:rsidTr="00433161">
        <w:tc>
          <w:tcPr>
            <w:tcW w:w="2237" w:type="pct"/>
            <w:tcBorders>
              <w:top w:val="single" w:sz="8" w:space="0" w:color="000000"/>
              <w:left w:val="single" w:sz="8" w:space="0" w:color="000000"/>
              <w:bottom w:val="single" w:sz="8" w:space="0" w:color="000000"/>
              <w:right w:val="single" w:sz="8" w:space="0" w:color="000000"/>
            </w:tcBorders>
            <w:hideMark/>
          </w:tcPr>
          <w:p w14:paraId="1CDEDCA4" w14:textId="77777777" w:rsidR="00414803" w:rsidRPr="006E0FF8" w:rsidRDefault="00414803" w:rsidP="00433161">
            <w:pPr>
              <w:spacing w:after="0" w:line="240" w:lineRule="auto"/>
              <w:rPr>
                <w:rFonts w:ascii="Times New Roman" w:hAnsi="Times New Roman" w:cs="Times New Roman"/>
                <w:sz w:val="20"/>
                <w:szCs w:val="20"/>
              </w:rPr>
            </w:pPr>
            <w:r w:rsidRPr="006E0FF8">
              <w:rPr>
                <w:rFonts w:ascii="Times New Roman" w:hAnsi="Times New Roman" w:cs="Times New Roman"/>
                <w:sz w:val="20"/>
                <w:szCs w:val="20"/>
              </w:rPr>
              <w:t>Наименование товаров (работ, услуг)</w:t>
            </w:r>
          </w:p>
        </w:tc>
        <w:tc>
          <w:tcPr>
            <w:tcW w:w="2763" w:type="pct"/>
            <w:tcBorders>
              <w:top w:val="single" w:sz="8" w:space="0" w:color="000000"/>
              <w:left w:val="single" w:sz="8" w:space="0" w:color="000000"/>
              <w:bottom w:val="single" w:sz="8" w:space="0" w:color="000000"/>
              <w:right w:val="single" w:sz="8" w:space="0" w:color="000000"/>
            </w:tcBorders>
            <w:hideMark/>
          </w:tcPr>
          <w:p w14:paraId="2CC3335B" w14:textId="5C7843D1" w:rsidR="00414803" w:rsidRPr="006D196B" w:rsidRDefault="00E74DA0" w:rsidP="00433161">
            <w:pPr>
              <w:spacing w:after="0" w:line="240" w:lineRule="auto"/>
              <w:rPr>
                <w:rFonts w:ascii="Times New Roman" w:hAnsi="Times New Roman" w:cs="Times New Roman"/>
                <w:sz w:val="20"/>
                <w:szCs w:val="20"/>
              </w:rPr>
            </w:pPr>
            <w:r w:rsidRPr="00E74DA0">
              <w:rPr>
                <w:rFonts w:ascii="Times New Roman" w:hAnsi="Times New Roman" w:cs="Times New Roman"/>
                <w:sz w:val="20"/>
                <w:szCs w:val="20"/>
              </w:rPr>
              <w:t>Антитело CD62L APC/Cyanine7 для проточной цитометрии</w:t>
            </w:r>
          </w:p>
        </w:tc>
      </w:tr>
      <w:tr w:rsidR="00E15D1D" w:rsidRPr="006E0FF8" w14:paraId="087EFC9B" w14:textId="77777777" w:rsidTr="00433161">
        <w:tc>
          <w:tcPr>
            <w:tcW w:w="2237" w:type="pct"/>
            <w:tcBorders>
              <w:top w:val="single" w:sz="8" w:space="0" w:color="000000"/>
              <w:left w:val="single" w:sz="8" w:space="0" w:color="000000"/>
              <w:bottom w:val="single" w:sz="8" w:space="0" w:color="000000"/>
              <w:right w:val="single" w:sz="8" w:space="0" w:color="000000"/>
            </w:tcBorders>
            <w:tcMar>
              <w:top w:w="0" w:type="dxa"/>
              <w:left w:w="108" w:type="dxa"/>
              <w:bottom w:w="80" w:type="dxa"/>
              <w:right w:w="108" w:type="dxa"/>
            </w:tcMar>
            <w:hideMark/>
          </w:tcPr>
          <w:p w14:paraId="2E54A06E" w14:textId="77777777" w:rsidR="00E15D1D" w:rsidRPr="006E0FF8" w:rsidRDefault="00E15D1D" w:rsidP="00E15D1D">
            <w:pPr>
              <w:spacing w:after="0" w:line="240" w:lineRule="auto"/>
              <w:rPr>
                <w:rFonts w:ascii="Times New Roman" w:hAnsi="Times New Roman" w:cs="Times New Roman"/>
                <w:sz w:val="20"/>
                <w:szCs w:val="20"/>
              </w:rPr>
            </w:pPr>
            <w:r w:rsidRPr="006E0FF8">
              <w:rPr>
                <w:rFonts w:ascii="Times New Roman" w:hAnsi="Times New Roman" w:cs="Times New Roman"/>
                <w:sz w:val="20"/>
                <w:szCs w:val="20"/>
              </w:rPr>
              <w:t>Код по ОКРБ 007-2012 (подвид)</w:t>
            </w:r>
          </w:p>
        </w:tc>
        <w:tc>
          <w:tcPr>
            <w:tcW w:w="2763" w:type="pct"/>
            <w:tcBorders>
              <w:top w:val="single" w:sz="8" w:space="0" w:color="000000"/>
              <w:left w:val="single" w:sz="8" w:space="0" w:color="000000"/>
              <w:bottom w:val="single" w:sz="8" w:space="0" w:color="000000"/>
              <w:right w:val="single" w:sz="8" w:space="0" w:color="000000"/>
            </w:tcBorders>
          </w:tcPr>
          <w:p w14:paraId="7F9B6BAE" w14:textId="1BEB2E2A" w:rsidR="00E15D1D" w:rsidRPr="006D196B" w:rsidRDefault="00E15D1D" w:rsidP="00E15D1D">
            <w:pPr>
              <w:spacing w:after="0" w:line="240" w:lineRule="auto"/>
              <w:rPr>
                <w:rFonts w:ascii="Times New Roman" w:hAnsi="Times New Roman" w:cs="Times New Roman"/>
                <w:sz w:val="20"/>
                <w:szCs w:val="20"/>
              </w:rPr>
            </w:pPr>
            <w:r w:rsidRPr="00E15D1D">
              <w:rPr>
                <w:rFonts w:ascii="Times New Roman" w:hAnsi="Times New Roman" w:cs="Times New Roman"/>
                <w:sz w:val="20"/>
                <w:szCs w:val="20"/>
              </w:rPr>
              <w:t>21.10.60.600</w:t>
            </w:r>
          </w:p>
        </w:tc>
      </w:tr>
      <w:tr w:rsidR="00E15D1D" w:rsidRPr="006E0FF8" w14:paraId="2239CD24" w14:textId="77777777" w:rsidTr="00433161">
        <w:tc>
          <w:tcPr>
            <w:tcW w:w="2237" w:type="pct"/>
            <w:tcBorders>
              <w:top w:val="single" w:sz="8" w:space="0" w:color="000000"/>
              <w:left w:val="single" w:sz="8" w:space="0" w:color="000000"/>
              <w:bottom w:val="single" w:sz="8" w:space="0" w:color="000000"/>
              <w:right w:val="single" w:sz="8" w:space="0" w:color="000000"/>
            </w:tcBorders>
            <w:hideMark/>
          </w:tcPr>
          <w:p w14:paraId="0AAD8CAB" w14:textId="77777777" w:rsidR="00E15D1D" w:rsidRPr="006E0FF8" w:rsidRDefault="00E15D1D" w:rsidP="00E15D1D">
            <w:pPr>
              <w:spacing w:after="0" w:line="240" w:lineRule="auto"/>
              <w:rPr>
                <w:rFonts w:ascii="Times New Roman" w:hAnsi="Times New Roman" w:cs="Times New Roman"/>
                <w:sz w:val="20"/>
                <w:szCs w:val="20"/>
              </w:rPr>
            </w:pPr>
            <w:r w:rsidRPr="006E0FF8">
              <w:rPr>
                <w:rFonts w:ascii="Times New Roman" w:hAnsi="Times New Roman" w:cs="Times New Roman"/>
                <w:sz w:val="20"/>
                <w:szCs w:val="20"/>
              </w:rPr>
              <w:t>Наименование в соответствии с ОКРБ 007-2012</w:t>
            </w:r>
          </w:p>
        </w:tc>
        <w:tc>
          <w:tcPr>
            <w:tcW w:w="2763" w:type="pct"/>
            <w:tcBorders>
              <w:top w:val="single" w:sz="8" w:space="0" w:color="000000"/>
              <w:left w:val="single" w:sz="8" w:space="0" w:color="000000"/>
              <w:bottom w:val="single" w:sz="8" w:space="0" w:color="000000"/>
              <w:right w:val="single" w:sz="8" w:space="0" w:color="000000"/>
            </w:tcBorders>
          </w:tcPr>
          <w:p w14:paraId="3EFA451A" w14:textId="2856C24C" w:rsidR="00E15D1D" w:rsidRPr="006D196B" w:rsidRDefault="00E15D1D" w:rsidP="00E15D1D">
            <w:pPr>
              <w:spacing w:after="0" w:line="240" w:lineRule="auto"/>
              <w:rPr>
                <w:rFonts w:ascii="Times New Roman" w:hAnsi="Times New Roman" w:cs="Times New Roman"/>
                <w:sz w:val="20"/>
                <w:szCs w:val="20"/>
              </w:rPr>
            </w:pPr>
            <w:r w:rsidRPr="00E15D1D">
              <w:rPr>
                <w:rFonts w:ascii="Times New Roman" w:hAnsi="Times New Roman" w:cs="Times New Roman"/>
                <w:sz w:val="20"/>
                <w:szCs w:val="20"/>
              </w:rPr>
              <w:t>Диагностические препараты (реагенты) микробного и вирусного происхождения; диагностические наборы, включающие в свой состав препараты иммунного происхождения</w:t>
            </w:r>
          </w:p>
        </w:tc>
      </w:tr>
      <w:tr w:rsidR="00414803" w:rsidRPr="006E0FF8" w14:paraId="39AD2C83" w14:textId="77777777" w:rsidTr="00433161">
        <w:tc>
          <w:tcPr>
            <w:tcW w:w="2237" w:type="pct"/>
            <w:tcBorders>
              <w:top w:val="single" w:sz="8" w:space="0" w:color="000000"/>
              <w:left w:val="single" w:sz="8" w:space="0" w:color="000000"/>
              <w:bottom w:val="single" w:sz="8" w:space="0" w:color="000000"/>
              <w:right w:val="single" w:sz="8" w:space="0" w:color="000000"/>
            </w:tcBorders>
          </w:tcPr>
          <w:p w14:paraId="1E7F97A0" w14:textId="77777777" w:rsidR="00414803" w:rsidRPr="00D44208" w:rsidRDefault="00414803" w:rsidP="00433161">
            <w:pPr>
              <w:spacing w:after="0" w:line="240" w:lineRule="auto"/>
              <w:rPr>
                <w:rFonts w:ascii="Times New Roman" w:hAnsi="Times New Roman" w:cs="Times New Roman"/>
                <w:sz w:val="20"/>
                <w:szCs w:val="20"/>
              </w:rPr>
            </w:pPr>
            <w:r w:rsidRPr="00D44208">
              <w:rPr>
                <w:rFonts w:ascii="Times New Roman" w:hAnsi="Times New Roman" w:cs="Times New Roman"/>
                <w:sz w:val="20"/>
                <w:szCs w:val="20"/>
              </w:rPr>
              <w:t xml:space="preserve">Идентификационный номер предмета государственной закупки в годовом плане </w:t>
            </w:r>
          </w:p>
        </w:tc>
        <w:tc>
          <w:tcPr>
            <w:tcW w:w="2763" w:type="pct"/>
            <w:tcBorders>
              <w:top w:val="single" w:sz="8" w:space="0" w:color="000000"/>
              <w:left w:val="single" w:sz="8" w:space="0" w:color="000000"/>
              <w:bottom w:val="single" w:sz="8" w:space="0" w:color="000000"/>
              <w:right w:val="single" w:sz="8" w:space="0" w:color="000000"/>
            </w:tcBorders>
          </w:tcPr>
          <w:p w14:paraId="1FE89BC9" w14:textId="46A0BD38" w:rsidR="00414803" w:rsidRPr="006D196B" w:rsidRDefault="00414803" w:rsidP="00433161">
            <w:pPr>
              <w:spacing w:after="0" w:line="240" w:lineRule="auto"/>
              <w:rPr>
                <w:rFonts w:ascii="Times New Roman" w:hAnsi="Times New Roman" w:cs="Times New Roman"/>
                <w:sz w:val="20"/>
                <w:szCs w:val="20"/>
              </w:rPr>
            </w:pPr>
            <w:r w:rsidRPr="00414803">
              <w:rPr>
                <w:rFonts w:ascii="Times New Roman" w:hAnsi="Times New Roman" w:cs="Times New Roman"/>
                <w:sz w:val="20"/>
                <w:szCs w:val="20"/>
              </w:rPr>
              <w:t>2026-600265533-</w:t>
            </w:r>
            <w:r>
              <w:rPr>
                <w:rFonts w:ascii="Times New Roman" w:hAnsi="Times New Roman" w:cs="Times New Roman"/>
                <w:sz w:val="20"/>
                <w:szCs w:val="20"/>
              </w:rPr>
              <w:t xml:space="preserve"> </w:t>
            </w:r>
            <w:r w:rsidR="00E74DA0">
              <w:rPr>
                <w:rFonts w:ascii="Times New Roman" w:hAnsi="Times New Roman" w:cs="Times New Roman"/>
                <w:sz w:val="20"/>
                <w:szCs w:val="20"/>
              </w:rPr>
              <w:t>2520</w:t>
            </w:r>
          </w:p>
        </w:tc>
      </w:tr>
      <w:tr w:rsidR="00414803" w:rsidRPr="006E0FF8" w14:paraId="2D3928E4" w14:textId="77777777" w:rsidTr="00433161">
        <w:tc>
          <w:tcPr>
            <w:tcW w:w="2237" w:type="pct"/>
            <w:tcBorders>
              <w:top w:val="single" w:sz="8" w:space="0" w:color="000000"/>
              <w:left w:val="single" w:sz="8" w:space="0" w:color="000000"/>
              <w:bottom w:val="single" w:sz="8" w:space="0" w:color="000000"/>
              <w:right w:val="single" w:sz="8" w:space="0" w:color="000000"/>
            </w:tcBorders>
            <w:hideMark/>
          </w:tcPr>
          <w:p w14:paraId="439163CC" w14:textId="77777777" w:rsidR="00414803" w:rsidRPr="006E0FF8" w:rsidRDefault="00414803" w:rsidP="00433161">
            <w:pPr>
              <w:spacing w:after="0" w:line="240" w:lineRule="auto"/>
              <w:rPr>
                <w:rFonts w:ascii="Times New Roman" w:hAnsi="Times New Roman" w:cs="Times New Roman"/>
                <w:sz w:val="20"/>
                <w:szCs w:val="20"/>
              </w:rPr>
            </w:pPr>
            <w:r w:rsidRPr="006E0FF8">
              <w:rPr>
                <w:rFonts w:ascii="Times New Roman" w:hAnsi="Times New Roman" w:cs="Times New Roman"/>
                <w:sz w:val="20"/>
                <w:szCs w:val="20"/>
              </w:rPr>
              <w:t>Объем (количество)</w:t>
            </w:r>
          </w:p>
        </w:tc>
        <w:tc>
          <w:tcPr>
            <w:tcW w:w="2763" w:type="pct"/>
            <w:tcBorders>
              <w:top w:val="single" w:sz="8" w:space="0" w:color="000000"/>
              <w:left w:val="single" w:sz="8" w:space="0" w:color="000000"/>
              <w:bottom w:val="single" w:sz="8" w:space="0" w:color="000000"/>
              <w:right w:val="single" w:sz="8" w:space="0" w:color="000000"/>
            </w:tcBorders>
          </w:tcPr>
          <w:p w14:paraId="3BAE6A84" w14:textId="3993D0FC" w:rsidR="00414803" w:rsidRPr="00414803" w:rsidRDefault="00414803" w:rsidP="00433161">
            <w:pPr>
              <w:spacing w:after="0" w:line="240" w:lineRule="auto"/>
              <w:rPr>
                <w:rFonts w:ascii="Times New Roman" w:hAnsi="Times New Roman" w:cs="Times New Roman"/>
                <w:sz w:val="20"/>
                <w:szCs w:val="20"/>
              </w:rPr>
            </w:pPr>
            <w:r w:rsidRPr="00414803">
              <w:rPr>
                <w:rFonts w:ascii="Times New Roman" w:hAnsi="Times New Roman" w:cs="Times New Roman"/>
                <w:sz w:val="20"/>
                <w:szCs w:val="20"/>
              </w:rPr>
              <w:t>Согласно приложению 1</w:t>
            </w:r>
            <w:r>
              <w:rPr>
                <w:rFonts w:ascii="Times New Roman" w:hAnsi="Times New Roman" w:cs="Times New Roman"/>
                <w:sz w:val="20"/>
                <w:szCs w:val="20"/>
              </w:rPr>
              <w:t>3</w:t>
            </w:r>
            <w:r w:rsidRPr="00414803">
              <w:rPr>
                <w:rFonts w:ascii="Times New Roman" w:hAnsi="Times New Roman" w:cs="Times New Roman"/>
                <w:sz w:val="20"/>
                <w:szCs w:val="20"/>
              </w:rPr>
              <w:t xml:space="preserve"> к лоту</w:t>
            </w:r>
          </w:p>
        </w:tc>
      </w:tr>
      <w:tr w:rsidR="00414803" w:rsidRPr="006E0FF8" w14:paraId="40D7D45A" w14:textId="77777777" w:rsidTr="00433161">
        <w:tc>
          <w:tcPr>
            <w:tcW w:w="2237" w:type="pct"/>
            <w:tcBorders>
              <w:top w:val="single" w:sz="8" w:space="0" w:color="000000"/>
              <w:left w:val="single" w:sz="8" w:space="0" w:color="000000"/>
              <w:bottom w:val="single" w:sz="8" w:space="0" w:color="000000"/>
              <w:right w:val="single" w:sz="8" w:space="0" w:color="000000"/>
            </w:tcBorders>
            <w:hideMark/>
          </w:tcPr>
          <w:p w14:paraId="04E26BA1" w14:textId="77777777" w:rsidR="00414803" w:rsidRPr="006E0FF8" w:rsidRDefault="00414803" w:rsidP="00433161">
            <w:pPr>
              <w:spacing w:after="0" w:line="240" w:lineRule="auto"/>
              <w:rPr>
                <w:rFonts w:ascii="Times New Roman" w:hAnsi="Times New Roman" w:cs="Times New Roman"/>
                <w:sz w:val="20"/>
                <w:szCs w:val="20"/>
              </w:rPr>
            </w:pPr>
            <w:r w:rsidRPr="006E0FF8">
              <w:rPr>
                <w:rFonts w:ascii="Times New Roman" w:hAnsi="Times New Roman" w:cs="Times New Roman"/>
                <w:sz w:val="20"/>
                <w:szCs w:val="20"/>
              </w:rPr>
              <w:t>Срок (сроки) поставки товаров (выполнения работ, оказания услуг)</w:t>
            </w:r>
          </w:p>
        </w:tc>
        <w:tc>
          <w:tcPr>
            <w:tcW w:w="2763" w:type="pct"/>
            <w:tcBorders>
              <w:top w:val="single" w:sz="8" w:space="0" w:color="000000"/>
              <w:left w:val="single" w:sz="8" w:space="0" w:color="000000"/>
              <w:bottom w:val="single" w:sz="8" w:space="0" w:color="000000"/>
              <w:right w:val="single" w:sz="8" w:space="0" w:color="000000"/>
            </w:tcBorders>
          </w:tcPr>
          <w:p w14:paraId="7D47A6D2" w14:textId="00FAB129" w:rsidR="00414803" w:rsidRPr="00414803" w:rsidRDefault="00414803" w:rsidP="00433161">
            <w:pPr>
              <w:spacing w:after="0" w:line="240" w:lineRule="auto"/>
              <w:rPr>
                <w:rFonts w:ascii="Times New Roman" w:hAnsi="Times New Roman" w:cs="Times New Roman"/>
                <w:sz w:val="20"/>
                <w:szCs w:val="20"/>
              </w:rPr>
            </w:pPr>
            <w:r w:rsidRPr="00414803">
              <w:rPr>
                <w:rFonts w:ascii="Times New Roman" w:hAnsi="Times New Roman" w:cs="Times New Roman"/>
                <w:sz w:val="20"/>
                <w:szCs w:val="20"/>
              </w:rPr>
              <w:t xml:space="preserve">с момента подписания </w:t>
            </w:r>
            <w:r>
              <w:rPr>
                <w:rFonts w:ascii="Times New Roman" w:hAnsi="Times New Roman" w:cs="Times New Roman"/>
                <w:sz w:val="20"/>
                <w:szCs w:val="20"/>
              </w:rPr>
              <w:t>договора по 15.12.2026г.</w:t>
            </w:r>
          </w:p>
        </w:tc>
      </w:tr>
      <w:tr w:rsidR="00414803" w:rsidRPr="006E0FF8" w14:paraId="11768193" w14:textId="77777777" w:rsidTr="00433161">
        <w:tc>
          <w:tcPr>
            <w:tcW w:w="2237" w:type="pct"/>
            <w:tcBorders>
              <w:top w:val="single" w:sz="8" w:space="0" w:color="000000"/>
              <w:left w:val="single" w:sz="8" w:space="0" w:color="000000"/>
              <w:bottom w:val="single" w:sz="8" w:space="0" w:color="000000"/>
              <w:right w:val="single" w:sz="8" w:space="0" w:color="000000"/>
            </w:tcBorders>
            <w:hideMark/>
          </w:tcPr>
          <w:p w14:paraId="32FA6985" w14:textId="77777777" w:rsidR="00414803" w:rsidRPr="006E0FF8" w:rsidRDefault="00414803" w:rsidP="00433161">
            <w:pPr>
              <w:spacing w:after="0" w:line="240" w:lineRule="auto"/>
              <w:rPr>
                <w:rFonts w:ascii="Times New Roman" w:hAnsi="Times New Roman" w:cs="Times New Roman"/>
                <w:sz w:val="20"/>
                <w:szCs w:val="20"/>
              </w:rPr>
            </w:pPr>
            <w:r w:rsidRPr="006E0FF8">
              <w:rPr>
                <w:rFonts w:ascii="Times New Roman" w:hAnsi="Times New Roman" w:cs="Times New Roman"/>
                <w:sz w:val="20"/>
                <w:szCs w:val="20"/>
              </w:rPr>
              <w:t>Место (места) поставки товаров (выполнения работ, оказания услуг)</w:t>
            </w:r>
          </w:p>
        </w:tc>
        <w:tc>
          <w:tcPr>
            <w:tcW w:w="2763" w:type="pct"/>
            <w:tcBorders>
              <w:top w:val="single" w:sz="8" w:space="0" w:color="000000"/>
              <w:left w:val="single" w:sz="8" w:space="0" w:color="000000"/>
              <w:bottom w:val="single" w:sz="8" w:space="0" w:color="000000"/>
              <w:right w:val="single" w:sz="8" w:space="0" w:color="000000"/>
            </w:tcBorders>
            <w:hideMark/>
          </w:tcPr>
          <w:p w14:paraId="4BAEF193" w14:textId="77777777" w:rsidR="00414803" w:rsidRPr="006D196B" w:rsidRDefault="00414803" w:rsidP="00433161">
            <w:pPr>
              <w:spacing w:after="0" w:line="240" w:lineRule="auto"/>
              <w:jc w:val="both"/>
              <w:rPr>
                <w:rFonts w:ascii="Times New Roman" w:hAnsi="Times New Roman" w:cs="Times New Roman"/>
                <w:sz w:val="20"/>
                <w:szCs w:val="20"/>
              </w:rPr>
            </w:pPr>
            <w:r w:rsidRPr="006D196B">
              <w:rPr>
                <w:rFonts w:ascii="Times New Roman" w:hAnsi="Times New Roman" w:cs="Times New Roman"/>
                <w:sz w:val="20"/>
                <w:szCs w:val="20"/>
              </w:rPr>
              <w:t> </w:t>
            </w:r>
            <w:r w:rsidRPr="00830ACB">
              <w:rPr>
                <w:rFonts w:ascii="Times New Roman" w:hAnsi="Times New Roman" w:cs="Times New Roman"/>
                <w:sz w:val="20"/>
                <w:szCs w:val="20"/>
              </w:rPr>
              <w:t>Государственное учреждение «Республиканский научно-практический центр онкологии и медицинской радиологии им. Н.Н. Александрова»</w:t>
            </w:r>
            <w:r>
              <w:rPr>
                <w:rFonts w:ascii="Times New Roman" w:hAnsi="Times New Roman" w:cs="Times New Roman"/>
                <w:sz w:val="20"/>
                <w:szCs w:val="20"/>
              </w:rPr>
              <w:t>, Минская область,</w:t>
            </w:r>
            <w:r w:rsidRPr="00830ACB">
              <w:rPr>
                <w:rFonts w:ascii="Times New Roman" w:hAnsi="Times New Roman" w:cs="Times New Roman"/>
                <w:sz w:val="20"/>
                <w:szCs w:val="20"/>
              </w:rPr>
              <w:t xml:space="preserve"> Минский р-н аг.Лесной</w:t>
            </w:r>
          </w:p>
        </w:tc>
      </w:tr>
      <w:tr w:rsidR="00414803" w:rsidRPr="006E0FF8" w14:paraId="4BA0A720" w14:textId="77777777" w:rsidTr="00433161">
        <w:tc>
          <w:tcPr>
            <w:tcW w:w="2237" w:type="pct"/>
            <w:tcBorders>
              <w:top w:val="single" w:sz="8" w:space="0" w:color="000000"/>
              <w:left w:val="single" w:sz="8" w:space="0" w:color="000000"/>
              <w:bottom w:val="single" w:sz="8" w:space="0" w:color="000000"/>
              <w:right w:val="single" w:sz="8" w:space="0" w:color="000000"/>
            </w:tcBorders>
            <w:hideMark/>
          </w:tcPr>
          <w:p w14:paraId="0A55B0D5" w14:textId="77777777" w:rsidR="00414803" w:rsidRPr="006E0FF8" w:rsidRDefault="00414803" w:rsidP="00433161">
            <w:pPr>
              <w:spacing w:after="0" w:line="240" w:lineRule="auto"/>
              <w:rPr>
                <w:rFonts w:ascii="Times New Roman" w:hAnsi="Times New Roman" w:cs="Times New Roman"/>
                <w:sz w:val="20"/>
                <w:szCs w:val="20"/>
              </w:rPr>
            </w:pPr>
            <w:r>
              <w:rPr>
                <w:rFonts w:ascii="Times New Roman" w:hAnsi="Times New Roman" w:cs="Times New Roman"/>
                <w:sz w:val="20"/>
                <w:szCs w:val="20"/>
              </w:rPr>
              <w:t xml:space="preserve">Предельная </w:t>
            </w:r>
            <w:r w:rsidRPr="006E0FF8">
              <w:rPr>
                <w:rFonts w:ascii="Times New Roman" w:hAnsi="Times New Roman" w:cs="Times New Roman"/>
                <w:sz w:val="20"/>
                <w:szCs w:val="20"/>
              </w:rPr>
              <w:t>стоимость предмета государственной закупки по части (лоту)</w:t>
            </w:r>
          </w:p>
        </w:tc>
        <w:tc>
          <w:tcPr>
            <w:tcW w:w="2763" w:type="pct"/>
            <w:tcBorders>
              <w:top w:val="single" w:sz="8" w:space="0" w:color="000000"/>
              <w:left w:val="single" w:sz="8" w:space="0" w:color="000000"/>
              <w:bottom w:val="single" w:sz="8" w:space="0" w:color="000000"/>
              <w:right w:val="single" w:sz="8" w:space="0" w:color="000000"/>
            </w:tcBorders>
            <w:hideMark/>
          </w:tcPr>
          <w:p w14:paraId="146D9959" w14:textId="314C441D" w:rsidR="00414803" w:rsidRPr="006D196B" w:rsidRDefault="00E74DA0" w:rsidP="00433161">
            <w:pPr>
              <w:spacing w:after="0" w:line="240" w:lineRule="auto"/>
              <w:rPr>
                <w:rFonts w:ascii="Times New Roman" w:hAnsi="Times New Roman" w:cs="Times New Roman"/>
                <w:sz w:val="20"/>
                <w:szCs w:val="20"/>
              </w:rPr>
            </w:pPr>
            <w:r>
              <w:rPr>
                <w:rFonts w:ascii="Times New Roman" w:hAnsi="Times New Roman" w:cs="Times New Roman"/>
                <w:sz w:val="20"/>
                <w:szCs w:val="20"/>
              </w:rPr>
              <w:t>810,60</w:t>
            </w:r>
            <w:r w:rsidR="00414803">
              <w:rPr>
                <w:rFonts w:ascii="Times New Roman" w:hAnsi="Times New Roman" w:cs="Times New Roman"/>
                <w:sz w:val="20"/>
                <w:szCs w:val="20"/>
              </w:rPr>
              <w:t xml:space="preserve"> бел. руб.</w:t>
            </w:r>
          </w:p>
        </w:tc>
      </w:tr>
      <w:tr w:rsidR="00414803" w:rsidRPr="006E0FF8" w14:paraId="5315D426" w14:textId="77777777" w:rsidTr="00433161">
        <w:tc>
          <w:tcPr>
            <w:tcW w:w="2237" w:type="pct"/>
            <w:tcBorders>
              <w:top w:val="single" w:sz="8" w:space="0" w:color="000000"/>
              <w:left w:val="single" w:sz="8" w:space="0" w:color="000000"/>
              <w:bottom w:val="single" w:sz="8" w:space="0" w:color="000000"/>
              <w:right w:val="single" w:sz="8" w:space="0" w:color="000000"/>
            </w:tcBorders>
            <w:hideMark/>
          </w:tcPr>
          <w:p w14:paraId="6D384E83" w14:textId="77777777" w:rsidR="00414803" w:rsidRPr="006E0FF8" w:rsidRDefault="00414803" w:rsidP="00433161">
            <w:pPr>
              <w:spacing w:after="0" w:line="240" w:lineRule="auto"/>
              <w:rPr>
                <w:rFonts w:ascii="Times New Roman" w:hAnsi="Times New Roman" w:cs="Times New Roman"/>
                <w:sz w:val="20"/>
                <w:szCs w:val="20"/>
              </w:rPr>
            </w:pPr>
            <w:r w:rsidRPr="006E0FF8">
              <w:rPr>
                <w:rFonts w:ascii="Times New Roman" w:hAnsi="Times New Roman" w:cs="Times New Roman"/>
                <w:sz w:val="20"/>
                <w:szCs w:val="20"/>
              </w:rPr>
              <w:t>Источник финансирования государственной закупки по части (лоту)</w:t>
            </w:r>
          </w:p>
        </w:tc>
        <w:tc>
          <w:tcPr>
            <w:tcW w:w="2763" w:type="pct"/>
            <w:tcBorders>
              <w:top w:val="single" w:sz="8" w:space="0" w:color="000000"/>
              <w:left w:val="single" w:sz="8" w:space="0" w:color="000000"/>
              <w:bottom w:val="single" w:sz="8" w:space="0" w:color="000000"/>
              <w:right w:val="single" w:sz="8" w:space="0" w:color="000000"/>
            </w:tcBorders>
            <w:hideMark/>
          </w:tcPr>
          <w:p w14:paraId="2428FA44" w14:textId="77777777" w:rsidR="00414803" w:rsidRPr="006D196B" w:rsidRDefault="00414803" w:rsidP="00433161">
            <w:pPr>
              <w:spacing w:after="0" w:line="240" w:lineRule="auto"/>
              <w:rPr>
                <w:rFonts w:ascii="Times New Roman" w:hAnsi="Times New Roman" w:cs="Times New Roman"/>
                <w:sz w:val="20"/>
                <w:szCs w:val="20"/>
              </w:rPr>
            </w:pPr>
            <w:r w:rsidRPr="006D196B">
              <w:rPr>
                <w:rFonts w:ascii="Times New Roman" w:hAnsi="Times New Roman" w:cs="Times New Roman"/>
                <w:sz w:val="20"/>
                <w:szCs w:val="20"/>
              </w:rPr>
              <w:t> </w:t>
            </w:r>
            <w:r w:rsidRPr="006D196B">
              <w:rPr>
                <w:rFonts w:ascii="Times New Roman" w:eastAsia="Times New Roman" w:hAnsi="Times New Roman" w:cs="Times New Roman"/>
                <w:sz w:val="20"/>
                <w:szCs w:val="20"/>
                <w:lang w:eastAsia="ru-RU"/>
              </w:rPr>
              <w:t>Республиканский бюджет</w:t>
            </w:r>
          </w:p>
        </w:tc>
      </w:tr>
      <w:tr w:rsidR="00414803" w:rsidRPr="006E0FF8" w14:paraId="63150B9A" w14:textId="77777777" w:rsidTr="00433161">
        <w:tc>
          <w:tcPr>
            <w:tcW w:w="2237" w:type="pct"/>
            <w:tcBorders>
              <w:top w:val="single" w:sz="8" w:space="0" w:color="000000"/>
              <w:left w:val="single" w:sz="8" w:space="0" w:color="000000"/>
              <w:bottom w:val="single" w:sz="8" w:space="0" w:color="000000"/>
              <w:right w:val="single" w:sz="8" w:space="0" w:color="000000"/>
            </w:tcBorders>
          </w:tcPr>
          <w:p w14:paraId="0778A0A8" w14:textId="77777777" w:rsidR="00414803" w:rsidRPr="005A16AE" w:rsidRDefault="00414803" w:rsidP="00433161">
            <w:pPr>
              <w:spacing w:after="0" w:line="240" w:lineRule="auto"/>
              <w:rPr>
                <w:rFonts w:ascii="Times New Roman" w:hAnsi="Times New Roman" w:cs="Times New Roman"/>
                <w:sz w:val="20"/>
                <w:szCs w:val="20"/>
              </w:rPr>
            </w:pPr>
            <w:r>
              <w:rPr>
                <w:rFonts w:ascii="Times New Roman" w:hAnsi="Times New Roman" w:cs="Times New Roman"/>
                <w:sz w:val="20"/>
                <w:szCs w:val="20"/>
              </w:rPr>
              <w:t>Порядок оплаты</w:t>
            </w:r>
          </w:p>
        </w:tc>
        <w:tc>
          <w:tcPr>
            <w:tcW w:w="2763" w:type="pct"/>
            <w:tcBorders>
              <w:top w:val="single" w:sz="8" w:space="0" w:color="000000"/>
              <w:left w:val="single" w:sz="8" w:space="0" w:color="000000"/>
              <w:bottom w:val="single" w:sz="8" w:space="0" w:color="000000"/>
              <w:right w:val="single" w:sz="8" w:space="0" w:color="000000"/>
            </w:tcBorders>
          </w:tcPr>
          <w:p w14:paraId="39B80142" w14:textId="77777777" w:rsidR="00414803" w:rsidRPr="006D196B" w:rsidRDefault="00414803" w:rsidP="00433161">
            <w:pPr>
              <w:spacing w:after="0" w:line="240" w:lineRule="auto"/>
              <w:jc w:val="both"/>
              <w:rPr>
                <w:rFonts w:ascii="Times New Roman" w:hAnsi="Times New Roman" w:cs="Times New Roman"/>
                <w:sz w:val="20"/>
                <w:szCs w:val="20"/>
              </w:rPr>
            </w:pPr>
            <w:r>
              <w:rPr>
                <w:rFonts w:ascii="Times New Roman" w:hAnsi="Times New Roman" w:cs="Times New Roman"/>
                <w:sz w:val="20"/>
                <w:szCs w:val="20"/>
              </w:rPr>
              <w:t>Документы передаются на оплату в органы государственного казначейства в течение 5 банковских дней с момента поставки товара</w:t>
            </w:r>
          </w:p>
        </w:tc>
      </w:tr>
      <w:tr w:rsidR="00414803" w:rsidRPr="001B2AB3" w14:paraId="5B4BF02A" w14:textId="77777777" w:rsidTr="00433161">
        <w:tc>
          <w:tcPr>
            <w:tcW w:w="5000" w:type="pct"/>
            <w:gridSpan w:val="2"/>
            <w:tcBorders>
              <w:top w:val="single" w:sz="8" w:space="0" w:color="000000"/>
              <w:left w:val="single" w:sz="8" w:space="0" w:color="000000"/>
              <w:bottom w:val="single" w:sz="8" w:space="0" w:color="000000"/>
              <w:right w:val="single" w:sz="8" w:space="0" w:color="000000"/>
            </w:tcBorders>
            <w:hideMark/>
          </w:tcPr>
          <w:p w14:paraId="396B0FDA" w14:textId="77777777" w:rsidR="00414803" w:rsidRPr="008723C6" w:rsidRDefault="00414803" w:rsidP="00433161">
            <w:pPr>
              <w:spacing w:after="0" w:line="240" w:lineRule="auto"/>
              <w:ind w:left="360"/>
              <w:jc w:val="center"/>
              <w:rPr>
                <w:rFonts w:ascii="Times New Roman" w:hAnsi="Times New Roman" w:cs="Times New Roman"/>
                <w:sz w:val="20"/>
                <w:szCs w:val="20"/>
              </w:rPr>
            </w:pPr>
            <w:r w:rsidRPr="00C71DDE">
              <w:rPr>
                <w:rFonts w:ascii="Times New Roman" w:hAnsi="Times New Roman" w:cs="Times New Roman"/>
                <w:sz w:val="20"/>
                <w:szCs w:val="20"/>
              </w:rPr>
              <w:t>ОПИСАНИЕ ПРЕДМЕТА ГОСУДАРСТВЕННОЙ ЗАКУПКИ</w:t>
            </w:r>
          </w:p>
        </w:tc>
      </w:tr>
      <w:tr w:rsidR="00414803" w:rsidRPr="001B2AB3" w14:paraId="5CF580A5" w14:textId="77777777" w:rsidTr="00433161">
        <w:tc>
          <w:tcPr>
            <w:tcW w:w="2237" w:type="pct"/>
            <w:tcBorders>
              <w:top w:val="single" w:sz="8" w:space="0" w:color="000000"/>
              <w:left w:val="single" w:sz="8" w:space="0" w:color="000000"/>
              <w:bottom w:val="single" w:sz="8" w:space="0" w:color="000000"/>
              <w:right w:val="single" w:sz="8" w:space="0" w:color="000000"/>
            </w:tcBorders>
            <w:tcMar>
              <w:top w:w="0" w:type="dxa"/>
              <w:left w:w="108" w:type="dxa"/>
              <w:bottom w:w="80" w:type="dxa"/>
              <w:right w:w="108" w:type="dxa"/>
            </w:tcMar>
            <w:hideMark/>
          </w:tcPr>
          <w:p w14:paraId="0B497086" w14:textId="77777777" w:rsidR="00414803" w:rsidRPr="001B2AB3" w:rsidRDefault="00414803" w:rsidP="00433161">
            <w:pPr>
              <w:spacing w:after="0" w:line="240" w:lineRule="auto"/>
              <w:rPr>
                <w:rFonts w:ascii="Times New Roman" w:hAnsi="Times New Roman" w:cs="Times New Roman"/>
                <w:sz w:val="20"/>
                <w:szCs w:val="20"/>
              </w:rPr>
            </w:pPr>
            <w:r w:rsidRPr="001B2AB3">
              <w:rPr>
                <w:rFonts w:ascii="Times New Roman" w:hAnsi="Times New Roman" w:cs="Times New Roman"/>
                <w:sz w:val="20"/>
                <w:szCs w:val="20"/>
              </w:rPr>
              <w:t>Описание предмета государственной закупки, его частей (лотов) в случае, если предмет государственной закупки разделен на части (лоты), а также перечень документов и (или) сведений, подтверждающих соответствие предмету государственной закупки и требованиям к предмету государственной закупки</w:t>
            </w:r>
          </w:p>
        </w:tc>
        <w:tc>
          <w:tcPr>
            <w:tcW w:w="2763" w:type="pct"/>
            <w:tcBorders>
              <w:top w:val="single" w:sz="8" w:space="0" w:color="000000"/>
              <w:left w:val="single" w:sz="8" w:space="0" w:color="000000"/>
              <w:bottom w:val="single" w:sz="8" w:space="0" w:color="000000"/>
              <w:right w:val="single" w:sz="8" w:space="0" w:color="000000"/>
            </w:tcBorders>
            <w:hideMark/>
          </w:tcPr>
          <w:p w14:paraId="1B6E826C" w14:textId="76C533D4" w:rsidR="00414803" w:rsidRDefault="00414803" w:rsidP="00433161">
            <w:pPr>
              <w:spacing w:after="0" w:line="240" w:lineRule="auto"/>
              <w:jc w:val="both"/>
              <w:rPr>
                <w:rFonts w:ascii="Times New Roman" w:hAnsi="Times New Roman" w:cs="Times New Roman"/>
                <w:sz w:val="20"/>
                <w:szCs w:val="20"/>
              </w:rPr>
            </w:pPr>
            <w:r w:rsidRPr="001B2AB3">
              <w:rPr>
                <w:rFonts w:ascii="Times New Roman" w:hAnsi="Times New Roman" w:cs="Times New Roman"/>
                <w:sz w:val="20"/>
                <w:szCs w:val="20"/>
              </w:rPr>
              <w:t xml:space="preserve"> Согласно </w:t>
            </w:r>
            <w:r>
              <w:rPr>
                <w:rFonts w:ascii="Times New Roman" w:hAnsi="Times New Roman" w:cs="Times New Roman"/>
                <w:b/>
                <w:sz w:val="20"/>
                <w:szCs w:val="20"/>
              </w:rPr>
              <w:t>приложению 13</w:t>
            </w:r>
            <w:r>
              <w:rPr>
                <w:rFonts w:ascii="Times New Roman" w:hAnsi="Times New Roman" w:cs="Times New Roman"/>
                <w:sz w:val="20"/>
                <w:szCs w:val="20"/>
              </w:rPr>
              <w:t xml:space="preserve"> к лоту</w:t>
            </w:r>
          </w:p>
          <w:p w14:paraId="798E367B" w14:textId="77777777" w:rsidR="00414803" w:rsidRPr="00DE3514" w:rsidRDefault="00414803" w:rsidP="00433161">
            <w:pPr>
              <w:spacing w:after="0" w:line="240" w:lineRule="auto"/>
              <w:jc w:val="both"/>
              <w:rPr>
                <w:rFonts w:ascii="Times New Roman" w:hAnsi="Times New Roman" w:cs="Times New Roman"/>
                <w:sz w:val="20"/>
                <w:szCs w:val="20"/>
              </w:rPr>
            </w:pPr>
            <w:r w:rsidRPr="00DE3514">
              <w:rPr>
                <w:rFonts w:ascii="Times New Roman" w:hAnsi="Times New Roman" w:cs="Times New Roman"/>
                <w:sz w:val="20"/>
                <w:szCs w:val="20"/>
              </w:rPr>
              <w:t>Предложение участника должно соответствовать описанию предмета закупки:</w:t>
            </w:r>
          </w:p>
          <w:p w14:paraId="5FCD174D" w14:textId="77777777" w:rsidR="00414803" w:rsidRPr="00DE3514" w:rsidRDefault="00414803" w:rsidP="00433161">
            <w:pPr>
              <w:spacing w:after="0" w:line="240" w:lineRule="auto"/>
              <w:jc w:val="both"/>
              <w:rPr>
                <w:rFonts w:ascii="Times New Roman" w:hAnsi="Times New Roman" w:cs="Times New Roman"/>
                <w:sz w:val="20"/>
                <w:szCs w:val="20"/>
              </w:rPr>
            </w:pPr>
            <w:r w:rsidRPr="00DE3514">
              <w:rPr>
                <w:rFonts w:ascii="Times New Roman" w:hAnsi="Times New Roman" w:cs="Times New Roman"/>
                <w:sz w:val="20"/>
                <w:szCs w:val="20"/>
              </w:rPr>
              <w:t>- на 100% по составу, объему (количеству) изделий, предусмотренных заявкой на закупку, за исключением случая превышения объема (количества) изделий медицинского назначения в связи с кратностью упаковки.</w:t>
            </w:r>
          </w:p>
          <w:p w14:paraId="5A03C04F" w14:textId="77777777" w:rsidR="00414803" w:rsidRPr="001B2AB3" w:rsidRDefault="00414803" w:rsidP="00433161">
            <w:pPr>
              <w:spacing w:after="0" w:line="240" w:lineRule="auto"/>
              <w:jc w:val="both"/>
              <w:rPr>
                <w:rFonts w:ascii="Times New Roman" w:hAnsi="Times New Roman" w:cs="Times New Roman"/>
                <w:sz w:val="20"/>
                <w:szCs w:val="20"/>
              </w:rPr>
            </w:pPr>
            <w:r w:rsidRPr="00DE3514">
              <w:rPr>
                <w:rFonts w:ascii="Times New Roman" w:hAnsi="Times New Roman" w:cs="Times New Roman"/>
                <w:sz w:val="20"/>
                <w:szCs w:val="20"/>
              </w:rPr>
              <w:t>- не менее чем на 85% в части описания технических показателей и характеристик предмета государственной закупки;</w:t>
            </w:r>
          </w:p>
        </w:tc>
      </w:tr>
      <w:tr w:rsidR="00414803" w:rsidRPr="006E0FF8" w14:paraId="4CB8B9B8" w14:textId="77777777" w:rsidTr="00433161">
        <w:tc>
          <w:tcPr>
            <w:tcW w:w="5000" w:type="pct"/>
            <w:gridSpan w:val="2"/>
            <w:tcBorders>
              <w:top w:val="single" w:sz="8" w:space="0" w:color="000000"/>
              <w:left w:val="single" w:sz="8" w:space="0" w:color="000000"/>
              <w:bottom w:val="single" w:sz="8" w:space="0" w:color="000000"/>
              <w:right w:val="single" w:sz="8" w:space="0" w:color="000000"/>
            </w:tcBorders>
            <w:tcMar>
              <w:top w:w="0" w:type="dxa"/>
              <w:left w:w="108" w:type="dxa"/>
              <w:bottom w:w="80" w:type="dxa"/>
              <w:right w:w="108" w:type="dxa"/>
            </w:tcMar>
            <w:hideMark/>
          </w:tcPr>
          <w:p w14:paraId="51553400" w14:textId="06623585" w:rsidR="00414803" w:rsidRPr="008F5724" w:rsidRDefault="00414803" w:rsidP="00433161">
            <w:pPr>
              <w:spacing w:after="0" w:line="240" w:lineRule="auto"/>
              <w:jc w:val="center"/>
              <w:rPr>
                <w:rFonts w:ascii="Times New Roman" w:hAnsi="Times New Roman" w:cs="Times New Roman"/>
                <w:b/>
                <w:sz w:val="20"/>
                <w:szCs w:val="20"/>
              </w:rPr>
            </w:pPr>
            <w:r w:rsidRPr="008F5724">
              <w:rPr>
                <w:rFonts w:ascii="Times New Roman" w:hAnsi="Times New Roman" w:cs="Times New Roman"/>
                <w:b/>
                <w:sz w:val="20"/>
                <w:szCs w:val="20"/>
              </w:rPr>
              <w:t>Лот № 1</w:t>
            </w:r>
            <w:r>
              <w:rPr>
                <w:rFonts w:ascii="Times New Roman" w:hAnsi="Times New Roman" w:cs="Times New Roman"/>
                <w:b/>
                <w:sz w:val="20"/>
                <w:szCs w:val="20"/>
              </w:rPr>
              <w:t>4</w:t>
            </w:r>
          </w:p>
        </w:tc>
      </w:tr>
      <w:tr w:rsidR="00414803" w:rsidRPr="006E0FF8" w14:paraId="00E8ADA7" w14:textId="77777777" w:rsidTr="00433161">
        <w:tc>
          <w:tcPr>
            <w:tcW w:w="2237" w:type="pct"/>
            <w:tcBorders>
              <w:top w:val="single" w:sz="8" w:space="0" w:color="000000"/>
              <w:left w:val="single" w:sz="8" w:space="0" w:color="000000"/>
              <w:bottom w:val="single" w:sz="8" w:space="0" w:color="000000"/>
              <w:right w:val="single" w:sz="8" w:space="0" w:color="000000"/>
            </w:tcBorders>
            <w:hideMark/>
          </w:tcPr>
          <w:p w14:paraId="65B999E3" w14:textId="77777777" w:rsidR="00414803" w:rsidRPr="006E0FF8" w:rsidRDefault="00414803" w:rsidP="00433161">
            <w:pPr>
              <w:spacing w:after="0" w:line="240" w:lineRule="auto"/>
              <w:rPr>
                <w:rFonts w:ascii="Times New Roman" w:hAnsi="Times New Roman" w:cs="Times New Roman"/>
                <w:sz w:val="20"/>
                <w:szCs w:val="20"/>
              </w:rPr>
            </w:pPr>
            <w:r w:rsidRPr="006E0FF8">
              <w:rPr>
                <w:rFonts w:ascii="Times New Roman" w:hAnsi="Times New Roman" w:cs="Times New Roman"/>
                <w:sz w:val="20"/>
                <w:szCs w:val="20"/>
              </w:rPr>
              <w:t>Наименование товаров (работ, услуг)</w:t>
            </w:r>
          </w:p>
        </w:tc>
        <w:tc>
          <w:tcPr>
            <w:tcW w:w="2763" w:type="pct"/>
            <w:tcBorders>
              <w:top w:val="single" w:sz="8" w:space="0" w:color="000000"/>
              <w:left w:val="single" w:sz="8" w:space="0" w:color="000000"/>
              <w:bottom w:val="single" w:sz="8" w:space="0" w:color="000000"/>
              <w:right w:val="single" w:sz="8" w:space="0" w:color="000000"/>
            </w:tcBorders>
            <w:hideMark/>
          </w:tcPr>
          <w:p w14:paraId="1C5195B3" w14:textId="43572776" w:rsidR="00414803" w:rsidRPr="006D196B" w:rsidRDefault="003566C2" w:rsidP="00433161">
            <w:pPr>
              <w:spacing w:after="0" w:line="240" w:lineRule="auto"/>
              <w:rPr>
                <w:rFonts w:ascii="Times New Roman" w:hAnsi="Times New Roman" w:cs="Times New Roman"/>
                <w:sz w:val="20"/>
                <w:szCs w:val="20"/>
              </w:rPr>
            </w:pPr>
            <w:r w:rsidRPr="003566C2">
              <w:rPr>
                <w:rFonts w:ascii="Times New Roman" w:hAnsi="Times New Roman" w:cs="Times New Roman"/>
                <w:sz w:val="20"/>
                <w:szCs w:val="20"/>
              </w:rPr>
              <w:t>Антитело CD69 PB для проточной цитометрии</w:t>
            </w:r>
          </w:p>
        </w:tc>
      </w:tr>
      <w:tr w:rsidR="00E15D1D" w:rsidRPr="006E0FF8" w14:paraId="475A055C" w14:textId="77777777" w:rsidTr="00433161">
        <w:tc>
          <w:tcPr>
            <w:tcW w:w="2237" w:type="pct"/>
            <w:tcBorders>
              <w:top w:val="single" w:sz="8" w:space="0" w:color="000000"/>
              <w:left w:val="single" w:sz="8" w:space="0" w:color="000000"/>
              <w:bottom w:val="single" w:sz="8" w:space="0" w:color="000000"/>
              <w:right w:val="single" w:sz="8" w:space="0" w:color="000000"/>
            </w:tcBorders>
            <w:tcMar>
              <w:top w:w="0" w:type="dxa"/>
              <w:left w:w="108" w:type="dxa"/>
              <w:bottom w:w="80" w:type="dxa"/>
              <w:right w:w="108" w:type="dxa"/>
            </w:tcMar>
            <w:hideMark/>
          </w:tcPr>
          <w:p w14:paraId="795A86ED" w14:textId="77777777" w:rsidR="00E15D1D" w:rsidRPr="006E0FF8" w:rsidRDefault="00E15D1D" w:rsidP="00E15D1D">
            <w:pPr>
              <w:spacing w:after="0" w:line="240" w:lineRule="auto"/>
              <w:rPr>
                <w:rFonts w:ascii="Times New Roman" w:hAnsi="Times New Roman" w:cs="Times New Roman"/>
                <w:sz w:val="20"/>
                <w:szCs w:val="20"/>
              </w:rPr>
            </w:pPr>
            <w:r w:rsidRPr="006E0FF8">
              <w:rPr>
                <w:rFonts w:ascii="Times New Roman" w:hAnsi="Times New Roman" w:cs="Times New Roman"/>
                <w:sz w:val="20"/>
                <w:szCs w:val="20"/>
              </w:rPr>
              <w:t>Код по ОКРБ 007-2012 (подвид)</w:t>
            </w:r>
          </w:p>
        </w:tc>
        <w:tc>
          <w:tcPr>
            <w:tcW w:w="2763" w:type="pct"/>
            <w:tcBorders>
              <w:top w:val="single" w:sz="8" w:space="0" w:color="000000"/>
              <w:left w:val="single" w:sz="8" w:space="0" w:color="000000"/>
              <w:bottom w:val="single" w:sz="8" w:space="0" w:color="000000"/>
              <w:right w:val="single" w:sz="8" w:space="0" w:color="000000"/>
            </w:tcBorders>
          </w:tcPr>
          <w:p w14:paraId="20F73932" w14:textId="06DD37EF" w:rsidR="00E15D1D" w:rsidRPr="006D196B" w:rsidRDefault="00E15D1D" w:rsidP="00E15D1D">
            <w:pPr>
              <w:spacing w:after="0" w:line="240" w:lineRule="auto"/>
              <w:rPr>
                <w:rFonts w:ascii="Times New Roman" w:hAnsi="Times New Roman" w:cs="Times New Roman"/>
                <w:sz w:val="20"/>
                <w:szCs w:val="20"/>
              </w:rPr>
            </w:pPr>
            <w:r w:rsidRPr="00E15D1D">
              <w:rPr>
                <w:rFonts w:ascii="Times New Roman" w:hAnsi="Times New Roman" w:cs="Times New Roman"/>
                <w:sz w:val="20"/>
                <w:szCs w:val="20"/>
              </w:rPr>
              <w:t>21.10.60.600</w:t>
            </w:r>
          </w:p>
        </w:tc>
      </w:tr>
      <w:tr w:rsidR="00E15D1D" w:rsidRPr="006E0FF8" w14:paraId="08834FF1" w14:textId="77777777" w:rsidTr="00433161">
        <w:tc>
          <w:tcPr>
            <w:tcW w:w="2237" w:type="pct"/>
            <w:tcBorders>
              <w:top w:val="single" w:sz="8" w:space="0" w:color="000000"/>
              <w:left w:val="single" w:sz="8" w:space="0" w:color="000000"/>
              <w:bottom w:val="single" w:sz="8" w:space="0" w:color="000000"/>
              <w:right w:val="single" w:sz="8" w:space="0" w:color="000000"/>
            </w:tcBorders>
            <w:hideMark/>
          </w:tcPr>
          <w:p w14:paraId="638C7E39" w14:textId="77777777" w:rsidR="00E15D1D" w:rsidRPr="006E0FF8" w:rsidRDefault="00E15D1D" w:rsidP="00E15D1D">
            <w:pPr>
              <w:spacing w:after="0" w:line="240" w:lineRule="auto"/>
              <w:rPr>
                <w:rFonts w:ascii="Times New Roman" w:hAnsi="Times New Roman" w:cs="Times New Roman"/>
                <w:sz w:val="20"/>
                <w:szCs w:val="20"/>
              </w:rPr>
            </w:pPr>
            <w:r w:rsidRPr="006E0FF8">
              <w:rPr>
                <w:rFonts w:ascii="Times New Roman" w:hAnsi="Times New Roman" w:cs="Times New Roman"/>
                <w:sz w:val="20"/>
                <w:szCs w:val="20"/>
              </w:rPr>
              <w:lastRenderedPageBreak/>
              <w:t>Наименование в соответствии с ОКРБ 007-2012</w:t>
            </w:r>
          </w:p>
        </w:tc>
        <w:tc>
          <w:tcPr>
            <w:tcW w:w="2763" w:type="pct"/>
            <w:tcBorders>
              <w:top w:val="single" w:sz="8" w:space="0" w:color="000000"/>
              <w:left w:val="single" w:sz="8" w:space="0" w:color="000000"/>
              <w:bottom w:val="single" w:sz="8" w:space="0" w:color="000000"/>
              <w:right w:val="single" w:sz="8" w:space="0" w:color="000000"/>
            </w:tcBorders>
          </w:tcPr>
          <w:p w14:paraId="1FD34ED0" w14:textId="6FB77D59" w:rsidR="00E15D1D" w:rsidRPr="006D196B" w:rsidRDefault="00E15D1D" w:rsidP="00E15D1D">
            <w:pPr>
              <w:spacing w:after="0" w:line="240" w:lineRule="auto"/>
              <w:rPr>
                <w:rFonts w:ascii="Times New Roman" w:hAnsi="Times New Roman" w:cs="Times New Roman"/>
                <w:sz w:val="20"/>
                <w:szCs w:val="20"/>
              </w:rPr>
            </w:pPr>
            <w:r w:rsidRPr="00E15D1D">
              <w:rPr>
                <w:rFonts w:ascii="Times New Roman" w:hAnsi="Times New Roman" w:cs="Times New Roman"/>
                <w:sz w:val="20"/>
                <w:szCs w:val="20"/>
              </w:rPr>
              <w:t>Диагностические препараты (реагенты) микробного и вирусного происхождения; диагностические наборы, включающие в свой состав препараты иммунного происхождения</w:t>
            </w:r>
          </w:p>
        </w:tc>
      </w:tr>
      <w:tr w:rsidR="00414803" w:rsidRPr="006E0FF8" w14:paraId="516F8D96" w14:textId="77777777" w:rsidTr="00433161">
        <w:tc>
          <w:tcPr>
            <w:tcW w:w="2237" w:type="pct"/>
            <w:tcBorders>
              <w:top w:val="single" w:sz="8" w:space="0" w:color="000000"/>
              <w:left w:val="single" w:sz="8" w:space="0" w:color="000000"/>
              <w:bottom w:val="single" w:sz="8" w:space="0" w:color="000000"/>
              <w:right w:val="single" w:sz="8" w:space="0" w:color="000000"/>
            </w:tcBorders>
          </w:tcPr>
          <w:p w14:paraId="309E83E1" w14:textId="77777777" w:rsidR="00414803" w:rsidRPr="00D44208" w:rsidRDefault="00414803" w:rsidP="00433161">
            <w:pPr>
              <w:spacing w:after="0" w:line="240" w:lineRule="auto"/>
              <w:rPr>
                <w:rFonts w:ascii="Times New Roman" w:hAnsi="Times New Roman" w:cs="Times New Roman"/>
                <w:sz w:val="20"/>
                <w:szCs w:val="20"/>
              </w:rPr>
            </w:pPr>
            <w:r w:rsidRPr="00D44208">
              <w:rPr>
                <w:rFonts w:ascii="Times New Roman" w:hAnsi="Times New Roman" w:cs="Times New Roman"/>
                <w:sz w:val="20"/>
                <w:szCs w:val="20"/>
              </w:rPr>
              <w:t xml:space="preserve">Идентификационный номер предмета государственной закупки в годовом плане </w:t>
            </w:r>
          </w:p>
        </w:tc>
        <w:tc>
          <w:tcPr>
            <w:tcW w:w="2763" w:type="pct"/>
            <w:tcBorders>
              <w:top w:val="single" w:sz="8" w:space="0" w:color="000000"/>
              <w:left w:val="single" w:sz="8" w:space="0" w:color="000000"/>
              <w:bottom w:val="single" w:sz="8" w:space="0" w:color="000000"/>
              <w:right w:val="single" w:sz="8" w:space="0" w:color="000000"/>
            </w:tcBorders>
          </w:tcPr>
          <w:p w14:paraId="4C361279" w14:textId="3CD39739" w:rsidR="00414803" w:rsidRPr="006D196B" w:rsidRDefault="00414803" w:rsidP="00433161">
            <w:pPr>
              <w:spacing w:after="0" w:line="240" w:lineRule="auto"/>
              <w:rPr>
                <w:rFonts w:ascii="Times New Roman" w:hAnsi="Times New Roman" w:cs="Times New Roman"/>
                <w:sz w:val="20"/>
                <w:szCs w:val="20"/>
              </w:rPr>
            </w:pPr>
            <w:r w:rsidRPr="00414803">
              <w:rPr>
                <w:rFonts w:ascii="Times New Roman" w:hAnsi="Times New Roman" w:cs="Times New Roman"/>
                <w:sz w:val="20"/>
                <w:szCs w:val="20"/>
              </w:rPr>
              <w:t>2026-600265533-</w:t>
            </w:r>
            <w:r>
              <w:rPr>
                <w:rFonts w:ascii="Times New Roman" w:hAnsi="Times New Roman" w:cs="Times New Roman"/>
                <w:sz w:val="20"/>
                <w:szCs w:val="20"/>
              </w:rPr>
              <w:t xml:space="preserve"> </w:t>
            </w:r>
            <w:r w:rsidR="003566C2">
              <w:rPr>
                <w:rFonts w:ascii="Times New Roman" w:hAnsi="Times New Roman" w:cs="Times New Roman"/>
                <w:sz w:val="20"/>
                <w:szCs w:val="20"/>
              </w:rPr>
              <w:t>2521</w:t>
            </w:r>
          </w:p>
        </w:tc>
      </w:tr>
      <w:tr w:rsidR="00414803" w:rsidRPr="006E0FF8" w14:paraId="3C06CDAC" w14:textId="77777777" w:rsidTr="00433161">
        <w:tc>
          <w:tcPr>
            <w:tcW w:w="2237" w:type="pct"/>
            <w:tcBorders>
              <w:top w:val="single" w:sz="8" w:space="0" w:color="000000"/>
              <w:left w:val="single" w:sz="8" w:space="0" w:color="000000"/>
              <w:bottom w:val="single" w:sz="8" w:space="0" w:color="000000"/>
              <w:right w:val="single" w:sz="8" w:space="0" w:color="000000"/>
            </w:tcBorders>
            <w:hideMark/>
          </w:tcPr>
          <w:p w14:paraId="3F97A755" w14:textId="77777777" w:rsidR="00414803" w:rsidRPr="006E0FF8" w:rsidRDefault="00414803" w:rsidP="00433161">
            <w:pPr>
              <w:spacing w:after="0" w:line="240" w:lineRule="auto"/>
              <w:rPr>
                <w:rFonts w:ascii="Times New Roman" w:hAnsi="Times New Roman" w:cs="Times New Roman"/>
                <w:sz w:val="20"/>
                <w:szCs w:val="20"/>
              </w:rPr>
            </w:pPr>
            <w:r w:rsidRPr="006E0FF8">
              <w:rPr>
                <w:rFonts w:ascii="Times New Roman" w:hAnsi="Times New Roman" w:cs="Times New Roman"/>
                <w:sz w:val="20"/>
                <w:szCs w:val="20"/>
              </w:rPr>
              <w:t>Объем (количество)</w:t>
            </w:r>
          </w:p>
        </w:tc>
        <w:tc>
          <w:tcPr>
            <w:tcW w:w="2763" w:type="pct"/>
            <w:tcBorders>
              <w:top w:val="single" w:sz="8" w:space="0" w:color="000000"/>
              <w:left w:val="single" w:sz="8" w:space="0" w:color="000000"/>
              <w:bottom w:val="single" w:sz="8" w:space="0" w:color="000000"/>
              <w:right w:val="single" w:sz="8" w:space="0" w:color="000000"/>
            </w:tcBorders>
          </w:tcPr>
          <w:p w14:paraId="37FB3AAD" w14:textId="00ABD935" w:rsidR="00414803" w:rsidRPr="00414803" w:rsidRDefault="00414803" w:rsidP="00433161">
            <w:pPr>
              <w:spacing w:after="0" w:line="240" w:lineRule="auto"/>
              <w:rPr>
                <w:rFonts w:ascii="Times New Roman" w:hAnsi="Times New Roman" w:cs="Times New Roman"/>
                <w:sz w:val="20"/>
                <w:szCs w:val="20"/>
              </w:rPr>
            </w:pPr>
            <w:r w:rsidRPr="00414803">
              <w:rPr>
                <w:rFonts w:ascii="Times New Roman" w:hAnsi="Times New Roman" w:cs="Times New Roman"/>
                <w:sz w:val="20"/>
                <w:szCs w:val="20"/>
              </w:rPr>
              <w:t>Согласно приложению 1</w:t>
            </w:r>
            <w:r>
              <w:rPr>
                <w:rFonts w:ascii="Times New Roman" w:hAnsi="Times New Roman" w:cs="Times New Roman"/>
                <w:sz w:val="20"/>
                <w:szCs w:val="20"/>
              </w:rPr>
              <w:t>4</w:t>
            </w:r>
            <w:r w:rsidRPr="00414803">
              <w:rPr>
                <w:rFonts w:ascii="Times New Roman" w:hAnsi="Times New Roman" w:cs="Times New Roman"/>
                <w:sz w:val="20"/>
                <w:szCs w:val="20"/>
              </w:rPr>
              <w:t xml:space="preserve"> к лоту</w:t>
            </w:r>
          </w:p>
        </w:tc>
      </w:tr>
      <w:tr w:rsidR="00414803" w:rsidRPr="006E0FF8" w14:paraId="4FD6E961" w14:textId="77777777" w:rsidTr="00433161">
        <w:tc>
          <w:tcPr>
            <w:tcW w:w="2237" w:type="pct"/>
            <w:tcBorders>
              <w:top w:val="single" w:sz="8" w:space="0" w:color="000000"/>
              <w:left w:val="single" w:sz="8" w:space="0" w:color="000000"/>
              <w:bottom w:val="single" w:sz="8" w:space="0" w:color="000000"/>
              <w:right w:val="single" w:sz="8" w:space="0" w:color="000000"/>
            </w:tcBorders>
            <w:hideMark/>
          </w:tcPr>
          <w:p w14:paraId="6C0D1C9E" w14:textId="77777777" w:rsidR="00414803" w:rsidRPr="006E0FF8" w:rsidRDefault="00414803" w:rsidP="00433161">
            <w:pPr>
              <w:spacing w:after="0" w:line="240" w:lineRule="auto"/>
              <w:rPr>
                <w:rFonts w:ascii="Times New Roman" w:hAnsi="Times New Roman" w:cs="Times New Roman"/>
                <w:sz w:val="20"/>
                <w:szCs w:val="20"/>
              </w:rPr>
            </w:pPr>
            <w:r w:rsidRPr="006E0FF8">
              <w:rPr>
                <w:rFonts w:ascii="Times New Roman" w:hAnsi="Times New Roman" w:cs="Times New Roman"/>
                <w:sz w:val="20"/>
                <w:szCs w:val="20"/>
              </w:rPr>
              <w:t>Срок (сроки) поставки товаров (выполнения работ, оказания услуг)</w:t>
            </w:r>
          </w:p>
        </w:tc>
        <w:tc>
          <w:tcPr>
            <w:tcW w:w="2763" w:type="pct"/>
            <w:tcBorders>
              <w:top w:val="single" w:sz="8" w:space="0" w:color="000000"/>
              <w:left w:val="single" w:sz="8" w:space="0" w:color="000000"/>
              <w:bottom w:val="single" w:sz="8" w:space="0" w:color="000000"/>
              <w:right w:val="single" w:sz="8" w:space="0" w:color="000000"/>
            </w:tcBorders>
          </w:tcPr>
          <w:p w14:paraId="4E0FD122" w14:textId="247D0B16" w:rsidR="00414803" w:rsidRPr="00414803" w:rsidRDefault="00414803" w:rsidP="00433161">
            <w:pPr>
              <w:spacing w:after="0" w:line="240" w:lineRule="auto"/>
              <w:rPr>
                <w:rFonts w:ascii="Times New Roman" w:hAnsi="Times New Roman" w:cs="Times New Roman"/>
                <w:sz w:val="20"/>
                <w:szCs w:val="20"/>
              </w:rPr>
            </w:pPr>
            <w:r w:rsidRPr="00414803">
              <w:rPr>
                <w:rFonts w:ascii="Times New Roman" w:hAnsi="Times New Roman" w:cs="Times New Roman"/>
                <w:sz w:val="20"/>
                <w:szCs w:val="20"/>
              </w:rPr>
              <w:t xml:space="preserve">с момента подписания </w:t>
            </w:r>
            <w:r>
              <w:rPr>
                <w:rFonts w:ascii="Times New Roman" w:hAnsi="Times New Roman" w:cs="Times New Roman"/>
                <w:sz w:val="20"/>
                <w:szCs w:val="20"/>
              </w:rPr>
              <w:t>договора по 15.12.2026г.</w:t>
            </w:r>
          </w:p>
        </w:tc>
      </w:tr>
      <w:tr w:rsidR="00414803" w:rsidRPr="006E0FF8" w14:paraId="45AB7B23" w14:textId="77777777" w:rsidTr="00433161">
        <w:tc>
          <w:tcPr>
            <w:tcW w:w="2237" w:type="pct"/>
            <w:tcBorders>
              <w:top w:val="single" w:sz="8" w:space="0" w:color="000000"/>
              <w:left w:val="single" w:sz="8" w:space="0" w:color="000000"/>
              <w:bottom w:val="single" w:sz="8" w:space="0" w:color="000000"/>
              <w:right w:val="single" w:sz="8" w:space="0" w:color="000000"/>
            </w:tcBorders>
            <w:hideMark/>
          </w:tcPr>
          <w:p w14:paraId="02C41AE3" w14:textId="77777777" w:rsidR="00414803" w:rsidRPr="006E0FF8" w:rsidRDefault="00414803" w:rsidP="00433161">
            <w:pPr>
              <w:spacing w:after="0" w:line="240" w:lineRule="auto"/>
              <w:rPr>
                <w:rFonts w:ascii="Times New Roman" w:hAnsi="Times New Roman" w:cs="Times New Roman"/>
                <w:sz w:val="20"/>
                <w:szCs w:val="20"/>
              </w:rPr>
            </w:pPr>
            <w:r w:rsidRPr="006E0FF8">
              <w:rPr>
                <w:rFonts w:ascii="Times New Roman" w:hAnsi="Times New Roman" w:cs="Times New Roman"/>
                <w:sz w:val="20"/>
                <w:szCs w:val="20"/>
              </w:rPr>
              <w:t>Место (места) поставки товаров (выполнения работ, оказания услуг)</w:t>
            </w:r>
          </w:p>
        </w:tc>
        <w:tc>
          <w:tcPr>
            <w:tcW w:w="2763" w:type="pct"/>
            <w:tcBorders>
              <w:top w:val="single" w:sz="8" w:space="0" w:color="000000"/>
              <w:left w:val="single" w:sz="8" w:space="0" w:color="000000"/>
              <w:bottom w:val="single" w:sz="8" w:space="0" w:color="000000"/>
              <w:right w:val="single" w:sz="8" w:space="0" w:color="000000"/>
            </w:tcBorders>
            <w:hideMark/>
          </w:tcPr>
          <w:p w14:paraId="3848387A" w14:textId="77777777" w:rsidR="00414803" w:rsidRPr="006D196B" w:rsidRDefault="00414803" w:rsidP="00433161">
            <w:pPr>
              <w:spacing w:after="0" w:line="240" w:lineRule="auto"/>
              <w:jc w:val="both"/>
              <w:rPr>
                <w:rFonts w:ascii="Times New Roman" w:hAnsi="Times New Roman" w:cs="Times New Roman"/>
                <w:sz w:val="20"/>
                <w:szCs w:val="20"/>
              </w:rPr>
            </w:pPr>
            <w:r w:rsidRPr="006D196B">
              <w:rPr>
                <w:rFonts w:ascii="Times New Roman" w:hAnsi="Times New Roman" w:cs="Times New Roman"/>
                <w:sz w:val="20"/>
                <w:szCs w:val="20"/>
              </w:rPr>
              <w:t> </w:t>
            </w:r>
            <w:r w:rsidRPr="00830ACB">
              <w:rPr>
                <w:rFonts w:ascii="Times New Roman" w:hAnsi="Times New Roman" w:cs="Times New Roman"/>
                <w:sz w:val="20"/>
                <w:szCs w:val="20"/>
              </w:rPr>
              <w:t>Государственное учреждение «Республиканский научно-практический центр онкологии и медицинской радиологии им. Н.Н. Александрова»</w:t>
            </w:r>
            <w:r>
              <w:rPr>
                <w:rFonts w:ascii="Times New Roman" w:hAnsi="Times New Roman" w:cs="Times New Roman"/>
                <w:sz w:val="20"/>
                <w:szCs w:val="20"/>
              </w:rPr>
              <w:t>, Минская область,</w:t>
            </w:r>
            <w:r w:rsidRPr="00830ACB">
              <w:rPr>
                <w:rFonts w:ascii="Times New Roman" w:hAnsi="Times New Roman" w:cs="Times New Roman"/>
                <w:sz w:val="20"/>
                <w:szCs w:val="20"/>
              </w:rPr>
              <w:t xml:space="preserve"> Минский р-н аг.Лесной</w:t>
            </w:r>
          </w:p>
        </w:tc>
      </w:tr>
      <w:tr w:rsidR="00414803" w:rsidRPr="006E0FF8" w14:paraId="2F12B579" w14:textId="77777777" w:rsidTr="00433161">
        <w:tc>
          <w:tcPr>
            <w:tcW w:w="2237" w:type="pct"/>
            <w:tcBorders>
              <w:top w:val="single" w:sz="8" w:space="0" w:color="000000"/>
              <w:left w:val="single" w:sz="8" w:space="0" w:color="000000"/>
              <w:bottom w:val="single" w:sz="8" w:space="0" w:color="000000"/>
              <w:right w:val="single" w:sz="8" w:space="0" w:color="000000"/>
            </w:tcBorders>
            <w:hideMark/>
          </w:tcPr>
          <w:p w14:paraId="5E9FBDE3" w14:textId="77777777" w:rsidR="00414803" w:rsidRPr="006E0FF8" w:rsidRDefault="00414803" w:rsidP="00433161">
            <w:pPr>
              <w:spacing w:after="0" w:line="240" w:lineRule="auto"/>
              <w:rPr>
                <w:rFonts w:ascii="Times New Roman" w:hAnsi="Times New Roman" w:cs="Times New Roman"/>
                <w:sz w:val="20"/>
                <w:szCs w:val="20"/>
              </w:rPr>
            </w:pPr>
            <w:r>
              <w:rPr>
                <w:rFonts w:ascii="Times New Roman" w:hAnsi="Times New Roman" w:cs="Times New Roman"/>
                <w:sz w:val="20"/>
                <w:szCs w:val="20"/>
              </w:rPr>
              <w:t xml:space="preserve">Предельная </w:t>
            </w:r>
            <w:r w:rsidRPr="006E0FF8">
              <w:rPr>
                <w:rFonts w:ascii="Times New Roman" w:hAnsi="Times New Roman" w:cs="Times New Roman"/>
                <w:sz w:val="20"/>
                <w:szCs w:val="20"/>
              </w:rPr>
              <w:t>стоимость предмета государственной закупки по части (лоту)</w:t>
            </w:r>
          </w:p>
        </w:tc>
        <w:tc>
          <w:tcPr>
            <w:tcW w:w="2763" w:type="pct"/>
            <w:tcBorders>
              <w:top w:val="single" w:sz="8" w:space="0" w:color="000000"/>
              <w:left w:val="single" w:sz="8" w:space="0" w:color="000000"/>
              <w:bottom w:val="single" w:sz="8" w:space="0" w:color="000000"/>
              <w:right w:val="single" w:sz="8" w:space="0" w:color="000000"/>
            </w:tcBorders>
            <w:hideMark/>
          </w:tcPr>
          <w:p w14:paraId="314494F1" w14:textId="54F8C1DA" w:rsidR="00414803" w:rsidRPr="006D196B" w:rsidRDefault="003566C2" w:rsidP="00433161">
            <w:pPr>
              <w:spacing w:after="0" w:line="240" w:lineRule="auto"/>
              <w:rPr>
                <w:rFonts w:ascii="Times New Roman" w:hAnsi="Times New Roman" w:cs="Times New Roman"/>
                <w:sz w:val="20"/>
                <w:szCs w:val="20"/>
              </w:rPr>
            </w:pPr>
            <w:r>
              <w:rPr>
                <w:rFonts w:ascii="Times New Roman" w:hAnsi="Times New Roman" w:cs="Times New Roman"/>
                <w:sz w:val="20"/>
                <w:szCs w:val="20"/>
              </w:rPr>
              <w:t>1 227,20</w:t>
            </w:r>
            <w:r w:rsidR="00414803">
              <w:rPr>
                <w:rFonts w:ascii="Times New Roman" w:hAnsi="Times New Roman" w:cs="Times New Roman"/>
                <w:sz w:val="20"/>
                <w:szCs w:val="20"/>
              </w:rPr>
              <w:t xml:space="preserve"> бел. руб.</w:t>
            </w:r>
          </w:p>
        </w:tc>
      </w:tr>
      <w:tr w:rsidR="00414803" w:rsidRPr="006E0FF8" w14:paraId="02D044B0" w14:textId="77777777" w:rsidTr="00433161">
        <w:tc>
          <w:tcPr>
            <w:tcW w:w="2237" w:type="pct"/>
            <w:tcBorders>
              <w:top w:val="single" w:sz="8" w:space="0" w:color="000000"/>
              <w:left w:val="single" w:sz="8" w:space="0" w:color="000000"/>
              <w:bottom w:val="single" w:sz="8" w:space="0" w:color="000000"/>
              <w:right w:val="single" w:sz="8" w:space="0" w:color="000000"/>
            </w:tcBorders>
            <w:hideMark/>
          </w:tcPr>
          <w:p w14:paraId="7BC8A737" w14:textId="77777777" w:rsidR="00414803" w:rsidRPr="006E0FF8" w:rsidRDefault="00414803" w:rsidP="00433161">
            <w:pPr>
              <w:spacing w:after="0" w:line="240" w:lineRule="auto"/>
              <w:rPr>
                <w:rFonts w:ascii="Times New Roman" w:hAnsi="Times New Roman" w:cs="Times New Roman"/>
                <w:sz w:val="20"/>
                <w:szCs w:val="20"/>
              </w:rPr>
            </w:pPr>
            <w:r w:rsidRPr="006E0FF8">
              <w:rPr>
                <w:rFonts w:ascii="Times New Roman" w:hAnsi="Times New Roman" w:cs="Times New Roman"/>
                <w:sz w:val="20"/>
                <w:szCs w:val="20"/>
              </w:rPr>
              <w:t>Источник финансирования государственной закупки по части (лоту)</w:t>
            </w:r>
          </w:p>
        </w:tc>
        <w:tc>
          <w:tcPr>
            <w:tcW w:w="2763" w:type="pct"/>
            <w:tcBorders>
              <w:top w:val="single" w:sz="8" w:space="0" w:color="000000"/>
              <w:left w:val="single" w:sz="8" w:space="0" w:color="000000"/>
              <w:bottom w:val="single" w:sz="8" w:space="0" w:color="000000"/>
              <w:right w:val="single" w:sz="8" w:space="0" w:color="000000"/>
            </w:tcBorders>
            <w:hideMark/>
          </w:tcPr>
          <w:p w14:paraId="5BC3D507" w14:textId="77777777" w:rsidR="00414803" w:rsidRPr="006D196B" w:rsidRDefault="00414803" w:rsidP="00433161">
            <w:pPr>
              <w:spacing w:after="0" w:line="240" w:lineRule="auto"/>
              <w:rPr>
                <w:rFonts w:ascii="Times New Roman" w:hAnsi="Times New Roman" w:cs="Times New Roman"/>
                <w:sz w:val="20"/>
                <w:szCs w:val="20"/>
              </w:rPr>
            </w:pPr>
            <w:r w:rsidRPr="006D196B">
              <w:rPr>
                <w:rFonts w:ascii="Times New Roman" w:hAnsi="Times New Roman" w:cs="Times New Roman"/>
                <w:sz w:val="20"/>
                <w:szCs w:val="20"/>
              </w:rPr>
              <w:t> </w:t>
            </w:r>
            <w:r w:rsidRPr="006D196B">
              <w:rPr>
                <w:rFonts w:ascii="Times New Roman" w:eastAsia="Times New Roman" w:hAnsi="Times New Roman" w:cs="Times New Roman"/>
                <w:sz w:val="20"/>
                <w:szCs w:val="20"/>
                <w:lang w:eastAsia="ru-RU"/>
              </w:rPr>
              <w:t>Республиканский бюджет</w:t>
            </w:r>
          </w:p>
        </w:tc>
      </w:tr>
      <w:tr w:rsidR="00414803" w:rsidRPr="006E0FF8" w14:paraId="130E0036" w14:textId="77777777" w:rsidTr="00433161">
        <w:tc>
          <w:tcPr>
            <w:tcW w:w="2237" w:type="pct"/>
            <w:tcBorders>
              <w:top w:val="single" w:sz="8" w:space="0" w:color="000000"/>
              <w:left w:val="single" w:sz="8" w:space="0" w:color="000000"/>
              <w:bottom w:val="single" w:sz="8" w:space="0" w:color="000000"/>
              <w:right w:val="single" w:sz="8" w:space="0" w:color="000000"/>
            </w:tcBorders>
          </w:tcPr>
          <w:p w14:paraId="0AE7D0EF" w14:textId="77777777" w:rsidR="00414803" w:rsidRPr="005A16AE" w:rsidRDefault="00414803" w:rsidP="00433161">
            <w:pPr>
              <w:spacing w:after="0" w:line="240" w:lineRule="auto"/>
              <w:rPr>
                <w:rFonts w:ascii="Times New Roman" w:hAnsi="Times New Roman" w:cs="Times New Roman"/>
                <w:sz w:val="20"/>
                <w:szCs w:val="20"/>
              </w:rPr>
            </w:pPr>
            <w:r>
              <w:rPr>
                <w:rFonts w:ascii="Times New Roman" w:hAnsi="Times New Roman" w:cs="Times New Roman"/>
                <w:sz w:val="20"/>
                <w:szCs w:val="20"/>
              </w:rPr>
              <w:t>Порядок оплаты</w:t>
            </w:r>
          </w:p>
        </w:tc>
        <w:tc>
          <w:tcPr>
            <w:tcW w:w="2763" w:type="pct"/>
            <w:tcBorders>
              <w:top w:val="single" w:sz="8" w:space="0" w:color="000000"/>
              <w:left w:val="single" w:sz="8" w:space="0" w:color="000000"/>
              <w:bottom w:val="single" w:sz="8" w:space="0" w:color="000000"/>
              <w:right w:val="single" w:sz="8" w:space="0" w:color="000000"/>
            </w:tcBorders>
          </w:tcPr>
          <w:p w14:paraId="7A470EC1" w14:textId="77777777" w:rsidR="00414803" w:rsidRPr="006D196B" w:rsidRDefault="00414803" w:rsidP="00433161">
            <w:pPr>
              <w:spacing w:after="0" w:line="240" w:lineRule="auto"/>
              <w:jc w:val="both"/>
              <w:rPr>
                <w:rFonts w:ascii="Times New Roman" w:hAnsi="Times New Roman" w:cs="Times New Roman"/>
                <w:sz w:val="20"/>
                <w:szCs w:val="20"/>
              </w:rPr>
            </w:pPr>
            <w:r>
              <w:rPr>
                <w:rFonts w:ascii="Times New Roman" w:hAnsi="Times New Roman" w:cs="Times New Roman"/>
                <w:sz w:val="20"/>
                <w:szCs w:val="20"/>
              </w:rPr>
              <w:t>Документы передаются на оплату в органы государственного казначейства в течение 5 банковских дней с момента поставки товара</w:t>
            </w:r>
          </w:p>
        </w:tc>
      </w:tr>
      <w:tr w:rsidR="00414803" w:rsidRPr="001B2AB3" w14:paraId="557E9537" w14:textId="77777777" w:rsidTr="00433161">
        <w:tc>
          <w:tcPr>
            <w:tcW w:w="5000" w:type="pct"/>
            <w:gridSpan w:val="2"/>
            <w:tcBorders>
              <w:top w:val="single" w:sz="8" w:space="0" w:color="000000"/>
              <w:left w:val="single" w:sz="8" w:space="0" w:color="000000"/>
              <w:bottom w:val="single" w:sz="8" w:space="0" w:color="000000"/>
              <w:right w:val="single" w:sz="8" w:space="0" w:color="000000"/>
            </w:tcBorders>
            <w:hideMark/>
          </w:tcPr>
          <w:p w14:paraId="1B2AD6C9" w14:textId="77777777" w:rsidR="00414803" w:rsidRPr="008723C6" w:rsidRDefault="00414803" w:rsidP="00433161">
            <w:pPr>
              <w:spacing w:after="0" w:line="240" w:lineRule="auto"/>
              <w:ind w:left="360"/>
              <w:jc w:val="center"/>
              <w:rPr>
                <w:rFonts w:ascii="Times New Roman" w:hAnsi="Times New Roman" w:cs="Times New Roman"/>
                <w:sz w:val="20"/>
                <w:szCs w:val="20"/>
              </w:rPr>
            </w:pPr>
            <w:r w:rsidRPr="00C71DDE">
              <w:rPr>
                <w:rFonts w:ascii="Times New Roman" w:hAnsi="Times New Roman" w:cs="Times New Roman"/>
                <w:sz w:val="20"/>
                <w:szCs w:val="20"/>
              </w:rPr>
              <w:t>ОПИСАНИЕ ПРЕДМЕТА ГОСУДАРСТВЕННОЙ ЗАКУПКИ</w:t>
            </w:r>
          </w:p>
        </w:tc>
      </w:tr>
      <w:tr w:rsidR="00414803" w:rsidRPr="001B2AB3" w14:paraId="6AAC9E60" w14:textId="77777777" w:rsidTr="00433161">
        <w:tc>
          <w:tcPr>
            <w:tcW w:w="2237" w:type="pct"/>
            <w:tcBorders>
              <w:top w:val="single" w:sz="8" w:space="0" w:color="000000"/>
              <w:left w:val="single" w:sz="8" w:space="0" w:color="000000"/>
              <w:bottom w:val="single" w:sz="8" w:space="0" w:color="000000"/>
              <w:right w:val="single" w:sz="8" w:space="0" w:color="000000"/>
            </w:tcBorders>
            <w:tcMar>
              <w:top w:w="0" w:type="dxa"/>
              <w:left w:w="108" w:type="dxa"/>
              <w:bottom w:w="80" w:type="dxa"/>
              <w:right w:w="108" w:type="dxa"/>
            </w:tcMar>
            <w:hideMark/>
          </w:tcPr>
          <w:p w14:paraId="742F41A8" w14:textId="77777777" w:rsidR="00414803" w:rsidRPr="001B2AB3" w:rsidRDefault="00414803" w:rsidP="00433161">
            <w:pPr>
              <w:spacing w:after="0" w:line="240" w:lineRule="auto"/>
              <w:rPr>
                <w:rFonts w:ascii="Times New Roman" w:hAnsi="Times New Roman" w:cs="Times New Roman"/>
                <w:sz w:val="20"/>
                <w:szCs w:val="20"/>
              </w:rPr>
            </w:pPr>
            <w:r w:rsidRPr="001B2AB3">
              <w:rPr>
                <w:rFonts w:ascii="Times New Roman" w:hAnsi="Times New Roman" w:cs="Times New Roman"/>
                <w:sz w:val="20"/>
                <w:szCs w:val="20"/>
              </w:rPr>
              <w:t>Описание предмета государственной закупки, его частей (лотов) в случае, если предмет государственной закупки разделен на части (лоты), а также перечень документов и (или) сведений, подтверждающих соответствие предмету государственной закупки и требованиям к предмету государственной закупки</w:t>
            </w:r>
          </w:p>
        </w:tc>
        <w:tc>
          <w:tcPr>
            <w:tcW w:w="2763" w:type="pct"/>
            <w:tcBorders>
              <w:top w:val="single" w:sz="8" w:space="0" w:color="000000"/>
              <w:left w:val="single" w:sz="8" w:space="0" w:color="000000"/>
              <w:bottom w:val="single" w:sz="8" w:space="0" w:color="000000"/>
              <w:right w:val="single" w:sz="8" w:space="0" w:color="000000"/>
            </w:tcBorders>
            <w:hideMark/>
          </w:tcPr>
          <w:p w14:paraId="53F6D2B3" w14:textId="5BB867F8" w:rsidR="00414803" w:rsidRDefault="00414803" w:rsidP="00433161">
            <w:pPr>
              <w:spacing w:after="0" w:line="240" w:lineRule="auto"/>
              <w:jc w:val="both"/>
              <w:rPr>
                <w:rFonts w:ascii="Times New Roman" w:hAnsi="Times New Roman" w:cs="Times New Roman"/>
                <w:sz w:val="20"/>
                <w:szCs w:val="20"/>
              </w:rPr>
            </w:pPr>
            <w:r w:rsidRPr="001B2AB3">
              <w:rPr>
                <w:rFonts w:ascii="Times New Roman" w:hAnsi="Times New Roman" w:cs="Times New Roman"/>
                <w:sz w:val="20"/>
                <w:szCs w:val="20"/>
              </w:rPr>
              <w:t xml:space="preserve"> Согласно </w:t>
            </w:r>
            <w:r>
              <w:rPr>
                <w:rFonts w:ascii="Times New Roman" w:hAnsi="Times New Roman" w:cs="Times New Roman"/>
                <w:b/>
                <w:sz w:val="20"/>
                <w:szCs w:val="20"/>
              </w:rPr>
              <w:t>приложению 14</w:t>
            </w:r>
            <w:r>
              <w:rPr>
                <w:rFonts w:ascii="Times New Roman" w:hAnsi="Times New Roman" w:cs="Times New Roman"/>
                <w:sz w:val="20"/>
                <w:szCs w:val="20"/>
              </w:rPr>
              <w:t xml:space="preserve"> к лоту</w:t>
            </w:r>
          </w:p>
          <w:p w14:paraId="3EFE02DB" w14:textId="77777777" w:rsidR="00414803" w:rsidRPr="00DE3514" w:rsidRDefault="00414803" w:rsidP="00433161">
            <w:pPr>
              <w:spacing w:after="0" w:line="240" w:lineRule="auto"/>
              <w:jc w:val="both"/>
              <w:rPr>
                <w:rFonts w:ascii="Times New Roman" w:hAnsi="Times New Roman" w:cs="Times New Roman"/>
                <w:sz w:val="20"/>
                <w:szCs w:val="20"/>
              </w:rPr>
            </w:pPr>
            <w:r w:rsidRPr="00DE3514">
              <w:rPr>
                <w:rFonts w:ascii="Times New Roman" w:hAnsi="Times New Roman" w:cs="Times New Roman"/>
                <w:sz w:val="20"/>
                <w:szCs w:val="20"/>
              </w:rPr>
              <w:t>Предложение участника должно соответствовать описанию предмета закупки:</w:t>
            </w:r>
          </w:p>
          <w:p w14:paraId="31C05FA1" w14:textId="77777777" w:rsidR="00414803" w:rsidRPr="00DE3514" w:rsidRDefault="00414803" w:rsidP="00433161">
            <w:pPr>
              <w:spacing w:after="0" w:line="240" w:lineRule="auto"/>
              <w:jc w:val="both"/>
              <w:rPr>
                <w:rFonts w:ascii="Times New Roman" w:hAnsi="Times New Roman" w:cs="Times New Roman"/>
                <w:sz w:val="20"/>
                <w:szCs w:val="20"/>
              </w:rPr>
            </w:pPr>
            <w:r w:rsidRPr="00DE3514">
              <w:rPr>
                <w:rFonts w:ascii="Times New Roman" w:hAnsi="Times New Roman" w:cs="Times New Roman"/>
                <w:sz w:val="20"/>
                <w:szCs w:val="20"/>
              </w:rPr>
              <w:t>- на 100% по составу, объему (количеству) изделий, предусмотренных заявкой на закупку, за исключением случая превышения объема (количества) изделий медицинского назначения в связи с кратностью упаковки.</w:t>
            </w:r>
          </w:p>
          <w:p w14:paraId="3C2175AF" w14:textId="77777777" w:rsidR="00414803" w:rsidRPr="001B2AB3" w:rsidRDefault="00414803" w:rsidP="00433161">
            <w:pPr>
              <w:spacing w:after="0" w:line="240" w:lineRule="auto"/>
              <w:jc w:val="both"/>
              <w:rPr>
                <w:rFonts w:ascii="Times New Roman" w:hAnsi="Times New Roman" w:cs="Times New Roman"/>
                <w:sz w:val="20"/>
                <w:szCs w:val="20"/>
              </w:rPr>
            </w:pPr>
            <w:r w:rsidRPr="00DE3514">
              <w:rPr>
                <w:rFonts w:ascii="Times New Roman" w:hAnsi="Times New Roman" w:cs="Times New Roman"/>
                <w:sz w:val="20"/>
                <w:szCs w:val="20"/>
              </w:rPr>
              <w:t>- не менее чем на 85% в части описания технических показателей и характеристик предмета государственной закупки;</w:t>
            </w:r>
          </w:p>
        </w:tc>
      </w:tr>
      <w:tr w:rsidR="00414803" w:rsidRPr="006E0FF8" w14:paraId="18925990" w14:textId="77777777" w:rsidTr="00433161">
        <w:tc>
          <w:tcPr>
            <w:tcW w:w="5000" w:type="pct"/>
            <w:gridSpan w:val="2"/>
            <w:tcBorders>
              <w:top w:val="single" w:sz="8" w:space="0" w:color="000000"/>
              <w:left w:val="single" w:sz="8" w:space="0" w:color="000000"/>
              <w:bottom w:val="single" w:sz="8" w:space="0" w:color="000000"/>
              <w:right w:val="single" w:sz="8" w:space="0" w:color="000000"/>
            </w:tcBorders>
            <w:tcMar>
              <w:top w:w="0" w:type="dxa"/>
              <w:left w:w="108" w:type="dxa"/>
              <w:bottom w:w="80" w:type="dxa"/>
              <w:right w:w="108" w:type="dxa"/>
            </w:tcMar>
            <w:hideMark/>
          </w:tcPr>
          <w:p w14:paraId="7B44C6FA" w14:textId="4C798B42" w:rsidR="00414803" w:rsidRPr="008F5724" w:rsidRDefault="00414803" w:rsidP="00433161">
            <w:pPr>
              <w:spacing w:after="0" w:line="240" w:lineRule="auto"/>
              <w:jc w:val="center"/>
              <w:rPr>
                <w:rFonts w:ascii="Times New Roman" w:hAnsi="Times New Roman" w:cs="Times New Roman"/>
                <w:b/>
                <w:sz w:val="20"/>
                <w:szCs w:val="20"/>
              </w:rPr>
            </w:pPr>
            <w:r w:rsidRPr="008F5724">
              <w:rPr>
                <w:rFonts w:ascii="Times New Roman" w:hAnsi="Times New Roman" w:cs="Times New Roman"/>
                <w:b/>
                <w:sz w:val="20"/>
                <w:szCs w:val="20"/>
              </w:rPr>
              <w:t>Лот № 1</w:t>
            </w:r>
            <w:r>
              <w:rPr>
                <w:rFonts w:ascii="Times New Roman" w:hAnsi="Times New Roman" w:cs="Times New Roman"/>
                <w:b/>
                <w:sz w:val="20"/>
                <w:szCs w:val="20"/>
              </w:rPr>
              <w:t>5</w:t>
            </w:r>
          </w:p>
        </w:tc>
      </w:tr>
      <w:tr w:rsidR="00414803" w:rsidRPr="006E0FF8" w14:paraId="1FD8C97A" w14:textId="77777777" w:rsidTr="00433161">
        <w:tc>
          <w:tcPr>
            <w:tcW w:w="2237" w:type="pct"/>
            <w:tcBorders>
              <w:top w:val="single" w:sz="8" w:space="0" w:color="000000"/>
              <w:left w:val="single" w:sz="8" w:space="0" w:color="000000"/>
              <w:bottom w:val="single" w:sz="8" w:space="0" w:color="000000"/>
              <w:right w:val="single" w:sz="8" w:space="0" w:color="000000"/>
            </w:tcBorders>
            <w:hideMark/>
          </w:tcPr>
          <w:p w14:paraId="41829CCA" w14:textId="77777777" w:rsidR="00414803" w:rsidRPr="006E0FF8" w:rsidRDefault="00414803" w:rsidP="00433161">
            <w:pPr>
              <w:spacing w:after="0" w:line="240" w:lineRule="auto"/>
              <w:rPr>
                <w:rFonts w:ascii="Times New Roman" w:hAnsi="Times New Roman" w:cs="Times New Roman"/>
                <w:sz w:val="20"/>
                <w:szCs w:val="20"/>
              </w:rPr>
            </w:pPr>
            <w:r w:rsidRPr="006E0FF8">
              <w:rPr>
                <w:rFonts w:ascii="Times New Roman" w:hAnsi="Times New Roman" w:cs="Times New Roman"/>
                <w:sz w:val="20"/>
                <w:szCs w:val="20"/>
              </w:rPr>
              <w:t>Наименование товаров (работ, услуг)</w:t>
            </w:r>
          </w:p>
        </w:tc>
        <w:tc>
          <w:tcPr>
            <w:tcW w:w="2763" w:type="pct"/>
            <w:tcBorders>
              <w:top w:val="single" w:sz="8" w:space="0" w:color="000000"/>
              <w:left w:val="single" w:sz="8" w:space="0" w:color="000000"/>
              <w:bottom w:val="single" w:sz="8" w:space="0" w:color="000000"/>
              <w:right w:val="single" w:sz="8" w:space="0" w:color="000000"/>
            </w:tcBorders>
            <w:hideMark/>
          </w:tcPr>
          <w:p w14:paraId="4AC5C30E" w14:textId="40AA6016" w:rsidR="00414803" w:rsidRPr="006D196B" w:rsidRDefault="00AF34C3" w:rsidP="00433161">
            <w:pPr>
              <w:spacing w:after="0" w:line="240" w:lineRule="auto"/>
              <w:rPr>
                <w:rFonts w:ascii="Times New Roman" w:hAnsi="Times New Roman" w:cs="Times New Roman"/>
                <w:sz w:val="20"/>
                <w:szCs w:val="20"/>
              </w:rPr>
            </w:pPr>
            <w:r w:rsidRPr="00AF34C3">
              <w:rPr>
                <w:rFonts w:ascii="Times New Roman" w:hAnsi="Times New Roman" w:cs="Times New Roman"/>
                <w:sz w:val="20"/>
                <w:szCs w:val="20"/>
              </w:rPr>
              <w:t>Антитело CD34 AlexaFluor700 для проточной цитометрии</w:t>
            </w:r>
          </w:p>
        </w:tc>
      </w:tr>
      <w:tr w:rsidR="00E15D1D" w:rsidRPr="006E0FF8" w14:paraId="49B77403" w14:textId="77777777" w:rsidTr="00433161">
        <w:tc>
          <w:tcPr>
            <w:tcW w:w="2237" w:type="pct"/>
            <w:tcBorders>
              <w:top w:val="single" w:sz="8" w:space="0" w:color="000000"/>
              <w:left w:val="single" w:sz="8" w:space="0" w:color="000000"/>
              <w:bottom w:val="single" w:sz="8" w:space="0" w:color="000000"/>
              <w:right w:val="single" w:sz="8" w:space="0" w:color="000000"/>
            </w:tcBorders>
            <w:tcMar>
              <w:top w:w="0" w:type="dxa"/>
              <w:left w:w="108" w:type="dxa"/>
              <w:bottom w:w="80" w:type="dxa"/>
              <w:right w:w="108" w:type="dxa"/>
            </w:tcMar>
            <w:hideMark/>
          </w:tcPr>
          <w:p w14:paraId="5AB61B8B" w14:textId="77777777" w:rsidR="00E15D1D" w:rsidRPr="006E0FF8" w:rsidRDefault="00E15D1D" w:rsidP="00E15D1D">
            <w:pPr>
              <w:spacing w:after="0" w:line="240" w:lineRule="auto"/>
              <w:rPr>
                <w:rFonts w:ascii="Times New Roman" w:hAnsi="Times New Roman" w:cs="Times New Roman"/>
                <w:sz w:val="20"/>
                <w:szCs w:val="20"/>
              </w:rPr>
            </w:pPr>
            <w:r w:rsidRPr="006E0FF8">
              <w:rPr>
                <w:rFonts w:ascii="Times New Roman" w:hAnsi="Times New Roman" w:cs="Times New Roman"/>
                <w:sz w:val="20"/>
                <w:szCs w:val="20"/>
              </w:rPr>
              <w:t>Код по ОКРБ 007-2012 (подвид)</w:t>
            </w:r>
          </w:p>
        </w:tc>
        <w:tc>
          <w:tcPr>
            <w:tcW w:w="2763" w:type="pct"/>
            <w:tcBorders>
              <w:top w:val="single" w:sz="8" w:space="0" w:color="000000"/>
              <w:left w:val="single" w:sz="8" w:space="0" w:color="000000"/>
              <w:bottom w:val="single" w:sz="8" w:space="0" w:color="000000"/>
              <w:right w:val="single" w:sz="8" w:space="0" w:color="000000"/>
            </w:tcBorders>
          </w:tcPr>
          <w:p w14:paraId="174B959D" w14:textId="4C5480C8" w:rsidR="00E15D1D" w:rsidRPr="006D196B" w:rsidRDefault="00E15D1D" w:rsidP="00E15D1D">
            <w:pPr>
              <w:spacing w:after="0" w:line="240" w:lineRule="auto"/>
              <w:rPr>
                <w:rFonts w:ascii="Times New Roman" w:hAnsi="Times New Roman" w:cs="Times New Roman"/>
                <w:sz w:val="20"/>
                <w:szCs w:val="20"/>
              </w:rPr>
            </w:pPr>
            <w:r w:rsidRPr="00E15D1D">
              <w:rPr>
                <w:rFonts w:ascii="Times New Roman" w:hAnsi="Times New Roman" w:cs="Times New Roman"/>
                <w:sz w:val="20"/>
                <w:szCs w:val="20"/>
              </w:rPr>
              <w:t>21.10.60.600</w:t>
            </w:r>
          </w:p>
        </w:tc>
      </w:tr>
      <w:tr w:rsidR="00E15D1D" w:rsidRPr="006E0FF8" w14:paraId="4DB3CF76" w14:textId="77777777" w:rsidTr="00433161">
        <w:tc>
          <w:tcPr>
            <w:tcW w:w="2237" w:type="pct"/>
            <w:tcBorders>
              <w:top w:val="single" w:sz="8" w:space="0" w:color="000000"/>
              <w:left w:val="single" w:sz="8" w:space="0" w:color="000000"/>
              <w:bottom w:val="single" w:sz="8" w:space="0" w:color="000000"/>
              <w:right w:val="single" w:sz="8" w:space="0" w:color="000000"/>
            </w:tcBorders>
            <w:hideMark/>
          </w:tcPr>
          <w:p w14:paraId="1DEA77F9" w14:textId="77777777" w:rsidR="00E15D1D" w:rsidRPr="006E0FF8" w:rsidRDefault="00E15D1D" w:rsidP="00E15D1D">
            <w:pPr>
              <w:spacing w:after="0" w:line="240" w:lineRule="auto"/>
              <w:rPr>
                <w:rFonts w:ascii="Times New Roman" w:hAnsi="Times New Roman" w:cs="Times New Roman"/>
                <w:sz w:val="20"/>
                <w:szCs w:val="20"/>
              </w:rPr>
            </w:pPr>
            <w:r w:rsidRPr="006E0FF8">
              <w:rPr>
                <w:rFonts w:ascii="Times New Roman" w:hAnsi="Times New Roman" w:cs="Times New Roman"/>
                <w:sz w:val="20"/>
                <w:szCs w:val="20"/>
              </w:rPr>
              <w:t>Наименование в соответствии с ОКРБ 007-2012</w:t>
            </w:r>
          </w:p>
        </w:tc>
        <w:tc>
          <w:tcPr>
            <w:tcW w:w="2763" w:type="pct"/>
            <w:tcBorders>
              <w:top w:val="single" w:sz="8" w:space="0" w:color="000000"/>
              <w:left w:val="single" w:sz="8" w:space="0" w:color="000000"/>
              <w:bottom w:val="single" w:sz="8" w:space="0" w:color="000000"/>
              <w:right w:val="single" w:sz="8" w:space="0" w:color="000000"/>
            </w:tcBorders>
          </w:tcPr>
          <w:p w14:paraId="47095FFA" w14:textId="60DD442F" w:rsidR="00E15D1D" w:rsidRPr="006D196B" w:rsidRDefault="00E15D1D" w:rsidP="00E15D1D">
            <w:pPr>
              <w:spacing w:after="0" w:line="240" w:lineRule="auto"/>
              <w:rPr>
                <w:rFonts w:ascii="Times New Roman" w:hAnsi="Times New Roman" w:cs="Times New Roman"/>
                <w:sz w:val="20"/>
                <w:szCs w:val="20"/>
              </w:rPr>
            </w:pPr>
            <w:r w:rsidRPr="00E15D1D">
              <w:rPr>
                <w:rFonts w:ascii="Times New Roman" w:hAnsi="Times New Roman" w:cs="Times New Roman"/>
                <w:sz w:val="20"/>
                <w:szCs w:val="20"/>
              </w:rPr>
              <w:t>Диагностические препараты (реагенты) микробного и вирусного происхождения; диагностические наборы, включающие в свой состав препараты иммунного происхождения</w:t>
            </w:r>
          </w:p>
        </w:tc>
      </w:tr>
      <w:tr w:rsidR="00414803" w:rsidRPr="006E0FF8" w14:paraId="7FA5DA8B" w14:textId="77777777" w:rsidTr="00433161">
        <w:tc>
          <w:tcPr>
            <w:tcW w:w="2237" w:type="pct"/>
            <w:tcBorders>
              <w:top w:val="single" w:sz="8" w:space="0" w:color="000000"/>
              <w:left w:val="single" w:sz="8" w:space="0" w:color="000000"/>
              <w:bottom w:val="single" w:sz="8" w:space="0" w:color="000000"/>
              <w:right w:val="single" w:sz="8" w:space="0" w:color="000000"/>
            </w:tcBorders>
          </w:tcPr>
          <w:p w14:paraId="062AD350" w14:textId="77777777" w:rsidR="00414803" w:rsidRPr="00D44208" w:rsidRDefault="00414803" w:rsidP="00433161">
            <w:pPr>
              <w:spacing w:after="0" w:line="240" w:lineRule="auto"/>
              <w:rPr>
                <w:rFonts w:ascii="Times New Roman" w:hAnsi="Times New Roman" w:cs="Times New Roman"/>
                <w:sz w:val="20"/>
                <w:szCs w:val="20"/>
              </w:rPr>
            </w:pPr>
            <w:r w:rsidRPr="00D44208">
              <w:rPr>
                <w:rFonts w:ascii="Times New Roman" w:hAnsi="Times New Roman" w:cs="Times New Roman"/>
                <w:sz w:val="20"/>
                <w:szCs w:val="20"/>
              </w:rPr>
              <w:t xml:space="preserve">Идентификационный номер предмета государственной закупки в годовом плане </w:t>
            </w:r>
          </w:p>
        </w:tc>
        <w:tc>
          <w:tcPr>
            <w:tcW w:w="2763" w:type="pct"/>
            <w:tcBorders>
              <w:top w:val="single" w:sz="8" w:space="0" w:color="000000"/>
              <w:left w:val="single" w:sz="8" w:space="0" w:color="000000"/>
              <w:bottom w:val="single" w:sz="8" w:space="0" w:color="000000"/>
              <w:right w:val="single" w:sz="8" w:space="0" w:color="000000"/>
            </w:tcBorders>
          </w:tcPr>
          <w:p w14:paraId="33F957B0" w14:textId="4BC3DA52" w:rsidR="00414803" w:rsidRPr="006D196B" w:rsidRDefault="00414803" w:rsidP="00433161">
            <w:pPr>
              <w:spacing w:after="0" w:line="240" w:lineRule="auto"/>
              <w:rPr>
                <w:rFonts w:ascii="Times New Roman" w:hAnsi="Times New Roman" w:cs="Times New Roman"/>
                <w:sz w:val="20"/>
                <w:szCs w:val="20"/>
              </w:rPr>
            </w:pPr>
            <w:r w:rsidRPr="00414803">
              <w:rPr>
                <w:rFonts w:ascii="Times New Roman" w:hAnsi="Times New Roman" w:cs="Times New Roman"/>
                <w:sz w:val="20"/>
                <w:szCs w:val="20"/>
              </w:rPr>
              <w:t>2026-600265533-</w:t>
            </w:r>
            <w:r>
              <w:rPr>
                <w:rFonts w:ascii="Times New Roman" w:hAnsi="Times New Roman" w:cs="Times New Roman"/>
                <w:sz w:val="20"/>
                <w:szCs w:val="20"/>
              </w:rPr>
              <w:t xml:space="preserve"> </w:t>
            </w:r>
            <w:r w:rsidR="00AF34C3">
              <w:rPr>
                <w:rFonts w:ascii="Times New Roman" w:hAnsi="Times New Roman" w:cs="Times New Roman"/>
                <w:sz w:val="20"/>
                <w:szCs w:val="20"/>
              </w:rPr>
              <w:t>2522</w:t>
            </w:r>
          </w:p>
        </w:tc>
      </w:tr>
      <w:tr w:rsidR="00414803" w:rsidRPr="006E0FF8" w14:paraId="14A1DAF9" w14:textId="77777777" w:rsidTr="00433161">
        <w:tc>
          <w:tcPr>
            <w:tcW w:w="2237" w:type="pct"/>
            <w:tcBorders>
              <w:top w:val="single" w:sz="8" w:space="0" w:color="000000"/>
              <w:left w:val="single" w:sz="8" w:space="0" w:color="000000"/>
              <w:bottom w:val="single" w:sz="8" w:space="0" w:color="000000"/>
              <w:right w:val="single" w:sz="8" w:space="0" w:color="000000"/>
            </w:tcBorders>
            <w:hideMark/>
          </w:tcPr>
          <w:p w14:paraId="18BDFE02" w14:textId="77777777" w:rsidR="00414803" w:rsidRPr="006E0FF8" w:rsidRDefault="00414803" w:rsidP="00433161">
            <w:pPr>
              <w:spacing w:after="0" w:line="240" w:lineRule="auto"/>
              <w:rPr>
                <w:rFonts w:ascii="Times New Roman" w:hAnsi="Times New Roman" w:cs="Times New Roman"/>
                <w:sz w:val="20"/>
                <w:szCs w:val="20"/>
              </w:rPr>
            </w:pPr>
            <w:r w:rsidRPr="006E0FF8">
              <w:rPr>
                <w:rFonts w:ascii="Times New Roman" w:hAnsi="Times New Roman" w:cs="Times New Roman"/>
                <w:sz w:val="20"/>
                <w:szCs w:val="20"/>
              </w:rPr>
              <w:t>Объем (количество)</w:t>
            </w:r>
          </w:p>
        </w:tc>
        <w:tc>
          <w:tcPr>
            <w:tcW w:w="2763" w:type="pct"/>
            <w:tcBorders>
              <w:top w:val="single" w:sz="8" w:space="0" w:color="000000"/>
              <w:left w:val="single" w:sz="8" w:space="0" w:color="000000"/>
              <w:bottom w:val="single" w:sz="8" w:space="0" w:color="000000"/>
              <w:right w:val="single" w:sz="8" w:space="0" w:color="000000"/>
            </w:tcBorders>
          </w:tcPr>
          <w:p w14:paraId="4BC661C7" w14:textId="6DE03313" w:rsidR="00414803" w:rsidRPr="00414803" w:rsidRDefault="00414803" w:rsidP="00433161">
            <w:pPr>
              <w:spacing w:after="0" w:line="240" w:lineRule="auto"/>
              <w:rPr>
                <w:rFonts w:ascii="Times New Roman" w:hAnsi="Times New Roman" w:cs="Times New Roman"/>
                <w:sz w:val="20"/>
                <w:szCs w:val="20"/>
              </w:rPr>
            </w:pPr>
            <w:r w:rsidRPr="00414803">
              <w:rPr>
                <w:rFonts w:ascii="Times New Roman" w:hAnsi="Times New Roman" w:cs="Times New Roman"/>
                <w:sz w:val="20"/>
                <w:szCs w:val="20"/>
              </w:rPr>
              <w:t>Согласно приложению 1</w:t>
            </w:r>
            <w:r>
              <w:rPr>
                <w:rFonts w:ascii="Times New Roman" w:hAnsi="Times New Roman" w:cs="Times New Roman"/>
                <w:sz w:val="20"/>
                <w:szCs w:val="20"/>
              </w:rPr>
              <w:t>5</w:t>
            </w:r>
            <w:r w:rsidRPr="00414803">
              <w:rPr>
                <w:rFonts w:ascii="Times New Roman" w:hAnsi="Times New Roman" w:cs="Times New Roman"/>
                <w:sz w:val="20"/>
                <w:szCs w:val="20"/>
              </w:rPr>
              <w:t xml:space="preserve"> к лоту</w:t>
            </w:r>
          </w:p>
        </w:tc>
      </w:tr>
      <w:tr w:rsidR="00414803" w:rsidRPr="006E0FF8" w14:paraId="0B2822F2" w14:textId="77777777" w:rsidTr="00433161">
        <w:tc>
          <w:tcPr>
            <w:tcW w:w="2237" w:type="pct"/>
            <w:tcBorders>
              <w:top w:val="single" w:sz="8" w:space="0" w:color="000000"/>
              <w:left w:val="single" w:sz="8" w:space="0" w:color="000000"/>
              <w:bottom w:val="single" w:sz="8" w:space="0" w:color="000000"/>
              <w:right w:val="single" w:sz="8" w:space="0" w:color="000000"/>
            </w:tcBorders>
            <w:hideMark/>
          </w:tcPr>
          <w:p w14:paraId="205A4778" w14:textId="77777777" w:rsidR="00414803" w:rsidRPr="006E0FF8" w:rsidRDefault="00414803" w:rsidP="00433161">
            <w:pPr>
              <w:spacing w:after="0" w:line="240" w:lineRule="auto"/>
              <w:rPr>
                <w:rFonts w:ascii="Times New Roman" w:hAnsi="Times New Roman" w:cs="Times New Roman"/>
                <w:sz w:val="20"/>
                <w:szCs w:val="20"/>
              </w:rPr>
            </w:pPr>
            <w:r w:rsidRPr="006E0FF8">
              <w:rPr>
                <w:rFonts w:ascii="Times New Roman" w:hAnsi="Times New Roman" w:cs="Times New Roman"/>
                <w:sz w:val="20"/>
                <w:szCs w:val="20"/>
              </w:rPr>
              <w:t>Срок (сроки) поставки товаров (выполнения работ, оказания услуг)</w:t>
            </w:r>
          </w:p>
        </w:tc>
        <w:tc>
          <w:tcPr>
            <w:tcW w:w="2763" w:type="pct"/>
            <w:tcBorders>
              <w:top w:val="single" w:sz="8" w:space="0" w:color="000000"/>
              <w:left w:val="single" w:sz="8" w:space="0" w:color="000000"/>
              <w:bottom w:val="single" w:sz="8" w:space="0" w:color="000000"/>
              <w:right w:val="single" w:sz="8" w:space="0" w:color="000000"/>
            </w:tcBorders>
          </w:tcPr>
          <w:p w14:paraId="4274853C" w14:textId="7D1097F2" w:rsidR="00414803" w:rsidRPr="00414803" w:rsidRDefault="00414803" w:rsidP="00433161">
            <w:pPr>
              <w:spacing w:after="0" w:line="240" w:lineRule="auto"/>
              <w:rPr>
                <w:rFonts w:ascii="Times New Roman" w:hAnsi="Times New Roman" w:cs="Times New Roman"/>
                <w:sz w:val="20"/>
                <w:szCs w:val="20"/>
              </w:rPr>
            </w:pPr>
            <w:r w:rsidRPr="00414803">
              <w:rPr>
                <w:rFonts w:ascii="Times New Roman" w:hAnsi="Times New Roman" w:cs="Times New Roman"/>
                <w:sz w:val="20"/>
                <w:szCs w:val="20"/>
              </w:rPr>
              <w:t xml:space="preserve">с момента подписания </w:t>
            </w:r>
            <w:r>
              <w:rPr>
                <w:rFonts w:ascii="Times New Roman" w:hAnsi="Times New Roman" w:cs="Times New Roman"/>
                <w:sz w:val="20"/>
                <w:szCs w:val="20"/>
              </w:rPr>
              <w:t>договора по 15.12.2026г.</w:t>
            </w:r>
          </w:p>
        </w:tc>
      </w:tr>
      <w:tr w:rsidR="00414803" w:rsidRPr="006E0FF8" w14:paraId="15668F60" w14:textId="77777777" w:rsidTr="00433161">
        <w:tc>
          <w:tcPr>
            <w:tcW w:w="2237" w:type="pct"/>
            <w:tcBorders>
              <w:top w:val="single" w:sz="8" w:space="0" w:color="000000"/>
              <w:left w:val="single" w:sz="8" w:space="0" w:color="000000"/>
              <w:bottom w:val="single" w:sz="8" w:space="0" w:color="000000"/>
              <w:right w:val="single" w:sz="8" w:space="0" w:color="000000"/>
            </w:tcBorders>
            <w:hideMark/>
          </w:tcPr>
          <w:p w14:paraId="1DD150B8" w14:textId="77777777" w:rsidR="00414803" w:rsidRPr="006E0FF8" w:rsidRDefault="00414803" w:rsidP="00433161">
            <w:pPr>
              <w:spacing w:after="0" w:line="240" w:lineRule="auto"/>
              <w:rPr>
                <w:rFonts w:ascii="Times New Roman" w:hAnsi="Times New Roman" w:cs="Times New Roman"/>
                <w:sz w:val="20"/>
                <w:szCs w:val="20"/>
              </w:rPr>
            </w:pPr>
            <w:r w:rsidRPr="006E0FF8">
              <w:rPr>
                <w:rFonts w:ascii="Times New Roman" w:hAnsi="Times New Roman" w:cs="Times New Roman"/>
                <w:sz w:val="20"/>
                <w:szCs w:val="20"/>
              </w:rPr>
              <w:t>Место (места) поставки товаров (выполнения работ, оказания услуг)</w:t>
            </w:r>
          </w:p>
        </w:tc>
        <w:tc>
          <w:tcPr>
            <w:tcW w:w="2763" w:type="pct"/>
            <w:tcBorders>
              <w:top w:val="single" w:sz="8" w:space="0" w:color="000000"/>
              <w:left w:val="single" w:sz="8" w:space="0" w:color="000000"/>
              <w:bottom w:val="single" w:sz="8" w:space="0" w:color="000000"/>
              <w:right w:val="single" w:sz="8" w:space="0" w:color="000000"/>
            </w:tcBorders>
            <w:hideMark/>
          </w:tcPr>
          <w:p w14:paraId="02125C2B" w14:textId="77777777" w:rsidR="00414803" w:rsidRPr="006D196B" w:rsidRDefault="00414803" w:rsidP="00433161">
            <w:pPr>
              <w:spacing w:after="0" w:line="240" w:lineRule="auto"/>
              <w:jc w:val="both"/>
              <w:rPr>
                <w:rFonts w:ascii="Times New Roman" w:hAnsi="Times New Roman" w:cs="Times New Roman"/>
                <w:sz w:val="20"/>
                <w:szCs w:val="20"/>
              </w:rPr>
            </w:pPr>
            <w:r w:rsidRPr="006D196B">
              <w:rPr>
                <w:rFonts w:ascii="Times New Roman" w:hAnsi="Times New Roman" w:cs="Times New Roman"/>
                <w:sz w:val="20"/>
                <w:szCs w:val="20"/>
              </w:rPr>
              <w:t> </w:t>
            </w:r>
            <w:r w:rsidRPr="00830ACB">
              <w:rPr>
                <w:rFonts w:ascii="Times New Roman" w:hAnsi="Times New Roman" w:cs="Times New Roman"/>
                <w:sz w:val="20"/>
                <w:szCs w:val="20"/>
              </w:rPr>
              <w:t>Государственное учреждение «Республиканский научно-практический центр онкологии и медицинской радиологии им. Н.Н. Александрова»</w:t>
            </w:r>
            <w:r>
              <w:rPr>
                <w:rFonts w:ascii="Times New Roman" w:hAnsi="Times New Roman" w:cs="Times New Roman"/>
                <w:sz w:val="20"/>
                <w:szCs w:val="20"/>
              </w:rPr>
              <w:t>, Минская область,</w:t>
            </w:r>
            <w:r w:rsidRPr="00830ACB">
              <w:rPr>
                <w:rFonts w:ascii="Times New Roman" w:hAnsi="Times New Roman" w:cs="Times New Roman"/>
                <w:sz w:val="20"/>
                <w:szCs w:val="20"/>
              </w:rPr>
              <w:t xml:space="preserve"> Минский р-н аг.Лесной</w:t>
            </w:r>
          </w:p>
        </w:tc>
      </w:tr>
      <w:tr w:rsidR="00414803" w:rsidRPr="006E0FF8" w14:paraId="5DBBDCB8" w14:textId="77777777" w:rsidTr="00433161">
        <w:tc>
          <w:tcPr>
            <w:tcW w:w="2237" w:type="pct"/>
            <w:tcBorders>
              <w:top w:val="single" w:sz="8" w:space="0" w:color="000000"/>
              <w:left w:val="single" w:sz="8" w:space="0" w:color="000000"/>
              <w:bottom w:val="single" w:sz="8" w:space="0" w:color="000000"/>
              <w:right w:val="single" w:sz="8" w:space="0" w:color="000000"/>
            </w:tcBorders>
            <w:hideMark/>
          </w:tcPr>
          <w:p w14:paraId="1A9720BC" w14:textId="77777777" w:rsidR="00414803" w:rsidRPr="006E0FF8" w:rsidRDefault="00414803" w:rsidP="00433161">
            <w:pPr>
              <w:spacing w:after="0" w:line="240" w:lineRule="auto"/>
              <w:rPr>
                <w:rFonts w:ascii="Times New Roman" w:hAnsi="Times New Roman" w:cs="Times New Roman"/>
                <w:sz w:val="20"/>
                <w:szCs w:val="20"/>
              </w:rPr>
            </w:pPr>
            <w:r>
              <w:rPr>
                <w:rFonts w:ascii="Times New Roman" w:hAnsi="Times New Roman" w:cs="Times New Roman"/>
                <w:sz w:val="20"/>
                <w:szCs w:val="20"/>
              </w:rPr>
              <w:t xml:space="preserve">Предельная </w:t>
            </w:r>
            <w:r w:rsidRPr="006E0FF8">
              <w:rPr>
                <w:rFonts w:ascii="Times New Roman" w:hAnsi="Times New Roman" w:cs="Times New Roman"/>
                <w:sz w:val="20"/>
                <w:szCs w:val="20"/>
              </w:rPr>
              <w:t>стоимость предмета государственной закупки по части (лоту)</w:t>
            </w:r>
          </w:p>
        </w:tc>
        <w:tc>
          <w:tcPr>
            <w:tcW w:w="2763" w:type="pct"/>
            <w:tcBorders>
              <w:top w:val="single" w:sz="8" w:space="0" w:color="000000"/>
              <w:left w:val="single" w:sz="8" w:space="0" w:color="000000"/>
              <w:bottom w:val="single" w:sz="8" w:space="0" w:color="000000"/>
              <w:right w:val="single" w:sz="8" w:space="0" w:color="000000"/>
            </w:tcBorders>
            <w:hideMark/>
          </w:tcPr>
          <w:p w14:paraId="32CF8206" w14:textId="583648BF" w:rsidR="00414803" w:rsidRPr="006D196B" w:rsidRDefault="00AF34C3" w:rsidP="00433161">
            <w:pPr>
              <w:spacing w:after="0" w:line="240" w:lineRule="auto"/>
              <w:rPr>
                <w:rFonts w:ascii="Times New Roman" w:hAnsi="Times New Roman" w:cs="Times New Roman"/>
                <w:sz w:val="20"/>
                <w:szCs w:val="20"/>
              </w:rPr>
            </w:pPr>
            <w:r>
              <w:rPr>
                <w:rFonts w:ascii="Times New Roman" w:hAnsi="Times New Roman" w:cs="Times New Roman"/>
                <w:sz w:val="20"/>
                <w:szCs w:val="20"/>
              </w:rPr>
              <w:t>1 400,00</w:t>
            </w:r>
            <w:r w:rsidR="00414803">
              <w:rPr>
                <w:rFonts w:ascii="Times New Roman" w:hAnsi="Times New Roman" w:cs="Times New Roman"/>
                <w:sz w:val="20"/>
                <w:szCs w:val="20"/>
              </w:rPr>
              <w:t xml:space="preserve"> бел. руб.</w:t>
            </w:r>
          </w:p>
        </w:tc>
      </w:tr>
      <w:tr w:rsidR="00414803" w:rsidRPr="006E0FF8" w14:paraId="4ABD866A" w14:textId="77777777" w:rsidTr="00433161">
        <w:tc>
          <w:tcPr>
            <w:tcW w:w="2237" w:type="pct"/>
            <w:tcBorders>
              <w:top w:val="single" w:sz="8" w:space="0" w:color="000000"/>
              <w:left w:val="single" w:sz="8" w:space="0" w:color="000000"/>
              <w:bottom w:val="single" w:sz="8" w:space="0" w:color="000000"/>
              <w:right w:val="single" w:sz="8" w:space="0" w:color="000000"/>
            </w:tcBorders>
            <w:hideMark/>
          </w:tcPr>
          <w:p w14:paraId="0B0F760F" w14:textId="77777777" w:rsidR="00414803" w:rsidRPr="006E0FF8" w:rsidRDefault="00414803" w:rsidP="00433161">
            <w:pPr>
              <w:spacing w:after="0" w:line="240" w:lineRule="auto"/>
              <w:rPr>
                <w:rFonts w:ascii="Times New Roman" w:hAnsi="Times New Roman" w:cs="Times New Roman"/>
                <w:sz w:val="20"/>
                <w:szCs w:val="20"/>
              </w:rPr>
            </w:pPr>
            <w:r w:rsidRPr="006E0FF8">
              <w:rPr>
                <w:rFonts w:ascii="Times New Roman" w:hAnsi="Times New Roman" w:cs="Times New Roman"/>
                <w:sz w:val="20"/>
                <w:szCs w:val="20"/>
              </w:rPr>
              <w:t>Источник финансирования государственной закупки по части (лоту)</w:t>
            </w:r>
          </w:p>
        </w:tc>
        <w:tc>
          <w:tcPr>
            <w:tcW w:w="2763" w:type="pct"/>
            <w:tcBorders>
              <w:top w:val="single" w:sz="8" w:space="0" w:color="000000"/>
              <w:left w:val="single" w:sz="8" w:space="0" w:color="000000"/>
              <w:bottom w:val="single" w:sz="8" w:space="0" w:color="000000"/>
              <w:right w:val="single" w:sz="8" w:space="0" w:color="000000"/>
            </w:tcBorders>
            <w:hideMark/>
          </w:tcPr>
          <w:p w14:paraId="6B30D08C" w14:textId="77777777" w:rsidR="00414803" w:rsidRPr="006D196B" w:rsidRDefault="00414803" w:rsidP="00433161">
            <w:pPr>
              <w:spacing w:after="0" w:line="240" w:lineRule="auto"/>
              <w:rPr>
                <w:rFonts w:ascii="Times New Roman" w:hAnsi="Times New Roman" w:cs="Times New Roman"/>
                <w:sz w:val="20"/>
                <w:szCs w:val="20"/>
              </w:rPr>
            </w:pPr>
            <w:r w:rsidRPr="006D196B">
              <w:rPr>
                <w:rFonts w:ascii="Times New Roman" w:hAnsi="Times New Roman" w:cs="Times New Roman"/>
                <w:sz w:val="20"/>
                <w:szCs w:val="20"/>
              </w:rPr>
              <w:t> </w:t>
            </w:r>
            <w:r w:rsidRPr="006D196B">
              <w:rPr>
                <w:rFonts w:ascii="Times New Roman" w:eastAsia="Times New Roman" w:hAnsi="Times New Roman" w:cs="Times New Roman"/>
                <w:sz w:val="20"/>
                <w:szCs w:val="20"/>
                <w:lang w:eastAsia="ru-RU"/>
              </w:rPr>
              <w:t>Республиканский бюджет</w:t>
            </w:r>
          </w:p>
        </w:tc>
      </w:tr>
      <w:tr w:rsidR="00414803" w:rsidRPr="006E0FF8" w14:paraId="6080703B" w14:textId="77777777" w:rsidTr="00433161">
        <w:tc>
          <w:tcPr>
            <w:tcW w:w="2237" w:type="pct"/>
            <w:tcBorders>
              <w:top w:val="single" w:sz="8" w:space="0" w:color="000000"/>
              <w:left w:val="single" w:sz="8" w:space="0" w:color="000000"/>
              <w:bottom w:val="single" w:sz="8" w:space="0" w:color="000000"/>
              <w:right w:val="single" w:sz="8" w:space="0" w:color="000000"/>
            </w:tcBorders>
          </w:tcPr>
          <w:p w14:paraId="63DA7E93" w14:textId="77777777" w:rsidR="00414803" w:rsidRPr="005A16AE" w:rsidRDefault="00414803" w:rsidP="00433161">
            <w:pPr>
              <w:spacing w:after="0" w:line="240" w:lineRule="auto"/>
              <w:rPr>
                <w:rFonts w:ascii="Times New Roman" w:hAnsi="Times New Roman" w:cs="Times New Roman"/>
                <w:sz w:val="20"/>
                <w:szCs w:val="20"/>
              </w:rPr>
            </w:pPr>
            <w:r>
              <w:rPr>
                <w:rFonts w:ascii="Times New Roman" w:hAnsi="Times New Roman" w:cs="Times New Roman"/>
                <w:sz w:val="20"/>
                <w:szCs w:val="20"/>
              </w:rPr>
              <w:t>Порядок оплаты</w:t>
            </w:r>
          </w:p>
        </w:tc>
        <w:tc>
          <w:tcPr>
            <w:tcW w:w="2763" w:type="pct"/>
            <w:tcBorders>
              <w:top w:val="single" w:sz="8" w:space="0" w:color="000000"/>
              <w:left w:val="single" w:sz="8" w:space="0" w:color="000000"/>
              <w:bottom w:val="single" w:sz="8" w:space="0" w:color="000000"/>
              <w:right w:val="single" w:sz="8" w:space="0" w:color="000000"/>
            </w:tcBorders>
          </w:tcPr>
          <w:p w14:paraId="5036C716" w14:textId="77777777" w:rsidR="00414803" w:rsidRPr="006D196B" w:rsidRDefault="00414803" w:rsidP="00433161">
            <w:pPr>
              <w:spacing w:after="0" w:line="240" w:lineRule="auto"/>
              <w:jc w:val="both"/>
              <w:rPr>
                <w:rFonts w:ascii="Times New Roman" w:hAnsi="Times New Roman" w:cs="Times New Roman"/>
                <w:sz w:val="20"/>
                <w:szCs w:val="20"/>
              </w:rPr>
            </w:pPr>
            <w:r>
              <w:rPr>
                <w:rFonts w:ascii="Times New Roman" w:hAnsi="Times New Roman" w:cs="Times New Roman"/>
                <w:sz w:val="20"/>
                <w:szCs w:val="20"/>
              </w:rPr>
              <w:t>Документы передаются на оплату в органы государственного казначейства в течение 5 банковских дней с момента поставки товара</w:t>
            </w:r>
          </w:p>
        </w:tc>
      </w:tr>
      <w:tr w:rsidR="00414803" w:rsidRPr="001B2AB3" w14:paraId="53B215FC" w14:textId="77777777" w:rsidTr="00433161">
        <w:tc>
          <w:tcPr>
            <w:tcW w:w="5000" w:type="pct"/>
            <w:gridSpan w:val="2"/>
            <w:tcBorders>
              <w:top w:val="single" w:sz="8" w:space="0" w:color="000000"/>
              <w:left w:val="single" w:sz="8" w:space="0" w:color="000000"/>
              <w:bottom w:val="single" w:sz="8" w:space="0" w:color="000000"/>
              <w:right w:val="single" w:sz="8" w:space="0" w:color="000000"/>
            </w:tcBorders>
            <w:hideMark/>
          </w:tcPr>
          <w:p w14:paraId="3A5E6E16" w14:textId="77777777" w:rsidR="00414803" w:rsidRPr="008723C6" w:rsidRDefault="00414803" w:rsidP="00433161">
            <w:pPr>
              <w:spacing w:after="0" w:line="240" w:lineRule="auto"/>
              <w:ind w:left="360"/>
              <w:jc w:val="center"/>
              <w:rPr>
                <w:rFonts w:ascii="Times New Roman" w:hAnsi="Times New Roman" w:cs="Times New Roman"/>
                <w:sz w:val="20"/>
                <w:szCs w:val="20"/>
              </w:rPr>
            </w:pPr>
            <w:r w:rsidRPr="00C71DDE">
              <w:rPr>
                <w:rFonts w:ascii="Times New Roman" w:hAnsi="Times New Roman" w:cs="Times New Roman"/>
                <w:sz w:val="20"/>
                <w:szCs w:val="20"/>
              </w:rPr>
              <w:t>ОПИСАНИЕ ПРЕДМЕТА ГОСУДАРСТВЕННОЙ ЗАКУПКИ</w:t>
            </w:r>
          </w:p>
        </w:tc>
      </w:tr>
      <w:tr w:rsidR="00414803" w:rsidRPr="001B2AB3" w14:paraId="43779447" w14:textId="77777777" w:rsidTr="00433161">
        <w:tc>
          <w:tcPr>
            <w:tcW w:w="2237" w:type="pct"/>
            <w:tcBorders>
              <w:top w:val="single" w:sz="8" w:space="0" w:color="000000"/>
              <w:left w:val="single" w:sz="8" w:space="0" w:color="000000"/>
              <w:bottom w:val="single" w:sz="8" w:space="0" w:color="000000"/>
              <w:right w:val="single" w:sz="8" w:space="0" w:color="000000"/>
            </w:tcBorders>
            <w:tcMar>
              <w:top w:w="0" w:type="dxa"/>
              <w:left w:w="108" w:type="dxa"/>
              <w:bottom w:w="80" w:type="dxa"/>
              <w:right w:w="108" w:type="dxa"/>
            </w:tcMar>
            <w:hideMark/>
          </w:tcPr>
          <w:p w14:paraId="72025623" w14:textId="77777777" w:rsidR="00414803" w:rsidRPr="001B2AB3" w:rsidRDefault="00414803" w:rsidP="00433161">
            <w:pPr>
              <w:spacing w:after="0" w:line="240" w:lineRule="auto"/>
              <w:rPr>
                <w:rFonts w:ascii="Times New Roman" w:hAnsi="Times New Roman" w:cs="Times New Roman"/>
                <w:sz w:val="20"/>
                <w:szCs w:val="20"/>
              </w:rPr>
            </w:pPr>
            <w:r w:rsidRPr="001B2AB3">
              <w:rPr>
                <w:rFonts w:ascii="Times New Roman" w:hAnsi="Times New Roman" w:cs="Times New Roman"/>
                <w:sz w:val="20"/>
                <w:szCs w:val="20"/>
              </w:rPr>
              <w:t>Описание предмета государственной закупки, его частей (лотов) в случае, если предмет государственной закупки разделен на части (лоты), а также перечень документов и (или) сведений, подтверждающих соответствие предмету государственной закупки и требованиям к предмету государственной закупки</w:t>
            </w:r>
          </w:p>
        </w:tc>
        <w:tc>
          <w:tcPr>
            <w:tcW w:w="2763" w:type="pct"/>
            <w:tcBorders>
              <w:top w:val="single" w:sz="8" w:space="0" w:color="000000"/>
              <w:left w:val="single" w:sz="8" w:space="0" w:color="000000"/>
              <w:bottom w:val="single" w:sz="8" w:space="0" w:color="000000"/>
              <w:right w:val="single" w:sz="8" w:space="0" w:color="000000"/>
            </w:tcBorders>
            <w:hideMark/>
          </w:tcPr>
          <w:p w14:paraId="5EAF64A4" w14:textId="4D144069" w:rsidR="00414803" w:rsidRDefault="00414803" w:rsidP="00433161">
            <w:pPr>
              <w:spacing w:after="0" w:line="240" w:lineRule="auto"/>
              <w:jc w:val="both"/>
              <w:rPr>
                <w:rFonts w:ascii="Times New Roman" w:hAnsi="Times New Roman" w:cs="Times New Roman"/>
                <w:sz w:val="20"/>
                <w:szCs w:val="20"/>
              </w:rPr>
            </w:pPr>
            <w:r w:rsidRPr="001B2AB3">
              <w:rPr>
                <w:rFonts w:ascii="Times New Roman" w:hAnsi="Times New Roman" w:cs="Times New Roman"/>
                <w:sz w:val="20"/>
                <w:szCs w:val="20"/>
              </w:rPr>
              <w:t xml:space="preserve"> Согласно </w:t>
            </w:r>
            <w:r>
              <w:rPr>
                <w:rFonts w:ascii="Times New Roman" w:hAnsi="Times New Roman" w:cs="Times New Roman"/>
                <w:b/>
                <w:sz w:val="20"/>
                <w:szCs w:val="20"/>
              </w:rPr>
              <w:t>приложению 15</w:t>
            </w:r>
            <w:r>
              <w:rPr>
                <w:rFonts w:ascii="Times New Roman" w:hAnsi="Times New Roman" w:cs="Times New Roman"/>
                <w:sz w:val="20"/>
                <w:szCs w:val="20"/>
              </w:rPr>
              <w:t xml:space="preserve"> к лоту</w:t>
            </w:r>
          </w:p>
          <w:p w14:paraId="09B4BF06" w14:textId="77777777" w:rsidR="00414803" w:rsidRPr="00DE3514" w:rsidRDefault="00414803" w:rsidP="00433161">
            <w:pPr>
              <w:spacing w:after="0" w:line="240" w:lineRule="auto"/>
              <w:jc w:val="both"/>
              <w:rPr>
                <w:rFonts w:ascii="Times New Roman" w:hAnsi="Times New Roman" w:cs="Times New Roman"/>
                <w:sz w:val="20"/>
                <w:szCs w:val="20"/>
              </w:rPr>
            </w:pPr>
            <w:r w:rsidRPr="00DE3514">
              <w:rPr>
                <w:rFonts w:ascii="Times New Roman" w:hAnsi="Times New Roman" w:cs="Times New Roman"/>
                <w:sz w:val="20"/>
                <w:szCs w:val="20"/>
              </w:rPr>
              <w:t>Предложение участника должно соответствовать описанию предмета закупки:</w:t>
            </w:r>
          </w:p>
          <w:p w14:paraId="7610FBAE" w14:textId="77777777" w:rsidR="00414803" w:rsidRPr="00DE3514" w:rsidRDefault="00414803" w:rsidP="00433161">
            <w:pPr>
              <w:spacing w:after="0" w:line="240" w:lineRule="auto"/>
              <w:jc w:val="both"/>
              <w:rPr>
                <w:rFonts w:ascii="Times New Roman" w:hAnsi="Times New Roman" w:cs="Times New Roman"/>
                <w:sz w:val="20"/>
                <w:szCs w:val="20"/>
              </w:rPr>
            </w:pPr>
            <w:r w:rsidRPr="00DE3514">
              <w:rPr>
                <w:rFonts w:ascii="Times New Roman" w:hAnsi="Times New Roman" w:cs="Times New Roman"/>
                <w:sz w:val="20"/>
                <w:szCs w:val="20"/>
              </w:rPr>
              <w:t>- на 100% по составу, объему (количеству) изделий, предусмотренных заявкой на закупку, за исключением случая превышения объема (количества) изделий медицинского назначения в связи с кратностью упаковки.</w:t>
            </w:r>
          </w:p>
          <w:p w14:paraId="04942C63" w14:textId="77777777" w:rsidR="00414803" w:rsidRPr="001B2AB3" w:rsidRDefault="00414803" w:rsidP="00433161">
            <w:pPr>
              <w:spacing w:after="0" w:line="240" w:lineRule="auto"/>
              <w:jc w:val="both"/>
              <w:rPr>
                <w:rFonts w:ascii="Times New Roman" w:hAnsi="Times New Roman" w:cs="Times New Roman"/>
                <w:sz w:val="20"/>
                <w:szCs w:val="20"/>
              </w:rPr>
            </w:pPr>
            <w:r w:rsidRPr="00DE3514">
              <w:rPr>
                <w:rFonts w:ascii="Times New Roman" w:hAnsi="Times New Roman" w:cs="Times New Roman"/>
                <w:sz w:val="20"/>
                <w:szCs w:val="20"/>
              </w:rPr>
              <w:t>- не менее чем на 85% в части описания технических показателей и характеристик предмета государственной закупки;</w:t>
            </w:r>
          </w:p>
        </w:tc>
      </w:tr>
      <w:tr w:rsidR="00414803" w:rsidRPr="006E0FF8" w14:paraId="1AF5A5F3" w14:textId="77777777" w:rsidTr="00433161">
        <w:tc>
          <w:tcPr>
            <w:tcW w:w="5000" w:type="pct"/>
            <w:gridSpan w:val="2"/>
            <w:tcBorders>
              <w:top w:val="single" w:sz="8" w:space="0" w:color="000000"/>
              <w:left w:val="single" w:sz="8" w:space="0" w:color="000000"/>
              <w:bottom w:val="single" w:sz="8" w:space="0" w:color="000000"/>
              <w:right w:val="single" w:sz="8" w:space="0" w:color="000000"/>
            </w:tcBorders>
            <w:tcMar>
              <w:top w:w="0" w:type="dxa"/>
              <w:left w:w="108" w:type="dxa"/>
              <w:bottom w:w="80" w:type="dxa"/>
              <w:right w:w="108" w:type="dxa"/>
            </w:tcMar>
            <w:hideMark/>
          </w:tcPr>
          <w:p w14:paraId="5D80381D" w14:textId="1CF7D430" w:rsidR="00414803" w:rsidRPr="008F5724" w:rsidRDefault="00414803" w:rsidP="00433161">
            <w:pPr>
              <w:spacing w:after="0" w:line="240" w:lineRule="auto"/>
              <w:jc w:val="center"/>
              <w:rPr>
                <w:rFonts w:ascii="Times New Roman" w:hAnsi="Times New Roman" w:cs="Times New Roman"/>
                <w:b/>
                <w:sz w:val="20"/>
                <w:szCs w:val="20"/>
              </w:rPr>
            </w:pPr>
            <w:r w:rsidRPr="008F5724">
              <w:rPr>
                <w:rFonts w:ascii="Times New Roman" w:hAnsi="Times New Roman" w:cs="Times New Roman"/>
                <w:b/>
                <w:sz w:val="20"/>
                <w:szCs w:val="20"/>
              </w:rPr>
              <w:t>Лот № 1</w:t>
            </w:r>
            <w:r>
              <w:rPr>
                <w:rFonts w:ascii="Times New Roman" w:hAnsi="Times New Roman" w:cs="Times New Roman"/>
                <w:b/>
                <w:sz w:val="20"/>
                <w:szCs w:val="20"/>
              </w:rPr>
              <w:t>6</w:t>
            </w:r>
          </w:p>
        </w:tc>
      </w:tr>
      <w:tr w:rsidR="00414803" w:rsidRPr="006E0FF8" w14:paraId="7BE73A17" w14:textId="77777777" w:rsidTr="00433161">
        <w:tc>
          <w:tcPr>
            <w:tcW w:w="2237" w:type="pct"/>
            <w:tcBorders>
              <w:top w:val="single" w:sz="8" w:space="0" w:color="000000"/>
              <w:left w:val="single" w:sz="8" w:space="0" w:color="000000"/>
              <w:bottom w:val="single" w:sz="8" w:space="0" w:color="000000"/>
              <w:right w:val="single" w:sz="8" w:space="0" w:color="000000"/>
            </w:tcBorders>
            <w:hideMark/>
          </w:tcPr>
          <w:p w14:paraId="5CEC26F4" w14:textId="77777777" w:rsidR="00414803" w:rsidRPr="006E0FF8" w:rsidRDefault="00414803" w:rsidP="00433161">
            <w:pPr>
              <w:spacing w:after="0" w:line="240" w:lineRule="auto"/>
              <w:rPr>
                <w:rFonts w:ascii="Times New Roman" w:hAnsi="Times New Roman" w:cs="Times New Roman"/>
                <w:sz w:val="20"/>
                <w:szCs w:val="20"/>
              </w:rPr>
            </w:pPr>
            <w:r w:rsidRPr="006E0FF8">
              <w:rPr>
                <w:rFonts w:ascii="Times New Roman" w:hAnsi="Times New Roman" w:cs="Times New Roman"/>
                <w:sz w:val="20"/>
                <w:szCs w:val="20"/>
              </w:rPr>
              <w:t>Наименование товаров (работ, услуг)</w:t>
            </w:r>
          </w:p>
        </w:tc>
        <w:tc>
          <w:tcPr>
            <w:tcW w:w="2763" w:type="pct"/>
            <w:tcBorders>
              <w:top w:val="single" w:sz="8" w:space="0" w:color="000000"/>
              <w:left w:val="single" w:sz="8" w:space="0" w:color="000000"/>
              <w:bottom w:val="single" w:sz="8" w:space="0" w:color="000000"/>
              <w:right w:val="single" w:sz="8" w:space="0" w:color="000000"/>
            </w:tcBorders>
            <w:hideMark/>
          </w:tcPr>
          <w:p w14:paraId="6A9F4A03" w14:textId="5B7A31BB" w:rsidR="00414803" w:rsidRPr="006D196B" w:rsidRDefault="00AF34C3" w:rsidP="00433161">
            <w:pPr>
              <w:spacing w:after="0" w:line="240" w:lineRule="auto"/>
              <w:rPr>
                <w:rFonts w:ascii="Times New Roman" w:hAnsi="Times New Roman" w:cs="Times New Roman"/>
                <w:sz w:val="20"/>
                <w:szCs w:val="20"/>
              </w:rPr>
            </w:pPr>
            <w:r w:rsidRPr="00AF34C3">
              <w:rPr>
                <w:rFonts w:ascii="Times New Roman" w:hAnsi="Times New Roman" w:cs="Times New Roman"/>
                <w:sz w:val="20"/>
                <w:szCs w:val="20"/>
              </w:rPr>
              <w:t>Первичное антитело к гистоновым белкам (Macro H2А.1)</w:t>
            </w:r>
          </w:p>
        </w:tc>
      </w:tr>
      <w:tr w:rsidR="00E15D1D" w:rsidRPr="006E0FF8" w14:paraId="1FF2A469" w14:textId="77777777" w:rsidTr="00433161">
        <w:tc>
          <w:tcPr>
            <w:tcW w:w="2237" w:type="pct"/>
            <w:tcBorders>
              <w:top w:val="single" w:sz="8" w:space="0" w:color="000000"/>
              <w:left w:val="single" w:sz="8" w:space="0" w:color="000000"/>
              <w:bottom w:val="single" w:sz="8" w:space="0" w:color="000000"/>
              <w:right w:val="single" w:sz="8" w:space="0" w:color="000000"/>
            </w:tcBorders>
            <w:tcMar>
              <w:top w:w="0" w:type="dxa"/>
              <w:left w:w="108" w:type="dxa"/>
              <w:bottom w:w="80" w:type="dxa"/>
              <w:right w:w="108" w:type="dxa"/>
            </w:tcMar>
            <w:hideMark/>
          </w:tcPr>
          <w:p w14:paraId="70AC7EDC" w14:textId="77777777" w:rsidR="00E15D1D" w:rsidRPr="006E0FF8" w:rsidRDefault="00E15D1D" w:rsidP="00E15D1D">
            <w:pPr>
              <w:spacing w:after="0" w:line="240" w:lineRule="auto"/>
              <w:rPr>
                <w:rFonts w:ascii="Times New Roman" w:hAnsi="Times New Roman" w:cs="Times New Roman"/>
                <w:sz w:val="20"/>
                <w:szCs w:val="20"/>
              </w:rPr>
            </w:pPr>
            <w:r w:rsidRPr="006E0FF8">
              <w:rPr>
                <w:rFonts w:ascii="Times New Roman" w:hAnsi="Times New Roman" w:cs="Times New Roman"/>
                <w:sz w:val="20"/>
                <w:szCs w:val="20"/>
              </w:rPr>
              <w:t>Код по ОКРБ 007-2012 (подвид)</w:t>
            </w:r>
          </w:p>
        </w:tc>
        <w:tc>
          <w:tcPr>
            <w:tcW w:w="2763" w:type="pct"/>
            <w:tcBorders>
              <w:top w:val="single" w:sz="8" w:space="0" w:color="000000"/>
              <w:left w:val="single" w:sz="8" w:space="0" w:color="000000"/>
              <w:bottom w:val="single" w:sz="8" w:space="0" w:color="000000"/>
              <w:right w:val="single" w:sz="8" w:space="0" w:color="000000"/>
            </w:tcBorders>
          </w:tcPr>
          <w:p w14:paraId="248BBD87" w14:textId="35A8832F" w:rsidR="00E15D1D" w:rsidRPr="006D196B" w:rsidRDefault="00E15D1D" w:rsidP="00E15D1D">
            <w:pPr>
              <w:spacing w:after="0" w:line="240" w:lineRule="auto"/>
              <w:rPr>
                <w:rFonts w:ascii="Times New Roman" w:hAnsi="Times New Roman" w:cs="Times New Roman"/>
                <w:sz w:val="20"/>
                <w:szCs w:val="20"/>
              </w:rPr>
            </w:pPr>
            <w:r w:rsidRPr="00E15D1D">
              <w:rPr>
                <w:rFonts w:ascii="Times New Roman" w:hAnsi="Times New Roman" w:cs="Times New Roman"/>
                <w:sz w:val="20"/>
                <w:szCs w:val="20"/>
              </w:rPr>
              <w:t>21.10.60.600</w:t>
            </w:r>
          </w:p>
        </w:tc>
      </w:tr>
      <w:tr w:rsidR="00E15D1D" w:rsidRPr="006E0FF8" w14:paraId="522EFC13" w14:textId="77777777" w:rsidTr="00433161">
        <w:tc>
          <w:tcPr>
            <w:tcW w:w="2237" w:type="pct"/>
            <w:tcBorders>
              <w:top w:val="single" w:sz="8" w:space="0" w:color="000000"/>
              <w:left w:val="single" w:sz="8" w:space="0" w:color="000000"/>
              <w:bottom w:val="single" w:sz="8" w:space="0" w:color="000000"/>
              <w:right w:val="single" w:sz="8" w:space="0" w:color="000000"/>
            </w:tcBorders>
            <w:hideMark/>
          </w:tcPr>
          <w:p w14:paraId="3A9A04BF" w14:textId="77777777" w:rsidR="00E15D1D" w:rsidRPr="006E0FF8" w:rsidRDefault="00E15D1D" w:rsidP="00E15D1D">
            <w:pPr>
              <w:spacing w:after="0" w:line="240" w:lineRule="auto"/>
              <w:rPr>
                <w:rFonts w:ascii="Times New Roman" w:hAnsi="Times New Roman" w:cs="Times New Roman"/>
                <w:sz w:val="20"/>
                <w:szCs w:val="20"/>
              </w:rPr>
            </w:pPr>
            <w:r w:rsidRPr="006E0FF8">
              <w:rPr>
                <w:rFonts w:ascii="Times New Roman" w:hAnsi="Times New Roman" w:cs="Times New Roman"/>
                <w:sz w:val="20"/>
                <w:szCs w:val="20"/>
              </w:rPr>
              <w:lastRenderedPageBreak/>
              <w:t>Наименование в соответствии с ОКРБ 007-2012</w:t>
            </w:r>
          </w:p>
        </w:tc>
        <w:tc>
          <w:tcPr>
            <w:tcW w:w="2763" w:type="pct"/>
            <w:tcBorders>
              <w:top w:val="single" w:sz="8" w:space="0" w:color="000000"/>
              <w:left w:val="single" w:sz="8" w:space="0" w:color="000000"/>
              <w:bottom w:val="single" w:sz="8" w:space="0" w:color="000000"/>
              <w:right w:val="single" w:sz="8" w:space="0" w:color="000000"/>
            </w:tcBorders>
          </w:tcPr>
          <w:p w14:paraId="41B4DA7E" w14:textId="1CBD75EC" w:rsidR="00E15D1D" w:rsidRPr="006D196B" w:rsidRDefault="00E15D1D" w:rsidP="00E15D1D">
            <w:pPr>
              <w:spacing w:after="0" w:line="240" w:lineRule="auto"/>
              <w:rPr>
                <w:rFonts w:ascii="Times New Roman" w:hAnsi="Times New Roman" w:cs="Times New Roman"/>
                <w:sz w:val="20"/>
                <w:szCs w:val="20"/>
              </w:rPr>
            </w:pPr>
            <w:r w:rsidRPr="00E15D1D">
              <w:rPr>
                <w:rFonts w:ascii="Times New Roman" w:hAnsi="Times New Roman" w:cs="Times New Roman"/>
                <w:sz w:val="20"/>
                <w:szCs w:val="20"/>
              </w:rPr>
              <w:t>Диагностические препараты (реагенты) микробного и вирусного происхождения; диагностические наборы, включающие в свой состав препараты иммунного происхождения</w:t>
            </w:r>
          </w:p>
        </w:tc>
      </w:tr>
      <w:tr w:rsidR="00414803" w:rsidRPr="006E0FF8" w14:paraId="4BA9FEF3" w14:textId="77777777" w:rsidTr="00433161">
        <w:tc>
          <w:tcPr>
            <w:tcW w:w="2237" w:type="pct"/>
            <w:tcBorders>
              <w:top w:val="single" w:sz="8" w:space="0" w:color="000000"/>
              <w:left w:val="single" w:sz="8" w:space="0" w:color="000000"/>
              <w:bottom w:val="single" w:sz="8" w:space="0" w:color="000000"/>
              <w:right w:val="single" w:sz="8" w:space="0" w:color="000000"/>
            </w:tcBorders>
          </w:tcPr>
          <w:p w14:paraId="6F8938BF" w14:textId="77777777" w:rsidR="00414803" w:rsidRPr="00D44208" w:rsidRDefault="00414803" w:rsidP="00433161">
            <w:pPr>
              <w:spacing w:after="0" w:line="240" w:lineRule="auto"/>
              <w:rPr>
                <w:rFonts w:ascii="Times New Roman" w:hAnsi="Times New Roman" w:cs="Times New Roman"/>
                <w:sz w:val="20"/>
                <w:szCs w:val="20"/>
              </w:rPr>
            </w:pPr>
            <w:r w:rsidRPr="00D44208">
              <w:rPr>
                <w:rFonts w:ascii="Times New Roman" w:hAnsi="Times New Roman" w:cs="Times New Roman"/>
                <w:sz w:val="20"/>
                <w:szCs w:val="20"/>
              </w:rPr>
              <w:t xml:space="preserve">Идентификационный номер предмета государственной закупки в годовом плане </w:t>
            </w:r>
          </w:p>
        </w:tc>
        <w:tc>
          <w:tcPr>
            <w:tcW w:w="2763" w:type="pct"/>
            <w:tcBorders>
              <w:top w:val="single" w:sz="8" w:space="0" w:color="000000"/>
              <w:left w:val="single" w:sz="8" w:space="0" w:color="000000"/>
              <w:bottom w:val="single" w:sz="8" w:space="0" w:color="000000"/>
              <w:right w:val="single" w:sz="8" w:space="0" w:color="000000"/>
            </w:tcBorders>
          </w:tcPr>
          <w:p w14:paraId="7E52DB0A" w14:textId="53CFF9AF" w:rsidR="00414803" w:rsidRPr="006D196B" w:rsidRDefault="00414803" w:rsidP="00433161">
            <w:pPr>
              <w:spacing w:after="0" w:line="240" w:lineRule="auto"/>
              <w:rPr>
                <w:rFonts w:ascii="Times New Roman" w:hAnsi="Times New Roman" w:cs="Times New Roman"/>
                <w:sz w:val="20"/>
                <w:szCs w:val="20"/>
              </w:rPr>
            </w:pPr>
            <w:r w:rsidRPr="00414803">
              <w:rPr>
                <w:rFonts w:ascii="Times New Roman" w:hAnsi="Times New Roman" w:cs="Times New Roman"/>
                <w:sz w:val="20"/>
                <w:szCs w:val="20"/>
              </w:rPr>
              <w:t>2026-600265533-</w:t>
            </w:r>
            <w:r>
              <w:rPr>
                <w:rFonts w:ascii="Times New Roman" w:hAnsi="Times New Roman" w:cs="Times New Roman"/>
                <w:sz w:val="20"/>
                <w:szCs w:val="20"/>
              </w:rPr>
              <w:t xml:space="preserve"> </w:t>
            </w:r>
            <w:r w:rsidR="00AF34C3">
              <w:rPr>
                <w:rFonts w:ascii="Times New Roman" w:hAnsi="Times New Roman" w:cs="Times New Roman"/>
                <w:sz w:val="20"/>
                <w:szCs w:val="20"/>
              </w:rPr>
              <w:t>2523</w:t>
            </w:r>
          </w:p>
        </w:tc>
      </w:tr>
      <w:tr w:rsidR="00414803" w:rsidRPr="006E0FF8" w14:paraId="218CB4B0" w14:textId="77777777" w:rsidTr="00433161">
        <w:tc>
          <w:tcPr>
            <w:tcW w:w="2237" w:type="pct"/>
            <w:tcBorders>
              <w:top w:val="single" w:sz="8" w:space="0" w:color="000000"/>
              <w:left w:val="single" w:sz="8" w:space="0" w:color="000000"/>
              <w:bottom w:val="single" w:sz="8" w:space="0" w:color="000000"/>
              <w:right w:val="single" w:sz="8" w:space="0" w:color="000000"/>
            </w:tcBorders>
            <w:hideMark/>
          </w:tcPr>
          <w:p w14:paraId="53A694E8" w14:textId="77777777" w:rsidR="00414803" w:rsidRPr="006E0FF8" w:rsidRDefault="00414803" w:rsidP="00433161">
            <w:pPr>
              <w:spacing w:after="0" w:line="240" w:lineRule="auto"/>
              <w:rPr>
                <w:rFonts w:ascii="Times New Roman" w:hAnsi="Times New Roman" w:cs="Times New Roman"/>
                <w:sz w:val="20"/>
                <w:szCs w:val="20"/>
              </w:rPr>
            </w:pPr>
            <w:r w:rsidRPr="006E0FF8">
              <w:rPr>
                <w:rFonts w:ascii="Times New Roman" w:hAnsi="Times New Roman" w:cs="Times New Roman"/>
                <w:sz w:val="20"/>
                <w:szCs w:val="20"/>
              </w:rPr>
              <w:t>Объем (количество)</w:t>
            </w:r>
          </w:p>
        </w:tc>
        <w:tc>
          <w:tcPr>
            <w:tcW w:w="2763" w:type="pct"/>
            <w:tcBorders>
              <w:top w:val="single" w:sz="8" w:space="0" w:color="000000"/>
              <w:left w:val="single" w:sz="8" w:space="0" w:color="000000"/>
              <w:bottom w:val="single" w:sz="8" w:space="0" w:color="000000"/>
              <w:right w:val="single" w:sz="8" w:space="0" w:color="000000"/>
            </w:tcBorders>
          </w:tcPr>
          <w:p w14:paraId="38AB5FF3" w14:textId="6A93F952" w:rsidR="00414803" w:rsidRPr="00414803" w:rsidRDefault="00414803" w:rsidP="00433161">
            <w:pPr>
              <w:spacing w:after="0" w:line="240" w:lineRule="auto"/>
              <w:rPr>
                <w:rFonts w:ascii="Times New Roman" w:hAnsi="Times New Roman" w:cs="Times New Roman"/>
                <w:sz w:val="20"/>
                <w:szCs w:val="20"/>
              </w:rPr>
            </w:pPr>
            <w:r w:rsidRPr="00414803">
              <w:rPr>
                <w:rFonts w:ascii="Times New Roman" w:hAnsi="Times New Roman" w:cs="Times New Roman"/>
                <w:sz w:val="20"/>
                <w:szCs w:val="20"/>
              </w:rPr>
              <w:t>Согласно приложению 1</w:t>
            </w:r>
            <w:r>
              <w:rPr>
                <w:rFonts w:ascii="Times New Roman" w:hAnsi="Times New Roman" w:cs="Times New Roman"/>
                <w:sz w:val="20"/>
                <w:szCs w:val="20"/>
              </w:rPr>
              <w:t>6</w:t>
            </w:r>
            <w:r w:rsidRPr="00414803">
              <w:rPr>
                <w:rFonts w:ascii="Times New Roman" w:hAnsi="Times New Roman" w:cs="Times New Roman"/>
                <w:sz w:val="20"/>
                <w:szCs w:val="20"/>
              </w:rPr>
              <w:t xml:space="preserve"> к лоту</w:t>
            </w:r>
          </w:p>
        </w:tc>
      </w:tr>
      <w:tr w:rsidR="00414803" w:rsidRPr="006E0FF8" w14:paraId="53E17D4E" w14:textId="77777777" w:rsidTr="00433161">
        <w:tc>
          <w:tcPr>
            <w:tcW w:w="2237" w:type="pct"/>
            <w:tcBorders>
              <w:top w:val="single" w:sz="8" w:space="0" w:color="000000"/>
              <w:left w:val="single" w:sz="8" w:space="0" w:color="000000"/>
              <w:bottom w:val="single" w:sz="8" w:space="0" w:color="000000"/>
              <w:right w:val="single" w:sz="8" w:space="0" w:color="000000"/>
            </w:tcBorders>
            <w:hideMark/>
          </w:tcPr>
          <w:p w14:paraId="2DFC7B63" w14:textId="77777777" w:rsidR="00414803" w:rsidRPr="006E0FF8" w:rsidRDefault="00414803" w:rsidP="00433161">
            <w:pPr>
              <w:spacing w:after="0" w:line="240" w:lineRule="auto"/>
              <w:rPr>
                <w:rFonts w:ascii="Times New Roman" w:hAnsi="Times New Roman" w:cs="Times New Roman"/>
                <w:sz w:val="20"/>
                <w:szCs w:val="20"/>
              </w:rPr>
            </w:pPr>
            <w:r w:rsidRPr="006E0FF8">
              <w:rPr>
                <w:rFonts w:ascii="Times New Roman" w:hAnsi="Times New Roman" w:cs="Times New Roman"/>
                <w:sz w:val="20"/>
                <w:szCs w:val="20"/>
              </w:rPr>
              <w:t>Срок (сроки) поставки товаров (выполнения работ, оказания услуг)</w:t>
            </w:r>
          </w:p>
        </w:tc>
        <w:tc>
          <w:tcPr>
            <w:tcW w:w="2763" w:type="pct"/>
            <w:tcBorders>
              <w:top w:val="single" w:sz="8" w:space="0" w:color="000000"/>
              <w:left w:val="single" w:sz="8" w:space="0" w:color="000000"/>
              <w:bottom w:val="single" w:sz="8" w:space="0" w:color="000000"/>
              <w:right w:val="single" w:sz="8" w:space="0" w:color="000000"/>
            </w:tcBorders>
          </w:tcPr>
          <w:p w14:paraId="4A164853" w14:textId="6714CDB2" w:rsidR="00414803" w:rsidRPr="00414803" w:rsidRDefault="00414803" w:rsidP="00433161">
            <w:pPr>
              <w:spacing w:after="0" w:line="240" w:lineRule="auto"/>
              <w:rPr>
                <w:rFonts w:ascii="Times New Roman" w:hAnsi="Times New Roman" w:cs="Times New Roman"/>
                <w:sz w:val="20"/>
                <w:szCs w:val="20"/>
              </w:rPr>
            </w:pPr>
            <w:r w:rsidRPr="00414803">
              <w:rPr>
                <w:rFonts w:ascii="Times New Roman" w:hAnsi="Times New Roman" w:cs="Times New Roman"/>
                <w:sz w:val="20"/>
                <w:szCs w:val="20"/>
              </w:rPr>
              <w:t xml:space="preserve">с момента подписания </w:t>
            </w:r>
            <w:r>
              <w:rPr>
                <w:rFonts w:ascii="Times New Roman" w:hAnsi="Times New Roman" w:cs="Times New Roman"/>
                <w:sz w:val="20"/>
                <w:szCs w:val="20"/>
              </w:rPr>
              <w:t>договора по 15.12.2026г.</w:t>
            </w:r>
          </w:p>
        </w:tc>
      </w:tr>
      <w:tr w:rsidR="00414803" w:rsidRPr="006E0FF8" w14:paraId="6900342D" w14:textId="77777777" w:rsidTr="00433161">
        <w:tc>
          <w:tcPr>
            <w:tcW w:w="2237" w:type="pct"/>
            <w:tcBorders>
              <w:top w:val="single" w:sz="8" w:space="0" w:color="000000"/>
              <w:left w:val="single" w:sz="8" w:space="0" w:color="000000"/>
              <w:bottom w:val="single" w:sz="8" w:space="0" w:color="000000"/>
              <w:right w:val="single" w:sz="8" w:space="0" w:color="000000"/>
            </w:tcBorders>
            <w:hideMark/>
          </w:tcPr>
          <w:p w14:paraId="0C90FB6C" w14:textId="77777777" w:rsidR="00414803" w:rsidRPr="006E0FF8" w:rsidRDefault="00414803" w:rsidP="00433161">
            <w:pPr>
              <w:spacing w:after="0" w:line="240" w:lineRule="auto"/>
              <w:rPr>
                <w:rFonts w:ascii="Times New Roman" w:hAnsi="Times New Roman" w:cs="Times New Roman"/>
                <w:sz w:val="20"/>
                <w:szCs w:val="20"/>
              </w:rPr>
            </w:pPr>
            <w:r w:rsidRPr="006E0FF8">
              <w:rPr>
                <w:rFonts w:ascii="Times New Roman" w:hAnsi="Times New Roman" w:cs="Times New Roman"/>
                <w:sz w:val="20"/>
                <w:szCs w:val="20"/>
              </w:rPr>
              <w:t>Место (места) поставки товаров (выполнения работ, оказания услуг)</w:t>
            </w:r>
          </w:p>
        </w:tc>
        <w:tc>
          <w:tcPr>
            <w:tcW w:w="2763" w:type="pct"/>
            <w:tcBorders>
              <w:top w:val="single" w:sz="8" w:space="0" w:color="000000"/>
              <w:left w:val="single" w:sz="8" w:space="0" w:color="000000"/>
              <w:bottom w:val="single" w:sz="8" w:space="0" w:color="000000"/>
              <w:right w:val="single" w:sz="8" w:space="0" w:color="000000"/>
            </w:tcBorders>
            <w:hideMark/>
          </w:tcPr>
          <w:p w14:paraId="310A08CB" w14:textId="77777777" w:rsidR="00414803" w:rsidRPr="006D196B" w:rsidRDefault="00414803" w:rsidP="00433161">
            <w:pPr>
              <w:spacing w:after="0" w:line="240" w:lineRule="auto"/>
              <w:jc w:val="both"/>
              <w:rPr>
                <w:rFonts w:ascii="Times New Roman" w:hAnsi="Times New Roman" w:cs="Times New Roman"/>
                <w:sz w:val="20"/>
                <w:szCs w:val="20"/>
              </w:rPr>
            </w:pPr>
            <w:r w:rsidRPr="006D196B">
              <w:rPr>
                <w:rFonts w:ascii="Times New Roman" w:hAnsi="Times New Roman" w:cs="Times New Roman"/>
                <w:sz w:val="20"/>
                <w:szCs w:val="20"/>
              </w:rPr>
              <w:t> </w:t>
            </w:r>
            <w:r w:rsidRPr="00830ACB">
              <w:rPr>
                <w:rFonts w:ascii="Times New Roman" w:hAnsi="Times New Roman" w:cs="Times New Roman"/>
                <w:sz w:val="20"/>
                <w:szCs w:val="20"/>
              </w:rPr>
              <w:t>Государственное учреждение «Республиканский научно-практический центр онкологии и медицинской радиологии им. Н.Н. Александрова»</w:t>
            </w:r>
            <w:r>
              <w:rPr>
                <w:rFonts w:ascii="Times New Roman" w:hAnsi="Times New Roman" w:cs="Times New Roman"/>
                <w:sz w:val="20"/>
                <w:szCs w:val="20"/>
              </w:rPr>
              <w:t>, Минская область,</w:t>
            </w:r>
            <w:r w:rsidRPr="00830ACB">
              <w:rPr>
                <w:rFonts w:ascii="Times New Roman" w:hAnsi="Times New Roman" w:cs="Times New Roman"/>
                <w:sz w:val="20"/>
                <w:szCs w:val="20"/>
              </w:rPr>
              <w:t xml:space="preserve"> Минский р-н аг.Лесной</w:t>
            </w:r>
          </w:p>
        </w:tc>
      </w:tr>
      <w:tr w:rsidR="00414803" w:rsidRPr="006E0FF8" w14:paraId="43A8E160" w14:textId="77777777" w:rsidTr="00433161">
        <w:tc>
          <w:tcPr>
            <w:tcW w:w="2237" w:type="pct"/>
            <w:tcBorders>
              <w:top w:val="single" w:sz="8" w:space="0" w:color="000000"/>
              <w:left w:val="single" w:sz="8" w:space="0" w:color="000000"/>
              <w:bottom w:val="single" w:sz="8" w:space="0" w:color="000000"/>
              <w:right w:val="single" w:sz="8" w:space="0" w:color="000000"/>
            </w:tcBorders>
            <w:hideMark/>
          </w:tcPr>
          <w:p w14:paraId="47DE99C8" w14:textId="77777777" w:rsidR="00414803" w:rsidRPr="006E0FF8" w:rsidRDefault="00414803" w:rsidP="00433161">
            <w:pPr>
              <w:spacing w:after="0" w:line="240" w:lineRule="auto"/>
              <w:rPr>
                <w:rFonts w:ascii="Times New Roman" w:hAnsi="Times New Roman" w:cs="Times New Roman"/>
                <w:sz w:val="20"/>
                <w:szCs w:val="20"/>
              </w:rPr>
            </w:pPr>
            <w:r>
              <w:rPr>
                <w:rFonts w:ascii="Times New Roman" w:hAnsi="Times New Roman" w:cs="Times New Roman"/>
                <w:sz w:val="20"/>
                <w:szCs w:val="20"/>
              </w:rPr>
              <w:t xml:space="preserve">Предельная </w:t>
            </w:r>
            <w:r w:rsidRPr="006E0FF8">
              <w:rPr>
                <w:rFonts w:ascii="Times New Roman" w:hAnsi="Times New Roman" w:cs="Times New Roman"/>
                <w:sz w:val="20"/>
                <w:szCs w:val="20"/>
              </w:rPr>
              <w:t>стоимость предмета государственной закупки по части (лоту)</w:t>
            </w:r>
          </w:p>
        </w:tc>
        <w:tc>
          <w:tcPr>
            <w:tcW w:w="2763" w:type="pct"/>
            <w:tcBorders>
              <w:top w:val="single" w:sz="8" w:space="0" w:color="000000"/>
              <w:left w:val="single" w:sz="8" w:space="0" w:color="000000"/>
              <w:bottom w:val="single" w:sz="8" w:space="0" w:color="000000"/>
              <w:right w:val="single" w:sz="8" w:space="0" w:color="000000"/>
            </w:tcBorders>
            <w:hideMark/>
          </w:tcPr>
          <w:p w14:paraId="41BE7C07" w14:textId="34344579" w:rsidR="00414803" w:rsidRPr="006D196B" w:rsidRDefault="00AF34C3" w:rsidP="00433161">
            <w:pPr>
              <w:spacing w:after="0" w:line="240" w:lineRule="auto"/>
              <w:rPr>
                <w:rFonts w:ascii="Times New Roman" w:hAnsi="Times New Roman" w:cs="Times New Roman"/>
                <w:sz w:val="20"/>
                <w:szCs w:val="20"/>
              </w:rPr>
            </w:pPr>
            <w:r>
              <w:rPr>
                <w:rFonts w:ascii="Times New Roman" w:hAnsi="Times New Roman" w:cs="Times New Roman"/>
                <w:sz w:val="20"/>
                <w:szCs w:val="20"/>
              </w:rPr>
              <w:t>3 100,00</w:t>
            </w:r>
            <w:r w:rsidR="00414803">
              <w:rPr>
                <w:rFonts w:ascii="Times New Roman" w:hAnsi="Times New Roman" w:cs="Times New Roman"/>
                <w:sz w:val="20"/>
                <w:szCs w:val="20"/>
              </w:rPr>
              <w:t xml:space="preserve"> бел. руб.</w:t>
            </w:r>
          </w:p>
        </w:tc>
      </w:tr>
      <w:tr w:rsidR="00414803" w:rsidRPr="006E0FF8" w14:paraId="17F1697D" w14:textId="77777777" w:rsidTr="00433161">
        <w:tc>
          <w:tcPr>
            <w:tcW w:w="2237" w:type="pct"/>
            <w:tcBorders>
              <w:top w:val="single" w:sz="8" w:space="0" w:color="000000"/>
              <w:left w:val="single" w:sz="8" w:space="0" w:color="000000"/>
              <w:bottom w:val="single" w:sz="8" w:space="0" w:color="000000"/>
              <w:right w:val="single" w:sz="8" w:space="0" w:color="000000"/>
            </w:tcBorders>
            <w:hideMark/>
          </w:tcPr>
          <w:p w14:paraId="40DAE8A1" w14:textId="77777777" w:rsidR="00414803" w:rsidRPr="006E0FF8" w:rsidRDefault="00414803" w:rsidP="00433161">
            <w:pPr>
              <w:spacing w:after="0" w:line="240" w:lineRule="auto"/>
              <w:rPr>
                <w:rFonts w:ascii="Times New Roman" w:hAnsi="Times New Roman" w:cs="Times New Roman"/>
                <w:sz w:val="20"/>
                <w:szCs w:val="20"/>
              </w:rPr>
            </w:pPr>
            <w:r w:rsidRPr="006E0FF8">
              <w:rPr>
                <w:rFonts w:ascii="Times New Roman" w:hAnsi="Times New Roman" w:cs="Times New Roman"/>
                <w:sz w:val="20"/>
                <w:szCs w:val="20"/>
              </w:rPr>
              <w:t>Источник финансирования государственной закупки по части (лоту)</w:t>
            </w:r>
          </w:p>
        </w:tc>
        <w:tc>
          <w:tcPr>
            <w:tcW w:w="2763" w:type="pct"/>
            <w:tcBorders>
              <w:top w:val="single" w:sz="8" w:space="0" w:color="000000"/>
              <w:left w:val="single" w:sz="8" w:space="0" w:color="000000"/>
              <w:bottom w:val="single" w:sz="8" w:space="0" w:color="000000"/>
              <w:right w:val="single" w:sz="8" w:space="0" w:color="000000"/>
            </w:tcBorders>
            <w:hideMark/>
          </w:tcPr>
          <w:p w14:paraId="291B50A4" w14:textId="77777777" w:rsidR="00414803" w:rsidRPr="006D196B" w:rsidRDefault="00414803" w:rsidP="00433161">
            <w:pPr>
              <w:spacing w:after="0" w:line="240" w:lineRule="auto"/>
              <w:rPr>
                <w:rFonts w:ascii="Times New Roman" w:hAnsi="Times New Roman" w:cs="Times New Roman"/>
                <w:sz w:val="20"/>
                <w:szCs w:val="20"/>
              </w:rPr>
            </w:pPr>
            <w:r w:rsidRPr="006D196B">
              <w:rPr>
                <w:rFonts w:ascii="Times New Roman" w:hAnsi="Times New Roman" w:cs="Times New Roman"/>
                <w:sz w:val="20"/>
                <w:szCs w:val="20"/>
              </w:rPr>
              <w:t> </w:t>
            </w:r>
            <w:r w:rsidRPr="006D196B">
              <w:rPr>
                <w:rFonts w:ascii="Times New Roman" w:eastAsia="Times New Roman" w:hAnsi="Times New Roman" w:cs="Times New Roman"/>
                <w:sz w:val="20"/>
                <w:szCs w:val="20"/>
                <w:lang w:eastAsia="ru-RU"/>
              </w:rPr>
              <w:t>Республиканский бюджет</w:t>
            </w:r>
          </w:p>
        </w:tc>
      </w:tr>
      <w:tr w:rsidR="00414803" w:rsidRPr="006E0FF8" w14:paraId="6DC5F0C0" w14:textId="77777777" w:rsidTr="00433161">
        <w:tc>
          <w:tcPr>
            <w:tcW w:w="2237" w:type="pct"/>
            <w:tcBorders>
              <w:top w:val="single" w:sz="8" w:space="0" w:color="000000"/>
              <w:left w:val="single" w:sz="8" w:space="0" w:color="000000"/>
              <w:bottom w:val="single" w:sz="8" w:space="0" w:color="000000"/>
              <w:right w:val="single" w:sz="8" w:space="0" w:color="000000"/>
            </w:tcBorders>
          </w:tcPr>
          <w:p w14:paraId="2368A5F2" w14:textId="77777777" w:rsidR="00414803" w:rsidRPr="005A16AE" w:rsidRDefault="00414803" w:rsidP="00433161">
            <w:pPr>
              <w:spacing w:after="0" w:line="240" w:lineRule="auto"/>
              <w:rPr>
                <w:rFonts w:ascii="Times New Roman" w:hAnsi="Times New Roman" w:cs="Times New Roman"/>
                <w:sz w:val="20"/>
                <w:szCs w:val="20"/>
              </w:rPr>
            </w:pPr>
            <w:r>
              <w:rPr>
                <w:rFonts w:ascii="Times New Roman" w:hAnsi="Times New Roman" w:cs="Times New Roman"/>
                <w:sz w:val="20"/>
                <w:szCs w:val="20"/>
              </w:rPr>
              <w:t>Порядок оплаты</w:t>
            </w:r>
          </w:p>
        </w:tc>
        <w:tc>
          <w:tcPr>
            <w:tcW w:w="2763" w:type="pct"/>
            <w:tcBorders>
              <w:top w:val="single" w:sz="8" w:space="0" w:color="000000"/>
              <w:left w:val="single" w:sz="8" w:space="0" w:color="000000"/>
              <w:bottom w:val="single" w:sz="8" w:space="0" w:color="000000"/>
              <w:right w:val="single" w:sz="8" w:space="0" w:color="000000"/>
            </w:tcBorders>
          </w:tcPr>
          <w:p w14:paraId="00B2FDF9" w14:textId="77777777" w:rsidR="00414803" w:rsidRPr="006D196B" w:rsidRDefault="00414803" w:rsidP="00433161">
            <w:pPr>
              <w:spacing w:after="0" w:line="240" w:lineRule="auto"/>
              <w:jc w:val="both"/>
              <w:rPr>
                <w:rFonts w:ascii="Times New Roman" w:hAnsi="Times New Roman" w:cs="Times New Roman"/>
                <w:sz w:val="20"/>
                <w:szCs w:val="20"/>
              </w:rPr>
            </w:pPr>
            <w:r>
              <w:rPr>
                <w:rFonts w:ascii="Times New Roman" w:hAnsi="Times New Roman" w:cs="Times New Roman"/>
                <w:sz w:val="20"/>
                <w:szCs w:val="20"/>
              </w:rPr>
              <w:t>Документы передаются на оплату в органы государственного казначейства в течение 5 банковских дней с момента поставки товара</w:t>
            </w:r>
          </w:p>
        </w:tc>
      </w:tr>
      <w:tr w:rsidR="00414803" w:rsidRPr="001B2AB3" w14:paraId="0F802B91" w14:textId="77777777" w:rsidTr="00433161">
        <w:tc>
          <w:tcPr>
            <w:tcW w:w="5000" w:type="pct"/>
            <w:gridSpan w:val="2"/>
            <w:tcBorders>
              <w:top w:val="single" w:sz="8" w:space="0" w:color="000000"/>
              <w:left w:val="single" w:sz="8" w:space="0" w:color="000000"/>
              <w:bottom w:val="single" w:sz="8" w:space="0" w:color="000000"/>
              <w:right w:val="single" w:sz="8" w:space="0" w:color="000000"/>
            </w:tcBorders>
            <w:hideMark/>
          </w:tcPr>
          <w:p w14:paraId="5DB1F7E6" w14:textId="77777777" w:rsidR="00414803" w:rsidRPr="008723C6" w:rsidRDefault="00414803" w:rsidP="00433161">
            <w:pPr>
              <w:spacing w:after="0" w:line="240" w:lineRule="auto"/>
              <w:ind w:left="360"/>
              <w:jc w:val="center"/>
              <w:rPr>
                <w:rFonts w:ascii="Times New Roman" w:hAnsi="Times New Roman" w:cs="Times New Roman"/>
                <w:sz w:val="20"/>
                <w:szCs w:val="20"/>
              </w:rPr>
            </w:pPr>
            <w:r w:rsidRPr="00C71DDE">
              <w:rPr>
                <w:rFonts w:ascii="Times New Roman" w:hAnsi="Times New Roman" w:cs="Times New Roman"/>
                <w:sz w:val="20"/>
                <w:szCs w:val="20"/>
              </w:rPr>
              <w:t>ОПИСАНИЕ ПРЕДМЕТА ГОСУДАРСТВЕННОЙ ЗАКУПКИ</w:t>
            </w:r>
          </w:p>
        </w:tc>
      </w:tr>
      <w:tr w:rsidR="00414803" w:rsidRPr="001B2AB3" w14:paraId="279A6E3C" w14:textId="77777777" w:rsidTr="00433161">
        <w:tc>
          <w:tcPr>
            <w:tcW w:w="2237" w:type="pct"/>
            <w:tcBorders>
              <w:top w:val="single" w:sz="8" w:space="0" w:color="000000"/>
              <w:left w:val="single" w:sz="8" w:space="0" w:color="000000"/>
              <w:bottom w:val="single" w:sz="8" w:space="0" w:color="000000"/>
              <w:right w:val="single" w:sz="8" w:space="0" w:color="000000"/>
            </w:tcBorders>
            <w:tcMar>
              <w:top w:w="0" w:type="dxa"/>
              <w:left w:w="108" w:type="dxa"/>
              <w:bottom w:w="80" w:type="dxa"/>
              <w:right w:w="108" w:type="dxa"/>
            </w:tcMar>
            <w:hideMark/>
          </w:tcPr>
          <w:p w14:paraId="43141A90" w14:textId="77777777" w:rsidR="00414803" w:rsidRPr="001B2AB3" w:rsidRDefault="00414803" w:rsidP="00433161">
            <w:pPr>
              <w:spacing w:after="0" w:line="240" w:lineRule="auto"/>
              <w:rPr>
                <w:rFonts w:ascii="Times New Roman" w:hAnsi="Times New Roman" w:cs="Times New Roman"/>
                <w:sz w:val="20"/>
                <w:szCs w:val="20"/>
              </w:rPr>
            </w:pPr>
            <w:r w:rsidRPr="001B2AB3">
              <w:rPr>
                <w:rFonts w:ascii="Times New Roman" w:hAnsi="Times New Roman" w:cs="Times New Roman"/>
                <w:sz w:val="20"/>
                <w:szCs w:val="20"/>
              </w:rPr>
              <w:t>Описание предмета государственной закупки, его частей (лотов) в случае, если предмет государственной закупки разделен на части (лоты), а также перечень документов и (или) сведений, подтверждающих соответствие предмету государственной закупки и требованиям к предмету государственной закупки</w:t>
            </w:r>
          </w:p>
        </w:tc>
        <w:tc>
          <w:tcPr>
            <w:tcW w:w="2763" w:type="pct"/>
            <w:tcBorders>
              <w:top w:val="single" w:sz="8" w:space="0" w:color="000000"/>
              <w:left w:val="single" w:sz="8" w:space="0" w:color="000000"/>
              <w:bottom w:val="single" w:sz="8" w:space="0" w:color="000000"/>
              <w:right w:val="single" w:sz="8" w:space="0" w:color="000000"/>
            </w:tcBorders>
            <w:hideMark/>
          </w:tcPr>
          <w:p w14:paraId="754BEBB0" w14:textId="49D0AE5B" w:rsidR="00414803" w:rsidRDefault="00414803" w:rsidP="00433161">
            <w:pPr>
              <w:spacing w:after="0" w:line="240" w:lineRule="auto"/>
              <w:jc w:val="both"/>
              <w:rPr>
                <w:rFonts w:ascii="Times New Roman" w:hAnsi="Times New Roman" w:cs="Times New Roman"/>
                <w:sz w:val="20"/>
                <w:szCs w:val="20"/>
              </w:rPr>
            </w:pPr>
            <w:r w:rsidRPr="001B2AB3">
              <w:rPr>
                <w:rFonts w:ascii="Times New Roman" w:hAnsi="Times New Roman" w:cs="Times New Roman"/>
                <w:sz w:val="20"/>
                <w:szCs w:val="20"/>
              </w:rPr>
              <w:t xml:space="preserve"> Согласно </w:t>
            </w:r>
            <w:r>
              <w:rPr>
                <w:rFonts w:ascii="Times New Roman" w:hAnsi="Times New Roman" w:cs="Times New Roman"/>
                <w:b/>
                <w:sz w:val="20"/>
                <w:szCs w:val="20"/>
              </w:rPr>
              <w:t>приложению 16</w:t>
            </w:r>
            <w:r>
              <w:rPr>
                <w:rFonts w:ascii="Times New Roman" w:hAnsi="Times New Roman" w:cs="Times New Roman"/>
                <w:sz w:val="20"/>
                <w:szCs w:val="20"/>
              </w:rPr>
              <w:t xml:space="preserve"> к лоту</w:t>
            </w:r>
          </w:p>
          <w:p w14:paraId="7C9DB5EC" w14:textId="77777777" w:rsidR="00414803" w:rsidRPr="00DE3514" w:rsidRDefault="00414803" w:rsidP="00433161">
            <w:pPr>
              <w:spacing w:after="0" w:line="240" w:lineRule="auto"/>
              <w:jc w:val="both"/>
              <w:rPr>
                <w:rFonts w:ascii="Times New Roman" w:hAnsi="Times New Roman" w:cs="Times New Roman"/>
                <w:sz w:val="20"/>
                <w:szCs w:val="20"/>
              </w:rPr>
            </w:pPr>
            <w:r w:rsidRPr="00DE3514">
              <w:rPr>
                <w:rFonts w:ascii="Times New Roman" w:hAnsi="Times New Roman" w:cs="Times New Roman"/>
                <w:sz w:val="20"/>
                <w:szCs w:val="20"/>
              </w:rPr>
              <w:t>Предложение участника должно соответствовать описанию предмета закупки:</w:t>
            </w:r>
          </w:p>
          <w:p w14:paraId="495909A8" w14:textId="77777777" w:rsidR="00414803" w:rsidRPr="00DE3514" w:rsidRDefault="00414803" w:rsidP="00433161">
            <w:pPr>
              <w:spacing w:after="0" w:line="240" w:lineRule="auto"/>
              <w:jc w:val="both"/>
              <w:rPr>
                <w:rFonts w:ascii="Times New Roman" w:hAnsi="Times New Roman" w:cs="Times New Roman"/>
                <w:sz w:val="20"/>
                <w:szCs w:val="20"/>
              </w:rPr>
            </w:pPr>
            <w:r w:rsidRPr="00DE3514">
              <w:rPr>
                <w:rFonts w:ascii="Times New Roman" w:hAnsi="Times New Roman" w:cs="Times New Roman"/>
                <w:sz w:val="20"/>
                <w:szCs w:val="20"/>
              </w:rPr>
              <w:t>- на 100% по составу, объему (количеству) изделий, предусмотренных заявкой на закупку, за исключением случая превышения объема (количества) изделий медицинского назначения в связи с кратностью упаковки.</w:t>
            </w:r>
          </w:p>
          <w:p w14:paraId="77D453A9" w14:textId="77777777" w:rsidR="00414803" w:rsidRPr="001B2AB3" w:rsidRDefault="00414803" w:rsidP="00433161">
            <w:pPr>
              <w:spacing w:after="0" w:line="240" w:lineRule="auto"/>
              <w:jc w:val="both"/>
              <w:rPr>
                <w:rFonts w:ascii="Times New Roman" w:hAnsi="Times New Roman" w:cs="Times New Roman"/>
                <w:sz w:val="20"/>
                <w:szCs w:val="20"/>
              </w:rPr>
            </w:pPr>
            <w:r w:rsidRPr="00DE3514">
              <w:rPr>
                <w:rFonts w:ascii="Times New Roman" w:hAnsi="Times New Roman" w:cs="Times New Roman"/>
                <w:sz w:val="20"/>
                <w:szCs w:val="20"/>
              </w:rPr>
              <w:t>- не менее чем на 85% в части описания технических показателей и характеристик предмета государственной закупки;</w:t>
            </w:r>
          </w:p>
        </w:tc>
      </w:tr>
      <w:tr w:rsidR="00414803" w:rsidRPr="006E0FF8" w14:paraId="5C6C43C9" w14:textId="77777777" w:rsidTr="00433161">
        <w:tc>
          <w:tcPr>
            <w:tcW w:w="5000" w:type="pct"/>
            <w:gridSpan w:val="2"/>
            <w:tcBorders>
              <w:top w:val="single" w:sz="8" w:space="0" w:color="000000"/>
              <w:left w:val="single" w:sz="8" w:space="0" w:color="000000"/>
              <w:bottom w:val="single" w:sz="8" w:space="0" w:color="000000"/>
              <w:right w:val="single" w:sz="8" w:space="0" w:color="000000"/>
            </w:tcBorders>
            <w:tcMar>
              <w:top w:w="0" w:type="dxa"/>
              <w:left w:w="108" w:type="dxa"/>
              <w:bottom w:w="80" w:type="dxa"/>
              <w:right w:w="108" w:type="dxa"/>
            </w:tcMar>
            <w:hideMark/>
          </w:tcPr>
          <w:p w14:paraId="6A83C6BD" w14:textId="65BDC4A7" w:rsidR="00414803" w:rsidRPr="008F5724" w:rsidRDefault="00414803" w:rsidP="00433161">
            <w:pPr>
              <w:spacing w:after="0" w:line="240" w:lineRule="auto"/>
              <w:jc w:val="center"/>
              <w:rPr>
                <w:rFonts w:ascii="Times New Roman" w:hAnsi="Times New Roman" w:cs="Times New Roman"/>
                <w:b/>
                <w:sz w:val="20"/>
                <w:szCs w:val="20"/>
              </w:rPr>
            </w:pPr>
            <w:r w:rsidRPr="008F5724">
              <w:rPr>
                <w:rFonts w:ascii="Times New Roman" w:hAnsi="Times New Roman" w:cs="Times New Roman"/>
                <w:b/>
                <w:sz w:val="20"/>
                <w:szCs w:val="20"/>
              </w:rPr>
              <w:t>Лот № 1</w:t>
            </w:r>
            <w:r>
              <w:rPr>
                <w:rFonts w:ascii="Times New Roman" w:hAnsi="Times New Roman" w:cs="Times New Roman"/>
                <w:b/>
                <w:sz w:val="20"/>
                <w:szCs w:val="20"/>
              </w:rPr>
              <w:t>7</w:t>
            </w:r>
          </w:p>
        </w:tc>
      </w:tr>
      <w:tr w:rsidR="00414803" w:rsidRPr="006E0FF8" w14:paraId="09BE5FD4" w14:textId="77777777" w:rsidTr="00433161">
        <w:tc>
          <w:tcPr>
            <w:tcW w:w="2237" w:type="pct"/>
            <w:tcBorders>
              <w:top w:val="single" w:sz="8" w:space="0" w:color="000000"/>
              <w:left w:val="single" w:sz="8" w:space="0" w:color="000000"/>
              <w:bottom w:val="single" w:sz="8" w:space="0" w:color="000000"/>
              <w:right w:val="single" w:sz="8" w:space="0" w:color="000000"/>
            </w:tcBorders>
            <w:hideMark/>
          </w:tcPr>
          <w:p w14:paraId="40714AEA" w14:textId="77777777" w:rsidR="00414803" w:rsidRPr="006E0FF8" w:rsidRDefault="00414803" w:rsidP="00433161">
            <w:pPr>
              <w:spacing w:after="0" w:line="240" w:lineRule="auto"/>
              <w:rPr>
                <w:rFonts w:ascii="Times New Roman" w:hAnsi="Times New Roman" w:cs="Times New Roman"/>
                <w:sz w:val="20"/>
                <w:szCs w:val="20"/>
              </w:rPr>
            </w:pPr>
            <w:r w:rsidRPr="006E0FF8">
              <w:rPr>
                <w:rFonts w:ascii="Times New Roman" w:hAnsi="Times New Roman" w:cs="Times New Roman"/>
                <w:sz w:val="20"/>
                <w:szCs w:val="20"/>
              </w:rPr>
              <w:t>Наименование товаров (работ, услуг)</w:t>
            </w:r>
          </w:p>
        </w:tc>
        <w:tc>
          <w:tcPr>
            <w:tcW w:w="2763" w:type="pct"/>
            <w:tcBorders>
              <w:top w:val="single" w:sz="8" w:space="0" w:color="000000"/>
              <w:left w:val="single" w:sz="8" w:space="0" w:color="000000"/>
              <w:bottom w:val="single" w:sz="8" w:space="0" w:color="000000"/>
              <w:right w:val="single" w:sz="8" w:space="0" w:color="000000"/>
            </w:tcBorders>
            <w:hideMark/>
          </w:tcPr>
          <w:p w14:paraId="5553C521" w14:textId="5D3E045B" w:rsidR="00414803" w:rsidRPr="006D196B" w:rsidRDefault="00E15D1D" w:rsidP="00433161">
            <w:pPr>
              <w:spacing w:after="0" w:line="240" w:lineRule="auto"/>
              <w:rPr>
                <w:rFonts w:ascii="Times New Roman" w:hAnsi="Times New Roman" w:cs="Times New Roman"/>
                <w:sz w:val="20"/>
                <w:szCs w:val="20"/>
              </w:rPr>
            </w:pPr>
            <w:r w:rsidRPr="00E15D1D">
              <w:rPr>
                <w:rFonts w:ascii="Times New Roman" w:hAnsi="Times New Roman" w:cs="Times New Roman"/>
                <w:sz w:val="20"/>
                <w:szCs w:val="20"/>
              </w:rPr>
              <w:t>Хромоген 3-амино-9-этилкарбазол (АЕС) с субстратом</w:t>
            </w:r>
            <w:r w:rsidRPr="00E15D1D">
              <w:rPr>
                <w:rFonts w:ascii="Times New Roman" w:hAnsi="Times New Roman" w:cs="Times New Roman"/>
                <w:sz w:val="20"/>
                <w:szCs w:val="20"/>
              </w:rPr>
              <w:tab/>
            </w:r>
            <w:r w:rsidRPr="00E15D1D">
              <w:rPr>
                <w:rFonts w:ascii="Times New Roman" w:hAnsi="Times New Roman" w:cs="Times New Roman"/>
                <w:sz w:val="20"/>
                <w:szCs w:val="20"/>
              </w:rPr>
              <w:tab/>
            </w:r>
          </w:p>
        </w:tc>
      </w:tr>
      <w:tr w:rsidR="00414803" w:rsidRPr="006E0FF8" w14:paraId="361333DA" w14:textId="77777777" w:rsidTr="00433161">
        <w:tc>
          <w:tcPr>
            <w:tcW w:w="2237" w:type="pct"/>
            <w:tcBorders>
              <w:top w:val="single" w:sz="8" w:space="0" w:color="000000"/>
              <w:left w:val="single" w:sz="8" w:space="0" w:color="000000"/>
              <w:bottom w:val="single" w:sz="8" w:space="0" w:color="000000"/>
              <w:right w:val="single" w:sz="8" w:space="0" w:color="000000"/>
            </w:tcBorders>
            <w:tcMar>
              <w:top w:w="0" w:type="dxa"/>
              <w:left w:w="108" w:type="dxa"/>
              <w:bottom w:w="80" w:type="dxa"/>
              <w:right w:w="108" w:type="dxa"/>
            </w:tcMar>
            <w:hideMark/>
          </w:tcPr>
          <w:p w14:paraId="676EFD83" w14:textId="77777777" w:rsidR="00414803" w:rsidRPr="006E0FF8" w:rsidRDefault="00414803" w:rsidP="00433161">
            <w:pPr>
              <w:spacing w:after="0" w:line="240" w:lineRule="auto"/>
              <w:rPr>
                <w:rFonts w:ascii="Times New Roman" w:hAnsi="Times New Roman" w:cs="Times New Roman"/>
                <w:sz w:val="20"/>
                <w:szCs w:val="20"/>
              </w:rPr>
            </w:pPr>
            <w:r w:rsidRPr="006E0FF8">
              <w:rPr>
                <w:rFonts w:ascii="Times New Roman" w:hAnsi="Times New Roman" w:cs="Times New Roman"/>
                <w:sz w:val="20"/>
                <w:szCs w:val="20"/>
              </w:rPr>
              <w:t>Код по ОКРБ 007-2012 (подвид)</w:t>
            </w:r>
          </w:p>
        </w:tc>
        <w:tc>
          <w:tcPr>
            <w:tcW w:w="2763" w:type="pct"/>
            <w:tcBorders>
              <w:top w:val="single" w:sz="8" w:space="0" w:color="000000"/>
              <w:left w:val="single" w:sz="8" w:space="0" w:color="000000"/>
              <w:bottom w:val="single" w:sz="8" w:space="0" w:color="000000"/>
              <w:right w:val="single" w:sz="8" w:space="0" w:color="000000"/>
            </w:tcBorders>
          </w:tcPr>
          <w:p w14:paraId="28007EF5" w14:textId="517A6FFE" w:rsidR="00414803" w:rsidRPr="006D196B" w:rsidRDefault="00E15D1D" w:rsidP="00433161">
            <w:pPr>
              <w:spacing w:after="0" w:line="240" w:lineRule="auto"/>
              <w:rPr>
                <w:rFonts w:ascii="Times New Roman" w:hAnsi="Times New Roman" w:cs="Times New Roman"/>
                <w:sz w:val="20"/>
                <w:szCs w:val="20"/>
              </w:rPr>
            </w:pPr>
            <w:r w:rsidRPr="00E15D1D">
              <w:rPr>
                <w:rFonts w:ascii="Times New Roman" w:hAnsi="Times New Roman" w:cs="Times New Roman"/>
                <w:sz w:val="20"/>
                <w:szCs w:val="20"/>
              </w:rPr>
              <w:t>20.59.52.100</w:t>
            </w:r>
          </w:p>
        </w:tc>
      </w:tr>
      <w:tr w:rsidR="00414803" w:rsidRPr="006E0FF8" w14:paraId="30385F21" w14:textId="77777777" w:rsidTr="00433161">
        <w:tc>
          <w:tcPr>
            <w:tcW w:w="2237" w:type="pct"/>
            <w:tcBorders>
              <w:top w:val="single" w:sz="8" w:space="0" w:color="000000"/>
              <w:left w:val="single" w:sz="8" w:space="0" w:color="000000"/>
              <w:bottom w:val="single" w:sz="8" w:space="0" w:color="000000"/>
              <w:right w:val="single" w:sz="8" w:space="0" w:color="000000"/>
            </w:tcBorders>
            <w:hideMark/>
          </w:tcPr>
          <w:p w14:paraId="19B90A8A" w14:textId="77777777" w:rsidR="00414803" w:rsidRPr="006E0FF8" w:rsidRDefault="00414803" w:rsidP="00433161">
            <w:pPr>
              <w:spacing w:after="0" w:line="240" w:lineRule="auto"/>
              <w:rPr>
                <w:rFonts w:ascii="Times New Roman" w:hAnsi="Times New Roman" w:cs="Times New Roman"/>
                <w:sz w:val="20"/>
                <w:szCs w:val="20"/>
              </w:rPr>
            </w:pPr>
            <w:r w:rsidRPr="006E0FF8">
              <w:rPr>
                <w:rFonts w:ascii="Times New Roman" w:hAnsi="Times New Roman" w:cs="Times New Roman"/>
                <w:sz w:val="20"/>
                <w:szCs w:val="20"/>
              </w:rPr>
              <w:t>Наименование в соответствии с ОКРБ 007-2012</w:t>
            </w:r>
          </w:p>
        </w:tc>
        <w:tc>
          <w:tcPr>
            <w:tcW w:w="2763" w:type="pct"/>
            <w:tcBorders>
              <w:top w:val="single" w:sz="8" w:space="0" w:color="000000"/>
              <w:left w:val="single" w:sz="8" w:space="0" w:color="000000"/>
              <w:bottom w:val="single" w:sz="8" w:space="0" w:color="000000"/>
              <w:right w:val="single" w:sz="8" w:space="0" w:color="000000"/>
            </w:tcBorders>
          </w:tcPr>
          <w:p w14:paraId="6AD60987" w14:textId="2F3A0DF9" w:rsidR="00414803" w:rsidRPr="006D196B" w:rsidRDefault="00E15D1D" w:rsidP="00433161">
            <w:pPr>
              <w:spacing w:after="0" w:line="240" w:lineRule="auto"/>
              <w:rPr>
                <w:rFonts w:ascii="Times New Roman" w:hAnsi="Times New Roman" w:cs="Times New Roman"/>
                <w:sz w:val="20"/>
                <w:szCs w:val="20"/>
              </w:rPr>
            </w:pPr>
            <w:r w:rsidRPr="00E15D1D">
              <w:rPr>
                <w:rFonts w:ascii="Times New Roman" w:hAnsi="Times New Roman" w:cs="Times New Roman"/>
                <w:sz w:val="20"/>
                <w:szCs w:val="20"/>
              </w:rPr>
              <w:t>Реагенты диагностические или лабораторные композиционные, включая бумагу, пропитанную или покрытую диагностическими или лабораторными реагентами</w:t>
            </w:r>
          </w:p>
        </w:tc>
      </w:tr>
      <w:tr w:rsidR="00414803" w:rsidRPr="006E0FF8" w14:paraId="4FE9E519" w14:textId="77777777" w:rsidTr="00433161">
        <w:tc>
          <w:tcPr>
            <w:tcW w:w="2237" w:type="pct"/>
            <w:tcBorders>
              <w:top w:val="single" w:sz="8" w:space="0" w:color="000000"/>
              <w:left w:val="single" w:sz="8" w:space="0" w:color="000000"/>
              <w:bottom w:val="single" w:sz="8" w:space="0" w:color="000000"/>
              <w:right w:val="single" w:sz="8" w:space="0" w:color="000000"/>
            </w:tcBorders>
          </w:tcPr>
          <w:p w14:paraId="7DA63BCB" w14:textId="77777777" w:rsidR="00414803" w:rsidRPr="00D44208" w:rsidRDefault="00414803" w:rsidP="00433161">
            <w:pPr>
              <w:spacing w:after="0" w:line="240" w:lineRule="auto"/>
              <w:rPr>
                <w:rFonts w:ascii="Times New Roman" w:hAnsi="Times New Roman" w:cs="Times New Roman"/>
                <w:sz w:val="20"/>
                <w:szCs w:val="20"/>
              </w:rPr>
            </w:pPr>
            <w:r w:rsidRPr="00D44208">
              <w:rPr>
                <w:rFonts w:ascii="Times New Roman" w:hAnsi="Times New Roman" w:cs="Times New Roman"/>
                <w:sz w:val="20"/>
                <w:szCs w:val="20"/>
              </w:rPr>
              <w:t xml:space="preserve">Идентификационный номер предмета государственной закупки в годовом плане </w:t>
            </w:r>
          </w:p>
        </w:tc>
        <w:tc>
          <w:tcPr>
            <w:tcW w:w="2763" w:type="pct"/>
            <w:tcBorders>
              <w:top w:val="single" w:sz="8" w:space="0" w:color="000000"/>
              <w:left w:val="single" w:sz="8" w:space="0" w:color="000000"/>
              <w:bottom w:val="single" w:sz="8" w:space="0" w:color="000000"/>
              <w:right w:val="single" w:sz="8" w:space="0" w:color="000000"/>
            </w:tcBorders>
          </w:tcPr>
          <w:p w14:paraId="6D50CD89" w14:textId="058E7468" w:rsidR="00414803" w:rsidRPr="006D196B" w:rsidRDefault="00414803" w:rsidP="00433161">
            <w:pPr>
              <w:spacing w:after="0" w:line="240" w:lineRule="auto"/>
              <w:rPr>
                <w:rFonts w:ascii="Times New Roman" w:hAnsi="Times New Roman" w:cs="Times New Roman"/>
                <w:sz w:val="20"/>
                <w:szCs w:val="20"/>
              </w:rPr>
            </w:pPr>
            <w:r w:rsidRPr="00414803">
              <w:rPr>
                <w:rFonts w:ascii="Times New Roman" w:hAnsi="Times New Roman" w:cs="Times New Roman"/>
                <w:sz w:val="20"/>
                <w:szCs w:val="20"/>
              </w:rPr>
              <w:t>2026-600265533-</w:t>
            </w:r>
            <w:r>
              <w:rPr>
                <w:rFonts w:ascii="Times New Roman" w:hAnsi="Times New Roman" w:cs="Times New Roman"/>
                <w:sz w:val="20"/>
                <w:szCs w:val="20"/>
              </w:rPr>
              <w:t xml:space="preserve"> </w:t>
            </w:r>
            <w:r w:rsidR="00E15D1D">
              <w:rPr>
                <w:rFonts w:ascii="Times New Roman" w:hAnsi="Times New Roman" w:cs="Times New Roman"/>
                <w:sz w:val="20"/>
                <w:szCs w:val="20"/>
              </w:rPr>
              <w:t>2525</w:t>
            </w:r>
          </w:p>
        </w:tc>
      </w:tr>
      <w:tr w:rsidR="00414803" w:rsidRPr="006E0FF8" w14:paraId="531EA6ED" w14:textId="77777777" w:rsidTr="00433161">
        <w:tc>
          <w:tcPr>
            <w:tcW w:w="2237" w:type="pct"/>
            <w:tcBorders>
              <w:top w:val="single" w:sz="8" w:space="0" w:color="000000"/>
              <w:left w:val="single" w:sz="8" w:space="0" w:color="000000"/>
              <w:bottom w:val="single" w:sz="8" w:space="0" w:color="000000"/>
              <w:right w:val="single" w:sz="8" w:space="0" w:color="000000"/>
            </w:tcBorders>
            <w:hideMark/>
          </w:tcPr>
          <w:p w14:paraId="5B06D250" w14:textId="77777777" w:rsidR="00414803" w:rsidRPr="006E0FF8" w:rsidRDefault="00414803" w:rsidP="00433161">
            <w:pPr>
              <w:spacing w:after="0" w:line="240" w:lineRule="auto"/>
              <w:rPr>
                <w:rFonts w:ascii="Times New Roman" w:hAnsi="Times New Roman" w:cs="Times New Roman"/>
                <w:sz w:val="20"/>
                <w:szCs w:val="20"/>
              </w:rPr>
            </w:pPr>
            <w:r w:rsidRPr="006E0FF8">
              <w:rPr>
                <w:rFonts w:ascii="Times New Roman" w:hAnsi="Times New Roman" w:cs="Times New Roman"/>
                <w:sz w:val="20"/>
                <w:szCs w:val="20"/>
              </w:rPr>
              <w:t>Объем (количество)</w:t>
            </w:r>
          </w:p>
        </w:tc>
        <w:tc>
          <w:tcPr>
            <w:tcW w:w="2763" w:type="pct"/>
            <w:tcBorders>
              <w:top w:val="single" w:sz="8" w:space="0" w:color="000000"/>
              <w:left w:val="single" w:sz="8" w:space="0" w:color="000000"/>
              <w:bottom w:val="single" w:sz="8" w:space="0" w:color="000000"/>
              <w:right w:val="single" w:sz="8" w:space="0" w:color="000000"/>
            </w:tcBorders>
          </w:tcPr>
          <w:p w14:paraId="2FBF25EC" w14:textId="3C2E3494" w:rsidR="00414803" w:rsidRPr="00414803" w:rsidRDefault="00414803" w:rsidP="00433161">
            <w:pPr>
              <w:spacing w:after="0" w:line="240" w:lineRule="auto"/>
              <w:rPr>
                <w:rFonts w:ascii="Times New Roman" w:hAnsi="Times New Roman" w:cs="Times New Roman"/>
                <w:sz w:val="20"/>
                <w:szCs w:val="20"/>
              </w:rPr>
            </w:pPr>
            <w:r w:rsidRPr="00414803">
              <w:rPr>
                <w:rFonts w:ascii="Times New Roman" w:hAnsi="Times New Roman" w:cs="Times New Roman"/>
                <w:sz w:val="20"/>
                <w:szCs w:val="20"/>
              </w:rPr>
              <w:t>Согласно приложению 1</w:t>
            </w:r>
            <w:r>
              <w:rPr>
                <w:rFonts w:ascii="Times New Roman" w:hAnsi="Times New Roman" w:cs="Times New Roman"/>
                <w:sz w:val="20"/>
                <w:szCs w:val="20"/>
              </w:rPr>
              <w:t>7</w:t>
            </w:r>
            <w:r w:rsidRPr="00414803">
              <w:rPr>
                <w:rFonts w:ascii="Times New Roman" w:hAnsi="Times New Roman" w:cs="Times New Roman"/>
                <w:sz w:val="20"/>
                <w:szCs w:val="20"/>
              </w:rPr>
              <w:t xml:space="preserve"> к лоту</w:t>
            </w:r>
          </w:p>
        </w:tc>
      </w:tr>
      <w:tr w:rsidR="00414803" w:rsidRPr="006E0FF8" w14:paraId="76137A02" w14:textId="77777777" w:rsidTr="00433161">
        <w:tc>
          <w:tcPr>
            <w:tcW w:w="2237" w:type="pct"/>
            <w:tcBorders>
              <w:top w:val="single" w:sz="8" w:space="0" w:color="000000"/>
              <w:left w:val="single" w:sz="8" w:space="0" w:color="000000"/>
              <w:bottom w:val="single" w:sz="8" w:space="0" w:color="000000"/>
              <w:right w:val="single" w:sz="8" w:space="0" w:color="000000"/>
            </w:tcBorders>
            <w:hideMark/>
          </w:tcPr>
          <w:p w14:paraId="59F6A3EB" w14:textId="77777777" w:rsidR="00414803" w:rsidRPr="006E0FF8" w:rsidRDefault="00414803" w:rsidP="00433161">
            <w:pPr>
              <w:spacing w:after="0" w:line="240" w:lineRule="auto"/>
              <w:rPr>
                <w:rFonts w:ascii="Times New Roman" w:hAnsi="Times New Roman" w:cs="Times New Roman"/>
                <w:sz w:val="20"/>
                <w:szCs w:val="20"/>
              </w:rPr>
            </w:pPr>
            <w:r w:rsidRPr="006E0FF8">
              <w:rPr>
                <w:rFonts w:ascii="Times New Roman" w:hAnsi="Times New Roman" w:cs="Times New Roman"/>
                <w:sz w:val="20"/>
                <w:szCs w:val="20"/>
              </w:rPr>
              <w:t>Срок (сроки) поставки товаров (выполнения работ, оказания услуг)</w:t>
            </w:r>
          </w:p>
        </w:tc>
        <w:tc>
          <w:tcPr>
            <w:tcW w:w="2763" w:type="pct"/>
            <w:tcBorders>
              <w:top w:val="single" w:sz="8" w:space="0" w:color="000000"/>
              <w:left w:val="single" w:sz="8" w:space="0" w:color="000000"/>
              <w:bottom w:val="single" w:sz="8" w:space="0" w:color="000000"/>
              <w:right w:val="single" w:sz="8" w:space="0" w:color="000000"/>
            </w:tcBorders>
          </w:tcPr>
          <w:p w14:paraId="65FB55B2" w14:textId="155E25DF" w:rsidR="00414803" w:rsidRPr="00414803" w:rsidRDefault="00414803" w:rsidP="00433161">
            <w:pPr>
              <w:spacing w:after="0" w:line="240" w:lineRule="auto"/>
              <w:rPr>
                <w:rFonts w:ascii="Times New Roman" w:hAnsi="Times New Roman" w:cs="Times New Roman"/>
                <w:sz w:val="20"/>
                <w:szCs w:val="20"/>
              </w:rPr>
            </w:pPr>
            <w:r w:rsidRPr="00414803">
              <w:rPr>
                <w:rFonts w:ascii="Times New Roman" w:hAnsi="Times New Roman" w:cs="Times New Roman"/>
                <w:sz w:val="20"/>
                <w:szCs w:val="20"/>
              </w:rPr>
              <w:t xml:space="preserve">с момента подписания </w:t>
            </w:r>
            <w:r>
              <w:rPr>
                <w:rFonts w:ascii="Times New Roman" w:hAnsi="Times New Roman" w:cs="Times New Roman"/>
                <w:sz w:val="20"/>
                <w:szCs w:val="20"/>
              </w:rPr>
              <w:t>договора по 15.12.2026г.</w:t>
            </w:r>
          </w:p>
        </w:tc>
      </w:tr>
      <w:tr w:rsidR="00414803" w:rsidRPr="006E0FF8" w14:paraId="57624B13" w14:textId="77777777" w:rsidTr="00433161">
        <w:tc>
          <w:tcPr>
            <w:tcW w:w="2237" w:type="pct"/>
            <w:tcBorders>
              <w:top w:val="single" w:sz="8" w:space="0" w:color="000000"/>
              <w:left w:val="single" w:sz="8" w:space="0" w:color="000000"/>
              <w:bottom w:val="single" w:sz="8" w:space="0" w:color="000000"/>
              <w:right w:val="single" w:sz="8" w:space="0" w:color="000000"/>
            </w:tcBorders>
            <w:hideMark/>
          </w:tcPr>
          <w:p w14:paraId="643C9197" w14:textId="77777777" w:rsidR="00414803" w:rsidRPr="006E0FF8" w:rsidRDefault="00414803" w:rsidP="00433161">
            <w:pPr>
              <w:spacing w:after="0" w:line="240" w:lineRule="auto"/>
              <w:rPr>
                <w:rFonts w:ascii="Times New Roman" w:hAnsi="Times New Roman" w:cs="Times New Roman"/>
                <w:sz w:val="20"/>
                <w:szCs w:val="20"/>
              </w:rPr>
            </w:pPr>
            <w:r w:rsidRPr="006E0FF8">
              <w:rPr>
                <w:rFonts w:ascii="Times New Roman" w:hAnsi="Times New Roman" w:cs="Times New Roman"/>
                <w:sz w:val="20"/>
                <w:szCs w:val="20"/>
              </w:rPr>
              <w:t>Место (места) поставки товаров (выполнения работ, оказания услуг)</w:t>
            </w:r>
          </w:p>
        </w:tc>
        <w:tc>
          <w:tcPr>
            <w:tcW w:w="2763" w:type="pct"/>
            <w:tcBorders>
              <w:top w:val="single" w:sz="8" w:space="0" w:color="000000"/>
              <w:left w:val="single" w:sz="8" w:space="0" w:color="000000"/>
              <w:bottom w:val="single" w:sz="8" w:space="0" w:color="000000"/>
              <w:right w:val="single" w:sz="8" w:space="0" w:color="000000"/>
            </w:tcBorders>
            <w:hideMark/>
          </w:tcPr>
          <w:p w14:paraId="02AA393B" w14:textId="77777777" w:rsidR="00414803" w:rsidRPr="006D196B" w:rsidRDefault="00414803" w:rsidP="00433161">
            <w:pPr>
              <w:spacing w:after="0" w:line="240" w:lineRule="auto"/>
              <w:jc w:val="both"/>
              <w:rPr>
                <w:rFonts w:ascii="Times New Roman" w:hAnsi="Times New Roman" w:cs="Times New Roman"/>
                <w:sz w:val="20"/>
                <w:szCs w:val="20"/>
              </w:rPr>
            </w:pPr>
            <w:r w:rsidRPr="006D196B">
              <w:rPr>
                <w:rFonts w:ascii="Times New Roman" w:hAnsi="Times New Roman" w:cs="Times New Roman"/>
                <w:sz w:val="20"/>
                <w:szCs w:val="20"/>
              </w:rPr>
              <w:t> </w:t>
            </w:r>
            <w:r w:rsidRPr="00830ACB">
              <w:rPr>
                <w:rFonts w:ascii="Times New Roman" w:hAnsi="Times New Roman" w:cs="Times New Roman"/>
                <w:sz w:val="20"/>
                <w:szCs w:val="20"/>
              </w:rPr>
              <w:t>Государственное учреждение «Республиканский научно-практический центр онкологии и медицинской радиологии им. Н.Н. Александрова»</w:t>
            </w:r>
            <w:r>
              <w:rPr>
                <w:rFonts w:ascii="Times New Roman" w:hAnsi="Times New Roman" w:cs="Times New Roman"/>
                <w:sz w:val="20"/>
                <w:szCs w:val="20"/>
              </w:rPr>
              <w:t>, Минская область,</w:t>
            </w:r>
            <w:r w:rsidRPr="00830ACB">
              <w:rPr>
                <w:rFonts w:ascii="Times New Roman" w:hAnsi="Times New Roman" w:cs="Times New Roman"/>
                <w:sz w:val="20"/>
                <w:szCs w:val="20"/>
              </w:rPr>
              <w:t xml:space="preserve"> Минский р-н аг.Лесной</w:t>
            </w:r>
          </w:p>
        </w:tc>
      </w:tr>
      <w:tr w:rsidR="00414803" w:rsidRPr="006E0FF8" w14:paraId="54EEA9BC" w14:textId="77777777" w:rsidTr="00433161">
        <w:tc>
          <w:tcPr>
            <w:tcW w:w="2237" w:type="pct"/>
            <w:tcBorders>
              <w:top w:val="single" w:sz="8" w:space="0" w:color="000000"/>
              <w:left w:val="single" w:sz="8" w:space="0" w:color="000000"/>
              <w:bottom w:val="single" w:sz="8" w:space="0" w:color="000000"/>
              <w:right w:val="single" w:sz="8" w:space="0" w:color="000000"/>
            </w:tcBorders>
            <w:hideMark/>
          </w:tcPr>
          <w:p w14:paraId="70E6EC0C" w14:textId="77777777" w:rsidR="00414803" w:rsidRPr="006E0FF8" w:rsidRDefault="00414803" w:rsidP="00433161">
            <w:pPr>
              <w:spacing w:after="0" w:line="240" w:lineRule="auto"/>
              <w:rPr>
                <w:rFonts w:ascii="Times New Roman" w:hAnsi="Times New Roman" w:cs="Times New Roman"/>
                <w:sz w:val="20"/>
                <w:szCs w:val="20"/>
              </w:rPr>
            </w:pPr>
            <w:r>
              <w:rPr>
                <w:rFonts w:ascii="Times New Roman" w:hAnsi="Times New Roman" w:cs="Times New Roman"/>
                <w:sz w:val="20"/>
                <w:szCs w:val="20"/>
              </w:rPr>
              <w:t xml:space="preserve">Предельная </w:t>
            </w:r>
            <w:r w:rsidRPr="006E0FF8">
              <w:rPr>
                <w:rFonts w:ascii="Times New Roman" w:hAnsi="Times New Roman" w:cs="Times New Roman"/>
                <w:sz w:val="20"/>
                <w:szCs w:val="20"/>
              </w:rPr>
              <w:t>стоимость предмета государственной закупки по части (лоту)</w:t>
            </w:r>
          </w:p>
        </w:tc>
        <w:tc>
          <w:tcPr>
            <w:tcW w:w="2763" w:type="pct"/>
            <w:tcBorders>
              <w:top w:val="single" w:sz="8" w:space="0" w:color="000000"/>
              <w:left w:val="single" w:sz="8" w:space="0" w:color="000000"/>
              <w:bottom w:val="single" w:sz="8" w:space="0" w:color="000000"/>
              <w:right w:val="single" w:sz="8" w:space="0" w:color="000000"/>
            </w:tcBorders>
            <w:hideMark/>
          </w:tcPr>
          <w:p w14:paraId="65FA7886" w14:textId="2031AB27" w:rsidR="00414803" w:rsidRPr="006D196B" w:rsidRDefault="00E15D1D" w:rsidP="00433161">
            <w:pPr>
              <w:spacing w:after="0" w:line="240" w:lineRule="auto"/>
              <w:rPr>
                <w:rFonts w:ascii="Times New Roman" w:hAnsi="Times New Roman" w:cs="Times New Roman"/>
                <w:sz w:val="20"/>
                <w:szCs w:val="20"/>
              </w:rPr>
            </w:pPr>
            <w:r>
              <w:rPr>
                <w:rFonts w:ascii="Times New Roman" w:hAnsi="Times New Roman" w:cs="Times New Roman"/>
                <w:sz w:val="20"/>
                <w:szCs w:val="20"/>
              </w:rPr>
              <w:t>1 500,00</w:t>
            </w:r>
            <w:r w:rsidR="00414803">
              <w:rPr>
                <w:rFonts w:ascii="Times New Roman" w:hAnsi="Times New Roman" w:cs="Times New Roman"/>
                <w:sz w:val="20"/>
                <w:szCs w:val="20"/>
              </w:rPr>
              <w:t xml:space="preserve"> бел. руб.</w:t>
            </w:r>
          </w:p>
        </w:tc>
      </w:tr>
      <w:tr w:rsidR="00414803" w:rsidRPr="006E0FF8" w14:paraId="01A80381" w14:textId="77777777" w:rsidTr="00433161">
        <w:tc>
          <w:tcPr>
            <w:tcW w:w="2237" w:type="pct"/>
            <w:tcBorders>
              <w:top w:val="single" w:sz="8" w:space="0" w:color="000000"/>
              <w:left w:val="single" w:sz="8" w:space="0" w:color="000000"/>
              <w:bottom w:val="single" w:sz="8" w:space="0" w:color="000000"/>
              <w:right w:val="single" w:sz="8" w:space="0" w:color="000000"/>
            </w:tcBorders>
            <w:hideMark/>
          </w:tcPr>
          <w:p w14:paraId="62F27134" w14:textId="77777777" w:rsidR="00414803" w:rsidRPr="006E0FF8" w:rsidRDefault="00414803" w:rsidP="00433161">
            <w:pPr>
              <w:spacing w:after="0" w:line="240" w:lineRule="auto"/>
              <w:rPr>
                <w:rFonts w:ascii="Times New Roman" w:hAnsi="Times New Roman" w:cs="Times New Roman"/>
                <w:sz w:val="20"/>
                <w:szCs w:val="20"/>
              </w:rPr>
            </w:pPr>
            <w:r w:rsidRPr="006E0FF8">
              <w:rPr>
                <w:rFonts w:ascii="Times New Roman" w:hAnsi="Times New Roman" w:cs="Times New Roman"/>
                <w:sz w:val="20"/>
                <w:szCs w:val="20"/>
              </w:rPr>
              <w:t>Источник финансирования государственной закупки по части (лоту)</w:t>
            </w:r>
          </w:p>
        </w:tc>
        <w:tc>
          <w:tcPr>
            <w:tcW w:w="2763" w:type="pct"/>
            <w:tcBorders>
              <w:top w:val="single" w:sz="8" w:space="0" w:color="000000"/>
              <w:left w:val="single" w:sz="8" w:space="0" w:color="000000"/>
              <w:bottom w:val="single" w:sz="8" w:space="0" w:color="000000"/>
              <w:right w:val="single" w:sz="8" w:space="0" w:color="000000"/>
            </w:tcBorders>
            <w:hideMark/>
          </w:tcPr>
          <w:p w14:paraId="09EDC4EA" w14:textId="77777777" w:rsidR="00414803" w:rsidRPr="006D196B" w:rsidRDefault="00414803" w:rsidP="00433161">
            <w:pPr>
              <w:spacing w:after="0" w:line="240" w:lineRule="auto"/>
              <w:rPr>
                <w:rFonts w:ascii="Times New Roman" w:hAnsi="Times New Roman" w:cs="Times New Roman"/>
                <w:sz w:val="20"/>
                <w:szCs w:val="20"/>
              </w:rPr>
            </w:pPr>
            <w:r w:rsidRPr="006D196B">
              <w:rPr>
                <w:rFonts w:ascii="Times New Roman" w:hAnsi="Times New Roman" w:cs="Times New Roman"/>
                <w:sz w:val="20"/>
                <w:szCs w:val="20"/>
              </w:rPr>
              <w:t> </w:t>
            </w:r>
            <w:r w:rsidRPr="006D196B">
              <w:rPr>
                <w:rFonts w:ascii="Times New Roman" w:eastAsia="Times New Roman" w:hAnsi="Times New Roman" w:cs="Times New Roman"/>
                <w:sz w:val="20"/>
                <w:szCs w:val="20"/>
                <w:lang w:eastAsia="ru-RU"/>
              </w:rPr>
              <w:t>Республиканский бюджет</w:t>
            </w:r>
          </w:p>
        </w:tc>
      </w:tr>
      <w:tr w:rsidR="00414803" w:rsidRPr="006E0FF8" w14:paraId="1B9C0F55" w14:textId="77777777" w:rsidTr="00433161">
        <w:tc>
          <w:tcPr>
            <w:tcW w:w="2237" w:type="pct"/>
            <w:tcBorders>
              <w:top w:val="single" w:sz="8" w:space="0" w:color="000000"/>
              <w:left w:val="single" w:sz="8" w:space="0" w:color="000000"/>
              <w:bottom w:val="single" w:sz="8" w:space="0" w:color="000000"/>
              <w:right w:val="single" w:sz="8" w:space="0" w:color="000000"/>
            </w:tcBorders>
          </w:tcPr>
          <w:p w14:paraId="259B0BB6" w14:textId="77777777" w:rsidR="00414803" w:rsidRPr="005A16AE" w:rsidRDefault="00414803" w:rsidP="00433161">
            <w:pPr>
              <w:spacing w:after="0" w:line="240" w:lineRule="auto"/>
              <w:rPr>
                <w:rFonts w:ascii="Times New Roman" w:hAnsi="Times New Roman" w:cs="Times New Roman"/>
                <w:sz w:val="20"/>
                <w:szCs w:val="20"/>
              </w:rPr>
            </w:pPr>
            <w:r>
              <w:rPr>
                <w:rFonts w:ascii="Times New Roman" w:hAnsi="Times New Roman" w:cs="Times New Roman"/>
                <w:sz w:val="20"/>
                <w:szCs w:val="20"/>
              </w:rPr>
              <w:t>Порядок оплаты</w:t>
            </w:r>
          </w:p>
        </w:tc>
        <w:tc>
          <w:tcPr>
            <w:tcW w:w="2763" w:type="pct"/>
            <w:tcBorders>
              <w:top w:val="single" w:sz="8" w:space="0" w:color="000000"/>
              <w:left w:val="single" w:sz="8" w:space="0" w:color="000000"/>
              <w:bottom w:val="single" w:sz="8" w:space="0" w:color="000000"/>
              <w:right w:val="single" w:sz="8" w:space="0" w:color="000000"/>
            </w:tcBorders>
          </w:tcPr>
          <w:p w14:paraId="481D0029" w14:textId="77777777" w:rsidR="00414803" w:rsidRPr="006D196B" w:rsidRDefault="00414803" w:rsidP="00433161">
            <w:pPr>
              <w:spacing w:after="0" w:line="240" w:lineRule="auto"/>
              <w:jc w:val="both"/>
              <w:rPr>
                <w:rFonts w:ascii="Times New Roman" w:hAnsi="Times New Roman" w:cs="Times New Roman"/>
                <w:sz w:val="20"/>
                <w:szCs w:val="20"/>
              </w:rPr>
            </w:pPr>
            <w:r>
              <w:rPr>
                <w:rFonts w:ascii="Times New Roman" w:hAnsi="Times New Roman" w:cs="Times New Roman"/>
                <w:sz w:val="20"/>
                <w:szCs w:val="20"/>
              </w:rPr>
              <w:t>Документы передаются на оплату в органы государственного казначейства в течение 5 банковских дней с момента поставки товара</w:t>
            </w:r>
          </w:p>
        </w:tc>
      </w:tr>
      <w:tr w:rsidR="00414803" w:rsidRPr="001B2AB3" w14:paraId="52926933" w14:textId="77777777" w:rsidTr="00433161">
        <w:tc>
          <w:tcPr>
            <w:tcW w:w="5000" w:type="pct"/>
            <w:gridSpan w:val="2"/>
            <w:tcBorders>
              <w:top w:val="single" w:sz="8" w:space="0" w:color="000000"/>
              <w:left w:val="single" w:sz="8" w:space="0" w:color="000000"/>
              <w:bottom w:val="single" w:sz="8" w:space="0" w:color="000000"/>
              <w:right w:val="single" w:sz="8" w:space="0" w:color="000000"/>
            </w:tcBorders>
            <w:hideMark/>
          </w:tcPr>
          <w:p w14:paraId="4D04F75C" w14:textId="77777777" w:rsidR="00414803" w:rsidRPr="008723C6" w:rsidRDefault="00414803" w:rsidP="00433161">
            <w:pPr>
              <w:spacing w:after="0" w:line="240" w:lineRule="auto"/>
              <w:ind w:left="360"/>
              <w:jc w:val="center"/>
              <w:rPr>
                <w:rFonts w:ascii="Times New Roman" w:hAnsi="Times New Roman" w:cs="Times New Roman"/>
                <w:sz w:val="20"/>
                <w:szCs w:val="20"/>
              </w:rPr>
            </w:pPr>
            <w:r w:rsidRPr="00C71DDE">
              <w:rPr>
                <w:rFonts w:ascii="Times New Roman" w:hAnsi="Times New Roman" w:cs="Times New Roman"/>
                <w:sz w:val="20"/>
                <w:szCs w:val="20"/>
              </w:rPr>
              <w:t>ОПИСАНИЕ ПРЕДМЕТА ГОСУДАРСТВЕННОЙ ЗАКУПКИ</w:t>
            </w:r>
          </w:p>
        </w:tc>
      </w:tr>
      <w:tr w:rsidR="00414803" w:rsidRPr="001B2AB3" w14:paraId="37594357" w14:textId="77777777" w:rsidTr="00433161">
        <w:tc>
          <w:tcPr>
            <w:tcW w:w="2237" w:type="pct"/>
            <w:tcBorders>
              <w:top w:val="single" w:sz="8" w:space="0" w:color="000000"/>
              <w:left w:val="single" w:sz="8" w:space="0" w:color="000000"/>
              <w:bottom w:val="single" w:sz="8" w:space="0" w:color="000000"/>
              <w:right w:val="single" w:sz="8" w:space="0" w:color="000000"/>
            </w:tcBorders>
            <w:tcMar>
              <w:top w:w="0" w:type="dxa"/>
              <w:left w:w="108" w:type="dxa"/>
              <w:bottom w:w="80" w:type="dxa"/>
              <w:right w:w="108" w:type="dxa"/>
            </w:tcMar>
            <w:hideMark/>
          </w:tcPr>
          <w:p w14:paraId="55DAAF21" w14:textId="77777777" w:rsidR="00414803" w:rsidRPr="001B2AB3" w:rsidRDefault="00414803" w:rsidP="00433161">
            <w:pPr>
              <w:spacing w:after="0" w:line="240" w:lineRule="auto"/>
              <w:rPr>
                <w:rFonts w:ascii="Times New Roman" w:hAnsi="Times New Roman" w:cs="Times New Roman"/>
                <w:sz w:val="20"/>
                <w:szCs w:val="20"/>
              </w:rPr>
            </w:pPr>
            <w:r w:rsidRPr="001B2AB3">
              <w:rPr>
                <w:rFonts w:ascii="Times New Roman" w:hAnsi="Times New Roman" w:cs="Times New Roman"/>
                <w:sz w:val="20"/>
                <w:szCs w:val="20"/>
              </w:rPr>
              <w:t>Описание предмета государственной закупки, его частей (лотов) в случае, если предмет государственной закупки разделен на части (лоты), а также перечень документов и (или) сведений, подтверждающих соответствие предмету государственной закупки и требованиям к предмету государственной закупки</w:t>
            </w:r>
          </w:p>
        </w:tc>
        <w:tc>
          <w:tcPr>
            <w:tcW w:w="2763" w:type="pct"/>
            <w:tcBorders>
              <w:top w:val="single" w:sz="8" w:space="0" w:color="000000"/>
              <w:left w:val="single" w:sz="8" w:space="0" w:color="000000"/>
              <w:bottom w:val="single" w:sz="8" w:space="0" w:color="000000"/>
              <w:right w:val="single" w:sz="8" w:space="0" w:color="000000"/>
            </w:tcBorders>
            <w:hideMark/>
          </w:tcPr>
          <w:p w14:paraId="417D6A84" w14:textId="53A3D98C" w:rsidR="00414803" w:rsidRDefault="00414803" w:rsidP="00433161">
            <w:pPr>
              <w:spacing w:after="0" w:line="240" w:lineRule="auto"/>
              <w:jc w:val="both"/>
              <w:rPr>
                <w:rFonts w:ascii="Times New Roman" w:hAnsi="Times New Roman" w:cs="Times New Roman"/>
                <w:sz w:val="20"/>
                <w:szCs w:val="20"/>
              </w:rPr>
            </w:pPr>
            <w:r w:rsidRPr="001B2AB3">
              <w:rPr>
                <w:rFonts w:ascii="Times New Roman" w:hAnsi="Times New Roman" w:cs="Times New Roman"/>
                <w:sz w:val="20"/>
                <w:szCs w:val="20"/>
              </w:rPr>
              <w:t xml:space="preserve"> Согласно </w:t>
            </w:r>
            <w:r>
              <w:rPr>
                <w:rFonts w:ascii="Times New Roman" w:hAnsi="Times New Roman" w:cs="Times New Roman"/>
                <w:b/>
                <w:sz w:val="20"/>
                <w:szCs w:val="20"/>
              </w:rPr>
              <w:t>приложению 17</w:t>
            </w:r>
            <w:r>
              <w:rPr>
                <w:rFonts w:ascii="Times New Roman" w:hAnsi="Times New Roman" w:cs="Times New Roman"/>
                <w:sz w:val="20"/>
                <w:szCs w:val="20"/>
              </w:rPr>
              <w:t xml:space="preserve"> к лоту</w:t>
            </w:r>
          </w:p>
          <w:p w14:paraId="036C2884" w14:textId="77777777" w:rsidR="00414803" w:rsidRPr="00DE3514" w:rsidRDefault="00414803" w:rsidP="00433161">
            <w:pPr>
              <w:spacing w:after="0" w:line="240" w:lineRule="auto"/>
              <w:jc w:val="both"/>
              <w:rPr>
                <w:rFonts w:ascii="Times New Roman" w:hAnsi="Times New Roman" w:cs="Times New Roman"/>
                <w:sz w:val="20"/>
                <w:szCs w:val="20"/>
              </w:rPr>
            </w:pPr>
            <w:r w:rsidRPr="00DE3514">
              <w:rPr>
                <w:rFonts w:ascii="Times New Roman" w:hAnsi="Times New Roman" w:cs="Times New Roman"/>
                <w:sz w:val="20"/>
                <w:szCs w:val="20"/>
              </w:rPr>
              <w:t>Предложение участника должно соответствовать описанию предмета закупки:</w:t>
            </w:r>
          </w:p>
          <w:p w14:paraId="675B0C45" w14:textId="77777777" w:rsidR="00414803" w:rsidRPr="00DE3514" w:rsidRDefault="00414803" w:rsidP="00433161">
            <w:pPr>
              <w:spacing w:after="0" w:line="240" w:lineRule="auto"/>
              <w:jc w:val="both"/>
              <w:rPr>
                <w:rFonts w:ascii="Times New Roman" w:hAnsi="Times New Roman" w:cs="Times New Roman"/>
                <w:sz w:val="20"/>
                <w:szCs w:val="20"/>
              </w:rPr>
            </w:pPr>
            <w:r w:rsidRPr="00DE3514">
              <w:rPr>
                <w:rFonts w:ascii="Times New Roman" w:hAnsi="Times New Roman" w:cs="Times New Roman"/>
                <w:sz w:val="20"/>
                <w:szCs w:val="20"/>
              </w:rPr>
              <w:t>- на 100% по составу, объему (количеству) изделий, предусмотренных заявкой на закупку, за исключением случая превышения объема (количества) изделий медицинского назначения в связи с кратностью упаковки.</w:t>
            </w:r>
          </w:p>
          <w:p w14:paraId="2AF29560" w14:textId="77777777" w:rsidR="00414803" w:rsidRPr="001B2AB3" w:rsidRDefault="00414803" w:rsidP="00433161">
            <w:pPr>
              <w:spacing w:after="0" w:line="240" w:lineRule="auto"/>
              <w:jc w:val="both"/>
              <w:rPr>
                <w:rFonts w:ascii="Times New Roman" w:hAnsi="Times New Roman" w:cs="Times New Roman"/>
                <w:sz w:val="20"/>
                <w:szCs w:val="20"/>
              </w:rPr>
            </w:pPr>
            <w:r w:rsidRPr="00DE3514">
              <w:rPr>
                <w:rFonts w:ascii="Times New Roman" w:hAnsi="Times New Roman" w:cs="Times New Roman"/>
                <w:sz w:val="20"/>
                <w:szCs w:val="20"/>
              </w:rPr>
              <w:t>- не менее чем на 85% в части описания технических показателей и характеристик предмета государственной закупки;</w:t>
            </w:r>
          </w:p>
        </w:tc>
      </w:tr>
      <w:tr w:rsidR="00414803" w:rsidRPr="006E0FF8" w14:paraId="22E6A30C" w14:textId="77777777" w:rsidTr="00433161">
        <w:tc>
          <w:tcPr>
            <w:tcW w:w="5000" w:type="pct"/>
            <w:gridSpan w:val="2"/>
            <w:tcBorders>
              <w:top w:val="single" w:sz="8" w:space="0" w:color="000000"/>
              <w:left w:val="single" w:sz="8" w:space="0" w:color="000000"/>
              <w:bottom w:val="single" w:sz="8" w:space="0" w:color="000000"/>
              <w:right w:val="single" w:sz="8" w:space="0" w:color="000000"/>
            </w:tcBorders>
            <w:tcMar>
              <w:top w:w="0" w:type="dxa"/>
              <w:left w:w="108" w:type="dxa"/>
              <w:bottom w:w="80" w:type="dxa"/>
              <w:right w:w="108" w:type="dxa"/>
            </w:tcMar>
            <w:hideMark/>
          </w:tcPr>
          <w:p w14:paraId="767934AC" w14:textId="4FDDAA26" w:rsidR="00414803" w:rsidRPr="008F5724" w:rsidRDefault="00414803" w:rsidP="00433161">
            <w:pPr>
              <w:spacing w:after="0" w:line="240" w:lineRule="auto"/>
              <w:jc w:val="center"/>
              <w:rPr>
                <w:rFonts w:ascii="Times New Roman" w:hAnsi="Times New Roman" w:cs="Times New Roman"/>
                <w:b/>
                <w:sz w:val="20"/>
                <w:szCs w:val="20"/>
              </w:rPr>
            </w:pPr>
            <w:r w:rsidRPr="008F5724">
              <w:rPr>
                <w:rFonts w:ascii="Times New Roman" w:hAnsi="Times New Roman" w:cs="Times New Roman"/>
                <w:b/>
                <w:sz w:val="20"/>
                <w:szCs w:val="20"/>
              </w:rPr>
              <w:t>Лот № 1</w:t>
            </w:r>
            <w:r>
              <w:rPr>
                <w:rFonts w:ascii="Times New Roman" w:hAnsi="Times New Roman" w:cs="Times New Roman"/>
                <w:b/>
                <w:sz w:val="20"/>
                <w:szCs w:val="20"/>
              </w:rPr>
              <w:t>8</w:t>
            </w:r>
          </w:p>
        </w:tc>
      </w:tr>
      <w:tr w:rsidR="00414803" w:rsidRPr="006E0FF8" w14:paraId="46F6863F" w14:textId="77777777" w:rsidTr="00433161">
        <w:tc>
          <w:tcPr>
            <w:tcW w:w="2237" w:type="pct"/>
            <w:tcBorders>
              <w:top w:val="single" w:sz="8" w:space="0" w:color="000000"/>
              <w:left w:val="single" w:sz="8" w:space="0" w:color="000000"/>
              <w:bottom w:val="single" w:sz="8" w:space="0" w:color="000000"/>
              <w:right w:val="single" w:sz="8" w:space="0" w:color="000000"/>
            </w:tcBorders>
            <w:hideMark/>
          </w:tcPr>
          <w:p w14:paraId="0509C0E1" w14:textId="77777777" w:rsidR="00414803" w:rsidRPr="006E0FF8" w:rsidRDefault="00414803" w:rsidP="00433161">
            <w:pPr>
              <w:spacing w:after="0" w:line="240" w:lineRule="auto"/>
              <w:rPr>
                <w:rFonts w:ascii="Times New Roman" w:hAnsi="Times New Roman" w:cs="Times New Roman"/>
                <w:sz w:val="20"/>
                <w:szCs w:val="20"/>
              </w:rPr>
            </w:pPr>
            <w:r w:rsidRPr="006E0FF8">
              <w:rPr>
                <w:rFonts w:ascii="Times New Roman" w:hAnsi="Times New Roman" w:cs="Times New Roman"/>
                <w:sz w:val="20"/>
                <w:szCs w:val="20"/>
              </w:rPr>
              <w:t>Наименование товаров (работ, услуг)</w:t>
            </w:r>
          </w:p>
        </w:tc>
        <w:tc>
          <w:tcPr>
            <w:tcW w:w="2763" w:type="pct"/>
            <w:tcBorders>
              <w:top w:val="single" w:sz="8" w:space="0" w:color="000000"/>
              <w:left w:val="single" w:sz="8" w:space="0" w:color="000000"/>
              <w:bottom w:val="single" w:sz="8" w:space="0" w:color="000000"/>
              <w:right w:val="single" w:sz="8" w:space="0" w:color="000000"/>
            </w:tcBorders>
            <w:hideMark/>
          </w:tcPr>
          <w:p w14:paraId="62393015" w14:textId="22C9A425" w:rsidR="00414803" w:rsidRPr="006D196B" w:rsidRDefault="00D74594" w:rsidP="00433161">
            <w:pPr>
              <w:spacing w:after="0" w:line="240" w:lineRule="auto"/>
              <w:rPr>
                <w:rFonts w:ascii="Times New Roman" w:hAnsi="Times New Roman" w:cs="Times New Roman"/>
                <w:sz w:val="20"/>
                <w:szCs w:val="20"/>
              </w:rPr>
            </w:pPr>
            <w:r w:rsidRPr="00D74594">
              <w:rPr>
                <w:rFonts w:ascii="Times New Roman" w:hAnsi="Times New Roman" w:cs="Times New Roman"/>
                <w:sz w:val="20"/>
                <w:szCs w:val="20"/>
              </w:rPr>
              <w:t>Дитиотреитол (DTT)</w:t>
            </w:r>
            <w:r w:rsidRPr="00D74594">
              <w:rPr>
                <w:rFonts w:ascii="Times New Roman" w:hAnsi="Times New Roman" w:cs="Times New Roman"/>
                <w:sz w:val="20"/>
                <w:szCs w:val="20"/>
              </w:rPr>
              <w:tab/>
            </w:r>
            <w:r w:rsidRPr="00D74594">
              <w:rPr>
                <w:rFonts w:ascii="Times New Roman" w:hAnsi="Times New Roman" w:cs="Times New Roman"/>
                <w:sz w:val="20"/>
                <w:szCs w:val="20"/>
              </w:rPr>
              <w:tab/>
            </w:r>
          </w:p>
        </w:tc>
      </w:tr>
      <w:tr w:rsidR="00414803" w:rsidRPr="006E0FF8" w14:paraId="2A9A66A9" w14:textId="77777777" w:rsidTr="00433161">
        <w:tc>
          <w:tcPr>
            <w:tcW w:w="2237" w:type="pct"/>
            <w:tcBorders>
              <w:top w:val="single" w:sz="8" w:space="0" w:color="000000"/>
              <w:left w:val="single" w:sz="8" w:space="0" w:color="000000"/>
              <w:bottom w:val="single" w:sz="8" w:space="0" w:color="000000"/>
              <w:right w:val="single" w:sz="8" w:space="0" w:color="000000"/>
            </w:tcBorders>
            <w:tcMar>
              <w:top w:w="0" w:type="dxa"/>
              <w:left w:w="108" w:type="dxa"/>
              <w:bottom w:w="80" w:type="dxa"/>
              <w:right w:w="108" w:type="dxa"/>
            </w:tcMar>
            <w:hideMark/>
          </w:tcPr>
          <w:p w14:paraId="7A88F8F3" w14:textId="77777777" w:rsidR="00414803" w:rsidRPr="006E0FF8" w:rsidRDefault="00414803" w:rsidP="00433161">
            <w:pPr>
              <w:spacing w:after="0" w:line="240" w:lineRule="auto"/>
              <w:rPr>
                <w:rFonts w:ascii="Times New Roman" w:hAnsi="Times New Roman" w:cs="Times New Roman"/>
                <w:sz w:val="20"/>
                <w:szCs w:val="20"/>
              </w:rPr>
            </w:pPr>
            <w:r w:rsidRPr="006E0FF8">
              <w:rPr>
                <w:rFonts w:ascii="Times New Roman" w:hAnsi="Times New Roman" w:cs="Times New Roman"/>
                <w:sz w:val="20"/>
                <w:szCs w:val="20"/>
              </w:rPr>
              <w:t>Код по ОКРБ 007-2012 (подвид)</w:t>
            </w:r>
          </w:p>
        </w:tc>
        <w:tc>
          <w:tcPr>
            <w:tcW w:w="2763" w:type="pct"/>
            <w:tcBorders>
              <w:top w:val="single" w:sz="8" w:space="0" w:color="000000"/>
              <w:left w:val="single" w:sz="8" w:space="0" w:color="000000"/>
              <w:bottom w:val="single" w:sz="8" w:space="0" w:color="000000"/>
              <w:right w:val="single" w:sz="8" w:space="0" w:color="000000"/>
            </w:tcBorders>
          </w:tcPr>
          <w:p w14:paraId="73C368DA" w14:textId="7E6CC365" w:rsidR="00414803" w:rsidRPr="006D196B" w:rsidRDefault="00D74594" w:rsidP="00433161">
            <w:pPr>
              <w:spacing w:after="0" w:line="240" w:lineRule="auto"/>
              <w:rPr>
                <w:rFonts w:ascii="Times New Roman" w:hAnsi="Times New Roman" w:cs="Times New Roman"/>
                <w:sz w:val="20"/>
                <w:szCs w:val="20"/>
              </w:rPr>
            </w:pPr>
            <w:r w:rsidRPr="00D74594">
              <w:rPr>
                <w:rFonts w:ascii="Times New Roman" w:hAnsi="Times New Roman" w:cs="Times New Roman"/>
                <w:sz w:val="20"/>
                <w:szCs w:val="20"/>
              </w:rPr>
              <w:t>20.14.51.390</w:t>
            </w:r>
          </w:p>
        </w:tc>
      </w:tr>
      <w:tr w:rsidR="00414803" w:rsidRPr="006E0FF8" w14:paraId="78045403" w14:textId="77777777" w:rsidTr="00433161">
        <w:tc>
          <w:tcPr>
            <w:tcW w:w="2237" w:type="pct"/>
            <w:tcBorders>
              <w:top w:val="single" w:sz="8" w:space="0" w:color="000000"/>
              <w:left w:val="single" w:sz="8" w:space="0" w:color="000000"/>
              <w:bottom w:val="single" w:sz="8" w:space="0" w:color="000000"/>
              <w:right w:val="single" w:sz="8" w:space="0" w:color="000000"/>
            </w:tcBorders>
            <w:hideMark/>
          </w:tcPr>
          <w:p w14:paraId="006137CB" w14:textId="77777777" w:rsidR="00414803" w:rsidRPr="006E0FF8" w:rsidRDefault="00414803" w:rsidP="00433161">
            <w:pPr>
              <w:spacing w:after="0" w:line="240" w:lineRule="auto"/>
              <w:rPr>
                <w:rFonts w:ascii="Times New Roman" w:hAnsi="Times New Roman" w:cs="Times New Roman"/>
                <w:sz w:val="20"/>
                <w:szCs w:val="20"/>
              </w:rPr>
            </w:pPr>
            <w:r w:rsidRPr="006E0FF8">
              <w:rPr>
                <w:rFonts w:ascii="Times New Roman" w:hAnsi="Times New Roman" w:cs="Times New Roman"/>
                <w:sz w:val="20"/>
                <w:szCs w:val="20"/>
              </w:rPr>
              <w:lastRenderedPageBreak/>
              <w:t>Наименование в соответствии с ОКРБ 007-2012</w:t>
            </w:r>
          </w:p>
        </w:tc>
        <w:tc>
          <w:tcPr>
            <w:tcW w:w="2763" w:type="pct"/>
            <w:tcBorders>
              <w:top w:val="single" w:sz="8" w:space="0" w:color="000000"/>
              <w:left w:val="single" w:sz="8" w:space="0" w:color="000000"/>
              <w:bottom w:val="single" w:sz="8" w:space="0" w:color="000000"/>
              <w:right w:val="single" w:sz="8" w:space="0" w:color="000000"/>
            </w:tcBorders>
          </w:tcPr>
          <w:p w14:paraId="2CA6046B" w14:textId="2CAAF6A9" w:rsidR="00414803" w:rsidRPr="006D196B" w:rsidRDefault="00D74594" w:rsidP="00433161">
            <w:pPr>
              <w:spacing w:after="0" w:line="240" w:lineRule="auto"/>
              <w:rPr>
                <w:rFonts w:ascii="Times New Roman" w:hAnsi="Times New Roman" w:cs="Times New Roman"/>
                <w:sz w:val="20"/>
                <w:szCs w:val="20"/>
              </w:rPr>
            </w:pPr>
            <w:r w:rsidRPr="00D74594">
              <w:rPr>
                <w:rFonts w:ascii="Times New Roman" w:hAnsi="Times New Roman" w:cs="Times New Roman"/>
                <w:sz w:val="20"/>
                <w:szCs w:val="20"/>
              </w:rPr>
              <w:t>Соединения сероорганические прочие</w:t>
            </w:r>
          </w:p>
        </w:tc>
      </w:tr>
      <w:tr w:rsidR="00414803" w:rsidRPr="006E0FF8" w14:paraId="501D009A" w14:textId="77777777" w:rsidTr="00433161">
        <w:tc>
          <w:tcPr>
            <w:tcW w:w="2237" w:type="pct"/>
            <w:tcBorders>
              <w:top w:val="single" w:sz="8" w:space="0" w:color="000000"/>
              <w:left w:val="single" w:sz="8" w:space="0" w:color="000000"/>
              <w:bottom w:val="single" w:sz="8" w:space="0" w:color="000000"/>
              <w:right w:val="single" w:sz="8" w:space="0" w:color="000000"/>
            </w:tcBorders>
          </w:tcPr>
          <w:p w14:paraId="5917E8D4" w14:textId="77777777" w:rsidR="00414803" w:rsidRPr="00D44208" w:rsidRDefault="00414803" w:rsidP="00433161">
            <w:pPr>
              <w:spacing w:after="0" w:line="240" w:lineRule="auto"/>
              <w:rPr>
                <w:rFonts w:ascii="Times New Roman" w:hAnsi="Times New Roman" w:cs="Times New Roman"/>
                <w:sz w:val="20"/>
                <w:szCs w:val="20"/>
              </w:rPr>
            </w:pPr>
            <w:r w:rsidRPr="00D44208">
              <w:rPr>
                <w:rFonts w:ascii="Times New Roman" w:hAnsi="Times New Roman" w:cs="Times New Roman"/>
                <w:sz w:val="20"/>
                <w:szCs w:val="20"/>
              </w:rPr>
              <w:t xml:space="preserve">Идентификационный номер предмета государственной закупки в годовом плане </w:t>
            </w:r>
          </w:p>
        </w:tc>
        <w:tc>
          <w:tcPr>
            <w:tcW w:w="2763" w:type="pct"/>
            <w:tcBorders>
              <w:top w:val="single" w:sz="8" w:space="0" w:color="000000"/>
              <w:left w:val="single" w:sz="8" w:space="0" w:color="000000"/>
              <w:bottom w:val="single" w:sz="8" w:space="0" w:color="000000"/>
              <w:right w:val="single" w:sz="8" w:space="0" w:color="000000"/>
            </w:tcBorders>
          </w:tcPr>
          <w:p w14:paraId="054C0308" w14:textId="17AD56CF" w:rsidR="00414803" w:rsidRPr="006D196B" w:rsidRDefault="00414803" w:rsidP="00433161">
            <w:pPr>
              <w:spacing w:after="0" w:line="240" w:lineRule="auto"/>
              <w:rPr>
                <w:rFonts w:ascii="Times New Roman" w:hAnsi="Times New Roman" w:cs="Times New Roman"/>
                <w:sz w:val="20"/>
                <w:szCs w:val="20"/>
              </w:rPr>
            </w:pPr>
            <w:r w:rsidRPr="00414803">
              <w:rPr>
                <w:rFonts w:ascii="Times New Roman" w:hAnsi="Times New Roman" w:cs="Times New Roman"/>
                <w:sz w:val="20"/>
                <w:szCs w:val="20"/>
              </w:rPr>
              <w:t>2026-600265533-</w:t>
            </w:r>
            <w:r>
              <w:rPr>
                <w:rFonts w:ascii="Times New Roman" w:hAnsi="Times New Roman" w:cs="Times New Roman"/>
                <w:sz w:val="20"/>
                <w:szCs w:val="20"/>
              </w:rPr>
              <w:t xml:space="preserve"> </w:t>
            </w:r>
            <w:r w:rsidR="00D74594">
              <w:rPr>
                <w:rFonts w:ascii="Times New Roman" w:hAnsi="Times New Roman" w:cs="Times New Roman"/>
                <w:sz w:val="20"/>
                <w:szCs w:val="20"/>
              </w:rPr>
              <w:t>2527</w:t>
            </w:r>
          </w:p>
        </w:tc>
      </w:tr>
      <w:tr w:rsidR="00414803" w:rsidRPr="006E0FF8" w14:paraId="0A4A373D" w14:textId="77777777" w:rsidTr="00433161">
        <w:tc>
          <w:tcPr>
            <w:tcW w:w="2237" w:type="pct"/>
            <w:tcBorders>
              <w:top w:val="single" w:sz="8" w:space="0" w:color="000000"/>
              <w:left w:val="single" w:sz="8" w:space="0" w:color="000000"/>
              <w:bottom w:val="single" w:sz="8" w:space="0" w:color="000000"/>
              <w:right w:val="single" w:sz="8" w:space="0" w:color="000000"/>
            </w:tcBorders>
            <w:hideMark/>
          </w:tcPr>
          <w:p w14:paraId="03AD04B7" w14:textId="77777777" w:rsidR="00414803" w:rsidRPr="006E0FF8" w:rsidRDefault="00414803" w:rsidP="00433161">
            <w:pPr>
              <w:spacing w:after="0" w:line="240" w:lineRule="auto"/>
              <w:rPr>
                <w:rFonts w:ascii="Times New Roman" w:hAnsi="Times New Roman" w:cs="Times New Roman"/>
                <w:sz w:val="20"/>
                <w:szCs w:val="20"/>
              </w:rPr>
            </w:pPr>
            <w:r w:rsidRPr="006E0FF8">
              <w:rPr>
                <w:rFonts w:ascii="Times New Roman" w:hAnsi="Times New Roman" w:cs="Times New Roman"/>
                <w:sz w:val="20"/>
                <w:szCs w:val="20"/>
              </w:rPr>
              <w:t>Объем (количество)</w:t>
            </w:r>
          </w:p>
        </w:tc>
        <w:tc>
          <w:tcPr>
            <w:tcW w:w="2763" w:type="pct"/>
            <w:tcBorders>
              <w:top w:val="single" w:sz="8" w:space="0" w:color="000000"/>
              <w:left w:val="single" w:sz="8" w:space="0" w:color="000000"/>
              <w:bottom w:val="single" w:sz="8" w:space="0" w:color="000000"/>
              <w:right w:val="single" w:sz="8" w:space="0" w:color="000000"/>
            </w:tcBorders>
          </w:tcPr>
          <w:p w14:paraId="1F9AA21F" w14:textId="05D548ED" w:rsidR="00414803" w:rsidRPr="00414803" w:rsidRDefault="00414803" w:rsidP="00433161">
            <w:pPr>
              <w:spacing w:after="0" w:line="240" w:lineRule="auto"/>
              <w:rPr>
                <w:rFonts w:ascii="Times New Roman" w:hAnsi="Times New Roman" w:cs="Times New Roman"/>
                <w:sz w:val="20"/>
                <w:szCs w:val="20"/>
              </w:rPr>
            </w:pPr>
            <w:r w:rsidRPr="00414803">
              <w:rPr>
                <w:rFonts w:ascii="Times New Roman" w:hAnsi="Times New Roman" w:cs="Times New Roman"/>
                <w:sz w:val="20"/>
                <w:szCs w:val="20"/>
              </w:rPr>
              <w:t>Согласно приложению 1</w:t>
            </w:r>
            <w:r>
              <w:rPr>
                <w:rFonts w:ascii="Times New Roman" w:hAnsi="Times New Roman" w:cs="Times New Roman"/>
                <w:sz w:val="20"/>
                <w:szCs w:val="20"/>
              </w:rPr>
              <w:t>8</w:t>
            </w:r>
            <w:r w:rsidRPr="00414803">
              <w:rPr>
                <w:rFonts w:ascii="Times New Roman" w:hAnsi="Times New Roman" w:cs="Times New Roman"/>
                <w:sz w:val="20"/>
                <w:szCs w:val="20"/>
              </w:rPr>
              <w:t xml:space="preserve"> к лоту</w:t>
            </w:r>
          </w:p>
        </w:tc>
      </w:tr>
      <w:tr w:rsidR="00414803" w:rsidRPr="006E0FF8" w14:paraId="74EDAD74" w14:textId="77777777" w:rsidTr="00433161">
        <w:tc>
          <w:tcPr>
            <w:tcW w:w="2237" w:type="pct"/>
            <w:tcBorders>
              <w:top w:val="single" w:sz="8" w:space="0" w:color="000000"/>
              <w:left w:val="single" w:sz="8" w:space="0" w:color="000000"/>
              <w:bottom w:val="single" w:sz="8" w:space="0" w:color="000000"/>
              <w:right w:val="single" w:sz="8" w:space="0" w:color="000000"/>
            </w:tcBorders>
            <w:hideMark/>
          </w:tcPr>
          <w:p w14:paraId="5C35C692" w14:textId="77777777" w:rsidR="00414803" w:rsidRPr="006E0FF8" w:rsidRDefault="00414803" w:rsidP="00433161">
            <w:pPr>
              <w:spacing w:after="0" w:line="240" w:lineRule="auto"/>
              <w:rPr>
                <w:rFonts w:ascii="Times New Roman" w:hAnsi="Times New Roman" w:cs="Times New Roman"/>
                <w:sz w:val="20"/>
                <w:szCs w:val="20"/>
              </w:rPr>
            </w:pPr>
            <w:r w:rsidRPr="006E0FF8">
              <w:rPr>
                <w:rFonts w:ascii="Times New Roman" w:hAnsi="Times New Roman" w:cs="Times New Roman"/>
                <w:sz w:val="20"/>
                <w:szCs w:val="20"/>
              </w:rPr>
              <w:t>Срок (сроки) поставки товаров (выполнения работ, оказания услуг)</w:t>
            </w:r>
          </w:p>
        </w:tc>
        <w:tc>
          <w:tcPr>
            <w:tcW w:w="2763" w:type="pct"/>
            <w:tcBorders>
              <w:top w:val="single" w:sz="8" w:space="0" w:color="000000"/>
              <w:left w:val="single" w:sz="8" w:space="0" w:color="000000"/>
              <w:bottom w:val="single" w:sz="8" w:space="0" w:color="000000"/>
              <w:right w:val="single" w:sz="8" w:space="0" w:color="000000"/>
            </w:tcBorders>
          </w:tcPr>
          <w:p w14:paraId="160FBDB6" w14:textId="37C6F21E" w:rsidR="00414803" w:rsidRPr="00414803" w:rsidRDefault="00414803" w:rsidP="00433161">
            <w:pPr>
              <w:spacing w:after="0" w:line="240" w:lineRule="auto"/>
              <w:rPr>
                <w:rFonts w:ascii="Times New Roman" w:hAnsi="Times New Roman" w:cs="Times New Roman"/>
                <w:sz w:val="20"/>
                <w:szCs w:val="20"/>
              </w:rPr>
            </w:pPr>
            <w:r w:rsidRPr="00414803">
              <w:rPr>
                <w:rFonts w:ascii="Times New Roman" w:hAnsi="Times New Roman" w:cs="Times New Roman"/>
                <w:sz w:val="20"/>
                <w:szCs w:val="20"/>
              </w:rPr>
              <w:t xml:space="preserve">с момента подписания </w:t>
            </w:r>
            <w:r>
              <w:rPr>
                <w:rFonts w:ascii="Times New Roman" w:hAnsi="Times New Roman" w:cs="Times New Roman"/>
                <w:sz w:val="20"/>
                <w:szCs w:val="20"/>
              </w:rPr>
              <w:t>договора по 15.12.2026г.</w:t>
            </w:r>
          </w:p>
        </w:tc>
      </w:tr>
      <w:tr w:rsidR="00414803" w:rsidRPr="006E0FF8" w14:paraId="475C75D7" w14:textId="77777777" w:rsidTr="00433161">
        <w:tc>
          <w:tcPr>
            <w:tcW w:w="2237" w:type="pct"/>
            <w:tcBorders>
              <w:top w:val="single" w:sz="8" w:space="0" w:color="000000"/>
              <w:left w:val="single" w:sz="8" w:space="0" w:color="000000"/>
              <w:bottom w:val="single" w:sz="8" w:space="0" w:color="000000"/>
              <w:right w:val="single" w:sz="8" w:space="0" w:color="000000"/>
            </w:tcBorders>
            <w:hideMark/>
          </w:tcPr>
          <w:p w14:paraId="5D244023" w14:textId="77777777" w:rsidR="00414803" w:rsidRPr="006E0FF8" w:rsidRDefault="00414803" w:rsidP="00433161">
            <w:pPr>
              <w:spacing w:after="0" w:line="240" w:lineRule="auto"/>
              <w:rPr>
                <w:rFonts w:ascii="Times New Roman" w:hAnsi="Times New Roman" w:cs="Times New Roman"/>
                <w:sz w:val="20"/>
                <w:szCs w:val="20"/>
              </w:rPr>
            </w:pPr>
            <w:r w:rsidRPr="006E0FF8">
              <w:rPr>
                <w:rFonts w:ascii="Times New Roman" w:hAnsi="Times New Roman" w:cs="Times New Roman"/>
                <w:sz w:val="20"/>
                <w:szCs w:val="20"/>
              </w:rPr>
              <w:t>Место (места) поставки товаров (выполнения работ, оказания услуг)</w:t>
            </w:r>
          </w:p>
        </w:tc>
        <w:tc>
          <w:tcPr>
            <w:tcW w:w="2763" w:type="pct"/>
            <w:tcBorders>
              <w:top w:val="single" w:sz="8" w:space="0" w:color="000000"/>
              <w:left w:val="single" w:sz="8" w:space="0" w:color="000000"/>
              <w:bottom w:val="single" w:sz="8" w:space="0" w:color="000000"/>
              <w:right w:val="single" w:sz="8" w:space="0" w:color="000000"/>
            </w:tcBorders>
            <w:hideMark/>
          </w:tcPr>
          <w:p w14:paraId="52BD6870" w14:textId="77777777" w:rsidR="00414803" w:rsidRPr="006D196B" w:rsidRDefault="00414803" w:rsidP="00433161">
            <w:pPr>
              <w:spacing w:after="0" w:line="240" w:lineRule="auto"/>
              <w:jc w:val="both"/>
              <w:rPr>
                <w:rFonts w:ascii="Times New Roman" w:hAnsi="Times New Roman" w:cs="Times New Roman"/>
                <w:sz w:val="20"/>
                <w:szCs w:val="20"/>
              </w:rPr>
            </w:pPr>
            <w:r w:rsidRPr="006D196B">
              <w:rPr>
                <w:rFonts w:ascii="Times New Roman" w:hAnsi="Times New Roman" w:cs="Times New Roman"/>
                <w:sz w:val="20"/>
                <w:szCs w:val="20"/>
              </w:rPr>
              <w:t> </w:t>
            </w:r>
            <w:r w:rsidRPr="00830ACB">
              <w:rPr>
                <w:rFonts w:ascii="Times New Roman" w:hAnsi="Times New Roman" w:cs="Times New Roman"/>
                <w:sz w:val="20"/>
                <w:szCs w:val="20"/>
              </w:rPr>
              <w:t>Государственное учреждение «Республиканский научно-практический центр онкологии и медицинской радиологии им. Н.Н. Александрова»</w:t>
            </w:r>
            <w:r>
              <w:rPr>
                <w:rFonts w:ascii="Times New Roman" w:hAnsi="Times New Roman" w:cs="Times New Roman"/>
                <w:sz w:val="20"/>
                <w:szCs w:val="20"/>
              </w:rPr>
              <w:t>, Минская область,</w:t>
            </w:r>
            <w:r w:rsidRPr="00830ACB">
              <w:rPr>
                <w:rFonts w:ascii="Times New Roman" w:hAnsi="Times New Roman" w:cs="Times New Roman"/>
                <w:sz w:val="20"/>
                <w:szCs w:val="20"/>
              </w:rPr>
              <w:t xml:space="preserve"> Минский р-н аг.Лесной</w:t>
            </w:r>
          </w:p>
        </w:tc>
      </w:tr>
      <w:tr w:rsidR="00414803" w:rsidRPr="006E0FF8" w14:paraId="017D16DC" w14:textId="77777777" w:rsidTr="00433161">
        <w:tc>
          <w:tcPr>
            <w:tcW w:w="2237" w:type="pct"/>
            <w:tcBorders>
              <w:top w:val="single" w:sz="8" w:space="0" w:color="000000"/>
              <w:left w:val="single" w:sz="8" w:space="0" w:color="000000"/>
              <w:bottom w:val="single" w:sz="8" w:space="0" w:color="000000"/>
              <w:right w:val="single" w:sz="8" w:space="0" w:color="000000"/>
            </w:tcBorders>
            <w:hideMark/>
          </w:tcPr>
          <w:p w14:paraId="41219B30" w14:textId="77777777" w:rsidR="00414803" w:rsidRPr="006E0FF8" w:rsidRDefault="00414803" w:rsidP="00433161">
            <w:pPr>
              <w:spacing w:after="0" w:line="240" w:lineRule="auto"/>
              <w:rPr>
                <w:rFonts w:ascii="Times New Roman" w:hAnsi="Times New Roman" w:cs="Times New Roman"/>
                <w:sz w:val="20"/>
                <w:szCs w:val="20"/>
              </w:rPr>
            </w:pPr>
            <w:r>
              <w:rPr>
                <w:rFonts w:ascii="Times New Roman" w:hAnsi="Times New Roman" w:cs="Times New Roman"/>
                <w:sz w:val="20"/>
                <w:szCs w:val="20"/>
              </w:rPr>
              <w:t xml:space="preserve">Предельная </w:t>
            </w:r>
            <w:r w:rsidRPr="006E0FF8">
              <w:rPr>
                <w:rFonts w:ascii="Times New Roman" w:hAnsi="Times New Roman" w:cs="Times New Roman"/>
                <w:sz w:val="20"/>
                <w:szCs w:val="20"/>
              </w:rPr>
              <w:t>стоимость предмета государственной закупки по части (лоту)</w:t>
            </w:r>
          </w:p>
        </w:tc>
        <w:tc>
          <w:tcPr>
            <w:tcW w:w="2763" w:type="pct"/>
            <w:tcBorders>
              <w:top w:val="single" w:sz="8" w:space="0" w:color="000000"/>
              <w:left w:val="single" w:sz="8" w:space="0" w:color="000000"/>
              <w:bottom w:val="single" w:sz="8" w:space="0" w:color="000000"/>
              <w:right w:val="single" w:sz="8" w:space="0" w:color="000000"/>
            </w:tcBorders>
            <w:hideMark/>
          </w:tcPr>
          <w:p w14:paraId="414B515C" w14:textId="06467AEB" w:rsidR="00414803" w:rsidRPr="006D196B" w:rsidRDefault="00D74594" w:rsidP="00433161">
            <w:pPr>
              <w:spacing w:after="0" w:line="240" w:lineRule="auto"/>
              <w:rPr>
                <w:rFonts w:ascii="Times New Roman" w:hAnsi="Times New Roman" w:cs="Times New Roman"/>
                <w:sz w:val="20"/>
                <w:szCs w:val="20"/>
              </w:rPr>
            </w:pPr>
            <w:r>
              <w:rPr>
                <w:rFonts w:ascii="Times New Roman" w:hAnsi="Times New Roman" w:cs="Times New Roman"/>
                <w:sz w:val="20"/>
                <w:szCs w:val="20"/>
              </w:rPr>
              <w:t>500,00</w:t>
            </w:r>
            <w:r w:rsidR="00414803">
              <w:rPr>
                <w:rFonts w:ascii="Times New Roman" w:hAnsi="Times New Roman" w:cs="Times New Roman"/>
                <w:sz w:val="20"/>
                <w:szCs w:val="20"/>
              </w:rPr>
              <w:t xml:space="preserve"> бел. руб.</w:t>
            </w:r>
          </w:p>
        </w:tc>
      </w:tr>
      <w:tr w:rsidR="00414803" w:rsidRPr="006E0FF8" w14:paraId="3FC78237" w14:textId="77777777" w:rsidTr="00433161">
        <w:tc>
          <w:tcPr>
            <w:tcW w:w="2237" w:type="pct"/>
            <w:tcBorders>
              <w:top w:val="single" w:sz="8" w:space="0" w:color="000000"/>
              <w:left w:val="single" w:sz="8" w:space="0" w:color="000000"/>
              <w:bottom w:val="single" w:sz="8" w:space="0" w:color="000000"/>
              <w:right w:val="single" w:sz="8" w:space="0" w:color="000000"/>
            </w:tcBorders>
            <w:hideMark/>
          </w:tcPr>
          <w:p w14:paraId="36E2A0A2" w14:textId="77777777" w:rsidR="00414803" w:rsidRPr="006E0FF8" w:rsidRDefault="00414803" w:rsidP="00433161">
            <w:pPr>
              <w:spacing w:after="0" w:line="240" w:lineRule="auto"/>
              <w:rPr>
                <w:rFonts w:ascii="Times New Roman" w:hAnsi="Times New Roman" w:cs="Times New Roman"/>
                <w:sz w:val="20"/>
                <w:szCs w:val="20"/>
              </w:rPr>
            </w:pPr>
            <w:r w:rsidRPr="006E0FF8">
              <w:rPr>
                <w:rFonts w:ascii="Times New Roman" w:hAnsi="Times New Roman" w:cs="Times New Roman"/>
                <w:sz w:val="20"/>
                <w:szCs w:val="20"/>
              </w:rPr>
              <w:t>Источник финансирования государственной закупки по части (лоту)</w:t>
            </w:r>
          </w:p>
        </w:tc>
        <w:tc>
          <w:tcPr>
            <w:tcW w:w="2763" w:type="pct"/>
            <w:tcBorders>
              <w:top w:val="single" w:sz="8" w:space="0" w:color="000000"/>
              <w:left w:val="single" w:sz="8" w:space="0" w:color="000000"/>
              <w:bottom w:val="single" w:sz="8" w:space="0" w:color="000000"/>
              <w:right w:val="single" w:sz="8" w:space="0" w:color="000000"/>
            </w:tcBorders>
            <w:hideMark/>
          </w:tcPr>
          <w:p w14:paraId="2F392EDC" w14:textId="77777777" w:rsidR="00414803" w:rsidRPr="006D196B" w:rsidRDefault="00414803" w:rsidP="00433161">
            <w:pPr>
              <w:spacing w:after="0" w:line="240" w:lineRule="auto"/>
              <w:rPr>
                <w:rFonts w:ascii="Times New Roman" w:hAnsi="Times New Roman" w:cs="Times New Roman"/>
                <w:sz w:val="20"/>
                <w:szCs w:val="20"/>
              </w:rPr>
            </w:pPr>
            <w:r w:rsidRPr="006D196B">
              <w:rPr>
                <w:rFonts w:ascii="Times New Roman" w:hAnsi="Times New Roman" w:cs="Times New Roman"/>
                <w:sz w:val="20"/>
                <w:szCs w:val="20"/>
              </w:rPr>
              <w:t> </w:t>
            </w:r>
            <w:r w:rsidRPr="006D196B">
              <w:rPr>
                <w:rFonts w:ascii="Times New Roman" w:eastAsia="Times New Roman" w:hAnsi="Times New Roman" w:cs="Times New Roman"/>
                <w:sz w:val="20"/>
                <w:szCs w:val="20"/>
                <w:lang w:eastAsia="ru-RU"/>
              </w:rPr>
              <w:t>Республиканский бюджет</w:t>
            </w:r>
          </w:p>
        </w:tc>
      </w:tr>
      <w:tr w:rsidR="00414803" w:rsidRPr="006E0FF8" w14:paraId="0CCD0B68" w14:textId="77777777" w:rsidTr="00433161">
        <w:tc>
          <w:tcPr>
            <w:tcW w:w="2237" w:type="pct"/>
            <w:tcBorders>
              <w:top w:val="single" w:sz="8" w:space="0" w:color="000000"/>
              <w:left w:val="single" w:sz="8" w:space="0" w:color="000000"/>
              <w:bottom w:val="single" w:sz="8" w:space="0" w:color="000000"/>
              <w:right w:val="single" w:sz="8" w:space="0" w:color="000000"/>
            </w:tcBorders>
          </w:tcPr>
          <w:p w14:paraId="63DB5F14" w14:textId="77777777" w:rsidR="00414803" w:rsidRPr="005A16AE" w:rsidRDefault="00414803" w:rsidP="00433161">
            <w:pPr>
              <w:spacing w:after="0" w:line="240" w:lineRule="auto"/>
              <w:rPr>
                <w:rFonts w:ascii="Times New Roman" w:hAnsi="Times New Roman" w:cs="Times New Roman"/>
                <w:sz w:val="20"/>
                <w:szCs w:val="20"/>
              </w:rPr>
            </w:pPr>
            <w:r>
              <w:rPr>
                <w:rFonts w:ascii="Times New Roman" w:hAnsi="Times New Roman" w:cs="Times New Roman"/>
                <w:sz w:val="20"/>
                <w:szCs w:val="20"/>
              </w:rPr>
              <w:t>Порядок оплаты</w:t>
            </w:r>
          </w:p>
        </w:tc>
        <w:tc>
          <w:tcPr>
            <w:tcW w:w="2763" w:type="pct"/>
            <w:tcBorders>
              <w:top w:val="single" w:sz="8" w:space="0" w:color="000000"/>
              <w:left w:val="single" w:sz="8" w:space="0" w:color="000000"/>
              <w:bottom w:val="single" w:sz="8" w:space="0" w:color="000000"/>
              <w:right w:val="single" w:sz="8" w:space="0" w:color="000000"/>
            </w:tcBorders>
          </w:tcPr>
          <w:p w14:paraId="71DB8011" w14:textId="77777777" w:rsidR="00414803" w:rsidRPr="006D196B" w:rsidRDefault="00414803" w:rsidP="00433161">
            <w:pPr>
              <w:spacing w:after="0" w:line="240" w:lineRule="auto"/>
              <w:jc w:val="both"/>
              <w:rPr>
                <w:rFonts w:ascii="Times New Roman" w:hAnsi="Times New Roman" w:cs="Times New Roman"/>
                <w:sz w:val="20"/>
                <w:szCs w:val="20"/>
              </w:rPr>
            </w:pPr>
            <w:r>
              <w:rPr>
                <w:rFonts w:ascii="Times New Roman" w:hAnsi="Times New Roman" w:cs="Times New Roman"/>
                <w:sz w:val="20"/>
                <w:szCs w:val="20"/>
              </w:rPr>
              <w:t>Документы передаются на оплату в органы государственного казначейства в течение 5 банковских дней с момента поставки товара</w:t>
            </w:r>
          </w:p>
        </w:tc>
      </w:tr>
      <w:tr w:rsidR="00414803" w:rsidRPr="001B2AB3" w14:paraId="4CC84132" w14:textId="77777777" w:rsidTr="00433161">
        <w:tc>
          <w:tcPr>
            <w:tcW w:w="5000" w:type="pct"/>
            <w:gridSpan w:val="2"/>
            <w:tcBorders>
              <w:top w:val="single" w:sz="8" w:space="0" w:color="000000"/>
              <w:left w:val="single" w:sz="8" w:space="0" w:color="000000"/>
              <w:bottom w:val="single" w:sz="8" w:space="0" w:color="000000"/>
              <w:right w:val="single" w:sz="8" w:space="0" w:color="000000"/>
            </w:tcBorders>
            <w:hideMark/>
          </w:tcPr>
          <w:p w14:paraId="313B58BE" w14:textId="77777777" w:rsidR="00414803" w:rsidRPr="008723C6" w:rsidRDefault="00414803" w:rsidP="00433161">
            <w:pPr>
              <w:spacing w:after="0" w:line="240" w:lineRule="auto"/>
              <w:ind w:left="360"/>
              <w:jc w:val="center"/>
              <w:rPr>
                <w:rFonts w:ascii="Times New Roman" w:hAnsi="Times New Roman" w:cs="Times New Roman"/>
                <w:sz w:val="20"/>
                <w:szCs w:val="20"/>
              </w:rPr>
            </w:pPr>
            <w:r w:rsidRPr="00C71DDE">
              <w:rPr>
                <w:rFonts w:ascii="Times New Roman" w:hAnsi="Times New Roman" w:cs="Times New Roman"/>
                <w:sz w:val="20"/>
                <w:szCs w:val="20"/>
              </w:rPr>
              <w:t>ОПИСАНИЕ ПРЕДМЕТА ГОСУДАРСТВЕННОЙ ЗАКУПКИ</w:t>
            </w:r>
          </w:p>
        </w:tc>
      </w:tr>
      <w:tr w:rsidR="00414803" w:rsidRPr="001B2AB3" w14:paraId="639213E7" w14:textId="77777777" w:rsidTr="00433161">
        <w:tc>
          <w:tcPr>
            <w:tcW w:w="2237" w:type="pct"/>
            <w:tcBorders>
              <w:top w:val="single" w:sz="8" w:space="0" w:color="000000"/>
              <w:left w:val="single" w:sz="8" w:space="0" w:color="000000"/>
              <w:bottom w:val="single" w:sz="8" w:space="0" w:color="000000"/>
              <w:right w:val="single" w:sz="8" w:space="0" w:color="000000"/>
            </w:tcBorders>
            <w:tcMar>
              <w:top w:w="0" w:type="dxa"/>
              <w:left w:w="108" w:type="dxa"/>
              <w:bottom w:w="80" w:type="dxa"/>
              <w:right w:w="108" w:type="dxa"/>
            </w:tcMar>
            <w:hideMark/>
          </w:tcPr>
          <w:p w14:paraId="397A02A4" w14:textId="77777777" w:rsidR="00414803" w:rsidRPr="001B2AB3" w:rsidRDefault="00414803" w:rsidP="00433161">
            <w:pPr>
              <w:spacing w:after="0" w:line="240" w:lineRule="auto"/>
              <w:rPr>
                <w:rFonts w:ascii="Times New Roman" w:hAnsi="Times New Roman" w:cs="Times New Roman"/>
                <w:sz w:val="20"/>
                <w:szCs w:val="20"/>
              </w:rPr>
            </w:pPr>
            <w:r w:rsidRPr="001B2AB3">
              <w:rPr>
                <w:rFonts w:ascii="Times New Roman" w:hAnsi="Times New Roman" w:cs="Times New Roman"/>
                <w:sz w:val="20"/>
                <w:szCs w:val="20"/>
              </w:rPr>
              <w:t>Описание предмета государственной закупки, его частей (лотов) в случае, если предмет государственной закупки разделен на части (лоты), а также перечень документов и (или) сведений, подтверждающих соответствие предмету государственной закупки и требованиям к предмету государственной закупки</w:t>
            </w:r>
          </w:p>
        </w:tc>
        <w:tc>
          <w:tcPr>
            <w:tcW w:w="2763" w:type="pct"/>
            <w:tcBorders>
              <w:top w:val="single" w:sz="8" w:space="0" w:color="000000"/>
              <w:left w:val="single" w:sz="8" w:space="0" w:color="000000"/>
              <w:bottom w:val="single" w:sz="8" w:space="0" w:color="000000"/>
              <w:right w:val="single" w:sz="8" w:space="0" w:color="000000"/>
            </w:tcBorders>
            <w:hideMark/>
          </w:tcPr>
          <w:p w14:paraId="18C42180" w14:textId="625B6CC2" w:rsidR="00414803" w:rsidRDefault="00414803" w:rsidP="00433161">
            <w:pPr>
              <w:spacing w:after="0" w:line="240" w:lineRule="auto"/>
              <w:jc w:val="both"/>
              <w:rPr>
                <w:rFonts w:ascii="Times New Roman" w:hAnsi="Times New Roman" w:cs="Times New Roman"/>
                <w:sz w:val="20"/>
                <w:szCs w:val="20"/>
              </w:rPr>
            </w:pPr>
            <w:r w:rsidRPr="001B2AB3">
              <w:rPr>
                <w:rFonts w:ascii="Times New Roman" w:hAnsi="Times New Roman" w:cs="Times New Roman"/>
                <w:sz w:val="20"/>
                <w:szCs w:val="20"/>
              </w:rPr>
              <w:t xml:space="preserve"> Согласно </w:t>
            </w:r>
            <w:r>
              <w:rPr>
                <w:rFonts w:ascii="Times New Roman" w:hAnsi="Times New Roman" w:cs="Times New Roman"/>
                <w:b/>
                <w:sz w:val="20"/>
                <w:szCs w:val="20"/>
              </w:rPr>
              <w:t>приложению 18</w:t>
            </w:r>
            <w:r>
              <w:rPr>
                <w:rFonts w:ascii="Times New Roman" w:hAnsi="Times New Roman" w:cs="Times New Roman"/>
                <w:sz w:val="20"/>
                <w:szCs w:val="20"/>
              </w:rPr>
              <w:t xml:space="preserve"> к лоту</w:t>
            </w:r>
          </w:p>
          <w:p w14:paraId="3745EFC3" w14:textId="77777777" w:rsidR="00414803" w:rsidRPr="00DE3514" w:rsidRDefault="00414803" w:rsidP="00433161">
            <w:pPr>
              <w:spacing w:after="0" w:line="240" w:lineRule="auto"/>
              <w:jc w:val="both"/>
              <w:rPr>
                <w:rFonts w:ascii="Times New Roman" w:hAnsi="Times New Roman" w:cs="Times New Roman"/>
                <w:sz w:val="20"/>
                <w:szCs w:val="20"/>
              </w:rPr>
            </w:pPr>
            <w:r w:rsidRPr="00DE3514">
              <w:rPr>
                <w:rFonts w:ascii="Times New Roman" w:hAnsi="Times New Roman" w:cs="Times New Roman"/>
                <w:sz w:val="20"/>
                <w:szCs w:val="20"/>
              </w:rPr>
              <w:t>Предложение участника должно соответствовать описанию предмета закупки:</w:t>
            </w:r>
          </w:p>
          <w:p w14:paraId="110BD187" w14:textId="77777777" w:rsidR="00414803" w:rsidRPr="00DE3514" w:rsidRDefault="00414803" w:rsidP="00433161">
            <w:pPr>
              <w:spacing w:after="0" w:line="240" w:lineRule="auto"/>
              <w:jc w:val="both"/>
              <w:rPr>
                <w:rFonts w:ascii="Times New Roman" w:hAnsi="Times New Roman" w:cs="Times New Roman"/>
                <w:sz w:val="20"/>
                <w:szCs w:val="20"/>
              </w:rPr>
            </w:pPr>
            <w:r w:rsidRPr="00DE3514">
              <w:rPr>
                <w:rFonts w:ascii="Times New Roman" w:hAnsi="Times New Roman" w:cs="Times New Roman"/>
                <w:sz w:val="20"/>
                <w:szCs w:val="20"/>
              </w:rPr>
              <w:t>- на 100% по составу, объему (количеству) изделий, предусмотренных заявкой на закупку, за исключением случая превышения объема (количества) изделий медицинского назначения в связи с кратностью упаковки.</w:t>
            </w:r>
          </w:p>
          <w:p w14:paraId="0D71D8AD" w14:textId="77777777" w:rsidR="00414803" w:rsidRPr="001B2AB3" w:rsidRDefault="00414803" w:rsidP="00433161">
            <w:pPr>
              <w:spacing w:after="0" w:line="240" w:lineRule="auto"/>
              <w:jc w:val="both"/>
              <w:rPr>
                <w:rFonts w:ascii="Times New Roman" w:hAnsi="Times New Roman" w:cs="Times New Roman"/>
                <w:sz w:val="20"/>
                <w:szCs w:val="20"/>
              </w:rPr>
            </w:pPr>
            <w:r w:rsidRPr="00DE3514">
              <w:rPr>
                <w:rFonts w:ascii="Times New Roman" w:hAnsi="Times New Roman" w:cs="Times New Roman"/>
                <w:sz w:val="20"/>
                <w:szCs w:val="20"/>
              </w:rPr>
              <w:t>- не менее чем на 85% в части описания технических показателей и характеристик предмета государственной закупки;</w:t>
            </w:r>
          </w:p>
        </w:tc>
      </w:tr>
      <w:tr w:rsidR="00414803" w:rsidRPr="006E0FF8" w14:paraId="3A31857E" w14:textId="77777777" w:rsidTr="00433161">
        <w:tc>
          <w:tcPr>
            <w:tcW w:w="5000" w:type="pct"/>
            <w:gridSpan w:val="2"/>
            <w:tcBorders>
              <w:top w:val="single" w:sz="8" w:space="0" w:color="000000"/>
              <w:left w:val="single" w:sz="8" w:space="0" w:color="000000"/>
              <w:bottom w:val="single" w:sz="8" w:space="0" w:color="000000"/>
              <w:right w:val="single" w:sz="8" w:space="0" w:color="000000"/>
            </w:tcBorders>
            <w:tcMar>
              <w:top w:w="0" w:type="dxa"/>
              <w:left w:w="108" w:type="dxa"/>
              <w:bottom w:w="80" w:type="dxa"/>
              <w:right w:w="108" w:type="dxa"/>
            </w:tcMar>
            <w:hideMark/>
          </w:tcPr>
          <w:p w14:paraId="76126174" w14:textId="68684550" w:rsidR="00414803" w:rsidRPr="008F5724" w:rsidRDefault="00414803" w:rsidP="00433161">
            <w:pPr>
              <w:spacing w:after="0" w:line="240" w:lineRule="auto"/>
              <w:jc w:val="center"/>
              <w:rPr>
                <w:rFonts w:ascii="Times New Roman" w:hAnsi="Times New Roman" w:cs="Times New Roman"/>
                <w:b/>
                <w:sz w:val="20"/>
                <w:szCs w:val="20"/>
              </w:rPr>
            </w:pPr>
            <w:r w:rsidRPr="008F5724">
              <w:rPr>
                <w:rFonts w:ascii="Times New Roman" w:hAnsi="Times New Roman" w:cs="Times New Roman"/>
                <w:b/>
                <w:sz w:val="20"/>
                <w:szCs w:val="20"/>
              </w:rPr>
              <w:t>Лот № 1</w:t>
            </w:r>
            <w:r>
              <w:rPr>
                <w:rFonts w:ascii="Times New Roman" w:hAnsi="Times New Roman" w:cs="Times New Roman"/>
                <w:b/>
                <w:sz w:val="20"/>
                <w:szCs w:val="20"/>
              </w:rPr>
              <w:t>9</w:t>
            </w:r>
          </w:p>
        </w:tc>
      </w:tr>
      <w:tr w:rsidR="00414803" w:rsidRPr="006E0FF8" w14:paraId="1DDED626" w14:textId="77777777" w:rsidTr="00433161">
        <w:tc>
          <w:tcPr>
            <w:tcW w:w="2237" w:type="pct"/>
            <w:tcBorders>
              <w:top w:val="single" w:sz="8" w:space="0" w:color="000000"/>
              <w:left w:val="single" w:sz="8" w:space="0" w:color="000000"/>
              <w:bottom w:val="single" w:sz="8" w:space="0" w:color="000000"/>
              <w:right w:val="single" w:sz="8" w:space="0" w:color="000000"/>
            </w:tcBorders>
            <w:hideMark/>
          </w:tcPr>
          <w:p w14:paraId="18DB1169" w14:textId="77777777" w:rsidR="00414803" w:rsidRPr="006E0FF8" w:rsidRDefault="00414803" w:rsidP="00433161">
            <w:pPr>
              <w:spacing w:after="0" w:line="240" w:lineRule="auto"/>
              <w:rPr>
                <w:rFonts w:ascii="Times New Roman" w:hAnsi="Times New Roman" w:cs="Times New Roman"/>
                <w:sz w:val="20"/>
                <w:szCs w:val="20"/>
              </w:rPr>
            </w:pPr>
            <w:r w:rsidRPr="006E0FF8">
              <w:rPr>
                <w:rFonts w:ascii="Times New Roman" w:hAnsi="Times New Roman" w:cs="Times New Roman"/>
                <w:sz w:val="20"/>
                <w:szCs w:val="20"/>
              </w:rPr>
              <w:t>Наименование товаров (работ, услуг)</w:t>
            </w:r>
          </w:p>
        </w:tc>
        <w:tc>
          <w:tcPr>
            <w:tcW w:w="2763" w:type="pct"/>
            <w:tcBorders>
              <w:top w:val="single" w:sz="8" w:space="0" w:color="000000"/>
              <w:left w:val="single" w:sz="8" w:space="0" w:color="000000"/>
              <w:bottom w:val="single" w:sz="8" w:space="0" w:color="000000"/>
              <w:right w:val="single" w:sz="8" w:space="0" w:color="000000"/>
            </w:tcBorders>
            <w:hideMark/>
          </w:tcPr>
          <w:p w14:paraId="2737AC6F" w14:textId="477A7D0C" w:rsidR="00414803" w:rsidRPr="006D196B" w:rsidRDefault="00E15D1D" w:rsidP="00433161">
            <w:pPr>
              <w:spacing w:after="0" w:line="240" w:lineRule="auto"/>
              <w:rPr>
                <w:rFonts w:ascii="Times New Roman" w:hAnsi="Times New Roman" w:cs="Times New Roman"/>
                <w:sz w:val="20"/>
                <w:szCs w:val="20"/>
              </w:rPr>
            </w:pPr>
            <w:r w:rsidRPr="00E15D1D">
              <w:rPr>
                <w:rFonts w:ascii="Times New Roman" w:hAnsi="Times New Roman" w:cs="Times New Roman"/>
                <w:sz w:val="20"/>
                <w:szCs w:val="20"/>
              </w:rPr>
              <w:t>Маркер для ИГХ</w:t>
            </w:r>
          </w:p>
        </w:tc>
      </w:tr>
      <w:tr w:rsidR="00E15D1D" w:rsidRPr="006E0FF8" w14:paraId="46B0A85D" w14:textId="77777777" w:rsidTr="00433161">
        <w:tc>
          <w:tcPr>
            <w:tcW w:w="2237" w:type="pct"/>
            <w:tcBorders>
              <w:top w:val="single" w:sz="8" w:space="0" w:color="000000"/>
              <w:left w:val="single" w:sz="8" w:space="0" w:color="000000"/>
              <w:bottom w:val="single" w:sz="8" w:space="0" w:color="000000"/>
              <w:right w:val="single" w:sz="8" w:space="0" w:color="000000"/>
            </w:tcBorders>
            <w:tcMar>
              <w:top w:w="0" w:type="dxa"/>
              <w:left w:w="108" w:type="dxa"/>
              <w:bottom w:w="80" w:type="dxa"/>
              <w:right w:w="108" w:type="dxa"/>
            </w:tcMar>
            <w:hideMark/>
          </w:tcPr>
          <w:p w14:paraId="08CA2FA6" w14:textId="77777777" w:rsidR="00E15D1D" w:rsidRPr="006E0FF8" w:rsidRDefault="00E15D1D" w:rsidP="00E15D1D">
            <w:pPr>
              <w:spacing w:after="0" w:line="240" w:lineRule="auto"/>
              <w:rPr>
                <w:rFonts w:ascii="Times New Roman" w:hAnsi="Times New Roman" w:cs="Times New Roman"/>
                <w:sz w:val="20"/>
                <w:szCs w:val="20"/>
              </w:rPr>
            </w:pPr>
            <w:r w:rsidRPr="006E0FF8">
              <w:rPr>
                <w:rFonts w:ascii="Times New Roman" w:hAnsi="Times New Roman" w:cs="Times New Roman"/>
                <w:sz w:val="20"/>
                <w:szCs w:val="20"/>
              </w:rPr>
              <w:t>Код по ОКРБ 007-2012 (подвид)</w:t>
            </w:r>
          </w:p>
        </w:tc>
        <w:tc>
          <w:tcPr>
            <w:tcW w:w="2763" w:type="pct"/>
            <w:tcBorders>
              <w:top w:val="single" w:sz="8" w:space="0" w:color="000000"/>
              <w:left w:val="single" w:sz="8" w:space="0" w:color="000000"/>
              <w:bottom w:val="single" w:sz="8" w:space="0" w:color="000000"/>
              <w:right w:val="single" w:sz="8" w:space="0" w:color="000000"/>
            </w:tcBorders>
          </w:tcPr>
          <w:p w14:paraId="4F929D7D" w14:textId="3078B433" w:rsidR="00E15D1D" w:rsidRPr="006D196B" w:rsidRDefault="00E15D1D" w:rsidP="00E15D1D">
            <w:pPr>
              <w:spacing w:after="0" w:line="240" w:lineRule="auto"/>
              <w:rPr>
                <w:rFonts w:ascii="Times New Roman" w:hAnsi="Times New Roman" w:cs="Times New Roman"/>
                <w:sz w:val="20"/>
                <w:szCs w:val="20"/>
              </w:rPr>
            </w:pPr>
            <w:r w:rsidRPr="00E15D1D">
              <w:rPr>
                <w:rFonts w:ascii="Times New Roman" w:hAnsi="Times New Roman" w:cs="Times New Roman"/>
                <w:sz w:val="20"/>
                <w:szCs w:val="20"/>
              </w:rPr>
              <w:t>20.59.52.100</w:t>
            </w:r>
          </w:p>
        </w:tc>
      </w:tr>
      <w:tr w:rsidR="00E15D1D" w:rsidRPr="006E0FF8" w14:paraId="5F409E39" w14:textId="77777777" w:rsidTr="00433161">
        <w:tc>
          <w:tcPr>
            <w:tcW w:w="2237" w:type="pct"/>
            <w:tcBorders>
              <w:top w:val="single" w:sz="8" w:space="0" w:color="000000"/>
              <w:left w:val="single" w:sz="8" w:space="0" w:color="000000"/>
              <w:bottom w:val="single" w:sz="8" w:space="0" w:color="000000"/>
              <w:right w:val="single" w:sz="8" w:space="0" w:color="000000"/>
            </w:tcBorders>
            <w:hideMark/>
          </w:tcPr>
          <w:p w14:paraId="0237DD78" w14:textId="77777777" w:rsidR="00E15D1D" w:rsidRPr="006E0FF8" w:rsidRDefault="00E15D1D" w:rsidP="00E15D1D">
            <w:pPr>
              <w:spacing w:after="0" w:line="240" w:lineRule="auto"/>
              <w:rPr>
                <w:rFonts w:ascii="Times New Roman" w:hAnsi="Times New Roman" w:cs="Times New Roman"/>
                <w:sz w:val="20"/>
                <w:szCs w:val="20"/>
              </w:rPr>
            </w:pPr>
            <w:r w:rsidRPr="006E0FF8">
              <w:rPr>
                <w:rFonts w:ascii="Times New Roman" w:hAnsi="Times New Roman" w:cs="Times New Roman"/>
                <w:sz w:val="20"/>
                <w:szCs w:val="20"/>
              </w:rPr>
              <w:t>Наименование в соответствии с ОКРБ 007-2012</w:t>
            </w:r>
          </w:p>
        </w:tc>
        <w:tc>
          <w:tcPr>
            <w:tcW w:w="2763" w:type="pct"/>
            <w:tcBorders>
              <w:top w:val="single" w:sz="8" w:space="0" w:color="000000"/>
              <w:left w:val="single" w:sz="8" w:space="0" w:color="000000"/>
              <w:bottom w:val="single" w:sz="8" w:space="0" w:color="000000"/>
              <w:right w:val="single" w:sz="8" w:space="0" w:color="000000"/>
            </w:tcBorders>
          </w:tcPr>
          <w:p w14:paraId="3437E45D" w14:textId="21A5D8C7" w:rsidR="00E15D1D" w:rsidRPr="006D196B" w:rsidRDefault="00E15D1D" w:rsidP="00E15D1D">
            <w:pPr>
              <w:spacing w:after="0" w:line="240" w:lineRule="auto"/>
              <w:rPr>
                <w:rFonts w:ascii="Times New Roman" w:hAnsi="Times New Roman" w:cs="Times New Roman"/>
                <w:sz w:val="20"/>
                <w:szCs w:val="20"/>
              </w:rPr>
            </w:pPr>
            <w:r w:rsidRPr="00E15D1D">
              <w:rPr>
                <w:rFonts w:ascii="Times New Roman" w:hAnsi="Times New Roman" w:cs="Times New Roman"/>
                <w:sz w:val="20"/>
                <w:szCs w:val="20"/>
              </w:rPr>
              <w:t>Реагенты диагностические или лабораторные композиционные, включая бумагу, пропитанную или покрытую диагностическими или лабораторными реагентами</w:t>
            </w:r>
          </w:p>
        </w:tc>
      </w:tr>
      <w:tr w:rsidR="00414803" w:rsidRPr="006E0FF8" w14:paraId="7148CDC7" w14:textId="77777777" w:rsidTr="00433161">
        <w:tc>
          <w:tcPr>
            <w:tcW w:w="2237" w:type="pct"/>
            <w:tcBorders>
              <w:top w:val="single" w:sz="8" w:space="0" w:color="000000"/>
              <w:left w:val="single" w:sz="8" w:space="0" w:color="000000"/>
              <w:bottom w:val="single" w:sz="8" w:space="0" w:color="000000"/>
              <w:right w:val="single" w:sz="8" w:space="0" w:color="000000"/>
            </w:tcBorders>
          </w:tcPr>
          <w:p w14:paraId="4D02EAC4" w14:textId="77777777" w:rsidR="00414803" w:rsidRPr="00D44208" w:rsidRDefault="00414803" w:rsidP="00433161">
            <w:pPr>
              <w:spacing w:after="0" w:line="240" w:lineRule="auto"/>
              <w:rPr>
                <w:rFonts w:ascii="Times New Roman" w:hAnsi="Times New Roman" w:cs="Times New Roman"/>
                <w:sz w:val="20"/>
                <w:szCs w:val="20"/>
              </w:rPr>
            </w:pPr>
            <w:r w:rsidRPr="00D44208">
              <w:rPr>
                <w:rFonts w:ascii="Times New Roman" w:hAnsi="Times New Roman" w:cs="Times New Roman"/>
                <w:sz w:val="20"/>
                <w:szCs w:val="20"/>
              </w:rPr>
              <w:t xml:space="preserve">Идентификационный номер предмета государственной закупки в годовом плане </w:t>
            </w:r>
          </w:p>
        </w:tc>
        <w:tc>
          <w:tcPr>
            <w:tcW w:w="2763" w:type="pct"/>
            <w:tcBorders>
              <w:top w:val="single" w:sz="8" w:space="0" w:color="000000"/>
              <w:left w:val="single" w:sz="8" w:space="0" w:color="000000"/>
              <w:bottom w:val="single" w:sz="8" w:space="0" w:color="000000"/>
              <w:right w:val="single" w:sz="8" w:space="0" w:color="000000"/>
            </w:tcBorders>
          </w:tcPr>
          <w:p w14:paraId="03F536ED" w14:textId="4B3483E5" w:rsidR="00414803" w:rsidRPr="006D196B" w:rsidRDefault="00414803" w:rsidP="00433161">
            <w:pPr>
              <w:spacing w:after="0" w:line="240" w:lineRule="auto"/>
              <w:rPr>
                <w:rFonts w:ascii="Times New Roman" w:hAnsi="Times New Roman" w:cs="Times New Roman"/>
                <w:sz w:val="20"/>
                <w:szCs w:val="20"/>
              </w:rPr>
            </w:pPr>
            <w:r w:rsidRPr="00414803">
              <w:rPr>
                <w:rFonts w:ascii="Times New Roman" w:hAnsi="Times New Roman" w:cs="Times New Roman"/>
                <w:sz w:val="20"/>
                <w:szCs w:val="20"/>
              </w:rPr>
              <w:t>2026-600265533-</w:t>
            </w:r>
            <w:r>
              <w:rPr>
                <w:rFonts w:ascii="Times New Roman" w:hAnsi="Times New Roman" w:cs="Times New Roman"/>
                <w:sz w:val="20"/>
                <w:szCs w:val="20"/>
              </w:rPr>
              <w:t xml:space="preserve"> </w:t>
            </w:r>
            <w:r w:rsidR="00E15D1D">
              <w:rPr>
                <w:rFonts w:ascii="Times New Roman" w:hAnsi="Times New Roman" w:cs="Times New Roman"/>
                <w:sz w:val="20"/>
                <w:szCs w:val="20"/>
              </w:rPr>
              <w:t>2529</w:t>
            </w:r>
          </w:p>
        </w:tc>
      </w:tr>
      <w:tr w:rsidR="00414803" w:rsidRPr="006E0FF8" w14:paraId="08A26A21" w14:textId="77777777" w:rsidTr="00433161">
        <w:tc>
          <w:tcPr>
            <w:tcW w:w="2237" w:type="pct"/>
            <w:tcBorders>
              <w:top w:val="single" w:sz="8" w:space="0" w:color="000000"/>
              <w:left w:val="single" w:sz="8" w:space="0" w:color="000000"/>
              <w:bottom w:val="single" w:sz="8" w:space="0" w:color="000000"/>
              <w:right w:val="single" w:sz="8" w:space="0" w:color="000000"/>
            </w:tcBorders>
            <w:hideMark/>
          </w:tcPr>
          <w:p w14:paraId="110B4787" w14:textId="77777777" w:rsidR="00414803" w:rsidRPr="006E0FF8" w:rsidRDefault="00414803" w:rsidP="00433161">
            <w:pPr>
              <w:spacing w:after="0" w:line="240" w:lineRule="auto"/>
              <w:rPr>
                <w:rFonts w:ascii="Times New Roman" w:hAnsi="Times New Roman" w:cs="Times New Roman"/>
                <w:sz w:val="20"/>
                <w:szCs w:val="20"/>
              </w:rPr>
            </w:pPr>
            <w:r w:rsidRPr="006E0FF8">
              <w:rPr>
                <w:rFonts w:ascii="Times New Roman" w:hAnsi="Times New Roman" w:cs="Times New Roman"/>
                <w:sz w:val="20"/>
                <w:szCs w:val="20"/>
              </w:rPr>
              <w:t>Объем (количество)</w:t>
            </w:r>
          </w:p>
        </w:tc>
        <w:tc>
          <w:tcPr>
            <w:tcW w:w="2763" w:type="pct"/>
            <w:tcBorders>
              <w:top w:val="single" w:sz="8" w:space="0" w:color="000000"/>
              <w:left w:val="single" w:sz="8" w:space="0" w:color="000000"/>
              <w:bottom w:val="single" w:sz="8" w:space="0" w:color="000000"/>
              <w:right w:val="single" w:sz="8" w:space="0" w:color="000000"/>
            </w:tcBorders>
          </w:tcPr>
          <w:p w14:paraId="78C3BFCF" w14:textId="0337EB0D" w:rsidR="00414803" w:rsidRPr="00414803" w:rsidRDefault="00414803" w:rsidP="00433161">
            <w:pPr>
              <w:spacing w:after="0" w:line="240" w:lineRule="auto"/>
              <w:rPr>
                <w:rFonts w:ascii="Times New Roman" w:hAnsi="Times New Roman" w:cs="Times New Roman"/>
                <w:sz w:val="20"/>
                <w:szCs w:val="20"/>
              </w:rPr>
            </w:pPr>
            <w:r w:rsidRPr="00414803">
              <w:rPr>
                <w:rFonts w:ascii="Times New Roman" w:hAnsi="Times New Roman" w:cs="Times New Roman"/>
                <w:sz w:val="20"/>
                <w:szCs w:val="20"/>
              </w:rPr>
              <w:t>Согласно приложению 1</w:t>
            </w:r>
            <w:r>
              <w:rPr>
                <w:rFonts w:ascii="Times New Roman" w:hAnsi="Times New Roman" w:cs="Times New Roman"/>
                <w:sz w:val="20"/>
                <w:szCs w:val="20"/>
              </w:rPr>
              <w:t>9</w:t>
            </w:r>
            <w:r w:rsidRPr="00414803">
              <w:rPr>
                <w:rFonts w:ascii="Times New Roman" w:hAnsi="Times New Roman" w:cs="Times New Roman"/>
                <w:sz w:val="20"/>
                <w:szCs w:val="20"/>
              </w:rPr>
              <w:t xml:space="preserve"> к лоту</w:t>
            </w:r>
          </w:p>
        </w:tc>
      </w:tr>
      <w:tr w:rsidR="00414803" w:rsidRPr="006E0FF8" w14:paraId="6C36C60E" w14:textId="77777777" w:rsidTr="00433161">
        <w:tc>
          <w:tcPr>
            <w:tcW w:w="2237" w:type="pct"/>
            <w:tcBorders>
              <w:top w:val="single" w:sz="8" w:space="0" w:color="000000"/>
              <w:left w:val="single" w:sz="8" w:space="0" w:color="000000"/>
              <w:bottom w:val="single" w:sz="8" w:space="0" w:color="000000"/>
              <w:right w:val="single" w:sz="8" w:space="0" w:color="000000"/>
            </w:tcBorders>
            <w:hideMark/>
          </w:tcPr>
          <w:p w14:paraId="59CE2644" w14:textId="77777777" w:rsidR="00414803" w:rsidRPr="006E0FF8" w:rsidRDefault="00414803" w:rsidP="00433161">
            <w:pPr>
              <w:spacing w:after="0" w:line="240" w:lineRule="auto"/>
              <w:rPr>
                <w:rFonts w:ascii="Times New Roman" w:hAnsi="Times New Roman" w:cs="Times New Roman"/>
                <w:sz w:val="20"/>
                <w:szCs w:val="20"/>
              </w:rPr>
            </w:pPr>
            <w:r w:rsidRPr="006E0FF8">
              <w:rPr>
                <w:rFonts w:ascii="Times New Roman" w:hAnsi="Times New Roman" w:cs="Times New Roman"/>
                <w:sz w:val="20"/>
                <w:szCs w:val="20"/>
              </w:rPr>
              <w:t>Срок (сроки) поставки товаров (выполнения работ, оказания услуг)</w:t>
            </w:r>
          </w:p>
        </w:tc>
        <w:tc>
          <w:tcPr>
            <w:tcW w:w="2763" w:type="pct"/>
            <w:tcBorders>
              <w:top w:val="single" w:sz="8" w:space="0" w:color="000000"/>
              <w:left w:val="single" w:sz="8" w:space="0" w:color="000000"/>
              <w:bottom w:val="single" w:sz="8" w:space="0" w:color="000000"/>
              <w:right w:val="single" w:sz="8" w:space="0" w:color="000000"/>
            </w:tcBorders>
          </w:tcPr>
          <w:p w14:paraId="549ED3F8" w14:textId="39DD86F1" w:rsidR="00414803" w:rsidRPr="00414803" w:rsidRDefault="00414803" w:rsidP="00433161">
            <w:pPr>
              <w:spacing w:after="0" w:line="240" w:lineRule="auto"/>
              <w:rPr>
                <w:rFonts w:ascii="Times New Roman" w:hAnsi="Times New Roman" w:cs="Times New Roman"/>
                <w:sz w:val="20"/>
                <w:szCs w:val="20"/>
              </w:rPr>
            </w:pPr>
            <w:r w:rsidRPr="00414803">
              <w:rPr>
                <w:rFonts w:ascii="Times New Roman" w:hAnsi="Times New Roman" w:cs="Times New Roman"/>
                <w:sz w:val="20"/>
                <w:szCs w:val="20"/>
              </w:rPr>
              <w:t xml:space="preserve">с момента подписания </w:t>
            </w:r>
            <w:r>
              <w:rPr>
                <w:rFonts w:ascii="Times New Roman" w:hAnsi="Times New Roman" w:cs="Times New Roman"/>
                <w:sz w:val="20"/>
                <w:szCs w:val="20"/>
              </w:rPr>
              <w:t>договора по 15.12.2026г.</w:t>
            </w:r>
          </w:p>
        </w:tc>
      </w:tr>
      <w:tr w:rsidR="00414803" w:rsidRPr="006E0FF8" w14:paraId="69AFB3AB" w14:textId="77777777" w:rsidTr="00433161">
        <w:tc>
          <w:tcPr>
            <w:tcW w:w="2237" w:type="pct"/>
            <w:tcBorders>
              <w:top w:val="single" w:sz="8" w:space="0" w:color="000000"/>
              <w:left w:val="single" w:sz="8" w:space="0" w:color="000000"/>
              <w:bottom w:val="single" w:sz="8" w:space="0" w:color="000000"/>
              <w:right w:val="single" w:sz="8" w:space="0" w:color="000000"/>
            </w:tcBorders>
            <w:hideMark/>
          </w:tcPr>
          <w:p w14:paraId="0C58F5AF" w14:textId="77777777" w:rsidR="00414803" w:rsidRPr="006E0FF8" w:rsidRDefault="00414803" w:rsidP="00433161">
            <w:pPr>
              <w:spacing w:after="0" w:line="240" w:lineRule="auto"/>
              <w:rPr>
                <w:rFonts w:ascii="Times New Roman" w:hAnsi="Times New Roman" w:cs="Times New Roman"/>
                <w:sz w:val="20"/>
                <w:szCs w:val="20"/>
              </w:rPr>
            </w:pPr>
            <w:r w:rsidRPr="006E0FF8">
              <w:rPr>
                <w:rFonts w:ascii="Times New Roman" w:hAnsi="Times New Roman" w:cs="Times New Roman"/>
                <w:sz w:val="20"/>
                <w:szCs w:val="20"/>
              </w:rPr>
              <w:t>Место (места) поставки товаров (выполнения работ, оказания услуг)</w:t>
            </w:r>
          </w:p>
        </w:tc>
        <w:tc>
          <w:tcPr>
            <w:tcW w:w="2763" w:type="pct"/>
            <w:tcBorders>
              <w:top w:val="single" w:sz="8" w:space="0" w:color="000000"/>
              <w:left w:val="single" w:sz="8" w:space="0" w:color="000000"/>
              <w:bottom w:val="single" w:sz="8" w:space="0" w:color="000000"/>
              <w:right w:val="single" w:sz="8" w:space="0" w:color="000000"/>
            </w:tcBorders>
            <w:hideMark/>
          </w:tcPr>
          <w:p w14:paraId="4BD5F1F2" w14:textId="77777777" w:rsidR="00414803" w:rsidRPr="006D196B" w:rsidRDefault="00414803" w:rsidP="00433161">
            <w:pPr>
              <w:spacing w:after="0" w:line="240" w:lineRule="auto"/>
              <w:jc w:val="both"/>
              <w:rPr>
                <w:rFonts w:ascii="Times New Roman" w:hAnsi="Times New Roman" w:cs="Times New Roman"/>
                <w:sz w:val="20"/>
                <w:szCs w:val="20"/>
              </w:rPr>
            </w:pPr>
            <w:r w:rsidRPr="006D196B">
              <w:rPr>
                <w:rFonts w:ascii="Times New Roman" w:hAnsi="Times New Roman" w:cs="Times New Roman"/>
                <w:sz w:val="20"/>
                <w:szCs w:val="20"/>
              </w:rPr>
              <w:t> </w:t>
            </w:r>
            <w:r w:rsidRPr="00830ACB">
              <w:rPr>
                <w:rFonts w:ascii="Times New Roman" w:hAnsi="Times New Roman" w:cs="Times New Roman"/>
                <w:sz w:val="20"/>
                <w:szCs w:val="20"/>
              </w:rPr>
              <w:t>Государственное учреждение «Республиканский научно-практический центр онкологии и медицинской радиологии им. Н.Н. Александрова»</w:t>
            </w:r>
            <w:r>
              <w:rPr>
                <w:rFonts w:ascii="Times New Roman" w:hAnsi="Times New Roman" w:cs="Times New Roman"/>
                <w:sz w:val="20"/>
                <w:szCs w:val="20"/>
              </w:rPr>
              <w:t>, Минская область,</w:t>
            </w:r>
            <w:r w:rsidRPr="00830ACB">
              <w:rPr>
                <w:rFonts w:ascii="Times New Roman" w:hAnsi="Times New Roman" w:cs="Times New Roman"/>
                <w:sz w:val="20"/>
                <w:szCs w:val="20"/>
              </w:rPr>
              <w:t xml:space="preserve"> Минский р-н аг.Лесной</w:t>
            </w:r>
          </w:p>
        </w:tc>
      </w:tr>
      <w:tr w:rsidR="00414803" w:rsidRPr="006E0FF8" w14:paraId="758EA17F" w14:textId="77777777" w:rsidTr="00433161">
        <w:tc>
          <w:tcPr>
            <w:tcW w:w="2237" w:type="pct"/>
            <w:tcBorders>
              <w:top w:val="single" w:sz="8" w:space="0" w:color="000000"/>
              <w:left w:val="single" w:sz="8" w:space="0" w:color="000000"/>
              <w:bottom w:val="single" w:sz="8" w:space="0" w:color="000000"/>
              <w:right w:val="single" w:sz="8" w:space="0" w:color="000000"/>
            </w:tcBorders>
            <w:hideMark/>
          </w:tcPr>
          <w:p w14:paraId="148C9066" w14:textId="77777777" w:rsidR="00414803" w:rsidRPr="006E0FF8" w:rsidRDefault="00414803" w:rsidP="00433161">
            <w:pPr>
              <w:spacing w:after="0" w:line="240" w:lineRule="auto"/>
              <w:rPr>
                <w:rFonts w:ascii="Times New Roman" w:hAnsi="Times New Roman" w:cs="Times New Roman"/>
                <w:sz w:val="20"/>
                <w:szCs w:val="20"/>
              </w:rPr>
            </w:pPr>
            <w:r>
              <w:rPr>
                <w:rFonts w:ascii="Times New Roman" w:hAnsi="Times New Roman" w:cs="Times New Roman"/>
                <w:sz w:val="20"/>
                <w:szCs w:val="20"/>
              </w:rPr>
              <w:t xml:space="preserve">Предельная </w:t>
            </w:r>
            <w:r w:rsidRPr="006E0FF8">
              <w:rPr>
                <w:rFonts w:ascii="Times New Roman" w:hAnsi="Times New Roman" w:cs="Times New Roman"/>
                <w:sz w:val="20"/>
                <w:szCs w:val="20"/>
              </w:rPr>
              <w:t>стоимость предмета государственной закупки по части (лоту)</w:t>
            </w:r>
          </w:p>
        </w:tc>
        <w:tc>
          <w:tcPr>
            <w:tcW w:w="2763" w:type="pct"/>
            <w:tcBorders>
              <w:top w:val="single" w:sz="8" w:space="0" w:color="000000"/>
              <w:left w:val="single" w:sz="8" w:space="0" w:color="000000"/>
              <w:bottom w:val="single" w:sz="8" w:space="0" w:color="000000"/>
              <w:right w:val="single" w:sz="8" w:space="0" w:color="000000"/>
            </w:tcBorders>
            <w:hideMark/>
          </w:tcPr>
          <w:p w14:paraId="6F8C5465" w14:textId="2EE362F1" w:rsidR="00414803" w:rsidRPr="006D196B" w:rsidRDefault="00E15D1D" w:rsidP="00433161">
            <w:pPr>
              <w:spacing w:after="0" w:line="240" w:lineRule="auto"/>
              <w:rPr>
                <w:rFonts w:ascii="Times New Roman" w:hAnsi="Times New Roman" w:cs="Times New Roman"/>
                <w:sz w:val="20"/>
                <w:szCs w:val="20"/>
              </w:rPr>
            </w:pPr>
            <w:r>
              <w:rPr>
                <w:rFonts w:ascii="Times New Roman" w:hAnsi="Times New Roman" w:cs="Times New Roman"/>
                <w:sz w:val="20"/>
                <w:szCs w:val="20"/>
              </w:rPr>
              <w:t>2 000,00</w:t>
            </w:r>
            <w:r w:rsidR="00414803">
              <w:rPr>
                <w:rFonts w:ascii="Times New Roman" w:hAnsi="Times New Roman" w:cs="Times New Roman"/>
                <w:sz w:val="20"/>
                <w:szCs w:val="20"/>
              </w:rPr>
              <w:t xml:space="preserve"> бел. руб.</w:t>
            </w:r>
          </w:p>
        </w:tc>
      </w:tr>
      <w:tr w:rsidR="00414803" w:rsidRPr="006E0FF8" w14:paraId="5FEB214F" w14:textId="77777777" w:rsidTr="00433161">
        <w:tc>
          <w:tcPr>
            <w:tcW w:w="2237" w:type="pct"/>
            <w:tcBorders>
              <w:top w:val="single" w:sz="8" w:space="0" w:color="000000"/>
              <w:left w:val="single" w:sz="8" w:space="0" w:color="000000"/>
              <w:bottom w:val="single" w:sz="8" w:space="0" w:color="000000"/>
              <w:right w:val="single" w:sz="8" w:space="0" w:color="000000"/>
            </w:tcBorders>
            <w:hideMark/>
          </w:tcPr>
          <w:p w14:paraId="7BD67A3F" w14:textId="77777777" w:rsidR="00414803" w:rsidRPr="006E0FF8" w:rsidRDefault="00414803" w:rsidP="00433161">
            <w:pPr>
              <w:spacing w:after="0" w:line="240" w:lineRule="auto"/>
              <w:rPr>
                <w:rFonts w:ascii="Times New Roman" w:hAnsi="Times New Roman" w:cs="Times New Roman"/>
                <w:sz w:val="20"/>
                <w:szCs w:val="20"/>
              </w:rPr>
            </w:pPr>
            <w:r w:rsidRPr="006E0FF8">
              <w:rPr>
                <w:rFonts w:ascii="Times New Roman" w:hAnsi="Times New Roman" w:cs="Times New Roman"/>
                <w:sz w:val="20"/>
                <w:szCs w:val="20"/>
              </w:rPr>
              <w:t>Источник финансирования государственной закупки по части (лоту)</w:t>
            </w:r>
          </w:p>
        </w:tc>
        <w:tc>
          <w:tcPr>
            <w:tcW w:w="2763" w:type="pct"/>
            <w:tcBorders>
              <w:top w:val="single" w:sz="8" w:space="0" w:color="000000"/>
              <w:left w:val="single" w:sz="8" w:space="0" w:color="000000"/>
              <w:bottom w:val="single" w:sz="8" w:space="0" w:color="000000"/>
              <w:right w:val="single" w:sz="8" w:space="0" w:color="000000"/>
            </w:tcBorders>
            <w:hideMark/>
          </w:tcPr>
          <w:p w14:paraId="6E1CBF7D" w14:textId="77777777" w:rsidR="00414803" w:rsidRPr="006D196B" w:rsidRDefault="00414803" w:rsidP="00433161">
            <w:pPr>
              <w:spacing w:after="0" w:line="240" w:lineRule="auto"/>
              <w:rPr>
                <w:rFonts w:ascii="Times New Roman" w:hAnsi="Times New Roman" w:cs="Times New Roman"/>
                <w:sz w:val="20"/>
                <w:szCs w:val="20"/>
              </w:rPr>
            </w:pPr>
            <w:r w:rsidRPr="006D196B">
              <w:rPr>
                <w:rFonts w:ascii="Times New Roman" w:hAnsi="Times New Roman" w:cs="Times New Roman"/>
                <w:sz w:val="20"/>
                <w:szCs w:val="20"/>
              </w:rPr>
              <w:t> </w:t>
            </w:r>
            <w:r w:rsidRPr="006D196B">
              <w:rPr>
                <w:rFonts w:ascii="Times New Roman" w:eastAsia="Times New Roman" w:hAnsi="Times New Roman" w:cs="Times New Roman"/>
                <w:sz w:val="20"/>
                <w:szCs w:val="20"/>
                <w:lang w:eastAsia="ru-RU"/>
              </w:rPr>
              <w:t>Республиканский бюджет</w:t>
            </w:r>
          </w:p>
        </w:tc>
      </w:tr>
      <w:tr w:rsidR="00414803" w:rsidRPr="006E0FF8" w14:paraId="62182DDB" w14:textId="77777777" w:rsidTr="00433161">
        <w:tc>
          <w:tcPr>
            <w:tcW w:w="2237" w:type="pct"/>
            <w:tcBorders>
              <w:top w:val="single" w:sz="8" w:space="0" w:color="000000"/>
              <w:left w:val="single" w:sz="8" w:space="0" w:color="000000"/>
              <w:bottom w:val="single" w:sz="8" w:space="0" w:color="000000"/>
              <w:right w:val="single" w:sz="8" w:space="0" w:color="000000"/>
            </w:tcBorders>
          </w:tcPr>
          <w:p w14:paraId="5A69BA20" w14:textId="77777777" w:rsidR="00414803" w:rsidRPr="005A16AE" w:rsidRDefault="00414803" w:rsidP="00433161">
            <w:pPr>
              <w:spacing w:after="0" w:line="240" w:lineRule="auto"/>
              <w:rPr>
                <w:rFonts w:ascii="Times New Roman" w:hAnsi="Times New Roman" w:cs="Times New Roman"/>
                <w:sz w:val="20"/>
                <w:szCs w:val="20"/>
              </w:rPr>
            </w:pPr>
            <w:r>
              <w:rPr>
                <w:rFonts w:ascii="Times New Roman" w:hAnsi="Times New Roman" w:cs="Times New Roman"/>
                <w:sz w:val="20"/>
                <w:szCs w:val="20"/>
              </w:rPr>
              <w:t>Порядок оплаты</w:t>
            </w:r>
          </w:p>
        </w:tc>
        <w:tc>
          <w:tcPr>
            <w:tcW w:w="2763" w:type="pct"/>
            <w:tcBorders>
              <w:top w:val="single" w:sz="8" w:space="0" w:color="000000"/>
              <w:left w:val="single" w:sz="8" w:space="0" w:color="000000"/>
              <w:bottom w:val="single" w:sz="8" w:space="0" w:color="000000"/>
              <w:right w:val="single" w:sz="8" w:space="0" w:color="000000"/>
            </w:tcBorders>
          </w:tcPr>
          <w:p w14:paraId="25164314" w14:textId="77777777" w:rsidR="00414803" w:rsidRPr="006D196B" w:rsidRDefault="00414803" w:rsidP="00433161">
            <w:pPr>
              <w:spacing w:after="0" w:line="240" w:lineRule="auto"/>
              <w:jc w:val="both"/>
              <w:rPr>
                <w:rFonts w:ascii="Times New Roman" w:hAnsi="Times New Roman" w:cs="Times New Roman"/>
                <w:sz w:val="20"/>
                <w:szCs w:val="20"/>
              </w:rPr>
            </w:pPr>
            <w:r>
              <w:rPr>
                <w:rFonts w:ascii="Times New Roman" w:hAnsi="Times New Roman" w:cs="Times New Roman"/>
                <w:sz w:val="20"/>
                <w:szCs w:val="20"/>
              </w:rPr>
              <w:t>Документы передаются на оплату в органы государственного казначейства в течение 5 банковских дней с момента поставки товара</w:t>
            </w:r>
          </w:p>
        </w:tc>
      </w:tr>
      <w:tr w:rsidR="00414803" w:rsidRPr="001B2AB3" w14:paraId="353AD85B" w14:textId="77777777" w:rsidTr="00433161">
        <w:tc>
          <w:tcPr>
            <w:tcW w:w="5000" w:type="pct"/>
            <w:gridSpan w:val="2"/>
            <w:tcBorders>
              <w:top w:val="single" w:sz="8" w:space="0" w:color="000000"/>
              <w:left w:val="single" w:sz="8" w:space="0" w:color="000000"/>
              <w:bottom w:val="single" w:sz="8" w:space="0" w:color="000000"/>
              <w:right w:val="single" w:sz="8" w:space="0" w:color="000000"/>
            </w:tcBorders>
            <w:hideMark/>
          </w:tcPr>
          <w:p w14:paraId="54A4115C" w14:textId="77777777" w:rsidR="00414803" w:rsidRPr="008723C6" w:rsidRDefault="00414803" w:rsidP="00433161">
            <w:pPr>
              <w:spacing w:after="0" w:line="240" w:lineRule="auto"/>
              <w:ind w:left="360"/>
              <w:jc w:val="center"/>
              <w:rPr>
                <w:rFonts w:ascii="Times New Roman" w:hAnsi="Times New Roman" w:cs="Times New Roman"/>
                <w:sz w:val="20"/>
                <w:szCs w:val="20"/>
              </w:rPr>
            </w:pPr>
            <w:r w:rsidRPr="00C71DDE">
              <w:rPr>
                <w:rFonts w:ascii="Times New Roman" w:hAnsi="Times New Roman" w:cs="Times New Roman"/>
                <w:sz w:val="20"/>
                <w:szCs w:val="20"/>
              </w:rPr>
              <w:t>ОПИСАНИЕ ПРЕДМЕТА ГОСУДАРСТВЕННОЙ ЗАКУПКИ</w:t>
            </w:r>
          </w:p>
        </w:tc>
      </w:tr>
      <w:tr w:rsidR="00414803" w:rsidRPr="001B2AB3" w14:paraId="2B57F68D" w14:textId="77777777" w:rsidTr="00433161">
        <w:tc>
          <w:tcPr>
            <w:tcW w:w="2237" w:type="pct"/>
            <w:tcBorders>
              <w:top w:val="single" w:sz="8" w:space="0" w:color="000000"/>
              <w:left w:val="single" w:sz="8" w:space="0" w:color="000000"/>
              <w:bottom w:val="single" w:sz="8" w:space="0" w:color="000000"/>
              <w:right w:val="single" w:sz="8" w:space="0" w:color="000000"/>
            </w:tcBorders>
            <w:tcMar>
              <w:top w:w="0" w:type="dxa"/>
              <w:left w:w="108" w:type="dxa"/>
              <w:bottom w:w="80" w:type="dxa"/>
              <w:right w:w="108" w:type="dxa"/>
            </w:tcMar>
            <w:hideMark/>
          </w:tcPr>
          <w:p w14:paraId="2D8ADE0C" w14:textId="77777777" w:rsidR="00414803" w:rsidRPr="001B2AB3" w:rsidRDefault="00414803" w:rsidP="00433161">
            <w:pPr>
              <w:spacing w:after="0" w:line="240" w:lineRule="auto"/>
              <w:rPr>
                <w:rFonts w:ascii="Times New Roman" w:hAnsi="Times New Roman" w:cs="Times New Roman"/>
                <w:sz w:val="20"/>
                <w:szCs w:val="20"/>
              </w:rPr>
            </w:pPr>
            <w:r w:rsidRPr="001B2AB3">
              <w:rPr>
                <w:rFonts w:ascii="Times New Roman" w:hAnsi="Times New Roman" w:cs="Times New Roman"/>
                <w:sz w:val="20"/>
                <w:szCs w:val="20"/>
              </w:rPr>
              <w:t>Описание предмета государственной закупки, его частей (лотов) в случае, если предмет государственной закупки разделен на части (лоты), а также перечень документов и (или) сведений, подтверждающих соответствие предмету государственной закупки и требованиям к предмету государственной закупки</w:t>
            </w:r>
          </w:p>
        </w:tc>
        <w:tc>
          <w:tcPr>
            <w:tcW w:w="2763" w:type="pct"/>
            <w:tcBorders>
              <w:top w:val="single" w:sz="8" w:space="0" w:color="000000"/>
              <w:left w:val="single" w:sz="8" w:space="0" w:color="000000"/>
              <w:bottom w:val="single" w:sz="8" w:space="0" w:color="000000"/>
              <w:right w:val="single" w:sz="8" w:space="0" w:color="000000"/>
            </w:tcBorders>
            <w:hideMark/>
          </w:tcPr>
          <w:p w14:paraId="437534AC" w14:textId="13411529" w:rsidR="00414803" w:rsidRDefault="00414803" w:rsidP="00433161">
            <w:pPr>
              <w:spacing w:after="0" w:line="240" w:lineRule="auto"/>
              <w:jc w:val="both"/>
              <w:rPr>
                <w:rFonts w:ascii="Times New Roman" w:hAnsi="Times New Roman" w:cs="Times New Roman"/>
                <w:sz w:val="20"/>
                <w:szCs w:val="20"/>
              </w:rPr>
            </w:pPr>
            <w:r w:rsidRPr="001B2AB3">
              <w:rPr>
                <w:rFonts w:ascii="Times New Roman" w:hAnsi="Times New Roman" w:cs="Times New Roman"/>
                <w:sz w:val="20"/>
                <w:szCs w:val="20"/>
              </w:rPr>
              <w:t xml:space="preserve"> Согласно </w:t>
            </w:r>
            <w:r>
              <w:rPr>
                <w:rFonts w:ascii="Times New Roman" w:hAnsi="Times New Roman" w:cs="Times New Roman"/>
                <w:b/>
                <w:sz w:val="20"/>
                <w:szCs w:val="20"/>
              </w:rPr>
              <w:t>приложению 19</w:t>
            </w:r>
            <w:r>
              <w:rPr>
                <w:rFonts w:ascii="Times New Roman" w:hAnsi="Times New Roman" w:cs="Times New Roman"/>
                <w:sz w:val="20"/>
                <w:szCs w:val="20"/>
              </w:rPr>
              <w:t xml:space="preserve"> к лоту</w:t>
            </w:r>
          </w:p>
          <w:p w14:paraId="02727AD0" w14:textId="77777777" w:rsidR="00414803" w:rsidRPr="00DE3514" w:rsidRDefault="00414803" w:rsidP="00433161">
            <w:pPr>
              <w:spacing w:after="0" w:line="240" w:lineRule="auto"/>
              <w:jc w:val="both"/>
              <w:rPr>
                <w:rFonts w:ascii="Times New Roman" w:hAnsi="Times New Roman" w:cs="Times New Roman"/>
                <w:sz w:val="20"/>
                <w:szCs w:val="20"/>
              </w:rPr>
            </w:pPr>
            <w:r w:rsidRPr="00DE3514">
              <w:rPr>
                <w:rFonts w:ascii="Times New Roman" w:hAnsi="Times New Roman" w:cs="Times New Roman"/>
                <w:sz w:val="20"/>
                <w:szCs w:val="20"/>
              </w:rPr>
              <w:t>Предложение участника должно соответствовать описанию предмета закупки:</w:t>
            </w:r>
          </w:p>
          <w:p w14:paraId="7CDE263F" w14:textId="77777777" w:rsidR="00414803" w:rsidRPr="00DE3514" w:rsidRDefault="00414803" w:rsidP="00433161">
            <w:pPr>
              <w:spacing w:after="0" w:line="240" w:lineRule="auto"/>
              <w:jc w:val="both"/>
              <w:rPr>
                <w:rFonts w:ascii="Times New Roman" w:hAnsi="Times New Roman" w:cs="Times New Roman"/>
                <w:sz w:val="20"/>
                <w:szCs w:val="20"/>
              </w:rPr>
            </w:pPr>
            <w:r w:rsidRPr="00DE3514">
              <w:rPr>
                <w:rFonts w:ascii="Times New Roman" w:hAnsi="Times New Roman" w:cs="Times New Roman"/>
                <w:sz w:val="20"/>
                <w:szCs w:val="20"/>
              </w:rPr>
              <w:t>- на 100% по составу, объему (количеству) изделий, предусмотренных заявкой на закупку, за исключением случая превышения объема (количества) изделий медицинского назначения в связи с кратностью упаковки.</w:t>
            </w:r>
          </w:p>
          <w:p w14:paraId="716E30ED" w14:textId="77777777" w:rsidR="00414803" w:rsidRPr="001B2AB3" w:rsidRDefault="00414803" w:rsidP="00433161">
            <w:pPr>
              <w:spacing w:after="0" w:line="240" w:lineRule="auto"/>
              <w:jc w:val="both"/>
              <w:rPr>
                <w:rFonts w:ascii="Times New Roman" w:hAnsi="Times New Roman" w:cs="Times New Roman"/>
                <w:sz w:val="20"/>
                <w:szCs w:val="20"/>
              </w:rPr>
            </w:pPr>
            <w:r w:rsidRPr="00DE3514">
              <w:rPr>
                <w:rFonts w:ascii="Times New Roman" w:hAnsi="Times New Roman" w:cs="Times New Roman"/>
                <w:sz w:val="20"/>
                <w:szCs w:val="20"/>
              </w:rPr>
              <w:t>- не менее чем на 85% в части описания технических показателей и характеристик предмета государственной закупки;</w:t>
            </w:r>
          </w:p>
        </w:tc>
      </w:tr>
    </w:tbl>
    <w:p w14:paraId="2A4B1D58" w14:textId="0AB37E9B" w:rsidR="006D196B" w:rsidRPr="00B04022" w:rsidRDefault="006D196B" w:rsidP="006D196B">
      <w:pPr>
        <w:pStyle w:val="margt"/>
        <w:spacing w:before="0" w:after="0"/>
        <w:jc w:val="both"/>
        <w:rPr>
          <w:color w:val="FF0000"/>
          <w:sz w:val="20"/>
          <w:szCs w:val="20"/>
        </w:rPr>
      </w:pPr>
      <w:r w:rsidRPr="00414803">
        <w:rPr>
          <w:b/>
          <w:bCs/>
          <w:sz w:val="20"/>
          <w:szCs w:val="20"/>
        </w:rPr>
        <w:t>III</w:t>
      </w:r>
      <w:r w:rsidRPr="007463B9">
        <w:rPr>
          <w:sz w:val="20"/>
          <w:szCs w:val="20"/>
        </w:rPr>
        <w:t xml:space="preserve">. </w:t>
      </w:r>
      <w:r w:rsidRPr="007463B9">
        <w:rPr>
          <w:b/>
          <w:bCs/>
          <w:sz w:val="20"/>
          <w:szCs w:val="20"/>
        </w:rPr>
        <w:t>Условия допуска товаров (работ, услуг) иностранного происхождения и поставщиков (подрядчиков, исполнителей), предлагающих такие товары (работы, услуги), к участию в электронном аукционе</w:t>
      </w:r>
      <w:r w:rsidR="00BB3F19">
        <w:rPr>
          <w:b/>
          <w:bCs/>
          <w:sz w:val="20"/>
          <w:szCs w:val="20"/>
        </w:rPr>
        <w:t>:</w:t>
      </w:r>
      <w:r w:rsidRPr="007463B9">
        <w:rPr>
          <w:b/>
          <w:bCs/>
          <w:sz w:val="20"/>
          <w:szCs w:val="20"/>
        </w:rPr>
        <w:t xml:space="preserve"> согласно </w:t>
      </w:r>
      <w:r w:rsidR="00BB3F19" w:rsidRPr="007463B9">
        <w:rPr>
          <w:b/>
          <w:bCs/>
          <w:sz w:val="20"/>
          <w:szCs w:val="20"/>
        </w:rPr>
        <w:t xml:space="preserve">постановлению Совета Министров </w:t>
      </w:r>
      <w:r w:rsidR="00BB3F19">
        <w:rPr>
          <w:b/>
          <w:bCs/>
          <w:sz w:val="20"/>
          <w:szCs w:val="20"/>
        </w:rPr>
        <w:t>Республики</w:t>
      </w:r>
      <w:r w:rsidRPr="00BB3F19">
        <w:rPr>
          <w:b/>
          <w:bCs/>
          <w:sz w:val="20"/>
          <w:szCs w:val="20"/>
        </w:rPr>
        <w:t xml:space="preserve"> Беларусь </w:t>
      </w:r>
      <w:r w:rsidR="00BB3F19">
        <w:rPr>
          <w:b/>
          <w:bCs/>
          <w:sz w:val="20"/>
          <w:szCs w:val="20"/>
        </w:rPr>
        <w:t xml:space="preserve">от </w:t>
      </w:r>
      <w:r w:rsidRPr="00BB3F19">
        <w:rPr>
          <w:b/>
          <w:bCs/>
          <w:sz w:val="20"/>
          <w:szCs w:val="20"/>
        </w:rPr>
        <w:t>17.03.2016 №206</w:t>
      </w:r>
      <w:r w:rsidR="00BB3F19" w:rsidRPr="00BB3F19">
        <w:rPr>
          <w:b/>
          <w:bCs/>
          <w:sz w:val="20"/>
          <w:szCs w:val="20"/>
        </w:rPr>
        <w:t xml:space="preserve"> «</w:t>
      </w:r>
      <w:r w:rsidR="00BB3F19" w:rsidRPr="00BB3F19">
        <w:rPr>
          <w:rStyle w:val="ref-body"/>
          <w:b/>
          <w:sz w:val="20"/>
          <w:szCs w:val="20"/>
        </w:rPr>
        <w:t>О допуске товаров иностранного происхождения и поставщиков, предлагающих такие товары, к участию в процедурах государственных закупок»</w:t>
      </w:r>
      <w:r w:rsidR="00BB3F19">
        <w:rPr>
          <w:rStyle w:val="ref-body"/>
          <w:b/>
          <w:sz w:val="20"/>
          <w:szCs w:val="20"/>
        </w:rPr>
        <w:t xml:space="preserve"> (далее-постановление Совета Министров Республики Беларусь от </w:t>
      </w:r>
      <w:r w:rsidR="00BB3F19" w:rsidRPr="00BB3F19">
        <w:rPr>
          <w:b/>
          <w:bCs/>
          <w:sz w:val="20"/>
          <w:szCs w:val="20"/>
        </w:rPr>
        <w:t>17.03.2016 №206</w:t>
      </w:r>
      <w:r w:rsidR="00BB3F19">
        <w:rPr>
          <w:b/>
          <w:bCs/>
          <w:sz w:val="20"/>
          <w:szCs w:val="20"/>
        </w:rPr>
        <w:t>)</w:t>
      </w:r>
      <w:r w:rsidRPr="00BB3F19">
        <w:rPr>
          <w:b/>
          <w:sz w:val="20"/>
          <w:szCs w:val="20"/>
        </w:rPr>
        <w:t xml:space="preserve">: </w:t>
      </w:r>
      <w:r w:rsidR="009A1C00" w:rsidRPr="00B04022">
        <w:rPr>
          <w:b/>
          <w:color w:val="FF0000"/>
          <w:sz w:val="20"/>
          <w:szCs w:val="20"/>
        </w:rPr>
        <w:t>для лотов</w:t>
      </w:r>
      <w:r w:rsidR="00B04022">
        <w:rPr>
          <w:b/>
          <w:color w:val="FF0000"/>
          <w:sz w:val="20"/>
          <w:szCs w:val="20"/>
        </w:rPr>
        <w:t xml:space="preserve"> </w:t>
      </w:r>
      <w:r w:rsidR="00414803">
        <w:rPr>
          <w:b/>
          <w:color w:val="FF0000"/>
          <w:sz w:val="20"/>
          <w:szCs w:val="20"/>
        </w:rPr>
        <w:t>1-17, 19</w:t>
      </w:r>
    </w:p>
    <w:p w14:paraId="5E7B07C0" w14:textId="77777777" w:rsidR="002D62D8" w:rsidRPr="00BB3F19" w:rsidRDefault="002D62D8" w:rsidP="002D62D8">
      <w:pPr>
        <w:pStyle w:val="margt"/>
        <w:spacing w:before="0" w:after="0"/>
        <w:ind w:firstLine="709"/>
        <w:jc w:val="both"/>
        <w:rPr>
          <w:i/>
          <w:iCs/>
          <w:sz w:val="20"/>
          <w:szCs w:val="20"/>
        </w:rPr>
      </w:pPr>
      <w:r w:rsidRPr="00BB3F19">
        <w:rPr>
          <w:i/>
          <w:iCs/>
          <w:sz w:val="20"/>
          <w:szCs w:val="20"/>
        </w:rPr>
        <w:lastRenderedPageBreak/>
        <w:t xml:space="preserve">к участию допускается участник, предложение которого содержит информацию о поставке товара, указанного в приложении 1 </w:t>
      </w:r>
      <w:r>
        <w:rPr>
          <w:i/>
          <w:iCs/>
          <w:sz w:val="20"/>
          <w:szCs w:val="20"/>
        </w:rPr>
        <w:t>к п</w:t>
      </w:r>
      <w:r w:rsidRPr="00BB3F19">
        <w:rPr>
          <w:i/>
          <w:iCs/>
          <w:sz w:val="20"/>
          <w:szCs w:val="20"/>
        </w:rPr>
        <w:t>остановлени</w:t>
      </w:r>
      <w:r>
        <w:rPr>
          <w:i/>
          <w:iCs/>
          <w:sz w:val="20"/>
          <w:szCs w:val="20"/>
        </w:rPr>
        <w:t>ю</w:t>
      </w:r>
      <w:r w:rsidRPr="00BB3F19">
        <w:rPr>
          <w:i/>
          <w:iCs/>
          <w:sz w:val="20"/>
          <w:szCs w:val="20"/>
        </w:rPr>
        <w:t xml:space="preserve"> Совета Министров Республики Беларусь от 17.03.2016 №206, происходящего из иностранного государства или группы иностранных государств, за исключением Республики Армения, Республики Казахстан, Кыргызской Республики и Российской Федерации, если для участия подано менее двух предложений, содержащих информацию о поставке такого товара, происходящего из Республики Армения, Республики Беларусь, Республики Казахстан, Кыргызской Республики и (или) Российской Федерации, и соответствующих требованиям аукционных документов.</w:t>
      </w:r>
    </w:p>
    <w:p w14:paraId="30E53FB8" w14:textId="77777777" w:rsidR="002D62D8" w:rsidRPr="00BB3F19" w:rsidRDefault="002D62D8" w:rsidP="002D62D8">
      <w:pPr>
        <w:pStyle w:val="margt"/>
        <w:spacing w:before="0" w:after="0"/>
        <w:ind w:firstLine="709"/>
        <w:jc w:val="both"/>
        <w:rPr>
          <w:i/>
          <w:iCs/>
          <w:sz w:val="20"/>
          <w:szCs w:val="20"/>
        </w:rPr>
      </w:pPr>
      <w:r w:rsidRPr="00BB3F19">
        <w:rPr>
          <w:i/>
          <w:iCs/>
          <w:sz w:val="20"/>
          <w:szCs w:val="20"/>
        </w:rPr>
        <w:t>Документами, подтверждающими страну происхождения товара, являются:</w:t>
      </w:r>
    </w:p>
    <w:p w14:paraId="65CA500E" w14:textId="77777777" w:rsidR="002D62D8" w:rsidRPr="00BB3F19" w:rsidRDefault="002D62D8" w:rsidP="002D62D8">
      <w:pPr>
        <w:pStyle w:val="margt"/>
        <w:spacing w:before="0" w:after="0"/>
        <w:ind w:firstLine="709"/>
        <w:jc w:val="both"/>
        <w:rPr>
          <w:i/>
          <w:iCs/>
          <w:sz w:val="20"/>
          <w:szCs w:val="20"/>
        </w:rPr>
      </w:pPr>
      <w:r w:rsidRPr="00BB3F19">
        <w:rPr>
          <w:i/>
          <w:iCs/>
          <w:sz w:val="20"/>
          <w:szCs w:val="20"/>
        </w:rPr>
        <w:t>для товаров, происходящих из Республики Беларусь, указанных в приложении 1 к постановлению</w:t>
      </w:r>
      <w:r w:rsidRPr="00BB3F19">
        <w:rPr>
          <w:rStyle w:val="ref-body"/>
          <w:b/>
          <w:sz w:val="20"/>
          <w:szCs w:val="20"/>
        </w:rPr>
        <w:t xml:space="preserve"> </w:t>
      </w:r>
      <w:r w:rsidRPr="003A649E">
        <w:rPr>
          <w:rStyle w:val="ref-body"/>
          <w:i/>
          <w:sz w:val="20"/>
          <w:szCs w:val="20"/>
        </w:rPr>
        <w:t>Совета Министров Республики Беларусь</w:t>
      </w:r>
      <w:r>
        <w:rPr>
          <w:i/>
          <w:iCs/>
          <w:sz w:val="20"/>
          <w:szCs w:val="20"/>
        </w:rPr>
        <w:t xml:space="preserve"> от 17.03.2016 №206, </w:t>
      </w:r>
      <w:r w:rsidRPr="00BB3F19">
        <w:rPr>
          <w:i/>
          <w:iCs/>
          <w:sz w:val="20"/>
          <w:szCs w:val="20"/>
        </w:rPr>
        <w:t>один из следующих документов:</w:t>
      </w:r>
    </w:p>
    <w:p w14:paraId="1D6E1D9A" w14:textId="77777777" w:rsidR="002D62D8" w:rsidRPr="00BB0865" w:rsidRDefault="002D62D8" w:rsidP="002D62D8">
      <w:pPr>
        <w:pStyle w:val="justify"/>
        <w:spacing w:after="0"/>
        <w:rPr>
          <w:i/>
          <w:iCs/>
          <w:sz w:val="20"/>
          <w:szCs w:val="20"/>
        </w:rPr>
      </w:pPr>
      <w:r w:rsidRPr="00BB0865">
        <w:rPr>
          <w:i/>
          <w:iCs/>
          <w:sz w:val="20"/>
          <w:szCs w:val="20"/>
        </w:rPr>
        <w:t>документ о происхождении товара, выдаваемый Белорусской торгово-промышленной палатой или ее унитарными предприятиями в соответствии с критериями определения страны происхождения товаров, предусмотренными Правилами определения страны происхождения товаров, являющимися неотъемлемой частью Соглашения о Правилах определения страны происхождения товаров в Содружестве Независимых Государств от 20 ноября 2009 года, или его копия. Указанный документ выдается по форме сертификата о происхождении товара, установленной названными Правилами, и заполняется в порядке, определенном ими для сертификатов о происхождении товаров, с учетом особенностей, устанавливаемых Министерством антимонопольного регулирования и торговли;</w:t>
      </w:r>
    </w:p>
    <w:p w14:paraId="247261BB" w14:textId="77777777" w:rsidR="002D62D8" w:rsidRPr="00BB0865" w:rsidRDefault="002D62D8" w:rsidP="002D62D8">
      <w:pPr>
        <w:pStyle w:val="justify"/>
        <w:spacing w:after="0"/>
        <w:rPr>
          <w:i/>
          <w:iCs/>
          <w:sz w:val="20"/>
          <w:szCs w:val="20"/>
        </w:rPr>
      </w:pPr>
      <w:r w:rsidRPr="00BB0865">
        <w:rPr>
          <w:i/>
          <w:iCs/>
          <w:sz w:val="20"/>
          <w:szCs w:val="20"/>
        </w:rPr>
        <w:t>сертификат продукции собственного производства, выдаваемый Белорусской торгово-промышленной палатой или унитарными предприятиями Белорусской торгово-промышленной палаты, их представительствами и филиалами, или его копия. В случае представления указанного документа участником, не являющимся производителем товара, предлагаемого в процедуре государственной закупки, к нему прилагается документ (договор, доверенность или иной документ), подтверждающий правомочие на использование такого сертификата участником;</w:t>
      </w:r>
    </w:p>
    <w:p w14:paraId="531C1308" w14:textId="5A58131C" w:rsidR="002D62D8" w:rsidRDefault="002D62D8" w:rsidP="002D62D8">
      <w:pPr>
        <w:pStyle w:val="justify"/>
        <w:spacing w:after="0"/>
        <w:rPr>
          <w:i/>
          <w:iCs/>
          <w:sz w:val="20"/>
          <w:szCs w:val="20"/>
        </w:rPr>
      </w:pPr>
      <w:r w:rsidRPr="00BB0865">
        <w:rPr>
          <w:i/>
          <w:iCs/>
          <w:sz w:val="20"/>
          <w:szCs w:val="20"/>
        </w:rPr>
        <w:t>выписка из евразийского реестра промышленных товаров государств – членов Евразийского экономического союза, полученная в соответствии с пунктом 24 Правил определения страны происхождения отдельных видов товаров для целей государственных (муниципальных) закупок, утвержденных Решением Совета Евразийской экономической комиссии от 23 ноября 2020 г. № 105, или ее копия;</w:t>
      </w:r>
    </w:p>
    <w:p w14:paraId="1AC4454C" w14:textId="77777777" w:rsidR="00AB7B11" w:rsidRPr="00E55459" w:rsidRDefault="00AB7B11" w:rsidP="00AB7B11">
      <w:pPr>
        <w:pBdr>
          <w:top w:val="nil"/>
          <w:left w:val="nil"/>
          <w:bottom w:val="nil"/>
          <w:right w:val="nil"/>
          <w:between w:val="nil"/>
        </w:pBdr>
        <w:tabs>
          <w:tab w:val="left" w:pos="1134"/>
        </w:tabs>
        <w:spacing w:after="0" w:line="240" w:lineRule="auto"/>
        <w:ind w:firstLine="709"/>
        <w:jc w:val="both"/>
        <w:rPr>
          <w:rFonts w:ascii="Times New Roman" w:eastAsia="Times New Roman" w:hAnsi="Times New Roman" w:cs="Times New Roman"/>
          <w:i/>
          <w:iCs/>
          <w:sz w:val="20"/>
          <w:szCs w:val="20"/>
          <w:lang w:eastAsia="ru-RU"/>
        </w:rPr>
      </w:pPr>
      <w:r w:rsidRPr="00E55459">
        <w:rPr>
          <w:rFonts w:ascii="Times New Roman" w:eastAsia="Times New Roman" w:hAnsi="Times New Roman" w:cs="Times New Roman"/>
          <w:i/>
          <w:iCs/>
          <w:sz w:val="20"/>
          <w:szCs w:val="20"/>
          <w:lang w:eastAsia="ru-RU"/>
        </w:rPr>
        <w:t>акт экспертизы о соответствии производимой промышленной продукции требованиям, предъявляемым в целях ее отнесения к продукции, произведенной на территории Республики Беларусь, выданный Белорусской торгово-промышленной палатой или ее унитарными предприятиями, либо его копия;</w:t>
      </w:r>
    </w:p>
    <w:p w14:paraId="7712FA69" w14:textId="77777777" w:rsidR="002D62D8" w:rsidRPr="00BB0865" w:rsidRDefault="002D62D8" w:rsidP="002D62D8">
      <w:pPr>
        <w:pStyle w:val="justify"/>
        <w:spacing w:after="0"/>
        <w:rPr>
          <w:i/>
          <w:iCs/>
          <w:sz w:val="20"/>
          <w:szCs w:val="20"/>
        </w:rPr>
      </w:pPr>
      <w:r w:rsidRPr="00BB0865">
        <w:rPr>
          <w:i/>
          <w:iCs/>
          <w:sz w:val="20"/>
          <w:szCs w:val="20"/>
        </w:rPr>
        <w:t>для товаров, происходящих из стран, которым в Республике Беларусь предоставляется национальный режим в сфере государственных закупок в соответствии с международными договорами Республики Беларусь, указанных в приложении 1</w:t>
      </w:r>
      <w:r w:rsidRPr="00BB0865">
        <w:t xml:space="preserve"> </w:t>
      </w:r>
      <w:r w:rsidRPr="00BB0865">
        <w:rPr>
          <w:i/>
          <w:iCs/>
          <w:sz w:val="20"/>
          <w:szCs w:val="20"/>
        </w:rPr>
        <w:t>к постановлению Совета Министров Республики Беларусь от 17.03.2016 №206</w:t>
      </w:r>
      <w:r>
        <w:rPr>
          <w:i/>
          <w:iCs/>
          <w:sz w:val="20"/>
          <w:szCs w:val="20"/>
        </w:rPr>
        <w:t xml:space="preserve"> </w:t>
      </w:r>
      <w:r w:rsidRPr="00BB0865">
        <w:rPr>
          <w:i/>
          <w:iCs/>
          <w:sz w:val="20"/>
          <w:szCs w:val="20"/>
        </w:rPr>
        <w:t>, кроме товаров, происходящих из государств – членов Евразийского экономического союза, включенных в приложение 2</w:t>
      </w:r>
      <w:r>
        <w:rPr>
          <w:i/>
          <w:iCs/>
          <w:sz w:val="20"/>
          <w:szCs w:val="20"/>
        </w:rPr>
        <w:t xml:space="preserve"> </w:t>
      </w:r>
      <w:r w:rsidRPr="00BB0865">
        <w:rPr>
          <w:i/>
          <w:iCs/>
          <w:sz w:val="20"/>
          <w:szCs w:val="20"/>
        </w:rPr>
        <w:t>к постановлению Совета Министров Республики Беларусь от 17.03.2016 №206, – документ о происхождении товара, выдаваемый уполномоченными органами (организациями) этих государств в соответствии с критериями определения страны происхождения товаров, предусмотренными Правилами определения страны происхождения товаров, являющимися неотъемлемой частью Соглашения о Правилах определения страны происхождения товаров в Содружестве Независимых Государств от 20 ноября 2009 года, или его копия;</w:t>
      </w:r>
    </w:p>
    <w:p w14:paraId="2E1D8C8D" w14:textId="77777777" w:rsidR="002D62D8" w:rsidRDefault="002D62D8" w:rsidP="002D62D8">
      <w:pPr>
        <w:pStyle w:val="justify"/>
        <w:spacing w:after="0"/>
        <w:rPr>
          <w:i/>
          <w:iCs/>
          <w:sz w:val="20"/>
          <w:szCs w:val="20"/>
        </w:rPr>
      </w:pPr>
      <w:r w:rsidRPr="00BB0865">
        <w:rPr>
          <w:i/>
          <w:iCs/>
          <w:sz w:val="20"/>
          <w:szCs w:val="20"/>
        </w:rPr>
        <w:t>для товаров, происходящих из государств – членов Евразийского экономического союза, за исключением происходящих из Республики Беларусь, указанных в приложении 1</w:t>
      </w:r>
      <w:r w:rsidRPr="00BB0865">
        <w:t xml:space="preserve"> </w:t>
      </w:r>
      <w:r w:rsidRPr="00BB0865">
        <w:rPr>
          <w:i/>
          <w:iCs/>
          <w:sz w:val="20"/>
          <w:szCs w:val="20"/>
        </w:rPr>
        <w:t>к постановлению Совета Министров Республики Беларусь от 17.03.2016 №206</w:t>
      </w:r>
      <w:r>
        <w:rPr>
          <w:i/>
          <w:iCs/>
          <w:sz w:val="20"/>
          <w:szCs w:val="20"/>
        </w:rPr>
        <w:t xml:space="preserve"> </w:t>
      </w:r>
      <w:r w:rsidRPr="00BB0865">
        <w:rPr>
          <w:i/>
          <w:iCs/>
          <w:sz w:val="20"/>
          <w:szCs w:val="20"/>
        </w:rPr>
        <w:t>, – выписка из евразийского реестра промышленных товаров государств – членов Евразийского экономического союза, полученная в соответствии с пунктом 24 Правил определения страны происхождения отдельных видов товаров для целей государственных (муниципальных) закупок, или ее копия</w:t>
      </w:r>
    </w:p>
    <w:p w14:paraId="7F2DB458" w14:textId="77777777" w:rsidR="008A393A" w:rsidRPr="00054652" w:rsidRDefault="008A393A" w:rsidP="008A393A">
      <w:pPr>
        <w:pStyle w:val="justify"/>
        <w:spacing w:after="0"/>
        <w:rPr>
          <w:sz w:val="20"/>
          <w:szCs w:val="20"/>
        </w:rPr>
      </w:pPr>
      <w:r w:rsidRPr="007F1D2F">
        <w:rPr>
          <w:b/>
          <w:sz w:val="20"/>
          <w:szCs w:val="20"/>
        </w:rPr>
        <w:t xml:space="preserve">IV. </w:t>
      </w:r>
      <w:r w:rsidRPr="007F1D2F">
        <w:rPr>
          <w:b/>
          <w:bCs/>
          <w:sz w:val="20"/>
          <w:szCs w:val="20"/>
        </w:rPr>
        <w:t>Порядок</w:t>
      </w:r>
      <w:r w:rsidRPr="007463B9">
        <w:rPr>
          <w:b/>
          <w:bCs/>
          <w:sz w:val="20"/>
          <w:szCs w:val="20"/>
        </w:rPr>
        <w:t xml:space="preserve"> формирования цены предложения</w:t>
      </w:r>
      <w:r w:rsidRPr="007463B9">
        <w:rPr>
          <w:b/>
          <w:sz w:val="20"/>
          <w:szCs w:val="20"/>
        </w:rPr>
        <w:t xml:space="preserve">: </w:t>
      </w:r>
      <w:r w:rsidRPr="00A2556B">
        <w:rPr>
          <w:sz w:val="20"/>
          <w:szCs w:val="20"/>
        </w:rPr>
        <w:t>в</w:t>
      </w:r>
      <w:r w:rsidRPr="00054652">
        <w:rPr>
          <w:sz w:val="20"/>
          <w:szCs w:val="20"/>
        </w:rPr>
        <w:t xml:space="preserve"> цену предложения, в которую кроме стоимости самих товаров должны быть включены: </w:t>
      </w:r>
    </w:p>
    <w:p w14:paraId="176C9719" w14:textId="77777777" w:rsidR="008A393A" w:rsidRPr="00054652" w:rsidRDefault="008A393A" w:rsidP="008A393A">
      <w:pPr>
        <w:pStyle w:val="justify"/>
        <w:spacing w:after="0"/>
        <w:rPr>
          <w:sz w:val="20"/>
          <w:szCs w:val="20"/>
        </w:rPr>
      </w:pPr>
      <w:r w:rsidRPr="00054652">
        <w:rPr>
          <w:sz w:val="20"/>
          <w:szCs w:val="20"/>
        </w:rPr>
        <w:t>расходы на упаковку;</w:t>
      </w:r>
    </w:p>
    <w:p w14:paraId="3BED48C3" w14:textId="77777777" w:rsidR="008A393A" w:rsidRPr="00054652" w:rsidRDefault="008A393A" w:rsidP="008A393A">
      <w:pPr>
        <w:pStyle w:val="justify"/>
        <w:spacing w:after="0"/>
        <w:rPr>
          <w:sz w:val="20"/>
          <w:szCs w:val="20"/>
        </w:rPr>
      </w:pPr>
      <w:r w:rsidRPr="00054652">
        <w:rPr>
          <w:sz w:val="20"/>
          <w:szCs w:val="20"/>
        </w:rPr>
        <w:t xml:space="preserve">расходы на транспортировку до склада </w:t>
      </w:r>
      <w:r>
        <w:rPr>
          <w:sz w:val="20"/>
          <w:szCs w:val="20"/>
        </w:rPr>
        <w:t xml:space="preserve">заказчика </w:t>
      </w:r>
      <w:r w:rsidRPr="00054652">
        <w:rPr>
          <w:sz w:val="20"/>
          <w:szCs w:val="20"/>
        </w:rPr>
        <w:t>(покупателя) или иного места, определяемого покупателем в договоре;</w:t>
      </w:r>
    </w:p>
    <w:p w14:paraId="190D40E7" w14:textId="77777777" w:rsidR="008A393A" w:rsidRPr="00054652" w:rsidRDefault="008A393A" w:rsidP="008A393A">
      <w:pPr>
        <w:pStyle w:val="justify"/>
        <w:spacing w:after="0"/>
        <w:rPr>
          <w:sz w:val="20"/>
          <w:szCs w:val="20"/>
        </w:rPr>
      </w:pPr>
      <w:r w:rsidRPr="00054652">
        <w:rPr>
          <w:sz w:val="20"/>
          <w:szCs w:val="20"/>
        </w:rPr>
        <w:t xml:space="preserve">налоги, сборы и другие платежи, в том числе таможенные платежи (пошлины, сборы и НДС), взимаемые на территории страны участника и </w:t>
      </w:r>
      <w:r>
        <w:rPr>
          <w:sz w:val="20"/>
          <w:szCs w:val="20"/>
        </w:rPr>
        <w:t>заказчика</w:t>
      </w:r>
      <w:r w:rsidRPr="00054652">
        <w:rPr>
          <w:sz w:val="20"/>
          <w:szCs w:val="20"/>
        </w:rPr>
        <w:t xml:space="preserve"> (покупателя), а также страны, из которой осуществляется отгрузка и ввоз товара;</w:t>
      </w:r>
    </w:p>
    <w:p w14:paraId="2C7F8C26" w14:textId="77777777" w:rsidR="008A393A" w:rsidRPr="00054652" w:rsidRDefault="008A393A" w:rsidP="008A393A">
      <w:pPr>
        <w:pStyle w:val="justify"/>
        <w:spacing w:after="0"/>
        <w:rPr>
          <w:sz w:val="20"/>
          <w:szCs w:val="20"/>
        </w:rPr>
      </w:pPr>
      <w:r w:rsidRPr="00054652">
        <w:rPr>
          <w:sz w:val="20"/>
          <w:szCs w:val="20"/>
        </w:rPr>
        <w:t>оптовая надбавка, размер которой не должен превышать установленного предельного уровня, предусмотренного законодательством Республики Беларусь;</w:t>
      </w:r>
    </w:p>
    <w:p w14:paraId="34306A6B" w14:textId="77777777" w:rsidR="008A393A" w:rsidRPr="00054652" w:rsidRDefault="008A393A" w:rsidP="008A393A">
      <w:pPr>
        <w:pStyle w:val="justify"/>
        <w:spacing w:after="0"/>
        <w:rPr>
          <w:sz w:val="20"/>
          <w:szCs w:val="20"/>
        </w:rPr>
      </w:pPr>
      <w:r w:rsidRPr="00054652">
        <w:rPr>
          <w:sz w:val="20"/>
          <w:szCs w:val="20"/>
        </w:rPr>
        <w:t>иные расходы, связанные с исполнением обязательств участника, предусмотренные настоящими аукционными документами, в том числе проектом договора.</w:t>
      </w:r>
    </w:p>
    <w:p w14:paraId="406F51D4" w14:textId="111D166E" w:rsidR="008A393A" w:rsidRDefault="008A393A" w:rsidP="008A393A">
      <w:pPr>
        <w:pStyle w:val="justify"/>
        <w:spacing w:after="0"/>
        <w:rPr>
          <w:sz w:val="20"/>
          <w:szCs w:val="20"/>
        </w:rPr>
      </w:pPr>
      <w:r w:rsidRPr="007F1D2F">
        <w:rPr>
          <w:b/>
          <w:sz w:val="20"/>
          <w:szCs w:val="20"/>
        </w:rPr>
        <w:t xml:space="preserve">V. </w:t>
      </w:r>
      <w:r w:rsidRPr="007F1D2F">
        <w:rPr>
          <w:b/>
          <w:bCs/>
          <w:sz w:val="20"/>
          <w:szCs w:val="20"/>
        </w:rPr>
        <w:t>Наименование</w:t>
      </w:r>
      <w:r w:rsidRPr="007463B9">
        <w:rPr>
          <w:b/>
          <w:bCs/>
          <w:sz w:val="20"/>
          <w:szCs w:val="20"/>
        </w:rPr>
        <w:t xml:space="preserve"> валюты, в которой должна быть выражена цена предложения, наименование валюты и при необходимости обменный курс, которые будут использованы для оценки и сравнения предложений, а также для заключения договора</w:t>
      </w:r>
      <w:r w:rsidRPr="007463B9">
        <w:rPr>
          <w:sz w:val="20"/>
          <w:szCs w:val="20"/>
        </w:rPr>
        <w:t xml:space="preserve"> - </w:t>
      </w:r>
      <w:r w:rsidRPr="00757D9B">
        <w:rPr>
          <w:sz w:val="20"/>
          <w:szCs w:val="20"/>
        </w:rPr>
        <w:t>белорусские рубли.</w:t>
      </w:r>
    </w:p>
    <w:p w14:paraId="2043EB24" w14:textId="77777777" w:rsidR="001621BC" w:rsidRPr="00B75941" w:rsidRDefault="001621BC" w:rsidP="001621BC">
      <w:pPr>
        <w:pStyle w:val="justify"/>
        <w:spacing w:after="0"/>
        <w:rPr>
          <w:b/>
          <w:sz w:val="20"/>
          <w:szCs w:val="20"/>
        </w:rPr>
      </w:pPr>
      <w:r w:rsidRPr="00B75941">
        <w:rPr>
          <w:sz w:val="20"/>
          <w:szCs w:val="20"/>
        </w:rPr>
        <w:t>Цена предложения участника выражается в белорусских рублях. При этом участник - нерезидент Республики Беларусь указывает наименование валюты (доллары США, Евро, российские рубли, белорусские рубли,</w:t>
      </w:r>
      <w:r w:rsidRPr="00B75941">
        <w:rPr>
          <w:color w:val="000000"/>
          <w:sz w:val="20"/>
          <w:szCs w:val="20"/>
        </w:rPr>
        <w:t xml:space="preserve"> китайские юани</w:t>
      </w:r>
      <w:r w:rsidRPr="00B75941">
        <w:rPr>
          <w:sz w:val="20"/>
          <w:szCs w:val="20"/>
        </w:rPr>
        <w:t>), в которой будет заключен договор, в случае выбора его участником-победителем, за исключением случая, предусмотренного предложением третьим и четвертым настоящей части. В случае предложения участником - нерезидентом Республики Беларусь товара, отгружаемого с территории Республики Беларусь или товара произведенного</w:t>
      </w:r>
      <w:r w:rsidRPr="00054652">
        <w:rPr>
          <w:sz w:val="20"/>
          <w:szCs w:val="20"/>
        </w:rPr>
        <w:t xml:space="preserve"> на территории Республики Беларусь, в предложение участника включаются сведения об осуществлении расчетов за такие товары только в белорусских рублях. </w:t>
      </w:r>
      <w:r w:rsidRPr="00B75941">
        <w:rPr>
          <w:b/>
          <w:sz w:val="20"/>
          <w:szCs w:val="20"/>
        </w:rPr>
        <w:t>Участник-нерезидент Республики Беларусь, являющийся резидентом Евразийского экономического союза или Азербайджанской Республики, за исключением случая, предусмотренного предложением третьим настоящей части, указывает наименование валюты либо российские рубли, либо белорусские рубли, либо наименование национальной валюты страны, резидентом которой он является, и в которой будет заключен договор, в случае выбора его участником–победителем.</w:t>
      </w:r>
      <w:r w:rsidRPr="00B75941">
        <w:rPr>
          <w:sz w:val="20"/>
          <w:szCs w:val="20"/>
        </w:rPr>
        <w:t xml:space="preserve"> В случае отсутствия наименования валюты в предложении участника - нерезидента Республики Беларусь, договор с ним, при условии выбора его участником-победителем, заключается в белорусских рублях.</w:t>
      </w:r>
    </w:p>
    <w:p w14:paraId="23F244BE" w14:textId="19039FC7" w:rsidR="001621BC" w:rsidRPr="00757D9B" w:rsidRDefault="001621BC" w:rsidP="00A73C51">
      <w:pPr>
        <w:pStyle w:val="justify"/>
        <w:spacing w:after="0"/>
        <w:rPr>
          <w:sz w:val="20"/>
          <w:szCs w:val="20"/>
        </w:rPr>
      </w:pPr>
      <w:r w:rsidRPr="00054652">
        <w:rPr>
          <w:sz w:val="20"/>
          <w:szCs w:val="20"/>
        </w:rPr>
        <w:lastRenderedPageBreak/>
        <w:t xml:space="preserve">Для расчета цены предложения на условиях поставки DAP - пункт таможенного оформления, определяемый </w:t>
      </w:r>
      <w:r>
        <w:rPr>
          <w:sz w:val="20"/>
          <w:szCs w:val="20"/>
        </w:rPr>
        <w:t>заказчиком</w:t>
      </w:r>
      <w:r w:rsidRPr="00054652">
        <w:rPr>
          <w:sz w:val="20"/>
          <w:szCs w:val="20"/>
        </w:rPr>
        <w:t xml:space="preserve"> (покупателем) или DDP - склад </w:t>
      </w:r>
      <w:r>
        <w:rPr>
          <w:sz w:val="20"/>
          <w:szCs w:val="20"/>
        </w:rPr>
        <w:t>заказчика (п</w:t>
      </w:r>
      <w:r w:rsidRPr="00054652">
        <w:rPr>
          <w:sz w:val="20"/>
          <w:szCs w:val="20"/>
        </w:rPr>
        <w:t>окупателя</w:t>
      </w:r>
      <w:r>
        <w:rPr>
          <w:sz w:val="20"/>
          <w:szCs w:val="20"/>
        </w:rPr>
        <w:t>)</w:t>
      </w:r>
      <w:r w:rsidRPr="00054652">
        <w:rPr>
          <w:sz w:val="20"/>
          <w:szCs w:val="20"/>
        </w:rPr>
        <w:t xml:space="preserve"> (ИНКОТЕРМС - 2010) участник-нерезидент Республики Беларусь руководствуется формулой расчета ставки участника-нерезидента, предусмотренной </w:t>
      </w:r>
      <w:r w:rsidRPr="002577B3">
        <w:rPr>
          <w:b/>
          <w:sz w:val="20"/>
          <w:szCs w:val="20"/>
          <w:highlight w:val="yellow"/>
        </w:rPr>
        <w:t xml:space="preserve">приложением </w:t>
      </w:r>
      <w:r w:rsidR="005D59CE">
        <w:rPr>
          <w:b/>
          <w:sz w:val="20"/>
          <w:szCs w:val="20"/>
          <w:highlight w:val="yellow"/>
        </w:rPr>
        <w:t>5</w:t>
      </w:r>
      <w:r w:rsidRPr="00054652">
        <w:rPr>
          <w:sz w:val="20"/>
          <w:szCs w:val="20"/>
        </w:rPr>
        <w:t xml:space="preserve"> к настоящим аукционным документам;</w:t>
      </w:r>
    </w:p>
    <w:p w14:paraId="561BBE1C" w14:textId="798A634C" w:rsidR="00237FE9" w:rsidRPr="00971C9B" w:rsidRDefault="008A393A" w:rsidP="00CE7738">
      <w:pPr>
        <w:pStyle w:val="justify"/>
        <w:spacing w:after="0"/>
        <w:rPr>
          <w:sz w:val="20"/>
          <w:szCs w:val="20"/>
        </w:rPr>
      </w:pPr>
      <w:r w:rsidRPr="007F1D2F">
        <w:rPr>
          <w:b/>
          <w:sz w:val="20"/>
          <w:szCs w:val="20"/>
        </w:rPr>
        <w:t xml:space="preserve">VI. </w:t>
      </w:r>
      <w:r w:rsidRPr="007F1D2F">
        <w:rPr>
          <w:b/>
          <w:bCs/>
          <w:sz w:val="20"/>
          <w:szCs w:val="20"/>
        </w:rPr>
        <w:t>Порядок</w:t>
      </w:r>
      <w:r w:rsidRPr="007463B9">
        <w:rPr>
          <w:b/>
          <w:bCs/>
          <w:sz w:val="20"/>
          <w:szCs w:val="20"/>
        </w:rPr>
        <w:t xml:space="preserve"> участия в процедуре государственной закупки субъектов малого и среднего предпринимательства: согласно приложению 3 к постановлению Совета Министров Республики Беларусь от 15.06.2019 № 395 «О реализации Закона Республики Беларусь «О внесении изменений и дополнений в Закон Республики Беларусь «О государственных закупках товаров (работ, услуг)»»</w:t>
      </w:r>
      <w:r>
        <w:rPr>
          <w:b/>
          <w:bCs/>
          <w:sz w:val="20"/>
          <w:szCs w:val="20"/>
        </w:rPr>
        <w:t xml:space="preserve"> (далее-постановление</w:t>
      </w:r>
      <w:r w:rsidRPr="007A6703">
        <w:rPr>
          <w:b/>
          <w:bCs/>
          <w:sz w:val="20"/>
          <w:szCs w:val="20"/>
        </w:rPr>
        <w:t xml:space="preserve"> </w:t>
      </w:r>
      <w:r w:rsidRPr="007463B9">
        <w:rPr>
          <w:b/>
          <w:bCs/>
          <w:sz w:val="20"/>
          <w:szCs w:val="20"/>
        </w:rPr>
        <w:t>Совета Министров Республики Беларусь от 15.06.2019 № 395</w:t>
      </w:r>
      <w:r>
        <w:rPr>
          <w:b/>
          <w:bCs/>
          <w:sz w:val="20"/>
          <w:szCs w:val="20"/>
        </w:rPr>
        <w:t xml:space="preserve">) </w:t>
      </w:r>
      <w:r w:rsidRPr="007463B9">
        <w:rPr>
          <w:b/>
          <w:bCs/>
          <w:sz w:val="20"/>
          <w:szCs w:val="20"/>
        </w:rPr>
        <w:t xml:space="preserve"> (в случае, если процедура государственной закупки проводится с учетом требований статьи 29 Закона Республики Беларусь от 13 июля 2012 года №419-З «О государственных закупках товаров (работ, услуг)»):</w:t>
      </w:r>
      <w:r>
        <w:rPr>
          <w:b/>
          <w:bCs/>
          <w:sz w:val="20"/>
          <w:szCs w:val="20"/>
        </w:rPr>
        <w:t xml:space="preserve"> </w:t>
      </w:r>
      <w:r w:rsidR="00CE7738" w:rsidRPr="00CE7738">
        <w:rPr>
          <w:bCs/>
          <w:sz w:val="20"/>
          <w:szCs w:val="20"/>
        </w:rPr>
        <w:t>на общих основаниях</w:t>
      </w:r>
      <w:r w:rsidR="00CE7738">
        <w:rPr>
          <w:bCs/>
          <w:sz w:val="20"/>
          <w:szCs w:val="20"/>
        </w:rPr>
        <w:t>.</w:t>
      </w:r>
      <w:r w:rsidR="00CE7738" w:rsidRPr="000F5FAA">
        <w:rPr>
          <w:sz w:val="20"/>
          <w:szCs w:val="20"/>
        </w:rPr>
        <w:t xml:space="preserve"> </w:t>
      </w:r>
    </w:p>
    <w:p w14:paraId="4F1EC153" w14:textId="77777777" w:rsidR="008A393A" w:rsidRPr="007463B9" w:rsidRDefault="008A393A" w:rsidP="008A393A">
      <w:pPr>
        <w:pStyle w:val="margt"/>
        <w:spacing w:before="0" w:after="0"/>
        <w:jc w:val="both"/>
        <w:rPr>
          <w:b/>
          <w:bCs/>
          <w:sz w:val="20"/>
          <w:szCs w:val="20"/>
        </w:rPr>
      </w:pPr>
      <w:r w:rsidRPr="007F1D2F">
        <w:rPr>
          <w:b/>
          <w:sz w:val="20"/>
          <w:szCs w:val="20"/>
        </w:rPr>
        <w:t xml:space="preserve">VII. </w:t>
      </w:r>
      <w:r w:rsidRPr="007F1D2F">
        <w:rPr>
          <w:b/>
          <w:bCs/>
          <w:sz w:val="20"/>
          <w:szCs w:val="20"/>
        </w:rPr>
        <w:t>Акты</w:t>
      </w:r>
      <w:r w:rsidRPr="007463B9">
        <w:rPr>
          <w:b/>
          <w:bCs/>
          <w:sz w:val="20"/>
          <w:szCs w:val="20"/>
        </w:rPr>
        <w:t xml:space="preserve"> законодательства о государственных закупках, в соответствии с которыми проводится процедура государственной закупки:</w:t>
      </w:r>
    </w:p>
    <w:p w14:paraId="69EB700E" w14:textId="77777777" w:rsidR="008A393A" w:rsidRPr="007463B9" w:rsidRDefault="008A393A" w:rsidP="008A393A">
      <w:pPr>
        <w:pStyle w:val="newncpi0"/>
        <w:spacing w:before="0" w:after="0"/>
        <w:ind w:firstLine="567"/>
        <w:rPr>
          <w:sz w:val="20"/>
          <w:szCs w:val="20"/>
        </w:rPr>
      </w:pPr>
      <w:r w:rsidRPr="007463B9">
        <w:rPr>
          <w:sz w:val="20"/>
          <w:szCs w:val="20"/>
        </w:rPr>
        <w:t>Настоящий электронный аукцион проводится в порядке, установленном Законом Республики Беларусь от 13 июля 2012 г. № 419-З «О государственных з</w:t>
      </w:r>
      <w:r>
        <w:rPr>
          <w:sz w:val="20"/>
          <w:szCs w:val="20"/>
        </w:rPr>
        <w:t>акупках товаров (работ, услуг)»</w:t>
      </w:r>
      <w:r w:rsidRPr="007463B9">
        <w:rPr>
          <w:sz w:val="20"/>
          <w:szCs w:val="20"/>
        </w:rPr>
        <w:t xml:space="preserve"> и принятыми в целях его реализации актами законодательства</w:t>
      </w:r>
      <w:r>
        <w:rPr>
          <w:sz w:val="20"/>
          <w:szCs w:val="20"/>
        </w:rPr>
        <w:t>;</w:t>
      </w:r>
    </w:p>
    <w:p w14:paraId="0836C04D" w14:textId="77777777" w:rsidR="008A393A" w:rsidRPr="007463B9" w:rsidRDefault="008A393A" w:rsidP="008A393A">
      <w:pPr>
        <w:pStyle w:val="newncpi0"/>
        <w:spacing w:before="0" w:after="0"/>
        <w:ind w:firstLine="567"/>
        <w:rPr>
          <w:sz w:val="20"/>
          <w:szCs w:val="20"/>
        </w:rPr>
      </w:pPr>
      <w:r w:rsidRPr="007463B9">
        <w:rPr>
          <w:sz w:val="20"/>
          <w:szCs w:val="20"/>
        </w:rPr>
        <w:t>Локальные правовое акты о государственных закупках, в соответствии с которыми проводится процедура государственной закупки:</w:t>
      </w:r>
    </w:p>
    <w:p w14:paraId="377BFD13" w14:textId="6AF92E41" w:rsidR="008A393A" w:rsidRDefault="008A393A" w:rsidP="008A393A">
      <w:pPr>
        <w:pStyle w:val="newncpi0"/>
        <w:spacing w:before="0" w:after="0"/>
        <w:ind w:firstLine="567"/>
        <w:rPr>
          <w:sz w:val="20"/>
          <w:szCs w:val="20"/>
        </w:rPr>
      </w:pPr>
      <w:r w:rsidRPr="007463B9">
        <w:rPr>
          <w:sz w:val="20"/>
          <w:szCs w:val="20"/>
        </w:rPr>
        <w:t xml:space="preserve">Оценка предложений участников, поступивших для участия в электронном аукционе, проводится в порядке, установленном Правилами проведения экспертной оценки предложений участников на соответствие требованиям, предъявляемым к предмету закупки и по форме, утвержденными приказом директора РНПЦ ОМР им. Н.Н. Александрова </w:t>
      </w:r>
      <w:r>
        <w:rPr>
          <w:sz w:val="20"/>
          <w:szCs w:val="20"/>
        </w:rPr>
        <w:t xml:space="preserve">от </w:t>
      </w:r>
      <w:r w:rsidR="00572FBE">
        <w:rPr>
          <w:sz w:val="20"/>
          <w:szCs w:val="20"/>
        </w:rPr>
        <w:t>26.12.2025</w:t>
      </w:r>
      <w:r w:rsidR="00572FBE" w:rsidRPr="00C527C0">
        <w:rPr>
          <w:sz w:val="20"/>
          <w:szCs w:val="20"/>
        </w:rPr>
        <w:t xml:space="preserve"> №01-06/</w:t>
      </w:r>
      <w:r w:rsidR="00572FBE">
        <w:rPr>
          <w:sz w:val="20"/>
          <w:szCs w:val="20"/>
        </w:rPr>
        <w:t>252</w:t>
      </w:r>
      <w:r w:rsidR="00572FBE" w:rsidRPr="00C527C0">
        <w:rPr>
          <w:sz w:val="20"/>
          <w:szCs w:val="20"/>
        </w:rPr>
        <w:t xml:space="preserve"> «О порядке организации и проведения процедур государственных закупок товаров (работ, услуг)»</w:t>
      </w:r>
      <w:r w:rsidRPr="00C527C0">
        <w:rPr>
          <w:sz w:val="20"/>
          <w:szCs w:val="20"/>
        </w:rPr>
        <w:t>, являющихся Приложением А и В к настоящей аукционной документации соответственно;</w:t>
      </w:r>
    </w:p>
    <w:p w14:paraId="2CC93E7B" w14:textId="77777777" w:rsidR="002D62D8" w:rsidRPr="007463B9" w:rsidRDefault="002D62D8" w:rsidP="002D62D8">
      <w:pPr>
        <w:pStyle w:val="newncpi0"/>
        <w:spacing w:before="0" w:after="0"/>
        <w:ind w:firstLine="567"/>
        <w:rPr>
          <w:sz w:val="20"/>
          <w:szCs w:val="20"/>
        </w:rPr>
      </w:pPr>
      <w:r w:rsidRPr="007F1D2F">
        <w:rPr>
          <w:b/>
          <w:sz w:val="20"/>
          <w:szCs w:val="20"/>
        </w:rPr>
        <w:t>VIII.</w:t>
      </w:r>
      <w:r w:rsidRPr="007463B9">
        <w:rPr>
          <w:sz w:val="20"/>
          <w:szCs w:val="20"/>
        </w:rPr>
        <w:t xml:space="preserve"> </w:t>
      </w:r>
      <w:r w:rsidRPr="007463B9">
        <w:rPr>
          <w:b/>
          <w:bCs/>
          <w:sz w:val="20"/>
          <w:szCs w:val="20"/>
        </w:rPr>
        <w:t>Условия применения преференциальной поправки</w:t>
      </w:r>
      <w:r>
        <w:rPr>
          <w:b/>
          <w:bCs/>
          <w:sz w:val="20"/>
          <w:szCs w:val="20"/>
        </w:rPr>
        <w:t>:</w:t>
      </w:r>
      <w:r w:rsidRPr="007463B9">
        <w:rPr>
          <w:sz w:val="20"/>
          <w:szCs w:val="20"/>
        </w:rPr>
        <w:t xml:space="preserve"> заявление о праве на применение преференциальной поправки по форме, установленной регламентом оператора электронной торговой площадки, и документы, подтверждающие право на применение преференциальной поправки, если участник заявляет о таком праве и ее применение установлено Советом Министров Республики Беларусь (</w:t>
      </w:r>
      <w:r w:rsidRPr="007A6703">
        <w:rPr>
          <w:bCs/>
          <w:sz w:val="20"/>
          <w:szCs w:val="20"/>
        </w:rPr>
        <w:t>постановление Совета Министров Республики Беларусь от 15.06.2019 № 395</w:t>
      </w:r>
      <w:r w:rsidRPr="007463B9">
        <w:rPr>
          <w:sz w:val="20"/>
          <w:szCs w:val="20"/>
        </w:rPr>
        <w:t>);</w:t>
      </w:r>
    </w:p>
    <w:p w14:paraId="3F6EB74C" w14:textId="77777777" w:rsidR="002D62D8" w:rsidRDefault="002D62D8" w:rsidP="002D62D8">
      <w:pPr>
        <w:pStyle w:val="newncpi"/>
        <w:spacing w:before="0" w:after="0"/>
        <w:ind w:firstLine="709"/>
        <w:rPr>
          <w:sz w:val="20"/>
          <w:szCs w:val="20"/>
        </w:rPr>
      </w:pPr>
      <w:r w:rsidRPr="00BF2D47">
        <w:rPr>
          <w:sz w:val="20"/>
          <w:szCs w:val="20"/>
        </w:rPr>
        <w:t>15 процентов</w:t>
      </w:r>
      <w:r w:rsidRPr="00626633">
        <w:rPr>
          <w:rFonts w:asciiTheme="minorHAnsi" w:eastAsiaTheme="minorHAnsi" w:hAnsiTheme="minorHAnsi" w:cstheme="minorBidi"/>
          <w:color w:val="242424"/>
          <w:sz w:val="30"/>
          <w:szCs w:val="30"/>
          <w:shd w:val="clear" w:color="auto" w:fill="FFFFFF"/>
          <w:lang w:eastAsia="en-US"/>
        </w:rPr>
        <w:t xml:space="preserve"> </w:t>
      </w:r>
      <w:r>
        <w:rPr>
          <w:sz w:val="20"/>
          <w:szCs w:val="20"/>
        </w:rPr>
        <w:t>в случаях предложения:</w:t>
      </w:r>
    </w:p>
    <w:p w14:paraId="157AA472" w14:textId="13860A48" w:rsidR="002D62D8" w:rsidRDefault="002D62D8" w:rsidP="002D62D8">
      <w:pPr>
        <w:pStyle w:val="newncpi"/>
        <w:spacing w:before="0" w:after="0"/>
        <w:ind w:firstLine="709"/>
        <w:rPr>
          <w:sz w:val="20"/>
          <w:szCs w:val="20"/>
        </w:rPr>
      </w:pPr>
      <w:r>
        <w:rPr>
          <w:sz w:val="20"/>
          <w:szCs w:val="20"/>
        </w:rPr>
        <w:t> </w:t>
      </w:r>
      <w:r w:rsidRPr="006109C0">
        <w:rPr>
          <w:sz w:val="20"/>
          <w:szCs w:val="20"/>
        </w:rPr>
        <w:t>-</w:t>
      </w:r>
      <w:r w:rsidR="006109C0" w:rsidRPr="006109C0">
        <w:rPr>
          <w:sz w:val="20"/>
          <w:szCs w:val="20"/>
          <w:shd w:val="clear" w:color="auto" w:fill="FFFFFF" w:themeFill="background1"/>
        </w:rPr>
        <w:t>-производимых участником товаров, включенных в приложение к постановлению Совета Министров Республики Беларусь от 14 февраля 2022 г. N 80 "О подтверждении производства промышленной продукции на территории Республики Беларусь" и происходящих из Республики Беларусь и (или) стран, которым в Республике Беларусь предоставляется национальный режим в сфере государственных закупок в соответствии с международными договорами Республики Беларусь;</w:t>
      </w:r>
    </w:p>
    <w:p w14:paraId="1D0367FB" w14:textId="77777777" w:rsidR="002D62D8" w:rsidRDefault="002D62D8" w:rsidP="002D62D8">
      <w:pPr>
        <w:pStyle w:val="newncpi"/>
        <w:spacing w:before="0" w:after="0"/>
        <w:ind w:firstLine="709"/>
        <w:rPr>
          <w:sz w:val="20"/>
          <w:szCs w:val="20"/>
        </w:rPr>
      </w:pPr>
      <w:r>
        <w:rPr>
          <w:sz w:val="20"/>
          <w:szCs w:val="20"/>
        </w:rPr>
        <w:t>-</w:t>
      </w:r>
      <w:r w:rsidRPr="00626633">
        <w:rPr>
          <w:sz w:val="20"/>
          <w:szCs w:val="20"/>
        </w:rPr>
        <w:t>организациями Республики Беларусь, в которых численность инвалидов составляет не менее 50 процентов списочной численности работников, работ, услуг собственного производства при условии, что доля оплаты труда инвалидов в общем фонде оплаты труда таких организаций за три календарных месяца, предшествующих дате подачи предложения, составляет не менее 20 процентов;</w:t>
      </w:r>
    </w:p>
    <w:p w14:paraId="26B8D55D" w14:textId="77777777" w:rsidR="002D62D8" w:rsidRPr="00BF2D47" w:rsidRDefault="002D62D8" w:rsidP="002D62D8">
      <w:pPr>
        <w:pStyle w:val="newncpi"/>
        <w:spacing w:before="0" w:after="0"/>
        <w:ind w:firstLine="709"/>
        <w:rPr>
          <w:sz w:val="20"/>
          <w:szCs w:val="20"/>
        </w:rPr>
      </w:pPr>
      <w:r>
        <w:rPr>
          <w:sz w:val="20"/>
          <w:szCs w:val="20"/>
        </w:rPr>
        <w:t>-</w:t>
      </w:r>
      <w:r w:rsidRPr="00626633">
        <w:rPr>
          <w:rFonts w:asciiTheme="minorHAnsi" w:eastAsiaTheme="minorHAnsi" w:hAnsiTheme="minorHAnsi" w:cstheme="minorBidi"/>
          <w:color w:val="242424"/>
          <w:sz w:val="30"/>
          <w:szCs w:val="30"/>
          <w:shd w:val="clear" w:color="auto" w:fill="FFFFFF"/>
          <w:lang w:eastAsia="en-US"/>
        </w:rPr>
        <w:t xml:space="preserve"> </w:t>
      </w:r>
      <w:r w:rsidRPr="00626633">
        <w:rPr>
          <w:sz w:val="20"/>
          <w:szCs w:val="20"/>
        </w:rPr>
        <w:t>учреждениями и предприятиями уголовно-исполнительной системы, лечебно-трудовыми профилакториями, лечебно-производственными мастерскими работ, услуг собственного производства;</w:t>
      </w:r>
    </w:p>
    <w:p w14:paraId="57AC763F" w14:textId="77777777" w:rsidR="005633A7" w:rsidRPr="00BF2D47" w:rsidRDefault="005633A7" w:rsidP="005633A7">
      <w:pPr>
        <w:pStyle w:val="newncpi"/>
        <w:spacing w:before="0" w:after="0"/>
        <w:ind w:firstLine="709"/>
        <w:rPr>
          <w:sz w:val="20"/>
          <w:szCs w:val="20"/>
        </w:rPr>
      </w:pPr>
      <w:r w:rsidRPr="00BF2D47">
        <w:rPr>
          <w:sz w:val="20"/>
          <w:szCs w:val="20"/>
        </w:rPr>
        <w:t xml:space="preserve">25 процентов – </w:t>
      </w:r>
      <w:r w:rsidRPr="00626633">
        <w:rPr>
          <w:sz w:val="20"/>
          <w:szCs w:val="20"/>
        </w:rPr>
        <w:t>в случае предложения участником</w:t>
      </w:r>
      <w:r>
        <w:rPr>
          <w:sz w:val="20"/>
          <w:szCs w:val="20"/>
        </w:rPr>
        <w:t xml:space="preserve"> </w:t>
      </w:r>
      <w:r w:rsidRPr="0029195C">
        <w:rPr>
          <w:b/>
          <w:sz w:val="20"/>
          <w:szCs w:val="20"/>
        </w:rPr>
        <w:t>включенных в приложение 1-3 (постановления (постановление Совета Министров Республики Беларусь от 15.06.2019 № 395)</w:t>
      </w:r>
      <w:r>
        <w:rPr>
          <w:sz w:val="20"/>
          <w:szCs w:val="20"/>
        </w:rPr>
        <w:t xml:space="preserve"> </w:t>
      </w:r>
      <w:r w:rsidRPr="00626633">
        <w:rPr>
          <w:sz w:val="20"/>
          <w:szCs w:val="20"/>
        </w:rPr>
        <w:t xml:space="preserve"> товаров собственного производства организаций Республики Беларусь, в которых численность инвалидов составляет не менее 50 процентов списочной численности работников, при условии, что доля оплаты труда инвалидов в общем фонде оплаты труда таких организаций за три календарных месяца, предшествующих дате подачи предложения, с</w:t>
      </w:r>
      <w:r>
        <w:rPr>
          <w:sz w:val="20"/>
          <w:szCs w:val="20"/>
        </w:rPr>
        <w:t>оставляет не менее 20 процентов</w:t>
      </w:r>
      <w:r w:rsidRPr="00BF2D47">
        <w:rPr>
          <w:sz w:val="20"/>
          <w:szCs w:val="20"/>
        </w:rPr>
        <w:t>.</w:t>
      </w:r>
    </w:p>
    <w:p w14:paraId="2FDA8A10" w14:textId="77777777" w:rsidR="002D62D8" w:rsidRPr="00BF2D47" w:rsidRDefault="002D62D8" w:rsidP="002D62D8">
      <w:pPr>
        <w:spacing w:after="0" w:line="240" w:lineRule="auto"/>
        <w:ind w:firstLine="567"/>
        <w:jc w:val="both"/>
        <w:rPr>
          <w:rFonts w:ascii="Times New Roman" w:eastAsia="Times New Roman" w:hAnsi="Times New Roman" w:cs="Times New Roman"/>
          <w:sz w:val="20"/>
          <w:szCs w:val="20"/>
          <w:lang w:eastAsia="ru-RU"/>
        </w:rPr>
      </w:pPr>
      <w:r w:rsidRPr="00BF2D47">
        <w:rPr>
          <w:rFonts w:ascii="Times New Roman" w:eastAsia="Times New Roman" w:hAnsi="Times New Roman" w:cs="Times New Roman"/>
          <w:sz w:val="20"/>
          <w:szCs w:val="20"/>
          <w:lang w:eastAsia="ru-RU"/>
        </w:rPr>
        <w:t>При проведении процедуры государственной закупки документами, подтверждающими право на применение преференциальной поправки, являются:</w:t>
      </w:r>
    </w:p>
    <w:p w14:paraId="6DEF6373" w14:textId="77777777" w:rsidR="002D62D8" w:rsidRPr="00626633" w:rsidRDefault="002D62D8" w:rsidP="002D62D8">
      <w:pPr>
        <w:pStyle w:val="justify"/>
        <w:rPr>
          <w:sz w:val="20"/>
          <w:szCs w:val="20"/>
        </w:rPr>
      </w:pPr>
      <w:r w:rsidRPr="00626633">
        <w:rPr>
          <w:sz w:val="20"/>
          <w:szCs w:val="20"/>
        </w:rPr>
        <w:t>в размере 15 процентов:</w:t>
      </w:r>
    </w:p>
    <w:p w14:paraId="13C7123D" w14:textId="77777777" w:rsidR="002D62D8" w:rsidRPr="009E3A13" w:rsidRDefault="002D62D8" w:rsidP="002D62D8">
      <w:pPr>
        <w:pStyle w:val="justify"/>
        <w:rPr>
          <w:sz w:val="20"/>
          <w:szCs w:val="20"/>
        </w:rPr>
      </w:pPr>
      <w:r w:rsidRPr="00F6740F">
        <w:rPr>
          <w:sz w:val="20"/>
          <w:szCs w:val="20"/>
        </w:rPr>
        <w:t xml:space="preserve">для товаров, происходящих из Республики Беларусь </w:t>
      </w:r>
      <w:r w:rsidRPr="005D6F22">
        <w:rPr>
          <w:sz w:val="20"/>
          <w:szCs w:val="20"/>
        </w:rPr>
        <w:t xml:space="preserve">(наличие письменного обязательства в случае предоставления сертификата продукции собственного производства </w:t>
      </w:r>
      <w:r w:rsidRPr="005D6F22">
        <w:rPr>
          <w:b/>
          <w:sz w:val="20"/>
          <w:szCs w:val="20"/>
          <w:u w:val="single"/>
        </w:rPr>
        <w:t>ОБЯЗАТЕЛЬНО</w:t>
      </w:r>
      <w:r w:rsidRPr="005D6F22">
        <w:rPr>
          <w:sz w:val="20"/>
          <w:szCs w:val="20"/>
        </w:rPr>
        <w:t>):</w:t>
      </w:r>
    </w:p>
    <w:p w14:paraId="57137185" w14:textId="77777777" w:rsidR="002D62D8" w:rsidRPr="009E3A13" w:rsidRDefault="002D62D8" w:rsidP="002D62D8">
      <w:pPr>
        <w:pStyle w:val="justify"/>
        <w:rPr>
          <w:sz w:val="20"/>
          <w:szCs w:val="20"/>
        </w:rPr>
      </w:pPr>
      <w:r w:rsidRPr="009E3A13">
        <w:rPr>
          <w:sz w:val="20"/>
          <w:szCs w:val="20"/>
        </w:rPr>
        <w:t>документ о происхождении товара, выдаваемый Белорусской торгово-промышленной палатой или ее унитарными предприятиями в соответствии с критериями определения страны происхождения товаров, предусмотренными Правилами определения страны происхождения товаров, являющимися неотъемлемой частью Соглашения о Правилах определения страны происхождения товаров в Содружестве Независимых Государств от 20 ноября 2009 года, или его копия. Указанный документ выдается по форме сертификата о происхождении товара, установленной названными Правилами, и заполняется в порядке, определенном ими для сертификатов о происхождении товаров, с учетом особенностей, устанавливаемых Министерством антимонопольного регулирования и торговли;</w:t>
      </w:r>
    </w:p>
    <w:p w14:paraId="1FF6E079" w14:textId="5596FEFF" w:rsidR="002D62D8" w:rsidRPr="00DE57FC" w:rsidRDefault="002D62D8" w:rsidP="002D62D8">
      <w:pPr>
        <w:pBdr>
          <w:top w:val="nil"/>
          <w:left w:val="nil"/>
          <w:bottom w:val="nil"/>
          <w:right w:val="nil"/>
          <w:between w:val="nil"/>
        </w:pBdr>
        <w:tabs>
          <w:tab w:val="left" w:pos="1134"/>
        </w:tabs>
        <w:spacing w:after="0" w:line="240" w:lineRule="auto"/>
        <w:ind w:firstLine="709"/>
        <w:jc w:val="both"/>
        <w:rPr>
          <w:rFonts w:ascii="Times New Roman" w:hAnsi="Times New Roman" w:cs="Times New Roman"/>
          <w:sz w:val="20"/>
          <w:szCs w:val="20"/>
        </w:rPr>
      </w:pPr>
      <w:bookmarkStart w:id="0" w:name="_Hlk119484443"/>
      <w:r w:rsidRPr="009E3A13">
        <w:rPr>
          <w:rFonts w:ascii="Times New Roman" w:hAnsi="Times New Roman" w:cs="Times New Roman"/>
          <w:sz w:val="20"/>
          <w:szCs w:val="20"/>
        </w:rPr>
        <w:t>сертификат продукции собственного производства</w:t>
      </w:r>
      <w:bookmarkEnd w:id="0"/>
      <w:r w:rsidRPr="009E3A13">
        <w:rPr>
          <w:rFonts w:ascii="Times New Roman" w:hAnsi="Times New Roman" w:cs="Times New Roman"/>
          <w:sz w:val="20"/>
          <w:szCs w:val="20"/>
        </w:rPr>
        <w:t xml:space="preserve">, выданный Белорусской торгово-промышленной </w:t>
      </w:r>
      <w:r w:rsidRPr="00DE57FC">
        <w:rPr>
          <w:rFonts w:ascii="Times New Roman" w:hAnsi="Times New Roman" w:cs="Times New Roman"/>
          <w:sz w:val="20"/>
          <w:szCs w:val="20"/>
        </w:rPr>
        <w:t xml:space="preserve">палатой или ее унитарными предприятиями, или его копия, а также </w:t>
      </w:r>
      <w:r w:rsidRPr="00DE57FC">
        <w:rPr>
          <w:rFonts w:ascii="Times New Roman" w:hAnsi="Times New Roman" w:cs="Times New Roman"/>
          <w:b/>
          <w:sz w:val="20"/>
          <w:szCs w:val="20"/>
          <w:highlight w:val="yellow"/>
        </w:rPr>
        <w:t xml:space="preserve">письменное обязательство по форме согласно </w:t>
      </w:r>
      <w:hyperlink w:anchor="_Приложение_7" w:history="1">
        <w:r w:rsidRPr="00DE57FC">
          <w:rPr>
            <w:rStyle w:val="ab"/>
            <w:rFonts w:ascii="Times New Roman" w:hAnsi="Times New Roman" w:cs="Times New Roman"/>
            <w:b/>
            <w:color w:val="auto"/>
            <w:sz w:val="20"/>
            <w:szCs w:val="20"/>
            <w:highlight w:val="yellow"/>
          </w:rPr>
          <w:t xml:space="preserve">приложению </w:t>
        </w:r>
      </w:hyperlink>
      <w:r w:rsidR="00736F39">
        <w:rPr>
          <w:rStyle w:val="ab"/>
          <w:rFonts w:ascii="Times New Roman" w:hAnsi="Times New Roman" w:cs="Times New Roman"/>
          <w:b/>
          <w:color w:val="auto"/>
          <w:sz w:val="20"/>
          <w:szCs w:val="20"/>
          <w:highlight w:val="yellow"/>
        </w:rPr>
        <w:t>3</w:t>
      </w:r>
      <w:r w:rsidRPr="00DE57FC">
        <w:rPr>
          <w:rStyle w:val="ab"/>
          <w:rFonts w:ascii="Times New Roman" w:hAnsi="Times New Roman" w:cs="Times New Roman"/>
          <w:b/>
          <w:color w:val="auto"/>
          <w:sz w:val="20"/>
          <w:szCs w:val="20"/>
          <w:highlight w:val="yellow"/>
        </w:rPr>
        <w:t xml:space="preserve"> </w:t>
      </w:r>
      <w:r w:rsidRPr="00DE57FC">
        <w:rPr>
          <w:rStyle w:val="ab"/>
          <w:rFonts w:ascii="Times New Roman" w:hAnsi="Times New Roman" w:cs="Times New Roman"/>
          <w:b/>
          <w:bCs/>
          <w:color w:val="auto"/>
          <w:sz w:val="20"/>
          <w:szCs w:val="20"/>
          <w:highlight w:val="yellow"/>
          <w:u w:val="none"/>
        </w:rPr>
        <w:t>к настоящим аукционным документам</w:t>
      </w:r>
      <w:r w:rsidRPr="00DE57FC">
        <w:rPr>
          <w:rFonts w:ascii="Times New Roman" w:hAnsi="Times New Roman" w:cs="Times New Roman"/>
          <w:b/>
          <w:sz w:val="20"/>
          <w:szCs w:val="20"/>
        </w:rPr>
        <w:t xml:space="preserve"> </w:t>
      </w:r>
      <w:r w:rsidRPr="00DE57FC">
        <w:rPr>
          <w:rFonts w:ascii="Times New Roman" w:hAnsi="Times New Roman" w:cs="Times New Roman"/>
          <w:bCs/>
          <w:sz w:val="20"/>
          <w:szCs w:val="20"/>
        </w:rPr>
        <w:t>о</w:t>
      </w:r>
      <w:r w:rsidRPr="00DE57FC">
        <w:rPr>
          <w:rFonts w:ascii="Times New Roman" w:hAnsi="Times New Roman" w:cs="Times New Roman"/>
          <w:b/>
          <w:sz w:val="20"/>
          <w:szCs w:val="20"/>
        </w:rPr>
        <w:t xml:space="preserve"> </w:t>
      </w:r>
      <w:r w:rsidRPr="00DE57FC">
        <w:rPr>
          <w:rFonts w:ascii="Times New Roman" w:hAnsi="Times New Roman" w:cs="Times New Roman"/>
          <w:bCs/>
          <w:sz w:val="20"/>
          <w:szCs w:val="20"/>
        </w:rPr>
        <w:t>соблюдении при исполнении договора условий и критериев отнесения продукции к продукции собственного производства, определенных Положением об отнесении продукции (работ, услуг) к продукции (работам, услугам) собственного производства, утвержденным постановлением Совета Министров Республики Беларусь от 17 декабря 2001 г. N 1817</w:t>
      </w:r>
      <w:r w:rsidRPr="00DE57FC">
        <w:rPr>
          <w:rFonts w:ascii="Times New Roman" w:hAnsi="Times New Roman" w:cs="Times New Roman"/>
          <w:sz w:val="20"/>
          <w:szCs w:val="20"/>
        </w:rPr>
        <w:t>;</w:t>
      </w:r>
    </w:p>
    <w:p w14:paraId="5D0E3DAC" w14:textId="3DE37DF7" w:rsidR="002D62D8" w:rsidRDefault="002D62D8" w:rsidP="002D62D8">
      <w:pPr>
        <w:pBdr>
          <w:top w:val="nil"/>
          <w:left w:val="nil"/>
          <w:bottom w:val="nil"/>
          <w:right w:val="nil"/>
          <w:between w:val="nil"/>
        </w:pBdr>
        <w:tabs>
          <w:tab w:val="left" w:pos="1134"/>
        </w:tabs>
        <w:spacing w:after="0" w:line="240" w:lineRule="auto"/>
        <w:ind w:firstLine="709"/>
        <w:jc w:val="both"/>
        <w:rPr>
          <w:rStyle w:val="h-normal"/>
          <w:rFonts w:ascii="Times New Roman" w:hAnsi="Times New Roman" w:cs="Times New Roman"/>
          <w:sz w:val="20"/>
          <w:szCs w:val="20"/>
        </w:rPr>
      </w:pPr>
      <w:r w:rsidRPr="00DE57FC">
        <w:rPr>
          <w:rStyle w:val="h-normal"/>
          <w:rFonts w:ascii="Times New Roman" w:hAnsi="Times New Roman" w:cs="Times New Roman"/>
          <w:sz w:val="20"/>
          <w:szCs w:val="20"/>
        </w:rPr>
        <w:t xml:space="preserve">выписка из евразийского реестра промышленных товаров государств - членов Евразийского экономического союза, полученная в соответствии с </w:t>
      </w:r>
      <w:r w:rsidRPr="00DE57FC">
        <w:rPr>
          <w:rStyle w:val="colorff00ff"/>
          <w:rFonts w:ascii="Times New Roman" w:hAnsi="Times New Roman" w:cs="Times New Roman"/>
          <w:sz w:val="20"/>
          <w:szCs w:val="20"/>
        </w:rPr>
        <w:t>пунктом 24</w:t>
      </w:r>
      <w:r w:rsidRPr="00DE57FC">
        <w:rPr>
          <w:rStyle w:val="fake-non-breaking-space"/>
          <w:rFonts w:ascii="Times New Roman" w:hAnsi="Times New Roman" w:cs="Times New Roman"/>
          <w:sz w:val="20"/>
          <w:szCs w:val="20"/>
        </w:rPr>
        <w:t xml:space="preserve"> </w:t>
      </w:r>
      <w:r w:rsidRPr="00DE57FC">
        <w:rPr>
          <w:rStyle w:val="h-normal"/>
          <w:rFonts w:ascii="Times New Roman" w:hAnsi="Times New Roman" w:cs="Times New Roman"/>
          <w:sz w:val="20"/>
          <w:szCs w:val="20"/>
        </w:rPr>
        <w:t>Правил определения страны происхождения отдельных видов товаров для целей государственных (муниципальных) закупок, утвержденных Решением Совета Евразийской экономической комиссии от 23 ноября 2020 г. N 105, или ее копия</w:t>
      </w:r>
    </w:p>
    <w:p w14:paraId="5B643B54" w14:textId="7AC1B2EA" w:rsidR="006109C0" w:rsidRPr="00DE57FC" w:rsidRDefault="006109C0" w:rsidP="002D62D8">
      <w:pPr>
        <w:pBdr>
          <w:top w:val="nil"/>
          <w:left w:val="nil"/>
          <w:bottom w:val="nil"/>
          <w:right w:val="nil"/>
          <w:between w:val="nil"/>
        </w:pBdr>
        <w:tabs>
          <w:tab w:val="left" w:pos="1134"/>
        </w:tabs>
        <w:spacing w:after="0" w:line="240" w:lineRule="auto"/>
        <w:ind w:firstLine="709"/>
        <w:jc w:val="both"/>
        <w:rPr>
          <w:rStyle w:val="h-normal"/>
          <w:rFonts w:ascii="Times New Roman" w:hAnsi="Times New Roman" w:cs="Times New Roman"/>
          <w:sz w:val="20"/>
          <w:szCs w:val="20"/>
        </w:rPr>
      </w:pPr>
      <w:r w:rsidRPr="006109C0">
        <w:rPr>
          <w:rStyle w:val="h-normal"/>
          <w:rFonts w:ascii="Times New Roman" w:hAnsi="Times New Roman" w:cs="Times New Roman"/>
          <w:sz w:val="20"/>
          <w:szCs w:val="20"/>
        </w:rPr>
        <w:lastRenderedPageBreak/>
        <w:t>акт экспертизы о соответствии производимой промышленной продукции требованиям, предъявляемым в целях ее отнесения к продукции, произведенной на территории Республики Беларусь, выданный Белорусской торгово-промышленной палатой или ее унитарными предприятиями, либо его копия</w:t>
      </w:r>
    </w:p>
    <w:p w14:paraId="4E81F400" w14:textId="29619796" w:rsidR="002D62D8" w:rsidRPr="009E3A13" w:rsidRDefault="002D62D8" w:rsidP="00A73C51">
      <w:pPr>
        <w:pBdr>
          <w:top w:val="nil"/>
          <w:left w:val="nil"/>
          <w:bottom w:val="nil"/>
          <w:right w:val="nil"/>
          <w:between w:val="nil"/>
        </w:pBdr>
        <w:tabs>
          <w:tab w:val="left" w:pos="1134"/>
        </w:tabs>
        <w:spacing w:after="0" w:line="240" w:lineRule="auto"/>
        <w:ind w:firstLine="709"/>
        <w:jc w:val="both"/>
        <w:rPr>
          <w:rFonts w:ascii="Times New Roman" w:hAnsi="Times New Roman" w:cs="Times New Roman"/>
          <w:sz w:val="20"/>
          <w:szCs w:val="20"/>
        </w:rPr>
      </w:pPr>
      <w:r w:rsidRPr="00DE57FC">
        <w:rPr>
          <w:rStyle w:val="diff-html-added"/>
          <w:rFonts w:ascii="Times New Roman" w:hAnsi="Times New Roman" w:cs="Times New Roman"/>
          <w:sz w:val="20"/>
          <w:szCs w:val="20"/>
        </w:rPr>
        <w:t>для имущественных прав на компьютерные программы, происходящие из Республики Беларусь, - свидетельство о регистрации компьютерной программы, выданное государственным учреждением "Национальный центр интеллектуальной</w:t>
      </w:r>
      <w:r w:rsidR="00A73C51">
        <w:rPr>
          <w:rStyle w:val="diff-html-added"/>
          <w:rFonts w:ascii="Times New Roman" w:hAnsi="Times New Roman" w:cs="Times New Roman"/>
          <w:sz w:val="20"/>
          <w:szCs w:val="20"/>
        </w:rPr>
        <w:t xml:space="preserve"> собственности", или его копия;</w:t>
      </w:r>
    </w:p>
    <w:p w14:paraId="6A7A7512" w14:textId="646066A4" w:rsidR="002D62D8" w:rsidRPr="009E3A13" w:rsidRDefault="002D62D8" w:rsidP="002D62D8">
      <w:pPr>
        <w:pBdr>
          <w:top w:val="nil"/>
          <w:left w:val="nil"/>
          <w:bottom w:val="nil"/>
          <w:right w:val="nil"/>
          <w:between w:val="nil"/>
        </w:pBdr>
        <w:tabs>
          <w:tab w:val="left" w:pos="1134"/>
        </w:tabs>
        <w:spacing w:after="0" w:line="240" w:lineRule="auto"/>
        <w:ind w:firstLine="709"/>
        <w:jc w:val="both"/>
        <w:rPr>
          <w:rFonts w:ascii="Times New Roman" w:hAnsi="Times New Roman" w:cs="Times New Roman"/>
          <w:sz w:val="20"/>
          <w:szCs w:val="20"/>
        </w:rPr>
      </w:pPr>
      <w:r w:rsidRPr="009E3A13">
        <w:rPr>
          <w:rFonts w:ascii="Times New Roman" w:hAnsi="Times New Roman" w:cs="Times New Roman"/>
          <w:sz w:val="20"/>
          <w:szCs w:val="20"/>
        </w:rPr>
        <w:t xml:space="preserve">для </w:t>
      </w:r>
      <w:r w:rsidRPr="009E3A13">
        <w:rPr>
          <w:rFonts w:ascii="Times New Roman" w:hAnsi="Times New Roman" w:cs="Times New Roman"/>
          <w:b/>
          <w:bCs/>
          <w:sz w:val="20"/>
          <w:szCs w:val="20"/>
          <w:u w:val="single"/>
        </w:rPr>
        <w:t>производимых участником</w:t>
      </w:r>
      <w:r w:rsidRPr="009E3A13">
        <w:rPr>
          <w:rFonts w:ascii="Times New Roman" w:hAnsi="Times New Roman" w:cs="Times New Roman"/>
          <w:sz w:val="20"/>
          <w:szCs w:val="20"/>
        </w:rPr>
        <w:t xml:space="preserve"> товаров, происходящих из стран, которым в Республике Беларусь предоставляется национальный режим в сфере государственных закупок в соответствии с международными договорами Республики Беларусь, кроме товаров, происходящих из государств - членов Евразийского экономического союза, включенных в приложение 1 к Постановлению №395, - </w:t>
      </w:r>
      <w:r w:rsidRPr="009E3A13">
        <w:rPr>
          <w:rFonts w:ascii="Times New Roman" w:hAnsi="Times New Roman" w:cs="Times New Roman"/>
          <w:b/>
          <w:sz w:val="20"/>
          <w:szCs w:val="20"/>
          <w:highlight w:val="yellow"/>
        </w:rPr>
        <w:t xml:space="preserve">письменное заявление по форме согласно </w:t>
      </w:r>
      <w:hyperlink w:anchor="_Приложение_7" w:history="1">
        <w:r w:rsidRPr="009E3A13">
          <w:rPr>
            <w:rStyle w:val="ab"/>
            <w:rFonts w:ascii="Times New Roman" w:hAnsi="Times New Roman" w:cs="Times New Roman"/>
            <w:b/>
            <w:color w:val="auto"/>
            <w:sz w:val="20"/>
            <w:szCs w:val="20"/>
            <w:highlight w:val="yellow"/>
          </w:rPr>
          <w:t xml:space="preserve">приложению </w:t>
        </w:r>
      </w:hyperlink>
      <w:r w:rsidR="00736F39">
        <w:rPr>
          <w:rStyle w:val="ab"/>
          <w:rFonts w:ascii="Times New Roman" w:hAnsi="Times New Roman" w:cs="Times New Roman"/>
          <w:b/>
          <w:color w:val="auto"/>
          <w:sz w:val="20"/>
          <w:szCs w:val="20"/>
          <w:highlight w:val="yellow"/>
        </w:rPr>
        <w:t>4</w:t>
      </w:r>
      <w:r w:rsidRPr="009E3A13">
        <w:rPr>
          <w:rFonts w:ascii="Times New Roman" w:hAnsi="Times New Roman" w:cs="Times New Roman"/>
          <w:b/>
          <w:sz w:val="20"/>
          <w:szCs w:val="20"/>
          <w:highlight w:val="yellow"/>
        </w:rPr>
        <w:t xml:space="preserve"> к настоящим аукционным документам</w:t>
      </w:r>
      <w:r w:rsidRPr="009E3A13">
        <w:rPr>
          <w:rFonts w:ascii="Times New Roman" w:hAnsi="Times New Roman" w:cs="Times New Roman"/>
          <w:sz w:val="20"/>
          <w:szCs w:val="20"/>
        </w:rPr>
        <w:t xml:space="preserve"> о том, что участник является производителем предлагаемых им товаров, а также документ о происхождении товара, выдаваемый уполномоченными органами (организациями) этих государств в соответствии с критериями определения страны происхождения товаров, предусмотренными Правилами определения страны происхождения товаров, являющимися неотъемлемой частью Соглашения о Правилах определения страны происхождения товаров в Содружестве Независимых Государств от 20 ноября 2009 года, или его копия;</w:t>
      </w:r>
    </w:p>
    <w:p w14:paraId="76EA21E8" w14:textId="77777777" w:rsidR="002D62D8" w:rsidRPr="00626633" w:rsidRDefault="002D62D8" w:rsidP="002D62D8">
      <w:pPr>
        <w:pStyle w:val="justify"/>
        <w:rPr>
          <w:sz w:val="20"/>
          <w:szCs w:val="20"/>
        </w:rPr>
      </w:pPr>
      <w:r w:rsidRPr="00626633">
        <w:rPr>
          <w:sz w:val="20"/>
          <w:szCs w:val="20"/>
        </w:rPr>
        <w:t>для товаров, происходящих из государств - членов Евразийского экономического союза, за исключением происходящих из Республики Беларусь, - выписка из евразийского реестра промышленных товаров государств - членов Евразийского экономического союза, полученная в соответствии с пунктом 24 Правил определения страны происхождения отдельных видов товаров для целей государственных (муниципальных) закупок, или ее копия;</w:t>
      </w:r>
    </w:p>
    <w:p w14:paraId="0F23B07A" w14:textId="77777777" w:rsidR="002D62D8" w:rsidRDefault="002D62D8" w:rsidP="002D62D8">
      <w:pPr>
        <w:pStyle w:val="justify"/>
        <w:rPr>
          <w:sz w:val="20"/>
          <w:szCs w:val="20"/>
        </w:rPr>
      </w:pPr>
      <w:r w:rsidRPr="00626633">
        <w:rPr>
          <w:sz w:val="20"/>
          <w:szCs w:val="20"/>
        </w:rPr>
        <w:t>в размере 25 процентов - документ, подписанный руководителем организации Республики Беларусь, в которой численность инвалидов составляет не менее 50 процентов списочной численности работников, или уполномоченным им лицом не ранее чем за пять рабочих дней до дня подачи предложения для участия в процедуре государственной закупки, с указанием общего количества работников, численности инвалидов, номеров удостоверений, подтверждающих инвалидность, и сроков их действия, доли оплаты труда инвалидов в общем фонде оплаты труда таких организаций за три календарных месяца, предшествующих дате подачи предложения, а также сертификат продукции собственного производства, выданный Белорусской торгово-промышленной палатой или ее унитарными предприятиями, или его копия;</w:t>
      </w:r>
    </w:p>
    <w:p w14:paraId="1DD41E0E" w14:textId="67FCB9D1" w:rsidR="002D62D8" w:rsidRPr="009B68F6" w:rsidRDefault="002D62D8" w:rsidP="00A73C51">
      <w:pPr>
        <w:pBdr>
          <w:top w:val="nil"/>
          <w:left w:val="nil"/>
          <w:bottom w:val="nil"/>
          <w:right w:val="nil"/>
          <w:between w:val="nil"/>
        </w:pBdr>
        <w:spacing w:after="0" w:line="240" w:lineRule="auto"/>
        <w:ind w:firstLine="567"/>
        <w:jc w:val="both"/>
        <w:rPr>
          <w:rFonts w:ascii="Times New Roman" w:hAnsi="Times New Roman" w:cs="Times New Roman"/>
          <w:color w:val="000000"/>
          <w:sz w:val="20"/>
          <w:szCs w:val="20"/>
        </w:rPr>
      </w:pPr>
      <w:bookmarkStart w:id="1" w:name="_Hlk120087927"/>
      <w:r w:rsidRPr="009B68F6">
        <w:rPr>
          <w:rFonts w:ascii="Times New Roman" w:hAnsi="Times New Roman" w:cs="Times New Roman"/>
          <w:color w:val="000000"/>
          <w:sz w:val="20"/>
          <w:szCs w:val="20"/>
        </w:rPr>
        <w:t>При этом, доля оплаты труда инвалидов в общем фонде оплаты труда организации за три календарных месяца, предшествующих дате подачи предложения, должна составлять не менее 20 процентов.</w:t>
      </w:r>
    </w:p>
    <w:bookmarkEnd w:id="1"/>
    <w:p w14:paraId="6D91C4FE" w14:textId="77777777" w:rsidR="002D62D8" w:rsidRDefault="002D62D8" w:rsidP="002D62D8">
      <w:pPr>
        <w:pBdr>
          <w:top w:val="nil"/>
          <w:left w:val="nil"/>
          <w:bottom w:val="nil"/>
          <w:right w:val="nil"/>
          <w:between w:val="nil"/>
        </w:pBdr>
        <w:spacing w:after="0" w:line="240" w:lineRule="auto"/>
        <w:ind w:firstLine="567"/>
        <w:jc w:val="both"/>
        <w:rPr>
          <w:rFonts w:ascii="Times New Roman" w:hAnsi="Times New Roman" w:cs="Times New Roman"/>
          <w:color w:val="000000"/>
          <w:sz w:val="20"/>
          <w:szCs w:val="20"/>
        </w:rPr>
      </w:pPr>
      <w:r w:rsidRPr="009B68F6">
        <w:rPr>
          <w:rFonts w:ascii="Times New Roman" w:hAnsi="Times New Roman" w:cs="Times New Roman"/>
          <w:color w:val="000000"/>
          <w:sz w:val="20"/>
          <w:szCs w:val="20"/>
        </w:rPr>
        <w:t>При предложении товара с комплектующими, а также в виде набора (комплекта), содержащихся в спецификации и/или листе технической комплектации, в сертификатах должен быть указан товар с этими комплектующими, составляющими наборами (комплектами).</w:t>
      </w:r>
    </w:p>
    <w:p w14:paraId="31BDD90E" w14:textId="2305C42C" w:rsidR="008A393A" w:rsidRPr="009B68F6" w:rsidRDefault="008A393A" w:rsidP="008A393A">
      <w:pPr>
        <w:pBdr>
          <w:top w:val="nil"/>
          <w:left w:val="nil"/>
          <w:bottom w:val="nil"/>
          <w:right w:val="nil"/>
          <w:between w:val="nil"/>
        </w:pBdr>
        <w:spacing w:after="0" w:line="240" w:lineRule="auto"/>
        <w:ind w:firstLine="567"/>
        <w:jc w:val="both"/>
        <w:rPr>
          <w:rFonts w:ascii="Times New Roman" w:hAnsi="Times New Roman" w:cs="Times New Roman"/>
          <w:color w:val="000000"/>
          <w:sz w:val="20"/>
          <w:szCs w:val="20"/>
        </w:rPr>
      </w:pPr>
      <w:r w:rsidRPr="005D6F22">
        <w:rPr>
          <w:rFonts w:ascii="Times New Roman" w:hAnsi="Times New Roman" w:cs="Times New Roman"/>
          <w:color w:val="000000"/>
          <w:sz w:val="20"/>
          <w:szCs w:val="20"/>
        </w:rPr>
        <w:t>Наименования товаров, содержащиеся в данных сертификатах, должны соответствовать наименованиям товаров, указанным в спецификации, листе технической комплектации (при его наличии</w:t>
      </w:r>
      <w:r w:rsidR="00A2556B">
        <w:rPr>
          <w:rFonts w:ascii="Times New Roman" w:hAnsi="Times New Roman" w:cs="Times New Roman"/>
          <w:color w:val="000000"/>
          <w:sz w:val="20"/>
          <w:szCs w:val="20"/>
        </w:rPr>
        <w:t>)</w:t>
      </w:r>
    </w:p>
    <w:p w14:paraId="5B3CAD06" w14:textId="77777777" w:rsidR="008A393A" w:rsidRPr="007463B9" w:rsidRDefault="008A393A" w:rsidP="008A393A">
      <w:pPr>
        <w:pStyle w:val="justify"/>
        <w:spacing w:after="0"/>
        <w:rPr>
          <w:sz w:val="20"/>
          <w:szCs w:val="20"/>
        </w:rPr>
      </w:pPr>
      <w:r w:rsidRPr="00365E26">
        <w:rPr>
          <w:b/>
          <w:sz w:val="20"/>
          <w:szCs w:val="20"/>
          <w:lang w:val="en-US"/>
        </w:rPr>
        <w:t>IX</w:t>
      </w:r>
      <w:r w:rsidRPr="007463B9">
        <w:rPr>
          <w:sz w:val="20"/>
          <w:szCs w:val="20"/>
        </w:rPr>
        <w:t xml:space="preserve">. </w:t>
      </w:r>
      <w:r w:rsidRPr="007463B9">
        <w:rPr>
          <w:b/>
          <w:bCs/>
          <w:sz w:val="20"/>
          <w:szCs w:val="20"/>
        </w:rPr>
        <w:t>Требования к содержанию и форме предложения с учетом регламента оператора электронной торговой площадки:</w:t>
      </w:r>
    </w:p>
    <w:p w14:paraId="41C6AF33" w14:textId="77777777" w:rsidR="008A393A" w:rsidRPr="00691185" w:rsidRDefault="008A393A" w:rsidP="008A393A">
      <w:pPr>
        <w:pStyle w:val="justify"/>
        <w:spacing w:after="0"/>
        <w:rPr>
          <w:sz w:val="20"/>
          <w:szCs w:val="20"/>
        </w:rPr>
      </w:pPr>
      <w:r w:rsidRPr="00691185">
        <w:rPr>
          <w:sz w:val="20"/>
          <w:szCs w:val="20"/>
        </w:rPr>
        <w:t>Участники предоставляют предложения в форме электронного документа в соответствии с требованиями Закона и настоящих аукционных документов в срок для подготовки и подачи предложений, указанный в приглашении о проведении электронного аукциона и настоящих аукционных документах.</w:t>
      </w:r>
    </w:p>
    <w:p w14:paraId="7E3C0034" w14:textId="77777777" w:rsidR="008A393A" w:rsidRPr="00691185" w:rsidRDefault="008A393A" w:rsidP="008A393A">
      <w:pPr>
        <w:pStyle w:val="justify"/>
        <w:spacing w:after="0"/>
        <w:rPr>
          <w:sz w:val="20"/>
          <w:szCs w:val="20"/>
        </w:rPr>
      </w:pPr>
      <w:r w:rsidRPr="00691185">
        <w:rPr>
          <w:sz w:val="20"/>
          <w:szCs w:val="20"/>
        </w:rPr>
        <w:t>Ответственность за достоверность сведений, содержащихся в предложениях участников, несут участники закупки.</w:t>
      </w:r>
    </w:p>
    <w:p w14:paraId="5EE0D26F" w14:textId="77777777" w:rsidR="008A393A" w:rsidRPr="00691185" w:rsidRDefault="008A393A" w:rsidP="008A393A">
      <w:pPr>
        <w:pStyle w:val="justify"/>
        <w:spacing w:after="0"/>
        <w:rPr>
          <w:sz w:val="20"/>
          <w:szCs w:val="20"/>
        </w:rPr>
      </w:pPr>
      <w:r w:rsidRPr="00691185">
        <w:rPr>
          <w:sz w:val="20"/>
          <w:szCs w:val="20"/>
        </w:rPr>
        <w:t>Предложения составляются участниками на белорусском и (или) русском языках. Все документы, содержащиеся в предложении участника и составленные на иностранных языках, должны иметь перевод на русский и (или) белорусский языки.</w:t>
      </w:r>
    </w:p>
    <w:p w14:paraId="71F5DCCA" w14:textId="77777777" w:rsidR="008A393A" w:rsidRPr="000D729F" w:rsidRDefault="008A393A" w:rsidP="008A393A">
      <w:pPr>
        <w:pStyle w:val="justify"/>
        <w:spacing w:after="0"/>
        <w:rPr>
          <w:sz w:val="20"/>
          <w:szCs w:val="20"/>
        </w:rPr>
      </w:pPr>
      <w:r w:rsidRPr="000D729F">
        <w:rPr>
          <w:sz w:val="20"/>
          <w:szCs w:val="20"/>
        </w:rPr>
        <w:t>Документы, содержащиеся в предложении участника, не должны содержать расхождений и разночтений в части, объема (количества), валюты и иных сведений.</w:t>
      </w:r>
    </w:p>
    <w:p w14:paraId="002423E1" w14:textId="77777777" w:rsidR="008A393A" w:rsidRDefault="008A393A" w:rsidP="008A393A">
      <w:pPr>
        <w:pStyle w:val="justify"/>
        <w:spacing w:after="0"/>
        <w:rPr>
          <w:sz w:val="20"/>
          <w:szCs w:val="20"/>
        </w:rPr>
      </w:pPr>
      <w:r w:rsidRPr="000D729F">
        <w:rPr>
          <w:sz w:val="20"/>
          <w:szCs w:val="20"/>
        </w:rPr>
        <w:t>Предложение участника должно содержать новые товары (товары, которые не были в употреблении, ремонте, в том числе которые не были восстановлены, у которых не была осуществлена замена составных частей, не были восстановлены потребительские свойства), имеющие государственную регистрацию в Республике Беларусь или зарегистрированы в рамках Евразийского экономического союза (далее – ЕАЭС) при условии, что Республика Беларусь является референтным государством или государством признания.</w:t>
      </w:r>
    </w:p>
    <w:p w14:paraId="058110D6" w14:textId="64DD7801" w:rsidR="008A393A" w:rsidRPr="00691185" w:rsidRDefault="008A393A" w:rsidP="008A393A">
      <w:pPr>
        <w:pStyle w:val="justify"/>
        <w:spacing w:after="0"/>
        <w:rPr>
          <w:sz w:val="20"/>
          <w:szCs w:val="20"/>
        </w:rPr>
      </w:pPr>
      <w:r w:rsidRPr="00691185">
        <w:rPr>
          <w:sz w:val="20"/>
          <w:szCs w:val="20"/>
        </w:rPr>
        <w:t>Участник в своем предложении указывает наименование, ГОСТ, ТУ и изменения к ним (при их наличии), модель, марку, каталожный номер, указание на товарный знак</w:t>
      </w:r>
      <w:r>
        <w:rPr>
          <w:sz w:val="20"/>
          <w:szCs w:val="20"/>
        </w:rPr>
        <w:t xml:space="preserve"> </w:t>
      </w:r>
      <w:r w:rsidRPr="00D32022">
        <w:rPr>
          <w:sz w:val="20"/>
          <w:szCs w:val="20"/>
        </w:rPr>
        <w:t>и географическое название (при наличии</w:t>
      </w:r>
      <w:r>
        <w:rPr>
          <w:sz w:val="20"/>
          <w:szCs w:val="20"/>
        </w:rPr>
        <w:t>)</w:t>
      </w:r>
      <w:r w:rsidRPr="00691185">
        <w:rPr>
          <w:sz w:val="20"/>
          <w:szCs w:val="20"/>
        </w:rPr>
        <w:t>, наименование изготовителя (производителя) (далее - сведения) товаров</w:t>
      </w:r>
      <w:r w:rsidR="004C763B">
        <w:rPr>
          <w:sz w:val="20"/>
          <w:szCs w:val="20"/>
        </w:rPr>
        <w:t>,</w:t>
      </w:r>
      <w:r w:rsidRPr="00691185">
        <w:rPr>
          <w:sz w:val="20"/>
          <w:szCs w:val="20"/>
        </w:rPr>
        <w:t xml:space="preserve"> содержащихся в его предложении (далее – товары). Сведения, содержащиеся в спецификации, листе технической комплектации, сертификате формы СТ-1, сертификате продукции собственного производства и в иных документах, предоставляемых участником в соответствии с настоящими аукционными документам</w:t>
      </w:r>
      <w:r>
        <w:rPr>
          <w:sz w:val="20"/>
          <w:szCs w:val="20"/>
        </w:rPr>
        <w:t>и.</w:t>
      </w:r>
    </w:p>
    <w:p w14:paraId="436F87A8" w14:textId="77777777" w:rsidR="008A393A" w:rsidRPr="00BE1FF5" w:rsidRDefault="008A393A" w:rsidP="008A393A">
      <w:pPr>
        <w:pStyle w:val="justify"/>
        <w:spacing w:after="0"/>
        <w:rPr>
          <w:sz w:val="20"/>
          <w:szCs w:val="20"/>
        </w:rPr>
      </w:pPr>
      <w:r w:rsidRPr="00691185">
        <w:rPr>
          <w:sz w:val="20"/>
          <w:szCs w:val="20"/>
        </w:rPr>
        <w:t xml:space="preserve">По </w:t>
      </w:r>
      <w:r w:rsidRPr="00317BBD">
        <w:rPr>
          <w:sz w:val="20"/>
          <w:szCs w:val="20"/>
        </w:rPr>
        <w:t xml:space="preserve">каждому лоту участник подготавливает и предоставляет отдельное предложение, которое должно </w:t>
      </w:r>
      <w:r w:rsidRPr="00BE1FF5">
        <w:rPr>
          <w:sz w:val="20"/>
          <w:szCs w:val="20"/>
        </w:rPr>
        <w:t>содержать все сведения и документы, предусмотренные настоящими аукционными документами.</w:t>
      </w:r>
    </w:p>
    <w:p w14:paraId="28B41CCC" w14:textId="5EB8EDCF" w:rsidR="008A393A" w:rsidRPr="00BE1FF5" w:rsidRDefault="00A73C51" w:rsidP="008A393A">
      <w:pPr>
        <w:pBdr>
          <w:top w:val="nil"/>
          <w:left w:val="nil"/>
          <w:bottom w:val="nil"/>
          <w:right w:val="nil"/>
          <w:between w:val="nil"/>
        </w:pBdr>
        <w:ind w:firstLine="709"/>
        <w:jc w:val="both"/>
        <w:rPr>
          <w:rFonts w:ascii="Times New Roman" w:hAnsi="Times New Roman" w:cs="Times New Roman"/>
          <w:color w:val="000000"/>
          <w:sz w:val="20"/>
          <w:szCs w:val="20"/>
        </w:rPr>
      </w:pPr>
      <w:r>
        <w:rPr>
          <w:rFonts w:ascii="Times New Roman" w:hAnsi="Times New Roman" w:cs="Times New Roman"/>
          <w:color w:val="000000"/>
          <w:sz w:val="20"/>
          <w:szCs w:val="20"/>
        </w:rPr>
        <w:t>Срок действия документа</w:t>
      </w:r>
      <w:r w:rsidR="008A393A" w:rsidRPr="005D6F22">
        <w:rPr>
          <w:rFonts w:ascii="Times New Roman" w:hAnsi="Times New Roman" w:cs="Times New Roman"/>
          <w:color w:val="000000"/>
          <w:sz w:val="20"/>
          <w:szCs w:val="20"/>
        </w:rPr>
        <w:t xml:space="preserve"> содержащихся в предложении участника (далее - срок действия предложения) должен составлять </w:t>
      </w:r>
      <w:r w:rsidRPr="00CE7738">
        <w:rPr>
          <w:rFonts w:ascii="Times New Roman" w:hAnsi="Times New Roman" w:cs="Times New Roman"/>
          <w:color w:val="000000"/>
          <w:sz w:val="20"/>
          <w:szCs w:val="20"/>
        </w:rPr>
        <w:t>не менее 30</w:t>
      </w:r>
      <w:r w:rsidR="008A393A" w:rsidRPr="00CE7738">
        <w:rPr>
          <w:rFonts w:ascii="Times New Roman" w:hAnsi="Times New Roman" w:cs="Times New Roman"/>
          <w:color w:val="000000"/>
          <w:sz w:val="20"/>
          <w:szCs w:val="20"/>
        </w:rPr>
        <w:t xml:space="preserve"> календарных дней</w:t>
      </w:r>
      <w:r w:rsidR="008A393A" w:rsidRPr="005D6F22">
        <w:rPr>
          <w:rFonts w:ascii="Times New Roman" w:hAnsi="Times New Roman" w:cs="Times New Roman"/>
          <w:color w:val="000000"/>
          <w:sz w:val="20"/>
          <w:szCs w:val="20"/>
        </w:rPr>
        <w:t xml:space="preserve"> на дату истечения срока для подготовки и подачи предложения, за исключением документов, </w:t>
      </w:r>
      <w:r w:rsidR="008A393A" w:rsidRPr="002E5C08">
        <w:rPr>
          <w:rFonts w:ascii="Times New Roman" w:hAnsi="Times New Roman" w:cs="Times New Roman"/>
          <w:color w:val="000000"/>
          <w:sz w:val="20"/>
          <w:szCs w:val="20"/>
        </w:rPr>
        <w:t>указанных</w:t>
      </w:r>
      <w:r w:rsidR="008A393A" w:rsidRPr="002E5C08">
        <w:rPr>
          <w:rFonts w:ascii="Times New Roman" w:hAnsi="Times New Roman" w:cs="Times New Roman"/>
          <w:i/>
          <w:sz w:val="20"/>
          <w:szCs w:val="20"/>
        </w:rPr>
        <w:t xml:space="preserve"> </w:t>
      </w:r>
      <w:r w:rsidR="008A393A" w:rsidRPr="008C29F9">
        <w:rPr>
          <w:rFonts w:ascii="Times New Roman" w:hAnsi="Times New Roman" w:cs="Times New Roman"/>
          <w:b/>
          <w:i/>
          <w:sz w:val="20"/>
          <w:szCs w:val="20"/>
        </w:rPr>
        <w:t xml:space="preserve">в разделе </w:t>
      </w:r>
      <w:r w:rsidR="005A2DC2">
        <w:rPr>
          <w:rFonts w:ascii="Times New Roman" w:hAnsi="Times New Roman" w:cs="Times New Roman"/>
          <w:b/>
          <w:i/>
          <w:sz w:val="20"/>
          <w:szCs w:val="20"/>
          <w:lang w:val="en-US"/>
        </w:rPr>
        <w:t>III</w:t>
      </w:r>
      <w:r w:rsidR="005A2DC2">
        <w:rPr>
          <w:rFonts w:ascii="Times New Roman" w:hAnsi="Times New Roman" w:cs="Times New Roman"/>
          <w:b/>
          <w:i/>
          <w:sz w:val="20"/>
          <w:szCs w:val="20"/>
        </w:rPr>
        <w:t xml:space="preserve"> и</w:t>
      </w:r>
      <w:r w:rsidR="008A393A" w:rsidRPr="008C29F9">
        <w:rPr>
          <w:rFonts w:ascii="Times New Roman" w:hAnsi="Times New Roman" w:cs="Times New Roman"/>
          <w:b/>
          <w:i/>
          <w:sz w:val="20"/>
          <w:szCs w:val="20"/>
        </w:rPr>
        <w:t xml:space="preserve"> </w:t>
      </w:r>
      <w:r w:rsidR="008A393A" w:rsidRPr="008C29F9">
        <w:rPr>
          <w:rFonts w:ascii="Times New Roman" w:hAnsi="Times New Roman" w:cs="Times New Roman"/>
          <w:b/>
          <w:sz w:val="20"/>
          <w:szCs w:val="20"/>
        </w:rPr>
        <w:t>VIII</w:t>
      </w:r>
      <w:r w:rsidR="008A393A" w:rsidRPr="002E5C08">
        <w:rPr>
          <w:sz w:val="20"/>
          <w:szCs w:val="20"/>
        </w:rPr>
        <w:t xml:space="preserve"> </w:t>
      </w:r>
      <w:r w:rsidR="008A393A" w:rsidRPr="002E5C08">
        <w:rPr>
          <w:rFonts w:ascii="Times New Roman" w:hAnsi="Times New Roman" w:cs="Times New Roman"/>
          <w:color w:val="000000"/>
          <w:sz w:val="20"/>
          <w:szCs w:val="20"/>
        </w:rPr>
        <w:t>настоящих</w:t>
      </w:r>
      <w:r w:rsidR="008A393A" w:rsidRPr="005D6F22">
        <w:rPr>
          <w:rFonts w:ascii="Times New Roman" w:hAnsi="Times New Roman" w:cs="Times New Roman"/>
          <w:color w:val="000000"/>
          <w:sz w:val="20"/>
          <w:szCs w:val="20"/>
        </w:rPr>
        <w:t xml:space="preserve"> аукционных документов, которые должны действовать на дату истечения срока для подготовки и подачи предложения.</w:t>
      </w:r>
    </w:p>
    <w:p w14:paraId="20C18CDC" w14:textId="77777777" w:rsidR="008A393A" w:rsidRPr="00691185" w:rsidRDefault="008A393A" w:rsidP="008A393A">
      <w:pPr>
        <w:pStyle w:val="justify"/>
        <w:spacing w:after="0"/>
        <w:rPr>
          <w:sz w:val="20"/>
          <w:szCs w:val="20"/>
        </w:rPr>
      </w:pPr>
      <w:r w:rsidRPr="00691185">
        <w:rPr>
          <w:sz w:val="20"/>
          <w:szCs w:val="20"/>
        </w:rPr>
        <w:t xml:space="preserve">Предоставление участником альтернативного предложения либо части предложения, в том числе по лоту (части), не допускается, за исключением случая, предусмотренного частью второй настоящего пункта. Если предмет государственной закупки состоит из лотов (частей), допускается подача одним участником не более одного предложения на каждый из лотов (частей). </w:t>
      </w:r>
    </w:p>
    <w:p w14:paraId="3C45AA17" w14:textId="77777777" w:rsidR="008A393A" w:rsidRPr="00691185" w:rsidRDefault="008A393A" w:rsidP="008A393A">
      <w:pPr>
        <w:pStyle w:val="justify"/>
        <w:spacing w:after="0"/>
        <w:rPr>
          <w:sz w:val="20"/>
          <w:szCs w:val="20"/>
        </w:rPr>
      </w:pPr>
      <w:r w:rsidRPr="00691185">
        <w:rPr>
          <w:sz w:val="20"/>
          <w:szCs w:val="20"/>
        </w:rPr>
        <w:lastRenderedPageBreak/>
        <w:t>В случае подачи участником альтернативного предложения, либо альтернативного предложения по лоту (части) предмета закупки, такое предложение (основное и альтернативное) участника отклоняется.</w:t>
      </w:r>
    </w:p>
    <w:p w14:paraId="579B09D9" w14:textId="77777777" w:rsidR="008A393A" w:rsidRPr="00691185" w:rsidRDefault="008A393A" w:rsidP="008A393A">
      <w:pPr>
        <w:pStyle w:val="justify"/>
        <w:spacing w:after="0"/>
        <w:rPr>
          <w:sz w:val="20"/>
          <w:szCs w:val="20"/>
        </w:rPr>
      </w:pPr>
      <w:r w:rsidRPr="00691185">
        <w:rPr>
          <w:sz w:val="20"/>
          <w:szCs w:val="20"/>
        </w:rPr>
        <w:t>Участник вправе внести изменения и (или) дополнения в предложение или отозвать его до истечения срока для подготовки и подачи предложений.</w:t>
      </w:r>
    </w:p>
    <w:p w14:paraId="71D5AD56" w14:textId="77777777" w:rsidR="008A393A" w:rsidRPr="00691185" w:rsidRDefault="008A393A" w:rsidP="008A393A">
      <w:pPr>
        <w:pStyle w:val="justify"/>
        <w:spacing w:after="0"/>
        <w:rPr>
          <w:sz w:val="20"/>
          <w:szCs w:val="20"/>
        </w:rPr>
      </w:pPr>
      <w:r w:rsidRPr="00691185">
        <w:rPr>
          <w:sz w:val="20"/>
          <w:szCs w:val="20"/>
        </w:rPr>
        <w:t>Предложения, а также дополнения и (или) изменения в них, поступившие после истечения срока для подготовки и подачи предложений, отклоняются, а участники, представившие их, к участию в электронном аукционе не допускаются.</w:t>
      </w:r>
    </w:p>
    <w:p w14:paraId="2D679E7A" w14:textId="77777777" w:rsidR="008A393A" w:rsidRDefault="008A393A" w:rsidP="008A393A">
      <w:pPr>
        <w:pStyle w:val="justify"/>
        <w:spacing w:after="0"/>
        <w:rPr>
          <w:sz w:val="20"/>
          <w:szCs w:val="20"/>
        </w:rPr>
      </w:pPr>
      <w:r>
        <w:rPr>
          <w:sz w:val="20"/>
          <w:szCs w:val="20"/>
        </w:rPr>
        <w:t>Заказчик</w:t>
      </w:r>
      <w:r w:rsidRPr="00691185">
        <w:rPr>
          <w:sz w:val="20"/>
          <w:szCs w:val="20"/>
        </w:rPr>
        <w:t xml:space="preserve"> вправе в ходе проведения процедуры государственной закупки изменить объем (количество) предмета государственной закупки, но не более чем на 10%.</w:t>
      </w:r>
      <w:r w:rsidRPr="00691185">
        <w:rPr>
          <w:sz w:val="20"/>
          <w:szCs w:val="20"/>
        </w:rPr>
        <w:tab/>
      </w:r>
    </w:p>
    <w:p w14:paraId="7B3766E3" w14:textId="77777777" w:rsidR="008A393A" w:rsidRPr="007463B9" w:rsidRDefault="008A393A" w:rsidP="008A393A">
      <w:pPr>
        <w:pStyle w:val="justifynomarg"/>
        <w:rPr>
          <w:sz w:val="20"/>
          <w:szCs w:val="20"/>
        </w:rPr>
      </w:pPr>
      <w:r w:rsidRPr="007463B9">
        <w:rPr>
          <w:sz w:val="20"/>
          <w:szCs w:val="20"/>
        </w:rPr>
        <w:t>Предложение должно состоять из двух разделов и содержать следующие сведения:</w:t>
      </w:r>
    </w:p>
    <w:p w14:paraId="177317FD" w14:textId="77777777" w:rsidR="008A393A" w:rsidRPr="00B31572" w:rsidRDefault="008A393A" w:rsidP="008A393A">
      <w:pPr>
        <w:pStyle w:val="y3"/>
        <w:spacing w:before="0" w:after="0"/>
        <w:rPr>
          <w:b/>
          <w:sz w:val="20"/>
          <w:szCs w:val="20"/>
        </w:rPr>
      </w:pPr>
      <w:r w:rsidRPr="00B31572">
        <w:rPr>
          <w:b/>
          <w:sz w:val="20"/>
          <w:szCs w:val="20"/>
        </w:rPr>
        <w:t>РАЗДЕЛ I</w:t>
      </w:r>
    </w:p>
    <w:tbl>
      <w:tblPr>
        <w:tblW w:w="5023" w:type="pct"/>
        <w:tblInd w:w="-39" w:type="dxa"/>
        <w:tblLook w:val="04A0" w:firstRow="1" w:lastRow="0" w:firstColumn="1" w:lastColumn="0" w:noHBand="0" w:noVBand="1"/>
      </w:tblPr>
      <w:tblGrid>
        <w:gridCol w:w="7745"/>
        <w:gridCol w:w="3057"/>
      </w:tblGrid>
      <w:tr w:rsidR="008A393A" w:rsidRPr="007463B9" w14:paraId="0E18921E" w14:textId="77777777" w:rsidTr="003B1F7D">
        <w:tc>
          <w:tcPr>
            <w:tcW w:w="5000" w:type="pct"/>
            <w:gridSpan w:val="2"/>
            <w:tcBorders>
              <w:top w:val="single" w:sz="8" w:space="0" w:color="000000"/>
              <w:left w:val="single" w:sz="8" w:space="0" w:color="000000"/>
              <w:bottom w:val="single" w:sz="8" w:space="0" w:color="000000"/>
              <w:right w:val="single" w:sz="8" w:space="0" w:color="000000"/>
            </w:tcBorders>
            <w:hideMark/>
          </w:tcPr>
          <w:p w14:paraId="356C12C3" w14:textId="77777777" w:rsidR="008A393A" w:rsidRPr="007463B9" w:rsidRDefault="008A393A" w:rsidP="003B1F7D">
            <w:pPr>
              <w:spacing w:after="0" w:line="240" w:lineRule="auto"/>
              <w:jc w:val="center"/>
              <w:rPr>
                <w:rFonts w:ascii="Times New Roman" w:hAnsi="Times New Roman" w:cs="Times New Roman"/>
                <w:sz w:val="20"/>
                <w:szCs w:val="20"/>
              </w:rPr>
            </w:pPr>
            <w:r w:rsidRPr="007463B9">
              <w:rPr>
                <w:rFonts w:ascii="Times New Roman" w:hAnsi="Times New Roman" w:cs="Times New Roman"/>
                <w:sz w:val="20"/>
                <w:szCs w:val="20"/>
              </w:rPr>
              <w:t>Сведения об электронном аукционе</w:t>
            </w:r>
          </w:p>
        </w:tc>
      </w:tr>
      <w:tr w:rsidR="008A393A" w:rsidRPr="007463B9" w14:paraId="51720E68" w14:textId="77777777" w:rsidTr="003B1F7D">
        <w:tc>
          <w:tcPr>
            <w:tcW w:w="3585" w:type="pct"/>
            <w:tcBorders>
              <w:top w:val="single" w:sz="8" w:space="0" w:color="000000"/>
              <w:left w:val="single" w:sz="8" w:space="0" w:color="000000"/>
              <w:bottom w:val="single" w:sz="8" w:space="0" w:color="000000"/>
              <w:right w:val="single" w:sz="8" w:space="0" w:color="000000"/>
            </w:tcBorders>
            <w:hideMark/>
          </w:tcPr>
          <w:p w14:paraId="5FAA431E" w14:textId="77777777" w:rsidR="008A393A" w:rsidRPr="007463B9" w:rsidRDefault="008A393A" w:rsidP="003B1F7D">
            <w:pPr>
              <w:spacing w:after="0" w:line="240" w:lineRule="auto"/>
              <w:rPr>
                <w:rFonts w:ascii="Times New Roman" w:hAnsi="Times New Roman" w:cs="Times New Roman"/>
                <w:sz w:val="20"/>
                <w:szCs w:val="20"/>
              </w:rPr>
            </w:pPr>
            <w:r w:rsidRPr="007463B9">
              <w:rPr>
                <w:rFonts w:ascii="Times New Roman" w:hAnsi="Times New Roman" w:cs="Times New Roman"/>
                <w:sz w:val="20"/>
                <w:szCs w:val="20"/>
              </w:rPr>
              <w:t>Регистрационный номер процедуры государственной закупки, присвоенный электронной торговой площадкой</w:t>
            </w:r>
          </w:p>
        </w:tc>
        <w:tc>
          <w:tcPr>
            <w:tcW w:w="1415" w:type="pct"/>
            <w:tcBorders>
              <w:top w:val="single" w:sz="8" w:space="0" w:color="000000"/>
              <w:left w:val="single" w:sz="8" w:space="0" w:color="000000"/>
              <w:bottom w:val="single" w:sz="8" w:space="0" w:color="000000"/>
              <w:right w:val="single" w:sz="8" w:space="0" w:color="000000"/>
            </w:tcBorders>
            <w:hideMark/>
          </w:tcPr>
          <w:p w14:paraId="21DDB4E9" w14:textId="77777777" w:rsidR="008A393A" w:rsidRPr="007463B9" w:rsidRDefault="008A393A" w:rsidP="003B1F7D">
            <w:pPr>
              <w:spacing w:after="0" w:line="240" w:lineRule="auto"/>
              <w:rPr>
                <w:rFonts w:ascii="Times New Roman" w:hAnsi="Times New Roman" w:cs="Times New Roman"/>
                <w:sz w:val="20"/>
                <w:szCs w:val="20"/>
              </w:rPr>
            </w:pPr>
            <w:r w:rsidRPr="007463B9">
              <w:rPr>
                <w:rFonts w:ascii="Times New Roman" w:hAnsi="Times New Roman" w:cs="Times New Roman"/>
                <w:sz w:val="20"/>
                <w:szCs w:val="20"/>
              </w:rPr>
              <w:t> </w:t>
            </w:r>
          </w:p>
        </w:tc>
      </w:tr>
      <w:tr w:rsidR="008A393A" w:rsidRPr="007463B9" w14:paraId="4925F048" w14:textId="77777777" w:rsidTr="003B1F7D">
        <w:tc>
          <w:tcPr>
            <w:tcW w:w="5000" w:type="pct"/>
            <w:gridSpan w:val="2"/>
            <w:tcBorders>
              <w:top w:val="single" w:sz="8" w:space="0" w:color="000000"/>
              <w:left w:val="single" w:sz="8" w:space="0" w:color="000000"/>
              <w:bottom w:val="single" w:sz="8" w:space="0" w:color="000000"/>
              <w:right w:val="single" w:sz="8" w:space="0" w:color="000000"/>
            </w:tcBorders>
            <w:hideMark/>
          </w:tcPr>
          <w:p w14:paraId="1F9F9BBA" w14:textId="77777777" w:rsidR="008A393A" w:rsidRPr="007463B9" w:rsidRDefault="008A393A" w:rsidP="003B1F7D">
            <w:pPr>
              <w:spacing w:after="0" w:line="240" w:lineRule="auto"/>
              <w:jc w:val="center"/>
              <w:rPr>
                <w:rFonts w:ascii="Times New Roman" w:hAnsi="Times New Roman" w:cs="Times New Roman"/>
                <w:sz w:val="20"/>
                <w:szCs w:val="20"/>
              </w:rPr>
            </w:pPr>
            <w:r w:rsidRPr="007463B9">
              <w:rPr>
                <w:rFonts w:ascii="Times New Roman" w:hAnsi="Times New Roman" w:cs="Times New Roman"/>
                <w:sz w:val="20"/>
                <w:szCs w:val="20"/>
              </w:rPr>
              <w:t>Сведения о предложении (частях (лотах) предложения)</w:t>
            </w:r>
          </w:p>
        </w:tc>
      </w:tr>
      <w:tr w:rsidR="008A393A" w:rsidRPr="007463B9" w14:paraId="77AC7B85" w14:textId="77777777" w:rsidTr="003B1F7D">
        <w:tc>
          <w:tcPr>
            <w:tcW w:w="5000" w:type="pct"/>
            <w:gridSpan w:val="2"/>
            <w:tcBorders>
              <w:top w:val="single" w:sz="8" w:space="0" w:color="000000"/>
              <w:left w:val="single" w:sz="8" w:space="0" w:color="000000"/>
              <w:bottom w:val="single" w:sz="8" w:space="0" w:color="000000"/>
              <w:right w:val="single" w:sz="8" w:space="0" w:color="000000"/>
            </w:tcBorders>
            <w:tcMar>
              <w:top w:w="0" w:type="dxa"/>
              <w:left w:w="108" w:type="dxa"/>
              <w:bottom w:w="80" w:type="dxa"/>
              <w:right w:w="108" w:type="dxa"/>
            </w:tcMar>
            <w:hideMark/>
          </w:tcPr>
          <w:p w14:paraId="4F7FDF75" w14:textId="77777777" w:rsidR="008A393A" w:rsidRPr="007463B9" w:rsidRDefault="008A393A" w:rsidP="003B1F7D">
            <w:pPr>
              <w:spacing w:after="0" w:line="240" w:lineRule="auto"/>
              <w:jc w:val="center"/>
              <w:rPr>
                <w:rFonts w:ascii="Times New Roman" w:hAnsi="Times New Roman" w:cs="Times New Roman"/>
                <w:sz w:val="20"/>
                <w:szCs w:val="20"/>
              </w:rPr>
            </w:pPr>
            <w:r w:rsidRPr="007463B9">
              <w:rPr>
                <w:rFonts w:ascii="Times New Roman" w:hAnsi="Times New Roman" w:cs="Times New Roman"/>
                <w:sz w:val="20"/>
                <w:szCs w:val="20"/>
              </w:rPr>
              <w:t>Лот № ______</w:t>
            </w:r>
          </w:p>
        </w:tc>
      </w:tr>
      <w:tr w:rsidR="008A393A" w:rsidRPr="007463B9" w14:paraId="53827214" w14:textId="77777777" w:rsidTr="003B1F7D">
        <w:tc>
          <w:tcPr>
            <w:tcW w:w="3585" w:type="pct"/>
            <w:tcBorders>
              <w:top w:val="single" w:sz="8" w:space="0" w:color="000000"/>
              <w:left w:val="single" w:sz="8" w:space="0" w:color="000000"/>
              <w:bottom w:val="single" w:sz="8" w:space="0" w:color="000000"/>
              <w:right w:val="single" w:sz="8" w:space="0" w:color="000000"/>
            </w:tcBorders>
            <w:hideMark/>
          </w:tcPr>
          <w:p w14:paraId="2F0B8C5D" w14:textId="77777777" w:rsidR="008A393A" w:rsidRPr="007463B9" w:rsidRDefault="008A393A" w:rsidP="003B1F7D">
            <w:pPr>
              <w:spacing w:after="0" w:line="240" w:lineRule="auto"/>
              <w:rPr>
                <w:rFonts w:ascii="Times New Roman" w:hAnsi="Times New Roman" w:cs="Times New Roman"/>
                <w:sz w:val="20"/>
                <w:szCs w:val="20"/>
              </w:rPr>
            </w:pPr>
            <w:r w:rsidRPr="007463B9">
              <w:rPr>
                <w:rFonts w:ascii="Times New Roman" w:hAnsi="Times New Roman" w:cs="Times New Roman"/>
                <w:sz w:val="20"/>
                <w:szCs w:val="20"/>
              </w:rPr>
              <w:t>Наименование предлагаемых товаров (услуг)</w:t>
            </w:r>
          </w:p>
        </w:tc>
        <w:tc>
          <w:tcPr>
            <w:tcW w:w="1415" w:type="pct"/>
            <w:tcBorders>
              <w:top w:val="single" w:sz="8" w:space="0" w:color="000000"/>
              <w:left w:val="single" w:sz="8" w:space="0" w:color="000000"/>
              <w:bottom w:val="single" w:sz="8" w:space="0" w:color="000000"/>
              <w:right w:val="single" w:sz="8" w:space="0" w:color="000000"/>
            </w:tcBorders>
            <w:hideMark/>
          </w:tcPr>
          <w:p w14:paraId="691486C0" w14:textId="77777777" w:rsidR="008A393A" w:rsidRPr="007463B9" w:rsidRDefault="008A393A" w:rsidP="003B1F7D">
            <w:pPr>
              <w:spacing w:after="0" w:line="240" w:lineRule="auto"/>
              <w:rPr>
                <w:rFonts w:ascii="Times New Roman" w:hAnsi="Times New Roman" w:cs="Times New Roman"/>
                <w:sz w:val="20"/>
                <w:szCs w:val="20"/>
              </w:rPr>
            </w:pPr>
            <w:r w:rsidRPr="007463B9">
              <w:rPr>
                <w:rFonts w:ascii="Times New Roman" w:hAnsi="Times New Roman" w:cs="Times New Roman"/>
                <w:sz w:val="20"/>
                <w:szCs w:val="20"/>
              </w:rPr>
              <w:t> </w:t>
            </w:r>
          </w:p>
        </w:tc>
      </w:tr>
      <w:tr w:rsidR="008A393A" w:rsidRPr="007463B9" w14:paraId="11F84A4D" w14:textId="77777777" w:rsidTr="003B1F7D">
        <w:tc>
          <w:tcPr>
            <w:tcW w:w="3585" w:type="pct"/>
            <w:tcBorders>
              <w:top w:val="single" w:sz="8" w:space="0" w:color="000000"/>
              <w:left w:val="single" w:sz="8" w:space="0" w:color="000000"/>
              <w:bottom w:val="single" w:sz="8" w:space="0" w:color="000000"/>
              <w:right w:val="single" w:sz="8" w:space="0" w:color="000000"/>
            </w:tcBorders>
            <w:hideMark/>
          </w:tcPr>
          <w:p w14:paraId="4E5F4C8C" w14:textId="77777777" w:rsidR="008A393A" w:rsidRPr="007463B9" w:rsidRDefault="008A393A" w:rsidP="003B1F7D">
            <w:pPr>
              <w:spacing w:after="0" w:line="240" w:lineRule="auto"/>
              <w:rPr>
                <w:rFonts w:ascii="Times New Roman" w:hAnsi="Times New Roman" w:cs="Times New Roman"/>
                <w:sz w:val="20"/>
                <w:szCs w:val="20"/>
              </w:rPr>
            </w:pPr>
            <w:r w:rsidRPr="007463B9">
              <w:rPr>
                <w:rFonts w:ascii="Times New Roman" w:hAnsi="Times New Roman" w:cs="Times New Roman"/>
                <w:sz w:val="20"/>
                <w:szCs w:val="20"/>
              </w:rPr>
              <w:t>Описание предлагаемых товаров (услуг)</w:t>
            </w:r>
          </w:p>
        </w:tc>
        <w:tc>
          <w:tcPr>
            <w:tcW w:w="1415" w:type="pct"/>
            <w:tcBorders>
              <w:top w:val="single" w:sz="8" w:space="0" w:color="000000"/>
              <w:left w:val="single" w:sz="8" w:space="0" w:color="000000"/>
              <w:bottom w:val="single" w:sz="8" w:space="0" w:color="000000"/>
              <w:right w:val="single" w:sz="8" w:space="0" w:color="000000"/>
            </w:tcBorders>
            <w:hideMark/>
          </w:tcPr>
          <w:p w14:paraId="39086430" w14:textId="77777777" w:rsidR="008A393A" w:rsidRPr="007463B9" w:rsidRDefault="008A393A" w:rsidP="003B1F7D">
            <w:pPr>
              <w:spacing w:after="0" w:line="240" w:lineRule="auto"/>
              <w:rPr>
                <w:rFonts w:ascii="Times New Roman" w:hAnsi="Times New Roman" w:cs="Times New Roman"/>
                <w:sz w:val="20"/>
                <w:szCs w:val="20"/>
              </w:rPr>
            </w:pPr>
            <w:r w:rsidRPr="007463B9">
              <w:rPr>
                <w:rFonts w:ascii="Times New Roman" w:hAnsi="Times New Roman" w:cs="Times New Roman"/>
                <w:sz w:val="20"/>
                <w:szCs w:val="20"/>
              </w:rPr>
              <w:t> </w:t>
            </w:r>
          </w:p>
        </w:tc>
      </w:tr>
      <w:tr w:rsidR="008A393A" w:rsidRPr="007463B9" w14:paraId="7A83D749" w14:textId="77777777" w:rsidTr="003B1F7D">
        <w:tc>
          <w:tcPr>
            <w:tcW w:w="3585" w:type="pct"/>
            <w:tcBorders>
              <w:top w:val="single" w:sz="8" w:space="0" w:color="000000"/>
              <w:left w:val="single" w:sz="8" w:space="0" w:color="000000"/>
              <w:bottom w:val="single" w:sz="8" w:space="0" w:color="000000"/>
              <w:right w:val="single" w:sz="8" w:space="0" w:color="000000"/>
            </w:tcBorders>
            <w:hideMark/>
          </w:tcPr>
          <w:p w14:paraId="7D471CAC" w14:textId="77777777" w:rsidR="008A393A" w:rsidRPr="007463B9" w:rsidRDefault="008A393A" w:rsidP="003B1F7D">
            <w:pPr>
              <w:spacing w:after="0" w:line="240" w:lineRule="auto"/>
              <w:rPr>
                <w:rFonts w:ascii="Times New Roman" w:hAnsi="Times New Roman" w:cs="Times New Roman"/>
                <w:sz w:val="20"/>
                <w:szCs w:val="20"/>
              </w:rPr>
            </w:pPr>
            <w:r w:rsidRPr="007463B9">
              <w:rPr>
                <w:rFonts w:ascii="Times New Roman" w:hAnsi="Times New Roman" w:cs="Times New Roman"/>
                <w:sz w:val="20"/>
                <w:szCs w:val="20"/>
              </w:rPr>
              <w:t>Страна происхождения товаров (услуг)</w:t>
            </w:r>
          </w:p>
        </w:tc>
        <w:tc>
          <w:tcPr>
            <w:tcW w:w="1415" w:type="pct"/>
            <w:tcBorders>
              <w:top w:val="single" w:sz="8" w:space="0" w:color="000000"/>
              <w:left w:val="single" w:sz="8" w:space="0" w:color="000000"/>
              <w:bottom w:val="single" w:sz="8" w:space="0" w:color="000000"/>
              <w:right w:val="single" w:sz="8" w:space="0" w:color="000000"/>
            </w:tcBorders>
            <w:hideMark/>
          </w:tcPr>
          <w:p w14:paraId="2C23F53C" w14:textId="77777777" w:rsidR="008A393A" w:rsidRPr="007463B9" w:rsidRDefault="008A393A" w:rsidP="003B1F7D">
            <w:pPr>
              <w:spacing w:after="0" w:line="240" w:lineRule="auto"/>
              <w:rPr>
                <w:rFonts w:ascii="Times New Roman" w:hAnsi="Times New Roman" w:cs="Times New Roman"/>
                <w:sz w:val="20"/>
                <w:szCs w:val="20"/>
              </w:rPr>
            </w:pPr>
            <w:r w:rsidRPr="007463B9">
              <w:rPr>
                <w:rFonts w:ascii="Times New Roman" w:hAnsi="Times New Roman" w:cs="Times New Roman"/>
                <w:sz w:val="20"/>
                <w:szCs w:val="20"/>
              </w:rPr>
              <w:t> </w:t>
            </w:r>
          </w:p>
        </w:tc>
      </w:tr>
      <w:tr w:rsidR="008A393A" w:rsidRPr="007463B9" w14:paraId="32FB2B23" w14:textId="77777777" w:rsidTr="003B1F7D">
        <w:tc>
          <w:tcPr>
            <w:tcW w:w="3585" w:type="pct"/>
            <w:tcBorders>
              <w:top w:val="single" w:sz="8" w:space="0" w:color="000000"/>
              <w:left w:val="single" w:sz="8" w:space="0" w:color="000000"/>
              <w:bottom w:val="single" w:sz="8" w:space="0" w:color="000000"/>
              <w:right w:val="single" w:sz="8" w:space="0" w:color="000000"/>
            </w:tcBorders>
            <w:hideMark/>
          </w:tcPr>
          <w:p w14:paraId="2EE6F937" w14:textId="77777777" w:rsidR="008A393A" w:rsidRPr="007463B9" w:rsidRDefault="008A393A" w:rsidP="003B1F7D">
            <w:pPr>
              <w:spacing w:after="0" w:line="240" w:lineRule="auto"/>
              <w:rPr>
                <w:rFonts w:ascii="Times New Roman" w:hAnsi="Times New Roman" w:cs="Times New Roman"/>
                <w:sz w:val="20"/>
                <w:szCs w:val="20"/>
              </w:rPr>
            </w:pPr>
            <w:r w:rsidRPr="007463B9">
              <w:rPr>
                <w:rFonts w:ascii="Times New Roman" w:hAnsi="Times New Roman" w:cs="Times New Roman"/>
                <w:sz w:val="20"/>
                <w:szCs w:val="20"/>
              </w:rPr>
              <w:t>Объем (кол-во), ед. изм.</w:t>
            </w:r>
          </w:p>
        </w:tc>
        <w:tc>
          <w:tcPr>
            <w:tcW w:w="1415" w:type="pct"/>
            <w:tcBorders>
              <w:top w:val="single" w:sz="8" w:space="0" w:color="000000"/>
              <w:left w:val="single" w:sz="8" w:space="0" w:color="000000"/>
              <w:bottom w:val="single" w:sz="8" w:space="0" w:color="000000"/>
              <w:right w:val="single" w:sz="8" w:space="0" w:color="000000"/>
            </w:tcBorders>
            <w:hideMark/>
          </w:tcPr>
          <w:p w14:paraId="6DF389D2" w14:textId="77777777" w:rsidR="008A393A" w:rsidRPr="007463B9" w:rsidRDefault="008A393A" w:rsidP="003B1F7D">
            <w:pPr>
              <w:spacing w:after="0" w:line="240" w:lineRule="auto"/>
              <w:rPr>
                <w:rFonts w:ascii="Times New Roman" w:hAnsi="Times New Roman" w:cs="Times New Roman"/>
                <w:sz w:val="20"/>
                <w:szCs w:val="20"/>
              </w:rPr>
            </w:pPr>
            <w:r w:rsidRPr="007463B9">
              <w:rPr>
                <w:rFonts w:ascii="Times New Roman" w:hAnsi="Times New Roman" w:cs="Times New Roman"/>
                <w:sz w:val="20"/>
                <w:szCs w:val="20"/>
              </w:rPr>
              <w:t> </w:t>
            </w:r>
          </w:p>
        </w:tc>
      </w:tr>
      <w:tr w:rsidR="008A393A" w:rsidRPr="007463B9" w14:paraId="2FC9C970" w14:textId="77777777" w:rsidTr="003B1F7D">
        <w:tc>
          <w:tcPr>
            <w:tcW w:w="5000" w:type="pct"/>
            <w:gridSpan w:val="2"/>
            <w:tcBorders>
              <w:top w:val="single" w:sz="8" w:space="0" w:color="000000"/>
              <w:left w:val="single" w:sz="8" w:space="0" w:color="000000"/>
              <w:bottom w:val="single" w:sz="8" w:space="0" w:color="000000"/>
              <w:right w:val="single" w:sz="8" w:space="0" w:color="000000"/>
            </w:tcBorders>
            <w:hideMark/>
          </w:tcPr>
          <w:p w14:paraId="68B29C47" w14:textId="77777777" w:rsidR="008A393A" w:rsidRPr="008A37D0" w:rsidRDefault="008A393A" w:rsidP="003B1F7D">
            <w:pPr>
              <w:spacing w:after="0" w:line="240" w:lineRule="auto"/>
              <w:ind w:firstLine="709"/>
              <w:jc w:val="both"/>
              <w:rPr>
                <w:rFonts w:ascii="Times New Roman" w:hAnsi="Times New Roman" w:cs="Times New Roman"/>
                <w:sz w:val="20"/>
                <w:szCs w:val="20"/>
              </w:rPr>
            </w:pPr>
            <w:r w:rsidRPr="008A37D0">
              <w:rPr>
                <w:rFonts w:ascii="Times New Roman" w:hAnsi="Times New Roman" w:cs="Times New Roman"/>
                <w:sz w:val="20"/>
                <w:szCs w:val="20"/>
              </w:rPr>
              <w:t>Документы первого раздела предложения</w:t>
            </w:r>
          </w:p>
          <w:p w14:paraId="27224356" w14:textId="77777777" w:rsidR="008A393A" w:rsidRPr="008A37D0" w:rsidRDefault="008A393A" w:rsidP="003B1F7D">
            <w:pPr>
              <w:spacing w:after="0" w:line="240" w:lineRule="auto"/>
              <w:jc w:val="both"/>
              <w:rPr>
                <w:rFonts w:ascii="Times New Roman" w:hAnsi="Times New Roman" w:cs="Times New Roman"/>
                <w:sz w:val="20"/>
                <w:szCs w:val="20"/>
              </w:rPr>
            </w:pPr>
            <w:r w:rsidRPr="008A37D0">
              <w:rPr>
                <w:rFonts w:ascii="Times New Roman" w:hAnsi="Times New Roman" w:cs="Times New Roman"/>
                <w:sz w:val="20"/>
                <w:szCs w:val="20"/>
              </w:rPr>
              <w:t>1.Документы и (или) сведения, подтверждающие соответствие предмету государственной закупки и требованиям к предмету государственной закупки, установленным аукционными документами:</w:t>
            </w:r>
          </w:p>
          <w:p w14:paraId="687DF12A" w14:textId="77777777" w:rsidR="008A393A" w:rsidRPr="008A37D0" w:rsidRDefault="008A393A" w:rsidP="003B1F7D">
            <w:pPr>
              <w:pBdr>
                <w:top w:val="nil"/>
                <w:left w:val="nil"/>
                <w:bottom w:val="nil"/>
                <w:right w:val="nil"/>
                <w:between w:val="nil"/>
              </w:pBdr>
              <w:tabs>
                <w:tab w:val="left" w:pos="1134"/>
              </w:tabs>
              <w:spacing w:after="0" w:line="240" w:lineRule="auto"/>
              <w:jc w:val="both"/>
              <w:rPr>
                <w:rFonts w:ascii="Times New Roman" w:hAnsi="Times New Roman" w:cs="Times New Roman"/>
                <w:sz w:val="20"/>
                <w:szCs w:val="20"/>
              </w:rPr>
            </w:pPr>
            <w:r w:rsidRPr="008A37D0">
              <w:rPr>
                <w:rFonts w:ascii="Times New Roman" w:hAnsi="Times New Roman" w:cs="Times New Roman"/>
                <w:sz w:val="20"/>
                <w:szCs w:val="20"/>
              </w:rPr>
              <w:t xml:space="preserve">1.1. </w:t>
            </w:r>
            <w:r w:rsidRPr="008A37D0">
              <w:rPr>
                <w:rFonts w:ascii="Times New Roman" w:hAnsi="Times New Roman" w:cs="Times New Roman"/>
                <w:b/>
                <w:sz w:val="20"/>
                <w:szCs w:val="20"/>
              </w:rPr>
              <w:t xml:space="preserve">спецификацию </w:t>
            </w:r>
            <w:r w:rsidRPr="008A37D0">
              <w:rPr>
                <w:rFonts w:ascii="Times New Roman" w:hAnsi="Times New Roman" w:cs="Times New Roman"/>
                <w:sz w:val="20"/>
                <w:szCs w:val="20"/>
              </w:rPr>
              <w:t xml:space="preserve">в соответствии с приложением к аукционным документам по форме согласно </w:t>
            </w:r>
            <w:hyperlink w:anchor="_Приложение_2" w:history="1">
              <w:r w:rsidRPr="008A37D0">
                <w:rPr>
                  <w:rStyle w:val="ab"/>
                  <w:rFonts w:ascii="Times New Roman" w:hAnsi="Times New Roman" w:cs="Times New Roman"/>
                  <w:b/>
                  <w:sz w:val="20"/>
                  <w:szCs w:val="20"/>
                </w:rPr>
                <w:t xml:space="preserve">приложению </w:t>
              </w:r>
            </w:hyperlink>
            <w:r>
              <w:rPr>
                <w:rStyle w:val="ab"/>
                <w:rFonts w:ascii="Times New Roman" w:hAnsi="Times New Roman" w:cs="Times New Roman"/>
                <w:b/>
                <w:sz w:val="20"/>
                <w:szCs w:val="20"/>
              </w:rPr>
              <w:t>1</w:t>
            </w:r>
            <w:r w:rsidRPr="008A37D0">
              <w:rPr>
                <w:rFonts w:ascii="Times New Roman" w:hAnsi="Times New Roman" w:cs="Times New Roman"/>
                <w:sz w:val="20"/>
                <w:szCs w:val="20"/>
              </w:rPr>
              <w:t xml:space="preserve"> к настоящим аукционным документам (далее – спецификация).</w:t>
            </w:r>
          </w:p>
          <w:p w14:paraId="4299B791" w14:textId="4669529A" w:rsidR="008A393A" w:rsidRPr="00F30710" w:rsidRDefault="008A393A" w:rsidP="003B1F7D">
            <w:pPr>
              <w:pBdr>
                <w:top w:val="nil"/>
                <w:left w:val="nil"/>
                <w:bottom w:val="nil"/>
                <w:right w:val="nil"/>
                <w:between w:val="nil"/>
              </w:pBdr>
              <w:spacing w:after="0" w:line="240" w:lineRule="auto"/>
              <w:ind w:firstLine="347"/>
              <w:jc w:val="both"/>
              <w:rPr>
                <w:rFonts w:ascii="Times New Roman" w:hAnsi="Times New Roman" w:cs="Times New Roman"/>
                <w:sz w:val="20"/>
                <w:szCs w:val="20"/>
              </w:rPr>
            </w:pPr>
            <w:r w:rsidRPr="00F30710">
              <w:rPr>
                <w:rFonts w:ascii="Times New Roman" w:hAnsi="Times New Roman" w:cs="Times New Roman"/>
                <w:sz w:val="20"/>
                <w:szCs w:val="20"/>
              </w:rPr>
              <w:t xml:space="preserve">Спецификация участника, в том числе предоставляемая по каждому лоту, в обязательном порядке должна содержать все сведения о товаре, предусмотренные </w:t>
            </w:r>
            <w:hyperlink w:anchor="_Приложение_2" w:history="1">
              <w:r w:rsidRPr="00F30710">
                <w:rPr>
                  <w:rStyle w:val="ab"/>
                  <w:rFonts w:ascii="Times New Roman" w:hAnsi="Times New Roman" w:cs="Times New Roman"/>
                  <w:b/>
                  <w:color w:val="auto"/>
                  <w:sz w:val="20"/>
                  <w:szCs w:val="20"/>
                </w:rPr>
                <w:t xml:space="preserve">приложением </w:t>
              </w:r>
            </w:hyperlink>
            <w:r w:rsidRPr="00F30710">
              <w:rPr>
                <w:rFonts w:ascii="Times New Roman" w:hAnsi="Times New Roman" w:cs="Times New Roman"/>
                <w:b/>
                <w:sz w:val="20"/>
                <w:szCs w:val="20"/>
              </w:rPr>
              <w:t xml:space="preserve"> </w:t>
            </w:r>
            <w:r w:rsidRPr="00F30710">
              <w:rPr>
                <w:rFonts w:ascii="Times New Roman" w:hAnsi="Times New Roman" w:cs="Times New Roman"/>
                <w:sz w:val="20"/>
                <w:szCs w:val="20"/>
              </w:rPr>
              <w:t xml:space="preserve">к настоящим аукционным документам. </w:t>
            </w:r>
          </w:p>
          <w:p w14:paraId="1E241151" w14:textId="77777777" w:rsidR="008A393A" w:rsidRPr="00F30710" w:rsidRDefault="008A393A" w:rsidP="003B1F7D">
            <w:pPr>
              <w:tabs>
                <w:tab w:val="left" w:pos="7848"/>
              </w:tabs>
              <w:spacing w:after="0" w:line="240" w:lineRule="auto"/>
              <w:ind w:firstLine="347"/>
              <w:jc w:val="both"/>
              <w:rPr>
                <w:rFonts w:ascii="Times New Roman" w:hAnsi="Times New Roman" w:cs="Times New Roman"/>
                <w:sz w:val="20"/>
                <w:szCs w:val="20"/>
              </w:rPr>
            </w:pPr>
            <w:r w:rsidRPr="00F30710">
              <w:rPr>
                <w:rFonts w:ascii="Times New Roman" w:hAnsi="Times New Roman" w:cs="Times New Roman"/>
                <w:sz w:val="20"/>
                <w:szCs w:val="20"/>
              </w:rPr>
              <w:t>Комплектность товара, содержащегося в спецификации,</w:t>
            </w:r>
            <w:r w:rsidRPr="00F30710">
              <w:rPr>
                <w:rFonts w:ascii="Times New Roman" w:hAnsi="Times New Roman" w:cs="Times New Roman"/>
                <w:b/>
                <w:sz w:val="20"/>
                <w:szCs w:val="20"/>
              </w:rPr>
              <w:t xml:space="preserve"> </w:t>
            </w:r>
            <w:r w:rsidRPr="00F30710">
              <w:rPr>
                <w:rFonts w:ascii="Times New Roman" w:hAnsi="Times New Roman" w:cs="Times New Roman"/>
                <w:sz w:val="20"/>
                <w:szCs w:val="20"/>
              </w:rPr>
              <w:t>должна быть указана в самой спецификации.</w:t>
            </w:r>
          </w:p>
          <w:p w14:paraId="68B90985" w14:textId="77777777" w:rsidR="008A393A" w:rsidRPr="00F30710" w:rsidRDefault="008A393A" w:rsidP="003B1F7D">
            <w:pPr>
              <w:pBdr>
                <w:top w:val="nil"/>
                <w:left w:val="nil"/>
                <w:bottom w:val="nil"/>
                <w:right w:val="nil"/>
                <w:between w:val="nil"/>
              </w:pBdr>
              <w:spacing w:after="0" w:line="240" w:lineRule="auto"/>
              <w:ind w:firstLine="347"/>
              <w:jc w:val="both"/>
              <w:rPr>
                <w:rFonts w:ascii="Times New Roman" w:hAnsi="Times New Roman" w:cs="Times New Roman"/>
                <w:sz w:val="20"/>
                <w:szCs w:val="20"/>
              </w:rPr>
            </w:pPr>
            <w:r w:rsidRPr="00F30710">
              <w:rPr>
                <w:rFonts w:ascii="Times New Roman" w:hAnsi="Times New Roman" w:cs="Times New Roman"/>
                <w:sz w:val="20"/>
                <w:szCs w:val="20"/>
              </w:rPr>
              <w:t>Не допускается отсутствие в спецификации сведений, установленных настоящими аукционными документами.</w:t>
            </w:r>
          </w:p>
          <w:p w14:paraId="1DAF1CE5" w14:textId="714168EA" w:rsidR="008A393A" w:rsidRPr="00F30710" w:rsidRDefault="008A393A" w:rsidP="003B1F7D">
            <w:pPr>
              <w:pBdr>
                <w:top w:val="nil"/>
                <w:left w:val="nil"/>
                <w:bottom w:val="nil"/>
                <w:right w:val="nil"/>
                <w:between w:val="nil"/>
              </w:pBdr>
              <w:spacing w:after="0" w:line="240" w:lineRule="auto"/>
              <w:ind w:firstLine="347"/>
              <w:jc w:val="both"/>
              <w:rPr>
                <w:rFonts w:ascii="Times New Roman" w:hAnsi="Times New Roman" w:cs="Times New Roman"/>
                <w:sz w:val="20"/>
                <w:szCs w:val="20"/>
              </w:rPr>
            </w:pPr>
            <w:r w:rsidRPr="00F30710">
              <w:rPr>
                <w:rFonts w:ascii="Times New Roman" w:hAnsi="Times New Roman" w:cs="Times New Roman"/>
                <w:sz w:val="20"/>
                <w:szCs w:val="20"/>
              </w:rPr>
              <w:t xml:space="preserve">В спецификации каждая позиция товара, предлагаемого участником, должна быть указана в строке, соответствующей определенной позиции </w:t>
            </w:r>
            <w:r w:rsidRPr="00791A58">
              <w:rPr>
                <w:rFonts w:ascii="Times New Roman" w:hAnsi="Times New Roman" w:cs="Times New Roman"/>
                <w:b/>
                <w:sz w:val="20"/>
                <w:szCs w:val="20"/>
              </w:rPr>
              <w:t xml:space="preserve">приложения </w:t>
            </w:r>
            <w:r w:rsidRPr="00F30710">
              <w:rPr>
                <w:rFonts w:ascii="Times New Roman" w:hAnsi="Times New Roman" w:cs="Times New Roman"/>
                <w:sz w:val="20"/>
                <w:szCs w:val="20"/>
              </w:rPr>
              <w:t>к аукционным документам. Предложение участника</w:t>
            </w:r>
            <w:r w:rsidRPr="00F30710">
              <w:rPr>
                <w:rFonts w:ascii="Times New Roman" w:hAnsi="Times New Roman" w:cs="Times New Roman"/>
                <w:b/>
                <w:sz w:val="20"/>
                <w:szCs w:val="20"/>
              </w:rPr>
              <w:t xml:space="preserve"> должно содержать товар, являющийся предметом закупки, </w:t>
            </w:r>
            <w:r w:rsidRPr="00F30710">
              <w:rPr>
                <w:rFonts w:ascii="Times New Roman" w:hAnsi="Times New Roman" w:cs="Times New Roman"/>
                <w:sz w:val="20"/>
                <w:szCs w:val="20"/>
              </w:rPr>
              <w:t>согласно аукционным документам, в том числе соответствовать его количеству. Допускается превышение количества товара вследствие кратности упаковки (неделимая).</w:t>
            </w:r>
          </w:p>
          <w:p w14:paraId="61F42E0B" w14:textId="77777777" w:rsidR="008A393A" w:rsidRPr="008A37D0" w:rsidRDefault="008A393A" w:rsidP="003B1F7D">
            <w:pPr>
              <w:pBdr>
                <w:top w:val="nil"/>
                <w:left w:val="nil"/>
                <w:bottom w:val="nil"/>
                <w:right w:val="nil"/>
                <w:between w:val="nil"/>
              </w:pBdr>
              <w:tabs>
                <w:tab w:val="left" w:pos="1134"/>
              </w:tabs>
              <w:spacing w:after="0" w:line="240" w:lineRule="auto"/>
              <w:ind w:left="709" w:hanging="709"/>
              <w:jc w:val="both"/>
              <w:rPr>
                <w:rFonts w:ascii="Times New Roman" w:hAnsi="Times New Roman" w:cs="Times New Roman"/>
                <w:color w:val="000000"/>
                <w:sz w:val="20"/>
                <w:szCs w:val="20"/>
              </w:rPr>
            </w:pPr>
            <w:r w:rsidRPr="008A37D0">
              <w:rPr>
                <w:rFonts w:ascii="Times New Roman" w:hAnsi="Times New Roman" w:cs="Times New Roman"/>
                <w:color w:val="000000"/>
                <w:sz w:val="20"/>
                <w:szCs w:val="20"/>
              </w:rPr>
              <w:t>1.</w:t>
            </w:r>
            <w:r w:rsidRPr="002E5C08">
              <w:rPr>
                <w:rFonts w:ascii="Times New Roman" w:hAnsi="Times New Roman" w:cs="Times New Roman"/>
                <w:color w:val="000000"/>
                <w:sz w:val="20"/>
                <w:szCs w:val="20"/>
              </w:rPr>
              <w:t>2</w:t>
            </w:r>
            <w:r w:rsidRPr="008A37D0">
              <w:rPr>
                <w:rFonts w:ascii="Times New Roman" w:hAnsi="Times New Roman" w:cs="Times New Roman"/>
                <w:color w:val="000000"/>
                <w:sz w:val="20"/>
                <w:szCs w:val="20"/>
              </w:rPr>
              <w:t>.</w:t>
            </w:r>
            <w:r w:rsidRPr="008A37D0">
              <w:rPr>
                <w:rFonts w:ascii="Times New Roman" w:hAnsi="Times New Roman" w:cs="Times New Roman"/>
                <w:b/>
                <w:color w:val="000000"/>
                <w:sz w:val="20"/>
                <w:szCs w:val="20"/>
              </w:rPr>
              <w:t xml:space="preserve"> условия оплаты </w:t>
            </w:r>
            <w:r w:rsidRPr="008A37D0">
              <w:rPr>
                <w:rFonts w:ascii="Times New Roman" w:hAnsi="Times New Roman" w:cs="Times New Roman"/>
                <w:color w:val="000000"/>
                <w:sz w:val="20"/>
                <w:szCs w:val="20"/>
              </w:rPr>
              <w:t>(указывается непосредственно в спецификации);</w:t>
            </w:r>
          </w:p>
          <w:p w14:paraId="6F974651" w14:textId="77777777" w:rsidR="008A393A" w:rsidRPr="008A37D0" w:rsidRDefault="008A393A" w:rsidP="003B1F7D">
            <w:pPr>
              <w:pBdr>
                <w:top w:val="nil"/>
                <w:left w:val="nil"/>
                <w:bottom w:val="nil"/>
                <w:right w:val="nil"/>
                <w:between w:val="nil"/>
              </w:pBdr>
              <w:tabs>
                <w:tab w:val="left" w:pos="1134"/>
              </w:tabs>
              <w:spacing w:after="0" w:line="240" w:lineRule="auto"/>
              <w:ind w:left="709" w:hanging="709"/>
              <w:jc w:val="both"/>
              <w:rPr>
                <w:rFonts w:ascii="Times New Roman" w:hAnsi="Times New Roman" w:cs="Times New Roman"/>
                <w:color w:val="000000"/>
                <w:sz w:val="20"/>
                <w:szCs w:val="20"/>
              </w:rPr>
            </w:pPr>
            <w:r w:rsidRPr="008A37D0">
              <w:rPr>
                <w:rFonts w:ascii="Times New Roman" w:hAnsi="Times New Roman" w:cs="Times New Roman"/>
                <w:color w:val="000000"/>
                <w:sz w:val="20"/>
                <w:szCs w:val="20"/>
              </w:rPr>
              <w:t>1.</w:t>
            </w:r>
            <w:r w:rsidRPr="002E5C08">
              <w:rPr>
                <w:rFonts w:ascii="Times New Roman" w:hAnsi="Times New Roman" w:cs="Times New Roman"/>
                <w:color w:val="000000"/>
                <w:sz w:val="20"/>
                <w:szCs w:val="20"/>
              </w:rPr>
              <w:t>3</w:t>
            </w:r>
            <w:r w:rsidRPr="008A37D0">
              <w:rPr>
                <w:rFonts w:ascii="Times New Roman" w:hAnsi="Times New Roman" w:cs="Times New Roman"/>
                <w:color w:val="000000"/>
                <w:sz w:val="20"/>
                <w:szCs w:val="20"/>
              </w:rPr>
              <w:t xml:space="preserve">. </w:t>
            </w:r>
            <w:r w:rsidRPr="008A37D0">
              <w:rPr>
                <w:rFonts w:ascii="Times New Roman" w:hAnsi="Times New Roman" w:cs="Times New Roman"/>
                <w:b/>
                <w:color w:val="000000"/>
                <w:sz w:val="20"/>
                <w:szCs w:val="20"/>
              </w:rPr>
              <w:t>срок поставки</w:t>
            </w:r>
            <w:r w:rsidRPr="008A37D0">
              <w:rPr>
                <w:rFonts w:ascii="Times New Roman" w:hAnsi="Times New Roman" w:cs="Times New Roman"/>
                <w:color w:val="000000"/>
                <w:sz w:val="20"/>
                <w:szCs w:val="20"/>
              </w:rPr>
              <w:t>, который указывается непосредственно в спецификации;</w:t>
            </w:r>
          </w:p>
          <w:p w14:paraId="1CA16E36" w14:textId="32C2AE9A" w:rsidR="00CA1C37" w:rsidRPr="008A37D0" w:rsidRDefault="008A393A" w:rsidP="00CA1C37">
            <w:pPr>
              <w:pBdr>
                <w:top w:val="nil"/>
                <w:left w:val="nil"/>
                <w:bottom w:val="nil"/>
                <w:right w:val="nil"/>
                <w:between w:val="nil"/>
              </w:pBdr>
              <w:tabs>
                <w:tab w:val="left" w:pos="1134"/>
              </w:tabs>
              <w:spacing w:after="0" w:line="240" w:lineRule="auto"/>
              <w:jc w:val="both"/>
              <w:rPr>
                <w:rFonts w:ascii="Times New Roman" w:hAnsi="Times New Roman" w:cs="Times New Roman"/>
                <w:sz w:val="20"/>
                <w:szCs w:val="20"/>
              </w:rPr>
            </w:pPr>
            <w:r w:rsidRPr="008A37D0">
              <w:rPr>
                <w:rFonts w:ascii="Times New Roman" w:hAnsi="Times New Roman" w:cs="Times New Roman"/>
                <w:color w:val="000000"/>
                <w:sz w:val="20"/>
                <w:szCs w:val="20"/>
              </w:rPr>
              <w:t>1.</w:t>
            </w:r>
            <w:r w:rsidRPr="002E5C08">
              <w:rPr>
                <w:rFonts w:ascii="Times New Roman" w:hAnsi="Times New Roman" w:cs="Times New Roman"/>
                <w:color w:val="000000"/>
                <w:sz w:val="20"/>
                <w:szCs w:val="20"/>
              </w:rPr>
              <w:t>4</w:t>
            </w:r>
            <w:r w:rsidRPr="008A37D0">
              <w:rPr>
                <w:rFonts w:ascii="Times New Roman" w:hAnsi="Times New Roman" w:cs="Times New Roman"/>
                <w:color w:val="000000"/>
                <w:sz w:val="20"/>
                <w:szCs w:val="20"/>
              </w:rPr>
              <w:t>.</w:t>
            </w:r>
            <w:bookmarkStart w:id="2" w:name="_Ref13828128"/>
            <w:r w:rsidRPr="008A37D0">
              <w:rPr>
                <w:rFonts w:ascii="Times New Roman" w:hAnsi="Times New Roman" w:cs="Times New Roman"/>
                <w:b/>
                <w:color w:val="000000"/>
                <w:sz w:val="20"/>
                <w:szCs w:val="20"/>
              </w:rPr>
              <w:t xml:space="preserve"> </w:t>
            </w:r>
            <w:bookmarkEnd w:id="2"/>
            <w:r w:rsidR="00CA1C37" w:rsidRPr="008A37D0">
              <w:rPr>
                <w:rFonts w:ascii="Times New Roman" w:hAnsi="Times New Roman" w:cs="Times New Roman"/>
                <w:b/>
                <w:color w:val="000000"/>
                <w:sz w:val="20"/>
                <w:szCs w:val="20"/>
              </w:rPr>
              <w:t>гарантийный срок</w:t>
            </w:r>
            <w:r w:rsidR="00CA1C37">
              <w:rPr>
                <w:rFonts w:ascii="Times New Roman" w:hAnsi="Times New Roman" w:cs="Times New Roman"/>
                <w:b/>
                <w:color w:val="000000"/>
                <w:sz w:val="20"/>
                <w:szCs w:val="20"/>
              </w:rPr>
              <w:t xml:space="preserve"> (срок годности)</w:t>
            </w:r>
            <w:r w:rsidR="00C7403F" w:rsidRPr="008A37D0">
              <w:rPr>
                <w:rFonts w:ascii="Times New Roman" w:hAnsi="Times New Roman" w:cs="Times New Roman"/>
                <w:b/>
                <w:color w:val="000000"/>
                <w:sz w:val="20"/>
                <w:szCs w:val="20"/>
              </w:rPr>
              <w:t xml:space="preserve">, </w:t>
            </w:r>
            <w:r w:rsidR="00C7403F" w:rsidRPr="001173B2">
              <w:rPr>
                <w:rFonts w:ascii="Times New Roman" w:hAnsi="Times New Roman" w:cs="Times New Roman"/>
                <w:b/>
                <w:color w:val="000000"/>
                <w:sz w:val="20"/>
                <w:szCs w:val="20"/>
              </w:rPr>
              <w:t xml:space="preserve">если </w:t>
            </w:r>
            <w:r w:rsidR="00C7403F">
              <w:rPr>
                <w:rFonts w:ascii="Times New Roman" w:hAnsi="Times New Roman" w:cs="Times New Roman"/>
                <w:b/>
                <w:color w:val="000000"/>
                <w:sz w:val="20"/>
                <w:szCs w:val="20"/>
              </w:rPr>
              <w:t>приложением к лоту</w:t>
            </w:r>
            <w:r w:rsidR="00C7403F" w:rsidRPr="001173B2">
              <w:rPr>
                <w:rFonts w:ascii="Times New Roman" w:hAnsi="Times New Roman" w:cs="Times New Roman"/>
                <w:b/>
                <w:color w:val="000000"/>
                <w:sz w:val="20"/>
                <w:szCs w:val="20"/>
              </w:rPr>
              <w:t xml:space="preserve"> </w:t>
            </w:r>
            <w:r w:rsidR="00C7403F" w:rsidRPr="008A37D0">
              <w:rPr>
                <w:rFonts w:ascii="Times New Roman" w:hAnsi="Times New Roman" w:cs="Times New Roman"/>
                <w:b/>
                <w:sz w:val="20"/>
                <w:szCs w:val="20"/>
              </w:rPr>
              <w:t>не предусмотрен иной гарантийный срок</w:t>
            </w:r>
            <w:r w:rsidR="00C7403F">
              <w:rPr>
                <w:rFonts w:ascii="Times New Roman" w:hAnsi="Times New Roman" w:cs="Times New Roman"/>
                <w:b/>
                <w:sz w:val="20"/>
                <w:szCs w:val="20"/>
              </w:rPr>
              <w:t xml:space="preserve"> (</w:t>
            </w:r>
            <w:r w:rsidR="00C7403F">
              <w:rPr>
                <w:rFonts w:ascii="Times New Roman" w:hAnsi="Times New Roman" w:cs="Times New Roman"/>
                <w:b/>
                <w:color w:val="000000"/>
                <w:sz w:val="20"/>
                <w:szCs w:val="20"/>
              </w:rPr>
              <w:t>срок годности и (или) стерильности</w:t>
            </w:r>
            <w:r w:rsidR="00C7403F">
              <w:rPr>
                <w:rFonts w:ascii="Times New Roman" w:hAnsi="Times New Roman" w:cs="Times New Roman"/>
                <w:b/>
                <w:sz w:val="20"/>
                <w:szCs w:val="20"/>
              </w:rPr>
              <w:t>)</w:t>
            </w:r>
            <w:r w:rsidR="00C7403F" w:rsidRPr="008A37D0">
              <w:rPr>
                <w:rFonts w:ascii="Times New Roman" w:hAnsi="Times New Roman" w:cs="Times New Roman"/>
                <w:b/>
                <w:color w:val="000000"/>
                <w:sz w:val="20"/>
                <w:szCs w:val="20"/>
              </w:rPr>
              <w:t>:</w:t>
            </w:r>
          </w:p>
          <w:p w14:paraId="780DD685" w14:textId="77777777" w:rsidR="00CA1C37" w:rsidRPr="002E5C08" w:rsidRDefault="00CA1C37" w:rsidP="00CA1C37">
            <w:pPr>
              <w:pBdr>
                <w:top w:val="nil"/>
                <w:left w:val="nil"/>
                <w:bottom w:val="nil"/>
                <w:right w:val="nil"/>
                <w:between w:val="nil"/>
              </w:pBdr>
              <w:tabs>
                <w:tab w:val="left" w:pos="1560"/>
              </w:tabs>
              <w:spacing w:after="0" w:line="240" w:lineRule="auto"/>
              <w:jc w:val="both"/>
              <w:rPr>
                <w:rFonts w:ascii="Times New Roman" w:hAnsi="Times New Roman" w:cs="Times New Roman"/>
                <w:color w:val="000000"/>
                <w:sz w:val="20"/>
                <w:szCs w:val="20"/>
              </w:rPr>
            </w:pPr>
            <w:r w:rsidRPr="002E5C08">
              <w:rPr>
                <w:rFonts w:ascii="Times New Roman" w:hAnsi="Times New Roman" w:cs="Times New Roman"/>
                <w:color w:val="000000"/>
                <w:sz w:val="20"/>
                <w:szCs w:val="20"/>
              </w:rPr>
              <w:t>1</w:t>
            </w:r>
            <w:r>
              <w:rPr>
                <w:rFonts w:ascii="Times New Roman" w:hAnsi="Times New Roman" w:cs="Times New Roman"/>
                <w:color w:val="000000"/>
                <w:sz w:val="20"/>
                <w:szCs w:val="20"/>
              </w:rPr>
              <w:t xml:space="preserve">.4.1. </w:t>
            </w:r>
            <w:r w:rsidRPr="002E5C08">
              <w:rPr>
                <w:rFonts w:ascii="Times New Roman" w:hAnsi="Times New Roman" w:cs="Times New Roman"/>
                <w:color w:val="000000"/>
                <w:sz w:val="20"/>
                <w:szCs w:val="20"/>
              </w:rPr>
              <w:t xml:space="preserve">для </w:t>
            </w:r>
            <w:r>
              <w:rPr>
                <w:rFonts w:ascii="Times New Roman" w:hAnsi="Times New Roman" w:cs="Times New Roman"/>
                <w:color w:val="000000"/>
                <w:sz w:val="20"/>
                <w:szCs w:val="20"/>
              </w:rPr>
              <w:t xml:space="preserve">техники и иного </w:t>
            </w:r>
            <w:r w:rsidRPr="002E5C08">
              <w:rPr>
                <w:rFonts w:ascii="Times New Roman" w:hAnsi="Times New Roman" w:cs="Times New Roman"/>
                <w:color w:val="000000"/>
                <w:sz w:val="20"/>
                <w:szCs w:val="20"/>
              </w:rPr>
              <w:t>оборудования – не менее 12 месяцев с даты</w:t>
            </w:r>
            <w:r>
              <w:rPr>
                <w:rFonts w:ascii="Times New Roman" w:hAnsi="Times New Roman" w:cs="Times New Roman"/>
                <w:color w:val="000000"/>
                <w:sz w:val="20"/>
                <w:szCs w:val="20"/>
              </w:rPr>
              <w:t xml:space="preserve"> поставки (ввода в эксплуатацию)</w:t>
            </w:r>
            <w:r w:rsidRPr="002E5C08">
              <w:rPr>
                <w:rFonts w:ascii="Times New Roman" w:hAnsi="Times New Roman" w:cs="Times New Roman"/>
                <w:color w:val="000000"/>
                <w:sz w:val="20"/>
                <w:szCs w:val="20"/>
              </w:rPr>
              <w:t>:</w:t>
            </w:r>
          </w:p>
          <w:p w14:paraId="45EBA267" w14:textId="377E48C2" w:rsidR="00CA1C37" w:rsidRDefault="00CA1C37" w:rsidP="00CA1C37">
            <w:pPr>
              <w:spacing w:after="0" w:line="240" w:lineRule="auto"/>
              <w:jc w:val="both"/>
              <w:rPr>
                <w:rFonts w:ascii="Times New Roman" w:hAnsi="Times New Roman" w:cs="Times New Roman"/>
                <w:color w:val="000000"/>
                <w:sz w:val="20"/>
                <w:szCs w:val="20"/>
              </w:rPr>
            </w:pPr>
            <w:r w:rsidRPr="008A37D0">
              <w:rPr>
                <w:rFonts w:ascii="Times New Roman" w:hAnsi="Times New Roman" w:cs="Times New Roman"/>
                <w:sz w:val="20"/>
                <w:szCs w:val="20"/>
              </w:rPr>
              <w:t>1.</w:t>
            </w:r>
            <w:r>
              <w:rPr>
                <w:rFonts w:ascii="Times New Roman" w:hAnsi="Times New Roman" w:cs="Times New Roman"/>
                <w:sz w:val="20"/>
                <w:szCs w:val="20"/>
              </w:rPr>
              <w:t>4.2</w:t>
            </w:r>
            <w:r w:rsidRPr="008A37D0">
              <w:rPr>
                <w:rFonts w:ascii="Times New Roman" w:hAnsi="Times New Roman" w:cs="Times New Roman"/>
                <w:sz w:val="20"/>
                <w:szCs w:val="20"/>
              </w:rPr>
              <w:t>.</w:t>
            </w:r>
            <w:r w:rsidRPr="008A37D0">
              <w:rPr>
                <w:rFonts w:ascii="Times New Roman" w:hAnsi="Times New Roman" w:cs="Times New Roman"/>
                <w:b/>
                <w:sz w:val="20"/>
                <w:szCs w:val="20"/>
              </w:rPr>
              <w:t xml:space="preserve"> </w:t>
            </w:r>
            <w:bookmarkStart w:id="3" w:name="_Hlk135133445"/>
            <w:r w:rsidRPr="008A37D0">
              <w:rPr>
                <w:rFonts w:ascii="Times New Roman" w:hAnsi="Times New Roman" w:cs="Times New Roman"/>
                <w:b/>
                <w:sz w:val="20"/>
                <w:szCs w:val="20"/>
              </w:rPr>
              <w:t>для товаров, имеющих срок</w:t>
            </w:r>
            <w:r>
              <w:rPr>
                <w:rFonts w:ascii="Times New Roman" w:hAnsi="Times New Roman" w:cs="Times New Roman"/>
                <w:b/>
                <w:sz w:val="20"/>
                <w:szCs w:val="20"/>
              </w:rPr>
              <w:t xml:space="preserve"> годности </w:t>
            </w:r>
            <w:r w:rsidRPr="001173B2">
              <w:rPr>
                <w:rFonts w:ascii="Times New Roman" w:hAnsi="Times New Roman" w:cs="Times New Roman"/>
                <w:b/>
                <w:color w:val="000000"/>
                <w:sz w:val="20"/>
                <w:szCs w:val="20"/>
              </w:rPr>
              <w:t xml:space="preserve">если </w:t>
            </w:r>
            <w:r w:rsidR="00C7403F">
              <w:rPr>
                <w:rFonts w:ascii="Times New Roman" w:hAnsi="Times New Roman" w:cs="Times New Roman"/>
                <w:b/>
                <w:color w:val="000000"/>
                <w:sz w:val="20"/>
                <w:szCs w:val="20"/>
              </w:rPr>
              <w:t>приложением к лоту</w:t>
            </w:r>
            <w:r w:rsidRPr="001173B2">
              <w:rPr>
                <w:rFonts w:ascii="Times New Roman" w:hAnsi="Times New Roman" w:cs="Times New Roman"/>
                <w:b/>
                <w:color w:val="000000"/>
                <w:sz w:val="20"/>
                <w:szCs w:val="20"/>
              </w:rPr>
              <w:t xml:space="preserve"> не предусмотрен иной срок годности, </w:t>
            </w:r>
            <w:r w:rsidRPr="001173B2">
              <w:rPr>
                <w:rFonts w:ascii="Times New Roman" w:hAnsi="Times New Roman" w:cs="Times New Roman"/>
                <w:color w:val="000000"/>
                <w:sz w:val="20"/>
                <w:szCs w:val="20"/>
              </w:rPr>
              <w:t xml:space="preserve">то по каждой позиции спецификации срок годности </w:t>
            </w:r>
            <w:r w:rsidRPr="001173B2">
              <w:rPr>
                <w:rFonts w:ascii="Times New Roman" w:hAnsi="Times New Roman" w:cs="Times New Roman"/>
                <w:b/>
                <w:color w:val="000000"/>
                <w:sz w:val="20"/>
                <w:szCs w:val="20"/>
              </w:rPr>
              <w:t>на дату поставки</w:t>
            </w:r>
            <w:r w:rsidRPr="001173B2">
              <w:rPr>
                <w:rFonts w:ascii="Times New Roman" w:hAnsi="Times New Roman" w:cs="Times New Roman"/>
                <w:color w:val="000000"/>
                <w:sz w:val="20"/>
                <w:szCs w:val="20"/>
              </w:rPr>
              <w:t>, должен составлять не менее 11 месяцев.</w:t>
            </w:r>
          </w:p>
          <w:p w14:paraId="7BC22D72" w14:textId="77777777" w:rsidR="00CA1C37" w:rsidRPr="001173B2" w:rsidRDefault="00CA1C37" w:rsidP="00CA1C37">
            <w:pPr>
              <w:spacing w:after="0" w:line="240" w:lineRule="auto"/>
              <w:rPr>
                <w:rFonts w:ascii="Times New Roman" w:hAnsi="Times New Roman" w:cs="Times New Roman"/>
                <w:color w:val="000000"/>
                <w:sz w:val="20"/>
                <w:szCs w:val="20"/>
              </w:rPr>
            </w:pPr>
            <w:r w:rsidRPr="001173B2">
              <w:rPr>
                <w:rFonts w:ascii="Times New Roman" w:eastAsia="Times New Roman" w:hAnsi="Times New Roman" w:cs="Times New Roman"/>
                <w:color w:val="000000"/>
                <w:sz w:val="24"/>
                <w:szCs w:val="24"/>
                <w:lang w:eastAsia="ru-RU"/>
              </w:rPr>
              <w:t xml:space="preserve"> </w:t>
            </w:r>
            <w:r w:rsidRPr="001173B2">
              <w:rPr>
                <w:rFonts w:ascii="Times New Roman" w:hAnsi="Times New Roman" w:cs="Times New Roman"/>
                <w:color w:val="000000"/>
                <w:sz w:val="20"/>
                <w:szCs w:val="20"/>
              </w:rPr>
              <w:t>Если изготовителем (производителем) установлен срок годности 12 месяцев или менее 12 месяцев участник должен указать срок годности на дату поставки товара, при этом годность должна составлять не менее 60% от срока годности установленного изготовителем (производителем);</w:t>
            </w:r>
          </w:p>
          <w:bookmarkEnd w:id="3"/>
          <w:p w14:paraId="7A11CC0F" w14:textId="7A872B7C" w:rsidR="00837BFC" w:rsidRPr="00837BFC" w:rsidRDefault="00CA1C37" w:rsidP="00CA1C37">
            <w:pPr>
              <w:pBdr>
                <w:top w:val="nil"/>
                <w:left w:val="nil"/>
                <w:bottom w:val="nil"/>
                <w:right w:val="nil"/>
                <w:between w:val="nil"/>
              </w:pBdr>
              <w:tabs>
                <w:tab w:val="left" w:pos="1560"/>
              </w:tabs>
              <w:spacing w:after="0" w:line="240" w:lineRule="auto"/>
              <w:jc w:val="both"/>
              <w:rPr>
                <w:rFonts w:ascii="Times New Roman" w:hAnsi="Times New Roman" w:cs="Times New Roman"/>
                <w:sz w:val="20"/>
                <w:szCs w:val="20"/>
              </w:rPr>
            </w:pPr>
            <w:r>
              <w:rPr>
                <w:rFonts w:ascii="Times New Roman" w:hAnsi="Times New Roman" w:cs="Times New Roman"/>
                <w:sz w:val="20"/>
                <w:szCs w:val="20"/>
              </w:rPr>
              <w:t>1.4.3</w:t>
            </w:r>
            <w:r w:rsidRPr="008A37D0">
              <w:rPr>
                <w:rFonts w:ascii="Times New Roman" w:hAnsi="Times New Roman" w:cs="Times New Roman"/>
                <w:sz w:val="20"/>
                <w:szCs w:val="20"/>
              </w:rPr>
              <w:t>.</w:t>
            </w:r>
            <w:r>
              <w:rPr>
                <w:rFonts w:ascii="Times New Roman" w:hAnsi="Times New Roman" w:cs="Times New Roman"/>
                <w:sz w:val="20"/>
                <w:szCs w:val="20"/>
              </w:rPr>
              <w:t xml:space="preserve"> </w:t>
            </w:r>
            <w:r w:rsidRPr="008A37D0">
              <w:rPr>
                <w:rFonts w:ascii="Times New Roman" w:hAnsi="Times New Roman" w:cs="Times New Roman"/>
                <w:sz w:val="20"/>
                <w:szCs w:val="20"/>
              </w:rPr>
              <w:t xml:space="preserve">Если изготовитель (производитель) не ограничивает срок годности, то в спецификации участник указывает </w:t>
            </w:r>
            <w:r w:rsidRPr="008A37D0">
              <w:rPr>
                <w:rFonts w:ascii="Times New Roman" w:hAnsi="Times New Roman" w:cs="Times New Roman"/>
                <w:b/>
                <w:sz w:val="20"/>
                <w:szCs w:val="20"/>
              </w:rPr>
              <w:t xml:space="preserve">в столбце </w:t>
            </w:r>
            <w:r>
              <w:rPr>
                <w:rFonts w:ascii="Times New Roman" w:hAnsi="Times New Roman" w:cs="Times New Roman"/>
                <w:b/>
                <w:sz w:val="20"/>
                <w:szCs w:val="20"/>
              </w:rPr>
              <w:t>7</w:t>
            </w:r>
            <w:r w:rsidRPr="008A37D0">
              <w:rPr>
                <w:rFonts w:ascii="Times New Roman" w:hAnsi="Times New Roman" w:cs="Times New Roman"/>
                <w:b/>
                <w:sz w:val="20"/>
                <w:szCs w:val="20"/>
              </w:rPr>
              <w:t xml:space="preserve"> </w:t>
            </w:r>
            <w:hyperlink w:anchor="_Приложение_2" w:history="1">
              <w:r w:rsidRPr="00B72A46">
                <w:rPr>
                  <w:rStyle w:val="ab"/>
                  <w:rFonts w:ascii="Times New Roman" w:hAnsi="Times New Roman" w:cs="Times New Roman"/>
                  <w:b/>
                  <w:sz w:val="20"/>
                  <w:szCs w:val="20"/>
                  <w:highlight w:val="yellow"/>
                </w:rPr>
                <w:t xml:space="preserve">приложения </w:t>
              </w:r>
            </w:hyperlink>
            <w:r>
              <w:rPr>
                <w:rStyle w:val="ab"/>
                <w:rFonts w:ascii="Times New Roman" w:hAnsi="Times New Roman" w:cs="Times New Roman"/>
                <w:b/>
                <w:sz w:val="20"/>
                <w:szCs w:val="20"/>
                <w:highlight w:val="yellow"/>
              </w:rPr>
              <w:t>1</w:t>
            </w:r>
            <w:r w:rsidRPr="008A37D0">
              <w:rPr>
                <w:rFonts w:ascii="Times New Roman" w:hAnsi="Times New Roman" w:cs="Times New Roman"/>
                <w:b/>
                <w:sz w:val="20"/>
                <w:szCs w:val="20"/>
              </w:rPr>
              <w:t xml:space="preserve"> «Неограниченный</w:t>
            </w:r>
            <w:r w:rsidR="008A393A" w:rsidRPr="008A37D0">
              <w:rPr>
                <w:rFonts w:ascii="Times New Roman" w:hAnsi="Times New Roman" w:cs="Times New Roman"/>
                <w:sz w:val="20"/>
                <w:szCs w:val="20"/>
              </w:rPr>
              <w:t>.</w:t>
            </w:r>
          </w:p>
          <w:p w14:paraId="38F52BD8" w14:textId="237CEB1E" w:rsidR="008A393A" w:rsidRPr="008A37D0" w:rsidRDefault="008A393A" w:rsidP="003B1F7D">
            <w:pPr>
              <w:pBdr>
                <w:top w:val="nil"/>
                <w:left w:val="nil"/>
                <w:bottom w:val="nil"/>
                <w:right w:val="nil"/>
                <w:between w:val="nil"/>
              </w:pBdr>
              <w:tabs>
                <w:tab w:val="left" w:pos="1134"/>
              </w:tabs>
              <w:spacing w:after="0" w:line="240" w:lineRule="auto"/>
              <w:ind w:hanging="79"/>
              <w:jc w:val="both"/>
              <w:rPr>
                <w:rFonts w:ascii="Times New Roman" w:hAnsi="Times New Roman" w:cs="Times New Roman"/>
                <w:sz w:val="20"/>
                <w:szCs w:val="20"/>
              </w:rPr>
            </w:pPr>
            <w:r w:rsidRPr="008A37D0">
              <w:rPr>
                <w:rFonts w:ascii="Times New Roman" w:hAnsi="Times New Roman" w:cs="Times New Roman"/>
                <w:sz w:val="20"/>
                <w:szCs w:val="20"/>
              </w:rPr>
              <w:t>1.</w:t>
            </w:r>
            <w:r w:rsidR="00AF34C3">
              <w:rPr>
                <w:rFonts w:ascii="Times New Roman" w:hAnsi="Times New Roman" w:cs="Times New Roman"/>
                <w:sz w:val="20"/>
                <w:szCs w:val="20"/>
              </w:rPr>
              <w:t>5</w:t>
            </w:r>
            <w:r w:rsidRPr="008A37D0">
              <w:rPr>
                <w:rFonts w:ascii="Times New Roman" w:hAnsi="Times New Roman" w:cs="Times New Roman"/>
                <w:sz w:val="20"/>
                <w:szCs w:val="20"/>
              </w:rPr>
              <w:t>.</w:t>
            </w:r>
            <w:r w:rsidRPr="008A37D0">
              <w:rPr>
                <w:rFonts w:ascii="Times New Roman" w:hAnsi="Times New Roman" w:cs="Times New Roman"/>
                <w:b/>
                <w:sz w:val="20"/>
                <w:szCs w:val="20"/>
              </w:rPr>
              <w:t xml:space="preserve"> описание, инструкции, технические условия</w:t>
            </w:r>
            <w:r w:rsidRPr="008A37D0">
              <w:rPr>
                <w:rFonts w:ascii="Times New Roman" w:hAnsi="Times New Roman" w:cs="Times New Roman"/>
                <w:sz w:val="20"/>
                <w:szCs w:val="20"/>
              </w:rPr>
              <w:t xml:space="preserve"> и другие документы изготовителя (производителя) товара, подтверждающие состав, технические характеристики и функциональные параметры товара, содержащегося в предложении участника</w:t>
            </w:r>
            <w:r>
              <w:rPr>
                <w:rFonts w:ascii="Times New Roman" w:hAnsi="Times New Roman" w:cs="Times New Roman"/>
                <w:sz w:val="20"/>
                <w:szCs w:val="20"/>
              </w:rPr>
              <w:t>.</w:t>
            </w:r>
          </w:p>
          <w:p w14:paraId="309FC0AE" w14:textId="77777777" w:rsidR="008A393A" w:rsidRPr="008A37D0" w:rsidRDefault="008A393A" w:rsidP="003B1F7D">
            <w:pPr>
              <w:pBdr>
                <w:top w:val="nil"/>
                <w:left w:val="nil"/>
                <w:bottom w:val="nil"/>
                <w:right w:val="nil"/>
                <w:between w:val="nil"/>
              </w:pBdr>
              <w:spacing w:after="0" w:line="240" w:lineRule="auto"/>
              <w:ind w:firstLine="347"/>
              <w:jc w:val="both"/>
              <w:rPr>
                <w:rFonts w:ascii="Times New Roman" w:hAnsi="Times New Roman" w:cs="Times New Roman"/>
                <w:b/>
                <w:color w:val="000000"/>
                <w:sz w:val="20"/>
                <w:szCs w:val="20"/>
              </w:rPr>
            </w:pPr>
            <w:r w:rsidRPr="008A37D0">
              <w:rPr>
                <w:rFonts w:ascii="Times New Roman" w:hAnsi="Times New Roman" w:cs="Times New Roman"/>
                <w:b/>
                <w:color w:val="000000"/>
                <w:sz w:val="20"/>
                <w:szCs w:val="20"/>
              </w:rPr>
              <w:t>В случае выявления факта предоставления участником недостоверных сведений о составе, технических характеристиках и функциональных параметрах предложенного товара, предложение такого участника отклоняется;</w:t>
            </w:r>
          </w:p>
          <w:p w14:paraId="7BAFAA6D" w14:textId="2EFD677E" w:rsidR="008A393A" w:rsidRDefault="008A393A" w:rsidP="003B1F7D">
            <w:pPr>
              <w:pBdr>
                <w:top w:val="nil"/>
                <w:left w:val="nil"/>
                <w:bottom w:val="nil"/>
                <w:right w:val="nil"/>
                <w:between w:val="nil"/>
              </w:pBdr>
              <w:tabs>
                <w:tab w:val="left" w:pos="1134"/>
              </w:tabs>
              <w:spacing w:after="0" w:line="240" w:lineRule="auto"/>
              <w:jc w:val="both"/>
              <w:rPr>
                <w:rFonts w:ascii="Times New Roman" w:hAnsi="Times New Roman" w:cs="Times New Roman"/>
                <w:sz w:val="20"/>
                <w:szCs w:val="20"/>
              </w:rPr>
            </w:pPr>
            <w:r w:rsidRPr="008A37D0">
              <w:rPr>
                <w:rFonts w:ascii="Times New Roman" w:hAnsi="Times New Roman" w:cs="Times New Roman"/>
                <w:sz w:val="20"/>
                <w:szCs w:val="20"/>
              </w:rPr>
              <w:t>1.</w:t>
            </w:r>
            <w:r w:rsidR="00AF34C3">
              <w:rPr>
                <w:rFonts w:ascii="Times New Roman" w:hAnsi="Times New Roman" w:cs="Times New Roman"/>
                <w:sz w:val="20"/>
                <w:szCs w:val="20"/>
              </w:rPr>
              <w:t>6</w:t>
            </w:r>
            <w:r w:rsidRPr="008A37D0">
              <w:rPr>
                <w:rFonts w:ascii="Times New Roman" w:hAnsi="Times New Roman" w:cs="Times New Roman"/>
                <w:sz w:val="20"/>
                <w:szCs w:val="20"/>
              </w:rPr>
              <w:t xml:space="preserve">. </w:t>
            </w:r>
            <w:r w:rsidRPr="001173B2">
              <w:rPr>
                <w:rFonts w:ascii="Times New Roman" w:hAnsi="Times New Roman" w:cs="Times New Roman"/>
                <w:sz w:val="20"/>
                <w:szCs w:val="20"/>
              </w:rPr>
              <w:t>таблицу соответствия</w:t>
            </w:r>
            <w:r w:rsidRPr="008A37D0">
              <w:rPr>
                <w:rFonts w:ascii="Times New Roman" w:hAnsi="Times New Roman" w:cs="Times New Roman"/>
                <w:sz w:val="20"/>
                <w:szCs w:val="20"/>
              </w:rPr>
              <w:t xml:space="preserve"> состава (комплектности) и характеристик товара, предлагаемого участником требованиям настоящих аукционных документов по форме согласно </w:t>
            </w:r>
            <w:hyperlink w:anchor="_Приложение_5" w:history="1">
              <w:r w:rsidRPr="002E5C08">
                <w:rPr>
                  <w:rStyle w:val="ab"/>
                  <w:rFonts w:ascii="Times New Roman" w:hAnsi="Times New Roman" w:cs="Times New Roman"/>
                  <w:b/>
                  <w:color w:val="auto"/>
                  <w:sz w:val="20"/>
                  <w:szCs w:val="20"/>
                  <w:highlight w:val="yellow"/>
                  <w:u w:val="none"/>
                </w:rPr>
                <w:t>приложению</w:t>
              </w:r>
              <w:r>
                <w:rPr>
                  <w:rStyle w:val="ab"/>
                  <w:rFonts w:ascii="Times New Roman" w:hAnsi="Times New Roman" w:cs="Times New Roman"/>
                  <w:b/>
                  <w:color w:val="auto"/>
                  <w:sz w:val="20"/>
                  <w:szCs w:val="20"/>
                  <w:highlight w:val="yellow"/>
                  <w:u w:val="none"/>
                </w:rPr>
                <w:t xml:space="preserve"> </w:t>
              </w:r>
              <w:r w:rsidR="003959BB">
                <w:rPr>
                  <w:rStyle w:val="ab"/>
                  <w:rFonts w:ascii="Times New Roman" w:hAnsi="Times New Roman" w:cs="Times New Roman"/>
                  <w:b/>
                  <w:color w:val="auto"/>
                  <w:sz w:val="20"/>
                  <w:szCs w:val="20"/>
                  <w:highlight w:val="yellow"/>
                  <w:u w:val="none"/>
                </w:rPr>
                <w:t>6</w:t>
              </w:r>
              <w:r w:rsidRPr="002E5C08">
                <w:rPr>
                  <w:rStyle w:val="ab"/>
                  <w:rFonts w:ascii="Times New Roman" w:hAnsi="Times New Roman" w:cs="Times New Roman"/>
                  <w:b/>
                  <w:color w:val="auto"/>
                  <w:sz w:val="20"/>
                  <w:szCs w:val="20"/>
                  <w:highlight w:val="yellow"/>
                  <w:u w:val="none"/>
                </w:rPr>
                <w:t xml:space="preserve"> </w:t>
              </w:r>
            </w:hyperlink>
            <w:r w:rsidRPr="002E5C08">
              <w:rPr>
                <w:rFonts w:ascii="Times New Roman" w:hAnsi="Times New Roman" w:cs="Times New Roman"/>
                <w:sz w:val="20"/>
                <w:szCs w:val="20"/>
              </w:rPr>
              <w:t xml:space="preserve"> </w:t>
            </w:r>
            <w:r w:rsidRPr="008A37D0">
              <w:rPr>
                <w:rFonts w:ascii="Times New Roman" w:hAnsi="Times New Roman" w:cs="Times New Roman"/>
                <w:sz w:val="20"/>
                <w:szCs w:val="20"/>
              </w:rPr>
              <w:t>к настоящим аукционным документам.</w:t>
            </w:r>
          </w:p>
          <w:p w14:paraId="3653E8DF" w14:textId="27821375" w:rsidR="00065B2E" w:rsidRPr="008A37D0" w:rsidRDefault="00065B2E" w:rsidP="003B1F7D">
            <w:pPr>
              <w:pBdr>
                <w:top w:val="nil"/>
                <w:left w:val="nil"/>
                <w:bottom w:val="nil"/>
                <w:right w:val="nil"/>
                <w:between w:val="nil"/>
              </w:pBdr>
              <w:tabs>
                <w:tab w:val="left" w:pos="1134"/>
              </w:tabs>
              <w:spacing w:after="0" w:line="240" w:lineRule="auto"/>
              <w:jc w:val="both"/>
              <w:rPr>
                <w:rFonts w:ascii="Times New Roman" w:hAnsi="Times New Roman" w:cs="Times New Roman"/>
                <w:sz w:val="20"/>
                <w:szCs w:val="20"/>
              </w:rPr>
            </w:pPr>
          </w:p>
          <w:p w14:paraId="1D2A01EC" w14:textId="77777777" w:rsidR="008A393A" w:rsidRPr="008A37D0" w:rsidRDefault="008A393A" w:rsidP="003B1F7D">
            <w:pPr>
              <w:pBdr>
                <w:top w:val="nil"/>
                <w:left w:val="nil"/>
                <w:bottom w:val="nil"/>
                <w:right w:val="nil"/>
                <w:between w:val="nil"/>
              </w:pBdr>
              <w:spacing w:after="0" w:line="240" w:lineRule="auto"/>
              <w:ind w:firstLine="347"/>
              <w:jc w:val="both"/>
              <w:rPr>
                <w:rFonts w:ascii="Times New Roman" w:hAnsi="Times New Roman" w:cs="Times New Roman"/>
                <w:sz w:val="20"/>
                <w:szCs w:val="20"/>
              </w:rPr>
            </w:pPr>
            <w:r w:rsidRPr="008A37D0">
              <w:rPr>
                <w:rFonts w:ascii="Times New Roman" w:hAnsi="Times New Roman" w:cs="Times New Roman"/>
                <w:sz w:val="20"/>
                <w:szCs w:val="20"/>
              </w:rPr>
              <w:t>Предложение участника должно содержать документы, подтверждающие состав (комплектность) и технические характеристики товара, указанные в таблице соответствия, предоставленной участником.</w:t>
            </w:r>
          </w:p>
          <w:p w14:paraId="3D1D976D" w14:textId="66C943D9" w:rsidR="00DE6E2F" w:rsidRPr="00791A58" w:rsidRDefault="008A393A" w:rsidP="00AF34C3">
            <w:pPr>
              <w:pBdr>
                <w:top w:val="nil"/>
                <w:left w:val="nil"/>
                <w:bottom w:val="nil"/>
                <w:right w:val="nil"/>
                <w:between w:val="nil"/>
              </w:pBdr>
              <w:spacing w:after="0" w:line="240" w:lineRule="auto"/>
              <w:rPr>
                <w:rFonts w:ascii="Times New Roman" w:hAnsi="Times New Roman" w:cs="Times New Roman"/>
                <w:sz w:val="20"/>
                <w:szCs w:val="20"/>
              </w:rPr>
            </w:pPr>
            <w:r w:rsidRPr="008A37D0">
              <w:rPr>
                <w:rFonts w:ascii="Times New Roman" w:hAnsi="Times New Roman" w:cs="Times New Roman"/>
                <w:sz w:val="20"/>
                <w:szCs w:val="20"/>
              </w:rPr>
              <w:t xml:space="preserve">Таблица соответствия, предоставленная участником, должна содержать все сведения, предусмотренные </w:t>
            </w:r>
            <w:hyperlink w:anchor="_Приложение_5" w:history="1">
              <w:r w:rsidRPr="00B72A46">
                <w:rPr>
                  <w:rStyle w:val="ab"/>
                  <w:rFonts w:ascii="Times New Roman" w:hAnsi="Times New Roman" w:cs="Times New Roman"/>
                  <w:b/>
                  <w:color w:val="auto"/>
                  <w:sz w:val="20"/>
                  <w:szCs w:val="20"/>
                  <w:highlight w:val="yellow"/>
                  <w:u w:val="none"/>
                </w:rPr>
                <w:t>приложением</w:t>
              </w:r>
              <w:r>
                <w:rPr>
                  <w:rStyle w:val="ab"/>
                  <w:rFonts w:ascii="Times New Roman" w:hAnsi="Times New Roman" w:cs="Times New Roman"/>
                  <w:b/>
                  <w:color w:val="auto"/>
                  <w:sz w:val="20"/>
                  <w:szCs w:val="20"/>
                  <w:highlight w:val="yellow"/>
                  <w:u w:val="none"/>
                </w:rPr>
                <w:t xml:space="preserve"> </w:t>
              </w:r>
              <w:r w:rsidR="003959BB">
                <w:rPr>
                  <w:rStyle w:val="ab"/>
                  <w:rFonts w:ascii="Times New Roman" w:hAnsi="Times New Roman" w:cs="Times New Roman"/>
                  <w:b/>
                  <w:color w:val="auto"/>
                  <w:sz w:val="20"/>
                  <w:szCs w:val="20"/>
                  <w:highlight w:val="yellow"/>
                  <w:u w:val="none"/>
                </w:rPr>
                <w:t>6</w:t>
              </w:r>
              <w:r w:rsidRPr="00B72A46">
                <w:rPr>
                  <w:rStyle w:val="ab"/>
                  <w:rFonts w:ascii="Times New Roman" w:hAnsi="Times New Roman" w:cs="Times New Roman"/>
                  <w:b/>
                  <w:color w:val="auto"/>
                  <w:sz w:val="20"/>
                  <w:szCs w:val="20"/>
                  <w:highlight w:val="yellow"/>
                  <w:u w:val="none"/>
                </w:rPr>
                <w:t xml:space="preserve"> </w:t>
              </w:r>
            </w:hyperlink>
            <w:r w:rsidRPr="008A37D0">
              <w:rPr>
                <w:rFonts w:ascii="Times New Roman" w:hAnsi="Times New Roman" w:cs="Times New Roman"/>
                <w:sz w:val="20"/>
                <w:szCs w:val="20"/>
              </w:rPr>
              <w:t xml:space="preserve"> к настоящим аукционным документам;</w:t>
            </w:r>
            <w:r w:rsidRPr="008A37D0">
              <w:rPr>
                <w:rFonts w:ascii="Times New Roman" w:hAnsi="Times New Roman" w:cs="Times New Roman"/>
                <w:sz w:val="20"/>
                <w:szCs w:val="20"/>
              </w:rPr>
              <w:br/>
              <w:t xml:space="preserve">2. Заявление о согласии участника в случае признания его участником-победителем заключить договор на условиях, указанных в аукционных документах, его предложении и протоколе выбора участника-победителя </w:t>
            </w:r>
            <w:r w:rsidRPr="008A37D0">
              <w:rPr>
                <w:rFonts w:ascii="Times New Roman" w:hAnsi="Times New Roman" w:cs="Times New Roman"/>
                <w:i/>
                <w:sz w:val="20"/>
                <w:szCs w:val="20"/>
              </w:rPr>
              <w:t>(заполняется по форме, установленной регламентом оператора электронной торговой площадки)</w:t>
            </w:r>
            <w:r w:rsidRPr="008A37D0">
              <w:rPr>
                <w:rFonts w:ascii="Times New Roman" w:hAnsi="Times New Roman" w:cs="Times New Roman"/>
                <w:sz w:val="20"/>
                <w:szCs w:val="20"/>
              </w:rPr>
              <w:t>.</w:t>
            </w:r>
            <w:r w:rsidRPr="008A37D0">
              <w:rPr>
                <w:rFonts w:ascii="Times New Roman" w:hAnsi="Times New Roman" w:cs="Times New Roman"/>
                <w:sz w:val="20"/>
                <w:szCs w:val="20"/>
              </w:rPr>
              <w:br/>
            </w:r>
            <w:r w:rsidR="00DE6E2F" w:rsidRPr="00065B2E">
              <w:rPr>
                <w:rFonts w:ascii="Times New Roman" w:hAnsi="Times New Roman" w:cs="Times New Roman"/>
                <w:sz w:val="20"/>
                <w:szCs w:val="20"/>
              </w:rPr>
              <w:t>3. Заявление о праве на применение преференциальной поправки, если участник заявляет о таком праве и ее применение установлено Советом Министров Республики Беларусь (заполняется по форме, установленной регламентом оператора электронной торговой площадки).</w:t>
            </w:r>
          </w:p>
          <w:p w14:paraId="6F988AFB" w14:textId="2D4B010C" w:rsidR="008A393A" w:rsidRDefault="00DE6E2F" w:rsidP="00DE6E2F">
            <w:pPr>
              <w:pBdr>
                <w:top w:val="nil"/>
                <w:left w:val="nil"/>
                <w:bottom w:val="nil"/>
                <w:right w:val="nil"/>
                <w:between w:val="nil"/>
              </w:pBdr>
              <w:spacing w:after="0" w:line="240" w:lineRule="auto"/>
              <w:jc w:val="both"/>
              <w:rPr>
                <w:rFonts w:ascii="Times New Roman" w:hAnsi="Times New Roman" w:cs="Times New Roman"/>
                <w:sz w:val="20"/>
                <w:szCs w:val="20"/>
              </w:rPr>
            </w:pPr>
            <w:r w:rsidRPr="00065B2E">
              <w:rPr>
                <w:rFonts w:ascii="Times New Roman" w:hAnsi="Times New Roman" w:cs="Times New Roman"/>
                <w:sz w:val="20"/>
                <w:szCs w:val="20"/>
              </w:rPr>
              <w:t>4.Документы, подтверждающие право на применение преференциальной поправки (раздел VIII настоящих аукционных документов).</w:t>
            </w:r>
            <w:r w:rsidR="008A393A" w:rsidRPr="008A37D0">
              <w:rPr>
                <w:rFonts w:ascii="Times New Roman" w:hAnsi="Times New Roman" w:cs="Times New Roman"/>
                <w:sz w:val="20"/>
                <w:szCs w:val="20"/>
              </w:rPr>
              <w:br/>
            </w:r>
            <w:r>
              <w:rPr>
                <w:rFonts w:ascii="Times New Roman" w:hAnsi="Times New Roman" w:cs="Times New Roman"/>
                <w:sz w:val="20"/>
                <w:szCs w:val="20"/>
              </w:rPr>
              <w:lastRenderedPageBreak/>
              <w:t>5</w:t>
            </w:r>
            <w:r w:rsidR="008A393A" w:rsidRPr="008A37D0">
              <w:rPr>
                <w:rFonts w:ascii="Times New Roman" w:hAnsi="Times New Roman" w:cs="Times New Roman"/>
                <w:sz w:val="20"/>
                <w:szCs w:val="20"/>
              </w:rPr>
              <w:t xml:space="preserve">. Заявление о согласии участника на размещение в открытом доступе предложения </w:t>
            </w:r>
            <w:r w:rsidR="008A393A" w:rsidRPr="008A37D0">
              <w:rPr>
                <w:rFonts w:ascii="Times New Roman" w:hAnsi="Times New Roman" w:cs="Times New Roman"/>
                <w:i/>
                <w:sz w:val="20"/>
                <w:szCs w:val="20"/>
              </w:rPr>
              <w:t>(заполняется по форме, установленной регламентом оператора электронной торговой площадки)</w:t>
            </w:r>
            <w:r w:rsidR="008A393A" w:rsidRPr="008A37D0">
              <w:rPr>
                <w:rFonts w:ascii="Times New Roman" w:hAnsi="Times New Roman" w:cs="Times New Roman"/>
                <w:sz w:val="20"/>
                <w:szCs w:val="20"/>
              </w:rPr>
              <w:t>.</w:t>
            </w:r>
          </w:p>
          <w:p w14:paraId="74E3EE8B" w14:textId="77777777" w:rsidR="008A393A" w:rsidRDefault="00DE6E2F" w:rsidP="004F4EEE">
            <w:pPr>
              <w:pBdr>
                <w:top w:val="nil"/>
                <w:left w:val="nil"/>
                <w:bottom w:val="nil"/>
                <w:right w:val="nil"/>
                <w:between w:val="nil"/>
              </w:pBdr>
              <w:tabs>
                <w:tab w:val="left" w:pos="1134"/>
              </w:tabs>
              <w:spacing w:after="0" w:line="240" w:lineRule="auto"/>
              <w:jc w:val="both"/>
              <w:rPr>
                <w:rFonts w:ascii="Times New Roman" w:hAnsi="Times New Roman" w:cs="Times New Roman"/>
                <w:b/>
                <w:sz w:val="20"/>
                <w:szCs w:val="20"/>
              </w:rPr>
            </w:pPr>
            <w:r>
              <w:rPr>
                <w:rFonts w:ascii="Times New Roman" w:hAnsi="Times New Roman" w:cs="Times New Roman"/>
                <w:sz w:val="20"/>
                <w:szCs w:val="20"/>
              </w:rPr>
              <w:t>6</w:t>
            </w:r>
            <w:r w:rsidR="008A393A" w:rsidRPr="008A37D0">
              <w:rPr>
                <w:rFonts w:ascii="Times New Roman" w:hAnsi="Times New Roman" w:cs="Times New Roman"/>
                <w:sz w:val="20"/>
                <w:szCs w:val="20"/>
              </w:rPr>
              <w:t>.</w:t>
            </w:r>
            <w:r w:rsidR="008A393A" w:rsidRPr="008A37D0">
              <w:rPr>
                <w:rFonts w:ascii="Times New Roman" w:hAnsi="Times New Roman" w:cs="Times New Roman"/>
                <w:b/>
                <w:color w:val="000000"/>
                <w:sz w:val="20"/>
                <w:szCs w:val="20"/>
              </w:rPr>
              <w:t xml:space="preserve"> заявление участника </w:t>
            </w:r>
            <w:r w:rsidR="008A393A" w:rsidRPr="005D6F22">
              <w:rPr>
                <w:rFonts w:ascii="Times New Roman" w:hAnsi="Times New Roman" w:cs="Times New Roman"/>
                <w:b/>
                <w:i/>
                <w:color w:val="000000"/>
                <w:sz w:val="20"/>
                <w:szCs w:val="20"/>
                <w:highlight w:val="yellow"/>
              </w:rPr>
              <w:t xml:space="preserve">по форме согласно </w:t>
            </w:r>
            <w:hyperlink w:anchor="_Приложение_13" w:history="1">
              <w:r w:rsidR="008A393A" w:rsidRPr="005D6F22">
                <w:rPr>
                  <w:rStyle w:val="ab"/>
                  <w:rFonts w:ascii="Times New Roman" w:hAnsi="Times New Roman" w:cs="Times New Roman"/>
                  <w:b/>
                  <w:i/>
                  <w:sz w:val="20"/>
                  <w:szCs w:val="20"/>
                  <w:highlight w:val="yellow"/>
                  <w:u w:val="none"/>
                </w:rPr>
                <w:t xml:space="preserve">приложению </w:t>
              </w:r>
            </w:hyperlink>
            <w:r w:rsidR="003959BB">
              <w:rPr>
                <w:rStyle w:val="ab"/>
                <w:rFonts w:ascii="Times New Roman" w:hAnsi="Times New Roman" w:cs="Times New Roman"/>
                <w:b/>
                <w:i/>
                <w:sz w:val="20"/>
                <w:szCs w:val="20"/>
                <w:u w:val="none"/>
              </w:rPr>
              <w:t>2</w:t>
            </w:r>
            <w:r w:rsidR="008A393A" w:rsidRPr="008A37D0">
              <w:rPr>
                <w:rFonts w:ascii="Times New Roman" w:hAnsi="Times New Roman" w:cs="Times New Roman"/>
                <w:color w:val="000000"/>
                <w:sz w:val="20"/>
                <w:szCs w:val="20"/>
              </w:rPr>
              <w:t xml:space="preserve"> о том, что страной происхождения </w:t>
            </w:r>
            <w:r w:rsidR="008A393A" w:rsidRPr="008A37D0">
              <w:rPr>
                <w:rFonts w:ascii="Times New Roman" w:hAnsi="Times New Roman" w:cs="Times New Roman"/>
                <w:b/>
                <w:color w:val="000000"/>
                <w:sz w:val="20"/>
                <w:szCs w:val="20"/>
              </w:rPr>
              <w:t>товара,</w:t>
            </w:r>
            <w:r w:rsidR="008A393A" w:rsidRPr="008A37D0">
              <w:rPr>
                <w:rFonts w:ascii="Times New Roman" w:hAnsi="Times New Roman" w:cs="Times New Roman"/>
                <w:color w:val="000000"/>
                <w:sz w:val="20"/>
                <w:szCs w:val="20"/>
              </w:rPr>
              <w:t xml:space="preserve"> </w:t>
            </w:r>
            <w:r w:rsidR="008A393A" w:rsidRPr="008A37D0">
              <w:rPr>
                <w:rFonts w:ascii="Times New Roman" w:hAnsi="Times New Roman" w:cs="Times New Roman"/>
                <w:b/>
                <w:color w:val="000000"/>
                <w:sz w:val="20"/>
                <w:szCs w:val="20"/>
              </w:rPr>
              <w:t>предлагаемого</w:t>
            </w:r>
            <w:r w:rsidR="008A393A" w:rsidRPr="008A37D0">
              <w:rPr>
                <w:rFonts w:ascii="Times New Roman" w:hAnsi="Times New Roman" w:cs="Times New Roman"/>
                <w:color w:val="000000"/>
                <w:sz w:val="20"/>
                <w:szCs w:val="20"/>
              </w:rPr>
              <w:t xml:space="preserve"> в рамках его аукционного предложения </w:t>
            </w:r>
            <w:r w:rsidR="008A393A" w:rsidRPr="008A37D0">
              <w:rPr>
                <w:rFonts w:ascii="Times New Roman" w:hAnsi="Times New Roman" w:cs="Times New Roman"/>
                <w:b/>
                <w:color w:val="000000"/>
                <w:sz w:val="20"/>
                <w:szCs w:val="20"/>
              </w:rPr>
              <w:t>согласно Перечню</w:t>
            </w:r>
            <w:r w:rsidR="008A393A" w:rsidRPr="008A37D0">
              <w:rPr>
                <w:rFonts w:ascii="Times New Roman" w:hAnsi="Times New Roman" w:cs="Times New Roman"/>
                <w:color w:val="000000"/>
                <w:sz w:val="20"/>
                <w:szCs w:val="20"/>
              </w:rPr>
              <w:t xml:space="preserve"> товаров иностранного происхождения, в отношении которых устанавливается условие их допуска к участию в процедурах государственных закупок (приложение к Постановлению № 206),</w:t>
            </w:r>
            <w:r w:rsidR="008A393A" w:rsidRPr="008A37D0">
              <w:rPr>
                <w:rFonts w:ascii="Times New Roman" w:hAnsi="Times New Roman" w:cs="Times New Roman"/>
                <w:b/>
                <w:color w:val="000000"/>
                <w:sz w:val="20"/>
                <w:szCs w:val="20"/>
              </w:rPr>
              <w:t xml:space="preserve"> является Республика Армения, Республика Беларусь, Республика Казахстан,</w:t>
            </w:r>
            <w:r w:rsidR="008A393A" w:rsidRPr="008A37D0">
              <w:rPr>
                <w:rFonts w:ascii="Times New Roman" w:hAnsi="Times New Roman" w:cs="Times New Roman"/>
                <w:color w:val="000000"/>
                <w:sz w:val="20"/>
                <w:szCs w:val="20"/>
              </w:rPr>
              <w:t xml:space="preserve"> </w:t>
            </w:r>
            <w:r w:rsidR="008A393A" w:rsidRPr="008A37D0">
              <w:rPr>
                <w:rFonts w:ascii="Times New Roman" w:hAnsi="Times New Roman" w:cs="Times New Roman"/>
                <w:b/>
                <w:color w:val="000000"/>
                <w:sz w:val="20"/>
                <w:szCs w:val="20"/>
              </w:rPr>
              <w:t xml:space="preserve">Кыргызская Республика и (или) Российская </w:t>
            </w:r>
            <w:r w:rsidR="004F4EEE">
              <w:rPr>
                <w:rFonts w:ascii="Times New Roman" w:hAnsi="Times New Roman" w:cs="Times New Roman"/>
                <w:b/>
                <w:sz w:val="20"/>
                <w:szCs w:val="20"/>
              </w:rPr>
              <w:t>Федерация.</w:t>
            </w:r>
          </w:p>
          <w:p w14:paraId="4A18ADA1" w14:textId="52A8CED4" w:rsidR="00636ED9" w:rsidRPr="008A393A" w:rsidRDefault="001C3D13" w:rsidP="00365E26">
            <w:pPr>
              <w:spacing w:after="0" w:line="240" w:lineRule="auto"/>
              <w:rPr>
                <w:rFonts w:ascii="Times New Roman" w:hAnsi="Times New Roman" w:cs="Times New Roman"/>
                <w:color w:val="000000"/>
                <w:sz w:val="20"/>
                <w:szCs w:val="20"/>
              </w:rPr>
            </w:pPr>
            <w:r w:rsidRPr="001C3D13">
              <w:rPr>
                <w:rFonts w:ascii="Times New Roman" w:hAnsi="Times New Roman" w:cs="Times New Roman"/>
                <w:sz w:val="20"/>
                <w:szCs w:val="20"/>
              </w:rPr>
              <w:t>7</w:t>
            </w:r>
            <w:r w:rsidR="00636ED9" w:rsidRPr="001C3D13">
              <w:rPr>
                <w:rFonts w:ascii="Times New Roman" w:hAnsi="Times New Roman" w:cs="Times New Roman"/>
                <w:sz w:val="20"/>
                <w:szCs w:val="20"/>
              </w:rPr>
              <w:t>.</w:t>
            </w:r>
            <w:r w:rsidR="00636ED9" w:rsidRPr="005D6F22">
              <w:rPr>
                <w:rFonts w:ascii="Times New Roman" w:hAnsi="Times New Roman" w:cs="Times New Roman"/>
                <w:sz w:val="20"/>
                <w:szCs w:val="20"/>
              </w:rPr>
              <w:t xml:space="preserve"> </w:t>
            </w:r>
            <w:r w:rsidR="00636ED9">
              <w:rPr>
                <w:rFonts w:ascii="Times New Roman" w:hAnsi="Times New Roman" w:cs="Times New Roman"/>
                <w:sz w:val="20"/>
                <w:szCs w:val="20"/>
              </w:rPr>
              <w:t xml:space="preserve"> </w:t>
            </w:r>
            <w:r w:rsidR="00636ED9" w:rsidRPr="005D6F22">
              <w:rPr>
                <w:rFonts w:ascii="Times New Roman" w:hAnsi="Times New Roman" w:cs="Times New Roman"/>
                <w:sz w:val="20"/>
                <w:szCs w:val="20"/>
              </w:rPr>
              <w:t xml:space="preserve">Документ о происхождении товара подтверждающий страну происхождения товара (раздел </w:t>
            </w:r>
            <w:r w:rsidR="00636ED9" w:rsidRPr="005D6F22">
              <w:rPr>
                <w:rFonts w:ascii="Times New Roman" w:hAnsi="Times New Roman" w:cs="Times New Roman"/>
                <w:sz w:val="20"/>
                <w:szCs w:val="20"/>
                <w:lang w:val="en-US"/>
              </w:rPr>
              <w:t>III</w:t>
            </w:r>
            <w:r w:rsidR="00636ED9" w:rsidRPr="005D6F22">
              <w:rPr>
                <w:rFonts w:ascii="Times New Roman" w:hAnsi="Times New Roman" w:cs="Times New Roman"/>
                <w:sz w:val="20"/>
                <w:szCs w:val="20"/>
              </w:rPr>
              <w:t xml:space="preserve"> настоящих аукционных документов)</w:t>
            </w:r>
          </w:p>
        </w:tc>
      </w:tr>
      <w:tr w:rsidR="008A393A" w:rsidRPr="007463B9" w14:paraId="4FADE442" w14:textId="77777777" w:rsidTr="003B1F7D">
        <w:tc>
          <w:tcPr>
            <w:tcW w:w="5000" w:type="pct"/>
            <w:gridSpan w:val="2"/>
            <w:tcBorders>
              <w:top w:val="single" w:sz="8" w:space="0" w:color="000000"/>
              <w:left w:val="single" w:sz="8" w:space="0" w:color="000000"/>
              <w:bottom w:val="single" w:sz="8" w:space="0" w:color="000000"/>
              <w:right w:val="single" w:sz="8" w:space="0" w:color="000000"/>
            </w:tcBorders>
          </w:tcPr>
          <w:p w14:paraId="6B41A042" w14:textId="77777777" w:rsidR="008A393A" w:rsidRPr="008A37D0" w:rsidRDefault="008A393A" w:rsidP="003B1F7D">
            <w:pPr>
              <w:spacing w:after="0" w:line="240" w:lineRule="auto"/>
              <w:ind w:firstLine="709"/>
              <w:jc w:val="both"/>
              <w:rPr>
                <w:rFonts w:ascii="Times New Roman" w:hAnsi="Times New Roman" w:cs="Times New Roman"/>
                <w:sz w:val="20"/>
                <w:szCs w:val="20"/>
              </w:rPr>
            </w:pPr>
          </w:p>
        </w:tc>
      </w:tr>
    </w:tbl>
    <w:p w14:paraId="5D1AA18D" w14:textId="77777777" w:rsidR="008A393A" w:rsidRDefault="008A393A" w:rsidP="008A393A">
      <w:pPr>
        <w:spacing w:after="0" w:line="240" w:lineRule="auto"/>
        <w:jc w:val="center"/>
        <w:rPr>
          <w:rFonts w:ascii="Times New Roman" w:hAnsi="Times New Roman" w:cs="Times New Roman"/>
          <w:b/>
          <w:sz w:val="20"/>
          <w:szCs w:val="20"/>
        </w:rPr>
      </w:pPr>
    </w:p>
    <w:p w14:paraId="61B47570" w14:textId="77777777" w:rsidR="008A393A" w:rsidRPr="00365E26" w:rsidRDefault="008A393A" w:rsidP="008A393A">
      <w:pPr>
        <w:pStyle w:val="y3"/>
        <w:spacing w:before="0" w:after="0"/>
        <w:rPr>
          <w:b/>
          <w:sz w:val="20"/>
          <w:szCs w:val="20"/>
        </w:rPr>
      </w:pPr>
      <w:r w:rsidRPr="00365E26">
        <w:rPr>
          <w:b/>
          <w:sz w:val="20"/>
          <w:szCs w:val="20"/>
        </w:rPr>
        <w:t>РАЗДЕЛ II</w:t>
      </w:r>
    </w:p>
    <w:tbl>
      <w:tblPr>
        <w:tblW w:w="5000" w:type="pct"/>
        <w:tblLook w:val="04A0" w:firstRow="1" w:lastRow="0" w:firstColumn="1" w:lastColumn="0" w:noHBand="0" w:noVBand="1"/>
      </w:tblPr>
      <w:tblGrid>
        <w:gridCol w:w="7527"/>
        <w:gridCol w:w="3226"/>
      </w:tblGrid>
      <w:tr w:rsidR="008A393A" w:rsidRPr="007463B9" w14:paraId="197A2744" w14:textId="77777777" w:rsidTr="003B1F7D">
        <w:tc>
          <w:tcPr>
            <w:tcW w:w="0" w:type="auto"/>
            <w:gridSpan w:val="2"/>
            <w:tcBorders>
              <w:top w:val="single" w:sz="8" w:space="0" w:color="000000"/>
              <w:left w:val="single" w:sz="8" w:space="0" w:color="000000"/>
              <w:bottom w:val="single" w:sz="8" w:space="0" w:color="000000"/>
              <w:right w:val="single" w:sz="8" w:space="0" w:color="000000"/>
            </w:tcBorders>
            <w:hideMark/>
          </w:tcPr>
          <w:p w14:paraId="630A3402" w14:textId="77777777" w:rsidR="008A393A" w:rsidRPr="007463B9" w:rsidRDefault="008A393A" w:rsidP="003B1F7D">
            <w:pPr>
              <w:spacing w:after="0" w:line="240" w:lineRule="auto"/>
              <w:jc w:val="center"/>
              <w:rPr>
                <w:rFonts w:ascii="Times New Roman" w:hAnsi="Times New Roman" w:cs="Times New Roman"/>
                <w:sz w:val="20"/>
                <w:szCs w:val="20"/>
              </w:rPr>
            </w:pPr>
            <w:r w:rsidRPr="007463B9">
              <w:rPr>
                <w:rFonts w:ascii="Times New Roman" w:hAnsi="Times New Roman" w:cs="Times New Roman"/>
                <w:sz w:val="20"/>
                <w:szCs w:val="20"/>
              </w:rPr>
              <w:t>Сведения об участнике</w:t>
            </w:r>
          </w:p>
        </w:tc>
      </w:tr>
      <w:tr w:rsidR="008A393A" w:rsidRPr="007463B9" w14:paraId="1E7FB618" w14:textId="77777777" w:rsidTr="003B1F7D">
        <w:tc>
          <w:tcPr>
            <w:tcW w:w="0" w:type="auto"/>
            <w:tcBorders>
              <w:top w:val="single" w:sz="8" w:space="0" w:color="000000"/>
              <w:left w:val="single" w:sz="8" w:space="0" w:color="000000"/>
              <w:bottom w:val="single" w:sz="8" w:space="0" w:color="000000"/>
              <w:right w:val="single" w:sz="8" w:space="0" w:color="000000"/>
            </w:tcBorders>
            <w:hideMark/>
          </w:tcPr>
          <w:p w14:paraId="7E411CD0" w14:textId="77777777" w:rsidR="008A393A" w:rsidRPr="007463B9" w:rsidRDefault="008A393A" w:rsidP="003B1F7D">
            <w:pPr>
              <w:spacing w:after="0" w:line="240" w:lineRule="auto"/>
              <w:rPr>
                <w:rFonts w:ascii="Times New Roman" w:hAnsi="Times New Roman" w:cs="Times New Roman"/>
                <w:sz w:val="20"/>
                <w:szCs w:val="20"/>
              </w:rPr>
            </w:pPr>
            <w:r w:rsidRPr="007463B9">
              <w:rPr>
                <w:rFonts w:ascii="Times New Roman" w:hAnsi="Times New Roman" w:cs="Times New Roman"/>
                <w:sz w:val="20"/>
                <w:szCs w:val="20"/>
              </w:rPr>
              <w:t>Наименование (для юридического лица) либо фамилия, собственное имя, отчество (при наличии) (для физического лица, в том числе индивидуального предпринимателя)</w:t>
            </w:r>
          </w:p>
        </w:tc>
        <w:tc>
          <w:tcPr>
            <w:tcW w:w="1500" w:type="pct"/>
            <w:tcBorders>
              <w:top w:val="single" w:sz="8" w:space="0" w:color="000000"/>
              <w:left w:val="single" w:sz="8" w:space="0" w:color="000000"/>
              <w:bottom w:val="single" w:sz="8" w:space="0" w:color="000000"/>
              <w:right w:val="single" w:sz="8" w:space="0" w:color="000000"/>
            </w:tcBorders>
            <w:hideMark/>
          </w:tcPr>
          <w:p w14:paraId="22FB51D9" w14:textId="77777777" w:rsidR="008A393A" w:rsidRPr="007463B9" w:rsidRDefault="008A393A" w:rsidP="003B1F7D">
            <w:pPr>
              <w:spacing w:after="0" w:line="240" w:lineRule="auto"/>
              <w:rPr>
                <w:rFonts w:ascii="Times New Roman" w:hAnsi="Times New Roman" w:cs="Times New Roman"/>
                <w:sz w:val="20"/>
                <w:szCs w:val="20"/>
              </w:rPr>
            </w:pPr>
            <w:r w:rsidRPr="007463B9">
              <w:rPr>
                <w:rFonts w:ascii="Times New Roman" w:hAnsi="Times New Roman" w:cs="Times New Roman"/>
                <w:sz w:val="20"/>
                <w:szCs w:val="20"/>
              </w:rPr>
              <w:t> </w:t>
            </w:r>
          </w:p>
        </w:tc>
      </w:tr>
      <w:tr w:rsidR="008A393A" w:rsidRPr="007463B9" w14:paraId="7EB45B8F" w14:textId="77777777" w:rsidTr="003B1F7D">
        <w:tc>
          <w:tcPr>
            <w:tcW w:w="0" w:type="auto"/>
            <w:tcBorders>
              <w:top w:val="single" w:sz="8" w:space="0" w:color="000000"/>
              <w:left w:val="single" w:sz="8" w:space="0" w:color="000000"/>
              <w:bottom w:val="single" w:sz="8" w:space="0" w:color="000000"/>
              <w:right w:val="single" w:sz="8" w:space="0" w:color="000000"/>
            </w:tcBorders>
            <w:hideMark/>
          </w:tcPr>
          <w:p w14:paraId="24797C67" w14:textId="77777777" w:rsidR="008A393A" w:rsidRPr="007463B9" w:rsidRDefault="008A393A" w:rsidP="003B1F7D">
            <w:pPr>
              <w:spacing w:after="0" w:line="240" w:lineRule="auto"/>
              <w:rPr>
                <w:rFonts w:ascii="Times New Roman" w:hAnsi="Times New Roman" w:cs="Times New Roman"/>
                <w:sz w:val="20"/>
                <w:szCs w:val="20"/>
              </w:rPr>
            </w:pPr>
            <w:r w:rsidRPr="007463B9">
              <w:rPr>
                <w:rFonts w:ascii="Times New Roman" w:hAnsi="Times New Roman" w:cs="Times New Roman"/>
                <w:sz w:val="20"/>
                <w:szCs w:val="20"/>
              </w:rPr>
              <w:t>Место нахождения (для юридического лица) либо место жительства (для физического лица, в том числе индивидуального предпринимателя)</w:t>
            </w:r>
          </w:p>
        </w:tc>
        <w:tc>
          <w:tcPr>
            <w:tcW w:w="0" w:type="auto"/>
            <w:tcBorders>
              <w:top w:val="single" w:sz="8" w:space="0" w:color="000000"/>
              <w:left w:val="single" w:sz="8" w:space="0" w:color="000000"/>
              <w:bottom w:val="single" w:sz="8" w:space="0" w:color="000000"/>
              <w:right w:val="single" w:sz="8" w:space="0" w:color="000000"/>
            </w:tcBorders>
            <w:hideMark/>
          </w:tcPr>
          <w:p w14:paraId="63A65268" w14:textId="77777777" w:rsidR="008A393A" w:rsidRPr="007463B9" w:rsidRDefault="008A393A" w:rsidP="003B1F7D">
            <w:pPr>
              <w:spacing w:after="0" w:line="240" w:lineRule="auto"/>
              <w:rPr>
                <w:rFonts w:ascii="Times New Roman" w:hAnsi="Times New Roman" w:cs="Times New Roman"/>
                <w:sz w:val="20"/>
                <w:szCs w:val="20"/>
              </w:rPr>
            </w:pPr>
            <w:r w:rsidRPr="007463B9">
              <w:rPr>
                <w:rFonts w:ascii="Times New Roman" w:hAnsi="Times New Roman" w:cs="Times New Roman"/>
                <w:sz w:val="20"/>
                <w:szCs w:val="20"/>
              </w:rPr>
              <w:t> </w:t>
            </w:r>
          </w:p>
        </w:tc>
      </w:tr>
      <w:tr w:rsidR="008A393A" w:rsidRPr="007463B9" w14:paraId="64D05F6D" w14:textId="77777777" w:rsidTr="003B1F7D">
        <w:tc>
          <w:tcPr>
            <w:tcW w:w="0" w:type="auto"/>
            <w:tcBorders>
              <w:top w:val="single" w:sz="8" w:space="0" w:color="000000"/>
              <w:left w:val="single" w:sz="8" w:space="0" w:color="000000"/>
              <w:bottom w:val="single" w:sz="8" w:space="0" w:color="000000"/>
              <w:right w:val="single" w:sz="8" w:space="0" w:color="000000"/>
            </w:tcBorders>
            <w:hideMark/>
          </w:tcPr>
          <w:p w14:paraId="68297FD9" w14:textId="77777777" w:rsidR="008A393A" w:rsidRPr="007463B9" w:rsidRDefault="008A393A" w:rsidP="003B1F7D">
            <w:pPr>
              <w:spacing w:after="0" w:line="240" w:lineRule="auto"/>
              <w:rPr>
                <w:rFonts w:ascii="Times New Roman" w:hAnsi="Times New Roman" w:cs="Times New Roman"/>
                <w:sz w:val="20"/>
                <w:szCs w:val="20"/>
              </w:rPr>
            </w:pPr>
            <w:r w:rsidRPr="007463B9">
              <w:rPr>
                <w:rFonts w:ascii="Times New Roman" w:hAnsi="Times New Roman" w:cs="Times New Roman"/>
                <w:sz w:val="20"/>
                <w:szCs w:val="20"/>
              </w:rPr>
              <w:t>Учетный номер плательщика (для юридического лица, индивидуального предпринимателя)</w:t>
            </w:r>
          </w:p>
        </w:tc>
        <w:tc>
          <w:tcPr>
            <w:tcW w:w="0" w:type="auto"/>
            <w:tcBorders>
              <w:top w:val="single" w:sz="8" w:space="0" w:color="000000"/>
              <w:left w:val="single" w:sz="8" w:space="0" w:color="000000"/>
              <w:bottom w:val="single" w:sz="8" w:space="0" w:color="000000"/>
              <w:right w:val="single" w:sz="8" w:space="0" w:color="000000"/>
            </w:tcBorders>
            <w:hideMark/>
          </w:tcPr>
          <w:p w14:paraId="1B1A8E43" w14:textId="77777777" w:rsidR="008A393A" w:rsidRPr="007463B9" w:rsidRDefault="008A393A" w:rsidP="003B1F7D">
            <w:pPr>
              <w:spacing w:after="0" w:line="240" w:lineRule="auto"/>
              <w:rPr>
                <w:rFonts w:ascii="Times New Roman" w:hAnsi="Times New Roman" w:cs="Times New Roman"/>
                <w:sz w:val="20"/>
                <w:szCs w:val="20"/>
              </w:rPr>
            </w:pPr>
            <w:r w:rsidRPr="007463B9">
              <w:rPr>
                <w:rFonts w:ascii="Times New Roman" w:hAnsi="Times New Roman" w:cs="Times New Roman"/>
                <w:sz w:val="20"/>
                <w:szCs w:val="20"/>
              </w:rPr>
              <w:t> </w:t>
            </w:r>
          </w:p>
        </w:tc>
      </w:tr>
      <w:tr w:rsidR="008A393A" w:rsidRPr="007463B9" w14:paraId="7031B61C" w14:textId="77777777" w:rsidTr="003B1F7D">
        <w:tc>
          <w:tcPr>
            <w:tcW w:w="0" w:type="auto"/>
            <w:tcBorders>
              <w:top w:val="single" w:sz="8" w:space="0" w:color="000000"/>
              <w:left w:val="single" w:sz="8" w:space="0" w:color="000000"/>
              <w:bottom w:val="single" w:sz="8" w:space="0" w:color="000000"/>
              <w:right w:val="single" w:sz="8" w:space="0" w:color="000000"/>
            </w:tcBorders>
            <w:hideMark/>
          </w:tcPr>
          <w:p w14:paraId="28E9D68E" w14:textId="77777777" w:rsidR="008A393A" w:rsidRPr="007463B9" w:rsidRDefault="008A393A" w:rsidP="003B1F7D">
            <w:pPr>
              <w:spacing w:after="0" w:line="240" w:lineRule="auto"/>
              <w:rPr>
                <w:rFonts w:ascii="Times New Roman" w:hAnsi="Times New Roman" w:cs="Times New Roman"/>
                <w:sz w:val="20"/>
                <w:szCs w:val="20"/>
              </w:rPr>
            </w:pPr>
            <w:r w:rsidRPr="007463B9">
              <w:rPr>
                <w:rFonts w:ascii="Times New Roman" w:hAnsi="Times New Roman" w:cs="Times New Roman"/>
                <w:sz w:val="20"/>
                <w:szCs w:val="20"/>
              </w:rPr>
              <w:t>Данные документа, удостоверяющего личность (номер, дата выдачи, орган, выдавший документ), - для физического лица, в том числе индивидуального предпринимателя</w:t>
            </w:r>
          </w:p>
        </w:tc>
        <w:tc>
          <w:tcPr>
            <w:tcW w:w="0" w:type="auto"/>
            <w:tcBorders>
              <w:top w:val="single" w:sz="8" w:space="0" w:color="000000"/>
              <w:left w:val="single" w:sz="8" w:space="0" w:color="000000"/>
              <w:bottom w:val="single" w:sz="8" w:space="0" w:color="000000"/>
              <w:right w:val="single" w:sz="8" w:space="0" w:color="000000"/>
            </w:tcBorders>
            <w:hideMark/>
          </w:tcPr>
          <w:p w14:paraId="2DD8C607" w14:textId="77777777" w:rsidR="008A393A" w:rsidRPr="007463B9" w:rsidRDefault="008A393A" w:rsidP="003B1F7D">
            <w:pPr>
              <w:spacing w:after="0" w:line="240" w:lineRule="auto"/>
              <w:rPr>
                <w:rFonts w:ascii="Times New Roman" w:hAnsi="Times New Roman" w:cs="Times New Roman"/>
                <w:sz w:val="20"/>
                <w:szCs w:val="20"/>
              </w:rPr>
            </w:pPr>
            <w:r w:rsidRPr="007463B9">
              <w:rPr>
                <w:rFonts w:ascii="Times New Roman" w:hAnsi="Times New Roman" w:cs="Times New Roman"/>
                <w:sz w:val="20"/>
                <w:szCs w:val="20"/>
              </w:rPr>
              <w:t> </w:t>
            </w:r>
          </w:p>
        </w:tc>
      </w:tr>
      <w:tr w:rsidR="008A393A" w:rsidRPr="007463B9" w14:paraId="0EBF8C25" w14:textId="77777777" w:rsidTr="003B1F7D">
        <w:tc>
          <w:tcPr>
            <w:tcW w:w="0" w:type="auto"/>
            <w:gridSpan w:val="2"/>
            <w:tcBorders>
              <w:top w:val="single" w:sz="8" w:space="0" w:color="000000"/>
              <w:left w:val="single" w:sz="8" w:space="0" w:color="000000"/>
              <w:bottom w:val="single" w:sz="8" w:space="0" w:color="000000"/>
              <w:right w:val="single" w:sz="8" w:space="0" w:color="000000"/>
            </w:tcBorders>
            <w:hideMark/>
          </w:tcPr>
          <w:p w14:paraId="3E243986" w14:textId="77777777" w:rsidR="008A393A" w:rsidRPr="007463B9" w:rsidRDefault="008A393A" w:rsidP="003B1F7D">
            <w:pPr>
              <w:spacing w:after="0" w:line="240" w:lineRule="auto"/>
              <w:jc w:val="center"/>
              <w:rPr>
                <w:rFonts w:ascii="Times New Roman" w:hAnsi="Times New Roman" w:cs="Times New Roman"/>
                <w:sz w:val="20"/>
                <w:szCs w:val="20"/>
              </w:rPr>
            </w:pPr>
            <w:r w:rsidRPr="007463B9">
              <w:rPr>
                <w:rFonts w:ascii="Times New Roman" w:hAnsi="Times New Roman" w:cs="Times New Roman"/>
                <w:sz w:val="20"/>
                <w:szCs w:val="20"/>
              </w:rPr>
              <w:t>Документы второго раздела предложения</w:t>
            </w:r>
          </w:p>
        </w:tc>
      </w:tr>
      <w:tr w:rsidR="008A393A" w:rsidRPr="007463B9" w14:paraId="6929C0F4" w14:textId="77777777" w:rsidTr="003B1F7D">
        <w:tc>
          <w:tcPr>
            <w:tcW w:w="0" w:type="auto"/>
            <w:tcBorders>
              <w:top w:val="single" w:sz="8" w:space="0" w:color="000000"/>
              <w:left w:val="single" w:sz="8" w:space="0" w:color="000000"/>
              <w:bottom w:val="single" w:sz="8" w:space="0" w:color="000000"/>
              <w:right w:val="single" w:sz="8" w:space="0" w:color="000000"/>
            </w:tcBorders>
            <w:hideMark/>
          </w:tcPr>
          <w:p w14:paraId="54C51554" w14:textId="77777777" w:rsidR="00516FEA" w:rsidRPr="00194F77" w:rsidRDefault="00516FEA" w:rsidP="00516FEA">
            <w:pPr>
              <w:spacing w:after="0" w:line="240" w:lineRule="auto"/>
              <w:jc w:val="both"/>
              <w:rPr>
                <w:rFonts w:ascii="Times New Roman" w:hAnsi="Times New Roman" w:cs="Times New Roman"/>
                <w:sz w:val="20"/>
                <w:szCs w:val="20"/>
              </w:rPr>
            </w:pPr>
            <w:r w:rsidRPr="00194F77">
              <w:rPr>
                <w:rFonts w:ascii="Times New Roman" w:hAnsi="Times New Roman" w:cs="Times New Roman"/>
                <w:sz w:val="20"/>
                <w:szCs w:val="20"/>
              </w:rPr>
              <w:t>Наименование документов:</w:t>
            </w:r>
          </w:p>
          <w:p w14:paraId="27D0212B" w14:textId="77777777" w:rsidR="00516FEA" w:rsidRPr="00194F77" w:rsidRDefault="00516FEA" w:rsidP="00516FEA">
            <w:pPr>
              <w:spacing w:after="0" w:line="240" w:lineRule="auto"/>
              <w:jc w:val="both"/>
              <w:rPr>
                <w:rFonts w:ascii="Times New Roman" w:hAnsi="Times New Roman" w:cs="Times New Roman"/>
                <w:sz w:val="20"/>
                <w:szCs w:val="20"/>
              </w:rPr>
            </w:pPr>
            <w:r w:rsidRPr="00194F77">
              <w:rPr>
                <w:rFonts w:ascii="Times New Roman" w:hAnsi="Times New Roman" w:cs="Times New Roman"/>
                <w:sz w:val="20"/>
                <w:szCs w:val="20"/>
              </w:rPr>
              <w:t xml:space="preserve"> 1. документ, подтверждающий регистрацию участника в стране его происхождения:</w:t>
            </w:r>
          </w:p>
          <w:p w14:paraId="76952671" w14:textId="77777777" w:rsidR="00516FEA" w:rsidRPr="00194F77" w:rsidRDefault="00516FEA" w:rsidP="00516FEA">
            <w:pPr>
              <w:spacing w:after="0" w:line="240" w:lineRule="auto"/>
              <w:jc w:val="both"/>
              <w:rPr>
                <w:rFonts w:ascii="Times New Roman" w:hAnsi="Times New Roman" w:cs="Times New Roman"/>
                <w:sz w:val="20"/>
                <w:szCs w:val="20"/>
              </w:rPr>
            </w:pPr>
            <w:r w:rsidRPr="00194F77">
              <w:rPr>
                <w:rFonts w:ascii="Times New Roman" w:hAnsi="Times New Roman" w:cs="Times New Roman"/>
                <w:sz w:val="20"/>
                <w:szCs w:val="20"/>
              </w:rPr>
              <w:t>- сведения о физическом лице, в том числе индивидуального предпринимателя (фамилия, собственное имя, отчество (при наличии), данные документа, удостоверяющего личность (номер, дату выдачи, орган, выдавший документ), место нахождения (место жительства) и учетный номер плательщика (при наличии).</w:t>
            </w:r>
          </w:p>
          <w:p w14:paraId="52F0A341" w14:textId="77777777" w:rsidR="00516FEA" w:rsidRPr="00194F77" w:rsidRDefault="00516FEA" w:rsidP="00516FEA">
            <w:pPr>
              <w:spacing w:after="0" w:line="240" w:lineRule="auto"/>
              <w:jc w:val="both"/>
              <w:rPr>
                <w:rFonts w:ascii="Times New Roman" w:hAnsi="Times New Roman" w:cs="Times New Roman"/>
                <w:sz w:val="20"/>
                <w:szCs w:val="20"/>
              </w:rPr>
            </w:pPr>
            <w:r w:rsidRPr="00194F77">
              <w:rPr>
                <w:rFonts w:ascii="Times New Roman" w:hAnsi="Times New Roman" w:cs="Times New Roman"/>
                <w:sz w:val="20"/>
                <w:szCs w:val="20"/>
              </w:rPr>
              <w:t>- свидетельство о государственной регистрации участника либо выписку из торгового реестра страны регистрации участника (для резидентов стран-членов Евразийского экономического союза);</w:t>
            </w:r>
          </w:p>
          <w:p w14:paraId="74B3C529" w14:textId="77777777" w:rsidR="00516FEA" w:rsidRPr="00194F77" w:rsidRDefault="00516FEA" w:rsidP="00516FEA">
            <w:pPr>
              <w:spacing w:after="0" w:line="240" w:lineRule="auto"/>
              <w:jc w:val="both"/>
              <w:rPr>
                <w:rFonts w:ascii="Times New Roman" w:hAnsi="Times New Roman" w:cs="Times New Roman"/>
                <w:sz w:val="20"/>
                <w:szCs w:val="20"/>
              </w:rPr>
            </w:pPr>
            <w:r w:rsidRPr="00194F77">
              <w:rPr>
                <w:rFonts w:ascii="Times New Roman" w:hAnsi="Times New Roman" w:cs="Times New Roman"/>
                <w:sz w:val="20"/>
                <w:szCs w:val="20"/>
              </w:rPr>
              <w:t>- выписку из торгового реестра страны регистрации участника (для нерезидентов стран-членов Евразийского экономического союза).</w:t>
            </w:r>
          </w:p>
          <w:p w14:paraId="2F9F99DA" w14:textId="77777777" w:rsidR="00516FEA" w:rsidRPr="00194F77" w:rsidRDefault="00516FEA" w:rsidP="00516FEA">
            <w:pPr>
              <w:spacing w:after="0" w:line="240" w:lineRule="auto"/>
              <w:jc w:val="both"/>
              <w:rPr>
                <w:rFonts w:ascii="Times New Roman" w:hAnsi="Times New Roman" w:cs="Times New Roman"/>
                <w:sz w:val="20"/>
                <w:szCs w:val="20"/>
              </w:rPr>
            </w:pPr>
            <w:r w:rsidRPr="00194F77">
              <w:rPr>
                <w:rFonts w:ascii="Times New Roman" w:hAnsi="Times New Roman" w:cs="Times New Roman"/>
                <w:sz w:val="20"/>
                <w:szCs w:val="20"/>
              </w:rPr>
              <w:t>Выписка из торгового реестра страны регистрации участника должна быть выдана не ранее, чем за 6 (шесть) месяцев до истечения срока для подготовки и подачи предложений;</w:t>
            </w:r>
            <w:bookmarkStart w:id="4" w:name="_Hlk135133817"/>
          </w:p>
          <w:p w14:paraId="18DDFFAA" w14:textId="77777777" w:rsidR="00516FEA" w:rsidRDefault="00516FEA" w:rsidP="00516FEA">
            <w:pPr>
              <w:spacing w:after="0" w:line="240" w:lineRule="auto"/>
              <w:jc w:val="both"/>
              <w:rPr>
                <w:rFonts w:ascii="Times New Roman" w:hAnsi="Times New Roman" w:cs="Times New Roman"/>
                <w:sz w:val="20"/>
                <w:szCs w:val="20"/>
              </w:rPr>
            </w:pPr>
            <w:bookmarkStart w:id="5" w:name="_Hlk135133779"/>
            <w:r w:rsidRPr="00194F77">
              <w:rPr>
                <w:rFonts w:ascii="Times New Roman" w:hAnsi="Times New Roman" w:cs="Times New Roman"/>
                <w:sz w:val="20"/>
                <w:szCs w:val="20"/>
              </w:rPr>
              <w:t>2. для нерезидентов Республики Беларусь</w:t>
            </w:r>
            <w:r>
              <w:rPr>
                <w:rFonts w:ascii="Times New Roman" w:hAnsi="Times New Roman" w:cs="Times New Roman"/>
                <w:sz w:val="20"/>
                <w:szCs w:val="20"/>
              </w:rPr>
              <w:t>:</w:t>
            </w:r>
          </w:p>
          <w:p w14:paraId="17A5CA78" w14:textId="77777777" w:rsidR="00516FEA" w:rsidRDefault="00516FEA" w:rsidP="00516FEA">
            <w:pPr>
              <w:spacing w:after="0" w:line="240" w:lineRule="auto"/>
              <w:jc w:val="both"/>
              <w:rPr>
                <w:rFonts w:ascii="Times New Roman" w:hAnsi="Times New Roman" w:cs="Times New Roman"/>
                <w:sz w:val="20"/>
                <w:szCs w:val="20"/>
              </w:rPr>
            </w:pPr>
            <w:r w:rsidRPr="00194F77">
              <w:rPr>
                <w:rFonts w:ascii="Times New Roman" w:hAnsi="Times New Roman" w:cs="Times New Roman"/>
                <w:sz w:val="20"/>
                <w:szCs w:val="20"/>
              </w:rPr>
              <w:t xml:space="preserve"> -  документ об отсутствии задолженности по уплате налогов, сборов (пошлин), пеней, выданный уполномоченными органами в соответствии с законодательством страны, резидентом которой является участник, на последнюю отчетную дату, предшествующую дню подачи предложения (заключения договора при проведении процедуры закупки из одного источника), </w:t>
            </w:r>
          </w:p>
          <w:p w14:paraId="4E55096D" w14:textId="77777777" w:rsidR="00516FEA" w:rsidRPr="00194F77" w:rsidRDefault="00516FEA" w:rsidP="00516FEA">
            <w:pPr>
              <w:spacing w:after="0" w:line="240" w:lineRule="auto"/>
              <w:jc w:val="both"/>
              <w:rPr>
                <w:rFonts w:ascii="Times New Roman" w:hAnsi="Times New Roman" w:cs="Times New Roman"/>
                <w:sz w:val="20"/>
                <w:szCs w:val="20"/>
              </w:rPr>
            </w:pPr>
            <w:r>
              <w:rPr>
                <w:rFonts w:ascii="Times New Roman" w:hAnsi="Times New Roman" w:cs="Times New Roman"/>
                <w:sz w:val="20"/>
                <w:szCs w:val="20"/>
              </w:rPr>
              <w:t>-</w:t>
            </w:r>
            <w:r w:rsidRPr="00194F77">
              <w:rPr>
                <w:rFonts w:ascii="Times New Roman" w:hAnsi="Times New Roman" w:cs="Times New Roman"/>
                <w:sz w:val="20"/>
                <w:szCs w:val="20"/>
              </w:rPr>
              <w:t xml:space="preserve"> заявление с указанием последней отчетной даты;</w:t>
            </w:r>
          </w:p>
          <w:bookmarkEnd w:id="4"/>
          <w:bookmarkEnd w:id="5"/>
          <w:p w14:paraId="2F577E67" w14:textId="77777777" w:rsidR="00516FEA" w:rsidRPr="006E0898" w:rsidRDefault="00516FEA" w:rsidP="00516FEA">
            <w:pPr>
              <w:spacing w:after="0" w:line="240" w:lineRule="auto"/>
              <w:jc w:val="both"/>
              <w:rPr>
                <w:rFonts w:ascii="Times New Roman" w:eastAsia="Times New Roman" w:hAnsi="Times New Roman" w:cs="Times New Roman"/>
                <w:color w:val="242424"/>
                <w:sz w:val="20"/>
                <w:szCs w:val="20"/>
                <w:bdr w:val="none" w:sz="0" w:space="0" w:color="auto" w:frame="1"/>
                <w:lang w:eastAsia="ru-RU"/>
              </w:rPr>
            </w:pPr>
            <w:r w:rsidRPr="00194F77">
              <w:rPr>
                <w:rFonts w:ascii="Times New Roman" w:hAnsi="Times New Roman" w:cs="Times New Roman"/>
                <w:sz w:val="20"/>
                <w:szCs w:val="20"/>
              </w:rPr>
              <w:t>3</w:t>
            </w:r>
            <w:r w:rsidRPr="006E0898">
              <w:rPr>
                <w:rFonts w:ascii="Times New Roman" w:hAnsi="Times New Roman" w:cs="Times New Roman"/>
                <w:sz w:val="20"/>
                <w:szCs w:val="20"/>
              </w:rPr>
              <w:t xml:space="preserve">. </w:t>
            </w:r>
            <w:r w:rsidRPr="006E0898">
              <w:rPr>
                <w:rFonts w:ascii="Times New Roman" w:eastAsia="Times New Roman" w:hAnsi="Times New Roman" w:cs="Times New Roman"/>
                <w:color w:val="242424"/>
                <w:sz w:val="20"/>
                <w:szCs w:val="20"/>
                <w:bdr w:val="none" w:sz="0" w:space="0" w:color="auto" w:frame="1"/>
                <w:lang w:eastAsia="ru-RU"/>
              </w:rPr>
              <w:t xml:space="preserve">Заявление участника о соответствии требованиям, установленным </w:t>
            </w:r>
            <w:r>
              <w:rPr>
                <w:rFonts w:ascii="Times New Roman" w:eastAsia="Times New Roman" w:hAnsi="Times New Roman" w:cs="Times New Roman"/>
                <w:color w:val="242424"/>
                <w:sz w:val="20"/>
                <w:szCs w:val="20"/>
                <w:bdr w:val="none" w:sz="0" w:space="0" w:color="auto" w:frame="1"/>
                <w:lang w:eastAsia="ru-RU"/>
              </w:rPr>
              <w:t>пунктами 4, 6-11</w:t>
            </w:r>
            <w:r>
              <w:t xml:space="preserve"> графы «</w:t>
            </w:r>
            <w:r w:rsidRPr="00F807EC">
              <w:rPr>
                <w:rFonts w:ascii="Times New Roman" w:eastAsia="Times New Roman" w:hAnsi="Times New Roman" w:cs="Times New Roman"/>
                <w:color w:val="242424"/>
                <w:sz w:val="20"/>
                <w:szCs w:val="20"/>
                <w:bdr w:val="none" w:sz="0" w:space="0" w:color="auto" w:frame="1"/>
                <w:lang w:eastAsia="ru-RU"/>
              </w:rPr>
              <w:t>Требования к участникам, документы и (или) сведения для проверки требований к участникам</w:t>
            </w:r>
            <w:r>
              <w:rPr>
                <w:rFonts w:ascii="Times New Roman" w:eastAsia="Times New Roman" w:hAnsi="Times New Roman" w:cs="Times New Roman"/>
                <w:color w:val="242424"/>
                <w:sz w:val="20"/>
                <w:szCs w:val="20"/>
                <w:bdr w:val="none" w:sz="0" w:space="0" w:color="auto" w:frame="1"/>
                <w:lang w:eastAsia="ru-RU"/>
              </w:rPr>
              <w:t xml:space="preserve">» настоящих документов </w:t>
            </w:r>
            <w:r w:rsidRPr="006E0898">
              <w:rPr>
                <w:rFonts w:ascii="Times New Roman" w:hAnsi="Times New Roman" w:cs="Times New Roman"/>
                <w:b/>
                <w:i/>
                <w:color w:val="000000" w:themeColor="text1"/>
                <w:sz w:val="20"/>
                <w:szCs w:val="20"/>
              </w:rPr>
              <w:t>по форме, установленной регламентом оператора электронной торговой площадки</w:t>
            </w:r>
          </w:p>
          <w:p w14:paraId="4A990D29" w14:textId="77777777" w:rsidR="00516FEA" w:rsidRPr="006E0898" w:rsidRDefault="00516FEA" w:rsidP="00516FEA">
            <w:pPr>
              <w:spacing w:after="0" w:line="240" w:lineRule="auto"/>
              <w:jc w:val="both"/>
              <w:rPr>
                <w:rFonts w:ascii="Times New Roman" w:hAnsi="Times New Roman" w:cs="Times New Roman"/>
                <w:b/>
                <w:sz w:val="20"/>
                <w:szCs w:val="20"/>
              </w:rPr>
            </w:pPr>
            <w:r w:rsidRPr="006E0898">
              <w:rPr>
                <w:rFonts w:ascii="Times New Roman" w:eastAsia="Times New Roman" w:hAnsi="Times New Roman" w:cs="Times New Roman"/>
                <w:color w:val="242424"/>
                <w:sz w:val="20"/>
                <w:szCs w:val="20"/>
                <w:bdr w:val="none" w:sz="0" w:space="0" w:color="auto" w:frame="1"/>
                <w:lang w:eastAsia="ru-RU"/>
              </w:rPr>
              <w:t xml:space="preserve">4. Заявление о соответствии </w:t>
            </w:r>
            <w:r w:rsidRPr="006E0898">
              <w:rPr>
                <w:rFonts w:ascii="Times New Roman" w:hAnsi="Times New Roman" w:cs="Times New Roman"/>
                <w:sz w:val="20"/>
                <w:szCs w:val="20"/>
              </w:rPr>
              <w:t>требованиям, установленным частью 3 подпункта 1.7 пункта 1 Постановления Совета Министров Республики Беларусь от 15.06.2019 №395 «О реализации Закона Республики Беларусь "О внесении изменений и дополнений в Закон Республики Беларусь "О государственных закупках товаров (работ, услуг)»</w:t>
            </w:r>
            <w:r>
              <w:rPr>
                <w:rFonts w:ascii="Times New Roman" w:hAnsi="Times New Roman" w:cs="Times New Roman"/>
                <w:sz w:val="20"/>
                <w:szCs w:val="20"/>
              </w:rPr>
              <w:t xml:space="preserve"> (пунктам 12-18 </w:t>
            </w:r>
            <w:r w:rsidRPr="00F807EC">
              <w:rPr>
                <w:rFonts w:ascii="Times New Roman" w:hAnsi="Times New Roman" w:cs="Times New Roman"/>
                <w:sz w:val="20"/>
                <w:szCs w:val="20"/>
              </w:rPr>
              <w:t>графы «Требования к участникам, документы и (или) сведения для проверки требований к участникам»</w:t>
            </w:r>
            <w:r w:rsidRPr="00F807EC">
              <w:rPr>
                <w:rFonts w:ascii="Times New Roman" w:eastAsia="Times New Roman" w:hAnsi="Times New Roman" w:cs="Times New Roman"/>
                <w:color w:val="242424"/>
                <w:sz w:val="20"/>
                <w:szCs w:val="20"/>
                <w:bdr w:val="none" w:sz="0" w:space="0" w:color="auto" w:frame="1"/>
                <w:lang w:eastAsia="ru-RU"/>
              </w:rPr>
              <w:t xml:space="preserve"> </w:t>
            </w:r>
            <w:r w:rsidRPr="00F807EC">
              <w:rPr>
                <w:rFonts w:ascii="Times New Roman" w:hAnsi="Times New Roman" w:cs="Times New Roman"/>
                <w:sz w:val="20"/>
                <w:szCs w:val="20"/>
              </w:rPr>
              <w:t>настоящих документов</w:t>
            </w:r>
            <w:r>
              <w:rPr>
                <w:rFonts w:ascii="Times New Roman" w:hAnsi="Times New Roman" w:cs="Times New Roman"/>
                <w:sz w:val="20"/>
                <w:szCs w:val="20"/>
              </w:rPr>
              <w:t>)</w:t>
            </w:r>
            <w:r w:rsidRPr="006E0898">
              <w:rPr>
                <w:rFonts w:ascii="Times New Roman" w:hAnsi="Times New Roman" w:cs="Times New Roman"/>
                <w:b/>
                <w:sz w:val="20"/>
                <w:szCs w:val="20"/>
              </w:rPr>
              <w:t xml:space="preserve"> </w:t>
            </w:r>
            <w:r w:rsidRPr="006E0898">
              <w:rPr>
                <w:rFonts w:ascii="Times New Roman" w:hAnsi="Times New Roman" w:cs="Times New Roman"/>
                <w:b/>
                <w:i/>
                <w:color w:val="000000" w:themeColor="text1"/>
                <w:sz w:val="20"/>
                <w:szCs w:val="20"/>
              </w:rPr>
              <w:t>по форме, установленной регламентом оператора электронной торговой площадки</w:t>
            </w:r>
          </w:p>
          <w:p w14:paraId="2CA45A2E" w14:textId="7A40D6D0" w:rsidR="005633A7" w:rsidRPr="00211A97" w:rsidRDefault="005D59CE" w:rsidP="00AF34C3">
            <w:pPr>
              <w:spacing w:after="0" w:line="240" w:lineRule="auto"/>
              <w:jc w:val="both"/>
              <w:rPr>
                <w:rFonts w:ascii="Times New Roman" w:hAnsi="Times New Roman" w:cs="Times New Roman"/>
                <w:sz w:val="20"/>
                <w:szCs w:val="20"/>
              </w:rPr>
            </w:pPr>
            <w:r>
              <w:rPr>
                <w:rFonts w:ascii="Times New Roman" w:hAnsi="Times New Roman" w:cs="Times New Roman"/>
                <w:b/>
                <w:sz w:val="20"/>
                <w:szCs w:val="20"/>
              </w:rPr>
              <w:t>5</w:t>
            </w:r>
            <w:r w:rsidRPr="005D59CE">
              <w:rPr>
                <w:rFonts w:ascii="Times New Roman" w:hAnsi="Times New Roman" w:cs="Times New Roman"/>
                <w:sz w:val="20"/>
                <w:szCs w:val="20"/>
              </w:rPr>
              <w:t xml:space="preserve">. Документы, подтверждающие соблюдение условий </w:t>
            </w:r>
            <w:r w:rsidRPr="005F02DC">
              <w:rPr>
                <w:rFonts w:ascii="Times New Roman" w:hAnsi="Times New Roman" w:cs="Times New Roman"/>
                <w:sz w:val="20"/>
                <w:szCs w:val="20"/>
              </w:rPr>
              <w:t>с</w:t>
            </w:r>
            <w:r w:rsidRPr="005D59CE">
              <w:rPr>
                <w:rFonts w:ascii="Times New Roman" w:hAnsi="Times New Roman" w:cs="Times New Roman"/>
                <w:sz w:val="20"/>
                <w:szCs w:val="20"/>
              </w:rPr>
              <w:t>овместного участия в процедуре государственной закупки юридических и (или) физических лиц, в том числе индивидуальных предпринимателей.</w:t>
            </w:r>
          </w:p>
        </w:tc>
        <w:tc>
          <w:tcPr>
            <w:tcW w:w="0" w:type="auto"/>
            <w:tcBorders>
              <w:top w:val="single" w:sz="8" w:space="0" w:color="000000"/>
              <w:left w:val="single" w:sz="8" w:space="0" w:color="000000"/>
              <w:bottom w:val="single" w:sz="8" w:space="0" w:color="000000"/>
              <w:right w:val="single" w:sz="8" w:space="0" w:color="000000"/>
            </w:tcBorders>
            <w:hideMark/>
          </w:tcPr>
          <w:p w14:paraId="382471AD" w14:textId="77777777" w:rsidR="008A393A" w:rsidRPr="007463B9" w:rsidRDefault="008A393A" w:rsidP="003B1F7D">
            <w:pPr>
              <w:spacing w:after="0" w:line="240" w:lineRule="auto"/>
              <w:rPr>
                <w:rFonts w:ascii="Times New Roman" w:hAnsi="Times New Roman" w:cs="Times New Roman"/>
                <w:sz w:val="20"/>
                <w:szCs w:val="20"/>
              </w:rPr>
            </w:pPr>
            <w:r w:rsidRPr="007463B9">
              <w:rPr>
                <w:rFonts w:ascii="Times New Roman" w:hAnsi="Times New Roman" w:cs="Times New Roman"/>
                <w:sz w:val="20"/>
                <w:szCs w:val="20"/>
              </w:rPr>
              <w:t> </w:t>
            </w:r>
          </w:p>
        </w:tc>
      </w:tr>
    </w:tbl>
    <w:p w14:paraId="47ACAFAD" w14:textId="77777777" w:rsidR="002B3292" w:rsidRPr="007463B9" w:rsidRDefault="002B3292" w:rsidP="002B3292">
      <w:pPr>
        <w:pStyle w:val="margt"/>
        <w:spacing w:before="0" w:after="0"/>
        <w:rPr>
          <w:b/>
          <w:bCs/>
          <w:sz w:val="20"/>
          <w:szCs w:val="20"/>
        </w:rPr>
      </w:pPr>
      <w:r w:rsidRPr="007463B9">
        <w:rPr>
          <w:sz w:val="20"/>
          <w:szCs w:val="20"/>
        </w:rPr>
        <w:t> </w:t>
      </w:r>
      <w:r w:rsidRPr="007463B9">
        <w:rPr>
          <w:b/>
          <w:bCs/>
          <w:sz w:val="20"/>
          <w:szCs w:val="20"/>
        </w:rPr>
        <w:t>X. Договор</w:t>
      </w:r>
    </w:p>
    <w:p w14:paraId="46DC6C92" w14:textId="77777777" w:rsidR="002B3292" w:rsidRPr="007463B9" w:rsidRDefault="002B3292" w:rsidP="002B3292">
      <w:pPr>
        <w:pStyle w:val="justify"/>
        <w:spacing w:after="0"/>
        <w:rPr>
          <w:sz w:val="20"/>
          <w:szCs w:val="20"/>
        </w:rPr>
      </w:pPr>
      <w:r w:rsidRPr="007463B9">
        <w:rPr>
          <w:sz w:val="20"/>
          <w:szCs w:val="20"/>
        </w:rPr>
        <w:t>Неотъемлемой частью настоящих аукционных документов является проект договора, разработанный заказчиком в соответствии с требованиями законодательства и особенностями предмета закупки. В случае если предмет государственной закупки разделен на части (лоты), при необходимости размещается проект договора в отношении каждой части (лота).</w:t>
      </w:r>
    </w:p>
    <w:p w14:paraId="113DE606" w14:textId="77777777" w:rsidR="002B3292" w:rsidRPr="00300F0C" w:rsidRDefault="002B3292" w:rsidP="002B3292">
      <w:pPr>
        <w:pBdr>
          <w:top w:val="nil"/>
          <w:left w:val="nil"/>
          <w:bottom w:val="nil"/>
          <w:right w:val="nil"/>
          <w:between w:val="nil"/>
        </w:pBdr>
        <w:tabs>
          <w:tab w:val="left" w:pos="1134"/>
        </w:tabs>
        <w:spacing w:after="0" w:line="240" w:lineRule="auto"/>
        <w:ind w:firstLine="567"/>
        <w:jc w:val="both"/>
        <w:rPr>
          <w:rFonts w:ascii="Times New Roman" w:hAnsi="Times New Roman" w:cs="Times New Roman"/>
          <w:sz w:val="20"/>
          <w:szCs w:val="20"/>
        </w:rPr>
      </w:pPr>
      <w:r w:rsidRPr="00300F0C">
        <w:rPr>
          <w:rFonts w:ascii="Times New Roman" w:hAnsi="Times New Roman" w:cs="Times New Roman"/>
          <w:sz w:val="20"/>
          <w:szCs w:val="20"/>
        </w:rPr>
        <w:t xml:space="preserve">Договор между заказчиком и участником-победителем подлежит заключению на условиях согласно проекта договора, размещенного на электронной торговой площадке, не позднее тридцати календарных дней со дня принятия решения о выборе </w:t>
      </w:r>
      <w:r w:rsidRPr="00300F0C">
        <w:rPr>
          <w:rFonts w:ascii="Times New Roman" w:hAnsi="Times New Roman" w:cs="Times New Roman"/>
          <w:sz w:val="20"/>
          <w:szCs w:val="20"/>
        </w:rPr>
        <w:lastRenderedPageBreak/>
        <w:t>участника-победителя. При исчислении данного срока не учитывается срок рассмотрения жалобы уполномоченным государственным органом по государственным закупкам.</w:t>
      </w:r>
    </w:p>
    <w:p w14:paraId="0EAE2483" w14:textId="77777777" w:rsidR="002B3292" w:rsidRDefault="002B3292" w:rsidP="002B3292">
      <w:pPr>
        <w:pStyle w:val="justify"/>
        <w:spacing w:after="0"/>
        <w:rPr>
          <w:sz w:val="20"/>
          <w:szCs w:val="20"/>
        </w:rPr>
      </w:pPr>
      <w:r w:rsidRPr="007463B9">
        <w:rPr>
          <w:sz w:val="20"/>
          <w:szCs w:val="20"/>
        </w:rPr>
        <w:t>В случае если предметом государственной закупки являются товары, договор между заказчиком и участником-победителем, не являющимся резидентом, заключается на условиях, указанных в аукционных документах, предложении этого участника и протоколе выбора участника-победителя, за вычетом таможенных платежей, которые взимаются таможенными органами при ввозе товаров на территорию Республики Беларусь, расходов на доставку товаров до пункта таможенного оформления, если они оплачиваются заказчиком.</w:t>
      </w:r>
    </w:p>
    <w:p w14:paraId="49BB6F22" w14:textId="305DBDD4" w:rsidR="002B3292" w:rsidRPr="006B2207" w:rsidRDefault="002B3292" w:rsidP="002B3292">
      <w:pPr>
        <w:pBdr>
          <w:top w:val="nil"/>
          <w:left w:val="nil"/>
          <w:bottom w:val="nil"/>
          <w:right w:val="nil"/>
          <w:between w:val="nil"/>
        </w:pBdr>
        <w:tabs>
          <w:tab w:val="left" w:pos="1134"/>
        </w:tabs>
        <w:spacing w:after="0" w:line="240" w:lineRule="auto"/>
        <w:ind w:firstLine="567"/>
        <w:jc w:val="both"/>
        <w:rPr>
          <w:rFonts w:ascii="Times New Roman" w:hAnsi="Times New Roman" w:cs="Times New Roman"/>
          <w:sz w:val="20"/>
          <w:szCs w:val="20"/>
        </w:rPr>
      </w:pPr>
      <w:r w:rsidRPr="006B2207">
        <w:rPr>
          <w:rFonts w:ascii="Times New Roman" w:hAnsi="Times New Roman" w:cs="Times New Roman"/>
          <w:sz w:val="20"/>
          <w:szCs w:val="20"/>
        </w:rPr>
        <w:t xml:space="preserve">Участник-победитель в течение </w:t>
      </w:r>
      <w:r>
        <w:rPr>
          <w:rFonts w:ascii="Times New Roman" w:hAnsi="Times New Roman" w:cs="Times New Roman"/>
          <w:sz w:val="20"/>
          <w:szCs w:val="20"/>
        </w:rPr>
        <w:t>2</w:t>
      </w:r>
      <w:r w:rsidRPr="006B2207">
        <w:rPr>
          <w:rFonts w:ascii="Times New Roman" w:hAnsi="Times New Roman" w:cs="Times New Roman"/>
          <w:sz w:val="20"/>
          <w:szCs w:val="20"/>
        </w:rPr>
        <w:t xml:space="preserve">-х рабочих дней с даты размещения на электронной торговой площадке протокола о выборе его победителем обязан предоставить заказчику по электронной почте </w:t>
      </w:r>
      <w:hyperlink r:id="rId10" w:history="1">
        <w:r w:rsidR="00AF34C3" w:rsidRPr="00AF34C3">
          <w:rPr>
            <w:rStyle w:val="ab"/>
            <w:rFonts w:ascii="Times New Roman" w:hAnsi="Times New Roman" w:cs="Times New Roman"/>
            <w:sz w:val="24"/>
            <w:szCs w:val="24"/>
          </w:rPr>
          <w:t>a.pilatovich@omr.by</w:t>
        </w:r>
      </w:hyperlink>
      <w:r w:rsidR="00AF34C3">
        <w:t xml:space="preserve"> </w:t>
      </w:r>
      <w:r w:rsidRPr="00365E26">
        <w:rPr>
          <w:rFonts w:ascii="Times New Roman" w:hAnsi="Times New Roman" w:cs="Times New Roman"/>
          <w:sz w:val="20"/>
          <w:szCs w:val="20"/>
        </w:rPr>
        <w:t>с</w:t>
      </w:r>
      <w:r w:rsidRPr="006B2207">
        <w:rPr>
          <w:rFonts w:ascii="Times New Roman" w:hAnsi="Times New Roman" w:cs="Times New Roman"/>
          <w:sz w:val="20"/>
          <w:szCs w:val="20"/>
        </w:rPr>
        <w:t xml:space="preserve">пецификацию </w:t>
      </w:r>
      <w:r w:rsidRPr="006B2207">
        <w:rPr>
          <w:rFonts w:ascii="Times New Roman" w:hAnsi="Times New Roman" w:cs="Times New Roman"/>
          <w:b/>
          <w:sz w:val="20"/>
          <w:szCs w:val="20"/>
        </w:rPr>
        <w:t>по форме, указанной в проекте договора заказчика</w:t>
      </w:r>
      <w:r w:rsidRPr="006B2207">
        <w:rPr>
          <w:rFonts w:ascii="Times New Roman" w:hAnsi="Times New Roman" w:cs="Times New Roman"/>
          <w:sz w:val="20"/>
          <w:szCs w:val="20"/>
        </w:rPr>
        <w:t xml:space="preserve">: </w:t>
      </w:r>
    </w:p>
    <w:p w14:paraId="36A35860" w14:textId="77777777" w:rsidR="002B3292" w:rsidRPr="00131146" w:rsidRDefault="002B3292" w:rsidP="002B3292">
      <w:pPr>
        <w:pBdr>
          <w:top w:val="nil"/>
          <w:left w:val="nil"/>
          <w:bottom w:val="nil"/>
          <w:right w:val="nil"/>
          <w:between w:val="nil"/>
        </w:pBdr>
        <w:spacing w:after="0" w:line="240" w:lineRule="auto"/>
        <w:ind w:firstLine="567"/>
        <w:jc w:val="both"/>
        <w:rPr>
          <w:rFonts w:ascii="Times New Roman" w:hAnsi="Times New Roman" w:cs="Times New Roman"/>
          <w:sz w:val="20"/>
          <w:szCs w:val="20"/>
        </w:rPr>
      </w:pPr>
      <w:r w:rsidRPr="00131146">
        <w:rPr>
          <w:rFonts w:ascii="Times New Roman" w:hAnsi="Times New Roman" w:cs="Times New Roman"/>
          <w:sz w:val="20"/>
          <w:szCs w:val="20"/>
        </w:rPr>
        <w:t>- в электронной форме (в формате .doc/.docx);</w:t>
      </w:r>
    </w:p>
    <w:p w14:paraId="3382195E" w14:textId="77777777" w:rsidR="002B3292" w:rsidRPr="002B3292" w:rsidRDefault="002B3292" w:rsidP="002B3292">
      <w:pPr>
        <w:pBdr>
          <w:top w:val="nil"/>
          <w:left w:val="nil"/>
          <w:bottom w:val="nil"/>
          <w:right w:val="nil"/>
          <w:between w:val="nil"/>
        </w:pBdr>
        <w:spacing w:after="0" w:line="240" w:lineRule="auto"/>
        <w:ind w:firstLine="567"/>
        <w:jc w:val="both"/>
        <w:rPr>
          <w:rFonts w:ascii="Times New Roman" w:hAnsi="Times New Roman" w:cs="Times New Roman"/>
          <w:sz w:val="20"/>
          <w:szCs w:val="20"/>
        </w:rPr>
      </w:pPr>
      <w:r w:rsidRPr="00131146">
        <w:rPr>
          <w:rFonts w:ascii="Times New Roman" w:hAnsi="Times New Roman" w:cs="Times New Roman"/>
          <w:sz w:val="20"/>
          <w:szCs w:val="20"/>
        </w:rPr>
        <w:t xml:space="preserve">- переведенную в электронный вид (оцифрованную), с указанием по каждой позиции цены за единицу </w:t>
      </w:r>
      <w:r w:rsidRPr="00131146">
        <w:rPr>
          <w:rFonts w:ascii="Times New Roman" w:hAnsi="Times New Roman" w:cs="Times New Roman"/>
          <w:b/>
          <w:caps/>
          <w:sz w:val="20"/>
          <w:szCs w:val="20"/>
        </w:rPr>
        <w:t>и общей стоимости товара</w:t>
      </w:r>
      <w:r w:rsidRPr="002B3292">
        <w:rPr>
          <w:rFonts w:ascii="Times New Roman" w:hAnsi="Times New Roman" w:cs="Times New Roman"/>
          <w:b/>
          <w:caps/>
          <w:sz w:val="20"/>
          <w:szCs w:val="20"/>
        </w:rPr>
        <w:t>, равной последней ставке участника-победителя, (</w:t>
      </w:r>
      <w:r w:rsidRPr="002B3292">
        <w:rPr>
          <w:rFonts w:ascii="Times New Roman" w:hAnsi="Times New Roman" w:cs="Times New Roman"/>
          <w:sz w:val="20"/>
          <w:szCs w:val="20"/>
        </w:rPr>
        <w:t xml:space="preserve">в том числе для нерезидентов Республики Беларусь в валюте внешнеторгового договора. Общая стоимость товара в спецификации равна последней ставке участника-победителя-нерезидента Республики Беларусь с учетом корректировки ее на величину таможенных пошлин и сборов, налога на добавленную стоимость). </w:t>
      </w:r>
    </w:p>
    <w:p w14:paraId="2113F15C" w14:textId="77777777" w:rsidR="002B3292" w:rsidRPr="002B3292" w:rsidRDefault="002B3292" w:rsidP="002B3292">
      <w:pPr>
        <w:pStyle w:val="a3"/>
        <w:pBdr>
          <w:top w:val="nil"/>
          <w:left w:val="nil"/>
          <w:bottom w:val="nil"/>
          <w:right w:val="nil"/>
          <w:between w:val="nil"/>
        </w:pBdr>
        <w:tabs>
          <w:tab w:val="left" w:pos="1134"/>
        </w:tabs>
        <w:spacing w:after="0" w:line="240" w:lineRule="auto"/>
        <w:ind w:left="0" w:firstLine="709"/>
        <w:jc w:val="both"/>
        <w:rPr>
          <w:rFonts w:ascii="Times New Roman" w:hAnsi="Times New Roman" w:cs="Times New Roman"/>
          <w:sz w:val="20"/>
          <w:szCs w:val="20"/>
        </w:rPr>
      </w:pPr>
      <w:r w:rsidRPr="002B3292">
        <w:rPr>
          <w:rFonts w:ascii="Times New Roman" w:hAnsi="Times New Roman" w:cs="Times New Roman"/>
          <w:sz w:val="20"/>
          <w:szCs w:val="20"/>
        </w:rPr>
        <w:t>Участник-победитель не позднее 3-х рабочих дней со дня уведомления участников о выборе участника-победителя обязан информировать организатора о том, что все участники (а если предмет государственной закупки разделен на части (лоты) - все участники по той же части (лоту)), допущенные к торгам, являются для него аффилированными лицами, либо о том, что среди таких участников имеется лицо, не аффилированное с ним. При исчислении указанного срока не учитывается срок рассмотрения жалобы уполномоченным государственным органом по государственным закупкам. Указанное заявление подается по форме, установленной регламентом оператора электронной торговой площадки;</w:t>
      </w:r>
    </w:p>
    <w:p w14:paraId="151F1178" w14:textId="77777777" w:rsidR="002B3292" w:rsidRPr="002B3292" w:rsidRDefault="002B3292" w:rsidP="002B3292">
      <w:pPr>
        <w:pStyle w:val="a3"/>
        <w:ind w:left="0" w:firstLine="709"/>
        <w:jc w:val="both"/>
        <w:rPr>
          <w:rFonts w:ascii="Times New Roman" w:hAnsi="Times New Roman" w:cs="Times New Roman"/>
          <w:sz w:val="20"/>
          <w:szCs w:val="20"/>
        </w:rPr>
      </w:pPr>
      <w:r w:rsidRPr="002B3292">
        <w:rPr>
          <w:rFonts w:ascii="Times New Roman" w:hAnsi="Times New Roman" w:cs="Times New Roman"/>
          <w:sz w:val="20"/>
          <w:szCs w:val="20"/>
        </w:rPr>
        <w:t xml:space="preserve">В случае не предоставления в срок указанной информации либо предоставления недостоверной информации, участник-победитель признается уклонившимся от заключения договора и подлежит включению в список. </w:t>
      </w:r>
    </w:p>
    <w:p w14:paraId="63EDE12A" w14:textId="77777777" w:rsidR="002B3292" w:rsidRPr="002B3292" w:rsidRDefault="002B3292" w:rsidP="002B3292">
      <w:pPr>
        <w:pStyle w:val="a3"/>
        <w:pBdr>
          <w:top w:val="nil"/>
          <w:left w:val="nil"/>
          <w:bottom w:val="nil"/>
          <w:right w:val="nil"/>
          <w:between w:val="nil"/>
        </w:pBdr>
        <w:tabs>
          <w:tab w:val="left" w:pos="1134"/>
        </w:tabs>
        <w:spacing w:after="0" w:line="240" w:lineRule="auto"/>
        <w:ind w:left="0" w:firstLine="851"/>
        <w:jc w:val="both"/>
        <w:rPr>
          <w:rFonts w:ascii="Times New Roman" w:hAnsi="Times New Roman" w:cs="Times New Roman"/>
          <w:sz w:val="20"/>
          <w:szCs w:val="20"/>
        </w:rPr>
      </w:pPr>
      <w:r w:rsidRPr="002B3292">
        <w:rPr>
          <w:rStyle w:val="word-wrapper"/>
          <w:rFonts w:ascii="Times New Roman" w:hAnsi="Times New Roman" w:cs="Times New Roman"/>
          <w:sz w:val="20"/>
          <w:szCs w:val="20"/>
          <w:shd w:val="clear" w:color="auto" w:fill="FFFFFF"/>
        </w:rPr>
        <w:t>Договор между заказчиком и участником-победителем заключается на условиях, указанных в документах, предоставляемых для подготовки предложения, предложении этого участника и протоколе выбора участника-победителя.</w:t>
      </w:r>
    </w:p>
    <w:p w14:paraId="37E3E76B" w14:textId="77777777" w:rsidR="002B3292" w:rsidRPr="002B3292" w:rsidRDefault="002B3292" w:rsidP="002B3292">
      <w:pPr>
        <w:pBdr>
          <w:top w:val="nil"/>
          <w:left w:val="nil"/>
          <w:bottom w:val="nil"/>
          <w:right w:val="nil"/>
          <w:between w:val="nil"/>
        </w:pBdr>
        <w:tabs>
          <w:tab w:val="left" w:pos="1134"/>
        </w:tabs>
        <w:spacing w:after="0" w:line="240" w:lineRule="auto"/>
        <w:ind w:firstLine="709"/>
        <w:jc w:val="both"/>
        <w:rPr>
          <w:rFonts w:ascii="Times New Roman" w:hAnsi="Times New Roman" w:cs="Times New Roman"/>
          <w:sz w:val="20"/>
          <w:szCs w:val="20"/>
        </w:rPr>
      </w:pPr>
      <w:r w:rsidRPr="002B3292">
        <w:rPr>
          <w:rFonts w:ascii="Times New Roman" w:hAnsi="Times New Roman" w:cs="Times New Roman"/>
          <w:sz w:val="20"/>
          <w:szCs w:val="20"/>
        </w:rPr>
        <w:t>При заключении внешнеторгового договора от последней ставки участника-победителя - нерезидента Республики Беларусь вычитается:</w:t>
      </w:r>
    </w:p>
    <w:p w14:paraId="3D31C192" w14:textId="77777777" w:rsidR="002B3292" w:rsidRPr="002B3292" w:rsidRDefault="002B3292" w:rsidP="002B3292">
      <w:pPr>
        <w:pBdr>
          <w:top w:val="nil"/>
          <w:left w:val="nil"/>
          <w:bottom w:val="nil"/>
          <w:right w:val="nil"/>
          <w:between w:val="nil"/>
        </w:pBdr>
        <w:spacing w:after="0" w:line="240" w:lineRule="auto"/>
        <w:ind w:firstLine="709"/>
        <w:jc w:val="both"/>
        <w:rPr>
          <w:rFonts w:ascii="Times New Roman" w:hAnsi="Times New Roman" w:cs="Times New Roman"/>
          <w:color w:val="000000"/>
          <w:sz w:val="20"/>
          <w:szCs w:val="20"/>
        </w:rPr>
      </w:pPr>
      <w:r w:rsidRPr="002B3292">
        <w:rPr>
          <w:rFonts w:ascii="Times New Roman" w:hAnsi="Times New Roman" w:cs="Times New Roman"/>
          <w:color w:val="000000"/>
          <w:sz w:val="20"/>
          <w:szCs w:val="20"/>
        </w:rPr>
        <w:t>сумма таможенных платежей (пошлины, сборы и НДС), подлежащая уплате при ввозе товаров на территорию Республики Беларусь (</w:t>
      </w:r>
      <w:r w:rsidRPr="002B3292">
        <w:rPr>
          <w:rFonts w:ascii="Times New Roman" w:hAnsi="Times New Roman" w:cs="Times New Roman"/>
          <w:i/>
          <w:color w:val="000000"/>
          <w:sz w:val="20"/>
          <w:szCs w:val="20"/>
        </w:rPr>
        <w:t>для товаров происхождения стран, не являющихся членами Евразийского экономического союза, и не помещенных под таможенную процедуру выпуска для внутреннего потребления на территории Евразийского экономического союза);</w:t>
      </w:r>
    </w:p>
    <w:p w14:paraId="38DBE5BE" w14:textId="77777777" w:rsidR="002B3292" w:rsidRPr="002B3292" w:rsidRDefault="002B3292" w:rsidP="002B3292">
      <w:pPr>
        <w:pBdr>
          <w:top w:val="nil"/>
          <w:left w:val="nil"/>
          <w:bottom w:val="nil"/>
          <w:right w:val="nil"/>
          <w:between w:val="nil"/>
        </w:pBdr>
        <w:spacing w:after="0" w:line="240" w:lineRule="auto"/>
        <w:ind w:firstLine="709"/>
        <w:jc w:val="both"/>
        <w:rPr>
          <w:rFonts w:ascii="Times New Roman" w:hAnsi="Times New Roman" w:cs="Times New Roman"/>
          <w:color w:val="000000"/>
          <w:sz w:val="20"/>
          <w:szCs w:val="20"/>
        </w:rPr>
      </w:pPr>
      <w:r w:rsidRPr="002B3292">
        <w:rPr>
          <w:rFonts w:ascii="Times New Roman" w:hAnsi="Times New Roman" w:cs="Times New Roman"/>
          <w:color w:val="000000"/>
          <w:sz w:val="20"/>
          <w:szCs w:val="20"/>
        </w:rPr>
        <w:t>сумма НДС, которая в соответствии с Договором о Евразийском экономическом союзе подлежит оплате заказчиком</w:t>
      </w:r>
      <w:r w:rsidRPr="002B3292">
        <w:rPr>
          <w:rFonts w:ascii="Times New Roman" w:hAnsi="Times New Roman" w:cs="Times New Roman"/>
          <w:i/>
          <w:color w:val="000000"/>
          <w:sz w:val="20"/>
          <w:szCs w:val="20"/>
        </w:rPr>
        <w:t xml:space="preserve"> (для товаров происхождения стран членов Евразийского экономического союза, либо происхождения стран, не являющихся членами Евразийского экономического союза, но помещенных под таможенную процедуру выпуска для внутреннего потребления на территории Евразийского экономического союза);</w:t>
      </w:r>
      <w:r w:rsidRPr="002B3292">
        <w:rPr>
          <w:rFonts w:ascii="Times New Roman" w:hAnsi="Times New Roman" w:cs="Times New Roman"/>
          <w:color w:val="000000"/>
          <w:sz w:val="20"/>
          <w:szCs w:val="20"/>
        </w:rPr>
        <w:t xml:space="preserve"> </w:t>
      </w:r>
    </w:p>
    <w:p w14:paraId="67096C7C" w14:textId="77777777" w:rsidR="002B3292" w:rsidRPr="00300F0C" w:rsidRDefault="002B3292" w:rsidP="002B3292">
      <w:pPr>
        <w:pStyle w:val="a3"/>
        <w:pBdr>
          <w:top w:val="nil"/>
          <w:left w:val="nil"/>
          <w:bottom w:val="nil"/>
          <w:right w:val="nil"/>
          <w:between w:val="nil"/>
        </w:pBdr>
        <w:tabs>
          <w:tab w:val="left" w:pos="1134"/>
        </w:tabs>
        <w:spacing w:after="0" w:line="240" w:lineRule="auto"/>
        <w:ind w:left="0" w:firstLine="709"/>
        <w:jc w:val="both"/>
        <w:rPr>
          <w:rFonts w:ascii="Times New Roman" w:hAnsi="Times New Roman" w:cs="Times New Roman"/>
          <w:sz w:val="20"/>
          <w:szCs w:val="20"/>
        </w:rPr>
      </w:pPr>
      <w:r w:rsidRPr="002B3292">
        <w:rPr>
          <w:rFonts w:ascii="Times New Roman" w:hAnsi="Times New Roman" w:cs="Times New Roman"/>
          <w:sz w:val="20"/>
          <w:szCs w:val="20"/>
        </w:rPr>
        <w:t>Договор о государственной закупке с участником-победителем, заключается по цене, соответствующей последней ставке этого участника-победителя. Договор о государственной закупке с участником-победителем, имеющим</w:t>
      </w:r>
      <w:r w:rsidRPr="00300F0C">
        <w:rPr>
          <w:rFonts w:ascii="Times New Roman" w:hAnsi="Times New Roman" w:cs="Times New Roman"/>
          <w:sz w:val="20"/>
          <w:szCs w:val="20"/>
        </w:rPr>
        <w:t xml:space="preserve"> право на преференциальную поправку, заключается по цене, соответствующей последней ставке этого участника-победителя, увеличенной с учетом размера преференциальной поправки</w:t>
      </w:r>
    </w:p>
    <w:p w14:paraId="6F93AF4E" w14:textId="77777777" w:rsidR="002B3292" w:rsidRDefault="002B3292" w:rsidP="002B3292">
      <w:pPr>
        <w:pStyle w:val="a3"/>
        <w:pBdr>
          <w:top w:val="nil"/>
          <w:left w:val="nil"/>
          <w:bottom w:val="nil"/>
          <w:right w:val="nil"/>
          <w:between w:val="nil"/>
        </w:pBdr>
        <w:tabs>
          <w:tab w:val="left" w:pos="1134"/>
        </w:tabs>
        <w:spacing w:after="0" w:line="240" w:lineRule="auto"/>
        <w:ind w:left="0" w:firstLine="709"/>
        <w:jc w:val="both"/>
        <w:rPr>
          <w:rFonts w:ascii="Times New Roman" w:hAnsi="Times New Roman" w:cs="Times New Roman"/>
          <w:sz w:val="20"/>
          <w:szCs w:val="20"/>
        </w:rPr>
      </w:pPr>
      <w:r w:rsidRPr="006B2207">
        <w:rPr>
          <w:rFonts w:ascii="Times New Roman" w:hAnsi="Times New Roman" w:cs="Times New Roman"/>
          <w:sz w:val="20"/>
          <w:szCs w:val="20"/>
        </w:rPr>
        <w:t xml:space="preserve">Не допускается передача участником-победителем прав на заключение договора поставки товара (его части) другому юридическому или физическому лицу. </w:t>
      </w:r>
    </w:p>
    <w:p w14:paraId="56FBD7F6" w14:textId="77777777" w:rsidR="00266412" w:rsidRDefault="008A393A" w:rsidP="008A393A">
      <w:pPr>
        <w:autoSpaceDE w:val="0"/>
        <w:autoSpaceDN w:val="0"/>
        <w:adjustRightInd w:val="0"/>
        <w:spacing w:after="0" w:line="240" w:lineRule="auto"/>
        <w:ind w:firstLine="708"/>
        <w:jc w:val="right"/>
        <w:rPr>
          <w:rFonts w:ascii="Times New Roman" w:hAnsi="Times New Roman" w:cs="Times New Roman"/>
          <w:sz w:val="20"/>
          <w:szCs w:val="20"/>
        </w:rPr>
      </w:pPr>
      <w:r w:rsidRPr="00421035">
        <w:rPr>
          <w:rFonts w:ascii="Times New Roman" w:hAnsi="Times New Roman" w:cs="Times New Roman"/>
          <w:sz w:val="20"/>
          <w:szCs w:val="20"/>
        </w:rPr>
        <w:t> </w:t>
      </w:r>
    </w:p>
    <w:p w14:paraId="501FED75" w14:textId="752F2181" w:rsidR="00B92B65" w:rsidRPr="00B92B65" w:rsidRDefault="00B92B65" w:rsidP="00B92B65">
      <w:pPr>
        <w:spacing w:after="0" w:line="240" w:lineRule="auto"/>
        <w:ind w:firstLine="567"/>
        <w:jc w:val="right"/>
        <w:rPr>
          <w:rFonts w:ascii="Times New Roman" w:eastAsia="Times New Roman" w:hAnsi="Times New Roman" w:cs="Times New Roman"/>
          <w:lang w:eastAsia="ru-RU"/>
        </w:rPr>
      </w:pPr>
      <w:r w:rsidRPr="00B92B65">
        <w:rPr>
          <w:rFonts w:ascii="Times New Roman" w:eastAsia="Times New Roman" w:hAnsi="Times New Roman" w:cs="Times New Roman"/>
          <w:lang w:eastAsia="ru-RU"/>
        </w:rPr>
        <w:t xml:space="preserve">Приложение 1 </w:t>
      </w:r>
      <w:r>
        <w:rPr>
          <w:rFonts w:ascii="Times New Roman" w:eastAsia="Times New Roman" w:hAnsi="Times New Roman" w:cs="Times New Roman"/>
          <w:lang w:eastAsia="ru-RU"/>
        </w:rPr>
        <w:t>к лоту</w:t>
      </w:r>
    </w:p>
    <w:p w14:paraId="73E58A07" w14:textId="77777777" w:rsidR="00B92B65" w:rsidRPr="00B92B65" w:rsidRDefault="00B92B65" w:rsidP="00B92B65">
      <w:pPr>
        <w:spacing w:after="0" w:line="240" w:lineRule="auto"/>
        <w:jc w:val="center"/>
        <w:rPr>
          <w:rFonts w:ascii="Times New Roman" w:eastAsia="Times New Roman" w:hAnsi="Times New Roman" w:cs="Times New Roman"/>
          <w:bCs/>
          <w:lang w:eastAsia="ru-RU"/>
        </w:rPr>
      </w:pPr>
      <w:r w:rsidRPr="00B92B65">
        <w:rPr>
          <w:rFonts w:ascii="Times New Roman" w:eastAsia="Times New Roman" w:hAnsi="Times New Roman" w:cs="Times New Roman"/>
          <w:bCs/>
          <w:lang w:eastAsia="ru-RU"/>
        </w:rPr>
        <w:t xml:space="preserve">Показатели (характеристики) </w:t>
      </w:r>
      <w:r w:rsidRPr="00B92B65">
        <w:rPr>
          <w:rFonts w:ascii="Times New Roman" w:eastAsia="Times New Roman" w:hAnsi="Times New Roman" w:cs="Times New Roman"/>
          <w:lang w:eastAsia="ru-RU"/>
        </w:rPr>
        <w:t>закупаемого товара (работы, услуги)</w:t>
      </w:r>
    </w:p>
    <w:p w14:paraId="47ED174B" w14:textId="77777777" w:rsidR="00B92B65" w:rsidRPr="00B92B65" w:rsidRDefault="00B92B65" w:rsidP="00B92B65">
      <w:pPr>
        <w:spacing w:after="0" w:line="240" w:lineRule="auto"/>
        <w:ind w:firstLine="567"/>
        <w:rPr>
          <w:rFonts w:ascii="Times New Roman" w:eastAsia="Times New Roman" w:hAnsi="Times New Roman" w:cs="Times New Roman"/>
          <w:lang w:eastAsia="ru-RU"/>
        </w:rPr>
      </w:pPr>
    </w:p>
    <w:p w14:paraId="6DA36FAF" w14:textId="77777777" w:rsidR="00B92B65" w:rsidRPr="00B92B65" w:rsidRDefault="00B92B65" w:rsidP="00B92B65">
      <w:pPr>
        <w:spacing w:after="0" w:line="240" w:lineRule="auto"/>
        <w:ind w:firstLine="567"/>
        <w:rPr>
          <w:rFonts w:ascii="Times New Roman" w:eastAsia="Times New Roman" w:hAnsi="Times New Roman" w:cs="Times New Roman"/>
          <w:lang w:eastAsia="ru-RU"/>
        </w:rPr>
      </w:pPr>
      <w:r w:rsidRPr="00B92B65">
        <w:rPr>
          <w:rFonts w:ascii="Times New Roman" w:eastAsia="Times New Roman" w:hAnsi="Times New Roman" w:cs="Times New Roman"/>
          <w:lang w:eastAsia="ru-RU"/>
        </w:rPr>
        <w:t>1.</w:t>
      </w:r>
      <w:r w:rsidRPr="00B92B65">
        <w:rPr>
          <w:rFonts w:ascii="Times New Roman" w:eastAsia="Times New Roman" w:hAnsi="Times New Roman" w:cs="Times New Roman"/>
          <w:lang w:eastAsia="ru-RU"/>
        </w:rPr>
        <w:tab/>
        <w:t>Состав (комплектация) товара (работы, услуги):</w:t>
      </w:r>
    </w:p>
    <w:tbl>
      <w:tblPr>
        <w:tblStyle w:val="13"/>
        <w:tblW w:w="4717" w:type="pct"/>
        <w:jc w:val="center"/>
        <w:tblLook w:val="04A0" w:firstRow="1" w:lastRow="0" w:firstColumn="1" w:lastColumn="0" w:noHBand="0" w:noVBand="1"/>
      </w:tblPr>
      <w:tblGrid>
        <w:gridCol w:w="764"/>
        <w:gridCol w:w="7851"/>
        <w:gridCol w:w="1539"/>
      </w:tblGrid>
      <w:tr w:rsidR="00B92B65" w:rsidRPr="00B92B65" w14:paraId="4BDD34A2" w14:textId="77777777" w:rsidTr="00433161">
        <w:trPr>
          <w:jc w:val="center"/>
        </w:trPr>
        <w:tc>
          <w:tcPr>
            <w:tcW w:w="376" w:type="pct"/>
            <w:vAlign w:val="center"/>
          </w:tcPr>
          <w:p w14:paraId="32008BCE" w14:textId="77777777" w:rsidR="00B92B65" w:rsidRPr="00B92B65" w:rsidRDefault="00B92B65" w:rsidP="00B92B65">
            <w:pPr>
              <w:jc w:val="center"/>
            </w:pPr>
            <w:r w:rsidRPr="00B92B65">
              <w:t>№ п/п</w:t>
            </w:r>
          </w:p>
        </w:tc>
        <w:tc>
          <w:tcPr>
            <w:tcW w:w="3866" w:type="pct"/>
            <w:vAlign w:val="center"/>
          </w:tcPr>
          <w:p w14:paraId="5A0021CB" w14:textId="77777777" w:rsidR="00B92B65" w:rsidRPr="00B92B65" w:rsidRDefault="00B92B65" w:rsidP="00B92B65">
            <w:pPr>
              <w:jc w:val="center"/>
            </w:pPr>
            <w:r w:rsidRPr="00B92B65">
              <w:t>Наименование подлежащего закупке товара (работы, услуги)</w:t>
            </w:r>
          </w:p>
        </w:tc>
        <w:tc>
          <w:tcPr>
            <w:tcW w:w="758" w:type="pct"/>
            <w:vAlign w:val="center"/>
          </w:tcPr>
          <w:p w14:paraId="521D5F48" w14:textId="77777777" w:rsidR="00B92B65" w:rsidRPr="00B92B65" w:rsidRDefault="00B92B65" w:rsidP="00B92B65">
            <w:pPr>
              <w:jc w:val="center"/>
            </w:pPr>
            <w:r w:rsidRPr="00B92B65">
              <w:t>Кол-во</w:t>
            </w:r>
          </w:p>
        </w:tc>
      </w:tr>
      <w:tr w:rsidR="00B92B65" w:rsidRPr="00B92B65" w14:paraId="084AE96E" w14:textId="77777777" w:rsidTr="00433161">
        <w:trPr>
          <w:trHeight w:val="473"/>
          <w:jc w:val="center"/>
        </w:trPr>
        <w:tc>
          <w:tcPr>
            <w:tcW w:w="376" w:type="pct"/>
            <w:vAlign w:val="center"/>
          </w:tcPr>
          <w:p w14:paraId="0038FEC7" w14:textId="77777777" w:rsidR="00B92B65" w:rsidRPr="00B92B65" w:rsidRDefault="00B92B65" w:rsidP="00B92B65">
            <w:r w:rsidRPr="00B92B65">
              <w:t>1.</w:t>
            </w:r>
          </w:p>
        </w:tc>
        <w:tc>
          <w:tcPr>
            <w:tcW w:w="3866" w:type="pct"/>
            <w:vAlign w:val="center"/>
          </w:tcPr>
          <w:p w14:paraId="2592B631" w14:textId="77777777" w:rsidR="00B92B65" w:rsidRPr="00B92B65" w:rsidRDefault="00B92B65" w:rsidP="00B92B65">
            <w:pPr>
              <w:jc w:val="both"/>
            </w:pPr>
            <w:r w:rsidRPr="00B92B65">
              <w:t>CD14 Alexa Fluor750 или аналог</w:t>
            </w:r>
          </w:p>
        </w:tc>
        <w:tc>
          <w:tcPr>
            <w:tcW w:w="758" w:type="pct"/>
            <w:vAlign w:val="center"/>
          </w:tcPr>
          <w:p w14:paraId="08643B7D" w14:textId="77777777" w:rsidR="00B92B65" w:rsidRPr="00B92B65" w:rsidRDefault="00B92B65" w:rsidP="00B92B65">
            <w:r w:rsidRPr="00B92B65">
              <w:t>100 исследований</w:t>
            </w:r>
          </w:p>
        </w:tc>
      </w:tr>
    </w:tbl>
    <w:p w14:paraId="3CE9CB39" w14:textId="77777777" w:rsidR="00B92B65" w:rsidRPr="00B92B65" w:rsidRDefault="00B92B65" w:rsidP="00B92B65">
      <w:pPr>
        <w:spacing w:after="0" w:line="240" w:lineRule="auto"/>
        <w:ind w:firstLine="567"/>
        <w:jc w:val="both"/>
        <w:rPr>
          <w:rFonts w:ascii="Times New Roman" w:eastAsia="Times New Roman" w:hAnsi="Times New Roman" w:cs="Times New Roman"/>
          <w:lang w:eastAsia="ru-RU"/>
        </w:rPr>
      </w:pPr>
      <w:r w:rsidRPr="00B92B65">
        <w:rPr>
          <w:rFonts w:ascii="Times New Roman" w:eastAsia="Times New Roman" w:hAnsi="Times New Roman" w:cs="Times New Roman"/>
          <w:lang w:eastAsia="ru-RU"/>
        </w:rPr>
        <w:t>2.</w:t>
      </w:r>
      <w:r w:rsidRPr="00B92B65">
        <w:rPr>
          <w:rFonts w:ascii="Times New Roman" w:eastAsia="Times New Roman" w:hAnsi="Times New Roman" w:cs="Times New Roman"/>
          <w:lang w:eastAsia="ru-RU"/>
        </w:rPr>
        <w:tab/>
      </w:r>
      <w:r w:rsidRPr="00B92B65">
        <w:rPr>
          <w:rFonts w:ascii="Times New Roman" w:eastAsia="Times New Roman" w:hAnsi="Times New Roman" w:cs="Times New Roman"/>
          <w:bCs/>
          <w:lang w:eastAsia="ru-RU"/>
        </w:rPr>
        <w:t xml:space="preserve">Потребительские, функциональные, технические, эксплуатационные и иные показатели (характеристики) </w:t>
      </w:r>
      <w:r w:rsidRPr="00B92B65">
        <w:rPr>
          <w:rFonts w:ascii="Times New Roman" w:eastAsia="Times New Roman" w:hAnsi="Times New Roman" w:cs="Times New Roman"/>
          <w:lang w:eastAsia="ru-RU"/>
        </w:rPr>
        <w:t>товаров (работ, услуг):</w:t>
      </w:r>
    </w:p>
    <w:p w14:paraId="70260E44" w14:textId="77777777" w:rsidR="00B92B65" w:rsidRPr="00B92B65" w:rsidRDefault="00B92B65" w:rsidP="00B92B65">
      <w:pPr>
        <w:spacing w:after="0" w:line="240" w:lineRule="auto"/>
        <w:ind w:firstLine="567"/>
        <w:jc w:val="both"/>
        <w:rPr>
          <w:rFonts w:ascii="Times New Roman" w:eastAsia="Times New Roman" w:hAnsi="Times New Roman" w:cs="Times New Roman"/>
          <w:lang w:eastAsia="ru-RU"/>
        </w:rPr>
      </w:pPr>
      <w:r w:rsidRPr="00B92B65">
        <w:rPr>
          <w:rFonts w:ascii="Times New Roman" w:eastAsia="Times New Roman" w:hAnsi="Times New Roman" w:cs="Times New Roman"/>
          <w:lang w:eastAsia="ru-RU"/>
        </w:rPr>
        <w:t>2.1. Совместимость работы с системой проточной цитометрии Navios (оригинального производства или аналог, предназначенный для применения с системой проточной цитометрии Navios).</w:t>
      </w:r>
    </w:p>
    <w:p w14:paraId="7EFE2842" w14:textId="77777777" w:rsidR="00B92B65" w:rsidRPr="00B92B65" w:rsidRDefault="00B92B65" w:rsidP="00B92B65">
      <w:pPr>
        <w:spacing w:after="0" w:line="240" w:lineRule="auto"/>
        <w:ind w:firstLine="567"/>
        <w:jc w:val="both"/>
        <w:rPr>
          <w:rFonts w:ascii="Times New Roman" w:eastAsia="Times New Roman" w:hAnsi="Times New Roman" w:cs="Times New Roman"/>
          <w:lang w:eastAsia="ru-RU"/>
        </w:rPr>
      </w:pPr>
      <w:r w:rsidRPr="00B92B65">
        <w:rPr>
          <w:rFonts w:ascii="Times New Roman" w:eastAsia="Times New Roman" w:hAnsi="Times New Roman" w:cs="Times New Roman"/>
          <w:lang w:eastAsia="ru-RU"/>
        </w:rPr>
        <w:t>2.2. Соответствие спектральным диапазонам заявленных красителей.</w:t>
      </w:r>
    </w:p>
    <w:p w14:paraId="0EADADF0" w14:textId="49A77E1C" w:rsidR="00B92B65" w:rsidRPr="00B92B65" w:rsidRDefault="00B92B65" w:rsidP="00B92B65">
      <w:pPr>
        <w:spacing w:after="0" w:line="240" w:lineRule="auto"/>
        <w:ind w:firstLine="567"/>
        <w:jc w:val="both"/>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3. </w:t>
      </w:r>
      <w:r w:rsidRPr="00B92B65">
        <w:rPr>
          <w:rFonts w:ascii="Times New Roman" w:eastAsia="Times New Roman" w:hAnsi="Times New Roman" w:cs="Times New Roman"/>
          <w:lang w:eastAsia="ru-RU"/>
        </w:rPr>
        <w:t>Требования, предъявляемые к качеству товара, гарантийному сроку (сроку годности, хранения, стерильности и т.д.)</w:t>
      </w:r>
      <w:r>
        <w:rPr>
          <w:rFonts w:ascii="Times New Roman" w:eastAsia="Times New Roman" w:hAnsi="Times New Roman" w:cs="Times New Roman"/>
          <w:lang w:eastAsia="ru-RU"/>
        </w:rPr>
        <w:t>: с</w:t>
      </w:r>
      <w:r w:rsidRPr="00B92B65">
        <w:rPr>
          <w:rFonts w:ascii="Times New Roman" w:eastAsia="Times New Roman" w:hAnsi="Times New Roman" w:cs="Times New Roman"/>
          <w:lang w:eastAsia="ru-RU"/>
        </w:rPr>
        <w:t>огласно аукционным документам</w:t>
      </w:r>
    </w:p>
    <w:p w14:paraId="775B58FF" w14:textId="37F6835D" w:rsidR="00B92B65" w:rsidRPr="00B92B65" w:rsidRDefault="00B92B65" w:rsidP="00B92B65">
      <w:pPr>
        <w:spacing w:after="0" w:line="240" w:lineRule="auto"/>
        <w:ind w:firstLine="567"/>
        <w:jc w:val="both"/>
        <w:rPr>
          <w:rFonts w:ascii="Times New Roman" w:eastAsia="Times New Roman" w:hAnsi="Times New Roman" w:cs="Times New Roman"/>
          <w:lang w:eastAsia="ru-RU"/>
        </w:rPr>
      </w:pPr>
    </w:p>
    <w:p w14:paraId="06721392" w14:textId="77777777" w:rsidR="00B92B65" w:rsidRPr="00B92B65" w:rsidRDefault="00B92B65" w:rsidP="00B92B65">
      <w:pPr>
        <w:spacing w:after="0" w:line="240" w:lineRule="auto"/>
        <w:ind w:firstLine="567"/>
        <w:jc w:val="right"/>
        <w:rPr>
          <w:rFonts w:ascii="Times New Roman" w:eastAsia="Times New Roman" w:hAnsi="Times New Roman" w:cs="Times New Roman"/>
          <w:lang w:eastAsia="ru-RU"/>
        </w:rPr>
      </w:pPr>
    </w:p>
    <w:p w14:paraId="61656EED" w14:textId="02BBAED7" w:rsidR="00B92B65" w:rsidRPr="00B92B65" w:rsidRDefault="00B92B65" w:rsidP="00B92B65">
      <w:pPr>
        <w:spacing w:after="0" w:line="240" w:lineRule="auto"/>
        <w:ind w:firstLine="567"/>
        <w:jc w:val="right"/>
        <w:rPr>
          <w:rFonts w:ascii="Times New Roman" w:eastAsia="Times New Roman" w:hAnsi="Times New Roman" w:cs="Times New Roman"/>
          <w:lang w:eastAsia="ru-RU"/>
        </w:rPr>
      </w:pPr>
      <w:r w:rsidRPr="00B92B65">
        <w:rPr>
          <w:rFonts w:ascii="Times New Roman" w:eastAsia="Times New Roman" w:hAnsi="Times New Roman" w:cs="Times New Roman"/>
          <w:lang w:eastAsia="ru-RU"/>
        </w:rPr>
        <w:t xml:space="preserve">Приложение 2 </w:t>
      </w:r>
      <w:r>
        <w:rPr>
          <w:rFonts w:ascii="Times New Roman" w:eastAsia="Times New Roman" w:hAnsi="Times New Roman" w:cs="Times New Roman"/>
          <w:lang w:eastAsia="ru-RU"/>
        </w:rPr>
        <w:t>к лоту</w:t>
      </w:r>
    </w:p>
    <w:p w14:paraId="0B5D5E5B" w14:textId="77777777" w:rsidR="00B92B65" w:rsidRPr="00B92B65" w:rsidRDefault="00B92B65" w:rsidP="00B92B65">
      <w:pPr>
        <w:spacing w:after="0" w:line="240" w:lineRule="auto"/>
        <w:jc w:val="center"/>
        <w:rPr>
          <w:rFonts w:ascii="Times New Roman" w:eastAsia="Times New Roman" w:hAnsi="Times New Roman" w:cs="Times New Roman"/>
          <w:bCs/>
          <w:lang w:eastAsia="ru-RU"/>
        </w:rPr>
      </w:pPr>
      <w:r w:rsidRPr="00B92B65">
        <w:rPr>
          <w:rFonts w:ascii="Times New Roman" w:eastAsia="Times New Roman" w:hAnsi="Times New Roman" w:cs="Times New Roman"/>
          <w:bCs/>
          <w:lang w:eastAsia="ru-RU"/>
        </w:rPr>
        <w:t xml:space="preserve">Показатели (характеристики) </w:t>
      </w:r>
      <w:r w:rsidRPr="00B92B65">
        <w:rPr>
          <w:rFonts w:ascii="Times New Roman" w:eastAsia="Times New Roman" w:hAnsi="Times New Roman" w:cs="Times New Roman"/>
          <w:lang w:eastAsia="ru-RU"/>
        </w:rPr>
        <w:t>закупаемого товара (работы, услуги)</w:t>
      </w:r>
    </w:p>
    <w:p w14:paraId="17F97DE3" w14:textId="77777777" w:rsidR="00B92B65" w:rsidRPr="00B92B65" w:rsidRDefault="00B92B65" w:rsidP="00B92B65">
      <w:pPr>
        <w:spacing w:after="0" w:line="240" w:lineRule="auto"/>
        <w:ind w:firstLine="567"/>
        <w:jc w:val="center"/>
        <w:rPr>
          <w:rFonts w:ascii="Times New Roman" w:eastAsia="Times New Roman" w:hAnsi="Times New Roman" w:cs="Times New Roman"/>
          <w:lang w:eastAsia="ru-RU"/>
        </w:rPr>
      </w:pPr>
    </w:p>
    <w:p w14:paraId="595F231D" w14:textId="77777777" w:rsidR="00B92B65" w:rsidRPr="00B92B65" w:rsidRDefault="00B92B65" w:rsidP="00B92B65">
      <w:pPr>
        <w:spacing w:after="0" w:line="240" w:lineRule="auto"/>
        <w:ind w:firstLine="567"/>
        <w:rPr>
          <w:rFonts w:ascii="Times New Roman" w:eastAsia="Times New Roman" w:hAnsi="Times New Roman" w:cs="Times New Roman"/>
          <w:lang w:eastAsia="ru-RU"/>
        </w:rPr>
      </w:pPr>
      <w:r w:rsidRPr="00B92B65">
        <w:rPr>
          <w:rFonts w:ascii="Times New Roman" w:eastAsia="Times New Roman" w:hAnsi="Times New Roman" w:cs="Times New Roman"/>
          <w:lang w:eastAsia="ru-RU"/>
        </w:rPr>
        <w:t>1.</w:t>
      </w:r>
      <w:r w:rsidRPr="00B92B65">
        <w:rPr>
          <w:rFonts w:ascii="Times New Roman" w:eastAsia="Times New Roman" w:hAnsi="Times New Roman" w:cs="Times New Roman"/>
          <w:lang w:eastAsia="ru-RU"/>
        </w:rPr>
        <w:tab/>
        <w:t>Состав (комплектация) товара (работы, услуги):</w:t>
      </w:r>
    </w:p>
    <w:tbl>
      <w:tblPr>
        <w:tblStyle w:val="13"/>
        <w:tblW w:w="4794" w:type="pct"/>
        <w:jc w:val="center"/>
        <w:tblLook w:val="04A0" w:firstRow="1" w:lastRow="0" w:firstColumn="1" w:lastColumn="0" w:noHBand="0" w:noVBand="1"/>
      </w:tblPr>
      <w:tblGrid>
        <w:gridCol w:w="611"/>
        <w:gridCol w:w="7938"/>
        <w:gridCol w:w="1771"/>
      </w:tblGrid>
      <w:tr w:rsidR="00B92B65" w:rsidRPr="00B92B65" w14:paraId="4C179027" w14:textId="77777777" w:rsidTr="00433161">
        <w:trPr>
          <w:jc w:val="center"/>
        </w:trPr>
        <w:tc>
          <w:tcPr>
            <w:tcW w:w="296" w:type="pct"/>
            <w:vAlign w:val="center"/>
          </w:tcPr>
          <w:p w14:paraId="31D2EB79" w14:textId="77777777" w:rsidR="00B92B65" w:rsidRPr="00B92B65" w:rsidRDefault="00B92B65" w:rsidP="00B92B65">
            <w:pPr>
              <w:jc w:val="center"/>
            </w:pPr>
            <w:r w:rsidRPr="00B92B65">
              <w:lastRenderedPageBreak/>
              <w:t>№ п/п</w:t>
            </w:r>
          </w:p>
        </w:tc>
        <w:tc>
          <w:tcPr>
            <w:tcW w:w="3846" w:type="pct"/>
            <w:vAlign w:val="center"/>
          </w:tcPr>
          <w:p w14:paraId="03A055EE" w14:textId="77777777" w:rsidR="00B92B65" w:rsidRPr="00B92B65" w:rsidRDefault="00B92B65" w:rsidP="00B92B65">
            <w:pPr>
              <w:jc w:val="center"/>
            </w:pPr>
            <w:r w:rsidRPr="00B92B65">
              <w:t>Наименование подлежащего закупке товара (работы, услуги)</w:t>
            </w:r>
          </w:p>
        </w:tc>
        <w:tc>
          <w:tcPr>
            <w:tcW w:w="859" w:type="pct"/>
            <w:vAlign w:val="center"/>
          </w:tcPr>
          <w:p w14:paraId="390D3E30" w14:textId="77777777" w:rsidR="00B92B65" w:rsidRPr="00B92B65" w:rsidRDefault="00B92B65" w:rsidP="00B92B65">
            <w:pPr>
              <w:jc w:val="center"/>
            </w:pPr>
            <w:r w:rsidRPr="00B92B65">
              <w:t>Кол-во</w:t>
            </w:r>
          </w:p>
        </w:tc>
      </w:tr>
      <w:tr w:rsidR="00B92B65" w:rsidRPr="00B92B65" w14:paraId="4BF8DC21" w14:textId="77777777" w:rsidTr="00433161">
        <w:trPr>
          <w:jc w:val="center"/>
        </w:trPr>
        <w:tc>
          <w:tcPr>
            <w:tcW w:w="296" w:type="pct"/>
            <w:vAlign w:val="center"/>
          </w:tcPr>
          <w:p w14:paraId="3F020468" w14:textId="77777777" w:rsidR="00B92B65" w:rsidRPr="00B92B65" w:rsidRDefault="00B92B65" w:rsidP="00B92B65">
            <w:r w:rsidRPr="00B92B65">
              <w:t>1.</w:t>
            </w:r>
          </w:p>
        </w:tc>
        <w:tc>
          <w:tcPr>
            <w:tcW w:w="3846" w:type="pct"/>
            <w:vAlign w:val="center"/>
          </w:tcPr>
          <w:p w14:paraId="4B6FD442" w14:textId="77777777" w:rsidR="00B92B65" w:rsidRPr="00B92B65" w:rsidRDefault="00B92B65" w:rsidP="00B92B65">
            <w:pPr>
              <w:jc w:val="both"/>
            </w:pPr>
            <w:r w:rsidRPr="00B92B65">
              <w:t>Антитело CD4 ECD для проточной цитометрии</w:t>
            </w:r>
          </w:p>
        </w:tc>
        <w:tc>
          <w:tcPr>
            <w:tcW w:w="859" w:type="pct"/>
            <w:vAlign w:val="center"/>
          </w:tcPr>
          <w:p w14:paraId="1C2ED6F3" w14:textId="77777777" w:rsidR="00B92B65" w:rsidRPr="00B92B65" w:rsidRDefault="00B92B65" w:rsidP="00B92B65">
            <w:r w:rsidRPr="00B92B65">
              <w:t>100 исследований</w:t>
            </w:r>
          </w:p>
        </w:tc>
      </w:tr>
    </w:tbl>
    <w:p w14:paraId="2521AC24" w14:textId="77777777" w:rsidR="00B92B65" w:rsidRPr="00B92B65" w:rsidRDefault="00B92B65" w:rsidP="00B92B65">
      <w:pPr>
        <w:spacing w:after="0" w:line="240" w:lineRule="auto"/>
        <w:ind w:firstLine="567"/>
        <w:jc w:val="both"/>
        <w:rPr>
          <w:rFonts w:ascii="Times New Roman" w:eastAsia="Times New Roman" w:hAnsi="Times New Roman" w:cs="Times New Roman"/>
          <w:lang w:eastAsia="ru-RU"/>
        </w:rPr>
      </w:pPr>
      <w:r w:rsidRPr="00B92B65">
        <w:rPr>
          <w:rFonts w:ascii="Times New Roman" w:eastAsia="Times New Roman" w:hAnsi="Times New Roman" w:cs="Times New Roman"/>
          <w:lang w:eastAsia="ru-RU"/>
        </w:rPr>
        <w:t>2.</w:t>
      </w:r>
      <w:r w:rsidRPr="00B92B65">
        <w:rPr>
          <w:rFonts w:ascii="Times New Roman" w:eastAsia="Times New Roman" w:hAnsi="Times New Roman" w:cs="Times New Roman"/>
          <w:lang w:eastAsia="ru-RU"/>
        </w:rPr>
        <w:tab/>
      </w:r>
      <w:r w:rsidRPr="00B92B65">
        <w:rPr>
          <w:rFonts w:ascii="Times New Roman" w:eastAsia="Times New Roman" w:hAnsi="Times New Roman" w:cs="Times New Roman"/>
          <w:bCs/>
          <w:lang w:eastAsia="ru-RU"/>
        </w:rPr>
        <w:t xml:space="preserve">Потребительские, функциональные, технические, эксплуатационные и иные показатели (характеристики) </w:t>
      </w:r>
      <w:r w:rsidRPr="00B92B65">
        <w:rPr>
          <w:rFonts w:ascii="Times New Roman" w:eastAsia="Times New Roman" w:hAnsi="Times New Roman" w:cs="Times New Roman"/>
          <w:lang w:eastAsia="ru-RU"/>
        </w:rPr>
        <w:t>товаров (работ, услуг):</w:t>
      </w:r>
    </w:p>
    <w:p w14:paraId="17D5A5DD" w14:textId="77777777" w:rsidR="00B92B65" w:rsidRPr="00B92B65" w:rsidRDefault="00B92B65" w:rsidP="00B92B65">
      <w:pPr>
        <w:spacing w:after="0" w:line="240" w:lineRule="auto"/>
        <w:ind w:firstLine="567"/>
        <w:jc w:val="both"/>
        <w:rPr>
          <w:rFonts w:ascii="Times New Roman" w:eastAsia="Times New Roman" w:hAnsi="Times New Roman" w:cs="Times New Roman"/>
          <w:lang w:eastAsia="ru-RU"/>
        </w:rPr>
      </w:pPr>
      <w:r w:rsidRPr="00B92B65">
        <w:rPr>
          <w:rFonts w:ascii="Times New Roman" w:eastAsia="Times New Roman" w:hAnsi="Times New Roman" w:cs="Times New Roman"/>
          <w:lang w:eastAsia="ru-RU"/>
        </w:rPr>
        <w:t>2.1. Совместимость работы с системой проточной цитометрии Navios (оригинального производства или аналог, предназначенный для применения с системой проточной цитометрии Navios).</w:t>
      </w:r>
    </w:p>
    <w:p w14:paraId="7A48DF61" w14:textId="77777777" w:rsidR="00B92B65" w:rsidRPr="00B92B65" w:rsidRDefault="00B92B65" w:rsidP="00B92B65">
      <w:pPr>
        <w:spacing w:after="0" w:line="240" w:lineRule="auto"/>
        <w:ind w:firstLine="567"/>
        <w:jc w:val="both"/>
        <w:rPr>
          <w:rFonts w:ascii="Times New Roman" w:eastAsia="Times New Roman" w:hAnsi="Times New Roman" w:cs="Times New Roman"/>
          <w:lang w:eastAsia="ru-RU"/>
        </w:rPr>
      </w:pPr>
      <w:r w:rsidRPr="00B92B65">
        <w:rPr>
          <w:rFonts w:ascii="Times New Roman" w:eastAsia="Times New Roman" w:hAnsi="Times New Roman" w:cs="Times New Roman"/>
          <w:lang w:eastAsia="ru-RU"/>
        </w:rPr>
        <w:t>2.2. Соответствие спектральным диапазонам заявленных красителей.</w:t>
      </w:r>
    </w:p>
    <w:p w14:paraId="3DECA0D5" w14:textId="77777777" w:rsidR="00B92B65" w:rsidRPr="00B92B65" w:rsidRDefault="00B92B65" w:rsidP="00B92B65">
      <w:pPr>
        <w:spacing w:after="0" w:line="240" w:lineRule="auto"/>
        <w:ind w:firstLine="567"/>
        <w:jc w:val="both"/>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3. </w:t>
      </w:r>
      <w:r w:rsidRPr="00B92B65">
        <w:rPr>
          <w:rFonts w:ascii="Times New Roman" w:eastAsia="Times New Roman" w:hAnsi="Times New Roman" w:cs="Times New Roman"/>
          <w:lang w:eastAsia="ru-RU"/>
        </w:rPr>
        <w:t>Требования, предъявляемые к качеству товара, гарантийному сроку (сроку годности, хранения, стерильности и т.д.)</w:t>
      </w:r>
      <w:r>
        <w:rPr>
          <w:rFonts w:ascii="Times New Roman" w:eastAsia="Times New Roman" w:hAnsi="Times New Roman" w:cs="Times New Roman"/>
          <w:lang w:eastAsia="ru-RU"/>
        </w:rPr>
        <w:t>: с</w:t>
      </w:r>
      <w:r w:rsidRPr="00B92B65">
        <w:rPr>
          <w:rFonts w:ascii="Times New Roman" w:eastAsia="Times New Roman" w:hAnsi="Times New Roman" w:cs="Times New Roman"/>
          <w:lang w:eastAsia="ru-RU"/>
        </w:rPr>
        <w:t>огласно аукционным документам</w:t>
      </w:r>
    </w:p>
    <w:p w14:paraId="58AE931C" w14:textId="77777777" w:rsidR="00B92B65" w:rsidRPr="00B92B65" w:rsidRDefault="00B92B65" w:rsidP="00B92B65">
      <w:pPr>
        <w:spacing w:after="0" w:line="240" w:lineRule="auto"/>
        <w:ind w:firstLine="567"/>
        <w:jc w:val="both"/>
        <w:rPr>
          <w:rFonts w:ascii="Times New Roman" w:eastAsia="Times New Roman" w:hAnsi="Times New Roman" w:cs="Times New Roman"/>
          <w:lang w:eastAsia="ru-RU"/>
        </w:rPr>
      </w:pPr>
    </w:p>
    <w:p w14:paraId="3C4E7137" w14:textId="77777777" w:rsidR="00B92B65" w:rsidRPr="00B92B65" w:rsidRDefault="00B92B65" w:rsidP="00B92B65">
      <w:pPr>
        <w:spacing w:after="0" w:line="240" w:lineRule="auto"/>
        <w:ind w:firstLine="567"/>
        <w:jc w:val="right"/>
        <w:rPr>
          <w:rFonts w:ascii="Times New Roman" w:eastAsia="Times New Roman" w:hAnsi="Times New Roman" w:cs="Times New Roman"/>
          <w:lang w:eastAsia="ru-RU"/>
        </w:rPr>
      </w:pPr>
    </w:p>
    <w:p w14:paraId="285A0EDE" w14:textId="77777777" w:rsidR="00B92B65" w:rsidRPr="00B92B65" w:rsidRDefault="00B92B65" w:rsidP="00B92B65">
      <w:pPr>
        <w:spacing w:after="0" w:line="240" w:lineRule="auto"/>
        <w:ind w:firstLine="567"/>
        <w:jc w:val="right"/>
        <w:rPr>
          <w:rFonts w:ascii="Times New Roman" w:eastAsia="Times New Roman" w:hAnsi="Times New Roman" w:cs="Times New Roman"/>
          <w:lang w:eastAsia="ru-RU"/>
        </w:rPr>
      </w:pPr>
    </w:p>
    <w:p w14:paraId="21F923DB" w14:textId="5F029FDC" w:rsidR="00B92B65" w:rsidRPr="00B92B65" w:rsidRDefault="00B92B65" w:rsidP="00B92B65">
      <w:pPr>
        <w:spacing w:after="0" w:line="240" w:lineRule="auto"/>
        <w:ind w:firstLine="567"/>
        <w:jc w:val="right"/>
        <w:rPr>
          <w:rFonts w:ascii="Times New Roman" w:eastAsia="Times New Roman" w:hAnsi="Times New Roman" w:cs="Times New Roman"/>
          <w:lang w:eastAsia="ru-RU"/>
        </w:rPr>
      </w:pPr>
      <w:r w:rsidRPr="00B92B65">
        <w:rPr>
          <w:rFonts w:ascii="Times New Roman" w:eastAsia="Times New Roman" w:hAnsi="Times New Roman" w:cs="Times New Roman"/>
          <w:lang w:eastAsia="ru-RU"/>
        </w:rPr>
        <w:t xml:space="preserve">Приложение 3 </w:t>
      </w:r>
      <w:r>
        <w:rPr>
          <w:rFonts w:ascii="Times New Roman" w:eastAsia="Times New Roman" w:hAnsi="Times New Roman" w:cs="Times New Roman"/>
          <w:lang w:eastAsia="ru-RU"/>
        </w:rPr>
        <w:t>к лоту</w:t>
      </w:r>
      <w:r w:rsidRPr="00B92B65">
        <w:rPr>
          <w:rFonts w:ascii="Times New Roman" w:eastAsia="Times New Roman" w:hAnsi="Times New Roman" w:cs="Times New Roman"/>
          <w:lang w:eastAsia="ru-RU"/>
        </w:rPr>
        <w:t xml:space="preserve"> </w:t>
      </w:r>
    </w:p>
    <w:p w14:paraId="6DE14DCA" w14:textId="77777777" w:rsidR="00B92B65" w:rsidRPr="00B92B65" w:rsidRDefault="00B92B65" w:rsidP="00B92B65">
      <w:pPr>
        <w:spacing w:after="0" w:line="240" w:lineRule="auto"/>
        <w:jc w:val="center"/>
        <w:rPr>
          <w:rFonts w:ascii="Times New Roman" w:eastAsia="Times New Roman" w:hAnsi="Times New Roman" w:cs="Times New Roman"/>
          <w:bCs/>
          <w:lang w:eastAsia="ru-RU"/>
        </w:rPr>
      </w:pPr>
      <w:r w:rsidRPr="00B92B65">
        <w:rPr>
          <w:rFonts w:ascii="Times New Roman" w:eastAsia="Times New Roman" w:hAnsi="Times New Roman" w:cs="Times New Roman"/>
          <w:bCs/>
          <w:lang w:eastAsia="ru-RU"/>
        </w:rPr>
        <w:t xml:space="preserve">Показатели (характеристики) </w:t>
      </w:r>
      <w:r w:rsidRPr="00B92B65">
        <w:rPr>
          <w:rFonts w:ascii="Times New Roman" w:eastAsia="Times New Roman" w:hAnsi="Times New Roman" w:cs="Times New Roman"/>
          <w:lang w:eastAsia="ru-RU"/>
        </w:rPr>
        <w:t>закупаемого товара (работы, услуги)</w:t>
      </w:r>
    </w:p>
    <w:p w14:paraId="7772384A" w14:textId="77777777" w:rsidR="00B92B65" w:rsidRPr="00B92B65" w:rsidRDefault="00B92B65" w:rsidP="00B92B65">
      <w:pPr>
        <w:spacing w:after="0" w:line="240" w:lineRule="auto"/>
        <w:ind w:firstLine="567"/>
        <w:jc w:val="center"/>
        <w:rPr>
          <w:rFonts w:ascii="Times New Roman" w:eastAsia="Times New Roman" w:hAnsi="Times New Roman" w:cs="Times New Roman"/>
          <w:lang w:eastAsia="ru-RU"/>
        </w:rPr>
      </w:pPr>
    </w:p>
    <w:p w14:paraId="73E65D19" w14:textId="77777777" w:rsidR="00B92B65" w:rsidRPr="00B92B65" w:rsidRDefault="00B92B65" w:rsidP="00B92B65">
      <w:pPr>
        <w:spacing w:after="0" w:line="240" w:lineRule="auto"/>
        <w:ind w:firstLine="567"/>
        <w:rPr>
          <w:rFonts w:ascii="Times New Roman" w:eastAsia="Times New Roman" w:hAnsi="Times New Roman" w:cs="Times New Roman"/>
          <w:lang w:eastAsia="ru-RU"/>
        </w:rPr>
      </w:pPr>
      <w:r w:rsidRPr="00B92B65">
        <w:rPr>
          <w:rFonts w:ascii="Times New Roman" w:eastAsia="Times New Roman" w:hAnsi="Times New Roman" w:cs="Times New Roman"/>
          <w:lang w:eastAsia="ru-RU"/>
        </w:rPr>
        <w:t>1.</w:t>
      </w:r>
      <w:r w:rsidRPr="00B92B65">
        <w:rPr>
          <w:rFonts w:ascii="Times New Roman" w:eastAsia="Times New Roman" w:hAnsi="Times New Roman" w:cs="Times New Roman"/>
          <w:lang w:eastAsia="ru-RU"/>
        </w:rPr>
        <w:tab/>
        <w:t>Состав (комплектация) товара (работы, услуги):</w:t>
      </w:r>
    </w:p>
    <w:tbl>
      <w:tblPr>
        <w:tblStyle w:val="13"/>
        <w:tblW w:w="4934" w:type="pct"/>
        <w:tblInd w:w="-5" w:type="dxa"/>
        <w:tblLook w:val="04A0" w:firstRow="1" w:lastRow="0" w:firstColumn="1" w:lastColumn="0" w:noHBand="0" w:noVBand="1"/>
      </w:tblPr>
      <w:tblGrid>
        <w:gridCol w:w="627"/>
        <w:gridCol w:w="8301"/>
        <w:gridCol w:w="1693"/>
      </w:tblGrid>
      <w:tr w:rsidR="00B92B65" w:rsidRPr="00B92B65" w14:paraId="2EAFAB32" w14:textId="77777777" w:rsidTr="00433161">
        <w:tc>
          <w:tcPr>
            <w:tcW w:w="295" w:type="pct"/>
            <w:vAlign w:val="center"/>
          </w:tcPr>
          <w:p w14:paraId="678E8FC6" w14:textId="77777777" w:rsidR="00B92B65" w:rsidRPr="00B92B65" w:rsidRDefault="00B92B65" w:rsidP="00B92B65">
            <w:pPr>
              <w:jc w:val="center"/>
            </w:pPr>
            <w:r w:rsidRPr="00B92B65">
              <w:t>№ п/п</w:t>
            </w:r>
          </w:p>
        </w:tc>
        <w:tc>
          <w:tcPr>
            <w:tcW w:w="3908" w:type="pct"/>
            <w:vAlign w:val="center"/>
          </w:tcPr>
          <w:p w14:paraId="632E9D55" w14:textId="77777777" w:rsidR="00B92B65" w:rsidRPr="00B92B65" w:rsidRDefault="00B92B65" w:rsidP="00B92B65">
            <w:pPr>
              <w:jc w:val="center"/>
            </w:pPr>
            <w:r w:rsidRPr="00B92B65">
              <w:t>Наименование подлежащего закупке товара (работы, услуги)</w:t>
            </w:r>
          </w:p>
        </w:tc>
        <w:tc>
          <w:tcPr>
            <w:tcW w:w="797" w:type="pct"/>
            <w:vAlign w:val="center"/>
          </w:tcPr>
          <w:p w14:paraId="0E56B021" w14:textId="77777777" w:rsidR="00B92B65" w:rsidRPr="00B92B65" w:rsidRDefault="00B92B65" w:rsidP="00B92B65">
            <w:pPr>
              <w:jc w:val="center"/>
            </w:pPr>
            <w:r w:rsidRPr="00B92B65">
              <w:t>Кол-во</w:t>
            </w:r>
          </w:p>
        </w:tc>
      </w:tr>
      <w:tr w:rsidR="00B92B65" w:rsidRPr="00B92B65" w14:paraId="77642EDB" w14:textId="77777777" w:rsidTr="00433161">
        <w:tc>
          <w:tcPr>
            <w:tcW w:w="295" w:type="pct"/>
            <w:vAlign w:val="center"/>
          </w:tcPr>
          <w:p w14:paraId="24476266" w14:textId="77777777" w:rsidR="00B92B65" w:rsidRPr="00B92B65" w:rsidRDefault="00B92B65" w:rsidP="00B92B65">
            <w:r w:rsidRPr="00B92B65">
              <w:t>1.</w:t>
            </w:r>
          </w:p>
        </w:tc>
        <w:tc>
          <w:tcPr>
            <w:tcW w:w="3908" w:type="pct"/>
            <w:vAlign w:val="center"/>
          </w:tcPr>
          <w:p w14:paraId="6196B699" w14:textId="77777777" w:rsidR="00B92B65" w:rsidRPr="00B92B65" w:rsidRDefault="00B92B65" w:rsidP="00B92B65">
            <w:pPr>
              <w:jc w:val="both"/>
            </w:pPr>
            <w:r w:rsidRPr="00B92B65">
              <w:t>Антитело CD8 AlexaFluor700 для проточной цитометрии</w:t>
            </w:r>
          </w:p>
        </w:tc>
        <w:tc>
          <w:tcPr>
            <w:tcW w:w="797" w:type="pct"/>
            <w:vAlign w:val="center"/>
          </w:tcPr>
          <w:p w14:paraId="6DE7F9B9" w14:textId="77777777" w:rsidR="00B92B65" w:rsidRPr="00B92B65" w:rsidRDefault="00B92B65" w:rsidP="00B92B65">
            <w:r w:rsidRPr="00B92B65">
              <w:t>100 исследований</w:t>
            </w:r>
          </w:p>
        </w:tc>
      </w:tr>
    </w:tbl>
    <w:p w14:paraId="5966831D" w14:textId="77777777" w:rsidR="00B92B65" w:rsidRPr="00B92B65" w:rsidRDefault="00B92B65" w:rsidP="00B92B65">
      <w:pPr>
        <w:spacing w:after="0" w:line="240" w:lineRule="auto"/>
        <w:ind w:firstLine="567"/>
        <w:jc w:val="both"/>
        <w:rPr>
          <w:rFonts w:ascii="Times New Roman" w:eastAsia="Times New Roman" w:hAnsi="Times New Roman" w:cs="Times New Roman"/>
          <w:lang w:eastAsia="ru-RU"/>
        </w:rPr>
      </w:pPr>
      <w:r w:rsidRPr="00B92B65">
        <w:rPr>
          <w:rFonts w:ascii="Times New Roman" w:eastAsia="Times New Roman" w:hAnsi="Times New Roman" w:cs="Times New Roman"/>
          <w:lang w:eastAsia="ru-RU"/>
        </w:rPr>
        <w:t>2.</w:t>
      </w:r>
      <w:r w:rsidRPr="00B92B65">
        <w:rPr>
          <w:rFonts w:ascii="Times New Roman" w:eastAsia="Times New Roman" w:hAnsi="Times New Roman" w:cs="Times New Roman"/>
          <w:lang w:eastAsia="ru-RU"/>
        </w:rPr>
        <w:tab/>
      </w:r>
      <w:r w:rsidRPr="00B92B65">
        <w:rPr>
          <w:rFonts w:ascii="Times New Roman" w:eastAsia="Times New Roman" w:hAnsi="Times New Roman" w:cs="Times New Roman"/>
          <w:bCs/>
          <w:lang w:eastAsia="ru-RU"/>
        </w:rPr>
        <w:t xml:space="preserve">Потребительские, функциональные, технические, эксплуатационные и иные показатели (характеристики) </w:t>
      </w:r>
      <w:r w:rsidRPr="00B92B65">
        <w:rPr>
          <w:rFonts w:ascii="Times New Roman" w:eastAsia="Times New Roman" w:hAnsi="Times New Roman" w:cs="Times New Roman"/>
          <w:lang w:eastAsia="ru-RU"/>
        </w:rPr>
        <w:t>товаров (работ, услуг):</w:t>
      </w:r>
    </w:p>
    <w:p w14:paraId="4CC0DD9B" w14:textId="77777777" w:rsidR="00B92B65" w:rsidRPr="00B92B65" w:rsidRDefault="00B92B65" w:rsidP="00B92B65">
      <w:pPr>
        <w:spacing w:after="0" w:line="240" w:lineRule="auto"/>
        <w:ind w:firstLine="567"/>
        <w:jc w:val="both"/>
        <w:rPr>
          <w:rFonts w:ascii="Times New Roman" w:eastAsia="Times New Roman" w:hAnsi="Times New Roman" w:cs="Times New Roman"/>
          <w:lang w:eastAsia="ru-RU"/>
        </w:rPr>
      </w:pPr>
      <w:r w:rsidRPr="00B92B65">
        <w:rPr>
          <w:rFonts w:ascii="Times New Roman" w:eastAsia="Times New Roman" w:hAnsi="Times New Roman" w:cs="Times New Roman"/>
          <w:lang w:eastAsia="ru-RU"/>
        </w:rPr>
        <w:t>2.1. Совместимость работы с системой проточной цитометрии Navios (оригинального производства или аналог, предназначенный для применения с системой проточной цитометрии Navios).</w:t>
      </w:r>
    </w:p>
    <w:p w14:paraId="1E0256A2" w14:textId="77777777" w:rsidR="00B92B65" w:rsidRPr="00B92B65" w:rsidRDefault="00B92B65" w:rsidP="00B92B65">
      <w:pPr>
        <w:spacing w:after="0" w:line="240" w:lineRule="auto"/>
        <w:ind w:firstLine="567"/>
        <w:jc w:val="both"/>
        <w:rPr>
          <w:rFonts w:ascii="Times New Roman" w:eastAsia="Times New Roman" w:hAnsi="Times New Roman" w:cs="Times New Roman"/>
          <w:lang w:eastAsia="ru-RU"/>
        </w:rPr>
      </w:pPr>
      <w:r w:rsidRPr="00B92B65">
        <w:rPr>
          <w:rFonts w:ascii="Times New Roman" w:eastAsia="Times New Roman" w:hAnsi="Times New Roman" w:cs="Times New Roman"/>
          <w:lang w:eastAsia="ru-RU"/>
        </w:rPr>
        <w:t>2.2. Соответствие спектральным диапазонам заявленных красителей.</w:t>
      </w:r>
    </w:p>
    <w:p w14:paraId="39E2D901" w14:textId="77777777" w:rsidR="00B92B65" w:rsidRPr="00B92B65" w:rsidRDefault="00B92B65" w:rsidP="00B92B65">
      <w:pPr>
        <w:spacing w:after="0" w:line="240" w:lineRule="auto"/>
        <w:ind w:firstLine="567"/>
        <w:jc w:val="both"/>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3. </w:t>
      </w:r>
      <w:r w:rsidRPr="00B92B65">
        <w:rPr>
          <w:rFonts w:ascii="Times New Roman" w:eastAsia="Times New Roman" w:hAnsi="Times New Roman" w:cs="Times New Roman"/>
          <w:lang w:eastAsia="ru-RU"/>
        </w:rPr>
        <w:t>Требования, предъявляемые к качеству товара, гарантийному сроку (сроку годности, хранения, стерильности и т.д.)</w:t>
      </w:r>
      <w:r>
        <w:rPr>
          <w:rFonts w:ascii="Times New Roman" w:eastAsia="Times New Roman" w:hAnsi="Times New Roman" w:cs="Times New Roman"/>
          <w:lang w:eastAsia="ru-RU"/>
        </w:rPr>
        <w:t>: с</w:t>
      </w:r>
      <w:r w:rsidRPr="00B92B65">
        <w:rPr>
          <w:rFonts w:ascii="Times New Roman" w:eastAsia="Times New Roman" w:hAnsi="Times New Roman" w:cs="Times New Roman"/>
          <w:lang w:eastAsia="ru-RU"/>
        </w:rPr>
        <w:t>огласно аукционным документам</w:t>
      </w:r>
    </w:p>
    <w:p w14:paraId="5AC237BA" w14:textId="77777777" w:rsidR="00B92B65" w:rsidRPr="00B92B65" w:rsidRDefault="00B92B65" w:rsidP="00B92B65">
      <w:pPr>
        <w:spacing w:after="0" w:line="240" w:lineRule="auto"/>
        <w:ind w:firstLine="567"/>
        <w:jc w:val="right"/>
        <w:rPr>
          <w:rFonts w:ascii="Times New Roman" w:eastAsia="Times New Roman" w:hAnsi="Times New Roman" w:cs="Times New Roman"/>
          <w:lang w:eastAsia="ru-RU"/>
        </w:rPr>
      </w:pPr>
    </w:p>
    <w:p w14:paraId="67E0C138" w14:textId="77777777" w:rsidR="00B92B65" w:rsidRPr="00B92B65" w:rsidRDefault="00B92B65" w:rsidP="00B92B65">
      <w:pPr>
        <w:spacing w:after="0" w:line="240" w:lineRule="auto"/>
        <w:ind w:firstLine="567"/>
        <w:jc w:val="right"/>
        <w:rPr>
          <w:rFonts w:ascii="Times New Roman" w:eastAsia="Times New Roman" w:hAnsi="Times New Roman" w:cs="Times New Roman"/>
          <w:lang w:eastAsia="ru-RU"/>
        </w:rPr>
      </w:pPr>
    </w:p>
    <w:p w14:paraId="34617BB4" w14:textId="2E058931" w:rsidR="00B92B65" w:rsidRPr="00B92B65" w:rsidRDefault="00B92B65" w:rsidP="00B92B65">
      <w:pPr>
        <w:spacing w:after="0" w:line="240" w:lineRule="auto"/>
        <w:ind w:firstLine="567"/>
        <w:jc w:val="right"/>
        <w:rPr>
          <w:rFonts w:ascii="Times New Roman" w:eastAsia="Times New Roman" w:hAnsi="Times New Roman" w:cs="Times New Roman"/>
          <w:lang w:eastAsia="ru-RU"/>
        </w:rPr>
      </w:pPr>
      <w:r w:rsidRPr="00B92B65">
        <w:rPr>
          <w:rFonts w:ascii="Times New Roman" w:eastAsia="Times New Roman" w:hAnsi="Times New Roman" w:cs="Times New Roman"/>
          <w:lang w:eastAsia="ru-RU"/>
        </w:rPr>
        <w:t xml:space="preserve">Приложение 4 </w:t>
      </w:r>
      <w:r>
        <w:rPr>
          <w:rFonts w:ascii="Times New Roman" w:eastAsia="Times New Roman" w:hAnsi="Times New Roman" w:cs="Times New Roman"/>
          <w:lang w:eastAsia="ru-RU"/>
        </w:rPr>
        <w:t>к лоту</w:t>
      </w:r>
    </w:p>
    <w:p w14:paraId="1AD3739F" w14:textId="77777777" w:rsidR="00B92B65" w:rsidRPr="00B92B65" w:rsidRDefault="00B92B65" w:rsidP="00B92B65">
      <w:pPr>
        <w:spacing w:after="0" w:line="240" w:lineRule="auto"/>
        <w:jc w:val="center"/>
        <w:rPr>
          <w:rFonts w:ascii="Times New Roman" w:eastAsia="Times New Roman" w:hAnsi="Times New Roman" w:cs="Times New Roman"/>
          <w:bCs/>
          <w:lang w:eastAsia="ru-RU"/>
        </w:rPr>
      </w:pPr>
      <w:r w:rsidRPr="00B92B65">
        <w:rPr>
          <w:rFonts w:ascii="Times New Roman" w:eastAsia="Times New Roman" w:hAnsi="Times New Roman" w:cs="Times New Roman"/>
          <w:bCs/>
          <w:lang w:eastAsia="ru-RU"/>
        </w:rPr>
        <w:t xml:space="preserve">Показатели (характеристики) </w:t>
      </w:r>
      <w:r w:rsidRPr="00B92B65">
        <w:rPr>
          <w:rFonts w:ascii="Times New Roman" w:eastAsia="Times New Roman" w:hAnsi="Times New Roman" w:cs="Times New Roman"/>
          <w:lang w:eastAsia="ru-RU"/>
        </w:rPr>
        <w:t>закупаемого товара (работы, услуги)</w:t>
      </w:r>
    </w:p>
    <w:p w14:paraId="3D075C53" w14:textId="77777777" w:rsidR="00B92B65" w:rsidRPr="00B92B65" w:rsidRDefault="00B92B65" w:rsidP="00B92B65">
      <w:pPr>
        <w:spacing w:after="0" w:line="240" w:lineRule="auto"/>
        <w:ind w:firstLine="567"/>
        <w:jc w:val="center"/>
        <w:rPr>
          <w:rFonts w:ascii="Times New Roman" w:eastAsia="Times New Roman" w:hAnsi="Times New Roman" w:cs="Times New Roman"/>
          <w:lang w:eastAsia="ru-RU"/>
        </w:rPr>
      </w:pPr>
    </w:p>
    <w:p w14:paraId="5E6DB384" w14:textId="77777777" w:rsidR="00B92B65" w:rsidRPr="00B92B65" w:rsidRDefault="00B92B65" w:rsidP="00B92B65">
      <w:pPr>
        <w:spacing w:after="0" w:line="240" w:lineRule="auto"/>
        <w:ind w:firstLine="567"/>
        <w:rPr>
          <w:rFonts w:ascii="Times New Roman" w:eastAsia="Times New Roman" w:hAnsi="Times New Roman" w:cs="Times New Roman"/>
          <w:lang w:eastAsia="ru-RU"/>
        </w:rPr>
      </w:pPr>
      <w:r w:rsidRPr="00B92B65">
        <w:rPr>
          <w:rFonts w:ascii="Times New Roman" w:eastAsia="Times New Roman" w:hAnsi="Times New Roman" w:cs="Times New Roman"/>
          <w:lang w:eastAsia="ru-RU"/>
        </w:rPr>
        <w:t>1.</w:t>
      </w:r>
      <w:r w:rsidRPr="00B92B65">
        <w:rPr>
          <w:rFonts w:ascii="Times New Roman" w:eastAsia="Times New Roman" w:hAnsi="Times New Roman" w:cs="Times New Roman"/>
          <w:lang w:eastAsia="ru-RU"/>
        </w:rPr>
        <w:tab/>
        <w:t>Состав (комплектация) товара (работы, услуги):</w:t>
      </w:r>
    </w:p>
    <w:tbl>
      <w:tblPr>
        <w:tblStyle w:val="13"/>
        <w:tblW w:w="5000" w:type="pct"/>
        <w:tblInd w:w="-5" w:type="dxa"/>
        <w:tblLook w:val="04A0" w:firstRow="1" w:lastRow="0" w:firstColumn="1" w:lastColumn="0" w:noHBand="0" w:noVBand="1"/>
      </w:tblPr>
      <w:tblGrid>
        <w:gridCol w:w="626"/>
        <w:gridCol w:w="7842"/>
        <w:gridCol w:w="2295"/>
      </w:tblGrid>
      <w:tr w:rsidR="00B92B65" w:rsidRPr="00B92B65" w14:paraId="102351E4" w14:textId="77777777" w:rsidTr="00433161">
        <w:tc>
          <w:tcPr>
            <w:tcW w:w="291" w:type="pct"/>
            <w:vAlign w:val="center"/>
          </w:tcPr>
          <w:p w14:paraId="318CC737" w14:textId="77777777" w:rsidR="00B92B65" w:rsidRPr="00B92B65" w:rsidRDefault="00B92B65" w:rsidP="00B92B65">
            <w:pPr>
              <w:jc w:val="center"/>
            </w:pPr>
            <w:r w:rsidRPr="00B92B65">
              <w:t>№ п/п</w:t>
            </w:r>
          </w:p>
        </w:tc>
        <w:tc>
          <w:tcPr>
            <w:tcW w:w="3642" w:type="pct"/>
            <w:vAlign w:val="center"/>
          </w:tcPr>
          <w:p w14:paraId="00C350EA" w14:textId="77777777" w:rsidR="00B92B65" w:rsidRPr="00B92B65" w:rsidRDefault="00B92B65" w:rsidP="00B92B65">
            <w:pPr>
              <w:jc w:val="center"/>
            </w:pPr>
            <w:r w:rsidRPr="00B92B65">
              <w:t>Наименование подлежащего закупке товара (работы, услуги)</w:t>
            </w:r>
          </w:p>
        </w:tc>
        <w:tc>
          <w:tcPr>
            <w:tcW w:w="1066" w:type="pct"/>
            <w:vAlign w:val="center"/>
          </w:tcPr>
          <w:p w14:paraId="6003E2DE" w14:textId="77777777" w:rsidR="00B92B65" w:rsidRPr="00B92B65" w:rsidRDefault="00B92B65" w:rsidP="00B92B65">
            <w:pPr>
              <w:jc w:val="center"/>
            </w:pPr>
            <w:r w:rsidRPr="00B92B65">
              <w:t>Кол-во</w:t>
            </w:r>
          </w:p>
        </w:tc>
      </w:tr>
      <w:tr w:rsidR="00B92B65" w:rsidRPr="00B92B65" w14:paraId="3E88D8DD" w14:textId="77777777" w:rsidTr="00433161">
        <w:tc>
          <w:tcPr>
            <w:tcW w:w="291" w:type="pct"/>
            <w:vAlign w:val="center"/>
          </w:tcPr>
          <w:p w14:paraId="360964B5" w14:textId="77777777" w:rsidR="00B92B65" w:rsidRPr="00B92B65" w:rsidRDefault="00B92B65" w:rsidP="00B92B65">
            <w:r w:rsidRPr="00B92B65">
              <w:t>1.</w:t>
            </w:r>
          </w:p>
        </w:tc>
        <w:tc>
          <w:tcPr>
            <w:tcW w:w="3642" w:type="pct"/>
            <w:vAlign w:val="center"/>
          </w:tcPr>
          <w:p w14:paraId="2169352B" w14:textId="77777777" w:rsidR="00B92B65" w:rsidRPr="00B92B65" w:rsidRDefault="00B92B65" w:rsidP="00B92B65">
            <w:pPr>
              <w:jc w:val="both"/>
            </w:pPr>
            <w:r w:rsidRPr="00B92B65">
              <w:t>Антитело CD11c PC7 для проточной цитометрии</w:t>
            </w:r>
          </w:p>
        </w:tc>
        <w:tc>
          <w:tcPr>
            <w:tcW w:w="1066" w:type="pct"/>
            <w:vAlign w:val="center"/>
          </w:tcPr>
          <w:p w14:paraId="5C297C0D" w14:textId="77777777" w:rsidR="00B92B65" w:rsidRPr="00B92B65" w:rsidRDefault="00B92B65" w:rsidP="00B92B65">
            <w:r w:rsidRPr="00B92B65">
              <w:t>100 исследований</w:t>
            </w:r>
          </w:p>
        </w:tc>
      </w:tr>
    </w:tbl>
    <w:p w14:paraId="22F45D78" w14:textId="77777777" w:rsidR="00B92B65" w:rsidRPr="00B92B65" w:rsidRDefault="00B92B65" w:rsidP="00B92B65">
      <w:pPr>
        <w:spacing w:after="0" w:line="240" w:lineRule="auto"/>
        <w:ind w:firstLine="567"/>
        <w:jc w:val="both"/>
        <w:rPr>
          <w:rFonts w:ascii="Times New Roman" w:eastAsia="Times New Roman" w:hAnsi="Times New Roman" w:cs="Times New Roman"/>
          <w:lang w:eastAsia="ru-RU"/>
        </w:rPr>
      </w:pPr>
      <w:r w:rsidRPr="00B92B65">
        <w:rPr>
          <w:rFonts w:ascii="Times New Roman" w:eastAsia="Times New Roman" w:hAnsi="Times New Roman" w:cs="Times New Roman"/>
          <w:lang w:eastAsia="ru-RU"/>
        </w:rPr>
        <w:t>2.</w:t>
      </w:r>
      <w:r w:rsidRPr="00B92B65">
        <w:rPr>
          <w:rFonts w:ascii="Times New Roman" w:eastAsia="Times New Roman" w:hAnsi="Times New Roman" w:cs="Times New Roman"/>
          <w:lang w:eastAsia="ru-RU"/>
        </w:rPr>
        <w:tab/>
      </w:r>
      <w:r w:rsidRPr="00B92B65">
        <w:rPr>
          <w:rFonts w:ascii="Times New Roman" w:eastAsia="Times New Roman" w:hAnsi="Times New Roman" w:cs="Times New Roman"/>
          <w:bCs/>
          <w:lang w:eastAsia="ru-RU"/>
        </w:rPr>
        <w:t xml:space="preserve">Потребительские, функциональные, технические, эксплуатационные и иные показатели (характеристики) </w:t>
      </w:r>
      <w:r w:rsidRPr="00B92B65">
        <w:rPr>
          <w:rFonts w:ascii="Times New Roman" w:eastAsia="Times New Roman" w:hAnsi="Times New Roman" w:cs="Times New Roman"/>
          <w:lang w:eastAsia="ru-RU"/>
        </w:rPr>
        <w:t>товаров (работ, услуг):</w:t>
      </w:r>
    </w:p>
    <w:p w14:paraId="13B28D81" w14:textId="77777777" w:rsidR="00B92B65" w:rsidRPr="00B92B65" w:rsidRDefault="00B92B65" w:rsidP="00B92B65">
      <w:pPr>
        <w:spacing w:after="0" w:line="240" w:lineRule="auto"/>
        <w:ind w:firstLine="567"/>
        <w:jc w:val="both"/>
        <w:rPr>
          <w:rFonts w:ascii="Times New Roman" w:eastAsia="Times New Roman" w:hAnsi="Times New Roman" w:cs="Times New Roman"/>
          <w:lang w:eastAsia="ru-RU"/>
        </w:rPr>
      </w:pPr>
      <w:r w:rsidRPr="00B92B65">
        <w:rPr>
          <w:rFonts w:ascii="Times New Roman" w:eastAsia="Times New Roman" w:hAnsi="Times New Roman" w:cs="Times New Roman"/>
          <w:lang w:eastAsia="ru-RU"/>
        </w:rPr>
        <w:t>2.1. Совместимость работы с системой проточной цитометрии Navios (оригинального производства или аналог, предназначенный для применения с системой проточной цитометрии Navios).</w:t>
      </w:r>
    </w:p>
    <w:p w14:paraId="43EB3739" w14:textId="77777777" w:rsidR="00B92B65" w:rsidRPr="00B92B65" w:rsidRDefault="00B92B65" w:rsidP="00B92B65">
      <w:pPr>
        <w:spacing w:after="0" w:line="240" w:lineRule="auto"/>
        <w:ind w:firstLine="567"/>
        <w:jc w:val="both"/>
        <w:rPr>
          <w:rFonts w:ascii="Times New Roman" w:eastAsia="Times New Roman" w:hAnsi="Times New Roman" w:cs="Times New Roman"/>
          <w:lang w:eastAsia="ru-RU"/>
        </w:rPr>
      </w:pPr>
      <w:r w:rsidRPr="00B92B65">
        <w:rPr>
          <w:rFonts w:ascii="Times New Roman" w:eastAsia="Times New Roman" w:hAnsi="Times New Roman" w:cs="Times New Roman"/>
          <w:lang w:eastAsia="ru-RU"/>
        </w:rPr>
        <w:t>2.2. Соответствие спектральным диапазонам заявленных красителей.</w:t>
      </w:r>
    </w:p>
    <w:p w14:paraId="4EABDC18" w14:textId="77777777" w:rsidR="00B92B65" w:rsidRPr="00B92B65" w:rsidRDefault="00B92B65" w:rsidP="00B92B65">
      <w:pPr>
        <w:spacing w:after="0" w:line="240" w:lineRule="auto"/>
        <w:ind w:firstLine="567"/>
        <w:jc w:val="both"/>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3. </w:t>
      </w:r>
      <w:r w:rsidRPr="00B92B65">
        <w:rPr>
          <w:rFonts w:ascii="Times New Roman" w:eastAsia="Times New Roman" w:hAnsi="Times New Roman" w:cs="Times New Roman"/>
          <w:lang w:eastAsia="ru-RU"/>
        </w:rPr>
        <w:t>Требования, предъявляемые к качеству товара, гарантийному сроку (сроку годности, хранения, стерильности и т.д.)</w:t>
      </w:r>
      <w:r>
        <w:rPr>
          <w:rFonts w:ascii="Times New Roman" w:eastAsia="Times New Roman" w:hAnsi="Times New Roman" w:cs="Times New Roman"/>
          <w:lang w:eastAsia="ru-RU"/>
        </w:rPr>
        <w:t>: с</w:t>
      </w:r>
      <w:r w:rsidRPr="00B92B65">
        <w:rPr>
          <w:rFonts w:ascii="Times New Roman" w:eastAsia="Times New Roman" w:hAnsi="Times New Roman" w:cs="Times New Roman"/>
          <w:lang w:eastAsia="ru-RU"/>
        </w:rPr>
        <w:t>огласно аукционным документам</w:t>
      </w:r>
    </w:p>
    <w:p w14:paraId="31B269BD" w14:textId="77777777" w:rsidR="00B92B65" w:rsidRPr="00B92B65" w:rsidRDefault="00B92B65" w:rsidP="00B92B65">
      <w:pPr>
        <w:spacing w:after="0" w:line="240" w:lineRule="auto"/>
        <w:ind w:firstLine="567"/>
        <w:jc w:val="both"/>
        <w:rPr>
          <w:rFonts w:ascii="Times New Roman" w:eastAsia="Times New Roman" w:hAnsi="Times New Roman" w:cs="Times New Roman"/>
          <w:lang w:eastAsia="ru-RU"/>
        </w:rPr>
      </w:pPr>
    </w:p>
    <w:p w14:paraId="248F3DF2" w14:textId="77777777" w:rsidR="00B92B65" w:rsidRPr="00B92B65" w:rsidRDefault="00B92B65" w:rsidP="00B92B65">
      <w:pPr>
        <w:spacing w:after="0" w:line="240" w:lineRule="auto"/>
        <w:jc w:val="both"/>
        <w:rPr>
          <w:rFonts w:ascii="Times New Roman" w:eastAsia="Times New Roman" w:hAnsi="Times New Roman" w:cs="Times New Roman"/>
          <w:lang w:eastAsia="ru-RU"/>
        </w:rPr>
      </w:pPr>
    </w:p>
    <w:p w14:paraId="26482EEE" w14:textId="77777777" w:rsidR="00B92B65" w:rsidRPr="00B92B65" w:rsidRDefault="00B92B65" w:rsidP="00B92B65">
      <w:pPr>
        <w:spacing w:after="0" w:line="240" w:lineRule="auto"/>
        <w:jc w:val="both"/>
        <w:rPr>
          <w:rFonts w:ascii="Times New Roman" w:eastAsia="Times New Roman" w:hAnsi="Times New Roman" w:cs="Times New Roman"/>
          <w:lang w:eastAsia="ru-RU"/>
        </w:rPr>
      </w:pPr>
    </w:p>
    <w:p w14:paraId="3A3D14E9" w14:textId="77777777" w:rsidR="00B92B65" w:rsidRPr="00B92B65" w:rsidRDefault="00B92B65" w:rsidP="00B92B65">
      <w:pPr>
        <w:spacing w:after="0" w:line="240" w:lineRule="auto"/>
        <w:ind w:firstLine="567"/>
        <w:jc w:val="right"/>
        <w:rPr>
          <w:rFonts w:ascii="Times New Roman" w:eastAsia="Times New Roman" w:hAnsi="Times New Roman" w:cs="Times New Roman"/>
          <w:lang w:eastAsia="ru-RU"/>
        </w:rPr>
      </w:pPr>
    </w:p>
    <w:p w14:paraId="54580E2D" w14:textId="00509234" w:rsidR="00B92B65" w:rsidRPr="00B92B65" w:rsidRDefault="00B92B65" w:rsidP="00B92B65">
      <w:pPr>
        <w:spacing w:after="0" w:line="240" w:lineRule="auto"/>
        <w:ind w:firstLine="567"/>
        <w:jc w:val="right"/>
        <w:rPr>
          <w:rFonts w:ascii="Times New Roman" w:eastAsia="Times New Roman" w:hAnsi="Times New Roman" w:cs="Times New Roman"/>
          <w:lang w:eastAsia="ru-RU"/>
        </w:rPr>
      </w:pPr>
      <w:r w:rsidRPr="00B92B65">
        <w:rPr>
          <w:rFonts w:ascii="Times New Roman" w:eastAsia="Times New Roman" w:hAnsi="Times New Roman" w:cs="Times New Roman"/>
          <w:lang w:eastAsia="ru-RU"/>
        </w:rPr>
        <w:t xml:space="preserve">Приложение 5 </w:t>
      </w:r>
      <w:r>
        <w:rPr>
          <w:rFonts w:ascii="Times New Roman" w:eastAsia="Times New Roman" w:hAnsi="Times New Roman" w:cs="Times New Roman"/>
          <w:lang w:eastAsia="ru-RU"/>
        </w:rPr>
        <w:t>к лоту</w:t>
      </w:r>
    </w:p>
    <w:p w14:paraId="5124C4E4" w14:textId="77777777" w:rsidR="00B92B65" w:rsidRPr="00B92B65" w:rsidRDefault="00B92B65" w:rsidP="00B92B65">
      <w:pPr>
        <w:spacing w:after="0" w:line="240" w:lineRule="auto"/>
        <w:jc w:val="center"/>
        <w:rPr>
          <w:rFonts w:ascii="Times New Roman" w:eastAsia="Times New Roman" w:hAnsi="Times New Roman" w:cs="Times New Roman"/>
          <w:bCs/>
          <w:lang w:eastAsia="ru-RU"/>
        </w:rPr>
      </w:pPr>
      <w:r w:rsidRPr="00B92B65">
        <w:rPr>
          <w:rFonts w:ascii="Times New Roman" w:eastAsia="Times New Roman" w:hAnsi="Times New Roman" w:cs="Times New Roman"/>
          <w:bCs/>
          <w:lang w:eastAsia="ru-RU"/>
        </w:rPr>
        <w:t xml:space="preserve">Показатели (характеристики) </w:t>
      </w:r>
      <w:r w:rsidRPr="00B92B65">
        <w:rPr>
          <w:rFonts w:ascii="Times New Roman" w:eastAsia="Times New Roman" w:hAnsi="Times New Roman" w:cs="Times New Roman"/>
          <w:lang w:eastAsia="ru-RU"/>
        </w:rPr>
        <w:t>закупаемого товара (работы, услуги)</w:t>
      </w:r>
    </w:p>
    <w:p w14:paraId="0AA231ED" w14:textId="77777777" w:rsidR="00B92B65" w:rsidRPr="00B92B65" w:rsidRDefault="00B92B65" w:rsidP="00B92B65">
      <w:pPr>
        <w:spacing w:after="0" w:line="240" w:lineRule="auto"/>
        <w:ind w:firstLine="567"/>
        <w:jc w:val="center"/>
        <w:rPr>
          <w:rFonts w:ascii="Times New Roman" w:eastAsia="Times New Roman" w:hAnsi="Times New Roman" w:cs="Times New Roman"/>
          <w:lang w:eastAsia="ru-RU"/>
        </w:rPr>
      </w:pPr>
    </w:p>
    <w:p w14:paraId="0B621570" w14:textId="77777777" w:rsidR="00B92B65" w:rsidRPr="00B92B65" w:rsidRDefault="00B92B65" w:rsidP="00B92B65">
      <w:pPr>
        <w:spacing w:after="0" w:line="240" w:lineRule="auto"/>
        <w:ind w:firstLine="567"/>
        <w:rPr>
          <w:rFonts w:ascii="Times New Roman" w:eastAsia="Times New Roman" w:hAnsi="Times New Roman" w:cs="Times New Roman"/>
          <w:lang w:eastAsia="ru-RU"/>
        </w:rPr>
      </w:pPr>
      <w:r w:rsidRPr="00B92B65">
        <w:rPr>
          <w:rFonts w:ascii="Times New Roman" w:eastAsia="Times New Roman" w:hAnsi="Times New Roman" w:cs="Times New Roman"/>
          <w:lang w:eastAsia="ru-RU"/>
        </w:rPr>
        <w:t>1.</w:t>
      </w:r>
      <w:r w:rsidRPr="00B92B65">
        <w:rPr>
          <w:rFonts w:ascii="Times New Roman" w:eastAsia="Times New Roman" w:hAnsi="Times New Roman" w:cs="Times New Roman"/>
          <w:lang w:eastAsia="ru-RU"/>
        </w:rPr>
        <w:tab/>
        <w:t>Состав (комплектация) товара (работы, услуги):</w:t>
      </w:r>
    </w:p>
    <w:tbl>
      <w:tblPr>
        <w:tblStyle w:val="13"/>
        <w:tblW w:w="5000" w:type="pct"/>
        <w:tblInd w:w="-5" w:type="dxa"/>
        <w:tblLook w:val="04A0" w:firstRow="1" w:lastRow="0" w:firstColumn="1" w:lastColumn="0" w:noHBand="0" w:noVBand="1"/>
      </w:tblPr>
      <w:tblGrid>
        <w:gridCol w:w="627"/>
        <w:gridCol w:w="7379"/>
        <w:gridCol w:w="2757"/>
      </w:tblGrid>
      <w:tr w:rsidR="00B92B65" w:rsidRPr="00B92B65" w14:paraId="526E79BC" w14:textId="77777777" w:rsidTr="00433161">
        <w:tc>
          <w:tcPr>
            <w:tcW w:w="291" w:type="pct"/>
          </w:tcPr>
          <w:p w14:paraId="4CDD0FFA" w14:textId="77777777" w:rsidR="00B92B65" w:rsidRPr="00B92B65" w:rsidRDefault="00B92B65" w:rsidP="00B92B65">
            <w:pPr>
              <w:jc w:val="center"/>
            </w:pPr>
            <w:r w:rsidRPr="00B92B65">
              <w:t>№ п/п</w:t>
            </w:r>
          </w:p>
        </w:tc>
        <w:tc>
          <w:tcPr>
            <w:tcW w:w="3428" w:type="pct"/>
            <w:vAlign w:val="center"/>
          </w:tcPr>
          <w:p w14:paraId="57BABCB1" w14:textId="77777777" w:rsidR="00B92B65" w:rsidRPr="00B92B65" w:rsidRDefault="00B92B65" w:rsidP="00B92B65">
            <w:pPr>
              <w:jc w:val="center"/>
            </w:pPr>
            <w:r w:rsidRPr="00B92B65">
              <w:t>Наименование подлежащего закупке товара (работы, услуги)</w:t>
            </w:r>
          </w:p>
        </w:tc>
        <w:tc>
          <w:tcPr>
            <w:tcW w:w="1281" w:type="pct"/>
            <w:vAlign w:val="center"/>
          </w:tcPr>
          <w:p w14:paraId="31E5A818" w14:textId="77777777" w:rsidR="00B92B65" w:rsidRPr="00B92B65" w:rsidRDefault="00B92B65" w:rsidP="00B92B65">
            <w:pPr>
              <w:jc w:val="center"/>
            </w:pPr>
            <w:r w:rsidRPr="00B92B65">
              <w:t>Кол-во</w:t>
            </w:r>
          </w:p>
        </w:tc>
      </w:tr>
      <w:tr w:rsidR="00B92B65" w:rsidRPr="00B92B65" w14:paraId="18526521" w14:textId="77777777" w:rsidTr="00433161">
        <w:tc>
          <w:tcPr>
            <w:tcW w:w="291" w:type="pct"/>
            <w:vAlign w:val="center"/>
          </w:tcPr>
          <w:p w14:paraId="7340F30A" w14:textId="77777777" w:rsidR="00B92B65" w:rsidRPr="00B92B65" w:rsidRDefault="00B92B65" w:rsidP="00B92B65">
            <w:r w:rsidRPr="00B92B65">
              <w:t>1.</w:t>
            </w:r>
          </w:p>
        </w:tc>
        <w:tc>
          <w:tcPr>
            <w:tcW w:w="3428" w:type="pct"/>
            <w:vAlign w:val="center"/>
          </w:tcPr>
          <w:p w14:paraId="1DB8CD5B" w14:textId="77777777" w:rsidR="00B92B65" w:rsidRPr="00B92B65" w:rsidRDefault="00B92B65" w:rsidP="00B92B65">
            <w:pPr>
              <w:jc w:val="both"/>
            </w:pPr>
            <w:r w:rsidRPr="00B92B65">
              <w:t>Антитело HLA-DR PE/Cyanine7 для проточной цитометрии</w:t>
            </w:r>
          </w:p>
        </w:tc>
        <w:tc>
          <w:tcPr>
            <w:tcW w:w="1281" w:type="pct"/>
            <w:vAlign w:val="center"/>
          </w:tcPr>
          <w:p w14:paraId="55AAE650" w14:textId="77777777" w:rsidR="00B92B65" w:rsidRPr="00B92B65" w:rsidRDefault="00B92B65" w:rsidP="00B92B65">
            <w:r w:rsidRPr="00B92B65">
              <w:t>100 исследований</w:t>
            </w:r>
          </w:p>
        </w:tc>
      </w:tr>
    </w:tbl>
    <w:p w14:paraId="2BFE6334" w14:textId="77777777" w:rsidR="00B92B65" w:rsidRPr="00B92B65" w:rsidRDefault="00B92B65" w:rsidP="00B92B65">
      <w:pPr>
        <w:spacing w:before="120" w:after="0" w:line="240" w:lineRule="auto"/>
        <w:ind w:firstLine="567"/>
        <w:jc w:val="both"/>
        <w:rPr>
          <w:rFonts w:ascii="Times New Roman" w:eastAsia="Times New Roman" w:hAnsi="Times New Roman" w:cs="Times New Roman"/>
          <w:lang w:eastAsia="ru-RU"/>
        </w:rPr>
      </w:pPr>
      <w:r w:rsidRPr="00B92B65">
        <w:rPr>
          <w:rFonts w:ascii="Times New Roman" w:eastAsia="Times New Roman" w:hAnsi="Times New Roman" w:cs="Times New Roman"/>
          <w:lang w:eastAsia="ru-RU"/>
        </w:rPr>
        <w:t>2.</w:t>
      </w:r>
      <w:r w:rsidRPr="00B92B65">
        <w:rPr>
          <w:rFonts w:ascii="Times New Roman" w:eastAsia="Times New Roman" w:hAnsi="Times New Roman" w:cs="Times New Roman"/>
          <w:lang w:eastAsia="ru-RU"/>
        </w:rPr>
        <w:tab/>
      </w:r>
      <w:r w:rsidRPr="00B92B65">
        <w:rPr>
          <w:rFonts w:ascii="Times New Roman" w:eastAsia="Times New Roman" w:hAnsi="Times New Roman" w:cs="Times New Roman"/>
          <w:bCs/>
          <w:lang w:eastAsia="ru-RU"/>
        </w:rPr>
        <w:t xml:space="preserve">Потребительские, функциональные, технические, эксплуатационные и иные показатели (характеристики) </w:t>
      </w:r>
      <w:r w:rsidRPr="00B92B65">
        <w:rPr>
          <w:rFonts w:ascii="Times New Roman" w:eastAsia="Times New Roman" w:hAnsi="Times New Roman" w:cs="Times New Roman"/>
          <w:lang w:eastAsia="ru-RU"/>
        </w:rPr>
        <w:t>товаров (работ, услуг):</w:t>
      </w:r>
    </w:p>
    <w:p w14:paraId="59308EEA" w14:textId="77777777" w:rsidR="00B92B65" w:rsidRPr="00B92B65" w:rsidRDefault="00B92B65" w:rsidP="00B92B65">
      <w:pPr>
        <w:spacing w:after="0" w:line="240" w:lineRule="auto"/>
        <w:ind w:firstLine="567"/>
        <w:jc w:val="both"/>
        <w:rPr>
          <w:rFonts w:ascii="Times New Roman" w:eastAsia="Times New Roman" w:hAnsi="Times New Roman" w:cs="Times New Roman"/>
          <w:lang w:eastAsia="ru-RU"/>
        </w:rPr>
      </w:pPr>
      <w:r w:rsidRPr="00B92B65">
        <w:rPr>
          <w:rFonts w:ascii="Times New Roman" w:eastAsia="Times New Roman" w:hAnsi="Times New Roman" w:cs="Times New Roman"/>
          <w:lang w:eastAsia="ru-RU"/>
        </w:rPr>
        <w:t>2.1. Совместимость работы с системой проточной цитометрии Navios (оригинального производства или аналог, предназначенный для применения с системой проточной цитометрии Navios).</w:t>
      </w:r>
    </w:p>
    <w:p w14:paraId="36E79CB9" w14:textId="77777777" w:rsidR="00B92B65" w:rsidRPr="00B92B65" w:rsidRDefault="00B92B65" w:rsidP="00B92B65">
      <w:pPr>
        <w:spacing w:after="0" w:line="240" w:lineRule="auto"/>
        <w:ind w:firstLine="567"/>
        <w:jc w:val="both"/>
        <w:rPr>
          <w:rFonts w:ascii="Times New Roman" w:eastAsia="Times New Roman" w:hAnsi="Times New Roman" w:cs="Times New Roman"/>
          <w:lang w:eastAsia="ru-RU"/>
        </w:rPr>
      </w:pPr>
      <w:r w:rsidRPr="00B92B65">
        <w:rPr>
          <w:rFonts w:ascii="Times New Roman" w:eastAsia="Times New Roman" w:hAnsi="Times New Roman" w:cs="Times New Roman"/>
          <w:lang w:eastAsia="ru-RU"/>
        </w:rPr>
        <w:t>2.2. Соответствие спектральным диапазонам заявленных красителей.</w:t>
      </w:r>
    </w:p>
    <w:p w14:paraId="322771AA" w14:textId="77777777" w:rsidR="00B92B65" w:rsidRPr="00B92B65" w:rsidRDefault="00B92B65" w:rsidP="00B92B65">
      <w:pPr>
        <w:spacing w:after="0" w:line="240" w:lineRule="auto"/>
        <w:ind w:firstLine="567"/>
        <w:jc w:val="both"/>
        <w:rPr>
          <w:rFonts w:ascii="Times New Roman" w:eastAsia="Times New Roman" w:hAnsi="Times New Roman" w:cs="Times New Roman"/>
          <w:lang w:eastAsia="ru-RU"/>
        </w:rPr>
      </w:pPr>
      <w:r>
        <w:rPr>
          <w:rFonts w:ascii="Times New Roman" w:eastAsia="Times New Roman" w:hAnsi="Times New Roman" w:cs="Times New Roman"/>
          <w:lang w:eastAsia="ru-RU"/>
        </w:rPr>
        <w:lastRenderedPageBreak/>
        <w:t xml:space="preserve">3. </w:t>
      </w:r>
      <w:r w:rsidRPr="00B92B65">
        <w:rPr>
          <w:rFonts w:ascii="Times New Roman" w:eastAsia="Times New Roman" w:hAnsi="Times New Roman" w:cs="Times New Roman"/>
          <w:lang w:eastAsia="ru-RU"/>
        </w:rPr>
        <w:t>Требования, предъявляемые к качеству товара, гарантийному сроку (сроку годности, хранения, стерильности и т.д.)</w:t>
      </w:r>
      <w:r>
        <w:rPr>
          <w:rFonts w:ascii="Times New Roman" w:eastAsia="Times New Roman" w:hAnsi="Times New Roman" w:cs="Times New Roman"/>
          <w:lang w:eastAsia="ru-RU"/>
        </w:rPr>
        <w:t>: с</w:t>
      </w:r>
      <w:r w:rsidRPr="00B92B65">
        <w:rPr>
          <w:rFonts w:ascii="Times New Roman" w:eastAsia="Times New Roman" w:hAnsi="Times New Roman" w:cs="Times New Roman"/>
          <w:lang w:eastAsia="ru-RU"/>
        </w:rPr>
        <w:t>огласно аукционным документам</w:t>
      </w:r>
    </w:p>
    <w:p w14:paraId="6E742664" w14:textId="77777777" w:rsidR="00B92B65" w:rsidRPr="00B92B65" w:rsidRDefault="00B92B65" w:rsidP="00B92B65">
      <w:pPr>
        <w:spacing w:after="0" w:line="240" w:lineRule="auto"/>
        <w:ind w:firstLine="567"/>
        <w:jc w:val="both"/>
        <w:rPr>
          <w:rFonts w:ascii="Times New Roman" w:eastAsia="Times New Roman" w:hAnsi="Times New Roman" w:cs="Times New Roman"/>
          <w:lang w:eastAsia="ru-RU"/>
        </w:rPr>
      </w:pPr>
    </w:p>
    <w:p w14:paraId="78F1CB94" w14:textId="77777777" w:rsidR="00B92B65" w:rsidRPr="00B92B65" w:rsidRDefault="00B92B65" w:rsidP="00B92B65">
      <w:pPr>
        <w:spacing w:after="0" w:line="240" w:lineRule="auto"/>
        <w:ind w:firstLine="567"/>
        <w:jc w:val="right"/>
        <w:rPr>
          <w:rFonts w:ascii="Times New Roman" w:eastAsia="Times New Roman" w:hAnsi="Times New Roman" w:cs="Times New Roman"/>
          <w:lang w:eastAsia="ru-RU"/>
        </w:rPr>
      </w:pPr>
    </w:p>
    <w:p w14:paraId="6F1BD357" w14:textId="387BCC12" w:rsidR="00B92B65" w:rsidRPr="00B92B65" w:rsidRDefault="00B92B65" w:rsidP="00B92B65">
      <w:pPr>
        <w:spacing w:after="0" w:line="240" w:lineRule="auto"/>
        <w:ind w:firstLine="567"/>
        <w:jc w:val="right"/>
        <w:rPr>
          <w:rFonts w:ascii="Times New Roman" w:eastAsia="Times New Roman" w:hAnsi="Times New Roman" w:cs="Times New Roman"/>
          <w:lang w:eastAsia="ru-RU"/>
        </w:rPr>
      </w:pPr>
      <w:r w:rsidRPr="00B92B65">
        <w:rPr>
          <w:rFonts w:ascii="Times New Roman" w:eastAsia="Times New Roman" w:hAnsi="Times New Roman" w:cs="Times New Roman"/>
          <w:lang w:eastAsia="ru-RU"/>
        </w:rPr>
        <w:t xml:space="preserve">Приложение 6 </w:t>
      </w:r>
      <w:r>
        <w:rPr>
          <w:rFonts w:ascii="Times New Roman" w:eastAsia="Times New Roman" w:hAnsi="Times New Roman" w:cs="Times New Roman"/>
          <w:lang w:eastAsia="ru-RU"/>
        </w:rPr>
        <w:t>к лоту</w:t>
      </w:r>
    </w:p>
    <w:p w14:paraId="1987A413" w14:textId="77777777" w:rsidR="00B92B65" w:rsidRPr="00B92B65" w:rsidRDefault="00B92B65" w:rsidP="00B92B65">
      <w:pPr>
        <w:spacing w:after="0" w:line="240" w:lineRule="auto"/>
        <w:jc w:val="center"/>
        <w:rPr>
          <w:rFonts w:ascii="Times New Roman" w:eastAsia="Times New Roman" w:hAnsi="Times New Roman" w:cs="Times New Roman"/>
          <w:bCs/>
          <w:lang w:eastAsia="ru-RU"/>
        </w:rPr>
      </w:pPr>
      <w:r w:rsidRPr="00B92B65">
        <w:rPr>
          <w:rFonts w:ascii="Times New Roman" w:eastAsia="Times New Roman" w:hAnsi="Times New Roman" w:cs="Times New Roman"/>
          <w:bCs/>
          <w:lang w:eastAsia="ru-RU"/>
        </w:rPr>
        <w:t xml:space="preserve">Показатели (характеристики) </w:t>
      </w:r>
      <w:r w:rsidRPr="00B92B65">
        <w:rPr>
          <w:rFonts w:ascii="Times New Roman" w:eastAsia="Times New Roman" w:hAnsi="Times New Roman" w:cs="Times New Roman"/>
          <w:lang w:eastAsia="ru-RU"/>
        </w:rPr>
        <w:t>закупаемого товара (работы, услуги)</w:t>
      </w:r>
    </w:p>
    <w:p w14:paraId="03AE1CEF" w14:textId="77777777" w:rsidR="00B92B65" w:rsidRPr="00B92B65" w:rsidRDefault="00B92B65" w:rsidP="00B92B65">
      <w:pPr>
        <w:spacing w:after="0" w:line="240" w:lineRule="auto"/>
        <w:ind w:firstLine="567"/>
        <w:jc w:val="center"/>
        <w:rPr>
          <w:rFonts w:ascii="Times New Roman" w:eastAsia="Times New Roman" w:hAnsi="Times New Roman" w:cs="Times New Roman"/>
          <w:lang w:eastAsia="ru-RU"/>
        </w:rPr>
      </w:pPr>
    </w:p>
    <w:p w14:paraId="4998C0DC" w14:textId="77777777" w:rsidR="00B92B65" w:rsidRPr="00B92B65" w:rsidRDefault="00B92B65" w:rsidP="00B92B65">
      <w:pPr>
        <w:spacing w:after="0" w:line="240" w:lineRule="auto"/>
        <w:ind w:firstLine="567"/>
        <w:rPr>
          <w:rFonts w:ascii="Times New Roman" w:eastAsia="Times New Roman" w:hAnsi="Times New Roman" w:cs="Times New Roman"/>
          <w:lang w:eastAsia="ru-RU"/>
        </w:rPr>
      </w:pPr>
      <w:r w:rsidRPr="00B92B65">
        <w:rPr>
          <w:rFonts w:ascii="Times New Roman" w:eastAsia="Times New Roman" w:hAnsi="Times New Roman" w:cs="Times New Roman"/>
          <w:lang w:eastAsia="ru-RU"/>
        </w:rPr>
        <w:t>1.</w:t>
      </w:r>
      <w:r w:rsidRPr="00B92B65">
        <w:rPr>
          <w:rFonts w:ascii="Times New Roman" w:eastAsia="Times New Roman" w:hAnsi="Times New Roman" w:cs="Times New Roman"/>
          <w:lang w:eastAsia="ru-RU"/>
        </w:rPr>
        <w:tab/>
        <w:t>Состав (комплектация) товара (работы, услуги):</w:t>
      </w:r>
    </w:p>
    <w:tbl>
      <w:tblPr>
        <w:tblStyle w:val="13"/>
        <w:tblW w:w="5000" w:type="pct"/>
        <w:tblInd w:w="-5" w:type="dxa"/>
        <w:tblLook w:val="04A0" w:firstRow="1" w:lastRow="0" w:firstColumn="1" w:lastColumn="0" w:noHBand="0" w:noVBand="1"/>
      </w:tblPr>
      <w:tblGrid>
        <w:gridCol w:w="617"/>
        <w:gridCol w:w="7696"/>
        <w:gridCol w:w="2450"/>
      </w:tblGrid>
      <w:tr w:rsidR="00B92B65" w:rsidRPr="00B92B65" w14:paraId="45E5251C" w14:textId="77777777" w:rsidTr="00433161">
        <w:tc>
          <w:tcPr>
            <w:tcW w:w="287" w:type="pct"/>
          </w:tcPr>
          <w:p w14:paraId="042B8F11" w14:textId="77777777" w:rsidR="00B92B65" w:rsidRPr="00B92B65" w:rsidRDefault="00B92B65" w:rsidP="00B92B65">
            <w:pPr>
              <w:jc w:val="center"/>
            </w:pPr>
            <w:r w:rsidRPr="00B92B65">
              <w:t>№ п/п</w:t>
            </w:r>
          </w:p>
        </w:tc>
        <w:tc>
          <w:tcPr>
            <w:tcW w:w="3575" w:type="pct"/>
            <w:vAlign w:val="center"/>
          </w:tcPr>
          <w:p w14:paraId="161C3C2C" w14:textId="77777777" w:rsidR="00B92B65" w:rsidRPr="00B92B65" w:rsidRDefault="00B92B65" w:rsidP="00B92B65">
            <w:pPr>
              <w:jc w:val="center"/>
            </w:pPr>
            <w:r w:rsidRPr="00B92B65">
              <w:t>Наименование подлежащего закупке товара (работы, услуги)</w:t>
            </w:r>
          </w:p>
        </w:tc>
        <w:tc>
          <w:tcPr>
            <w:tcW w:w="1138" w:type="pct"/>
            <w:vAlign w:val="center"/>
          </w:tcPr>
          <w:p w14:paraId="543D11EA" w14:textId="77777777" w:rsidR="00B92B65" w:rsidRPr="00B92B65" w:rsidRDefault="00B92B65" w:rsidP="00B92B65">
            <w:pPr>
              <w:jc w:val="center"/>
            </w:pPr>
            <w:r w:rsidRPr="00B92B65">
              <w:t>Кол-во</w:t>
            </w:r>
          </w:p>
        </w:tc>
      </w:tr>
      <w:tr w:rsidR="00B92B65" w:rsidRPr="00B92B65" w14:paraId="31CA152D" w14:textId="77777777" w:rsidTr="00433161">
        <w:tc>
          <w:tcPr>
            <w:tcW w:w="287" w:type="pct"/>
            <w:vAlign w:val="center"/>
          </w:tcPr>
          <w:p w14:paraId="02CD7A9E" w14:textId="77777777" w:rsidR="00B92B65" w:rsidRPr="00B92B65" w:rsidRDefault="00B92B65" w:rsidP="00B92B65">
            <w:r w:rsidRPr="00B92B65">
              <w:t>1.</w:t>
            </w:r>
          </w:p>
        </w:tc>
        <w:tc>
          <w:tcPr>
            <w:tcW w:w="3575" w:type="pct"/>
            <w:vAlign w:val="center"/>
          </w:tcPr>
          <w:p w14:paraId="1FE5B1E7" w14:textId="77777777" w:rsidR="00B92B65" w:rsidRPr="00B92B65" w:rsidRDefault="00B92B65" w:rsidP="00B92B65">
            <w:r w:rsidRPr="00B92B65">
              <w:t>Антитело CD38 AlexaFluor750 для проточной цитометрии</w:t>
            </w:r>
          </w:p>
        </w:tc>
        <w:tc>
          <w:tcPr>
            <w:tcW w:w="1138" w:type="pct"/>
            <w:vAlign w:val="center"/>
          </w:tcPr>
          <w:p w14:paraId="49E6AEBB" w14:textId="77777777" w:rsidR="00B92B65" w:rsidRPr="00B92B65" w:rsidRDefault="00B92B65" w:rsidP="00B92B65">
            <w:r w:rsidRPr="00B92B65">
              <w:t>100 исследований</w:t>
            </w:r>
          </w:p>
        </w:tc>
      </w:tr>
    </w:tbl>
    <w:p w14:paraId="309B1FA3" w14:textId="77777777" w:rsidR="00B92B65" w:rsidRPr="00B92B65" w:rsidRDefault="00B92B65" w:rsidP="00B92B65">
      <w:pPr>
        <w:spacing w:after="0" w:line="240" w:lineRule="auto"/>
        <w:ind w:firstLine="567"/>
        <w:jc w:val="both"/>
        <w:rPr>
          <w:rFonts w:ascii="Times New Roman" w:eastAsia="Times New Roman" w:hAnsi="Times New Roman" w:cs="Times New Roman"/>
          <w:lang w:eastAsia="ru-RU"/>
        </w:rPr>
      </w:pPr>
      <w:r w:rsidRPr="00B92B65">
        <w:rPr>
          <w:rFonts w:ascii="Times New Roman" w:eastAsia="Times New Roman" w:hAnsi="Times New Roman" w:cs="Times New Roman"/>
          <w:lang w:eastAsia="ru-RU"/>
        </w:rPr>
        <w:t>2.</w:t>
      </w:r>
      <w:r w:rsidRPr="00B92B65">
        <w:rPr>
          <w:rFonts w:ascii="Times New Roman" w:eastAsia="Times New Roman" w:hAnsi="Times New Roman" w:cs="Times New Roman"/>
          <w:lang w:eastAsia="ru-RU"/>
        </w:rPr>
        <w:tab/>
      </w:r>
      <w:r w:rsidRPr="00B92B65">
        <w:rPr>
          <w:rFonts w:ascii="Times New Roman" w:eastAsia="Times New Roman" w:hAnsi="Times New Roman" w:cs="Times New Roman"/>
          <w:bCs/>
          <w:lang w:eastAsia="ru-RU"/>
        </w:rPr>
        <w:t xml:space="preserve">Потребительские, функциональные, технические, эксплуатационные и иные показатели (характеристики) </w:t>
      </w:r>
      <w:r w:rsidRPr="00B92B65">
        <w:rPr>
          <w:rFonts w:ascii="Times New Roman" w:eastAsia="Times New Roman" w:hAnsi="Times New Roman" w:cs="Times New Roman"/>
          <w:lang w:eastAsia="ru-RU"/>
        </w:rPr>
        <w:t>товаров (работ, услуг):</w:t>
      </w:r>
    </w:p>
    <w:p w14:paraId="4A198436" w14:textId="77777777" w:rsidR="00B92B65" w:rsidRPr="00B92B65" w:rsidRDefault="00B92B65" w:rsidP="00B92B65">
      <w:pPr>
        <w:spacing w:after="0" w:line="240" w:lineRule="auto"/>
        <w:ind w:firstLine="567"/>
        <w:jc w:val="both"/>
        <w:rPr>
          <w:rFonts w:ascii="Times New Roman" w:eastAsia="Times New Roman" w:hAnsi="Times New Roman" w:cs="Times New Roman"/>
          <w:lang w:eastAsia="ru-RU"/>
        </w:rPr>
      </w:pPr>
      <w:r w:rsidRPr="00B92B65">
        <w:rPr>
          <w:rFonts w:ascii="Times New Roman" w:eastAsia="Times New Roman" w:hAnsi="Times New Roman" w:cs="Times New Roman"/>
          <w:lang w:eastAsia="ru-RU"/>
        </w:rPr>
        <w:t>2.1. Совместимость работы с системой проточной цитометрии Navios (оригинального производства или аналог, предназначенный для применения с системой проточной цитометрии Navios).</w:t>
      </w:r>
    </w:p>
    <w:p w14:paraId="4FF1D6D8" w14:textId="77777777" w:rsidR="00B92B65" w:rsidRPr="00B92B65" w:rsidRDefault="00B92B65" w:rsidP="00B92B65">
      <w:pPr>
        <w:spacing w:after="0" w:line="240" w:lineRule="auto"/>
        <w:ind w:firstLine="567"/>
        <w:jc w:val="both"/>
        <w:rPr>
          <w:rFonts w:ascii="Times New Roman" w:eastAsia="Times New Roman" w:hAnsi="Times New Roman" w:cs="Times New Roman"/>
          <w:lang w:eastAsia="ru-RU"/>
        </w:rPr>
      </w:pPr>
      <w:r w:rsidRPr="00B92B65">
        <w:rPr>
          <w:rFonts w:ascii="Times New Roman" w:eastAsia="Times New Roman" w:hAnsi="Times New Roman" w:cs="Times New Roman"/>
          <w:lang w:eastAsia="ru-RU"/>
        </w:rPr>
        <w:t>2.2. Соответствие спектральным диапазонам заявленных красителей.</w:t>
      </w:r>
    </w:p>
    <w:p w14:paraId="2E4064A5" w14:textId="77777777" w:rsidR="00B92B65" w:rsidRPr="00B92B65" w:rsidRDefault="00B92B65" w:rsidP="00B92B65">
      <w:pPr>
        <w:spacing w:after="0" w:line="240" w:lineRule="auto"/>
        <w:ind w:firstLine="567"/>
        <w:jc w:val="both"/>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3. </w:t>
      </w:r>
      <w:r w:rsidRPr="00B92B65">
        <w:rPr>
          <w:rFonts w:ascii="Times New Roman" w:eastAsia="Times New Roman" w:hAnsi="Times New Roman" w:cs="Times New Roman"/>
          <w:lang w:eastAsia="ru-RU"/>
        </w:rPr>
        <w:t>Требования, предъявляемые к качеству товара, гарантийному сроку (сроку годности, хранения, стерильности и т.д.)</w:t>
      </w:r>
      <w:r>
        <w:rPr>
          <w:rFonts w:ascii="Times New Roman" w:eastAsia="Times New Roman" w:hAnsi="Times New Roman" w:cs="Times New Roman"/>
          <w:lang w:eastAsia="ru-RU"/>
        </w:rPr>
        <w:t>: с</w:t>
      </w:r>
      <w:r w:rsidRPr="00B92B65">
        <w:rPr>
          <w:rFonts w:ascii="Times New Roman" w:eastAsia="Times New Roman" w:hAnsi="Times New Roman" w:cs="Times New Roman"/>
          <w:lang w:eastAsia="ru-RU"/>
        </w:rPr>
        <w:t>огласно аукционным документам</w:t>
      </w:r>
    </w:p>
    <w:p w14:paraId="0BCC0466" w14:textId="77777777" w:rsidR="00B92B65" w:rsidRPr="00B92B65" w:rsidRDefault="00B92B65" w:rsidP="00B92B65">
      <w:pPr>
        <w:spacing w:after="0" w:line="240" w:lineRule="auto"/>
        <w:ind w:firstLine="567"/>
        <w:jc w:val="both"/>
        <w:rPr>
          <w:rFonts w:ascii="Times New Roman" w:eastAsia="Times New Roman" w:hAnsi="Times New Roman" w:cs="Times New Roman"/>
          <w:lang w:eastAsia="ru-RU"/>
        </w:rPr>
      </w:pPr>
    </w:p>
    <w:p w14:paraId="2CD16E0F" w14:textId="77777777" w:rsidR="00B92B65" w:rsidRPr="00B92B65" w:rsidRDefault="00B92B65" w:rsidP="00B92B65">
      <w:pPr>
        <w:spacing w:after="0" w:line="240" w:lineRule="auto"/>
        <w:ind w:firstLine="567"/>
        <w:jc w:val="right"/>
        <w:rPr>
          <w:rFonts w:ascii="Times New Roman" w:eastAsia="Times New Roman" w:hAnsi="Times New Roman" w:cs="Times New Roman"/>
          <w:lang w:eastAsia="ru-RU"/>
        </w:rPr>
      </w:pPr>
    </w:p>
    <w:p w14:paraId="79780758" w14:textId="4982C2E6" w:rsidR="00B92B65" w:rsidRPr="00B92B65" w:rsidRDefault="00B92B65" w:rsidP="00B92B65">
      <w:pPr>
        <w:spacing w:after="0" w:line="240" w:lineRule="auto"/>
        <w:ind w:firstLine="567"/>
        <w:jc w:val="right"/>
        <w:rPr>
          <w:rFonts w:ascii="Times New Roman" w:eastAsia="Times New Roman" w:hAnsi="Times New Roman" w:cs="Times New Roman"/>
          <w:lang w:eastAsia="ru-RU"/>
        </w:rPr>
      </w:pPr>
      <w:r w:rsidRPr="00B92B65">
        <w:rPr>
          <w:rFonts w:ascii="Times New Roman" w:eastAsia="Times New Roman" w:hAnsi="Times New Roman" w:cs="Times New Roman"/>
          <w:lang w:eastAsia="ru-RU"/>
        </w:rPr>
        <w:t xml:space="preserve">Приложение 7 </w:t>
      </w:r>
      <w:r>
        <w:rPr>
          <w:rFonts w:ascii="Times New Roman" w:eastAsia="Times New Roman" w:hAnsi="Times New Roman" w:cs="Times New Roman"/>
          <w:lang w:eastAsia="ru-RU"/>
        </w:rPr>
        <w:t>к лоту</w:t>
      </w:r>
    </w:p>
    <w:p w14:paraId="0CBEA944" w14:textId="77777777" w:rsidR="00B92B65" w:rsidRPr="00B92B65" w:rsidRDefault="00B92B65" w:rsidP="00B92B65">
      <w:pPr>
        <w:spacing w:after="0" w:line="240" w:lineRule="auto"/>
        <w:jc w:val="center"/>
        <w:rPr>
          <w:rFonts w:ascii="Times New Roman" w:eastAsia="Times New Roman" w:hAnsi="Times New Roman" w:cs="Times New Roman"/>
          <w:bCs/>
          <w:lang w:eastAsia="ru-RU"/>
        </w:rPr>
      </w:pPr>
      <w:r w:rsidRPr="00B92B65">
        <w:rPr>
          <w:rFonts w:ascii="Times New Roman" w:eastAsia="Times New Roman" w:hAnsi="Times New Roman" w:cs="Times New Roman"/>
          <w:bCs/>
          <w:lang w:eastAsia="ru-RU"/>
        </w:rPr>
        <w:t xml:space="preserve">Показатели (характеристики) </w:t>
      </w:r>
      <w:r w:rsidRPr="00B92B65">
        <w:rPr>
          <w:rFonts w:ascii="Times New Roman" w:eastAsia="Times New Roman" w:hAnsi="Times New Roman" w:cs="Times New Roman"/>
          <w:lang w:eastAsia="ru-RU"/>
        </w:rPr>
        <w:t>закупаемого товара (работы, услуги)</w:t>
      </w:r>
    </w:p>
    <w:p w14:paraId="09705792" w14:textId="77777777" w:rsidR="00B92B65" w:rsidRPr="00B92B65" w:rsidRDefault="00B92B65" w:rsidP="00B92B65">
      <w:pPr>
        <w:spacing w:after="0" w:line="240" w:lineRule="auto"/>
        <w:ind w:firstLine="567"/>
        <w:jc w:val="center"/>
        <w:rPr>
          <w:rFonts w:ascii="Times New Roman" w:eastAsia="Times New Roman" w:hAnsi="Times New Roman" w:cs="Times New Roman"/>
          <w:lang w:eastAsia="ru-RU"/>
        </w:rPr>
      </w:pPr>
    </w:p>
    <w:p w14:paraId="35DC228E" w14:textId="77777777" w:rsidR="00B92B65" w:rsidRPr="00B92B65" w:rsidRDefault="00B92B65" w:rsidP="00B92B65">
      <w:pPr>
        <w:spacing w:after="0" w:line="240" w:lineRule="auto"/>
        <w:ind w:firstLine="567"/>
        <w:rPr>
          <w:rFonts w:ascii="Times New Roman" w:eastAsia="Times New Roman" w:hAnsi="Times New Roman" w:cs="Times New Roman"/>
          <w:lang w:eastAsia="ru-RU"/>
        </w:rPr>
      </w:pPr>
      <w:r w:rsidRPr="00B92B65">
        <w:rPr>
          <w:rFonts w:ascii="Times New Roman" w:eastAsia="Times New Roman" w:hAnsi="Times New Roman" w:cs="Times New Roman"/>
          <w:lang w:eastAsia="ru-RU"/>
        </w:rPr>
        <w:t>1.</w:t>
      </w:r>
      <w:r w:rsidRPr="00B92B65">
        <w:rPr>
          <w:rFonts w:ascii="Times New Roman" w:eastAsia="Times New Roman" w:hAnsi="Times New Roman" w:cs="Times New Roman"/>
          <w:lang w:eastAsia="ru-RU"/>
        </w:rPr>
        <w:tab/>
        <w:t>Состав (комплектация) товара (работы, услуги):</w:t>
      </w:r>
    </w:p>
    <w:tbl>
      <w:tblPr>
        <w:tblStyle w:val="13"/>
        <w:tblW w:w="5000" w:type="pct"/>
        <w:tblInd w:w="-5" w:type="dxa"/>
        <w:tblLook w:val="04A0" w:firstRow="1" w:lastRow="0" w:firstColumn="1" w:lastColumn="0" w:noHBand="0" w:noVBand="1"/>
      </w:tblPr>
      <w:tblGrid>
        <w:gridCol w:w="626"/>
        <w:gridCol w:w="7532"/>
        <w:gridCol w:w="2605"/>
      </w:tblGrid>
      <w:tr w:rsidR="00B92B65" w:rsidRPr="00B92B65" w14:paraId="4803AAA1" w14:textId="77777777" w:rsidTr="00433161">
        <w:tc>
          <w:tcPr>
            <w:tcW w:w="291" w:type="pct"/>
          </w:tcPr>
          <w:p w14:paraId="592662FF" w14:textId="77777777" w:rsidR="00B92B65" w:rsidRPr="00B92B65" w:rsidRDefault="00B92B65" w:rsidP="00B92B65">
            <w:pPr>
              <w:jc w:val="center"/>
            </w:pPr>
            <w:r w:rsidRPr="00B92B65">
              <w:t>№ п/п</w:t>
            </w:r>
          </w:p>
        </w:tc>
        <w:tc>
          <w:tcPr>
            <w:tcW w:w="3499" w:type="pct"/>
            <w:vAlign w:val="center"/>
          </w:tcPr>
          <w:p w14:paraId="30B0C06E" w14:textId="77777777" w:rsidR="00B92B65" w:rsidRPr="00B92B65" w:rsidRDefault="00B92B65" w:rsidP="00B92B65">
            <w:pPr>
              <w:jc w:val="center"/>
            </w:pPr>
            <w:r w:rsidRPr="00B92B65">
              <w:t>Наименование подлежащего закупке товара (работы, услуги)</w:t>
            </w:r>
          </w:p>
        </w:tc>
        <w:tc>
          <w:tcPr>
            <w:tcW w:w="1210" w:type="pct"/>
            <w:vAlign w:val="center"/>
          </w:tcPr>
          <w:p w14:paraId="07D3161A" w14:textId="77777777" w:rsidR="00B92B65" w:rsidRPr="00B92B65" w:rsidRDefault="00B92B65" w:rsidP="00B92B65">
            <w:pPr>
              <w:jc w:val="center"/>
            </w:pPr>
            <w:r w:rsidRPr="00B92B65">
              <w:t>Кол-во</w:t>
            </w:r>
          </w:p>
        </w:tc>
      </w:tr>
      <w:tr w:rsidR="00B92B65" w:rsidRPr="00B92B65" w14:paraId="1FB8BB6B" w14:textId="77777777" w:rsidTr="00433161">
        <w:tc>
          <w:tcPr>
            <w:tcW w:w="291" w:type="pct"/>
            <w:vAlign w:val="center"/>
          </w:tcPr>
          <w:p w14:paraId="4FB5AB65" w14:textId="77777777" w:rsidR="00B92B65" w:rsidRPr="00B92B65" w:rsidRDefault="00B92B65" w:rsidP="00B92B65">
            <w:r w:rsidRPr="00B92B65">
              <w:t>1.</w:t>
            </w:r>
          </w:p>
        </w:tc>
        <w:tc>
          <w:tcPr>
            <w:tcW w:w="3499" w:type="pct"/>
            <w:vAlign w:val="center"/>
          </w:tcPr>
          <w:p w14:paraId="077D116B" w14:textId="77777777" w:rsidR="00B92B65" w:rsidRPr="00B92B65" w:rsidRDefault="00B92B65" w:rsidP="00B92B65">
            <w:pPr>
              <w:jc w:val="both"/>
            </w:pPr>
            <w:r w:rsidRPr="00B92B65">
              <w:t>Антитело CD127 APC для проточной цитометрии</w:t>
            </w:r>
          </w:p>
        </w:tc>
        <w:tc>
          <w:tcPr>
            <w:tcW w:w="1210" w:type="pct"/>
            <w:vAlign w:val="center"/>
          </w:tcPr>
          <w:p w14:paraId="6411F389" w14:textId="77777777" w:rsidR="00B92B65" w:rsidRPr="00B92B65" w:rsidRDefault="00B92B65" w:rsidP="00B92B65">
            <w:r w:rsidRPr="00B92B65">
              <w:t>100 исследований</w:t>
            </w:r>
          </w:p>
        </w:tc>
      </w:tr>
    </w:tbl>
    <w:p w14:paraId="0CFAB9E3" w14:textId="77777777" w:rsidR="00B92B65" w:rsidRPr="00B92B65" w:rsidRDefault="00B92B65" w:rsidP="00B92B65">
      <w:pPr>
        <w:spacing w:after="0" w:line="240" w:lineRule="auto"/>
        <w:ind w:firstLine="567"/>
        <w:jc w:val="both"/>
        <w:rPr>
          <w:rFonts w:ascii="Times New Roman" w:eastAsia="Times New Roman" w:hAnsi="Times New Roman" w:cs="Times New Roman"/>
          <w:lang w:eastAsia="ru-RU"/>
        </w:rPr>
      </w:pPr>
      <w:r w:rsidRPr="00B92B65">
        <w:rPr>
          <w:rFonts w:ascii="Times New Roman" w:eastAsia="Times New Roman" w:hAnsi="Times New Roman" w:cs="Times New Roman"/>
          <w:lang w:eastAsia="ru-RU"/>
        </w:rPr>
        <w:t>2.</w:t>
      </w:r>
      <w:r w:rsidRPr="00B92B65">
        <w:rPr>
          <w:rFonts w:ascii="Times New Roman" w:eastAsia="Times New Roman" w:hAnsi="Times New Roman" w:cs="Times New Roman"/>
          <w:lang w:eastAsia="ru-RU"/>
        </w:rPr>
        <w:tab/>
      </w:r>
      <w:r w:rsidRPr="00B92B65">
        <w:rPr>
          <w:rFonts w:ascii="Times New Roman" w:eastAsia="Times New Roman" w:hAnsi="Times New Roman" w:cs="Times New Roman"/>
          <w:bCs/>
          <w:lang w:eastAsia="ru-RU"/>
        </w:rPr>
        <w:t xml:space="preserve">Потребительские, функциональные, технические, эксплуатационные и иные показатели (характеристики) </w:t>
      </w:r>
      <w:r w:rsidRPr="00B92B65">
        <w:rPr>
          <w:rFonts w:ascii="Times New Roman" w:eastAsia="Times New Roman" w:hAnsi="Times New Roman" w:cs="Times New Roman"/>
          <w:lang w:eastAsia="ru-RU"/>
        </w:rPr>
        <w:t>товаров (работ, услуг):</w:t>
      </w:r>
    </w:p>
    <w:p w14:paraId="09B9EDEB" w14:textId="77777777" w:rsidR="00B92B65" w:rsidRPr="00B92B65" w:rsidRDefault="00B92B65" w:rsidP="00B92B65">
      <w:pPr>
        <w:spacing w:after="0" w:line="240" w:lineRule="auto"/>
        <w:ind w:firstLine="567"/>
        <w:jc w:val="both"/>
        <w:rPr>
          <w:rFonts w:ascii="Times New Roman" w:eastAsia="Times New Roman" w:hAnsi="Times New Roman" w:cs="Times New Roman"/>
          <w:lang w:eastAsia="ru-RU"/>
        </w:rPr>
      </w:pPr>
      <w:r w:rsidRPr="00B92B65">
        <w:rPr>
          <w:rFonts w:ascii="Times New Roman" w:eastAsia="Times New Roman" w:hAnsi="Times New Roman" w:cs="Times New Roman"/>
          <w:lang w:eastAsia="ru-RU"/>
        </w:rPr>
        <w:t>2.1. Совместимость работы с системой проточной цитометрии Navios (оригинального производства или аналог, предназначенный для применения с системой проточной цитометрии Navios).</w:t>
      </w:r>
    </w:p>
    <w:p w14:paraId="3CE9098B" w14:textId="77777777" w:rsidR="00B92B65" w:rsidRPr="00B92B65" w:rsidRDefault="00B92B65" w:rsidP="00B92B65">
      <w:pPr>
        <w:spacing w:after="0" w:line="240" w:lineRule="auto"/>
        <w:ind w:firstLine="567"/>
        <w:jc w:val="both"/>
        <w:rPr>
          <w:rFonts w:ascii="Times New Roman" w:eastAsia="Times New Roman" w:hAnsi="Times New Roman" w:cs="Times New Roman"/>
          <w:lang w:eastAsia="ru-RU"/>
        </w:rPr>
      </w:pPr>
      <w:r w:rsidRPr="00B92B65">
        <w:rPr>
          <w:rFonts w:ascii="Times New Roman" w:eastAsia="Times New Roman" w:hAnsi="Times New Roman" w:cs="Times New Roman"/>
          <w:lang w:eastAsia="ru-RU"/>
        </w:rPr>
        <w:t>2.2. Соответствие спектральным диапазонам заявленных красителей.</w:t>
      </w:r>
    </w:p>
    <w:p w14:paraId="7761D844" w14:textId="77777777" w:rsidR="00B92B65" w:rsidRPr="00B92B65" w:rsidRDefault="00B92B65" w:rsidP="00B92B65">
      <w:pPr>
        <w:spacing w:after="0" w:line="240" w:lineRule="auto"/>
        <w:ind w:firstLine="567"/>
        <w:jc w:val="both"/>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3. </w:t>
      </w:r>
      <w:r w:rsidRPr="00B92B65">
        <w:rPr>
          <w:rFonts w:ascii="Times New Roman" w:eastAsia="Times New Roman" w:hAnsi="Times New Roman" w:cs="Times New Roman"/>
          <w:lang w:eastAsia="ru-RU"/>
        </w:rPr>
        <w:t>Требования, предъявляемые к качеству товара, гарантийному сроку (сроку годности, хранения, стерильности и т.д.)</w:t>
      </w:r>
      <w:r>
        <w:rPr>
          <w:rFonts w:ascii="Times New Roman" w:eastAsia="Times New Roman" w:hAnsi="Times New Roman" w:cs="Times New Roman"/>
          <w:lang w:eastAsia="ru-RU"/>
        </w:rPr>
        <w:t>: с</w:t>
      </w:r>
      <w:r w:rsidRPr="00B92B65">
        <w:rPr>
          <w:rFonts w:ascii="Times New Roman" w:eastAsia="Times New Roman" w:hAnsi="Times New Roman" w:cs="Times New Roman"/>
          <w:lang w:eastAsia="ru-RU"/>
        </w:rPr>
        <w:t>огласно аукционным документам</w:t>
      </w:r>
    </w:p>
    <w:p w14:paraId="531FE3AD" w14:textId="77777777" w:rsidR="00B92B65" w:rsidRPr="00B92B65" w:rsidRDefault="00B92B65" w:rsidP="00B92B65">
      <w:pPr>
        <w:spacing w:after="0" w:line="240" w:lineRule="auto"/>
        <w:ind w:firstLine="567"/>
        <w:jc w:val="both"/>
        <w:rPr>
          <w:rFonts w:ascii="Times New Roman" w:eastAsia="Times New Roman" w:hAnsi="Times New Roman" w:cs="Times New Roman"/>
          <w:lang w:eastAsia="ru-RU"/>
        </w:rPr>
      </w:pPr>
    </w:p>
    <w:p w14:paraId="096E36F2" w14:textId="77777777" w:rsidR="00B92B65" w:rsidRPr="00B92B65" w:rsidRDefault="00B92B65" w:rsidP="00B92B65">
      <w:pPr>
        <w:spacing w:after="0" w:line="240" w:lineRule="auto"/>
        <w:ind w:firstLine="567"/>
        <w:jc w:val="right"/>
        <w:rPr>
          <w:rFonts w:ascii="Times New Roman" w:eastAsia="Times New Roman" w:hAnsi="Times New Roman" w:cs="Times New Roman"/>
          <w:lang w:eastAsia="ru-RU"/>
        </w:rPr>
      </w:pPr>
    </w:p>
    <w:p w14:paraId="643EA63F" w14:textId="298E0C83" w:rsidR="00B92B65" w:rsidRPr="00B92B65" w:rsidRDefault="00B92B65" w:rsidP="00B92B65">
      <w:pPr>
        <w:spacing w:after="0" w:line="240" w:lineRule="auto"/>
        <w:ind w:firstLine="567"/>
        <w:jc w:val="right"/>
        <w:rPr>
          <w:rFonts w:ascii="Times New Roman" w:eastAsia="Times New Roman" w:hAnsi="Times New Roman" w:cs="Times New Roman"/>
          <w:lang w:eastAsia="ru-RU"/>
        </w:rPr>
      </w:pPr>
      <w:r w:rsidRPr="00B92B65">
        <w:rPr>
          <w:rFonts w:ascii="Times New Roman" w:eastAsia="Times New Roman" w:hAnsi="Times New Roman" w:cs="Times New Roman"/>
          <w:lang w:eastAsia="ru-RU"/>
        </w:rPr>
        <w:t xml:space="preserve">Приложение 8 </w:t>
      </w:r>
      <w:r>
        <w:rPr>
          <w:rFonts w:ascii="Times New Roman" w:eastAsia="Times New Roman" w:hAnsi="Times New Roman" w:cs="Times New Roman"/>
          <w:lang w:eastAsia="ru-RU"/>
        </w:rPr>
        <w:t>к лоту</w:t>
      </w:r>
    </w:p>
    <w:p w14:paraId="527CB1E7" w14:textId="77777777" w:rsidR="00B92B65" w:rsidRPr="00B92B65" w:rsidRDefault="00B92B65" w:rsidP="00B92B65">
      <w:pPr>
        <w:spacing w:after="0" w:line="240" w:lineRule="auto"/>
        <w:jc w:val="center"/>
        <w:rPr>
          <w:rFonts w:ascii="Times New Roman" w:eastAsia="Times New Roman" w:hAnsi="Times New Roman" w:cs="Times New Roman"/>
          <w:bCs/>
          <w:lang w:eastAsia="ru-RU"/>
        </w:rPr>
      </w:pPr>
      <w:r w:rsidRPr="00B92B65">
        <w:rPr>
          <w:rFonts w:ascii="Times New Roman" w:eastAsia="Times New Roman" w:hAnsi="Times New Roman" w:cs="Times New Roman"/>
          <w:bCs/>
          <w:lang w:eastAsia="ru-RU"/>
        </w:rPr>
        <w:t xml:space="preserve">Показатели (характеристики) </w:t>
      </w:r>
      <w:r w:rsidRPr="00B92B65">
        <w:rPr>
          <w:rFonts w:ascii="Times New Roman" w:eastAsia="Times New Roman" w:hAnsi="Times New Roman" w:cs="Times New Roman"/>
          <w:lang w:eastAsia="ru-RU"/>
        </w:rPr>
        <w:t>закупаемого товара (работы, услуги)</w:t>
      </w:r>
    </w:p>
    <w:p w14:paraId="14C1BDCB" w14:textId="77777777" w:rsidR="00B92B65" w:rsidRPr="00B92B65" w:rsidRDefault="00B92B65" w:rsidP="00B92B65">
      <w:pPr>
        <w:spacing w:after="0" w:line="240" w:lineRule="auto"/>
        <w:ind w:firstLine="567"/>
        <w:jc w:val="center"/>
        <w:rPr>
          <w:rFonts w:ascii="Times New Roman" w:eastAsia="Times New Roman" w:hAnsi="Times New Roman" w:cs="Times New Roman"/>
          <w:lang w:eastAsia="ru-RU"/>
        </w:rPr>
      </w:pPr>
      <w:r w:rsidRPr="00B92B65">
        <w:rPr>
          <w:rFonts w:ascii="Times New Roman" w:eastAsia="Times New Roman" w:hAnsi="Times New Roman" w:cs="Times New Roman"/>
          <w:lang w:eastAsia="ru-RU"/>
        </w:rPr>
        <w:t>цитометрии</w:t>
      </w:r>
    </w:p>
    <w:p w14:paraId="679AC42C" w14:textId="77777777" w:rsidR="00B92B65" w:rsidRPr="00B92B65" w:rsidRDefault="00B92B65" w:rsidP="00B92B65">
      <w:pPr>
        <w:spacing w:after="0" w:line="240" w:lineRule="auto"/>
        <w:ind w:firstLine="567"/>
        <w:rPr>
          <w:rFonts w:ascii="Times New Roman" w:eastAsia="Times New Roman" w:hAnsi="Times New Roman" w:cs="Times New Roman"/>
          <w:lang w:eastAsia="ru-RU"/>
        </w:rPr>
      </w:pPr>
      <w:r w:rsidRPr="00B92B65">
        <w:rPr>
          <w:rFonts w:ascii="Times New Roman" w:eastAsia="Times New Roman" w:hAnsi="Times New Roman" w:cs="Times New Roman"/>
          <w:lang w:eastAsia="ru-RU"/>
        </w:rPr>
        <w:t>1.</w:t>
      </w:r>
      <w:r w:rsidRPr="00B92B65">
        <w:rPr>
          <w:rFonts w:ascii="Times New Roman" w:eastAsia="Times New Roman" w:hAnsi="Times New Roman" w:cs="Times New Roman"/>
          <w:lang w:eastAsia="ru-RU"/>
        </w:rPr>
        <w:tab/>
        <w:t>Состав (комплектация) товара (работы, услуги):</w:t>
      </w:r>
    </w:p>
    <w:tbl>
      <w:tblPr>
        <w:tblStyle w:val="13"/>
        <w:tblW w:w="4863" w:type="pct"/>
        <w:jc w:val="center"/>
        <w:tblLook w:val="04A0" w:firstRow="1" w:lastRow="0" w:firstColumn="1" w:lastColumn="0" w:noHBand="0" w:noVBand="1"/>
      </w:tblPr>
      <w:tblGrid>
        <w:gridCol w:w="920"/>
        <w:gridCol w:w="7235"/>
        <w:gridCol w:w="2313"/>
      </w:tblGrid>
      <w:tr w:rsidR="00B92B65" w:rsidRPr="00B92B65" w14:paraId="11F3464F" w14:textId="77777777" w:rsidTr="00433161">
        <w:trPr>
          <w:jc w:val="center"/>
        </w:trPr>
        <w:tc>
          <w:tcPr>
            <w:tcW w:w="439" w:type="pct"/>
          </w:tcPr>
          <w:p w14:paraId="3764CB5D" w14:textId="77777777" w:rsidR="00B92B65" w:rsidRPr="00B92B65" w:rsidRDefault="00B92B65" w:rsidP="00B92B65">
            <w:pPr>
              <w:jc w:val="center"/>
            </w:pPr>
            <w:r w:rsidRPr="00B92B65">
              <w:t>№ п/п</w:t>
            </w:r>
          </w:p>
        </w:tc>
        <w:tc>
          <w:tcPr>
            <w:tcW w:w="3456" w:type="pct"/>
            <w:vAlign w:val="center"/>
          </w:tcPr>
          <w:p w14:paraId="30DA8088" w14:textId="77777777" w:rsidR="00B92B65" w:rsidRPr="00B92B65" w:rsidRDefault="00B92B65" w:rsidP="00B92B65">
            <w:pPr>
              <w:jc w:val="center"/>
            </w:pPr>
            <w:r w:rsidRPr="00B92B65">
              <w:t>Наименование подлежащего закупке товара (работы, услуги)</w:t>
            </w:r>
          </w:p>
        </w:tc>
        <w:tc>
          <w:tcPr>
            <w:tcW w:w="1105" w:type="pct"/>
            <w:vAlign w:val="center"/>
          </w:tcPr>
          <w:p w14:paraId="4981C1C4" w14:textId="77777777" w:rsidR="00B92B65" w:rsidRPr="00B92B65" w:rsidRDefault="00B92B65" w:rsidP="00B92B65">
            <w:pPr>
              <w:jc w:val="center"/>
            </w:pPr>
            <w:r w:rsidRPr="00B92B65">
              <w:t>Кол-во</w:t>
            </w:r>
          </w:p>
        </w:tc>
      </w:tr>
      <w:tr w:rsidR="00B92B65" w:rsidRPr="00B92B65" w14:paraId="0E8B4F31" w14:textId="77777777" w:rsidTr="00433161">
        <w:trPr>
          <w:jc w:val="center"/>
        </w:trPr>
        <w:tc>
          <w:tcPr>
            <w:tcW w:w="439" w:type="pct"/>
            <w:vAlign w:val="center"/>
          </w:tcPr>
          <w:p w14:paraId="3CDD10D4" w14:textId="77777777" w:rsidR="00B92B65" w:rsidRPr="00B92B65" w:rsidRDefault="00B92B65" w:rsidP="00B92B65">
            <w:r w:rsidRPr="00B92B65">
              <w:t>1.</w:t>
            </w:r>
          </w:p>
        </w:tc>
        <w:tc>
          <w:tcPr>
            <w:tcW w:w="3456" w:type="pct"/>
            <w:vAlign w:val="center"/>
          </w:tcPr>
          <w:p w14:paraId="07DB5D7A" w14:textId="77777777" w:rsidR="00B92B65" w:rsidRPr="00B92B65" w:rsidRDefault="00B92B65" w:rsidP="00B92B65">
            <w:pPr>
              <w:jc w:val="both"/>
            </w:pPr>
            <w:r w:rsidRPr="00B92B65">
              <w:t>Антитело CD117 PC5,5 для проточной цитометрии</w:t>
            </w:r>
          </w:p>
        </w:tc>
        <w:tc>
          <w:tcPr>
            <w:tcW w:w="1105" w:type="pct"/>
            <w:vAlign w:val="center"/>
          </w:tcPr>
          <w:p w14:paraId="059DB73D" w14:textId="77777777" w:rsidR="00B92B65" w:rsidRPr="00B92B65" w:rsidRDefault="00B92B65" w:rsidP="00B92B65">
            <w:r w:rsidRPr="00B92B65">
              <w:t>100 исследований</w:t>
            </w:r>
          </w:p>
        </w:tc>
      </w:tr>
    </w:tbl>
    <w:p w14:paraId="1169CED7" w14:textId="77777777" w:rsidR="00B92B65" w:rsidRPr="00B92B65" w:rsidRDefault="00B92B65" w:rsidP="00B92B65">
      <w:pPr>
        <w:spacing w:after="0" w:line="240" w:lineRule="auto"/>
        <w:ind w:firstLine="567"/>
        <w:jc w:val="both"/>
        <w:rPr>
          <w:rFonts w:ascii="Times New Roman" w:eastAsia="Times New Roman" w:hAnsi="Times New Roman" w:cs="Times New Roman"/>
          <w:lang w:eastAsia="ru-RU"/>
        </w:rPr>
      </w:pPr>
      <w:r w:rsidRPr="00B92B65">
        <w:rPr>
          <w:rFonts w:ascii="Times New Roman" w:eastAsia="Times New Roman" w:hAnsi="Times New Roman" w:cs="Times New Roman"/>
          <w:lang w:eastAsia="ru-RU"/>
        </w:rPr>
        <w:t>2.</w:t>
      </w:r>
      <w:r w:rsidRPr="00B92B65">
        <w:rPr>
          <w:rFonts w:ascii="Times New Roman" w:eastAsia="Times New Roman" w:hAnsi="Times New Roman" w:cs="Times New Roman"/>
          <w:lang w:eastAsia="ru-RU"/>
        </w:rPr>
        <w:tab/>
      </w:r>
      <w:r w:rsidRPr="00B92B65">
        <w:rPr>
          <w:rFonts w:ascii="Times New Roman" w:eastAsia="Times New Roman" w:hAnsi="Times New Roman" w:cs="Times New Roman"/>
          <w:bCs/>
          <w:lang w:eastAsia="ru-RU"/>
        </w:rPr>
        <w:t xml:space="preserve">Потребительские, функциональные, технические, эксплуатационные и иные показатели (характеристики) </w:t>
      </w:r>
      <w:r w:rsidRPr="00B92B65">
        <w:rPr>
          <w:rFonts w:ascii="Times New Roman" w:eastAsia="Times New Roman" w:hAnsi="Times New Roman" w:cs="Times New Roman"/>
          <w:lang w:eastAsia="ru-RU"/>
        </w:rPr>
        <w:t>товаров (работ, услуг):</w:t>
      </w:r>
    </w:p>
    <w:p w14:paraId="2330BEE3" w14:textId="77777777" w:rsidR="00B92B65" w:rsidRPr="00B92B65" w:rsidRDefault="00B92B65" w:rsidP="00B92B65">
      <w:pPr>
        <w:spacing w:after="0" w:line="240" w:lineRule="auto"/>
        <w:ind w:firstLine="567"/>
        <w:jc w:val="both"/>
        <w:rPr>
          <w:rFonts w:ascii="Times New Roman" w:eastAsia="Times New Roman" w:hAnsi="Times New Roman" w:cs="Times New Roman"/>
          <w:lang w:eastAsia="ru-RU"/>
        </w:rPr>
      </w:pPr>
      <w:r w:rsidRPr="00B92B65">
        <w:rPr>
          <w:rFonts w:ascii="Times New Roman" w:eastAsia="Times New Roman" w:hAnsi="Times New Roman" w:cs="Times New Roman"/>
          <w:lang w:eastAsia="ru-RU"/>
        </w:rPr>
        <w:t>2.1. Совместимость работы с системой проточной цитометрии Navios (оригинального производства или аналог, предназначенный для применения с системой проточной цитометрии Navios).</w:t>
      </w:r>
    </w:p>
    <w:p w14:paraId="2017C775" w14:textId="77777777" w:rsidR="00B92B65" w:rsidRPr="00B92B65" w:rsidRDefault="00B92B65" w:rsidP="00B92B65">
      <w:pPr>
        <w:spacing w:after="0" w:line="240" w:lineRule="auto"/>
        <w:ind w:firstLine="567"/>
        <w:jc w:val="both"/>
        <w:rPr>
          <w:rFonts w:ascii="Times New Roman" w:eastAsia="Times New Roman" w:hAnsi="Times New Roman" w:cs="Times New Roman"/>
          <w:lang w:eastAsia="ru-RU"/>
        </w:rPr>
      </w:pPr>
      <w:r w:rsidRPr="00B92B65">
        <w:rPr>
          <w:rFonts w:ascii="Times New Roman" w:eastAsia="Times New Roman" w:hAnsi="Times New Roman" w:cs="Times New Roman"/>
          <w:lang w:eastAsia="ru-RU"/>
        </w:rPr>
        <w:t>2.2. Соответствие спектральным диапазонам заявленных красителей.</w:t>
      </w:r>
    </w:p>
    <w:p w14:paraId="7FB2B018" w14:textId="77777777" w:rsidR="00B92B65" w:rsidRPr="00B92B65" w:rsidRDefault="00B92B65" w:rsidP="00B92B65">
      <w:pPr>
        <w:spacing w:after="0" w:line="240" w:lineRule="auto"/>
        <w:ind w:firstLine="567"/>
        <w:jc w:val="both"/>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3. </w:t>
      </w:r>
      <w:r w:rsidRPr="00B92B65">
        <w:rPr>
          <w:rFonts w:ascii="Times New Roman" w:eastAsia="Times New Roman" w:hAnsi="Times New Roman" w:cs="Times New Roman"/>
          <w:lang w:eastAsia="ru-RU"/>
        </w:rPr>
        <w:t>Требования, предъявляемые к качеству товара, гарантийному сроку (сроку годности, хранения, стерильности и т.д.)</w:t>
      </w:r>
      <w:r>
        <w:rPr>
          <w:rFonts w:ascii="Times New Roman" w:eastAsia="Times New Roman" w:hAnsi="Times New Roman" w:cs="Times New Roman"/>
          <w:lang w:eastAsia="ru-RU"/>
        </w:rPr>
        <w:t>: с</w:t>
      </w:r>
      <w:r w:rsidRPr="00B92B65">
        <w:rPr>
          <w:rFonts w:ascii="Times New Roman" w:eastAsia="Times New Roman" w:hAnsi="Times New Roman" w:cs="Times New Roman"/>
          <w:lang w:eastAsia="ru-RU"/>
        </w:rPr>
        <w:t>огласно аукционным документам</w:t>
      </w:r>
    </w:p>
    <w:p w14:paraId="4B4BA7CC" w14:textId="77777777" w:rsidR="00B92B65" w:rsidRPr="00B92B65" w:rsidRDefault="00B92B65" w:rsidP="00B92B65">
      <w:pPr>
        <w:spacing w:after="0" w:line="240" w:lineRule="auto"/>
        <w:ind w:firstLine="567"/>
        <w:jc w:val="both"/>
        <w:rPr>
          <w:rFonts w:ascii="Times New Roman" w:eastAsia="Times New Roman" w:hAnsi="Times New Roman" w:cs="Times New Roman"/>
          <w:lang w:eastAsia="ru-RU"/>
        </w:rPr>
      </w:pPr>
    </w:p>
    <w:p w14:paraId="30712436" w14:textId="0D87B095" w:rsidR="00B92B65" w:rsidRPr="00B92B65" w:rsidRDefault="00B92B65" w:rsidP="00B92B65">
      <w:pPr>
        <w:spacing w:after="0" w:line="240" w:lineRule="auto"/>
        <w:ind w:firstLine="567"/>
        <w:jc w:val="right"/>
        <w:rPr>
          <w:rFonts w:ascii="Times New Roman" w:eastAsia="Times New Roman" w:hAnsi="Times New Roman" w:cs="Times New Roman"/>
          <w:lang w:eastAsia="ru-RU"/>
        </w:rPr>
      </w:pPr>
      <w:r w:rsidRPr="00B92B65">
        <w:rPr>
          <w:rFonts w:ascii="Times New Roman" w:eastAsia="Times New Roman" w:hAnsi="Times New Roman" w:cs="Times New Roman"/>
          <w:lang w:eastAsia="ru-RU"/>
        </w:rPr>
        <w:t xml:space="preserve">Приложение 9 </w:t>
      </w:r>
      <w:r>
        <w:rPr>
          <w:rFonts w:ascii="Times New Roman" w:eastAsia="Times New Roman" w:hAnsi="Times New Roman" w:cs="Times New Roman"/>
          <w:lang w:eastAsia="ru-RU"/>
        </w:rPr>
        <w:t>к лоту</w:t>
      </w:r>
    </w:p>
    <w:p w14:paraId="7F87030E" w14:textId="77777777" w:rsidR="00B92B65" w:rsidRPr="00B92B65" w:rsidRDefault="00B92B65" w:rsidP="00B92B65">
      <w:pPr>
        <w:spacing w:after="0" w:line="240" w:lineRule="auto"/>
        <w:jc w:val="center"/>
        <w:rPr>
          <w:rFonts w:ascii="Times New Roman" w:eastAsia="Times New Roman" w:hAnsi="Times New Roman" w:cs="Times New Roman"/>
          <w:bCs/>
          <w:lang w:eastAsia="ru-RU"/>
        </w:rPr>
      </w:pPr>
      <w:r w:rsidRPr="00B92B65">
        <w:rPr>
          <w:rFonts w:ascii="Times New Roman" w:eastAsia="Times New Roman" w:hAnsi="Times New Roman" w:cs="Times New Roman"/>
          <w:bCs/>
          <w:lang w:eastAsia="ru-RU"/>
        </w:rPr>
        <w:t xml:space="preserve">Показатели (характеристики) </w:t>
      </w:r>
      <w:r w:rsidRPr="00B92B65">
        <w:rPr>
          <w:rFonts w:ascii="Times New Roman" w:eastAsia="Times New Roman" w:hAnsi="Times New Roman" w:cs="Times New Roman"/>
          <w:lang w:eastAsia="ru-RU"/>
        </w:rPr>
        <w:t>закупаемого товара (работы, услуги)</w:t>
      </w:r>
    </w:p>
    <w:p w14:paraId="798D2F50" w14:textId="77777777" w:rsidR="00B92B65" w:rsidRPr="00B92B65" w:rsidRDefault="00B92B65" w:rsidP="00B92B65">
      <w:pPr>
        <w:spacing w:after="0" w:line="240" w:lineRule="auto"/>
        <w:ind w:firstLine="567"/>
        <w:jc w:val="center"/>
        <w:rPr>
          <w:rFonts w:ascii="Times New Roman" w:eastAsia="Times New Roman" w:hAnsi="Times New Roman" w:cs="Times New Roman"/>
          <w:lang w:eastAsia="ru-RU"/>
        </w:rPr>
      </w:pPr>
    </w:p>
    <w:p w14:paraId="385CFA63" w14:textId="77777777" w:rsidR="00B92B65" w:rsidRPr="00B92B65" w:rsidRDefault="00B92B65" w:rsidP="00B92B65">
      <w:pPr>
        <w:spacing w:after="0" w:line="240" w:lineRule="auto"/>
        <w:ind w:firstLine="567"/>
        <w:rPr>
          <w:rFonts w:ascii="Times New Roman" w:eastAsia="Times New Roman" w:hAnsi="Times New Roman" w:cs="Times New Roman"/>
          <w:lang w:eastAsia="ru-RU"/>
        </w:rPr>
      </w:pPr>
      <w:r w:rsidRPr="00B92B65">
        <w:rPr>
          <w:rFonts w:ascii="Times New Roman" w:eastAsia="Times New Roman" w:hAnsi="Times New Roman" w:cs="Times New Roman"/>
          <w:lang w:eastAsia="ru-RU"/>
        </w:rPr>
        <w:t>1.</w:t>
      </w:r>
      <w:r w:rsidRPr="00B92B65">
        <w:rPr>
          <w:rFonts w:ascii="Times New Roman" w:eastAsia="Times New Roman" w:hAnsi="Times New Roman" w:cs="Times New Roman"/>
          <w:lang w:eastAsia="ru-RU"/>
        </w:rPr>
        <w:tab/>
        <w:t>Состав (комплектация) товара (работы, услуги):</w:t>
      </w:r>
    </w:p>
    <w:tbl>
      <w:tblPr>
        <w:tblStyle w:val="13"/>
        <w:tblW w:w="5000" w:type="pct"/>
        <w:tblInd w:w="-5" w:type="dxa"/>
        <w:tblLook w:val="04A0" w:firstRow="1" w:lastRow="0" w:firstColumn="1" w:lastColumn="0" w:noHBand="0" w:noVBand="1"/>
      </w:tblPr>
      <w:tblGrid>
        <w:gridCol w:w="618"/>
        <w:gridCol w:w="6772"/>
        <w:gridCol w:w="3373"/>
      </w:tblGrid>
      <w:tr w:rsidR="00B92B65" w:rsidRPr="00B92B65" w14:paraId="14309ABF" w14:textId="77777777" w:rsidTr="00433161">
        <w:tc>
          <w:tcPr>
            <w:tcW w:w="287" w:type="pct"/>
          </w:tcPr>
          <w:p w14:paraId="61FE7836" w14:textId="77777777" w:rsidR="00B92B65" w:rsidRPr="00B92B65" w:rsidRDefault="00B92B65" w:rsidP="00B92B65">
            <w:pPr>
              <w:jc w:val="center"/>
            </w:pPr>
            <w:r w:rsidRPr="00B92B65">
              <w:t>№ п/п</w:t>
            </w:r>
          </w:p>
        </w:tc>
        <w:tc>
          <w:tcPr>
            <w:tcW w:w="3145" w:type="pct"/>
            <w:vAlign w:val="center"/>
          </w:tcPr>
          <w:p w14:paraId="7A569E0F" w14:textId="77777777" w:rsidR="00B92B65" w:rsidRPr="00B92B65" w:rsidRDefault="00B92B65" w:rsidP="00B92B65">
            <w:pPr>
              <w:jc w:val="center"/>
            </w:pPr>
            <w:r w:rsidRPr="00B92B65">
              <w:t>Наименование подлежащего закупке товара (работы, услуги)</w:t>
            </w:r>
          </w:p>
        </w:tc>
        <w:tc>
          <w:tcPr>
            <w:tcW w:w="1567" w:type="pct"/>
            <w:vAlign w:val="center"/>
          </w:tcPr>
          <w:p w14:paraId="67FA9B9C" w14:textId="77777777" w:rsidR="00B92B65" w:rsidRPr="00B92B65" w:rsidRDefault="00B92B65" w:rsidP="00B92B65">
            <w:pPr>
              <w:jc w:val="center"/>
            </w:pPr>
            <w:r w:rsidRPr="00B92B65">
              <w:t>Кол-во</w:t>
            </w:r>
          </w:p>
        </w:tc>
      </w:tr>
      <w:tr w:rsidR="00B92B65" w:rsidRPr="00B92B65" w14:paraId="51A9C684" w14:textId="77777777" w:rsidTr="00433161">
        <w:tc>
          <w:tcPr>
            <w:tcW w:w="287" w:type="pct"/>
            <w:vAlign w:val="center"/>
          </w:tcPr>
          <w:p w14:paraId="27AD5A85" w14:textId="77777777" w:rsidR="00B92B65" w:rsidRPr="00B92B65" w:rsidRDefault="00B92B65" w:rsidP="00B92B65">
            <w:r w:rsidRPr="00B92B65">
              <w:t>1.</w:t>
            </w:r>
          </w:p>
        </w:tc>
        <w:tc>
          <w:tcPr>
            <w:tcW w:w="3145" w:type="pct"/>
            <w:vAlign w:val="center"/>
          </w:tcPr>
          <w:p w14:paraId="40765E95" w14:textId="77777777" w:rsidR="00B92B65" w:rsidRPr="00B92B65" w:rsidRDefault="00B92B65" w:rsidP="00B92B65">
            <w:pPr>
              <w:jc w:val="both"/>
            </w:pPr>
            <w:r w:rsidRPr="00B92B65">
              <w:t>Антитело CD64 FITC для проточной цитометрии</w:t>
            </w:r>
          </w:p>
        </w:tc>
        <w:tc>
          <w:tcPr>
            <w:tcW w:w="1567" w:type="pct"/>
            <w:vAlign w:val="center"/>
          </w:tcPr>
          <w:p w14:paraId="181751CC" w14:textId="77777777" w:rsidR="00B92B65" w:rsidRPr="00B92B65" w:rsidRDefault="00B92B65" w:rsidP="00B92B65">
            <w:r w:rsidRPr="00B92B65">
              <w:t>100 исследований</w:t>
            </w:r>
          </w:p>
        </w:tc>
      </w:tr>
    </w:tbl>
    <w:p w14:paraId="793193C3" w14:textId="77777777" w:rsidR="00B92B65" w:rsidRPr="00B92B65" w:rsidRDefault="00B92B65" w:rsidP="00B92B65">
      <w:pPr>
        <w:spacing w:after="0" w:line="240" w:lineRule="auto"/>
        <w:ind w:firstLine="567"/>
        <w:jc w:val="both"/>
        <w:rPr>
          <w:rFonts w:ascii="Times New Roman" w:eastAsia="Times New Roman" w:hAnsi="Times New Roman" w:cs="Times New Roman"/>
          <w:lang w:eastAsia="ru-RU"/>
        </w:rPr>
      </w:pPr>
      <w:r w:rsidRPr="00B92B65">
        <w:rPr>
          <w:rFonts w:ascii="Times New Roman" w:eastAsia="Times New Roman" w:hAnsi="Times New Roman" w:cs="Times New Roman"/>
          <w:lang w:eastAsia="ru-RU"/>
        </w:rPr>
        <w:t>2.</w:t>
      </w:r>
      <w:r w:rsidRPr="00B92B65">
        <w:rPr>
          <w:rFonts w:ascii="Times New Roman" w:eastAsia="Times New Roman" w:hAnsi="Times New Roman" w:cs="Times New Roman"/>
          <w:lang w:eastAsia="ru-RU"/>
        </w:rPr>
        <w:tab/>
      </w:r>
      <w:r w:rsidRPr="00B92B65">
        <w:rPr>
          <w:rFonts w:ascii="Times New Roman" w:eastAsia="Times New Roman" w:hAnsi="Times New Roman" w:cs="Times New Roman"/>
          <w:bCs/>
          <w:lang w:eastAsia="ru-RU"/>
        </w:rPr>
        <w:t xml:space="preserve">Потребительские, функциональные, технические, эксплуатационные и иные показатели (характеристики) </w:t>
      </w:r>
      <w:r w:rsidRPr="00B92B65">
        <w:rPr>
          <w:rFonts w:ascii="Times New Roman" w:eastAsia="Times New Roman" w:hAnsi="Times New Roman" w:cs="Times New Roman"/>
          <w:lang w:eastAsia="ru-RU"/>
        </w:rPr>
        <w:t>товаров (работ, услуг):</w:t>
      </w:r>
    </w:p>
    <w:p w14:paraId="7DFE898F" w14:textId="77777777" w:rsidR="00B92B65" w:rsidRPr="00B92B65" w:rsidRDefault="00B92B65" w:rsidP="00B92B65">
      <w:pPr>
        <w:spacing w:after="0" w:line="240" w:lineRule="auto"/>
        <w:ind w:firstLine="567"/>
        <w:jc w:val="both"/>
        <w:rPr>
          <w:rFonts w:ascii="Times New Roman" w:eastAsia="Times New Roman" w:hAnsi="Times New Roman" w:cs="Times New Roman"/>
          <w:lang w:eastAsia="ru-RU"/>
        </w:rPr>
      </w:pPr>
      <w:r w:rsidRPr="00B92B65">
        <w:rPr>
          <w:rFonts w:ascii="Times New Roman" w:eastAsia="Times New Roman" w:hAnsi="Times New Roman" w:cs="Times New Roman"/>
          <w:lang w:eastAsia="ru-RU"/>
        </w:rPr>
        <w:t>2.1. Совместимость работы с системой проточной цитометрии Navios (оригинального производства или аналог, предназначенный для применения с системой проточной цитометрии Navios).</w:t>
      </w:r>
    </w:p>
    <w:p w14:paraId="28F03E8B" w14:textId="77777777" w:rsidR="00B92B65" w:rsidRPr="00B92B65" w:rsidRDefault="00B92B65" w:rsidP="00B92B65">
      <w:pPr>
        <w:spacing w:after="0" w:line="240" w:lineRule="auto"/>
        <w:ind w:firstLine="567"/>
        <w:jc w:val="both"/>
        <w:rPr>
          <w:rFonts w:ascii="Times New Roman" w:eastAsia="Times New Roman" w:hAnsi="Times New Roman" w:cs="Times New Roman"/>
          <w:lang w:eastAsia="ru-RU"/>
        </w:rPr>
      </w:pPr>
      <w:r w:rsidRPr="00B92B65">
        <w:rPr>
          <w:rFonts w:ascii="Times New Roman" w:eastAsia="Times New Roman" w:hAnsi="Times New Roman" w:cs="Times New Roman"/>
          <w:lang w:eastAsia="ru-RU"/>
        </w:rPr>
        <w:lastRenderedPageBreak/>
        <w:t>2.2. Соответствие спектральным диапазонам заявленных красителей.</w:t>
      </w:r>
    </w:p>
    <w:p w14:paraId="051A919E" w14:textId="77777777" w:rsidR="00B92B65" w:rsidRPr="00B92B65" w:rsidRDefault="00B92B65" w:rsidP="00B92B65">
      <w:pPr>
        <w:spacing w:after="0" w:line="240" w:lineRule="auto"/>
        <w:ind w:firstLine="567"/>
        <w:jc w:val="both"/>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3. </w:t>
      </w:r>
      <w:r w:rsidRPr="00B92B65">
        <w:rPr>
          <w:rFonts w:ascii="Times New Roman" w:eastAsia="Times New Roman" w:hAnsi="Times New Roman" w:cs="Times New Roman"/>
          <w:lang w:eastAsia="ru-RU"/>
        </w:rPr>
        <w:t>Требования, предъявляемые к качеству товара, гарантийному сроку (сроку годности, хранения, стерильности и т.д.)</w:t>
      </w:r>
      <w:r>
        <w:rPr>
          <w:rFonts w:ascii="Times New Roman" w:eastAsia="Times New Roman" w:hAnsi="Times New Roman" w:cs="Times New Roman"/>
          <w:lang w:eastAsia="ru-RU"/>
        </w:rPr>
        <w:t>: с</w:t>
      </w:r>
      <w:r w:rsidRPr="00B92B65">
        <w:rPr>
          <w:rFonts w:ascii="Times New Roman" w:eastAsia="Times New Roman" w:hAnsi="Times New Roman" w:cs="Times New Roman"/>
          <w:lang w:eastAsia="ru-RU"/>
        </w:rPr>
        <w:t>огласно аукционным документам</w:t>
      </w:r>
    </w:p>
    <w:p w14:paraId="239C1D42" w14:textId="77777777" w:rsidR="00B92B65" w:rsidRPr="00B92B65" w:rsidRDefault="00B92B65" w:rsidP="00B92B65">
      <w:pPr>
        <w:spacing w:after="0" w:line="240" w:lineRule="auto"/>
        <w:ind w:firstLine="567"/>
        <w:jc w:val="both"/>
        <w:rPr>
          <w:rFonts w:ascii="Times New Roman" w:eastAsia="Times New Roman" w:hAnsi="Times New Roman" w:cs="Times New Roman"/>
          <w:lang w:eastAsia="ru-RU"/>
        </w:rPr>
      </w:pPr>
    </w:p>
    <w:p w14:paraId="371B40BF" w14:textId="77777777" w:rsidR="00B92B65" w:rsidRPr="00B92B65" w:rsidRDefault="00B92B65" w:rsidP="00B92B65">
      <w:pPr>
        <w:spacing w:after="0" w:line="240" w:lineRule="auto"/>
        <w:jc w:val="both"/>
        <w:rPr>
          <w:rFonts w:ascii="Times New Roman" w:eastAsia="Times New Roman" w:hAnsi="Times New Roman" w:cs="Times New Roman"/>
          <w:lang w:eastAsia="ru-RU"/>
        </w:rPr>
      </w:pPr>
    </w:p>
    <w:p w14:paraId="2B8FBC13" w14:textId="699ED614" w:rsidR="00B92B65" w:rsidRPr="00B92B65" w:rsidRDefault="00B92B65" w:rsidP="00B92B65">
      <w:pPr>
        <w:spacing w:after="0" w:line="240" w:lineRule="auto"/>
        <w:ind w:firstLine="567"/>
        <w:jc w:val="right"/>
        <w:rPr>
          <w:rFonts w:ascii="Times New Roman" w:eastAsia="Times New Roman" w:hAnsi="Times New Roman" w:cs="Times New Roman"/>
          <w:lang w:eastAsia="ru-RU"/>
        </w:rPr>
      </w:pPr>
      <w:r w:rsidRPr="00B92B65">
        <w:rPr>
          <w:rFonts w:ascii="Times New Roman" w:eastAsia="Times New Roman" w:hAnsi="Times New Roman" w:cs="Times New Roman"/>
          <w:lang w:eastAsia="ru-RU"/>
        </w:rPr>
        <w:t xml:space="preserve">Приложение 10 </w:t>
      </w:r>
      <w:r>
        <w:rPr>
          <w:rFonts w:ascii="Times New Roman" w:eastAsia="Times New Roman" w:hAnsi="Times New Roman" w:cs="Times New Roman"/>
          <w:lang w:eastAsia="ru-RU"/>
        </w:rPr>
        <w:t>к лоту</w:t>
      </w:r>
    </w:p>
    <w:p w14:paraId="442EF2D4" w14:textId="77777777" w:rsidR="00B92B65" w:rsidRPr="00B92B65" w:rsidRDefault="00B92B65" w:rsidP="00B92B65">
      <w:pPr>
        <w:spacing w:after="0" w:line="240" w:lineRule="auto"/>
        <w:jc w:val="center"/>
        <w:rPr>
          <w:rFonts w:ascii="Times New Roman" w:eastAsia="Times New Roman" w:hAnsi="Times New Roman" w:cs="Times New Roman"/>
          <w:bCs/>
          <w:lang w:eastAsia="ru-RU"/>
        </w:rPr>
      </w:pPr>
      <w:r w:rsidRPr="00B92B65">
        <w:rPr>
          <w:rFonts w:ascii="Times New Roman" w:eastAsia="Times New Roman" w:hAnsi="Times New Roman" w:cs="Times New Roman"/>
          <w:bCs/>
          <w:lang w:eastAsia="ru-RU"/>
        </w:rPr>
        <w:t xml:space="preserve">Показатели (характеристики) </w:t>
      </w:r>
      <w:r w:rsidRPr="00B92B65">
        <w:rPr>
          <w:rFonts w:ascii="Times New Roman" w:eastAsia="Times New Roman" w:hAnsi="Times New Roman" w:cs="Times New Roman"/>
          <w:lang w:eastAsia="ru-RU"/>
        </w:rPr>
        <w:t>закупаемого товара (работы, услуги)</w:t>
      </w:r>
    </w:p>
    <w:p w14:paraId="58268542" w14:textId="77777777" w:rsidR="00B92B65" w:rsidRPr="00B92B65" w:rsidRDefault="00B92B65" w:rsidP="00B92B65">
      <w:pPr>
        <w:spacing w:after="0" w:line="240" w:lineRule="auto"/>
        <w:ind w:firstLine="567"/>
        <w:jc w:val="center"/>
        <w:rPr>
          <w:rFonts w:ascii="Times New Roman" w:eastAsia="Times New Roman" w:hAnsi="Times New Roman" w:cs="Times New Roman"/>
          <w:lang w:eastAsia="ru-RU"/>
        </w:rPr>
      </w:pPr>
    </w:p>
    <w:p w14:paraId="58D31170" w14:textId="77777777" w:rsidR="00B92B65" w:rsidRPr="00B92B65" w:rsidRDefault="00B92B65" w:rsidP="00B92B65">
      <w:pPr>
        <w:spacing w:after="0" w:line="240" w:lineRule="auto"/>
        <w:ind w:firstLine="567"/>
        <w:rPr>
          <w:rFonts w:ascii="Times New Roman" w:eastAsia="Times New Roman" w:hAnsi="Times New Roman" w:cs="Times New Roman"/>
          <w:lang w:eastAsia="ru-RU"/>
        </w:rPr>
      </w:pPr>
      <w:r w:rsidRPr="00B92B65">
        <w:rPr>
          <w:rFonts w:ascii="Times New Roman" w:eastAsia="Times New Roman" w:hAnsi="Times New Roman" w:cs="Times New Roman"/>
          <w:lang w:eastAsia="ru-RU"/>
        </w:rPr>
        <w:t>1.</w:t>
      </w:r>
      <w:r w:rsidRPr="00B92B65">
        <w:rPr>
          <w:rFonts w:ascii="Times New Roman" w:eastAsia="Times New Roman" w:hAnsi="Times New Roman" w:cs="Times New Roman"/>
          <w:lang w:eastAsia="ru-RU"/>
        </w:rPr>
        <w:tab/>
        <w:t>Состав (комплектация) товара (работы, услуги):</w:t>
      </w:r>
    </w:p>
    <w:tbl>
      <w:tblPr>
        <w:tblStyle w:val="13"/>
        <w:tblW w:w="5000" w:type="pct"/>
        <w:tblInd w:w="-5" w:type="dxa"/>
        <w:tblLook w:val="04A0" w:firstRow="1" w:lastRow="0" w:firstColumn="1" w:lastColumn="0" w:noHBand="0" w:noVBand="1"/>
      </w:tblPr>
      <w:tblGrid>
        <w:gridCol w:w="627"/>
        <w:gridCol w:w="6763"/>
        <w:gridCol w:w="3373"/>
      </w:tblGrid>
      <w:tr w:rsidR="00B92B65" w:rsidRPr="00B92B65" w14:paraId="5236F03E" w14:textId="77777777" w:rsidTr="00433161">
        <w:tc>
          <w:tcPr>
            <w:tcW w:w="291" w:type="pct"/>
          </w:tcPr>
          <w:p w14:paraId="3450D512" w14:textId="77777777" w:rsidR="00B92B65" w:rsidRPr="00B92B65" w:rsidRDefault="00B92B65" w:rsidP="00B92B65">
            <w:pPr>
              <w:jc w:val="center"/>
            </w:pPr>
            <w:r w:rsidRPr="00B92B65">
              <w:t>№ п/п</w:t>
            </w:r>
          </w:p>
        </w:tc>
        <w:tc>
          <w:tcPr>
            <w:tcW w:w="3141" w:type="pct"/>
            <w:vAlign w:val="center"/>
          </w:tcPr>
          <w:p w14:paraId="1C0AF626" w14:textId="77777777" w:rsidR="00B92B65" w:rsidRPr="00B92B65" w:rsidRDefault="00B92B65" w:rsidP="00B92B65">
            <w:pPr>
              <w:jc w:val="center"/>
            </w:pPr>
            <w:r w:rsidRPr="00B92B65">
              <w:t>Наименование подлежащего закупке товара (работы, услуги)</w:t>
            </w:r>
          </w:p>
        </w:tc>
        <w:tc>
          <w:tcPr>
            <w:tcW w:w="1567" w:type="pct"/>
            <w:vAlign w:val="center"/>
          </w:tcPr>
          <w:p w14:paraId="6B91C4C7" w14:textId="77777777" w:rsidR="00B92B65" w:rsidRPr="00B92B65" w:rsidRDefault="00B92B65" w:rsidP="00B92B65">
            <w:pPr>
              <w:jc w:val="center"/>
            </w:pPr>
            <w:r w:rsidRPr="00B92B65">
              <w:t>Кол-во</w:t>
            </w:r>
          </w:p>
        </w:tc>
      </w:tr>
      <w:tr w:rsidR="00B92B65" w:rsidRPr="00B92B65" w14:paraId="303C7932" w14:textId="77777777" w:rsidTr="00433161">
        <w:tc>
          <w:tcPr>
            <w:tcW w:w="291" w:type="pct"/>
            <w:vAlign w:val="center"/>
          </w:tcPr>
          <w:p w14:paraId="20AB4E5F" w14:textId="77777777" w:rsidR="00B92B65" w:rsidRPr="00B92B65" w:rsidRDefault="00B92B65" w:rsidP="00B92B65">
            <w:r w:rsidRPr="00B92B65">
              <w:t>1.</w:t>
            </w:r>
          </w:p>
        </w:tc>
        <w:tc>
          <w:tcPr>
            <w:tcW w:w="3141" w:type="pct"/>
            <w:vAlign w:val="center"/>
          </w:tcPr>
          <w:p w14:paraId="66EA4FCD" w14:textId="77777777" w:rsidR="00B92B65" w:rsidRPr="00B92B65" w:rsidRDefault="00B92B65" w:rsidP="00B92B65">
            <w:pPr>
              <w:jc w:val="both"/>
            </w:pPr>
            <w:r w:rsidRPr="00B92B65">
              <w:t>Антитело CD16 PE для проточной цитометрии</w:t>
            </w:r>
          </w:p>
        </w:tc>
        <w:tc>
          <w:tcPr>
            <w:tcW w:w="1567" w:type="pct"/>
            <w:vAlign w:val="center"/>
          </w:tcPr>
          <w:p w14:paraId="46045BA4" w14:textId="77777777" w:rsidR="00B92B65" w:rsidRPr="00B92B65" w:rsidRDefault="00B92B65" w:rsidP="00B92B65">
            <w:r w:rsidRPr="00B92B65">
              <w:t>100 исследований</w:t>
            </w:r>
          </w:p>
        </w:tc>
      </w:tr>
    </w:tbl>
    <w:p w14:paraId="1B024C1B" w14:textId="77777777" w:rsidR="00B92B65" w:rsidRPr="00B92B65" w:rsidRDefault="00B92B65" w:rsidP="00B92B65">
      <w:pPr>
        <w:spacing w:after="0" w:line="240" w:lineRule="auto"/>
        <w:ind w:firstLine="567"/>
        <w:jc w:val="both"/>
        <w:rPr>
          <w:rFonts w:ascii="Times New Roman" w:eastAsia="Times New Roman" w:hAnsi="Times New Roman" w:cs="Times New Roman"/>
          <w:lang w:eastAsia="ru-RU"/>
        </w:rPr>
      </w:pPr>
      <w:r w:rsidRPr="00B92B65">
        <w:rPr>
          <w:rFonts w:ascii="Times New Roman" w:eastAsia="Times New Roman" w:hAnsi="Times New Roman" w:cs="Times New Roman"/>
          <w:lang w:eastAsia="ru-RU"/>
        </w:rPr>
        <w:t>2.</w:t>
      </w:r>
      <w:r w:rsidRPr="00B92B65">
        <w:rPr>
          <w:rFonts w:ascii="Times New Roman" w:eastAsia="Times New Roman" w:hAnsi="Times New Roman" w:cs="Times New Roman"/>
          <w:lang w:eastAsia="ru-RU"/>
        </w:rPr>
        <w:tab/>
      </w:r>
      <w:r w:rsidRPr="00B92B65">
        <w:rPr>
          <w:rFonts w:ascii="Times New Roman" w:eastAsia="Times New Roman" w:hAnsi="Times New Roman" w:cs="Times New Roman"/>
          <w:bCs/>
          <w:lang w:eastAsia="ru-RU"/>
        </w:rPr>
        <w:t xml:space="preserve">Потребительские, функциональные, технические, эксплуатационные и иные показатели (характеристики) </w:t>
      </w:r>
      <w:r w:rsidRPr="00B92B65">
        <w:rPr>
          <w:rFonts w:ascii="Times New Roman" w:eastAsia="Times New Roman" w:hAnsi="Times New Roman" w:cs="Times New Roman"/>
          <w:lang w:eastAsia="ru-RU"/>
        </w:rPr>
        <w:t>товаров (работ, услуг):</w:t>
      </w:r>
    </w:p>
    <w:p w14:paraId="422E7296" w14:textId="77777777" w:rsidR="00B92B65" w:rsidRPr="00B92B65" w:rsidRDefault="00B92B65" w:rsidP="00B92B65">
      <w:pPr>
        <w:spacing w:after="0" w:line="240" w:lineRule="auto"/>
        <w:ind w:firstLine="567"/>
        <w:jc w:val="both"/>
        <w:rPr>
          <w:rFonts w:ascii="Times New Roman" w:eastAsia="Times New Roman" w:hAnsi="Times New Roman" w:cs="Times New Roman"/>
          <w:lang w:eastAsia="ru-RU"/>
        </w:rPr>
      </w:pPr>
      <w:r w:rsidRPr="00B92B65">
        <w:rPr>
          <w:rFonts w:ascii="Times New Roman" w:eastAsia="Times New Roman" w:hAnsi="Times New Roman" w:cs="Times New Roman"/>
          <w:lang w:eastAsia="ru-RU"/>
        </w:rPr>
        <w:t>2.1. Совместимость работы с системой проточной цитометрии Navios (оригинального производства или аналог, предназначенный для применения с системой проточной цитометрии Navios).</w:t>
      </w:r>
    </w:p>
    <w:p w14:paraId="0AEEC8F9" w14:textId="77777777" w:rsidR="00B92B65" w:rsidRPr="00B92B65" w:rsidRDefault="00B92B65" w:rsidP="00B92B65">
      <w:pPr>
        <w:spacing w:after="0" w:line="240" w:lineRule="auto"/>
        <w:ind w:firstLine="567"/>
        <w:jc w:val="both"/>
        <w:rPr>
          <w:rFonts w:ascii="Times New Roman" w:eastAsia="Times New Roman" w:hAnsi="Times New Roman" w:cs="Times New Roman"/>
          <w:lang w:eastAsia="ru-RU"/>
        </w:rPr>
      </w:pPr>
      <w:r w:rsidRPr="00B92B65">
        <w:rPr>
          <w:rFonts w:ascii="Times New Roman" w:eastAsia="Times New Roman" w:hAnsi="Times New Roman" w:cs="Times New Roman"/>
          <w:lang w:eastAsia="ru-RU"/>
        </w:rPr>
        <w:t>2.2. Соответствие спектральным диапазонам заявленных красителей.</w:t>
      </w:r>
    </w:p>
    <w:p w14:paraId="6751087A" w14:textId="77777777" w:rsidR="00B92B65" w:rsidRPr="00B92B65" w:rsidRDefault="00B92B65" w:rsidP="00B92B65">
      <w:pPr>
        <w:spacing w:after="0" w:line="240" w:lineRule="auto"/>
        <w:ind w:firstLine="567"/>
        <w:jc w:val="both"/>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3. </w:t>
      </w:r>
      <w:r w:rsidRPr="00B92B65">
        <w:rPr>
          <w:rFonts w:ascii="Times New Roman" w:eastAsia="Times New Roman" w:hAnsi="Times New Roman" w:cs="Times New Roman"/>
          <w:lang w:eastAsia="ru-RU"/>
        </w:rPr>
        <w:t>Требования, предъявляемые к качеству товара, гарантийному сроку (сроку годности, хранения, стерильности и т.д.)</w:t>
      </w:r>
      <w:r>
        <w:rPr>
          <w:rFonts w:ascii="Times New Roman" w:eastAsia="Times New Roman" w:hAnsi="Times New Roman" w:cs="Times New Roman"/>
          <w:lang w:eastAsia="ru-RU"/>
        </w:rPr>
        <w:t>: с</w:t>
      </w:r>
      <w:r w:rsidRPr="00B92B65">
        <w:rPr>
          <w:rFonts w:ascii="Times New Roman" w:eastAsia="Times New Roman" w:hAnsi="Times New Roman" w:cs="Times New Roman"/>
          <w:lang w:eastAsia="ru-RU"/>
        </w:rPr>
        <w:t>огласно аукционным документам</w:t>
      </w:r>
    </w:p>
    <w:p w14:paraId="05A0C231" w14:textId="77777777" w:rsidR="00B92B65" w:rsidRPr="00B92B65" w:rsidRDefault="00B92B65" w:rsidP="00B92B65">
      <w:pPr>
        <w:spacing w:after="0" w:line="240" w:lineRule="auto"/>
        <w:ind w:firstLine="567"/>
        <w:jc w:val="both"/>
        <w:rPr>
          <w:rFonts w:ascii="Times New Roman" w:eastAsia="Times New Roman" w:hAnsi="Times New Roman" w:cs="Times New Roman"/>
          <w:lang w:eastAsia="ru-RU"/>
        </w:rPr>
      </w:pPr>
    </w:p>
    <w:p w14:paraId="03467B17" w14:textId="77777777" w:rsidR="00B92B65" w:rsidRPr="00B92B65" w:rsidRDefault="00B92B65" w:rsidP="00B92B65">
      <w:pPr>
        <w:spacing w:after="0" w:line="240" w:lineRule="auto"/>
        <w:ind w:firstLine="567"/>
        <w:jc w:val="right"/>
        <w:rPr>
          <w:rFonts w:ascii="Times New Roman" w:eastAsia="Times New Roman" w:hAnsi="Times New Roman" w:cs="Times New Roman"/>
          <w:lang w:eastAsia="ru-RU"/>
        </w:rPr>
      </w:pPr>
    </w:p>
    <w:p w14:paraId="41ECD80E" w14:textId="5DA3A286" w:rsidR="00B92B65" w:rsidRPr="00B92B65" w:rsidRDefault="00B92B65" w:rsidP="00B92B65">
      <w:pPr>
        <w:spacing w:after="0" w:line="240" w:lineRule="auto"/>
        <w:ind w:firstLine="567"/>
        <w:jc w:val="right"/>
        <w:rPr>
          <w:rFonts w:ascii="Times New Roman" w:eastAsia="Times New Roman" w:hAnsi="Times New Roman" w:cs="Times New Roman"/>
          <w:lang w:eastAsia="ru-RU"/>
        </w:rPr>
      </w:pPr>
      <w:r w:rsidRPr="00B92B65">
        <w:rPr>
          <w:rFonts w:ascii="Times New Roman" w:eastAsia="Times New Roman" w:hAnsi="Times New Roman" w:cs="Times New Roman"/>
          <w:lang w:eastAsia="ru-RU"/>
        </w:rPr>
        <w:t xml:space="preserve">Приложение 11 </w:t>
      </w:r>
      <w:r>
        <w:rPr>
          <w:rFonts w:ascii="Times New Roman" w:eastAsia="Times New Roman" w:hAnsi="Times New Roman" w:cs="Times New Roman"/>
          <w:lang w:eastAsia="ru-RU"/>
        </w:rPr>
        <w:t>к лоту</w:t>
      </w:r>
    </w:p>
    <w:p w14:paraId="36295B7E" w14:textId="77777777" w:rsidR="00B92B65" w:rsidRPr="00B92B65" w:rsidRDefault="00B92B65" w:rsidP="00B92B65">
      <w:pPr>
        <w:spacing w:after="0" w:line="240" w:lineRule="auto"/>
        <w:jc w:val="center"/>
        <w:rPr>
          <w:rFonts w:ascii="Times New Roman" w:eastAsia="Times New Roman" w:hAnsi="Times New Roman" w:cs="Times New Roman"/>
          <w:bCs/>
          <w:lang w:eastAsia="ru-RU"/>
        </w:rPr>
      </w:pPr>
      <w:r w:rsidRPr="00B92B65">
        <w:rPr>
          <w:rFonts w:ascii="Times New Roman" w:eastAsia="Times New Roman" w:hAnsi="Times New Roman" w:cs="Times New Roman"/>
          <w:bCs/>
          <w:lang w:eastAsia="ru-RU"/>
        </w:rPr>
        <w:t xml:space="preserve">Показатели (характеристики) </w:t>
      </w:r>
      <w:r w:rsidRPr="00B92B65">
        <w:rPr>
          <w:rFonts w:ascii="Times New Roman" w:eastAsia="Times New Roman" w:hAnsi="Times New Roman" w:cs="Times New Roman"/>
          <w:lang w:eastAsia="ru-RU"/>
        </w:rPr>
        <w:t>закупаемого товара (работы, услуги)</w:t>
      </w:r>
    </w:p>
    <w:p w14:paraId="6BA7C969" w14:textId="77777777" w:rsidR="00B92B65" w:rsidRPr="00B92B65" w:rsidRDefault="00B92B65" w:rsidP="00B92B65">
      <w:pPr>
        <w:spacing w:after="0" w:line="240" w:lineRule="auto"/>
        <w:ind w:firstLine="567"/>
        <w:rPr>
          <w:rFonts w:ascii="Times New Roman" w:eastAsia="Times New Roman" w:hAnsi="Times New Roman" w:cs="Times New Roman"/>
          <w:lang w:eastAsia="ru-RU"/>
        </w:rPr>
      </w:pPr>
    </w:p>
    <w:p w14:paraId="1EE6BCC7" w14:textId="77777777" w:rsidR="00B92B65" w:rsidRPr="00B92B65" w:rsidRDefault="00B92B65" w:rsidP="00B92B65">
      <w:pPr>
        <w:spacing w:after="0" w:line="240" w:lineRule="auto"/>
        <w:ind w:firstLine="567"/>
        <w:rPr>
          <w:rFonts w:ascii="Times New Roman" w:eastAsia="Times New Roman" w:hAnsi="Times New Roman" w:cs="Times New Roman"/>
          <w:lang w:eastAsia="ru-RU"/>
        </w:rPr>
      </w:pPr>
      <w:r w:rsidRPr="00B92B65">
        <w:rPr>
          <w:rFonts w:ascii="Times New Roman" w:eastAsia="Times New Roman" w:hAnsi="Times New Roman" w:cs="Times New Roman"/>
          <w:lang w:eastAsia="ru-RU"/>
        </w:rPr>
        <w:t>1.</w:t>
      </w:r>
      <w:r w:rsidRPr="00B92B65">
        <w:rPr>
          <w:rFonts w:ascii="Times New Roman" w:eastAsia="Times New Roman" w:hAnsi="Times New Roman" w:cs="Times New Roman"/>
          <w:lang w:eastAsia="ru-RU"/>
        </w:rPr>
        <w:tab/>
        <w:t>Состав (комплектация) товара (работы, услуги):</w:t>
      </w:r>
    </w:p>
    <w:tbl>
      <w:tblPr>
        <w:tblStyle w:val="13"/>
        <w:tblW w:w="5000" w:type="pct"/>
        <w:tblInd w:w="-5" w:type="dxa"/>
        <w:tblLook w:val="04A0" w:firstRow="1" w:lastRow="0" w:firstColumn="1" w:lastColumn="0" w:noHBand="0" w:noVBand="1"/>
      </w:tblPr>
      <w:tblGrid>
        <w:gridCol w:w="627"/>
        <w:gridCol w:w="6608"/>
        <w:gridCol w:w="3528"/>
      </w:tblGrid>
      <w:tr w:rsidR="00B92B65" w:rsidRPr="00B92B65" w14:paraId="54684641" w14:textId="77777777" w:rsidTr="00433161">
        <w:tc>
          <w:tcPr>
            <w:tcW w:w="291" w:type="pct"/>
          </w:tcPr>
          <w:p w14:paraId="14E4ED0C" w14:textId="77777777" w:rsidR="00B92B65" w:rsidRPr="00B92B65" w:rsidRDefault="00B92B65" w:rsidP="00B92B65">
            <w:pPr>
              <w:jc w:val="center"/>
            </w:pPr>
            <w:r w:rsidRPr="00B92B65">
              <w:t>№ п/п</w:t>
            </w:r>
          </w:p>
        </w:tc>
        <w:tc>
          <w:tcPr>
            <w:tcW w:w="3070" w:type="pct"/>
            <w:vAlign w:val="center"/>
          </w:tcPr>
          <w:p w14:paraId="2D66952A" w14:textId="77777777" w:rsidR="00B92B65" w:rsidRPr="00B92B65" w:rsidRDefault="00B92B65" w:rsidP="00B92B65">
            <w:pPr>
              <w:jc w:val="center"/>
            </w:pPr>
            <w:r w:rsidRPr="00B92B65">
              <w:t>Наименование подлежащего закупке товара (работы, услуги)</w:t>
            </w:r>
          </w:p>
        </w:tc>
        <w:tc>
          <w:tcPr>
            <w:tcW w:w="1639" w:type="pct"/>
            <w:vAlign w:val="center"/>
          </w:tcPr>
          <w:p w14:paraId="537541C0" w14:textId="77777777" w:rsidR="00B92B65" w:rsidRPr="00B92B65" w:rsidRDefault="00B92B65" w:rsidP="00B92B65">
            <w:pPr>
              <w:jc w:val="center"/>
            </w:pPr>
            <w:r w:rsidRPr="00B92B65">
              <w:t>Кол-во</w:t>
            </w:r>
          </w:p>
        </w:tc>
      </w:tr>
      <w:tr w:rsidR="00B92B65" w:rsidRPr="00B92B65" w14:paraId="573B0D93" w14:textId="77777777" w:rsidTr="00433161">
        <w:tc>
          <w:tcPr>
            <w:tcW w:w="291" w:type="pct"/>
            <w:vAlign w:val="center"/>
          </w:tcPr>
          <w:p w14:paraId="3F5C0DD8" w14:textId="77777777" w:rsidR="00B92B65" w:rsidRPr="00B92B65" w:rsidRDefault="00B92B65" w:rsidP="00B92B65">
            <w:r w:rsidRPr="00B92B65">
              <w:t>1.</w:t>
            </w:r>
          </w:p>
        </w:tc>
        <w:tc>
          <w:tcPr>
            <w:tcW w:w="3070" w:type="pct"/>
            <w:vAlign w:val="center"/>
          </w:tcPr>
          <w:p w14:paraId="498BF654" w14:textId="77777777" w:rsidR="00B92B65" w:rsidRPr="00B92B65" w:rsidRDefault="00B92B65" w:rsidP="00B92B65">
            <w:pPr>
              <w:jc w:val="both"/>
            </w:pPr>
            <w:r w:rsidRPr="00B92B65">
              <w:t>Антитело CD14 ECD для проточной цитометрии</w:t>
            </w:r>
          </w:p>
        </w:tc>
        <w:tc>
          <w:tcPr>
            <w:tcW w:w="1639" w:type="pct"/>
            <w:vAlign w:val="center"/>
          </w:tcPr>
          <w:p w14:paraId="1975CCB5" w14:textId="77777777" w:rsidR="00B92B65" w:rsidRPr="00B92B65" w:rsidRDefault="00B92B65" w:rsidP="00B92B65">
            <w:r w:rsidRPr="00B92B65">
              <w:t>100 исследований</w:t>
            </w:r>
          </w:p>
        </w:tc>
      </w:tr>
    </w:tbl>
    <w:p w14:paraId="0F84A7BB" w14:textId="77777777" w:rsidR="00B92B65" w:rsidRPr="00B92B65" w:rsidRDefault="00B92B65" w:rsidP="00B92B65">
      <w:pPr>
        <w:spacing w:after="0" w:line="240" w:lineRule="auto"/>
        <w:ind w:firstLine="567"/>
        <w:jc w:val="both"/>
        <w:rPr>
          <w:rFonts w:ascii="Times New Roman" w:eastAsia="Times New Roman" w:hAnsi="Times New Roman" w:cs="Times New Roman"/>
          <w:lang w:eastAsia="ru-RU"/>
        </w:rPr>
      </w:pPr>
      <w:r w:rsidRPr="00B92B65">
        <w:rPr>
          <w:rFonts w:ascii="Times New Roman" w:eastAsia="Times New Roman" w:hAnsi="Times New Roman" w:cs="Times New Roman"/>
          <w:lang w:eastAsia="ru-RU"/>
        </w:rPr>
        <w:t>2.</w:t>
      </w:r>
      <w:r w:rsidRPr="00B92B65">
        <w:rPr>
          <w:rFonts w:ascii="Times New Roman" w:eastAsia="Times New Roman" w:hAnsi="Times New Roman" w:cs="Times New Roman"/>
          <w:lang w:eastAsia="ru-RU"/>
        </w:rPr>
        <w:tab/>
      </w:r>
      <w:r w:rsidRPr="00B92B65">
        <w:rPr>
          <w:rFonts w:ascii="Times New Roman" w:eastAsia="Times New Roman" w:hAnsi="Times New Roman" w:cs="Times New Roman"/>
          <w:bCs/>
          <w:lang w:eastAsia="ru-RU"/>
        </w:rPr>
        <w:t xml:space="preserve">Потребительские, функциональные, технические, эксплуатационные и иные показатели (характеристики) </w:t>
      </w:r>
      <w:r w:rsidRPr="00B92B65">
        <w:rPr>
          <w:rFonts w:ascii="Times New Roman" w:eastAsia="Times New Roman" w:hAnsi="Times New Roman" w:cs="Times New Roman"/>
          <w:lang w:eastAsia="ru-RU"/>
        </w:rPr>
        <w:t>товаров (работ, услуг):</w:t>
      </w:r>
    </w:p>
    <w:p w14:paraId="6F2376EA" w14:textId="77777777" w:rsidR="00B92B65" w:rsidRPr="00B92B65" w:rsidRDefault="00B92B65" w:rsidP="00B92B65">
      <w:pPr>
        <w:spacing w:after="0" w:line="240" w:lineRule="auto"/>
        <w:ind w:firstLine="567"/>
        <w:jc w:val="both"/>
        <w:rPr>
          <w:rFonts w:ascii="Times New Roman" w:eastAsia="Times New Roman" w:hAnsi="Times New Roman" w:cs="Times New Roman"/>
          <w:lang w:eastAsia="ru-RU"/>
        </w:rPr>
      </w:pPr>
      <w:r w:rsidRPr="00B92B65">
        <w:rPr>
          <w:rFonts w:ascii="Times New Roman" w:eastAsia="Times New Roman" w:hAnsi="Times New Roman" w:cs="Times New Roman"/>
          <w:lang w:eastAsia="ru-RU"/>
        </w:rPr>
        <w:t>2.1. Совместимость работы с системой проточной цитометрии Navios (оригинального производства или аналог, предназначенный для применения с системой проточной цитометрии Navios).</w:t>
      </w:r>
    </w:p>
    <w:p w14:paraId="3E95E1E0" w14:textId="77777777" w:rsidR="00B92B65" w:rsidRPr="00B92B65" w:rsidRDefault="00B92B65" w:rsidP="00B92B65">
      <w:pPr>
        <w:spacing w:after="0" w:line="240" w:lineRule="auto"/>
        <w:ind w:firstLine="567"/>
        <w:jc w:val="both"/>
        <w:rPr>
          <w:rFonts w:ascii="Times New Roman" w:eastAsia="Times New Roman" w:hAnsi="Times New Roman" w:cs="Times New Roman"/>
          <w:lang w:eastAsia="ru-RU"/>
        </w:rPr>
      </w:pPr>
      <w:r w:rsidRPr="00B92B65">
        <w:rPr>
          <w:rFonts w:ascii="Times New Roman" w:eastAsia="Times New Roman" w:hAnsi="Times New Roman" w:cs="Times New Roman"/>
          <w:lang w:eastAsia="ru-RU"/>
        </w:rPr>
        <w:t>2.2. Соответствие спектральным диапазонам заявленных красителей.</w:t>
      </w:r>
    </w:p>
    <w:p w14:paraId="2ABF255C" w14:textId="77777777" w:rsidR="00B92B65" w:rsidRPr="00B92B65" w:rsidRDefault="00B92B65" w:rsidP="00B92B65">
      <w:pPr>
        <w:spacing w:after="0" w:line="240" w:lineRule="auto"/>
        <w:ind w:firstLine="567"/>
        <w:jc w:val="both"/>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3. </w:t>
      </w:r>
      <w:r w:rsidRPr="00B92B65">
        <w:rPr>
          <w:rFonts w:ascii="Times New Roman" w:eastAsia="Times New Roman" w:hAnsi="Times New Roman" w:cs="Times New Roman"/>
          <w:lang w:eastAsia="ru-RU"/>
        </w:rPr>
        <w:t>Требования, предъявляемые к качеству товара, гарантийному сроку (сроку годности, хранения, стерильности и т.д.)</w:t>
      </w:r>
      <w:r>
        <w:rPr>
          <w:rFonts w:ascii="Times New Roman" w:eastAsia="Times New Roman" w:hAnsi="Times New Roman" w:cs="Times New Roman"/>
          <w:lang w:eastAsia="ru-RU"/>
        </w:rPr>
        <w:t>: с</w:t>
      </w:r>
      <w:r w:rsidRPr="00B92B65">
        <w:rPr>
          <w:rFonts w:ascii="Times New Roman" w:eastAsia="Times New Roman" w:hAnsi="Times New Roman" w:cs="Times New Roman"/>
          <w:lang w:eastAsia="ru-RU"/>
        </w:rPr>
        <w:t>огласно аукционным документам</w:t>
      </w:r>
    </w:p>
    <w:p w14:paraId="17071363" w14:textId="77777777" w:rsidR="00B92B65" w:rsidRPr="00B92B65" w:rsidRDefault="00B92B65" w:rsidP="00B92B65">
      <w:pPr>
        <w:spacing w:after="0" w:line="240" w:lineRule="auto"/>
        <w:ind w:firstLine="567"/>
        <w:jc w:val="both"/>
        <w:rPr>
          <w:rFonts w:ascii="Times New Roman" w:eastAsia="Times New Roman" w:hAnsi="Times New Roman" w:cs="Times New Roman"/>
          <w:lang w:eastAsia="ru-RU"/>
        </w:rPr>
      </w:pPr>
    </w:p>
    <w:p w14:paraId="057F7B9C" w14:textId="77777777" w:rsidR="00B92B65" w:rsidRPr="00B92B65" w:rsidRDefault="00B92B65" w:rsidP="00B92B65">
      <w:pPr>
        <w:spacing w:after="0" w:line="240" w:lineRule="auto"/>
        <w:ind w:firstLine="567"/>
        <w:jc w:val="right"/>
        <w:rPr>
          <w:rFonts w:ascii="Times New Roman" w:eastAsia="Times New Roman" w:hAnsi="Times New Roman" w:cs="Times New Roman"/>
          <w:lang w:eastAsia="ru-RU"/>
        </w:rPr>
      </w:pPr>
    </w:p>
    <w:p w14:paraId="06B5BD75" w14:textId="59DF1132" w:rsidR="00B92B65" w:rsidRPr="00B92B65" w:rsidRDefault="00B92B65" w:rsidP="00B92B65">
      <w:pPr>
        <w:spacing w:after="0" w:line="240" w:lineRule="auto"/>
        <w:ind w:firstLine="567"/>
        <w:jc w:val="right"/>
        <w:rPr>
          <w:rFonts w:ascii="Times New Roman" w:eastAsia="Times New Roman" w:hAnsi="Times New Roman" w:cs="Times New Roman"/>
          <w:lang w:eastAsia="ru-RU"/>
        </w:rPr>
      </w:pPr>
      <w:r w:rsidRPr="00B92B65">
        <w:rPr>
          <w:rFonts w:ascii="Times New Roman" w:eastAsia="Times New Roman" w:hAnsi="Times New Roman" w:cs="Times New Roman"/>
          <w:lang w:eastAsia="ru-RU"/>
        </w:rPr>
        <w:t xml:space="preserve">Приложение 12 </w:t>
      </w:r>
      <w:r>
        <w:rPr>
          <w:rFonts w:ascii="Times New Roman" w:eastAsia="Times New Roman" w:hAnsi="Times New Roman" w:cs="Times New Roman"/>
          <w:lang w:eastAsia="ru-RU"/>
        </w:rPr>
        <w:t>к лоту</w:t>
      </w:r>
      <w:r w:rsidRPr="00B92B65">
        <w:rPr>
          <w:rFonts w:ascii="Times New Roman" w:eastAsia="Times New Roman" w:hAnsi="Times New Roman" w:cs="Times New Roman"/>
          <w:lang w:eastAsia="ru-RU"/>
        </w:rPr>
        <w:t xml:space="preserve"> </w:t>
      </w:r>
    </w:p>
    <w:p w14:paraId="0531E44F" w14:textId="77777777" w:rsidR="00B92B65" w:rsidRPr="00B92B65" w:rsidRDefault="00B92B65" w:rsidP="00B92B65">
      <w:pPr>
        <w:spacing w:after="0" w:line="240" w:lineRule="auto"/>
        <w:jc w:val="center"/>
        <w:rPr>
          <w:rFonts w:ascii="Times New Roman" w:eastAsia="Times New Roman" w:hAnsi="Times New Roman" w:cs="Times New Roman"/>
          <w:bCs/>
          <w:lang w:eastAsia="ru-RU"/>
        </w:rPr>
      </w:pPr>
      <w:r w:rsidRPr="00B92B65">
        <w:rPr>
          <w:rFonts w:ascii="Times New Roman" w:eastAsia="Times New Roman" w:hAnsi="Times New Roman" w:cs="Times New Roman"/>
          <w:bCs/>
          <w:lang w:eastAsia="ru-RU"/>
        </w:rPr>
        <w:t xml:space="preserve">Показатели (характеристики) </w:t>
      </w:r>
      <w:r w:rsidRPr="00B92B65">
        <w:rPr>
          <w:rFonts w:ascii="Times New Roman" w:eastAsia="Times New Roman" w:hAnsi="Times New Roman" w:cs="Times New Roman"/>
          <w:lang w:eastAsia="ru-RU"/>
        </w:rPr>
        <w:t>закупаемого товара (работы, услуги)</w:t>
      </w:r>
    </w:p>
    <w:p w14:paraId="66106404" w14:textId="77777777" w:rsidR="00B92B65" w:rsidRPr="00B92B65" w:rsidRDefault="00B92B65" w:rsidP="00B92B65">
      <w:pPr>
        <w:spacing w:after="0" w:line="240" w:lineRule="auto"/>
        <w:ind w:firstLine="567"/>
        <w:jc w:val="center"/>
        <w:rPr>
          <w:rFonts w:ascii="Times New Roman" w:eastAsia="Times New Roman" w:hAnsi="Times New Roman" w:cs="Times New Roman"/>
          <w:lang w:eastAsia="ru-RU"/>
        </w:rPr>
      </w:pPr>
    </w:p>
    <w:p w14:paraId="1DD9EBEF" w14:textId="77777777" w:rsidR="00B92B65" w:rsidRPr="00B92B65" w:rsidRDefault="00B92B65" w:rsidP="00B92B65">
      <w:pPr>
        <w:spacing w:after="0" w:line="240" w:lineRule="auto"/>
        <w:ind w:firstLine="567"/>
        <w:rPr>
          <w:rFonts w:ascii="Times New Roman" w:eastAsia="Times New Roman" w:hAnsi="Times New Roman" w:cs="Times New Roman"/>
          <w:lang w:eastAsia="ru-RU"/>
        </w:rPr>
      </w:pPr>
      <w:r w:rsidRPr="00B92B65">
        <w:rPr>
          <w:rFonts w:ascii="Times New Roman" w:eastAsia="Times New Roman" w:hAnsi="Times New Roman" w:cs="Times New Roman"/>
          <w:lang w:eastAsia="ru-RU"/>
        </w:rPr>
        <w:t>1.</w:t>
      </w:r>
      <w:r w:rsidRPr="00B92B65">
        <w:rPr>
          <w:rFonts w:ascii="Times New Roman" w:eastAsia="Times New Roman" w:hAnsi="Times New Roman" w:cs="Times New Roman"/>
          <w:lang w:eastAsia="ru-RU"/>
        </w:rPr>
        <w:tab/>
        <w:t>Состав (комплектация) товара (работы, услуги):</w:t>
      </w:r>
    </w:p>
    <w:tbl>
      <w:tblPr>
        <w:tblStyle w:val="13"/>
        <w:tblW w:w="4860" w:type="pct"/>
        <w:jc w:val="center"/>
        <w:tblLook w:val="04A0" w:firstRow="1" w:lastRow="0" w:firstColumn="1" w:lastColumn="0" w:noHBand="0" w:noVBand="1"/>
      </w:tblPr>
      <w:tblGrid>
        <w:gridCol w:w="763"/>
        <w:gridCol w:w="6924"/>
        <w:gridCol w:w="2775"/>
      </w:tblGrid>
      <w:tr w:rsidR="00B92B65" w:rsidRPr="00B92B65" w14:paraId="5E6A935E" w14:textId="77777777" w:rsidTr="00433161">
        <w:trPr>
          <w:jc w:val="center"/>
        </w:trPr>
        <w:tc>
          <w:tcPr>
            <w:tcW w:w="365" w:type="pct"/>
          </w:tcPr>
          <w:p w14:paraId="4C3CFAAD" w14:textId="77777777" w:rsidR="00B92B65" w:rsidRPr="00B92B65" w:rsidRDefault="00B92B65" w:rsidP="00B92B65">
            <w:pPr>
              <w:jc w:val="center"/>
            </w:pPr>
            <w:r w:rsidRPr="00B92B65">
              <w:t>№ п/п</w:t>
            </w:r>
          </w:p>
        </w:tc>
        <w:tc>
          <w:tcPr>
            <w:tcW w:w="3309" w:type="pct"/>
            <w:vAlign w:val="center"/>
          </w:tcPr>
          <w:p w14:paraId="5A69AA4B" w14:textId="77777777" w:rsidR="00B92B65" w:rsidRPr="00B92B65" w:rsidRDefault="00B92B65" w:rsidP="00B92B65">
            <w:pPr>
              <w:jc w:val="center"/>
            </w:pPr>
            <w:r w:rsidRPr="00B92B65">
              <w:t>Наименование подлежащего закупке товара (работы, услуги)</w:t>
            </w:r>
          </w:p>
        </w:tc>
        <w:tc>
          <w:tcPr>
            <w:tcW w:w="1326" w:type="pct"/>
            <w:vAlign w:val="center"/>
          </w:tcPr>
          <w:p w14:paraId="22B6EB38" w14:textId="77777777" w:rsidR="00B92B65" w:rsidRPr="00B92B65" w:rsidRDefault="00B92B65" w:rsidP="00B92B65">
            <w:pPr>
              <w:jc w:val="center"/>
            </w:pPr>
            <w:r w:rsidRPr="00B92B65">
              <w:t>Кол-во</w:t>
            </w:r>
          </w:p>
        </w:tc>
      </w:tr>
      <w:tr w:rsidR="00B92B65" w:rsidRPr="00B92B65" w14:paraId="5BAE55CE" w14:textId="77777777" w:rsidTr="00433161">
        <w:trPr>
          <w:jc w:val="center"/>
        </w:trPr>
        <w:tc>
          <w:tcPr>
            <w:tcW w:w="365" w:type="pct"/>
            <w:vAlign w:val="center"/>
          </w:tcPr>
          <w:p w14:paraId="39A456B0" w14:textId="77777777" w:rsidR="00B92B65" w:rsidRPr="00B92B65" w:rsidRDefault="00B92B65" w:rsidP="00B92B65">
            <w:r w:rsidRPr="00B92B65">
              <w:t>1.</w:t>
            </w:r>
          </w:p>
        </w:tc>
        <w:tc>
          <w:tcPr>
            <w:tcW w:w="3309" w:type="pct"/>
            <w:vAlign w:val="center"/>
          </w:tcPr>
          <w:p w14:paraId="709E7A19" w14:textId="77777777" w:rsidR="00B92B65" w:rsidRPr="00B92B65" w:rsidRDefault="00B92B65" w:rsidP="00B92B65">
            <w:pPr>
              <w:jc w:val="both"/>
            </w:pPr>
            <w:r w:rsidRPr="00B92B65">
              <w:t>Антитело CD279 PerCP/Cyanine5,5 для проточной цитометрии</w:t>
            </w:r>
          </w:p>
        </w:tc>
        <w:tc>
          <w:tcPr>
            <w:tcW w:w="1326" w:type="pct"/>
            <w:vAlign w:val="center"/>
          </w:tcPr>
          <w:p w14:paraId="0ABEFAF6" w14:textId="77777777" w:rsidR="00B92B65" w:rsidRPr="00B92B65" w:rsidRDefault="00B92B65" w:rsidP="00B92B65">
            <w:r w:rsidRPr="00B92B65">
              <w:t>100 исследований</w:t>
            </w:r>
          </w:p>
        </w:tc>
      </w:tr>
    </w:tbl>
    <w:p w14:paraId="4A1EA0A5" w14:textId="77777777" w:rsidR="00B92B65" w:rsidRPr="00B92B65" w:rsidRDefault="00B92B65" w:rsidP="00B92B65">
      <w:pPr>
        <w:spacing w:after="0" w:line="240" w:lineRule="auto"/>
        <w:ind w:firstLine="567"/>
        <w:jc w:val="both"/>
        <w:rPr>
          <w:rFonts w:ascii="Times New Roman" w:eastAsia="Times New Roman" w:hAnsi="Times New Roman" w:cs="Times New Roman"/>
          <w:lang w:eastAsia="ru-RU"/>
        </w:rPr>
      </w:pPr>
      <w:r w:rsidRPr="00B92B65">
        <w:rPr>
          <w:rFonts w:ascii="Times New Roman" w:eastAsia="Times New Roman" w:hAnsi="Times New Roman" w:cs="Times New Roman"/>
          <w:lang w:eastAsia="ru-RU"/>
        </w:rPr>
        <w:t>2.</w:t>
      </w:r>
      <w:r w:rsidRPr="00B92B65">
        <w:rPr>
          <w:rFonts w:ascii="Times New Roman" w:eastAsia="Times New Roman" w:hAnsi="Times New Roman" w:cs="Times New Roman"/>
          <w:lang w:eastAsia="ru-RU"/>
        </w:rPr>
        <w:tab/>
      </w:r>
      <w:r w:rsidRPr="00B92B65">
        <w:rPr>
          <w:rFonts w:ascii="Times New Roman" w:eastAsia="Times New Roman" w:hAnsi="Times New Roman" w:cs="Times New Roman"/>
          <w:bCs/>
          <w:lang w:eastAsia="ru-RU"/>
        </w:rPr>
        <w:t xml:space="preserve">Потребительские, функциональные, технические, эксплуатационные и иные показатели (характеристики) </w:t>
      </w:r>
      <w:r w:rsidRPr="00B92B65">
        <w:rPr>
          <w:rFonts w:ascii="Times New Roman" w:eastAsia="Times New Roman" w:hAnsi="Times New Roman" w:cs="Times New Roman"/>
          <w:lang w:eastAsia="ru-RU"/>
        </w:rPr>
        <w:t>товаров (работ, услуг):</w:t>
      </w:r>
    </w:p>
    <w:p w14:paraId="1405A77F" w14:textId="77777777" w:rsidR="00B92B65" w:rsidRPr="00B92B65" w:rsidRDefault="00B92B65" w:rsidP="00B92B65">
      <w:pPr>
        <w:spacing w:after="0" w:line="240" w:lineRule="auto"/>
        <w:ind w:firstLine="567"/>
        <w:jc w:val="both"/>
        <w:rPr>
          <w:rFonts w:ascii="Times New Roman" w:eastAsia="Times New Roman" w:hAnsi="Times New Roman" w:cs="Times New Roman"/>
          <w:lang w:eastAsia="ru-RU"/>
        </w:rPr>
      </w:pPr>
      <w:r w:rsidRPr="00B92B65">
        <w:rPr>
          <w:rFonts w:ascii="Times New Roman" w:eastAsia="Times New Roman" w:hAnsi="Times New Roman" w:cs="Times New Roman"/>
          <w:lang w:eastAsia="ru-RU"/>
        </w:rPr>
        <w:t>2.1. Совместимость работы с системой проточной цитометрии Navios (оригинального производства или аналог, предназначенный для применения с системой проточной цитометрии Navios).</w:t>
      </w:r>
    </w:p>
    <w:p w14:paraId="37F7668A" w14:textId="77777777" w:rsidR="00B92B65" w:rsidRPr="00B92B65" w:rsidRDefault="00B92B65" w:rsidP="00B92B65">
      <w:pPr>
        <w:spacing w:after="0" w:line="240" w:lineRule="auto"/>
        <w:ind w:firstLine="567"/>
        <w:jc w:val="both"/>
        <w:rPr>
          <w:rFonts w:ascii="Times New Roman" w:eastAsia="Times New Roman" w:hAnsi="Times New Roman" w:cs="Times New Roman"/>
          <w:lang w:eastAsia="ru-RU"/>
        </w:rPr>
      </w:pPr>
      <w:r w:rsidRPr="00B92B65">
        <w:rPr>
          <w:rFonts w:ascii="Times New Roman" w:eastAsia="Times New Roman" w:hAnsi="Times New Roman" w:cs="Times New Roman"/>
          <w:lang w:eastAsia="ru-RU"/>
        </w:rPr>
        <w:t>2.2. Соответствие спектральным диапазонам заявленных красителей.</w:t>
      </w:r>
    </w:p>
    <w:p w14:paraId="020909A0" w14:textId="77777777" w:rsidR="00B92B65" w:rsidRPr="00B92B65" w:rsidRDefault="00B92B65" w:rsidP="00B92B65">
      <w:pPr>
        <w:spacing w:after="0" w:line="240" w:lineRule="auto"/>
        <w:ind w:firstLine="567"/>
        <w:jc w:val="both"/>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3. </w:t>
      </w:r>
      <w:r w:rsidRPr="00B92B65">
        <w:rPr>
          <w:rFonts w:ascii="Times New Roman" w:eastAsia="Times New Roman" w:hAnsi="Times New Roman" w:cs="Times New Roman"/>
          <w:lang w:eastAsia="ru-RU"/>
        </w:rPr>
        <w:t>Требования, предъявляемые к качеству товара, гарантийному сроку (сроку годности, хранения, стерильности и т.д.)</w:t>
      </w:r>
      <w:r>
        <w:rPr>
          <w:rFonts w:ascii="Times New Roman" w:eastAsia="Times New Roman" w:hAnsi="Times New Roman" w:cs="Times New Roman"/>
          <w:lang w:eastAsia="ru-RU"/>
        </w:rPr>
        <w:t>: с</w:t>
      </w:r>
      <w:r w:rsidRPr="00B92B65">
        <w:rPr>
          <w:rFonts w:ascii="Times New Roman" w:eastAsia="Times New Roman" w:hAnsi="Times New Roman" w:cs="Times New Roman"/>
          <w:lang w:eastAsia="ru-RU"/>
        </w:rPr>
        <w:t>огласно аукционным документам</w:t>
      </w:r>
    </w:p>
    <w:p w14:paraId="292586D7" w14:textId="77777777" w:rsidR="00B92B65" w:rsidRPr="00B92B65" w:rsidRDefault="00B92B65" w:rsidP="00B92B65">
      <w:pPr>
        <w:spacing w:after="0" w:line="240" w:lineRule="auto"/>
        <w:ind w:firstLine="567"/>
        <w:jc w:val="both"/>
        <w:rPr>
          <w:rFonts w:ascii="Times New Roman" w:eastAsia="Times New Roman" w:hAnsi="Times New Roman" w:cs="Times New Roman"/>
          <w:lang w:eastAsia="ru-RU"/>
        </w:rPr>
      </w:pPr>
    </w:p>
    <w:p w14:paraId="1FB29D41" w14:textId="77777777" w:rsidR="00B92B65" w:rsidRPr="00B92B65" w:rsidRDefault="00B92B65" w:rsidP="00B92B65">
      <w:pPr>
        <w:spacing w:after="0" w:line="240" w:lineRule="auto"/>
        <w:jc w:val="both"/>
        <w:rPr>
          <w:rFonts w:ascii="Times New Roman" w:eastAsia="Times New Roman" w:hAnsi="Times New Roman" w:cs="Times New Roman"/>
          <w:lang w:eastAsia="ru-RU"/>
        </w:rPr>
      </w:pPr>
    </w:p>
    <w:p w14:paraId="22479477" w14:textId="16C68152" w:rsidR="00B92B65" w:rsidRPr="00B92B65" w:rsidRDefault="00B92B65" w:rsidP="00B92B65">
      <w:pPr>
        <w:spacing w:after="0" w:line="240" w:lineRule="auto"/>
        <w:ind w:firstLine="567"/>
        <w:jc w:val="right"/>
        <w:rPr>
          <w:rFonts w:ascii="Times New Roman" w:eastAsia="Times New Roman" w:hAnsi="Times New Roman" w:cs="Times New Roman"/>
          <w:lang w:eastAsia="ru-RU"/>
        </w:rPr>
      </w:pPr>
      <w:r w:rsidRPr="00B92B65">
        <w:rPr>
          <w:rFonts w:ascii="Times New Roman" w:eastAsia="Times New Roman" w:hAnsi="Times New Roman" w:cs="Times New Roman"/>
          <w:lang w:eastAsia="ru-RU"/>
        </w:rPr>
        <w:t xml:space="preserve">Приложение 13 </w:t>
      </w:r>
      <w:r>
        <w:rPr>
          <w:rFonts w:ascii="Times New Roman" w:eastAsia="Times New Roman" w:hAnsi="Times New Roman" w:cs="Times New Roman"/>
          <w:lang w:eastAsia="ru-RU"/>
        </w:rPr>
        <w:t>к лоту</w:t>
      </w:r>
    </w:p>
    <w:p w14:paraId="2F176882" w14:textId="77777777" w:rsidR="00B92B65" w:rsidRPr="00B92B65" w:rsidRDefault="00B92B65" w:rsidP="00B92B65">
      <w:pPr>
        <w:spacing w:after="0" w:line="240" w:lineRule="auto"/>
        <w:jc w:val="center"/>
        <w:rPr>
          <w:rFonts w:ascii="Times New Roman" w:eastAsia="Times New Roman" w:hAnsi="Times New Roman" w:cs="Times New Roman"/>
          <w:bCs/>
          <w:lang w:eastAsia="ru-RU"/>
        </w:rPr>
      </w:pPr>
      <w:r w:rsidRPr="00B92B65">
        <w:rPr>
          <w:rFonts w:ascii="Times New Roman" w:eastAsia="Times New Roman" w:hAnsi="Times New Roman" w:cs="Times New Roman"/>
          <w:bCs/>
          <w:lang w:eastAsia="ru-RU"/>
        </w:rPr>
        <w:t xml:space="preserve">Показатели (характеристики) </w:t>
      </w:r>
      <w:r w:rsidRPr="00B92B65">
        <w:rPr>
          <w:rFonts w:ascii="Times New Roman" w:eastAsia="Times New Roman" w:hAnsi="Times New Roman" w:cs="Times New Roman"/>
          <w:lang w:eastAsia="ru-RU"/>
        </w:rPr>
        <w:t>закупаемого товара (работы, услуги)</w:t>
      </w:r>
    </w:p>
    <w:p w14:paraId="3010FD72" w14:textId="77777777" w:rsidR="00B92B65" w:rsidRPr="00B92B65" w:rsidRDefault="00B92B65" w:rsidP="00B92B65">
      <w:pPr>
        <w:spacing w:after="0" w:line="240" w:lineRule="auto"/>
        <w:ind w:firstLine="567"/>
        <w:jc w:val="center"/>
        <w:rPr>
          <w:rFonts w:ascii="Times New Roman" w:eastAsia="Times New Roman" w:hAnsi="Times New Roman" w:cs="Times New Roman"/>
          <w:lang w:eastAsia="ru-RU"/>
        </w:rPr>
      </w:pPr>
    </w:p>
    <w:p w14:paraId="16D7DD6D" w14:textId="77777777" w:rsidR="00B92B65" w:rsidRPr="00B92B65" w:rsidRDefault="00B92B65" w:rsidP="00B92B65">
      <w:pPr>
        <w:spacing w:after="0" w:line="240" w:lineRule="auto"/>
        <w:ind w:firstLine="567"/>
        <w:rPr>
          <w:rFonts w:ascii="Times New Roman" w:eastAsia="Times New Roman" w:hAnsi="Times New Roman" w:cs="Times New Roman"/>
          <w:lang w:eastAsia="ru-RU"/>
        </w:rPr>
      </w:pPr>
      <w:r w:rsidRPr="00B92B65">
        <w:rPr>
          <w:rFonts w:ascii="Times New Roman" w:eastAsia="Times New Roman" w:hAnsi="Times New Roman" w:cs="Times New Roman"/>
          <w:lang w:eastAsia="ru-RU"/>
        </w:rPr>
        <w:t>1.</w:t>
      </w:r>
      <w:r w:rsidRPr="00B92B65">
        <w:rPr>
          <w:rFonts w:ascii="Times New Roman" w:eastAsia="Times New Roman" w:hAnsi="Times New Roman" w:cs="Times New Roman"/>
          <w:lang w:eastAsia="ru-RU"/>
        </w:rPr>
        <w:tab/>
        <w:t>Состав (комплектация) товара (работы, услуги):</w:t>
      </w:r>
    </w:p>
    <w:tbl>
      <w:tblPr>
        <w:tblStyle w:val="13"/>
        <w:tblW w:w="5000" w:type="pct"/>
        <w:tblInd w:w="-5" w:type="dxa"/>
        <w:tblLook w:val="04A0" w:firstRow="1" w:lastRow="0" w:firstColumn="1" w:lastColumn="0" w:noHBand="0" w:noVBand="1"/>
      </w:tblPr>
      <w:tblGrid>
        <w:gridCol w:w="616"/>
        <w:gridCol w:w="7237"/>
        <w:gridCol w:w="2910"/>
      </w:tblGrid>
      <w:tr w:rsidR="00B92B65" w:rsidRPr="00B92B65" w14:paraId="288DCF0B" w14:textId="77777777" w:rsidTr="00433161">
        <w:tc>
          <w:tcPr>
            <w:tcW w:w="286" w:type="pct"/>
          </w:tcPr>
          <w:p w14:paraId="72565E5C" w14:textId="77777777" w:rsidR="00B92B65" w:rsidRPr="00B92B65" w:rsidRDefault="00B92B65" w:rsidP="00B92B65">
            <w:pPr>
              <w:jc w:val="center"/>
            </w:pPr>
            <w:r w:rsidRPr="00B92B65">
              <w:t>№ п/п</w:t>
            </w:r>
          </w:p>
        </w:tc>
        <w:tc>
          <w:tcPr>
            <w:tcW w:w="3362" w:type="pct"/>
            <w:vAlign w:val="center"/>
          </w:tcPr>
          <w:p w14:paraId="766EDF5D" w14:textId="77777777" w:rsidR="00B92B65" w:rsidRPr="00B92B65" w:rsidRDefault="00B92B65" w:rsidP="00B92B65">
            <w:pPr>
              <w:jc w:val="center"/>
            </w:pPr>
            <w:r w:rsidRPr="00B92B65">
              <w:t>Наименование подлежащего закупке товара (работы, услуги)</w:t>
            </w:r>
          </w:p>
        </w:tc>
        <w:tc>
          <w:tcPr>
            <w:tcW w:w="1353" w:type="pct"/>
            <w:vAlign w:val="center"/>
          </w:tcPr>
          <w:p w14:paraId="167BDB03" w14:textId="77777777" w:rsidR="00B92B65" w:rsidRPr="00B92B65" w:rsidRDefault="00B92B65" w:rsidP="00B92B65">
            <w:pPr>
              <w:jc w:val="center"/>
            </w:pPr>
            <w:r w:rsidRPr="00B92B65">
              <w:t>Кол-во</w:t>
            </w:r>
          </w:p>
        </w:tc>
      </w:tr>
      <w:tr w:rsidR="00B92B65" w:rsidRPr="00B92B65" w14:paraId="2050EA8A" w14:textId="77777777" w:rsidTr="00433161">
        <w:tc>
          <w:tcPr>
            <w:tcW w:w="286" w:type="pct"/>
            <w:vAlign w:val="center"/>
          </w:tcPr>
          <w:p w14:paraId="634CA160" w14:textId="77777777" w:rsidR="00B92B65" w:rsidRPr="00B92B65" w:rsidRDefault="00B92B65" w:rsidP="00B92B65">
            <w:r w:rsidRPr="00B92B65">
              <w:t>1.</w:t>
            </w:r>
          </w:p>
        </w:tc>
        <w:tc>
          <w:tcPr>
            <w:tcW w:w="3362" w:type="pct"/>
            <w:vAlign w:val="center"/>
          </w:tcPr>
          <w:p w14:paraId="0DD7CB8D" w14:textId="77777777" w:rsidR="00B92B65" w:rsidRPr="00B92B65" w:rsidRDefault="00B92B65" w:rsidP="00B92B65">
            <w:pPr>
              <w:jc w:val="both"/>
            </w:pPr>
            <w:r w:rsidRPr="00B92B65">
              <w:t>Антитело CD62L APC/Cyanine7 для проточной цитометрии</w:t>
            </w:r>
          </w:p>
        </w:tc>
        <w:tc>
          <w:tcPr>
            <w:tcW w:w="1353" w:type="pct"/>
            <w:vAlign w:val="center"/>
          </w:tcPr>
          <w:p w14:paraId="2AA89460" w14:textId="77777777" w:rsidR="00B92B65" w:rsidRPr="00B92B65" w:rsidRDefault="00B92B65" w:rsidP="00B92B65">
            <w:r w:rsidRPr="00B92B65">
              <w:t>100 исследований</w:t>
            </w:r>
          </w:p>
        </w:tc>
      </w:tr>
    </w:tbl>
    <w:p w14:paraId="5B42646E" w14:textId="77777777" w:rsidR="00B92B65" w:rsidRPr="00B92B65" w:rsidRDefault="00B92B65" w:rsidP="00B92B65">
      <w:pPr>
        <w:spacing w:after="0" w:line="240" w:lineRule="auto"/>
        <w:ind w:firstLine="567"/>
        <w:jc w:val="both"/>
        <w:rPr>
          <w:rFonts w:ascii="Times New Roman" w:eastAsia="Times New Roman" w:hAnsi="Times New Roman" w:cs="Times New Roman"/>
          <w:lang w:eastAsia="ru-RU"/>
        </w:rPr>
      </w:pPr>
      <w:r w:rsidRPr="00B92B65">
        <w:rPr>
          <w:rFonts w:ascii="Times New Roman" w:eastAsia="Times New Roman" w:hAnsi="Times New Roman" w:cs="Times New Roman"/>
          <w:lang w:eastAsia="ru-RU"/>
        </w:rPr>
        <w:t>2.</w:t>
      </w:r>
      <w:r w:rsidRPr="00B92B65">
        <w:rPr>
          <w:rFonts w:ascii="Times New Roman" w:eastAsia="Times New Roman" w:hAnsi="Times New Roman" w:cs="Times New Roman"/>
          <w:lang w:eastAsia="ru-RU"/>
        </w:rPr>
        <w:tab/>
      </w:r>
      <w:r w:rsidRPr="00B92B65">
        <w:rPr>
          <w:rFonts w:ascii="Times New Roman" w:eastAsia="Times New Roman" w:hAnsi="Times New Roman" w:cs="Times New Roman"/>
          <w:bCs/>
          <w:lang w:eastAsia="ru-RU"/>
        </w:rPr>
        <w:t xml:space="preserve">Потребительские, функциональные, технические, эксплуатационные и иные показатели (характеристики) </w:t>
      </w:r>
      <w:r w:rsidRPr="00B92B65">
        <w:rPr>
          <w:rFonts w:ascii="Times New Roman" w:eastAsia="Times New Roman" w:hAnsi="Times New Roman" w:cs="Times New Roman"/>
          <w:lang w:eastAsia="ru-RU"/>
        </w:rPr>
        <w:t>товаров (работ, услуг):</w:t>
      </w:r>
    </w:p>
    <w:p w14:paraId="1D13C7EC" w14:textId="77777777" w:rsidR="00B92B65" w:rsidRPr="00B92B65" w:rsidRDefault="00B92B65" w:rsidP="00B92B65">
      <w:pPr>
        <w:spacing w:after="0" w:line="240" w:lineRule="auto"/>
        <w:ind w:firstLine="567"/>
        <w:jc w:val="both"/>
        <w:rPr>
          <w:rFonts w:ascii="Times New Roman" w:eastAsia="Times New Roman" w:hAnsi="Times New Roman" w:cs="Times New Roman"/>
          <w:lang w:eastAsia="ru-RU"/>
        </w:rPr>
      </w:pPr>
      <w:r w:rsidRPr="00B92B65">
        <w:rPr>
          <w:rFonts w:ascii="Times New Roman" w:eastAsia="Times New Roman" w:hAnsi="Times New Roman" w:cs="Times New Roman"/>
          <w:lang w:eastAsia="ru-RU"/>
        </w:rPr>
        <w:lastRenderedPageBreak/>
        <w:t>2.1. Совместимость работы с системой проточной цитометрии Navios (оригинального производства или аналог, предназначенный для применения с системой проточной цитометрии Navios).</w:t>
      </w:r>
    </w:p>
    <w:p w14:paraId="1AE97B28" w14:textId="77777777" w:rsidR="00B92B65" w:rsidRPr="00B92B65" w:rsidRDefault="00B92B65" w:rsidP="00B92B65">
      <w:pPr>
        <w:spacing w:after="0" w:line="240" w:lineRule="auto"/>
        <w:ind w:firstLine="567"/>
        <w:jc w:val="both"/>
        <w:rPr>
          <w:rFonts w:ascii="Times New Roman" w:eastAsia="Times New Roman" w:hAnsi="Times New Roman" w:cs="Times New Roman"/>
          <w:lang w:eastAsia="ru-RU"/>
        </w:rPr>
      </w:pPr>
      <w:r w:rsidRPr="00B92B65">
        <w:rPr>
          <w:rFonts w:ascii="Times New Roman" w:eastAsia="Times New Roman" w:hAnsi="Times New Roman" w:cs="Times New Roman"/>
          <w:lang w:eastAsia="ru-RU"/>
        </w:rPr>
        <w:t>2.2. Соответствие спектральным диапазонам заявленных красителей.</w:t>
      </w:r>
    </w:p>
    <w:p w14:paraId="2FC2F261" w14:textId="77777777" w:rsidR="00B92B65" w:rsidRPr="00B92B65" w:rsidRDefault="00B92B65" w:rsidP="00B92B65">
      <w:pPr>
        <w:spacing w:after="0" w:line="240" w:lineRule="auto"/>
        <w:ind w:firstLine="567"/>
        <w:jc w:val="both"/>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3. </w:t>
      </w:r>
      <w:r w:rsidRPr="00B92B65">
        <w:rPr>
          <w:rFonts w:ascii="Times New Roman" w:eastAsia="Times New Roman" w:hAnsi="Times New Roman" w:cs="Times New Roman"/>
          <w:lang w:eastAsia="ru-RU"/>
        </w:rPr>
        <w:t>Требования, предъявляемые к качеству товара, гарантийному сроку (сроку годности, хранения, стерильности и т.д.)</w:t>
      </w:r>
      <w:r>
        <w:rPr>
          <w:rFonts w:ascii="Times New Roman" w:eastAsia="Times New Roman" w:hAnsi="Times New Roman" w:cs="Times New Roman"/>
          <w:lang w:eastAsia="ru-RU"/>
        </w:rPr>
        <w:t>: с</w:t>
      </w:r>
      <w:r w:rsidRPr="00B92B65">
        <w:rPr>
          <w:rFonts w:ascii="Times New Roman" w:eastAsia="Times New Roman" w:hAnsi="Times New Roman" w:cs="Times New Roman"/>
          <w:lang w:eastAsia="ru-RU"/>
        </w:rPr>
        <w:t>огласно аукционным документам</w:t>
      </w:r>
    </w:p>
    <w:p w14:paraId="0A267FE2" w14:textId="77777777" w:rsidR="00B92B65" w:rsidRPr="00B92B65" w:rsidRDefault="00B92B65" w:rsidP="00B92B65">
      <w:pPr>
        <w:spacing w:after="0" w:line="240" w:lineRule="auto"/>
        <w:ind w:firstLine="567"/>
        <w:jc w:val="both"/>
        <w:rPr>
          <w:rFonts w:ascii="Times New Roman" w:eastAsia="Times New Roman" w:hAnsi="Times New Roman" w:cs="Times New Roman"/>
          <w:lang w:eastAsia="ru-RU"/>
        </w:rPr>
      </w:pPr>
    </w:p>
    <w:p w14:paraId="0204A61F" w14:textId="77777777" w:rsidR="00B92B65" w:rsidRPr="00B92B65" w:rsidRDefault="00B92B65" w:rsidP="00B92B65">
      <w:pPr>
        <w:spacing w:after="0" w:line="240" w:lineRule="auto"/>
        <w:jc w:val="both"/>
        <w:rPr>
          <w:rFonts w:ascii="Times New Roman" w:eastAsia="Times New Roman" w:hAnsi="Times New Roman" w:cs="Times New Roman"/>
          <w:lang w:eastAsia="ru-RU"/>
        </w:rPr>
      </w:pPr>
    </w:p>
    <w:p w14:paraId="07659C67" w14:textId="7D934B8E" w:rsidR="00B92B65" w:rsidRPr="00B92B65" w:rsidRDefault="00B92B65" w:rsidP="00B92B65">
      <w:pPr>
        <w:spacing w:after="0" w:line="240" w:lineRule="auto"/>
        <w:ind w:firstLine="567"/>
        <w:jc w:val="right"/>
        <w:rPr>
          <w:rFonts w:ascii="Times New Roman" w:eastAsia="Times New Roman" w:hAnsi="Times New Roman" w:cs="Times New Roman"/>
          <w:lang w:eastAsia="ru-RU"/>
        </w:rPr>
      </w:pPr>
      <w:r w:rsidRPr="00B92B65">
        <w:rPr>
          <w:rFonts w:ascii="Times New Roman" w:eastAsia="Times New Roman" w:hAnsi="Times New Roman" w:cs="Times New Roman"/>
          <w:lang w:eastAsia="ru-RU"/>
        </w:rPr>
        <w:t xml:space="preserve">Приложение 14 </w:t>
      </w:r>
      <w:r>
        <w:rPr>
          <w:rFonts w:ascii="Times New Roman" w:eastAsia="Times New Roman" w:hAnsi="Times New Roman" w:cs="Times New Roman"/>
          <w:lang w:eastAsia="ru-RU"/>
        </w:rPr>
        <w:t>к лоту</w:t>
      </w:r>
    </w:p>
    <w:p w14:paraId="602DC42E" w14:textId="77777777" w:rsidR="00B92B65" w:rsidRPr="00B92B65" w:rsidRDefault="00B92B65" w:rsidP="00B92B65">
      <w:pPr>
        <w:spacing w:after="0" w:line="240" w:lineRule="auto"/>
        <w:jc w:val="center"/>
        <w:rPr>
          <w:rFonts w:ascii="Times New Roman" w:eastAsia="Times New Roman" w:hAnsi="Times New Roman" w:cs="Times New Roman"/>
          <w:bCs/>
          <w:lang w:eastAsia="ru-RU"/>
        </w:rPr>
      </w:pPr>
      <w:r w:rsidRPr="00B92B65">
        <w:rPr>
          <w:rFonts w:ascii="Times New Roman" w:eastAsia="Times New Roman" w:hAnsi="Times New Roman" w:cs="Times New Roman"/>
          <w:bCs/>
          <w:lang w:eastAsia="ru-RU"/>
        </w:rPr>
        <w:t xml:space="preserve">Показатели (характеристики) </w:t>
      </w:r>
      <w:r w:rsidRPr="00B92B65">
        <w:rPr>
          <w:rFonts w:ascii="Times New Roman" w:eastAsia="Times New Roman" w:hAnsi="Times New Roman" w:cs="Times New Roman"/>
          <w:lang w:eastAsia="ru-RU"/>
        </w:rPr>
        <w:t>закупаемого товара (работы, услуги)</w:t>
      </w:r>
    </w:p>
    <w:p w14:paraId="56CC0259" w14:textId="77777777" w:rsidR="00B92B65" w:rsidRPr="00B92B65" w:rsidRDefault="00B92B65" w:rsidP="00B92B65">
      <w:pPr>
        <w:spacing w:after="0" w:line="240" w:lineRule="auto"/>
        <w:ind w:firstLine="567"/>
        <w:jc w:val="center"/>
        <w:rPr>
          <w:rFonts w:ascii="Times New Roman" w:eastAsia="Times New Roman" w:hAnsi="Times New Roman" w:cs="Times New Roman"/>
          <w:lang w:eastAsia="ru-RU"/>
        </w:rPr>
      </w:pPr>
    </w:p>
    <w:p w14:paraId="6B830598" w14:textId="77777777" w:rsidR="00B92B65" w:rsidRPr="00B92B65" w:rsidRDefault="00B92B65" w:rsidP="00B92B65">
      <w:pPr>
        <w:spacing w:after="0" w:line="240" w:lineRule="auto"/>
        <w:ind w:firstLine="567"/>
        <w:rPr>
          <w:rFonts w:ascii="Times New Roman" w:eastAsia="Times New Roman" w:hAnsi="Times New Roman" w:cs="Times New Roman"/>
          <w:lang w:eastAsia="ru-RU"/>
        </w:rPr>
      </w:pPr>
      <w:r w:rsidRPr="00B92B65">
        <w:rPr>
          <w:rFonts w:ascii="Times New Roman" w:eastAsia="Times New Roman" w:hAnsi="Times New Roman" w:cs="Times New Roman"/>
          <w:lang w:eastAsia="ru-RU"/>
        </w:rPr>
        <w:t>1.</w:t>
      </w:r>
      <w:r w:rsidRPr="00B92B65">
        <w:rPr>
          <w:rFonts w:ascii="Times New Roman" w:eastAsia="Times New Roman" w:hAnsi="Times New Roman" w:cs="Times New Roman"/>
          <w:lang w:eastAsia="ru-RU"/>
        </w:rPr>
        <w:tab/>
        <w:t>Состав (комплектация) товара (работы, услуги):</w:t>
      </w:r>
    </w:p>
    <w:tbl>
      <w:tblPr>
        <w:tblStyle w:val="13"/>
        <w:tblW w:w="5000" w:type="pct"/>
        <w:tblInd w:w="-5" w:type="dxa"/>
        <w:tblLook w:val="04A0" w:firstRow="1" w:lastRow="0" w:firstColumn="1" w:lastColumn="0" w:noHBand="0" w:noVBand="1"/>
      </w:tblPr>
      <w:tblGrid>
        <w:gridCol w:w="626"/>
        <w:gridCol w:w="7532"/>
        <w:gridCol w:w="2605"/>
      </w:tblGrid>
      <w:tr w:rsidR="00B92B65" w:rsidRPr="00B92B65" w14:paraId="07E119AD" w14:textId="77777777" w:rsidTr="00433161">
        <w:tc>
          <w:tcPr>
            <w:tcW w:w="291" w:type="pct"/>
          </w:tcPr>
          <w:p w14:paraId="1C7A7C53" w14:textId="77777777" w:rsidR="00B92B65" w:rsidRPr="00B92B65" w:rsidRDefault="00B92B65" w:rsidP="00B92B65">
            <w:pPr>
              <w:jc w:val="center"/>
            </w:pPr>
            <w:r w:rsidRPr="00B92B65">
              <w:t>№ п/п</w:t>
            </w:r>
          </w:p>
        </w:tc>
        <w:tc>
          <w:tcPr>
            <w:tcW w:w="3499" w:type="pct"/>
            <w:vAlign w:val="center"/>
          </w:tcPr>
          <w:p w14:paraId="22004968" w14:textId="77777777" w:rsidR="00B92B65" w:rsidRPr="00B92B65" w:rsidRDefault="00B92B65" w:rsidP="00B92B65">
            <w:pPr>
              <w:jc w:val="center"/>
            </w:pPr>
            <w:r w:rsidRPr="00B92B65">
              <w:t>Наименование подлежащего закупке товара (работы, услуги)</w:t>
            </w:r>
          </w:p>
        </w:tc>
        <w:tc>
          <w:tcPr>
            <w:tcW w:w="1210" w:type="pct"/>
            <w:vAlign w:val="center"/>
          </w:tcPr>
          <w:p w14:paraId="000CD8AD" w14:textId="77777777" w:rsidR="00B92B65" w:rsidRPr="00B92B65" w:rsidRDefault="00B92B65" w:rsidP="00B92B65">
            <w:pPr>
              <w:jc w:val="center"/>
            </w:pPr>
            <w:r w:rsidRPr="00B92B65">
              <w:t>Кол-во</w:t>
            </w:r>
          </w:p>
        </w:tc>
      </w:tr>
      <w:tr w:rsidR="00B92B65" w:rsidRPr="00B92B65" w14:paraId="14B1DEB6" w14:textId="77777777" w:rsidTr="00433161">
        <w:tc>
          <w:tcPr>
            <w:tcW w:w="291" w:type="pct"/>
            <w:vAlign w:val="center"/>
          </w:tcPr>
          <w:p w14:paraId="61A2B77F" w14:textId="77777777" w:rsidR="00B92B65" w:rsidRPr="00B92B65" w:rsidRDefault="00B92B65" w:rsidP="00B92B65">
            <w:r w:rsidRPr="00B92B65">
              <w:t>1.</w:t>
            </w:r>
          </w:p>
        </w:tc>
        <w:tc>
          <w:tcPr>
            <w:tcW w:w="3499" w:type="pct"/>
            <w:vAlign w:val="center"/>
          </w:tcPr>
          <w:p w14:paraId="3A666CBB" w14:textId="77777777" w:rsidR="00B92B65" w:rsidRPr="00B92B65" w:rsidRDefault="00B92B65" w:rsidP="00B92B65">
            <w:pPr>
              <w:jc w:val="both"/>
            </w:pPr>
            <w:r w:rsidRPr="00B92B65">
              <w:t>Антитело CD69 PB для проточной цитометрии</w:t>
            </w:r>
          </w:p>
        </w:tc>
        <w:tc>
          <w:tcPr>
            <w:tcW w:w="1210" w:type="pct"/>
            <w:vAlign w:val="center"/>
          </w:tcPr>
          <w:p w14:paraId="06661149" w14:textId="77777777" w:rsidR="00B92B65" w:rsidRPr="00B92B65" w:rsidRDefault="00B92B65" w:rsidP="00B92B65">
            <w:r w:rsidRPr="00B92B65">
              <w:t>100 исследований</w:t>
            </w:r>
          </w:p>
        </w:tc>
      </w:tr>
    </w:tbl>
    <w:p w14:paraId="06B9A0A5" w14:textId="77777777" w:rsidR="00B92B65" w:rsidRPr="00B92B65" w:rsidRDefault="00B92B65" w:rsidP="00B92B65">
      <w:pPr>
        <w:spacing w:after="0" w:line="240" w:lineRule="auto"/>
        <w:ind w:firstLine="567"/>
        <w:jc w:val="both"/>
        <w:rPr>
          <w:rFonts w:ascii="Times New Roman" w:eastAsia="Times New Roman" w:hAnsi="Times New Roman" w:cs="Times New Roman"/>
          <w:lang w:eastAsia="ru-RU"/>
        </w:rPr>
      </w:pPr>
      <w:r w:rsidRPr="00B92B65">
        <w:rPr>
          <w:rFonts w:ascii="Times New Roman" w:eastAsia="Times New Roman" w:hAnsi="Times New Roman" w:cs="Times New Roman"/>
          <w:lang w:eastAsia="ru-RU"/>
        </w:rPr>
        <w:t>2.</w:t>
      </w:r>
      <w:r w:rsidRPr="00B92B65">
        <w:rPr>
          <w:rFonts w:ascii="Times New Roman" w:eastAsia="Times New Roman" w:hAnsi="Times New Roman" w:cs="Times New Roman"/>
          <w:lang w:eastAsia="ru-RU"/>
        </w:rPr>
        <w:tab/>
      </w:r>
      <w:r w:rsidRPr="00B92B65">
        <w:rPr>
          <w:rFonts w:ascii="Times New Roman" w:eastAsia="Times New Roman" w:hAnsi="Times New Roman" w:cs="Times New Roman"/>
          <w:bCs/>
          <w:lang w:eastAsia="ru-RU"/>
        </w:rPr>
        <w:t xml:space="preserve">Потребительские, функциональные, технические, эксплуатационные и иные показатели (характеристики) </w:t>
      </w:r>
      <w:r w:rsidRPr="00B92B65">
        <w:rPr>
          <w:rFonts w:ascii="Times New Roman" w:eastAsia="Times New Roman" w:hAnsi="Times New Roman" w:cs="Times New Roman"/>
          <w:lang w:eastAsia="ru-RU"/>
        </w:rPr>
        <w:t>товаров (работ, услуг):</w:t>
      </w:r>
    </w:p>
    <w:p w14:paraId="1A549A15" w14:textId="77777777" w:rsidR="00B92B65" w:rsidRPr="00B92B65" w:rsidRDefault="00B92B65" w:rsidP="00B92B65">
      <w:pPr>
        <w:spacing w:after="0" w:line="240" w:lineRule="auto"/>
        <w:ind w:firstLine="567"/>
        <w:jc w:val="both"/>
        <w:rPr>
          <w:rFonts w:ascii="Times New Roman" w:eastAsia="Times New Roman" w:hAnsi="Times New Roman" w:cs="Times New Roman"/>
          <w:lang w:eastAsia="ru-RU"/>
        </w:rPr>
      </w:pPr>
      <w:r w:rsidRPr="00B92B65">
        <w:rPr>
          <w:rFonts w:ascii="Times New Roman" w:eastAsia="Times New Roman" w:hAnsi="Times New Roman" w:cs="Times New Roman"/>
          <w:lang w:eastAsia="ru-RU"/>
        </w:rPr>
        <w:t>2.1. Совместимость работы с системой проточной цитометрии Navios (оригинального производства или аналог, предназначенный для применения с системой проточной цитометрии Navios).</w:t>
      </w:r>
    </w:p>
    <w:p w14:paraId="3AA7DDB0" w14:textId="77777777" w:rsidR="00B92B65" w:rsidRPr="00B92B65" w:rsidRDefault="00B92B65" w:rsidP="00B92B65">
      <w:pPr>
        <w:spacing w:after="0" w:line="240" w:lineRule="auto"/>
        <w:ind w:firstLine="567"/>
        <w:jc w:val="both"/>
        <w:rPr>
          <w:rFonts w:ascii="Times New Roman" w:eastAsia="Times New Roman" w:hAnsi="Times New Roman" w:cs="Times New Roman"/>
          <w:lang w:eastAsia="ru-RU"/>
        </w:rPr>
      </w:pPr>
      <w:r w:rsidRPr="00B92B65">
        <w:rPr>
          <w:rFonts w:ascii="Times New Roman" w:eastAsia="Times New Roman" w:hAnsi="Times New Roman" w:cs="Times New Roman"/>
          <w:lang w:eastAsia="ru-RU"/>
        </w:rPr>
        <w:t>2.2. Соответствие спектральным диапазонам заявленных красителей.</w:t>
      </w:r>
    </w:p>
    <w:p w14:paraId="64D93001" w14:textId="77777777" w:rsidR="00B92B65" w:rsidRPr="00B92B65" w:rsidRDefault="00B92B65" w:rsidP="00B92B65">
      <w:pPr>
        <w:spacing w:after="0" w:line="240" w:lineRule="auto"/>
        <w:ind w:firstLine="567"/>
        <w:jc w:val="both"/>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3. </w:t>
      </w:r>
      <w:r w:rsidRPr="00B92B65">
        <w:rPr>
          <w:rFonts w:ascii="Times New Roman" w:eastAsia="Times New Roman" w:hAnsi="Times New Roman" w:cs="Times New Roman"/>
          <w:lang w:eastAsia="ru-RU"/>
        </w:rPr>
        <w:t>Требования, предъявляемые к качеству товара, гарантийному сроку (сроку годности, хранения, стерильности и т.д.)</w:t>
      </w:r>
      <w:r>
        <w:rPr>
          <w:rFonts w:ascii="Times New Roman" w:eastAsia="Times New Roman" w:hAnsi="Times New Roman" w:cs="Times New Roman"/>
          <w:lang w:eastAsia="ru-RU"/>
        </w:rPr>
        <w:t>: с</w:t>
      </w:r>
      <w:r w:rsidRPr="00B92B65">
        <w:rPr>
          <w:rFonts w:ascii="Times New Roman" w:eastAsia="Times New Roman" w:hAnsi="Times New Roman" w:cs="Times New Roman"/>
          <w:lang w:eastAsia="ru-RU"/>
        </w:rPr>
        <w:t>огласно аукционным документам</w:t>
      </w:r>
    </w:p>
    <w:p w14:paraId="54F07C68" w14:textId="77777777" w:rsidR="00B92B65" w:rsidRPr="00B92B65" w:rsidRDefault="00B92B65" w:rsidP="00B92B65">
      <w:pPr>
        <w:spacing w:after="0" w:line="240" w:lineRule="auto"/>
        <w:ind w:firstLine="567"/>
        <w:jc w:val="both"/>
        <w:rPr>
          <w:rFonts w:ascii="Times New Roman" w:eastAsia="Times New Roman" w:hAnsi="Times New Roman" w:cs="Times New Roman"/>
          <w:lang w:eastAsia="ru-RU"/>
        </w:rPr>
      </w:pPr>
    </w:p>
    <w:p w14:paraId="28E188F6" w14:textId="67748EB3" w:rsidR="00B92B65" w:rsidRPr="00B92B65" w:rsidRDefault="00B92B65" w:rsidP="00B92B65">
      <w:pPr>
        <w:spacing w:after="0" w:line="240" w:lineRule="auto"/>
        <w:ind w:firstLine="567"/>
        <w:jc w:val="right"/>
        <w:rPr>
          <w:rFonts w:ascii="Times New Roman" w:eastAsia="Times New Roman" w:hAnsi="Times New Roman" w:cs="Times New Roman"/>
          <w:lang w:eastAsia="ru-RU"/>
        </w:rPr>
      </w:pPr>
      <w:r w:rsidRPr="00B92B65">
        <w:rPr>
          <w:rFonts w:ascii="Times New Roman" w:eastAsia="Times New Roman" w:hAnsi="Times New Roman" w:cs="Times New Roman"/>
          <w:lang w:eastAsia="ru-RU"/>
        </w:rPr>
        <w:t xml:space="preserve">Приложение 15 </w:t>
      </w:r>
      <w:r>
        <w:rPr>
          <w:rFonts w:ascii="Times New Roman" w:eastAsia="Times New Roman" w:hAnsi="Times New Roman" w:cs="Times New Roman"/>
          <w:lang w:eastAsia="ru-RU"/>
        </w:rPr>
        <w:t>к лоту</w:t>
      </w:r>
    </w:p>
    <w:p w14:paraId="6F4FFD69" w14:textId="77777777" w:rsidR="00B92B65" w:rsidRPr="00B92B65" w:rsidRDefault="00B92B65" w:rsidP="00B92B65">
      <w:pPr>
        <w:spacing w:after="0" w:line="240" w:lineRule="auto"/>
        <w:jc w:val="center"/>
        <w:rPr>
          <w:rFonts w:ascii="Times New Roman" w:eastAsia="Times New Roman" w:hAnsi="Times New Roman" w:cs="Times New Roman"/>
          <w:bCs/>
          <w:lang w:eastAsia="ru-RU"/>
        </w:rPr>
      </w:pPr>
      <w:r w:rsidRPr="00B92B65">
        <w:rPr>
          <w:rFonts w:ascii="Times New Roman" w:eastAsia="Times New Roman" w:hAnsi="Times New Roman" w:cs="Times New Roman"/>
          <w:bCs/>
          <w:lang w:eastAsia="ru-RU"/>
        </w:rPr>
        <w:t xml:space="preserve">Показатели (характеристики) </w:t>
      </w:r>
      <w:r w:rsidRPr="00B92B65">
        <w:rPr>
          <w:rFonts w:ascii="Times New Roman" w:eastAsia="Times New Roman" w:hAnsi="Times New Roman" w:cs="Times New Roman"/>
          <w:lang w:eastAsia="ru-RU"/>
        </w:rPr>
        <w:t>закупаемого товара (работы, услуги)</w:t>
      </w:r>
    </w:p>
    <w:p w14:paraId="6AB9A040" w14:textId="77777777" w:rsidR="00B92B65" w:rsidRPr="00B92B65" w:rsidRDefault="00B92B65" w:rsidP="00B92B65">
      <w:pPr>
        <w:spacing w:after="0" w:line="240" w:lineRule="auto"/>
        <w:ind w:firstLine="567"/>
        <w:jc w:val="center"/>
        <w:rPr>
          <w:rFonts w:ascii="Times New Roman" w:eastAsia="Times New Roman" w:hAnsi="Times New Roman" w:cs="Times New Roman"/>
          <w:lang w:eastAsia="ru-RU"/>
        </w:rPr>
      </w:pPr>
    </w:p>
    <w:p w14:paraId="6E45A1DF" w14:textId="77777777" w:rsidR="00B92B65" w:rsidRPr="00B92B65" w:rsidRDefault="00B92B65" w:rsidP="00B92B65">
      <w:pPr>
        <w:spacing w:after="0" w:line="240" w:lineRule="auto"/>
        <w:ind w:firstLine="567"/>
        <w:rPr>
          <w:rFonts w:ascii="Times New Roman" w:eastAsia="Times New Roman" w:hAnsi="Times New Roman" w:cs="Times New Roman"/>
          <w:lang w:eastAsia="ru-RU"/>
        </w:rPr>
      </w:pPr>
      <w:r w:rsidRPr="00B92B65">
        <w:rPr>
          <w:rFonts w:ascii="Times New Roman" w:eastAsia="Times New Roman" w:hAnsi="Times New Roman" w:cs="Times New Roman"/>
          <w:lang w:eastAsia="ru-RU"/>
        </w:rPr>
        <w:t>1.</w:t>
      </w:r>
      <w:r w:rsidRPr="00B92B65">
        <w:rPr>
          <w:rFonts w:ascii="Times New Roman" w:eastAsia="Times New Roman" w:hAnsi="Times New Roman" w:cs="Times New Roman"/>
          <w:lang w:eastAsia="ru-RU"/>
        </w:rPr>
        <w:tab/>
        <w:t>Состав (комплектация) товара (работы, услуги):</w:t>
      </w:r>
    </w:p>
    <w:tbl>
      <w:tblPr>
        <w:tblStyle w:val="13"/>
        <w:tblW w:w="5000" w:type="pct"/>
        <w:tblInd w:w="-5" w:type="dxa"/>
        <w:tblLook w:val="04A0" w:firstRow="1" w:lastRow="0" w:firstColumn="1" w:lastColumn="0" w:noHBand="0" w:noVBand="1"/>
      </w:tblPr>
      <w:tblGrid>
        <w:gridCol w:w="626"/>
        <w:gridCol w:w="7532"/>
        <w:gridCol w:w="2605"/>
      </w:tblGrid>
      <w:tr w:rsidR="00B92B65" w:rsidRPr="00B92B65" w14:paraId="2429584D" w14:textId="77777777" w:rsidTr="00433161">
        <w:tc>
          <w:tcPr>
            <w:tcW w:w="291" w:type="pct"/>
          </w:tcPr>
          <w:p w14:paraId="005FD410" w14:textId="77777777" w:rsidR="00B92B65" w:rsidRPr="00B92B65" w:rsidRDefault="00B92B65" w:rsidP="00B92B65">
            <w:pPr>
              <w:jc w:val="center"/>
            </w:pPr>
            <w:r w:rsidRPr="00B92B65">
              <w:t>№ п/п</w:t>
            </w:r>
          </w:p>
        </w:tc>
        <w:tc>
          <w:tcPr>
            <w:tcW w:w="3499" w:type="pct"/>
            <w:vAlign w:val="center"/>
          </w:tcPr>
          <w:p w14:paraId="77571A96" w14:textId="77777777" w:rsidR="00B92B65" w:rsidRPr="00B92B65" w:rsidRDefault="00B92B65" w:rsidP="00B92B65">
            <w:pPr>
              <w:jc w:val="center"/>
            </w:pPr>
            <w:r w:rsidRPr="00B92B65">
              <w:t>Наименование подлежащего закупке товара (работы, услуги)</w:t>
            </w:r>
          </w:p>
        </w:tc>
        <w:tc>
          <w:tcPr>
            <w:tcW w:w="1210" w:type="pct"/>
            <w:vAlign w:val="center"/>
          </w:tcPr>
          <w:p w14:paraId="63A3F636" w14:textId="77777777" w:rsidR="00B92B65" w:rsidRPr="00B92B65" w:rsidRDefault="00B92B65" w:rsidP="00B92B65">
            <w:pPr>
              <w:jc w:val="center"/>
            </w:pPr>
            <w:r w:rsidRPr="00B92B65">
              <w:t>Кол-во</w:t>
            </w:r>
          </w:p>
        </w:tc>
      </w:tr>
      <w:tr w:rsidR="00B92B65" w:rsidRPr="00B92B65" w14:paraId="744985C2" w14:textId="77777777" w:rsidTr="00433161">
        <w:tc>
          <w:tcPr>
            <w:tcW w:w="291" w:type="pct"/>
            <w:vAlign w:val="center"/>
          </w:tcPr>
          <w:p w14:paraId="612D3DEA" w14:textId="77777777" w:rsidR="00B92B65" w:rsidRPr="00B92B65" w:rsidRDefault="00B92B65" w:rsidP="00B92B65">
            <w:r w:rsidRPr="00B92B65">
              <w:t>1.</w:t>
            </w:r>
          </w:p>
        </w:tc>
        <w:tc>
          <w:tcPr>
            <w:tcW w:w="3499" w:type="pct"/>
            <w:vAlign w:val="center"/>
          </w:tcPr>
          <w:p w14:paraId="1FAD1FD6" w14:textId="77777777" w:rsidR="00B92B65" w:rsidRPr="00B92B65" w:rsidRDefault="00B92B65" w:rsidP="00B92B65">
            <w:pPr>
              <w:jc w:val="both"/>
            </w:pPr>
            <w:r w:rsidRPr="00B92B65">
              <w:t>Антитело CD34 AlexaFluor700 для проточной цитометрии</w:t>
            </w:r>
          </w:p>
        </w:tc>
        <w:tc>
          <w:tcPr>
            <w:tcW w:w="1210" w:type="pct"/>
            <w:vAlign w:val="center"/>
          </w:tcPr>
          <w:p w14:paraId="4FAB28D0" w14:textId="77777777" w:rsidR="00B92B65" w:rsidRPr="00B92B65" w:rsidRDefault="00B92B65" w:rsidP="00B92B65">
            <w:r w:rsidRPr="00B92B65">
              <w:t>100 исследований</w:t>
            </w:r>
          </w:p>
        </w:tc>
      </w:tr>
    </w:tbl>
    <w:p w14:paraId="439D4748" w14:textId="77777777" w:rsidR="00B92B65" w:rsidRPr="00B92B65" w:rsidRDefault="00B92B65" w:rsidP="00B92B65">
      <w:pPr>
        <w:spacing w:after="0" w:line="240" w:lineRule="auto"/>
        <w:ind w:firstLine="567"/>
        <w:jc w:val="both"/>
        <w:rPr>
          <w:rFonts w:ascii="Times New Roman" w:eastAsia="Times New Roman" w:hAnsi="Times New Roman" w:cs="Times New Roman"/>
          <w:lang w:eastAsia="ru-RU"/>
        </w:rPr>
      </w:pPr>
      <w:r w:rsidRPr="00B92B65">
        <w:rPr>
          <w:rFonts w:ascii="Times New Roman" w:eastAsia="Times New Roman" w:hAnsi="Times New Roman" w:cs="Times New Roman"/>
          <w:lang w:eastAsia="ru-RU"/>
        </w:rPr>
        <w:t>2.</w:t>
      </w:r>
      <w:r w:rsidRPr="00B92B65">
        <w:rPr>
          <w:rFonts w:ascii="Times New Roman" w:eastAsia="Times New Roman" w:hAnsi="Times New Roman" w:cs="Times New Roman"/>
          <w:lang w:eastAsia="ru-RU"/>
        </w:rPr>
        <w:tab/>
      </w:r>
      <w:r w:rsidRPr="00B92B65">
        <w:rPr>
          <w:rFonts w:ascii="Times New Roman" w:eastAsia="Times New Roman" w:hAnsi="Times New Roman" w:cs="Times New Roman"/>
          <w:bCs/>
          <w:lang w:eastAsia="ru-RU"/>
        </w:rPr>
        <w:t xml:space="preserve">Потребительские, функциональные, технические, эксплуатационные и иные показатели (характеристики) </w:t>
      </w:r>
      <w:r w:rsidRPr="00B92B65">
        <w:rPr>
          <w:rFonts w:ascii="Times New Roman" w:eastAsia="Times New Roman" w:hAnsi="Times New Roman" w:cs="Times New Roman"/>
          <w:lang w:eastAsia="ru-RU"/>
        </w:rPr>
        <w:t>товаров (работ, услуг):</w:t>
      </w:r>
    </w:p>
    <w:p w14:paraId="03C46CE7" w14:textId="77777777" w:rsidR="00B92B65" w:rsidRPr="00B92B65" w:rsidRDefault="00B92B65" w:rsidP="00B92B65">
      <w:pPr>
        <w:spacing w:after="0" w:line="240" w:lineRule="auto"/>
        <w:ind w:firstLine="567"/>
        <w:jc w:val="both"/>
        <w:rPr>
          <w:rFonts w:ascii="Times New Roman" w:eastAsia="Times New Roman" w:hAnsi="Times New Roman" w:cs="Times New Roman"/>
          <w:lang w:eastAsia="ru-RU"/>
        </w:rPr>
      </w:pPr>
      <w:r w:rsidRPr="00B92B65">
        <w:rPr>
          <w:rFonts w:ascii="Times New Roman" w:eastAsia="Times New Roman" w:hAnsi="Times New Roman" w:cs="Times New Roman"/>
          <w:lang w:eastAsia="ru-RU"/>
        </w:rPr>
        <w:t>2.1. Совместимость работы с системой проточной цитометрии Navios (оригинального производства или аналог, предназначенный для применения с системой проточной цитометрии Navios).</w:t>
      </w:r>
    </w:p>
    <w:p w14:paraId="219281EF" w14:textId="77777777" w:rsidR="00B92B65" w:rsidRPr="00B92B65" w:rsidRDefault="00B92B65" w:rsidP="00B92B65">
      <w:pPr>
        <w:spacing w:after="0" w:line="240" w:lineRule="auto"/>
        <w:ind w:firstLine="567"/>
        <w:jc w:val="both"/>
        <w:rPr>
          <w:rFonts w:ascii="Times New Roman" w:eastAsia="Times New Roman" w:hAnsi="Times New Roman" w:cs="Times New Roman"/>
          <w:lang w:eastAsia="ru-RU"/>
        </w:rPr>
      </w:pPr>
      <w:r w:rsidRPr="00B92B65">
        <w:rPr>
          <w:rFonts w:ascii="Times New Roman" w:eastAsia="Times New Roman" w:hAnsi="Times New Roman" w:cs="Times New Roman"/>
          <w:lang w:eastAsia="ru-RU"/>
        </w:rPr>
        <w:t>2.2. Соответствие спектральным диапазонам заявленных красителей.</w:t>
      </w:r>
    </w:p>
    <w:p w14:paraId="7B13931E" w14:textId="77777777" w:rsidR="00B92B65" w:rsidRPr="00B92B65" w:rsidRDefault="00B92B65" w:rsidP="00B92B65">
      <w:pPr>
        <w:spacing w:after="0" w:line="240" w:lineRule="auto"/>
        <w:ind w:firstLine="567"/>
        <w:jc w:val="both"/>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3. </w:t>
      </w:r>
      <w:r w:rsidRPr="00B92B65">
        <w:rPr>
          <w:rFonts w:ascii="Times New Roman" w:eastAsia="Times New Roman" w:hAnsi="Times New Roman" w:cs="Times New Roman"/>
          <w:lang w:eastAsia="ru-RU"/>
        </w:rPr>
        <w:t>Требования, предъявляемые к качеству товара, гарантийному сроку (сроку годности, хранения, стерильности и т.д.)</w:t>
      </w:r>
      <w:r>
        <w:rPr>
          <w:rFonts w:ascii="Times New Roman" w:eastAsia="Times New Roman" w:hAnsi="Times New Roman" w:cs="Times New Roman"/>
          <w:lang w:eastAsia="ru-RU"/>
        </w:rPr>
        <w:t>: с</w:t>
      </w:r>
      <w:r w:rsidRPr="00B92B65">
        <w:rPr>
          <w:rFonts w:ascii="Times New Roman" w:eastAsia="Times New Roman" w:hAnsi="Times New Roman" w:cs="Times New Roman"/>
          <w:lang w:eastAsia="ru-RU"/>
        </w:rPr>
        <w:t>огласно аукционным документам</w:t>
      </w:r>
    </w:p>
    <w:p w14:paraId="0C8F6127" w14:textId="77777777" w:rsidR="00B92B65" w:rsidRPr="00B92B65" w:rsidRDefault="00B92B65" w:rsidP="00B92B65">
      <w:pPr>
        <w:spacing w:after="0" w:line="240" w:lineRule="auto"/>
        <w:ind w:firstLine="567"/>
        <w:jc w:val="both"/>
        <w:rPr>
          <w:rFonts w:ascii="Times New Roman" w:eastAsia="Times New Roman" w:hAnsi="Times New Roman" w:cs="Times New Roman"/>
          <w:lang w:eastAsia="ru-RU"/>
        </w:rPr>
      </w:pPr>
    </w:p>
    <w:p w14:paraId="738ED8E6" w14:textId="77777777" w:rsidR="00B92B65" w:rsidRPr="00B92B65" w:rsidRDefault="00B92B65" w:rsidP="00B92B65">
      <w:pPr>
        <w:spacing w:after="0" w:line="240" w:lineRule="auto"/>
        <w:ind w:firstLine="567"/>
        <w:jc w:val="right"/>
        <w:rPr>
          <w:rFonts w:ascii="Times New Roman" w:eastAsia="Times New Roman" w:hAnsi="Times New Roman" w:cs="Times New Roman"/>
          <w:lang w:eastAsia="ru-RU"/>
        </w:rPr>
      </w:pPr>
    </w:p>
    <w:p w14:paraId="4A23F78D" w14:textId="579AC496" w:rsidR="00B92B65" w:rsidRPr="00B92B65" w:rsidRDefault="00B92B65" w:rsidP="00B92B65">
      <w:pPr>
        <w:spacing w:after="0" w:line="240" w:lineRule="auto"/>
        <w:ind w:firstLine="567"/>
        <w:jc w:val="right"/>
        <w:rPr>
          <w:rFonts w:ascii="Times New Roman" w:eastAsia="Times New Roman" w:hAnsi="Times New Roman" w:cs="Times New Roman"/>
          <w:lang w:eastAsia="ru-RU"/>
        </w:rPr>
      </w:pPr>
      <w:r w:rsidRPr="00B92B65">
        <w:rPr>
          <w:rFonts w:ascii="Times New Roman" w:eastAsia="Times New Roman" w:hAnsi="Times New Roman" w:cs="Times New Roman"/>
          <w:lang w:eastAsia="ru-RU"/>
        </w:rPr>
        <w:t xml:space="preserve">Приложение 16 </w:t>
      </w:r>
      <w:r>
        <w:rPr>
          <w:rFonts w:ascii="Times New Roman" w:eastAsia="Times New Roman" w:hAnsi="Times New Roman" w:cs="Times New Roman"/>
          <w:lang w:eastAsia="ru-RU"/>
        </w:rPr>
        <w:t>к лоту</w:t>
      </w:r>
    </w:p>
    <w:p w14:paraId="60DCA9C6" w14:textId="77777777" w:rsidR="00B92B65" w:rsidRPr="00B92B65" w:rsidRDefault="00B92B65" w:rsidP="00B92B65">
      <w:pPr>
        <w:spacing w:after="0" w:line="240" w:lineRule="auto"/>
        <w:jc w:val="center"/>
        <w:rPr>
          <w:rFonts w:ascii="Times New Roman" w:eastAsia="Times New Roman" w:hAnsi="Times New Roman" w:cs="Times New Roman"/>
          <w:bCs/>
          <w:lang w:eastAsia="ru-RU"/>
        </w:rPr>
      </w:pPr>
      <w:r w:rsidRPr="00B92B65">
        <w:rPr>
          <w:rFonts w:ascii="Times New Roman" w:eastAsia="Times New Roman" w:hAnsi="Times New Roman" w:cs="Times New Roman"/>
          <w:bCs/>
          <w:lang w:eastAsia="ru-RU"/>
        </w:rPr>
        <w:t xml:space="preserve">Показатели (характеристики) </w:t>
      </w:r>
      <w:r w:rsidRPr="00B92B65">
        <w:rPr>
          <w:rFonts w:ascii="Times New Roman" w:eastAsia="Times New Roman" w:hAnsi="Times New Roman" w:cs="Times New Roman"/>
          <w:lang w:eastAsia="ru-RU"/>
        </w:rPr>
        <w:t>закупаемого товара (работы, услуги)</w:t>
      </w:r>
    </w:p>
    <w:p w14:paraId="0C69EAB2" w14:textId="77777777" w:rsidR="00B92B65" w:rsidRPr="00B92B65" w:rsidRDefault="00B92B65" w:rsidP="00B92B65">
      <w:pPr>
        <w:spacing w:after="0" w:line="240" w:lineRule="auto"/>
        <w:ind w:firstLine="567"/>
        <w:jc w:val="center"/>
        <w:rPr>
          <w:rFonts w:ascii="Times New Roman" w:eastAsia="Times New Roman" w:hAnsi="Times New Roman" w:cs="Times New Roman"/>
          <w:lang w:eastAsia="ru-RU"/>
        </w:rPr>
      </w:pPr>
    </w:p>
    <w:p w14:paraId="565D795E" w14:textId="77777777" w:rsidR="00B92B65" w:rsidRPr="00B92B65" w:rsidRDefault="00B92B65" w:rsidP="00B92B65">
      <w:pPr>
        <w:spacing w:after="0" w:line="240" w:lineRule="auto"/>
        <w:ind w:firstLine="567"/>
        <w:rPr>
          <w:rFonts w:ascii="Times New Roman" w:eastAsia="Times New Roman" w:hAnsi="Times New Roman" w:cs="Times New Roman"/>
          <w:lang w:eastAsia="ru-RU"/>
        </w:rPr>
      </w:pPr>
      <w:r w:rsidRPr="00B92B65">
        <w:rPr>
          <w:rFonts w:ascii="Times New Roman" w:eastAsia="Times New Roman" w:hAnsi="Times New Roman" w:cs="Times New Roman"/>
          <w:lang w:eastAsia="ru-RU"/>
        </w:rPr>
        <w:t>1.</w:t>
      </w:r>
      <w:r w:rsidRPr="00B92B65">
        <w:rPr>
          <w:rFonts w:ascii="Times New Roman" w:eastAsia="Times New Roman" w:hAnsi="Times New Roman" w:cs="Times New Roman"/>
          <w:lang w:eastAsia="ru-RU"/>
        </w:rPr>
        <w:tab/>
        <w:t>Состав (комплектация) товара (работы, услуги):</w:t>
      </w:r>
    </w:p>
    <w:tbl>
      <w:tblPr>
        <w:tblStyle w:val="13"/>
        <w:tblW w:w="5000" w:type="pct"/>
        <w:jc w:val="center"/>
        <w:tblLook w:val="04A0" w:firstRow="1" w:lastRow="0" w:firstColumn="1" w:lastColumn="0" w:noHBand="0" w:noVBand="1"/>
      </w:tblPr>
      <w:tblGrid>
        <w:gridCol w:w="627"/>
        <w:gridCol w:w="4280"/>
        <w:gridCol w:w="3327"/>
        <w:gridCol w:w="2529"/>
      </w:tblGrid>
      <w:tr w:rsidR="00B92B65" w:rsidRPr="00B92B65" w14:paraId="6A2F4554" w14:textId="77777777" w:rsidTr="00433161">
        <w:trPr>
          <w:jc w:val="center"/>
        </w:trPr>
        <w:tc>
          <w:tcPr>
            <w:tcW w:w="291" w:type="pct"/>
          </w:tcPr>
          <w:p w14:paraId="5B05E8A8" w14:textId="77777777" w:rsidR="00B92B65" w:rsidRPr="00B92B65" w:rsidRDefault="00B92B65" w:rsidP="00B92B65">
            <w:pPr>
              <w:jc w:val="center"/>
            </w:pPr>
            <w:r w:rsidRPr="00B92B65">
              <w:t>№ п/п</w:t>
            </w:r>
          </w:p>
        </w:tc>
        <w:tc>
          <w:tcPr>
            <w:tcW w:w="1988" w:type="pct"/>
            <w:vAlign w:val="center"/>
          </w:tcPr>
          <w:p w14:paraId="0CBB6940" w14:textId="77777777" w:rsidR="00B92B65" w:rsidRPr="00B92B65" w:rsidRDefault="00B92B65" w:rsidP="00B92B65">
            <w:pPr>
              <w:jc w:val="center"/>
            </w:pPr>
            <w:r w:rsidRPr="00B92B65">
              <w:t>Наименование подлежащего закупке товара (работы, услуги)</w:t>
            </w:r>
          </w:p>
        </w:tc>
        <w:tc>
          <w:tcPr>
            <w:tcW w:w="1545" w:type="pct"/>
            <w:vAlign w:val="center"/>
          </w:tcPr>
          <w:p w14:paraId="0CC1652A" w14:textId="77777777" w:rsidR="00B92B65" w:rsidRPr="00B92B65" w:rsidRDefault="00B92B65" w:rsidP="00B92B65">
            <w:pPr>
              <w:jc w:val="center"/>
            </w:pPr>
            <w:r w:rsidRPr="00B92B65">
              <w:t>Требования, предъявляемые к товару</w:t>
            </w:r>
          </w:p>
        </w:tc>
        <w:tc>
          <w:tcPr>
            <w:tcW w:w="1175" w:type="pct"/>
            <w:vAlign w:val="center"/>
          </w:tcPr>
          <w:p w14:paraId="7252B679" w14:textId="77777777" w:rsidR="00B92B65" w:rsidRPr="00B92B65" w:rsidRDefault="00B92B65" w:rsidP="00B92B65">
            <w:pPr>
              <w:jc w:val="center"/>
            </w:pPr>
            <w:r w:rsidRPr="00B92B65">
              <w:t>Кол-во</w:t>
            </w:r>
          </w:p>
        </w:tc>
      </w:tr>
      <w:tr w:rsidR="00B92B65" w:rsidRPr="00B92B65" w14:paraId="66A95F60" w14:textId="77777777" w:rsidTr="00433161">
        <w:trPr>
          <w:trHeight w:val="614"/>
          <w:jc w:val="center"/>
        </w:trPr>
        <w:tc>
          <w:tcPr>
            <w:tcW w:w="291" w:type="pct"/>
            <w:vAlign w:val="center"/>
          </w:tcPr>
          <w:p w14:paraId="32838DA5" w14:textId="77777777" w:rsidR="00B92B65" w:rsidRPr="00B92B65" w:rsidRDefault="00B92B65" w:rsidP="00B92B65">
            <w:r w:rsidRPr="00B92B65">
              <w:t>1.</w:t>
            </w:r>
          </w:p>
        </w:tc>
        <w:tc>
          <w:tcPr>
            <w:tcW w:w="1988" w:type="pct"/>
            <w:vAlign w:val="center"/>
          </w:tcPr>
          <w:p w14:paraId="7BDDBC85" w14:textId="77777777" w:rsidR="00B92B65" w:rsidRPr="00B92B65" w:rsidRDefault="00B92B65" w:rsidP="00B92B65">
            <w:pPr>
              <w:jc w:val="both"/>
            </w:pPr>
            <w:r w:rsidRPr="00B92B65">
              <w:t>Первичное антитело к гистоновым белкам (Macro H2А.1)</w:t>
            </w:r>
          </w:p>
        </w:tc>
        <w:tc>
          <w:tcPr>
            <w:tcW w:w="1545" w:type="pct"/>
            <w:vAlign w:val="center"/>
          </w:tcPr>
          <w:p w14:paraId="04962265" w14:textId="77777777" w:rsidR="00B92B65" w:rsidRPr="00B92B65" w:rsidRDefault="00B92B65" w:rsidP="00B92B65">
            <w:pPr>
              <w:jc w:val="both"/>
            </w:pPr>
          </w:p>
        </w:tc>
        <w:tc>
          <w:tcPr>
            <w:tcW w:w="1175" w:type="pct"/>
            <w:vAlign w:val="center"/>
          </w:tcPr>
          <w:p w14:paraId="0EB23BB6" w14:textId="77777777" w:rsidR="00B92B65" w:rsidRPr="00B92B65" w:rsidRDefault="00B92B65" w:rsidP="00B92B65">
            <w:r w:rsidRPr="00B92B65">
              <w:t>500 исследований</w:t>
            </w:r>
          </w:p>
        </w:tc>
      </w:tr>
    </w:tbl>
    <w:p w14:paraId="0ABCD0CD" w14:textId="77777777" w:rsidR="00B92B65" w:rsidRPr="00B92B65" w:rsidRDefault="00B92B65" w:rsidP="00B92B65">
      <w:pPr>
        <w:spacing w:after="0" w:line="240" w:lineRule="auto"/>
        <w:ind w:firstLine="567"/>
        <w:jc w:val="both"/>
        <w:rPr>
          <w:rFonts w:ascii="Times New Roman" w:eastAsia="Times New Roman" w:hAnsi="Times New Roman" w:cs="Times New Roman"/>
          <w:lang w:eastAsia="ru-RU"/>
        </w:rPr>
      </w:pPr>
      <w:r w:rsidRPr="00B92B65">
        <w:rPr>
          <w:rFonts w:ascii="Times New Roman" w:eastAsia="Times New Roman" w:hAnsi="Times New Roman" w:cs="Times New Roman"/>
          <w:lang w:eastAsia="ru-RU"/>
        </w:rPr>
        <w:t>2.</w:t>
      </w:r>
      <w:r w:rsidRPr="00B92B65">
        <w:rPr>
          <w:rFonts w:ascii="Times New Roman" w:eastAsia="Times New Roman" w:hAnsi="Times New Roman" w:cs="Times New Roman"/>
          <w:lang w:eastAsia="ru-RU"/>
        </w:rPr>
        <w:tab/>
      </w:r>
      <w:r w:rsidRPr="00B92B65">
        <w:rPr>
          <w:rFonts w:ascii="Times New Roman" w:eastAsia="Times New Roman" w:hAnsi="Times New Roman" w:cs="Times New Roman"/>
          <w:bCs/>
          <w:lang w:eastAsia="ru-RU"/>
        </w:rPr>
        <w:t xml:space="preserve">Потребительские, функциональные, технические, эксплуатационные и иные показатели (характеристики) </w:t>
      </w:r>
      <w:r w:rsidRPr="00B92B65">
        <w:rPr>
          <w:rFonts w:ascii="Times New Roman" w:eastAsia="Times New Roman" w:hAnsi="Times New Roman" w:cs="Times New Roman"/>
          <w:lang w:eastAsia="ru-RU"/>
        </w:rPr>
        <w:t>товаров (работ, услуг):</w:t>
      </w:r>
    </w:p>
    <w:p w14:paraId="08A303AB" w14:textId="77777777" w:rsidR="00B92B65" w:rsidRPr="00B92B65" w:rsidRDefault="00B92B65" w:rsidP="00B92B65">
      <w:pPr>
        <w:spacing w:after="0" w:line="240" w:lineRule="auto"/>
        <w:ind w:firstLine="567"/>
        <w:jc w:val="both"/>
        <w:rPr>
          <w:rFonts w:ascii="Times New Roman" w:eastAsia="Times New Roman" w:hAnsi="Times New Roman" w:cs="Times New Roman"/>
          <w:lang w:eastAsia="ru-RU"/>
        </w:rPr>
      </w:pPr>
      <w:r w:rsidRPr="00B92B65">
        <w:rPr>
          <w:rFonts w:ascii="Times New Roman" w:eastAsia="Times New Roman" w:hAnsi="Times New Roman" w:cs="Times New Roman"/>
          <w:lang w:eastAsia="ru-RU"/>
        </w:rPr>
        <w:t>2.1. Для проведения иммуногистохимической методики на фиксированном в формалине и заключённом в парафин материале.</w:t>
      </w:r>
    </w:p>
    <w:p w14:paraId="70D07DA0" w14:textId="77777777" w:rsidR="00B92B65" w:rsidRPr="00B92B65" w:rsidRDefault="00B92B65" w:rsidP="00B92B65">
      <w:pPr>
        <w:spacing w:after="0" w:line="240" w:lineRule="auto"/>
        <w:ind w:firstLine="567"/>
        <w:jc w:val="both"/>
        <w:rPr>
          <w:rFonts w:ascii="Times New Roman" w:eastAsia="Times New Roman" w:hAnsi="Times New Roman" w:cs="Times New Roman"/>
          <w:lang w:eastAsia="ru-RU"/>
        </w:rPr>
      </w:pPr>
      <w:r w:rsidRPr="00B92B65">
        <w:rPr>
          <w:rFonts w:ascii="Times New Roman" w:eastAsia="Times New Roman" w:hAnsi="Times New Roman" w:cs="Times New Roman"/>
          <w:lang w:eastAsia="ru-RU"/>
        </w:rPr>
        <w:t xml:space="preserve">2.2. Расчёт необходимого количества антитела производить по минимальному рекомендованному производителем разведению. Расход готового к использованию антитела учитывать из расчёта 100 мкл на один тест. </w:t>
      </w:r>
    </w:p>
    <w:p w14:paraId="38FFD04C" w14:textId="77777777" w:rsidR="00B92B65" w:rsidRPr="00B92B65" w:rsidRDefault="00B92B65" w:rsidP="00B92B65">
      <w:pPr>
        <w:spacing w:after="0" w:line="240" w:lineRule="auto"/>
        <w:ind w:firstLine="567"/>
        <w:jc w:val="both"/>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3. </w:t>
      </w:r>
      <w:r w:rsidRPr="00B92B65">
        <w:rPr>
          <w:rFonts w:ascii="Times New Roman" w:eastAsia="Times New Roman" w:hAnsi="Times New Roman" w:cs="Times New Roman"/>
          <w:lang w:eastAsia="ru-RU"/>
        </w:rPr>
        <w:t>Требования, предъявляемые к качеству товара, гарантийному сроку (сроку годности, хранения, стерильности и т.д.)</w:t>
      </w:r>
      <w:r>
        <w:rPr>
          <w:rFonts w:ascii="Times New Roman" w:eastAsia="Times New Roman" w:hAnsi="Times New Roman" w:cs="Times New Roman"/>
          <w:lang w:eastAsia="ru-RU"/>
        </w:rPr>
        <w:t>: с</w:t>
      </w:r>
      <w:r w:rsidRPr="00B92B65">
        <w:rPr>
          <w:rFonts w:ascii="Times New Roman" w:eastAsia="Times New Roman" w:hAnsi="Times New Roman" w:cs="Times New Roman"/>
          <w:lang w:eastAsia="ru-RU"/>
        </w:rPr>
        <w:t>огласно аукционным документам</w:t>
      </w:r>
    </w:p>
    <w:p w14:paraId="09706069" w14:textId="77777777" w:rsidR="00B92B65" w:rsidRPr="00B92B65" w:rsidRDefault="00B92B65" w:rsidP="00B92B65">
      <w:pPr>
        <w:spacing w:after="0" w:line="240" w:lineRule="auto"/>
        <w:ind w:firstLine="567"/>
        <w:jc w:val="both"/>
        <w:rPr>
          <w:rFonts w:ascii="Times New Roman" w:eastAsia="Times New Roman" w:hAnsi="Times New Roman" w:cs="Times New Roman"/>
          <w:lang w:eastAsia="ru-RU"/>
        </w:rPr>
      </w:pPr>
    </w:p>
    <w:p w14:paraId="372F443B" w14:textId="77777777" w:rsidR="00B92B65" w:rsidRPr="00B92B65" w:rsidRDefault="00B92B65" w:rsidP="00B92B65">
      <w:pPr>
        <w:spacing w:after="0" w:line="240" w:lineRule="auto"/>
        <w:ind w:firstLine="567"/>
        <w:jc w:val="right"/>
        <w:rPr>
          <w:rFonts w:ascii="Times New Roman" w:eastAsia="Times New Roman" w:hAnsi="Times New Roman" w:cs="Times New Roman"/>
          <w:lang w:eastAsia="ru-RU"/>
        </w:rPr>
      </w:pPr>
    </w:p>
    <w:p w14:paraId="2B596C18" w14:textId="5C2020E4" w:rsidR="00B92B65" w:rsidRPr="00B92B65" w:rsidRDefault="00B92B65" w:rsidP="00B92B65">
      <w:pPr>
        <w:spacing w:after="0" w:line="240" w:lineRule="auto"/>
        <w:ind w:firstLine="567"/>
        <w:jc w:val="right"/>
        <w:rPr>
          <w:rFonts w:ascii="Times New Roman" w:eastAsia="Times New Roman" w:hAnsi="Times New Roman" w:cs="Times New Roman"/>
          <w:lang w:eastAsia="ru-RU"/>
        </w:rPr>
      </w:pPr>
      <w:r w:rsidRPr="00B92B65">
        <w:rPr>
          <w:rFonts w:ascii="Times New Roman" w:eastAsia="Times New Roman" w:hAnsi="Times New Roman" w:cs="Times New Roman"/>
          <w:lang w:eastAsia="ru-RU"/>
        </w:rPr>
        <w:t xml:space="preserve">Приложение 17 </w:t>
      </w:r>
      <w:r>
        <w:rPr>
          <w:rFonts w:ascii="Times New Roman" w:eastAsia="Times New Roman" w:hAnsi="Times New Roman" w:cs="Times New Roman"/>
          <w:lang w:eastAsia="ru-RU"/>
        </w:rPr>
        <w:t>к лоту</w:t>
      </w:r>
    </w:p>
    <w:p w14:paraId="083FBBB6" w14:textId="77777777" w:rsidR="00B92B65" w:rsidRPr="00B92B65" w:rsidRDefault="00B92B65" w:rsidP="00B92B65">
      <w:pPr>
        <w:spacing w:after="0" w:line="240" w:lineRule="auto"/>
        <w:ind w:firstLine="567"/>
        <w:jc w:val="both"/>
        <w:rPr>
          <w:rFonts w:ascii="Times New Roman" w:eastAsia="Times New Roman" w:hAnsi="Times New Roman" w:cs="Times New Roman"/>
          <w:lang w:eastAsia="ru-RU"/>
        </w:rPr>
      </w:pPr>
    </w:p>
    <w:p w14:paraId="76BA3E3A" w14:textId="77777777" w:rsidR="00B92B65" w:rsidRPr="00B92B65" w:rsidRDefault="00B92B65" w:rsidP="00B92B65">
      <w:pPr>
        <w:spacing w:after="0" w:line="240" w:lineRule="auto"/>
        <w:jc w:val="center"/>
        <w:rPr>
          <w:rFonts w:ascii="Times New Roman" w:eastAsia="Times New Roman" w:hAnsi="Times New Roman" w:cs="Times New Roman"/>
          <w:bCs/>
          <w:lang w:eastAsia="ru-RU"/>
        </w:rPr>
      </w:pPr>
      <w:r w:rsidRPr="00B92B65">
        <w:rPr>
          <w:rFonts w:ascii="Times New Roman" w:eastAsia="Times New Roman" w:hAnsi="Times New Roman" w:cs="Times New Roman"/>
          <w:bCs/>
          <w:lang w:eastAsia="ru-RU"/>
        </w:rPr>
        <w:t xml:space="preserve">Показатели (характеристики) </w:t>
      </w:r>
      <w:r w:rsidRPr="00B92B65">
        <w:rPr>
          <w:rFonts w:ascii="Times New Roman" w:eastAsia="Times New Roman" w:hAnsi="Times New Roman" w:cs="Times New Roman"/>
          <w:lang w:eastAsia="ru-RU"/>
        </w:rPr>
        <w:t>закупаемого товара (работы, услуги)</w:t>
      </w:r>
    </w:p>
    <w:p w14:paraId="61F23EEA" w14:textId="77777777" w:rsidR="00B92B65" w:rsidRPr="00B92B65" w:rsidRDefault="00B92B65" w:rsidP="00B92B65">
      <w:pPr>
        <w:spacing w:after="0" w:line="240" w:lineRule="auto"/>
        <w:ind w:firstLine="567"/>
        <w:rPr>
          <w:rFonts w:ascii="Times New Roman" w:eastAsia="Times New Roman" w:hAnsi="Times New Roman" w:cs="Times New Roman"/>
          <w:lang w:eastAsia="ru-RU"/>
        </w:rPr>
      </w:pPr>
    </w:p>
    <w:p w14:paraId="25647CFD" w14:textId="77777777" w:rsidR="00B92B65" w:rsidRPr="00B92B65" w:rsidRDefault="00B92B65" w:rsidP="00B92B65">
      <w:pPr>
        <w:spacing w:after="0" w:line="240" w:lineRule="auto"/>
        <w:ind w:firstLine="567"/>
        <w:rPr>
          <w:rFonts w:ascii="Times New Roman" w:eastAsia="Times New Roman" w:hAnsi="Times New Roman" w:cs="Times New Roman"/>
          <w:lang w:eastAsia="ru-RU"/>
        </w:rPr>
      </w:pPr>
      <w:r w:rsidRPr="00B92B65">
        <w:rPr>
          <w:rFonts w:ascii="Times New Roman" w:eastAsia="Times New Roman" w:hAnsi="Times New Roman" w:cs="Times New Roman"/>
          <w:lang w:eastAsia="ru-RU"/>
        </w:rPr>
        <w:lastRenderedPageBreak/>
        <w:t>1.</w:t>
      </w:r>
      <w:r w:rsidRPr="00B92B65">
        <w:rPr>
          <w:rFonts w:ascii="Times New Roman" w:eastAsia="Times New Roman" w:hAnsi="Times New Roman" w:cs="Times New Roman"/>
          <w:lang w:eastAsia="ru-RU"/>
        </w:rPr>
        <w:tab/>
        <w:t>Состав (комплектация) товара (работы, услуги):</w:t>
      </w:r>
    </w:p>
    <w:tbl>
      <w:tblPr>
        <w:tblStyle w:val="13"/>
        <w:tblW w:w="5000" w:type="pct"/>
        <w:tblInd w:w="-5" w:type="dxa"/>
        <w:tblLook w:val="04A0" w:firstRow="1" w:lastRow="0" w:firstColumn="1" w:lastColumn="0" w:noHBand="0" w:noVBand="1"/>
      </w:tblPr>
      <w:tblGrid>
        <w:gridCol w:w="626"/>
        <w:gridCol w:w="8148"/>
        <w:gridCol w:w="1989"/>
      </w:tblGrid>
      <w:tr w:rsidR="00B92B65" w:rsidRPr="00B92B65" w14:paraId="222408A3" w14:textId="77777777" w:rsidTr="00433161">
        <w:tc>
          <w:tcPr>
            <w:tcW w:w="291" w:type="pct"/>
          </w:tcPr>
          <w:p w14:paraId="1B1BB18E" w14:textId="77777777" w:rsidR="00B92B65" w:rsidRPr="00B92B65" w:rsidRDefault="00B92B65" w:rsidP="00B92B65">
            <w:pPr>
              <w:jc w:val="center"/>
            </w:pPr>
            <w:r w:rsidRPr="00B92B65">
              <w:t>№ п/п</w:t>
            </w:r>
          </w:p>
        </w:tc>
        <w:tc>
          <w:tcPr>
            <w:tcW w:w="3785" w:type="pct"/>
            <w:vAlign w:val="center"/>
          </w:tcPr>
          <w:p w14:paraId="10775E8B" w14:textId="77777777" w:rsidR="00B92B65" w:rsidRPr="00B92B65" w:rsidRDefault="00B92B65" w:rsidP="00B92B65">
            <w:pPr>
              <w:jc w:val="center"/>
            </w:pPr>
            <w:r w:rsidRPr="00B92B65">
              <w:t>Наименование подлежащего закупке товара (работы, услуги)</w:t>
            </w:r>
          </w:p>
        </w:tc>
        <w:tc>
          <w:tcPr>
            <w:tcW w:w="924" w:type="pct"/>
            <w:vAlign w:val="center"/>
          </w:tcPr>
          <w:p w14:paraId="4E72B8B0" w14:textId="77777777" w:rsidR="00B92B65" w:rsidRPr="00B92B65" w:rsidRDefault="00B92B65" w:rsidP="00B92B65">
            <w:pPr>
              <w:jc w:val="center"/>
            </w:pPr>
            <w:r w:rsidRPr="00B92B65">
              <w:t>Кол-во</w:t>
            </w:r>
          </w:p>
        </w:tc>
      </w:tr>
      <w:tr w:rsidR="00B92B65" w:rsidRPr="00B92B65" w14:paraId="1EA74026" w14:textId="77777777" w:rsidTr="00433161">
        <w:tc>
          <w:tcPr>
            <w:tcW w:w="291" w:type="pct"/>
            <w:vAlign w:val="center"/>
          </w:tcPr>
          <w:p w14:paraId="5B6C20BE" w14:textId="77777777" w:rsidR="00B92B65" w:rsidRPr="00B92B65" w:rsidRDefault="00B92B65" w:rsidP="00B92B65">
            <w:r w:rsidRPr="00B92B65">
              <w:t>1.</w:t>
            </w:r>
          </w:p>
        </w:tc>
        <w:tc>
          <w:tcPr>
            <w:tcW w:w="3785" w:type="pct"/>
            <w:vAlign w:val="center"/>
          </w:tcPr>
          <w:p w14:paraId="5E30F675" w14:textId="77777777" w:rsidR="00B92B65" w:rsidRPr="00B92B65" w:rsidRDefault="00B92B65" w:rsidP="00B92B65">
            <w:pPr>
              <w:jc w:val="both"/>
            </w:pPr>
            <w:r w:rsidRPr="00B92B65">
              <w:t>Хромоген 3-амино-9-этилкарбазол (АЕС) с субстратом</w:t>
            </w:r>
          </w:p>
        </w:tc>
        <w:tc>
          <w:tcPr>
            <w:tcW w:w="924" w:type="pct"/>
            <w:vAlign w:val="center"/>
          </w:tcPr>
          <w:p w14:paraId="176BD3C1" w14:textId="77777777" w:rsidR="00B92B65" w:rsidRPr="00B92B65" w:rsidRDefault="00B92B65" w:rsidP="00B92B65">
            <w:pPr>
              <w:jc w:val="center"/>
            </w:pPr>
            <w:r w:rsidRPr="00B92B65">
              <w:t>1 набор</w:t>
            </w:r>
          </w:p>
        </w:tc>
      </w:tr>
    </w:tbl>
    <w:p w14:paraId="1154ABA7" w14:textId="77777777" w:rsidR="00B92B65" w:rsidRPr="00B92B65" w:rsidRDefault="00B92B65" w:rsidP="00B92B65">
      <w:pPr>
        <w:spacing w:after="0" w:line="240" w:lineRule="auto"/>
        <w:ind w:firstLine="567"/>
        <w:jc w:val="both"/>
        <w:rPr>
          <w:rFonts w:ascii="Times New Roman" w:eastAsia="Times New Roman" w:hAnsi="Times New Roman" w:cs="Times New Roman"/>
          <w:lang w:eastAsia="ru-RU"/>
        </w:rPr>
      </w:pPr>
      <w:r w:rsidRPr="00B92B65">
        <w:rPr>
          <w:rFonts w:ascii="Times New Roman" w:eastAsia="Times New Roman" w:hAnsi="Times New Roman" w:cs="Times New Roman"/>
          <w:lang w:eastAsia="ru-RU"/>
        </w:rPr>
        <w:t>2.</w:t>
      </w:r>
      <w:r w:rsidRPr="00B92B65">
        <w:rPr>
          <w:rFonts w:ascii="Times New Roman" w:eastAsia="Times New Roman" w:hAnsi="Times New Roman" w:cs="Times New Roman"/>
          <w:lang w:eastAsia="ru-RU"/>
        </w:rPr>
        <w:tab/>
      </w:r>
      <w:r w:rsidRPr="00B92B65">
        <w:rPr>
          <w:rFonts w:ascii="Times New Roman" w:eastAsia="Times New Roman" w:hAnsi="Times New Roman" w:cs="Times New Roman"/>
          <w:bCs/>
          <w:lang w:eastAsia="ru-RU"/>
        </w:rPr>
        <w:t xml:space="preserve">Потребительские, функциональные, технические, эксплуатационные и иные показатели (характеристики) </w:t>
      </w:r>
      <w:r w:rsidRPr="00B92B65">
        <w:rPr>
          <w:rFonts w:ascii="Times New Roman" w:eastAsia="Times New Roman" w:hAnsi="Times New Roman" w:cs="Times New Roman"/>
          <w:lang w:eastAsia="ru-RU"/>
        </w:rPr>
        <w:t>товаров (работ, услуг):</w:t>
      </w:r>
    </w:p>
    <w:p w14:paraId="7849E1D5" w14:textId="77777777" w:rsidR="00B92B65" w:rsidRPr="00B92B65" w:rsidRDefault="00B92B65" w:rsidP="00B92B65">
      <w:pPr>
        <w:spacing w:after="0" w:line="240" w:lineRule="auto"/>
        <w:ind w:firstLine="567"/>
        <w:jc w:val="both"/>
        <w:rPr>
          <w:rFonts w:ascii="Times New Roman" w:eastAsia="Times New Roman" w:hAnsi="Times New Roman" w:cs="Times New Roman"/>
          <w:lang w:eastAsia="ru-RU"/>
        </w:rPr>
      </w:pPr>
      <w:r w:rsidRPr="00B92B65">
        <w:rPr>
          <w:rFonts w:ascii="Times New Roman" w:eastAsia="Times New Roman" w:hAnsi="Times New Roman" w:cs="Times New Roman"/>
          <w:lang w:eastAsia="ru-RU"/>
        </w:rPr>
        <w:t>2.1. Для визуализации результата иммуногистохимической реакции при помощи систем детекции на основе пероксидазы хрена (HRP).</w:t>
      </w:r>
    </w:p>
    <w:p w14:paraId="58FD0B1B" w14:textId="77777777" w:rsidR="00B92B65" w:rsidRPr="00B92B65" w:rsidRDefault="00B92B65" w:rsidP="00B92B65">
      <w:pPr>
        <w:spacing w:after="0" w:line="240" w:lineRule="auto"/>
        <w:ind w:firstLine="567"/>
        <w:jc w:val="both"/>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3. </w:t>
      </w:r>
      <w:r w:rsidRPr="00B92B65">
        <w:rPr>
          <w:rFonts w:ascii="Times New Roman" w:eastAsia="Times New Roman" w:hAnsi="Times New Roman" w:cs="Times New Roman"/>
          <w:lang w:eastAsia="ru-RU"/>
        </w:rPr>
        <w:t>Требования, предъявляемые к качеству товара, гарантийному сроку (сроку годности, хранения, стерильности и т.д.)</w:t>
      </w:r>
      <w:r>
        <w:rPr>
          <w:rFonts w:ascii="Times New Roman" w:eastAsia="Times New Roman" w:hAnsi="Times New Roman" w:cs="Times New Roman"/>
          <w:lang w:eastAsia="ru-RU"/>
        </w:rPr>
        <w:t>: с</w:t>
      </w:r>
      <w:r w:rsidRPr="00B92B65">
        <w:rPr>
          <w:rFonts w:ascii="Times New Roman" w:eastAsia="Times New Roman" w:hAnsi="Times New Roman" w:cs="Times New Roman"/>
          <w:lang w:eastAsia="ru-RU"/>
        </w:rPr>
        <w:t>огласно аукционным документам</w:t>
      </w:r>
    </w:p>
    <w:p w14:paraId="4569A31D" w14:textId="77777777" w:rsidR="00B92B65" w:rsidRPr="00B92B65" w:rsidRDefault="00B92B65" w:rsidP="00B92B65">
      <w:pPr>
        <w:spacing w:after="0" w:line="240" w:lineRule="auto"/>
        <w:ind w:firstLine="567"/>
        <w:jc w:val="both"/>
        <w:rPr>
          <w:rFonts w:ascii="Times New Roman" w:eastAsia="Times New Roman" w:hAnsi="Times New Roman" w:cs="Times New Roman"/>
          <w:lang w:eastAsia="ru-RU"/>
        </w:rPr>
      </w:pPr>
    </w:p>
    <w:p w14:paraId="67AF9F76" w14:textId="77777777" w:rsidR="00B92B65" w:rsidRPr="00B92B65" w:rsidRDefault="00B92B65" w:rsidP="00B92B65">
      <w:pPr>
        <w:spacing w:after="0" w:line="240" w:lineRule="auto"/>
        <w:ind w:firstLine="567"/>
        <w:jc w:val="both"/>
        <w:rPr>
          <w:rFonts w:ascii="Times New Roman" w:eastAsia="Times New Roman" w:hAnsi="Times New Roman" w:cs="Times New Roman"/>
          <w:lang w:eastAsia="ru-RU"/>
        </w:rPr>
      </w:pPr>
    </w:p>
    <w:p w14:paraId="57857045" w14:textId="60855E9E" w:rsidR="00B92B65" w:rsidRPr="00B92B65" w:rsidRDefault="00B92B65" w:rsidP="00B92B65">
      <w:pPr>
        <w:spacing w:after="0" w:line="240" w:lineRule="auto"/>
        <w:ind w:firstLine="567"/>
        <w:jc w:val="right"/>
        <w:rPr>
          <w:rFonts w:ascii="Times New Roman" w:eastAsia="Times New Roman" w:hAnsi="Times New Roman" w:cs="Times New Roman"/>
          <w:lang w:eastAsia="ru-RU"/>
        </w:rPr>
      </w:pPr>
      <w:r w:rsidRPr="00B92B65">
        <w:rPr>
          <w:rFonts w:ascii="Times New Roman" w:eastAsia="Times New Roman" w:hAnsi="Times New Roman" w:cs="Times New Roman"/>
          <w:lang w:eastAsia="ru-RU"/>
        </w:rPr>
        <w:t xml:space="preserve">Приложение </w:t>
      </w:r>
      <w:r>
        <w:rPr>
          <w:rFonts w:ascii="Times New Roman" w:eastAsia="Times New Roman" w:hAnsi="Times New Roman" w:cs="Times New Roman"/>
          <w:lang w:eastAsia="ru-RU"/>
        </w:rPr>
        <w:t>18</w:t>
      </w:r>
      <w:r w:rsidRPr="00B92B65">
        <w:rPr>
          <w:rFonts w:ascii="Times New Roman" w:eastAsia="Times New Roman" w:hAnsi="Times New Roman" w:cs="Times New Roman"/>
          <w:lang w:eastAsia="ru-RU"/>
        </w:rPr>
        <w:t xml:space="preserve"> </w:t>
      </w:r>
      <w:r>
        <w:rPr>
          <w:rFonts w:ascii="Times New Roman" w:eastAsia="Times New Roman" w:hAnsi="Times New Roman" w:cs="Times New Roman"/>
          <w:lang w:eastAsia="ru-RU"/>
        </w:rPr>
        <w:t>к лоту</w:t>
      </w:r>
    </w:p>
    <w:p w14:paraId="3530F151" w14:textId="77777777" w:rsidR="00B92B65" w:rsidRPr="00B92B65" w:rsidRDefault="00B92B65" w:rsidP="00B92B65">
      <w:pPr>
        <w:spacing w:after="0" w:line="240" w:lineRule="auto"/>
        <w:jc w:val="center"/>
        <w:rPr>
          <w:rFonts w:ascii="Times New Roman" w:eastAsia="Times New Roman" w:hAnsi="Times New Roman" w:cs="Times New Roman"/>
          <w:bCs/>
          <w:lang w:eastAsia="ru-RU"/>
        </w:rPr>
      </w:pPr>
      <w:r w:rsidRPr="00B92B65">
        <w:rPr>
          <w:rFonts w:ascii="Times New Roman" w:eastAsia="Times New Roman" w:hAnsi="Times New Roman" w:cs="Times New Roman"/>
          <w:bCs/>
          <w:lang w:eastAsia="ru-RU"/>
        </w:rPr>
        <w:t xml:space="preserve">Показатели (характеристики) </w:t>
      </w:r>
      <w:r w:rsidRPr="00B92B65">
        <w:rPr>
          <w:rFonts w:ascii="Times New Roman" w:eastAsia="Times New Roman" w:hAnsi="Times New Roman" w:cs="Times New Roman"/>
          <w:lang w:eastAsia="ru-RU"/>
        </w:rPr>
        <w:t>закупаемого товара (работы, услуги)</w:t>
      </w:r>
    </w:p>
    <w:p w14:paraId="31A679A2" w14:textId="77777777" w:rsidR="00B92B65" w:rsidRPr="00B92B65" w:rsidRDefault="00B92B65" w:rsidP="00B92B65">
      <w:pPr>
        <w:spacing w:after="0" w:line="240" w:lineRule="auto"/>
        <w:ind w:firstLine="567"/>
        <w:jc w:val="center"/>
        <w:rPr>
          <w:rFonts w:ascii="Times New Roman" w:eastAsia="Times New Roman" w:hAnsi="Times New Roman" w:cs="Times New Roman"/>
          <w:lang w:eastAsia="ru-RU"/>
        </w:rPr>
      </w:pPr>
    </w:p>
    <w:p w14:paraId="5A950116" w14:textId="77777777" w:rsidR="00B92B65" w:rsidRPr="00B92B65" w:rsidRDefault="00B92B65" w:rsidP="00B92B65">
      <w:pPr>
        <w:spacing w:after="0" w:line="240" w:lineRule="auto"/>
        <w:ind w:firstLine="567"/>
        <w:rPr>
          <w:rFonts w:ascii="Times New Roman" w:eastAsia="Times New Roman" w:hAnsi="Times New Roman" w:cs="Times New Roman"/>
          <w:lang w:eastAsia="ru-RU"/>
        </w:rPr>
      </w:pPr>
      <w:r w:rsidRPr="00B92B65">
        <w:rPr>
          <w:rFonts w:ascii="Times New Roman" w:eastAsia="Times New Roman" w:hAnsi="Times New Roman" w:cs="Times New Roman"/>
          <w:lang w:eastAsia="ru-RU"/>
        </w:rPr>
        <w:t>1.</w:t>
      </w:r>
      <w:r w:rsidRPr="00B92B65">
        <w:rPr>
          <w:rFonts w:ascii="Times New Roman" w:eastAsia="Times New Roman" w:hAnsi="Times New Roman" w:cs="Times New Roman"/>
          <w:lang w:eastAsia="ru-RU"/>
        </w:rPr>
        <w:tab/>
        <w:t>Состав (комплектация) товара (работы, услуги):</w:t>
      </w:r>
    </w:p>
    <w:tbl>
      <w:tblPr>
        <w:tblStyle w:val="13"/>
        <w:tblW w:w="5000" w:type="pct"/>
        <w:tblInd w:w="-5" w:type="dxa"/>
        <w:tblLook w:val="04A0" w:firstRow="1" w:lastRow="0" w:firstColumn="1" w:lastColumn="0" w:noHBand="0" w:noVBand="1"/>
      </w:tblPr>
      <w:tblGrid>
        <w:gridCol w:w="627"/>
        <w:gridCol w:w="8763"/>
        <w:gridCol w:w="1373"/>
      </w:tblGrid>
      <w:tr w:rsidR="00B92B65" w:rsidRPr="00B92B65" w14:paraId="179DE0BB" w14:textId="77777777" w:rsidTr="00433161">
        <w:tc>
          <w:tcPr>
            <w:tcW w:w="291" w:type="pct"/>
          </w:tcPr>
          <w:p w14:paraId="21577C8A" w14:textId="77777777" w:rsidR="00B92B65" w:rsidRPr="00B92B65" w:rsidRDefault="00B92B65" w:rsidP="00B92B65">
            <w:pPr>
              <w:jc w:val="center"/>
            </w:pPr>
            <w:r w:rsidRPr="00B92B65">
              <w:t>№ п/п</w:t>
            </w:r>
          </w:p>
        </w:tc>
        <w:tc>
          <w:tcPr>
            <w:tcW w:w="4071" w:type="pct"/>
            <w:vAlign w:val="center"/>
          </w:tcPr>
          <w:p w14:paraId="345181EA" w14:textId="77777777" w:rsidR="00B92B65" w:rsidRPr="00B92B65" w:rsidRDefault="00B92B65" w:rsidP="00B92B65">
            <w:pPr>
              <w:jc w:val="center"/>
            </w:pPr>
            <w:r w:rsidRPr="00B92B65">
              <w:t>Наименование подлежащего закупке товара (работы, услуги)</w:t>
            </w:r>
          </w:p>
        </w:tc>
        <w:tc>
          <w:tcPr>
            <w:tcW w:w="638" w:type="pct"/>
            <w:vAlign w:val="center"/>
          </w:tcPr>
          <w:p w14:paraId="35F1C84C" w14:textId="77777777" w:rsidR="00B92B65" w:rsidRPr="00B92B65" w:rsidRDefault="00B92B65" w:rsidP="00B92B65">
            <w:pPr>
              <w:jc w:val="center"/>
            </w:pPr>
            <w:r w:rsidRPr="00B92B65">
              <w:t>Кол-во</w:t>
            </w:r>
          </w:p>
        </w:tc>
      </w:tr>
      <w:tr w:rsidR="00B92B65" w:rsidRPr="00B92B65" w14:paraId="7DD8E656" w14:textId="77777777" w:rsidTr="00433161">
        <w:trPr>
          <w:trHeight w:val="473"/>
        </w:trPr>
        <w:tc>
          <w:tcPr>
            <w:tcW w:w="291" w:type="pct"/>
            <w:vAlign w:val="center"/>
          </w:tcPr>
          <w:p w14:paraId="1EC32699" w14:textId="77777777" w:rsidR="00B92B65" w:rsidRPr="00B92B65" w:rsidRDefault="00B92B65" w:rsidP="00B92B65">
            <w:r w:rsidRPr="00B92B65">
              <w:t>1.</w:t>
            </w:r>
          </w:p>
        </w:tc>
        <w:tc>
          <w:tcPr>
            <w:tcW w:w="4071" w:type="pct"/>
            <w:vAlign w:val="center"/>
          </w:tcPr>
          <w:p w14:paraId="3FAC8C0E" w14:textId="77777777" w:rsidR="00B92B65" w:rsidRPr="00B92B65" w:rsidRDefault="00B92B65" w:rsidP="00B92B65">
            <w:pPr>
              <w:jc w:val="both"/>
            </w:pPr>
            <w:r w:rsidRPr="00B92B65">
              <w:t>Дитиотреитол (DTT)</w:t>
            </w:r>
          </w:p>
        </w:tc>
        <w:tc>
          <w:tcPr>
            <w:tcW w:w="638" w:type="pct"/>
            <w:vAlign w:val="center"/>
          </w:tcPr>
          <w:p w14:paraId="5985D212" w14:textId="77777777" w:rsidR="00B92B65" w:rsidRPr="00B92B65" w:rsidRDefault="00B92B65" w:rsidP="00B92B65">
            <w:pPr>
              <w:jc w:val="center"/>
            </w:pPr>
            <w:r w:rsidRPr="00B92B65">
              <w:t>5 г</w:t>
            </w:r>
          </w:p>
        </w:tc>
      </w:tr>
    </w:tbl>
    <w:p w14:paraId="05095D5E" w14:textId="77777777" w:rsidR="00B92B65" w:rsidRPr="00B92B65" w:rsidRDefault="00B92B65" w:rsidP="00B92B65">
      <w:pPr>
        <w:spacing w:after="0" w:line="240" w:lineRule="auto"/>
        <w:ind w:firstLine="567"/>
        <w:jc w:val="both"/>
        <w:rPr>
          <w:rFonts w:ascii="Times New Roman" w:eastAsia="Times New Roman" w:hAnsi="Times New Roman" w:cs="Times New Roman"/>
          <w:lang w:eastAsia="ru-RU"/>
        </w:rPr>
      </w:pPr>
      <w:r w:rsidRPr="00B92B65">
        <w:rPr>
          <w:rFonts w:ascii="Times New Roman" w:eastAsia="Times New Roman" w:hAnsi="Times New Roman" w:cs="Times New Roman"/>
          <w:lang w:eastAsia="ru-RU"/>
        </w:rPr>
        <w:t>2.</w:t>
      </w:r>
      <w:r w:rsidRPr="00B92B65">
        <w:rPr>
          <w:rFonts w:ascii="Times New Roman" w:eastAsia="Times New Roman" w:hAnsi="Times New Roman" w:cs="Times New Roman"/>
          <w:lang w:eastAsia="ru-RU"/>
        </w:rPr>
        <w:tab/>
      </w:r>
      <w:r w:rsidRPr="00B92B65">
        <w:rPr>
          <w:rFonts w:ascii="Times New Roman" w:eastAsia="Times New Roman" w:hAnsi="Times New Roman" w:cs="Times New Roman"/>
          <w:bCs/>
          <w:lang w:eastAsia="ru-RU"/>
        </w:rPr>
        <w:t xml:space="preserve">Потребительские, функциональные, технические, эксплуатационные и иные показатели (характеристики) </w:t>
      </w:r>
      <w:r w:rsidRPr="00B92B65">
        <w:rPr>
          <w:rFonts w:ascii="Times New Roman" w:eastAsia="Times New Roman" w:hAnsi="Times New Roman" w:cs="Times New Roman"/>
          <w:lang w:eastAsia="ru-RU"/>
        </w:rPr>
        <w:t>товаров (работ, услуг):</w:t>
      </w:r>
    </w:p>
    <w:p w14:paraId="534F96D2" w14:textId="77777777" w:rsidR="00B92B65" w:rsidRPr="00B92B65" w:rsidRDefault="00B92B65" w:rsidP="00B92B65">
      <w:pPr>
        <w:spacing w:after="0" w:line="240" w:lineRule="auto"/>
        <w:ind w:firstLine="567"/>
        <w:jc w:val="both"/>
        <w:rPr>
          <w:rFonts w:ascii="Times New Roman" w:eastAsia="Times New Roman" w:hAnsi="Times New Roman" w:cs="Times New Roman"/>
          <w:lang w:eastAsia="ru-RU"/>
        </w:rPr>
      </w:pPr>
      <w:r w:rsidRPr="00B92B65">
        <w:rPr>
          <w:rFonts w:ascii="Times New Roman" w:eastAsia="Times New Roman" w:hAnsi="Times New Roman" w:cs="Times New Roman"/>
          <w:lang w:eastAsia="ru-RU"/>
        </w:rPr>
        <w:t>2.1. Для молекулярной биологии, чистота не менее 98%.</w:t>
      </w:r>
    </w:p>
    <w:p w14:paraId="563ECF8C" w14:textId="77777777" w:rsidR="00B92B65" w:rsidRPr="00B92B65" w:rsidRDefault="00B92B65" w:rsidP="00B92B65">
      <w:pPr>
        <w:spacing w:after="0" w:line="240" w:lineRule="auto"/>
        <w:ind w:firstLine="567"/>
        <w:jc w:val="both"/>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3. </w:t>
      </w:r>
      <w:r w:rsidRPr="00B92B65">
        <w:rPr>
          <w:rFonts w:ascii="Times New Roman" w:eastAsia="Times New Roman" w:hAnsi="Times New Roman" w:cs="Times New Roman"/>
          <w:lang w:eastAsia="ru-RU"/>
        </w:rPr>
        <w:t>Требования, предъявляемые к качеству товара, гарантийному сроку (сроку годности, хранения, стерильности и т.д.)</w:t>
      </w:r>
      <w:r>
        <w:rPr>
          <w:rFonts w:ascii="Times New Roman" w:eastAsia="Times New Roman" w:hAnsi="Times New Roman" w:cs="Times New Roman"/>
          <w:lang w:eastAsia="ru-RU"/>
        </w:rPr>
        <w:t>: с</w:t>
      </w:r>
      <w:r w:rsidRPr="00B92B65">
        <w:rPr>
          <w:rFonts w:ascii="Times New Roman" w:eastAsia="Times New Roman" w:hAnsi="Times New Roman" w:cs="Times New Roman"/>
          <w:lang w:eastAsia="ru-RU"/>
        </w:rPr>
        <w:t>огласно аукционным документам</w:t>
      </w:r>
    </w:p>
    <w:p w14:paraId="2F59CE8E" w14:textId="77777777" w:rsidR="00B92B65" w:rsidRPr="00B92B65" w:rsidRDefault="00B92B65" w:rsidP="00B92B65">
      <w:pPr>
        <w:spacing w:after="0" w:line="240" w:lineRule="auto"/>
        <w:ind w:firstLine="567"/>
        <w:jc w:val="both"/>
        <w:rPr>
          <w:rFonts w:ascii="Times New Roman" w:eastAsia="Times New Roman" w:hAnsi="Times New Roman" w:cs="Times New Roman"/>
          <w:lang w:eastAsia="ru-RU"/>
        </w:rPr>
      </w:pPr>
    </w:p>
    <w:p w14:paraId="1F3BE7FC" w14:textId="1D31333E" w:rsidR="00B92B65" w:rsidRPr="00B92B65" w:rsidRDefault="00B92B65" w:rsidP="00B92B65">
      <w:pPr>
        <w:spacing w:after="0" w:line="240" w:lineRule="auto"/>
        <w:ind w:firstLine="567"/>
        <w:jc w:val="right"/>
        <w:rPr>
          <w:rFonts w:ascii="Times New Roman" w:eastAsia="Times New Roman" w:hAnsi="Times New Roman" w:cs="Times New Roman"/>
          <w:lang w:eastAsia="ru-RU"/>
        </w:rPr>
      </w:pPr>
      <w:r w:rsidRPr="00B92B65">
        <w:rPr>
          <w:rFonts w:ascii="Times New Roman" w:eastAsia="Times New Roman" w:hAnsi="Times New Roman" w:cs="Times New Roman"/>
          <w:lang w:eastAsia="ru-RU"/>
        </w:rPr>
        <w:t xml:space="preserve">Приложение </w:t>
      </w:r>
      <w:r>
        <w:rPr>
          <w:rFonts w:ascii="Times New Roman" w:eastAsia="Times New Roman" w:hAnsi="Times New Roman" w:cs="Times New Roman"/>
          <w:lang w:eastAsia="ru-RU"/>
        </w:rPr>
        <w:t>19</w:t>
      </w:r>
      <w:r w:rsidRPr="00B92B65">
        <w:rPr>
          <w:rFonts w:ascii="Times New Roman" w:eastAsia="Times New Roman" w:hAnsi="Times New Roman" w:cs="Times New Roman"/>
          <w:lang w:eastAsia="ru-RU"/>
        </w:rPr>
        <w:t xml:space="preserve"> </w:t>
      </w:r>
      <w:r>
        <w:rPr>
          <w:rFonts w:ascii="Times New Roman" w:eastAsia="Times New Roman" w:hAnsi="Times New Roman" w:cs="Times New Roman"/>
          <w:lang w:eastAsia="ru-RU"/>
        </w:rPr>
        <w:t>к лоту</w:t>
      </w:r>
    </w:p>
    <w:p w14:paraId="583F7F8B" w14:textId="77777777" w:rsidR="00B92B65" w:rsidRPr="00B92B65" w:rsidRDefault="00B92B65" w:rsidP="00B92B65">
      <w:pPr>
        <w:spacing w:after="0" w:line="240" w:lineRule="auto"/>
        <w:jc w:val="center"/>
        <w:rPr>
          <w:rFonts w:ascii="Times New Roman" w:eastAsia="Times New Roman" w:hAnsi="Times New Roman" w:cs="Times New Roman"/>
          <w:bCs/>
          <w:lang w:eastAsia="ru-RU"/>
        </w:rPr>
      </w:pPr>
      <w:r w:rsidRPr="00B92B65">
        <w:rPr>
          <w:rFonts w:ascii="Times New Roman" w:eastAsia="Times New Roman" w:hAnsi="Times New Roman" w:cs="Times New Roman"/>
          <w:bCs/>
          <w:lang w:eastAsia="ru-RU"/>
        </w:rPr>
        <w:t xml:space="preserve">Показатели (характеристики) </w:t>
      </w:r>
      <w:r w:rsidRPr="00B92B65">
        <w:rPr>
          <w:rFonts w:ascii="Times New Roman" w:eastAsia="Times New Roman" w:hAnsi="Times New Roman" w:cs="Times New Roman"/>
          <w:lang w:eastAsia="ru-RU"/>
        </w:rPr>
        <w:t>закупаемого товара (работы, услуги)</w:t>
      </w:r>
    </w:p>
    <w:p w14:paraId="170CDEE6" w14:textId="77777777" w:rsidR="00B92B65" w:rsidRPr="00B92B65" w:rsidRDefault="00B92B65" w:rsidP="00B92B65">
      <w:pPr>
        <w:spacing w:after="0" w:line="240" w:lineRule="auto"/>
        <w:ind w:firstLine="567"/>
        <w:jc w:val="center"/>
        <w:rPr>
          <w:rFonts w:ascii="Times New Roman" w:eastAsia="Times New Roman" w:hAnsi="Times New Roman" w:cs="Times New Roman"/>
          <w:lang w:eastAsia="ru-RU"/>
        </w:rPr>
      </w:pPr>
    </w:p>
    <w:p w14:paraId="63CFEA81" w14:textId="77777777" w:rsidR="00B92B65" w:rsidRPr="00B92B65" w:rsidRDefault="00B92B65" w:rsidP="00B92B65">
      <w:pPr>
        <w:spacing w:after="0" w:line="240" w:lineRule="auto"/>
        <w:ind w:firstLine="567"/>
        <w:rPr>
          <w:rFonts w:ascii="Times New Roman" w:eastAsia="Times New Roman" w:hAnsi="Times New Roman" w:cs="Times New Roman"/>
          <w:lang w:eastAsia="ru-RU"/>
        </w:rPr>
      </w:pPr>
      <w:r w:rsidRPr="00B92B65">
        <w:rPr>
          <w:rFonts w:ascii="Times New Roman" w:eastAsia="Times New Roman" w:hAnsi="Times New Roman" w:cs="Times New Roman"/>
          <w:lang w:eastAsia="ru-RU"/>
        </w:rPr>
        <w:t>1.</w:t>
      </w:r>
      <w:r w:rsidRPr="00B92B65">
        <w:rPr>
          <w:rFonts w:ascii="Times New Roman" w:eastAsia="Times New Roman" w:hAnsi="Times New Roman" w:cs="Times New Roman"/>
          <w:lang w:eastAsia="ru-RU"/>
        </w:rPr>
        <w:tab/>
        <w:t>Состав (комплектация) товара (работы, услуги):</w:t>
      </w:r>
    </w:p>
    <w:tbl>
      <w:tblPr>
        <w:tblStyle w:val="13"/>
        <w:tblW w:w="5000" w:type="pct"/>
        <w:tblInd w:w="-5" w:type="dxa"/>
        <w:tblLook w:val="04A0" w:firstRow="1" w:lastRow="0" w:firstColumn="1" w:lastColumn="0" w:noHBand="0" w:noVBand="1"/>
      </w:tblPr>
      <w:tblGrid>
        <w:gridCol w:w="625"/>
        <w:gridCol w:w="8765"/>
        <w:gridCol w:w="1373"/>
      </w:tblGrid>
      <w:tr w:rsidR="00B92B65" w:rsidRPr="00B92B65" w14:paraId="6CB637AF" w14:textId="77777777" w:rsidTr="00433161">
        <w:tc>
          <w:tcPr>
            <w:tcW w:w="290" w:type="pct"/>
          </w:tcPr>
          <w:p w14:paraId="3A64459C" w14:textId="77777777" w:rsidR="00B92B65" w:rsidRPr="00B92B65" w:rsidRDefault="00B92B65" w:rsidP="00B92B65">
            <w:pPr>
              <w:jc w:val="center"/>
            </w:pPr>
            <w:r w:rsidRPr="00B92B65">
              <w:t>№ п/п</w:t>
            </w:r>
          </w:p>
        </w:tc>
        <w:tc>
          <w:tcPr>
            <w:tcW w:w="4072" w:type="pct"/>
            <w:vAlign w:val="center"/>
          </w:tcPr>
          <w:p w14:paraId="33CF36FB" w14:textId="77777777" w:rsidR="00B92B65" w:rsidRPr="00B92B65" w:rsidRDefault="00B92B65" w:rsidP="00B92B65">
            <w:pPr>
              <w:jc w:val="center"/>
            </w:pPr>
            <w:r w:rsidRPr="00B92B65">
              <w:t>Наименование подлежащего закупке товара (работы, услуги)</w:t>
            </w:r>
          </w:p>
        </w:tc>
        <w:tc>
          <w:tcPr>
            <w:tcW w:w="638" w:type="pct"/>
            <w:vAlign w:val="center"/>
          </w:tcPr>
          <w:p w14:paraId="2F7D15B3" w14:textId="77777777" w:rsidR="00B92B65" w:rsidRPr="00B92B65" w:rsidRDefault="00B92B65" w:rsidP="00B92B65">
            <w:pPr>
              <w:jc w:val="center"/>
            </w:pPr>
            <w:r w:rsidRPr="00B92B65">
              <w:t>Кол-во</w:t>
            </w:r>
          </w:p>
        </w:tc>
      </w:tr>
      <w:tr w:rsidR="00B92B65" w:rsidRPr="00B92B65" w14:paraId="67D2017F" w14:textId="77777777" w:rsidTr="00433161">
        <w:trPr>
          <w:trHeight w:val="331"/>
        </w:trPr>
        <w:tc>
          <w:tcPr>
            <w:tcW w:w="290" w:type="pct"/>
            <w:vAlign w:val="center"/>
          </w:tcPr>
          <w:p w14:paraId="2583359A" w14:textId="77777777" w:rsidR="00B92B65" w:rsidRPr="00B92B65" w:rsidRDefault="00B92B65" w:rsidP="00B92B65">
            <w:r w:rsidRPr="00B92B65">
              <w:t>1.</w:t>
            </w:r>
          </w:p>
        </w:tc>
        <w:tc>
          <w:tcPr>
            <w:tcW w:w="4072" w:type="pct"/>
            <w:vAlign w:val="center"/>
          </w:tcPr>
          <w:p w14:paraId="35AC26B1" w14:textId="77777777" w:rsidR="00B92B65" w:rsidRPr="00B92B65" w:rsidRDefault="00B92B65" w:rsidP="00B92B65">
            <w:pPr>
              <w:jc w:val="both"/>
            </w:pPr>
            <w:r w:rsidRPr="00B92B65">
              <w:t>Маркер для ИГХ</w:t>
            </w:r>
          </w:p>
        </w:tc>
        <w:tc>
          <w:tcPr>
            <w:tcW w:w="638" w:type="pct"/>
            <w:vAlign w:val="center"/>
          </w:tcPr>
          <w:p w14:paraId="285534A9" w14:textId="77777777" w:rsidR="00B92B65" w:rsidRPr="00B92B65" w:rsidRDefault="00B92B65" w:rsidP="00B92B65">
            <w:pPr>
              <w:jc w:val="center"/>
            </w:pPr>
            <w:r w:rsidRPr="00B92B65">
              <w:t>2 шт.</w:t>
            </w:r>
          </w:p>
        </w:tc>
      </w:tr>
    </w:tbl>
    <w:p w14:paraId="7E9057A0" w14:textId="77777777" w:rsidR="00B92B65" w:rsidRPr="00B92B65" w:rsidRDefault="00B92B65" w:rsidP="00B92B65">
      <w:pPr>
        <w:spacing w:after="0" w:line="240" w:lineRule="auto"/>
        <w:ind w:firstLine="567"/>
        <w:jc w:val="both"/>
        <w:rPr>
          <w:rFonts w:ascii="Times New Roman" w:eastAsia="Times New Roman" w:hAnsi="Times New Roman" w:cs="Times New Roman"/>
          <w:lang w:eastAsia="ru-RU"/>
        </w:rPr>
      </w:pPr>
      <w:r w:rsidRPr="00B92B65">
        <w:rPr>
          <w:rFonts w:ascii="Times New Roman" w:eastAsia="Times New Roman" w:hAnsi="Times New Roman" w:cs="Times New Roman"/>
          <w:lang w:eastAsia="ru-RU"/>
        </w:rPr>
        <w:t>2.</w:t>
      </w:r>
      <w:r w:rsidRPr="00B92B65">
        <w:rPr>
          <w:rFonts w:ascii="Times New Roman" w:eastAsia="Times New Roman" w:hAnsi="Times New Roman" w:cs="Times New Roman"/>
          <w:lang w:eastAsia="ru-RU"/>
        </w:rPr>
        <w:tab/>
      </w:r>
      <w:r w:rsidRPr="00B92B65">
        <w:rPr>
          <w:rFonts w:ascii="Times New Roman" w:eastAsia="Times New Roman" w:hAnsi="Times New Roman" w:cs="Times New Roman"/>
          <w:bCs/>
          <w:lang w:eastAsia="ru-RU"/>
        </w:rPr>
        <w:t xml:space="preserve">Потребительские, функциональные, технические, эксплуатационные и иные показатели (характеристики) </w:t>
      </w:r>
      <w:r w:rsidRPr="00B92B65">
        <w:rPr>
          <w:rFonts w:ascii="Times New Roman" w:eastAsia="Times New Roman" w:hAnsi="Times New Roman" w:cs="Times New Roman"/>
          <w:lang w:eastAsia="ru-RU"/>
        </w:rPr>
        <w:t>товаров (работ, услуг):</w:t>
      </w:r>
    </w:p>
    <w:p w14:paraId="027E83F3" w14:textId="77777777" w:rsidR="00B92B65" w:rsidRPr="00B92B65" w:rsidRDefault="00B92B65" w:rsidP="00B92B65">
      <w:pPr>
        <w:spacing w:after="0" w:line="240" w:lineRule="auto"/>
        <w:ind w:firstLine="567"/>
        <w:jc w:val="both"/>
        <w:rPr>
          <w:rFonts w:ascii="Times New Roman" w:eastAsia="Times New Roman" w:hAnsi="Times New Roman" w:cs="Times New Roman"/>
          <w:lang w:eastAsia="ru-RU"/>
        </w:rPr>
      </w:pPr>
      <w:r w:rsidRPr="00B92B65">
        <w:rPr>
          <w:rFonts w:ascii="Times New Roman" w:eastAsia="Times New Roman" w:hAnsi="Times New Roman" w:cs="Times New Roman"/>
          <w:lang w:eastAsia="ru-RU"/>
        </w:rPr>
        <w:t>2.1. Для ограничения зоны нанесения реагентов на предметное стекло при выполнении иммуногистохимических исследований.</w:t>
      </w:r>
    </w:p>
    <w:p w14:paraId="02B133D7" w14:textId="77777777" w:rsidR="00B92B65" w:rsidRPr="00B92B65" w:rsidRDefault="00B92B65" w:rsidP="00B92B65">
      <w:pPr>
        <w:spacing w:after="0" w:line="240" w:lineRule="auto"/>
        <w:ind w:firstLine="567"/>
        <w:jc w:val="both"/>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3. </w:t>
      </w:r>
      <w:r w:rsidRPr="00B92B65">
        <w:rPr>
          <w:rFonts w:ascii="Times New Roman" w:eastAsia="Times New Roman" w:hAnsi="Times New Roman" w:cs="Times New Roman"/>
          <w:lang w:eastAsia="ru-RU"/>
        </w:rPr>
        <w:t>Требования, предъявляемые к качеству товара, гарантийному сроку (сроку годности, хранения, стерильности и т.д.)</w:t>
      </w:r>
      <w:r>
        <w:rPr>
          <w:rFonts w:ascii="Times New Roman" w:eastAsia="Times New Roman" w:hAnsi="Times New Roman" w:cs="Times New Roman"/>
          <w:lang w:eastAsia="ru-RU"/>
        </w:rPr>
        <w:t>: с</w:t>
      </w:r>
      <w:r w:rsidRPr="00B92B65">
        <w:rPr>
          <w:rFonts w:ascii="Times New Roman" w:eastAsia="Times New Roman" w:hAnsi="Times New Roman" w:cs="Times New Roman"/>
          <w:lang w:eastAsia="ru-RU"/>
        </w:rPr>
        <w:t>огласно аукционным документам</w:t>
      </w:r>
    </w:p>
    <w:p w14:paraId="0306A76D" w14:textId="77777777" w:rsidR="00266412" w:rsidRDefault="00266412" w:rsidP="008A393A">
      <w:pPr>
        <w:autoSpaceDE w:val="0"/>
        <w:autoSpaceDN w:val="0"/>
        <w:adjustRightInd w:val="0"/>
        <w:spacing w:after="0" w:line="240" w:lineRule="auto"/>
        <w:ind w:firstLine="708"/>
        <w:jc w:val="right"/>
        <w:rPr>
          <w:rFonts w:ascii="Times New Roman" w:hAnsi="Times New Roman" w:cs="Times New Roman"/>
          <w:sz w:val="20"/>
          <w:szCs w:val="20"/>
        </w:rPr>
      </w:pPr>
    </w:p>
    <w:p w14:paraId="25849971" w14:textId="77777777" w:rsidR="00266412" w:rsidRDefault="00266412" w:rsidP="008A393A">
      <w:pPr>
        <w:autoSpaceDE w:val="0"/>
        <w:autoSpaceDN w:val="0"/>
        <w:adjustRightInd w:val="0"/>
        <w:spacing w:after="0" w:line="240" w:lineRule="auto"/>
        <w:ind w:firstLine="708"/>
        <w:jc w:val="right"/>
        <w:rPr>
          <w:rFonts w:ascii="Times New Roman" w:hAnsi="Times New Roman" w:cs="Times New Roman"/>
          <w:sz w:val="20"/>
          <w:szCs w:val="20"/>
        </w:rPr>
      </w:pPr>
    </w:p>
    <w:p w14:paraId="5F85BF3C" w14:textId="77777777" w:rsidR="00266412" w:rsidRDefault="00266412" w:rsidP="008A393A">
      <w:pPr>
        <w:autoSpaceDE w:val="0"/>
        <w:autoSpaceDN w:val="0"/>
        <w:adjustRightInd w:val="0"/>
        <w:spacing w:after="0" w:line="240" w:lineRule="auto"/>
        <w:ind w:firstLine="708"/>
        <w:jc w:val="right"/>
        <w:rPr>
          <w:rFonts w:ascii="Times New Roman" w:hAnsi="Times New Roman" w:cs="Times New Roman"/>
          <w:sz w:val="20"/>
          <w:szCs w:val="20"/>
        </w:rPr>
      </w:pPr>
    </w:p>
    <w:p w14:paraId="1EDD9ECA" w14:textId="6AFF4EFA" w:rsidR="008A393A" w:rsidRPr="00421035" w:rsidRDefault="008A393A" w:rsidP="008A393A">
      <w:pPr>
        <w:autoSpaceDE w:val="0"/>
        <w:autoSpaceDN w:val="0"/>
        <w:adjustRightInd w:val="0"/>
        <w:spacing w:after="0" w:line="240" w:lineRule="auto"/>
        <w:ind w:firstLine="708"/>
        <w:jc w:val="right"/>
        <w:rPr>
          <w:rFonts w:ascii="Times New Roman" w:eastAsia="Times New Roman" w:hAnsi="Times New Roman" w:cs="Times New Roman"/>
          <w:sz w:val="20"/>
          <w:szCs w:val="20"/>
        </w:rPr>
      </w:pPr>
      <w:r w:rsidRPr="00421035">
        <w:rPr>
          <w:rFonts w:ascii="Times New Roman" w:eastAsia="Times New Roman" w:hAnsi="Times New Roman" w:cs="Times New Roman"/>
          <w:sz w:val="20"/>
          <w:szCs w:val="20"/>
        </w:rPr>
        <w:t>Приложение А</w:t>
      </w:r>
    </w:p>
    <w:p w14:paraId="37217E77" w14:textId="77777777" w:rsidR="008A393A" w:rsidRPr="00421035" w:rsidRDefault="008A393A" w:rsidP="008A393A">
      <w:pPr>
        <w:autoSpaceDE w:val="0"/>
        <w:autoSpaceDN w:val="0"/>
        <w:adjustRightInd w:val="0"/>
        <w:spacing w:after="0" w:line="240" w:lineRule="auto"/>
        <w:ind w:firstLine="708"/>
        <w:jc w:val="right"/>
        <w:rPr>
          <w:rFonts w:ascii="Times New Roman" w:eastAsia="Times New Roman" w:hAnsi="Times New Roman" w:cs="Times New Roman"/>
          <w:sz w:val="20"/>
          <w:szCs w:val="20"/>
        </w:rPr>
      </w:pPr>
      <w:r w:rsidRPr="00421035">
        <w:rPr>
          <w:rFonts w:ascii="Times New Roman" w:eastAsia="Times New Roman" w:hAnsi="Times New Roman" w:cs="Times New Roman"/>
          <w:sz w:val="20"/>
          <w:szCs w:val="20"/>
        </w:rPr>
        <w:t xml:space="preserve">к аукционным документам </w:t>
      </w:r>
    </w:p>
    <w:p w14:paraId="1AFD7F90" w14:textId="77777777" w:rsidR="008A393A" w:rsidRPr="00421035" w:rsidRDefault="008A393A" w:rsidP="008A393A">
      <w:pPr>
        <w:autoSpaceDE w:val="0"/>
        <w:autoSpaceDN w:val="0"/>
        <w:adjustRightInd w:val="0"/>
        <w:spacing w:after="0" w:line="240" w:lineRule="auto"/>
        <w:ind w:firstLine="708"/>
        <w:jc w:val="center"/>
        <w:rPr>
          <w:rFonts w:ascii="Times New Roman" w:eastAsia="Times New Roman" w:hAnsi="Times New Roman" w:cs="Times New Roman"/>
          <w:sz w:val="20"/>
          <w:szCs w:val="20"/>
        </w:rPr>
      </w:pPr>
    </w:p>
    <w:p w14:paraId="0A13731C" w14:textId="77777777" w:rsidR="008A393A" w:rsidRPr="00421035" w:rsidRDefault="008A393A" w:rsidP="008A393A">
      <w:pPr>
        <w:pBdr>
          <w:top w:val="nil"/>
          <w:left w:val="nil"/>
          <w:bottom w:val="nil"/>
          <w:right w:val="nil"/>
          <w:between w:val="nil"/>
        </w:pBdr>
        <w:spacing w:after="0" w:line="240" w:lineRule="auto"/>
        <w:jc w:val="center"/>
        <w:rPr>
          <w:rFonts w:ascii="Times New Roman" w:eastAsia="Times New Roman" w:hAnsi="Times New Roman" w:cs="Times New Roman"/>
          <w:sz w:val="20"/>
          <w:szCs w:val="20"/>
        </w:rPr>
      </w:pPr>
      <w:r w:rsidRPr="00421035">
        <w:rPr>
          <w:rFonts w:ascii="Times New Roman" w:eastAsia="Times New Roman" w:hAnsi="Times New Roman" w:cs="Times New Roman"/>
          <w:sz w:val="20"/>
          <w:szCs w:val="20"/>
        </w:rPr>
        <w:t>Правила проведения экспертной оценки</w:t>
      </w:r>
    </w:p>
    <w:p w14:paraId="2733AAB4" w14:textId="77777777" w:rsidR="008A393A" w:rsidRPr="00421035" w:rsidRDefault="008A393A" w:rsidP="008A393A">
      <w:pPr>
        <w:pBdr>
          <w:top w:val="nil"/>
          <w:left w:val="nil"/>
          <w:bottom w:val="nil"/>
          <w:right w:val="nil"/>
          <w:between w:val="nil"/>
        </w:pBdr>
        <w:spacing w:after="0" w:line="240" w:lineRule="auto"/>
        <w:jc w:val="center"/>
        <w:rPr>
          <w:rFonts w:ascii="Times New Roman" w:hAnsi="Times New Roman" w:cs="Times New Roman"/>
          <w:sz w:val="20"/>
          <w:szCs w:val="20"/>
        </w:rPr>
      </w:pPr>
      <w:r w:rsidRPr="00421035">
        <w:rPr>
          <w:rFonts w:ascii="Times New Roman" w:eastAsia="Times New Roman" w:hAnsi="Times New Roman" w:cs="Times New Roman"/>
          <w:sz w:val="20"/>
          <w:szCs w:val="20"/>
        </w:rPr>
        <w:t>предложений участников на соответствие требованиям, предъявляемым к предмету закупки</w:t>
      </w:r>
    </w:p>
    <w:p w14:paraId="04287158" w14:textId="77777777" w:rsidR="008A393A" w:rsidRPr="00421035" w:rsidRDefault="008A393A" w:rsidP="008A393A">
      <w:pPr>
        <w:pBdr>
          <w:top w:val="nil"/>
          <w:left w:val="nil"/>
          <w:bottom w:val="nil"/>
          <w:right w:val="nil"/>
          <w:between w:val="nil"/>
        </w:pBdr>
        <w:spacing w:after="0" w:line="240" w:lineRule="auto"/>
        <w:ind w:firstLine="708"/>
        <w:jc w:val="both"/>
        <w:rPr>
          <w:rFonts w:ascii="Times New Roman" w:hAnsi="Times New Roman" w:cs="Times New Roman"/>
          <w:b/>
          <w:sz w:val="20"/>
          <w:szCs w:val="20"/>
        </w:rPr>
      </w:pPr>
    </w:p>
    <w:p w14:paraId="1E90E80E" w14:textId="77777777" w:rsidR="008A393A" w:rsidRPr="00421035" w:rsidRDefault="008A393A" w:rsidP="008A393A">
      <w:pPr>
        <w:pStyle w:val="a3"/>
        <w:numPr>
          <w:ilvl w:val="0"/>
          <w:numId w:val="14"/>
        </w:numPr>
        <w:pBdr>
          <w:top w:val="nil"/>
          <w:left w:val="nil"/>
          <w:bottom w:val="nil"/>
          <w:right w:val="nil"/>
          <w:between w:val="nil"/>
        </w:pBdr>
        <w:spacing w:after="0" w:line="240" w:lineRule="auto"/>
        <w:ind w:left="0" w:firstLine="709"/>
        <w:jc w:val="both"/>
        <w:rPr>
          <w:rFonts w:ascii="Times New Roman" w:hAnsi="Times New Roman" w:cs="Times New Roman"/>
          <w:sz w:val="20"/>
          <w:szCs w:val="20"/>
        </w:rPr>
      </w:pPr>
      <w:r w:rsidRPr="00421035">
        <w:rPr>
          <w:rFonts w:ascii="Times New Roman" w:hAnsi="Times New Roman" w:cs="Times New Roman"/>
          <w:sz w:val="20"/>
          <w:szCs w:val="20"/>
        </w:rPr>
        <w:t>Оценка первых разделов предложений участников, предоставленных на электронный аукцион, на соответствие описанию предмета закупки (потребительским, техническим и экономическим показателям (характеристикам)), предусмотренному заявкой на закупку, при необходимости осуществляется с привлечением экспертов (экспертной комиссии) по представлению комиссии по вопросам организации и проведения процедур государственных закупок товаров, работ, услуг и решению заказчика.</w:t>
      </w:r>
    </w:p>
    <w:p w14:paraId="38232592" w14:textId="77777777" w:rsidR="008A393A" w:rsidRPr="00421035" w:rsidRDefault="008A393A" w:rsidP="008A393A">
      <w:pPr>
        <w:pBdr>
          <w:top w:val="nil"/>
          <w:left w:val="nil"/>
          <w:bottom w:val="nil"/>
          <w:right w:val="nil"/>
          <w:between w:val="nil"/>
        </w:pBdr>
        <w:spacing w:after="0" w:line="240" w:lineRule="auto"/>
        <w:ind w:firstLine="709"/>
        <w:jc w:val="both"/>
        <w:rPr>
          <w:rFonts w:ascii="Times New Roman" w:hAnsi="Times New Roman" w:cs="Times New Roman"/>
          <w:sz w:val="20"/>
          <w:szCs w:val="20"/>
        </w:rPr>
      </w:pPr>
      <w:r w:rsidRPr="00421035">
        <w:rPr>
          <w:rFonts w:ascii="Times New Roman" w:hAnsi="Times New Roman" w:cs="Times New Roman"/>
          <w:sz w:val="20"/>
          <w:szCs w:val="20"/>
        </w:rPr>
        <w:t xml:space="preserve">Привлечение эксперта (экспертной комиссии) осуществляется на основании приказа директора РНПЦ ОМР им. Н.Н. Александрова. </w:t>
      </w:r>
    </w:p>
    <w:p w14:paraId="37652CA1" w14:textId="77777777" w:rsidR="008A393A" w:rsidRPr="00421035" w:rsidRDefault="008A393A" w:rsidP="008A393A">
      <w:pPr>
        <w:widowControl w:val="0"/>
        <w:pBdr>
          <w:top w:val="nil"/>
          <w:left w:val="nil"/>
          <w:bottom w:val="nil"/>
          <w:right w:val="nil"/>
          <w:between w:val="nil"/>
        </w:pBdr>
        <w:spacing w:after="0" w:line="240" w:lineRule="auto"/>
        <w:ind w:firstLine="709"/>
        <w:jc w:val="both"/>
        <w:rPr>
          <w:rFonts w:ascii="Times New Roman" w:hAnsi="Times New Roman" w:cs="Times New Roman"/>
          <w:sz w:val="20"/>
          <w:szCs w:val="20"/>
        </w:rPr>
      </w:pPr>
      <w:r w:rsidRPr="00421035">
        <w:rPr>
          <w:rFonts w:ascii="Times New Roman" w:hAnsi="Times New Roman" w:cs="Times New Roman"/>
          <w:sz w:val="20"/>
          <w:szCs w:val="20"/>
        </w:rPr>
        <w:t>2. Оценка предложений участников производится посредством применения бальной оценки, при этом:</w:t>
      </w:r>
    </w:p>
    <w:p w14:paraId="3F6DE71E" w14:textId="77777777" w:rsidR="008A393A" w:rsidRPr="00421035" w:rsidRDefault="008A393A" w:rsidP="008A393A">
      <w:pPr>
        <w:pBdr>
          <w:top w:val="nil"/>
          <w:left w:val="nil"/>
          <w:bottom w:val="nil"/>
          <w:right w:val="nil"/>
          <w:between w:val="nil"/>
        </w:pBdr>
        <w:spacing w:after="0" w:line="240" w:lineRule="auto"/>
        <w:ind w:firstLine="709"/>
        <w:jc w:val="both"/>
        <w:rPr>
          <w:rFonts w:ascii="Times New Roman" w:hAnsi="Times New Roman" w:cs="Times New Roman"/>
          <w:sz w:val="20"/>
          <w:szCs w:val="20"/>
        </w:rPr>
      </w:pPr>
      <w:r w:rsidRPr="00421035">
        <w:rPr>
          <w:rFonts w:ascii="Times New Roman" w:hAnsi="Times New Roman" w:cs="Times New Roman"/>
          <w:sz w:val="20"/>
          <w:szCs w:val="20"/>
        </w:rPr>
        <w:t>2.1. предложения оцениваются на соответствие заявке на закупку по каждому ее пункту по следующей балльной системе:</w:t>
      </w:r>
    </w:p>
    <w:p w14:paraId="76484070" w14:textId="77777777" w:rsidR="008A393A" w:rsidRPr="00421035" w:rsidRDefault="008A393A" w:rsidP="008A393A">
      <w:pPr>
        <w:pBdr>
          <w:top w:val="nil"/>
          <w:left w:val="nil"/>
          <w:bottom w:val="nil"/>
          <w:right w:val="nil"/>
          <w:between w:val="nil"/>
        </w:pBdr>
        <w:spacing w:after="0" w:line="240" w:lineRule="auto"/>
        <w:ind w:firstLine="709"/>
        <w:jc w:val="both"/>
        <w:rPr>
          <w:rFonts w:ascii="Times New Roman" w:hAnsi="Times New Roman" w:cs="Times New Roman"/>
          <w:sz w:val="20"/>
          <w:szCs w:val="20"/>
        </w:rPr>
      </w:pPr>
      <w:r w:rsidRPr="00421035">
        <w:rPr>
          <w:rFonts w:ascii="Times New Roman" w:hAnsi="Times New Roman" w:cs="Times New Roman"/>
          <w:sz w:val="20"/>
          <w:szCs w:val="20"/>
        </w:rPr>
        <w:t>0 баллов часть предложения (параметр, характеристику), не соответствующую определенному пункту заявки на закупку;</w:t>
      </w:r>
    </w:p>
    <w:p w14:paraId="4CDD0106" w14:textId="77777777" w:rsidR="008A393A" w:rsidRPr="00421035" w:rsidRDefault="008A393A" w:rsidP="008A393A">
      <w:pPr>
        <w:pBdr>
          <w:top w:val="nil"/>
          <w:left w:val="nil"/>
          <w:bottom w:val="nil"/>
          <w:right w:val="nil"/>
          <w:between w:val="nil"/>
        </w:pBdr>
        <w:spacing w:after="0" w:line="240" w:lineRule="auto"/>
        <w:ind w:firstLine="709"/>
        <w:jc w:val="both"/>
        <w:rPr>
          <w:rFonts w:ascii="Times New Roman" w:hAnsi="Times New Roman" w:cs="Times New Roman"/>
          <w:sz w:val="20"/>
          <w:szCs w:val="20"/>
        </w:rPr>
      </w:pPr>
      <w:r w:rsidRPr="00421035">
        <w:rPr>
          <w:rFonts w:ascii="Times New Roman" w:hAnsi="Times New Roman" w:cs="Times New Roman"/>
          <w:sz w:val="20"/>
          <w:szCs w:val="20"/>
        </w:rPr>
        <w:t>1 баллом часть предложения (параметр, характеристику), соответствующую определенному пункту заявки на закупку. В случае превышения параметра (характеристики), предусмотренного заявкой на закупку, дополнительные баллы не начисляются;</w:t>
      </w:r>
    </w:p>
    <w:p w14:paraId="557D123A" w14:textId="77777777" w:rsidR="008A393A" w:rsidRPr="00421035" w:rsidRDefault="008A393A" w:rsidP="008A393A">
      <w:pPr>
        <w:pBdr>
          <w:top w:val="nil"/>
          <w:left w:val="nil"/>
          <w:bottom w:val="nil"/>
          <w:right w:val="nil"/>
          <w:between w:val="nil"/>
        </w:pBdr>
        <w:spacing w:after="0" w:line="240" w:lineRule="auto"/>
        <w:ind w:firstLine="709"/>
        <w:jc w:val="both"/>
        <w:rPr>
          <w:rFonts w:ascii="Times New Roman" w:hAnsi="Times New Roman" w:cs="Times New Roman"/>
          <w:sz w:val="20"/>
          <w:szCs w:val="20"/>
        </w:rPr>
      </w:pPr>
      <w:r w:rsidRPr="00421035">
        <w:rPr>
          <w:rFonts w:ascii="Times New Roman" w:hAnsi="Times New Roman" w:cs="Times New Roman"/>
          <w:sz w:val="20"/>
          <w:szCs w:val="20"/>
        </w:rPr>
        <w:lastRenderedPageBreak/>
        <w:t>иным количеством баллов, в случае если аукционными документами предусмотрен такой порядок оценки. При этом, общий процент соответствия предложения (параметров, характеристик) рассчитывается от максимально возможного общего количества баллов, принимаемого за 100 процентное соответствие.</w:t>
      </w:r>
    </w:p>
    <w:p w14:paraId="3A312D1D" w14:textId="77777777" w:rsidR="008A393A" w:rsidRPr="00421035" w:rsidRDefault="008A393A" w:rsidP="008A393A">
      <w:pPr>
        <w:widowControl w:val="0"/>
        <w:pBdr>
          <w:top w:val="nil"/>
          <w:left w:val="nil"/>
          <w:bottom w:val="nil"/>
          <w:right w:val="nil"/>
          <w:between w:val="nil"/>
        </w:pBdr>
        <w:spacing w:after="0" w:line="240" w:lineRule="auto"/>
        <w:ind w:firstLine="709"/>
        <w:jc w:val="both"/>
        <w:rPr>
          <w:rFonts w:ascii="Times New Roman" w:hAnsi="Times New Roman" w:cs="Times New Roman"/>
          <w:sz w:val="20"/>
          <w:szCs w:val="20"/>
        </w:rPr>
      </w:pPr>
      <w:r w:rsidRPr="00421035">
        <w:rPr>
          <w:rFonts w:ascii="Times New Roman" w:hAnsi="Times New Roman" w:cs="Times New Roman"/>
          <w:sz w:val="20"/>
          <w:szCs w:val="20"/>
        </w:rPr>
        <w:t>3. Предложение участника не оценивается (бальная оценка не производится):</w:t>
      </w:r>
    </w:p>
    <w:p w14:paraId="0B9C768C" w14:textId="77777777" w:rsidR="008A393A" w:rsidRPr="00421035" w:rsidRDefault="008A393A" w:rsidP="008A393A">
      <w:pPr>
        <w:pBdr>
          <w:top w:val="nil"/>
          <w:left w:val="nil"/>
          <w:bottom w:val="nil"/>
          <w:right w:val="nil"/>
          <w:between w:val="nil"/>
        </w:pBdr>
        <w:spacing w:after="0" w:line="240" w:lineRule="auto"/>
        <w:ind w:firstLine="709"/>
        <w:jc w:val="both"/>
        <w:rPr>
          <w:rFonts w:ascii="Times New Roman" w:hAnsi="Times New Roman" w:cs="Times New Roman"/>
          <w:sz w:val="20"/>
          <w:szCs w:val="20"/>
        </w:rPr>
      </w:pPr>
      <w:r w:rsidRPr="00421035">
        <w:rPr>
          <w:rFonts w:ascii="Times New Roman" w:hAnsi="Times New Roman" w:cs="Times New Roman"/>
          <w:sz w:val="20"/>
          <w:szCs w:val="20"/>
        </w:rPr>
        <w:t>3.1. в части товара, предложенного участником сверх требования заявки на закупку;</w:t>
      </w:r>
    </w:p>
    <w:p w14:paraId="0C7C9781" w14:textId="77777777" w:rsidR="008A393A" w:rsidRPr="00421035" w:rsidRDefault="008A393A" w:rsidP="008A393A">
      <w:pPr>
        <w:pBdr>
          <w:top w:val="nil"/>
          <w:left w:val="nil"/>
          <w:bottom w:val="nil"/>
          <w:right w:val="nil"/>
          <w:between w:val="nil"/>
        </w:pBdr>
        <w:spacing w:after="0" w:line="240" w:lineRule="auto"/>
        <w:ind w:firstLine="709"/>
        <w:jc w:val="both"/>
        <w:rPr>
          <w:rFonts w:ascii="Times New Roman" w:hAnsi="Times New Roman" w:cs="Times New Roman"/>
          <w:sz w:val="20"/>
          <w:szCs w:val="20"/>
        </w:rPr>
      </w:pPr>
      <w:r w:rsidRPr="00421035">
        <w:rPr>
          <w:rFonts w:ascii="Times New Roman" w:hAnsi="Times New Roman" w:cs="Times New Roman"/>
          <w:sz w:val="20"/>
          <w:szCs w:val="20"/>
        </w:rPr>
        <w:t>3.2. на соответствие техническим требованиям, если не соответствует заявке на закупку в части состава и (или) комплектации оборудования на 100 процентов.</w:t>
      </w:r>
    </w:p>
    <w:p w14:paraId="22CCDDA6" w14:textId="77777777" w:rsidR="008A393A" w:rsidRPr="00421035" w:rsidRDefault="008A393A" w:rsidP="008A393A">
      <w:pPr>
        <w:pBdr>
          <w:top w:val="nil"/>
          <w:left w:val="nil"/>
          <w:bottom w:val="nil"/>
          <w:right w:val="nil"/>
          <w:between w:val="nil"/>
        </w:pBdr>
        <w:spacing w:after="0" w:line="240" w:lineRule="auto"/>
        <w:ind w:firstLine="709"/>
        <w:jc w:val="both"/>
        <w:rPr>
          <w:rFonts w:ascii="Times New Roman" w:hAnsi="Times New Roman" w:cs="Times New Roman"/>
          <w:b/>
          <w:sz w:val="20"/>
          <w:szCs w:val="20"/>
        </w:rPr>
      </w:pPr>
      <w:r w:rsidRPr="00421035">
        <w:rPr>
          <w:rFonts w:ascii="Times New Roman" w:hAnsi="Times New Roman" w:cs="Times New Roman"/>
          <w:b/>
          <w:sz w:val="20"/>
          <w:szCs w:val="20"/>
        </w:rPr>
        <w:t>4. Предложение отклоняется, если его первый раздел:</w:t>
      </w:r>
    </w:p>
    <w:p w14:paraId="285FDC1C" w14:textId="77777777" w:rsidR="008A393A" w:rsidRPr="00421035" w:rsidRDefault="008A393A" w:rsidP="008A393A">
      <w:pPr>
        <w:pBdr>
          <w:top w:val="nil"/>
          <w:left w:val="nil"/>
          <w:bottom w:val="nil"/>
          <w:right w:val="nil"/>
          <w:between w:val="nil"/>
        </w:pBdr>
        <w:spacing w:after="0" w:line="240" w:lineRule="auto"/>
        <w:ind w:firstLine="708"/>
        <w:jc w:val="both"/>
        <w:rPr>
          <w:rFonts w:ascii="Times New Roman" w:hAnsi="Times New Roman" w:cs="Times New Roman"/>
          <w:sz w:val="20"/>
          <w:szCs w:val="20"/>
        </w:rPr>
      </w:pPr>
      <w:r w:rsidRPr="00421035">
        <w:rPr>
          <w:rFonts w:ascii="Times New Roman" w:hAnsi="Times New Roman" w:cs="Times New Roman"/>
          <w:sz w:val="20"/>
          <w:szCs w:val="20"/>
        </w:rPr>
        <w:t>- не соответствует требованию заявки на закупку, выполнение которого является обязательным (</w:t>
      </w:r>
      <w:r w:rsidRPr="00421035">
        <w:rPr>
          <w:rFonts w:ascii="Times New Roman" w:hAnsi="Times New Roman" w:cs="Times New Roman"/>
          <w:b/>
          <w:sz w:val="20"/>
          <w:szCs w:val="20"/>
        </w:rPr>
        <w:t>помеченное астериском (звездочкой)) или иным образом, если это предусмотрено заявкой на закупку (приложение 1)</w:t>
      </w:r>
      <w:r w:rsidRPr="00421035">
        <w:rPr>
          <w:rFonts w:ascii="Times New Roman" w:hAnsi="Times New Roman" w:cs="Times New Roman"/>
          <w:sz w:val="20"/>
          <w:szCs w:val="20"/>
        </w:rPr>
        <w:t xml:space="preserve">; </w:t>
      </w:r>
    </w:p>
    <w:p w14:paraId="008BD77F" w14:textId="77777777" w:rsidR="008A393A" w:rsidRPr="00421035" w:rsidRDefault="008A393A" w:rsidP="008A393A">
      <w:pPr>
        <w:pBdr>
          <w:top w:val="nil"/>
          <w:left w:val="nil"/>
          <w:bottom w:val="nil"/>
          <w:right w:val="nil"/>
          <w:between w:val="nil"/>
        </w:pBdr>
        <w:spacing w:after="0" w:line="240" w:lineRule="auto"/>
        <w:ind w:firstLine="709"/>
        <w:jc w:val="both"/>
        <w:rPr>
          <w:rFonts w:ascii="Times New Roman" w:hAnsi="Times New Roman" w:cs="Times New Roman"/>
          <w:sz w:val="20"/>
          <w:szCs w:val="20"/>
        </w:rPr>
      </w:pPr>
      <w:r w:rsidRPr="00421035">
        <w:rPr>
          <w:rFonts w:ascii="Times New Roman" w:hAnsi="Times New Roman" w:cs="Times New Roman"/>
          <w:sz w:val="20"/>
          <w:szCs w:val="20"/>
        </w:rPr>
        <w:t xml:space="preserve">- не соответствует заявке на закупку в части состава, объема (количества) оборудования и (или) изделий, предусмотренных заявкой на закупку </w:t>
      </w:r>
      <w:r w:rsidRPr="00421035">
        <w:rPr>
          <w:rFonts w:ascii="Times New Roman" w:hAnsi="Times New Roman" w:cs="Times New Roman"/>
          <w:b/>
          <w:sz w:val="20"/>
          <w:szCs w:val="20"/>
        </w:rPr>
        <w:t xml:space="preserve">на 100 процентов, </w:t>
      </w:r>
      <w:r w:rsidRPr="00421035">
        <w:rPr>
          <w:rFonts w:ascii="Times New Roman" w:hAnsi="Times New Roman" w:cs="Times New Roman"/>
          <w:sz w:val="20"/>
          <w:szCs w:val="20"/>
        </w:rPr>
        <w:t>за исключением случая превышения объема (количества) изделий медицинского назначения в связи с кратностью упаковки;</w:t>
      </w:r>
    </w:p>
    <w:p w14:paraId="0FD6D4E4" w14:textId="77777777" w:rsidR="008A393A" w:rsidRPr="00421035" w:rsidRDefault="008A393A" w:rsidP="008A393A">
      <w:pPr>
        <w:pBdr>
          <w:top w:val="nil"/>
          <w:left w:val="nil"/>
          <w:bottom w:val="nil"/>
          <w:right w:val="nil"/>
          <w:between w:val="nil"/>
        </w:pBdr>
        <w:tabs>
          <w:tab w:val="left" w:pos="709"/>
        </w:tabs>
        <w:spacing w:after="0" w:line="240" w:lineRule="auto"/>
        <w:ind w:firstLine="708"/>
        <w:jc w:val="both"/>
        <w:rPr>
          <w:rFonts w:ascii="Times New Roman" w:hAnsi="Times New Roman" w:cs="Times New Roman"/>
          <w:sz w:val="20"/>
          <w:szCs w:val="20"/>
        </w:rPr>
      </w:pPr>
      <w:r w:rsidRPr="00421035">
        <w:rPr>
          <w:rFonts w:ascii="Times New Roman" w:hAnsi="Times New Roman" w:cs="Times New Roman"/>
          <w:sz w:val="20"/>
          <w:szCs w:val="20"/>
        </w:rPr>
        <w:t xml:space="preserve">- соответствуют описанию предмета закупки менее чем </w:t>
      </w:r>
      <w:r w:rsidRPr="00421035">
        <w:rPr>
          <w:rFonts w:ascii="Times New Roman" w:hAnsi="Times New Roman" w:cs="Times New Roman"/>
          <w:b/>
          <w:sz w:val="20"/>
          <w:szCs w:val="20"/>
        </w:rPr>
        <w:t>на 85 процентов</w:t>
      </w:r>
      <w:r w:rsidRPr="00421035">
        <w:rPr>
          <w:rFonts w:ascii="Times New Roman" w:hAnsi="Times New Roman" w:cs="Times New Roman"/>
          <w:sz w:val="20"/>
          <w:szCs w:val="20"/>
        </w:rPr>
        <w:t>.</w:t>
      </w:r>
    </w:p>
    <w:p w14:paraId="3FB1F9AF" w14:textId="77777777" w:rsidR="008A393A" w:rsidRDefault="008A393A" w:rsidP="008A393A">
      <w:pPr>
        <w:autoSpaceDE w:val="0"/>
        <w:autoSpaceDN w:val="0"/>
        <w:adjustRightInd w:val="0"/>
        <w:spacing w:after="0" w:line="240" w:lineRule="auto"/>
        <w:jc w:val="right"/>
        <w:rPr>
          <w:rFonts w:ascii="Times New Roman" w:hAnsi="Times New Roman" w:cs="Times New Roman"/>
          <w:sz w:val="20"/>
          <w:szCs w:val="20"/>
        </w:rPr>
      </w:pPr>
    </w:p>
    <w:p w14:paraId="29C47F29" w14:textId="77777777" w:rsidR="008A393A" w:rsidRPr="00421035" w:rsidRDefault="008A393A" w:rsidP="008A393A">
      <w:pPr>
        <w:autoSpaceDE w:val="0"/>
        <w:autoSpaceDN w:val="0"/>
        <w:adjustRightInd w:val="0"/>
        <w:spacing w:after="0" w:line="240" w:lineRule="auto"/>
        <w:ind w:firstLine="708"/>
        <w:jc w:val="right"/>
        <w:rPr>
          <w:rFonts w:ascii="Times New Roman" w:eastAsia="Times New Roman" w:hAnsi="Times New Roman" w:cs="Times New Roman"/>
          <w:sz w:val="20"/>
          <w:szCs w:val="20"/>
        </w:rPr>
      </w:pPr>
      <w:r w:rsidRPr="00421035">
        <w:rPr>
          <w:rFonts w:ascii="Times New Roman" w:eastAsia="Times New Roman" w:hAnsi="Times New Roman" w:cs="Times New Roman"/>
          <w:sz w:val="20"/>
          <w:szCs w:val="20"/>
        </w:rPr>
        <w:t>Приложение В</w:t>
      </w:r>
    </w:p>
    <w:p w14:paraId="724F1C1C" w14:textId="77777777" w:rsidR="008A393A" w:rsidRPr="00421035" w:rsidRDefault="008A393A" w:rsidP="008A393A">
      <w:pPr>
        <w:autoSpaceDE w:val="0"/>
        <w:autoSpaceDN w:val="0"/>
        <w:adjustRightInd w:val="0"/>
        <w:spacing w:after="0" w:line="240" w:lineRule="auto"/>
        <w:ind w:firstLine="708"/>
        <w:jc w:val="right"/>
        <w:rPr>
          <w:rFonts w:ascii="Times New Roman" w:eastAsia="Times New Roman" w:hAnsi="Times New Roman" w:cs="Times New Roman"/>
          <w:sz w:val="20"/>
          <w:szCs w:val="20"/>
        </w:rPr>
      </w:pPr>
      <w:r w:rsidRPr="00421035">
        <w:rPr>
          <w:rFonts w:ascii="Times New Roman" w:eastAsia="Times New Roman" w:hAnsi="Times New Roman" w:cs="Times New Roman"/>
          <w:sz w:val="20"/>
          <w:szCs w:val="20"/>
        </w:rPr>
        <w:t xml:space="preserve">к аукционным документам </w:t>
      </w:r>
    </w:p>
    <w:p w14:paraId="5FF664AB" w14:textId="77777777" w:rsidR="008A393A" w:rsidRPr="00421035" w:rsidRDefault="008A393A" w:rsidP="008A393A">
      <w:pPr>
        <w:spacing w:after="0" w:line="240" w:lineRule="auto"/>
        <w:ind w:firstLine="709"/>
        <w:jc w:val="center"/>
        <w:rPr>
          <w:rFonts w:ascii="Times New Roman" w:hAnsi="Times New Roman" w:cs="Times New Roman"/>
          <w:b/>
          <w:sz w:val="20"/>
          <w:szCs w:val="20"/>
        </w:rPr>
      </w:pPr>
      <w:r w:rsidRPr="00421035">
        <w:rPr>
          <w:rFonts w:ascii="Times New Roman" w:hAnsi="Times New Roman" w:cs="Times New Roman"/>
          <w:b/>
          <w:sz w:val="20"/>
          <w:szCs w:val="20"/>
        </w:rPr>
        <w:t>Пример заключения экспертной комиссии</w:t>
      </w:r>
    </w:p>
    <w:tbl>
      <w:tblPr>
        <w:tblW w:w="5155" w:type="pct"/>
        <w:tblInd w:w="-2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328"/>
        <w:gridCol w:w="54"/>
        <w:gridCol w:w="1028"/>
        <w:gridCol w:w="27"/>
        <w:gridCol w:w="854"/>
        <w:gridCol w:w="1019"/>
        <w:gridCol w:w="7"/>
        <w:gridCol w:w="868"/>
        <w:gridCol w:w="1174"/>
        <w:gridCol w:w="7"/>
        <w:gridCol w:w="868"/>
        <w:gridCol w:w="9"/>
        <w:gridCol w:w="11"/>
        <w:gridCol w:w="866"/>
        <w:gridCol w:w="151"/>
        <w:gridCol w:w="826"/>
      </w:tblGrid>
      <w:tr w:rsidR="008A393A" w:rsidRPr="00421035" w14:paraId="6AA58F80" w14:textId="77777777" w:rsidTr="003B1F7D">
        <w:tc>
          <w:tcPr>
            <w:tcW w:w="1500" w:type="pct"/>
            <w:shd w:val="clear" w:color="auto" w:fill="D9D9D9" w:themeFill="background1" w:themeFillShade="D9"/>
          </w:tcPr>
          <w:p w14:paraId="0A80CFC3" w14:textId="77777777" w:rsidR="008A393A" w:rsidRPr="00421035" w:rsidRDefault="008A393A" w:rsidP="003B1F7D">
            <w:pPr>
              <w:pBdr>
                <w:top w:val="nil"/>
                <w:left w:val="nil"/>
                <w:bottom w:val="nil"/>
                <w:right w:val="nil"/>
                <w:between w:val="nil"/>
              </w:pBdr>
              <w:spacing w:after="0" w:line="240" w:lineRule="auto"/>
              <w:jc w:val="both"/>
              <w:rPr>
                <w:rFonts w:ascii="Times New Roman" w:hAnsi="Times New Roman" w:cs="Times New Roman"/>
                <w:sz w:val="20"/>
                <w:szCs w:val="20"/>
              </w:rPr>
            </w:pPr>
            <w:r w:rsidRPr="00421035">
              <w:rPr>
                <w:rFonts w:ascii="Times New Roman" w:hAnsi="Times New Roman" w:cs="Times New Roman"/>
                <w:sz w:val="20"/>
                <w:szCs w:val="20"/>
              </w:rPr>
              <w:t>Регистрационный номера предложения участника/наименование организации</w:t>
            </w:r>
          </w:p>
        </w:tc>
        <w:tc>
          <w:tcPr>
            <w:tcW w:w="885" w:type="pct"/>
            <w:gridSpan w:val="4"/>
            <w:shd w:val="clear" w:color="auto" w:fill="D9D9D9" w:themeFill="background1" w:themeFillShade="D9"/>
            <w:vAlign w:val="center"/>
          </w:tcPr>
          <w:p w14:paraId="0AAF24F0" w14:textId="77777777" w:rsidR="008A393A" w:rsidRPr="00421035" w:rsidRDefault="008A393A" w:rsidP="003B1F7D">
            <w:pPr>
              <w:pBdr>
                <w:top w:val="nil"/>
                <w:left w:val="nil"/>
                <w:bottom w:val="nil"/>
                <w:right w:val="nil"/>
                <w:between w:val="nil"/>
              </w:pBdr>
              <w:spacing w:after="0" w:line="240" w:lineRule="auto"/>
              <w:jc w:val="center"/>
              <w:rPr>
                <w:rFonts w:ascii="Times New Roman" w:hAnsi="Times New Roman" w:cs="Times New Roman"/>
                <w:sz w:val="20"/>
                <w:szCs w:val="20"/>
              </w:rPr>
            </w:pPr>
            <w:r w:rsidRPr="00421035">
              <w:rPr>
                <w:rFonts w:ascii="Times New Roman" w:hAnsi="Times New Roman" w:cs="Times New Roman"/>
                <w:b/>
                <w:sz w:val="20"/>
                <w:szCs w:val="20"/>
              </w:rPr>
              <w:t>№1</w:t>
            </w:r>
          </w:p>
        </w:tc>
        <w:tc>
          <w:tcPr>
            <w:tcW w:w="853" w:type="pct"/>
            <w:gridSpan w:val="3"/>
            <w:shd w:val="clear" w:color="auto" w:fill="D9D9D9" w:themeFill="background1" w:themeFillShade="D9"/>
            <w:vAlign w:val="center"/>
          </w:tcPr>
          <w:p w14:paraId="7C28CE65" w14:textId="77777777" w:rsidR="008A393A" w:rsidRPr="00421035" w:rsidRDefault="008A393A" w:rsidP="003B1F7D">
            <w:pPr>
              <w:pBdr>
                <w:top w:val="nil"/>
                <w:left w:val="nil"/>
                <w:bottom w:val="nil"/>
                <w:right w:val="nil"/>
                <w:between w:val="nil"/>
              </w:pBdr>
              <w:spacing w:after="0" w:line="240" w:lineRule="auto"/>
              <w:jc w:val="center"/>
              <w:rPr>
                <w:rFonts w:ascii="Times New Roman" w:hAnsi="Times New Roman" w:cs="Times New Roman"/>
                <w:sz w:val="20"/>
                <w:szCs w:val="20"/>
              </w:rPr>
            </w:pPr>
            <w:r w:rsidRPr="00421035">
              <w:rPr>
                <w:rFonts w:ascii="Times New Roman" w:hAnsi="Times New Roman" w:cs="Times New Roman"/>
                <w:b/>
                <w:sz w:val="20"/>
                <w:szCs w:val="20"/>
              </w:rPr>
              <w:t>№2</w:t>
            </w:r>
          </w:p>
        </w:tc>
        <w:tc>
          <w:tcPr>
            <w:tcW w:w="932" w:type="pct"/>
            <w:gridSpan w:val="5"/>
            <w:shd w:val="clear" w:color="auto" w:fill="D9D9D9" w:themeFill="background1" w:themeFillShade="D9"/>
            <w:vAlign w:val="center"/>
          </w:tcPr>
          <w:p w14:paraId="4482F645" w14:textId="77777777" w:rsidR="008A393A" w:rsidRPr="00421035" w:rsidRDefault="008A393A" w:rsidP="003B1F7D">
            <w:pPr>
              <w:pBdr>
                <w:top w:val="nil"/>
                <w:left w:val="nil"/>
                <w:bottom w:val="nil"/>
                <w:right w:val="nil"/>
                <w:between w:val="nil"/>
              </w:pBdr>
              <w:spacing w:after="0" w:line="240" w:lineRule="auto"/>
              <w:jc w:val="center"/>
              <w:rPr>
                <w:rFonts w:ascii="Times New Roman" w:hAnsi="Times New Roman" w:cs="Times New Roman"/>
                <w:sz w:val="20"/>
                <w:szCs w:val="20"/>
              </w:rPr>
            </w:pPr>
            <w:r w:rsidRPr="00421035">
              <w:rPr>
                <w:rFonts w:ascii="Times New Roman" w:hAnsi="Times New Roman" w:cs="Times New Roman"/>
                <w:b/>
                <w:sz w:val="20"/>
                <w:szCs w:val="20"/>
              </w:rPr>
              <w:t>№3</w:t>
            </w:r>
          </w:p>
        </w:tc>
        <w:tc>
          <w:tcPr>
            <w:tcW w:w="830" w:type="pct"/>
            <w:gridSpan w:val="3"/>
            <w:shd w:val="clear" w:color="auto" w:fill="D9D9D9" w:themeFill="background1" w:themeFillShade="D9"/>
            <w:vAlign w:val="center"/>
          </w:tcPr>
          <w:p w14:paraId="6F2E9F63" w14:textId="77777777" w:rsidR="008A393A" w:rsidRPr="00421035" w:rsidRDefault="008A393A" w:rsidP="003B1F7D">
            <w:pPr>
              <w:pBdr>
                <w:top w:val="nil"/>
                <w:left w:val="nil"/>
                <w:bottom w:val="nil"/>
                <w:right w:val="nil"/>
                <w:between w:val="nil"/>
              </w:pBdr>
              <w:spacing w:after="0" w:line="240" w:lineRule="auto"/>
              <w:jc w:val="center"/>
              <w:rPr>
                <w:rFonts w:ascii="Times New Roman" w:hAnsi="Times New Roman" w:cs="Times New Roman"/>
                <w:sz w:val="20"/>
                <w:szCs w:val="20"/>
              </w:rPr>
            </w:pPr>
            <w:r w:rsidRPr="00421035">
              <w:rPr>
                <w:rFonts w:ascii="Times New Roman" w:hAnsi="Times New Roman" w:cs="Times New Roman"/>
                <w:b/>
                <w:sz w:val="20"/>
                <w:szCs w:val="20"/>
              </w:rPr>
              <w:t>№4</w:t>
            </w:r>
          </w:p>
        </w:tc>
      </w:tr>
      <w:tr w:rsidR="008A393A" w:rsidRPr="00421035" w14:paraId="0BB93FBE" w14:textId="77777777" w:rsidTr="003B1F7D">
        <w:tc>
          <w:tcPr>
            <w:tcW w:w="1500" w:type="pct"/>
          </w:tcPr>
          <w:p w14:paraId="6C7F0920" w14:textId="77777777" w:rsidR="008A393A" w:rsidRPr="00421035" w:rsidRDefault="008A393A" w:rsidP="003B1F7D">
            <w:pPr>
              <w:pBdr>
                <w:top w:val="nil"/>
                <w:left w:val="nil"/>
                <w:bottom w:val="nil"/>
                <w:right w:val="nil"/>
                <w:between w:val="nil"/>
              </w:pBdr>
              <w:spacing w:after="0" w:line="240" w:lineRule="auto"/>
              <w:jc w:val="both"/>
              <w:rPr>
                <w:rFonts w:ascii="Times New Roman" w:hAnsi="Times New Roman" w:cs="Times New Roman"/>
                <w:sz w:val="20"/>
                <w:szCs w:val="20"/>
              </w:rPr>
            </w:pPr>
            <w:r w:rsidRPr="00421035">
              <w:rPr>
                <w:rFonts w:ascii="Times New Roman" w:hAnsi="Times New Roman" w:cs="Times New Roman"/>
                <w:sz w:val="20"/>
                <w:szCs w:val="20"/>
              </w:rPr>
              <w:t>Наименование товара</w:t>
            </w:r>
          </w:p>
        </w:tc>
        <w:tc>
          <w:tcPr>
            <w:tcW w:w="885" w:type="pct"/>
            <w:gridSpan w:val="4"/>
          </w:tcPr>
          <w:p w14:paraId="608DF27B" w14:textId="77777777" w:rsidR="008A393A" w:rsidRPr="00421035" w:rsidRDefault="008A393A" w:rsidP="003B1F7D">
            <w:pPr>
              <w:pBdr>
                <w:top w:val="nil"/>
                <w:left w:val="nil"/>
                <w:bottom w:val="nil"/>
                <w:right w:val="nil"/>
                <w:between w:val="nil"/>
              </w:pBdr>
              <w:spacing w:after="0" w:line="240" w:lineRule="auto"/>
              <w:jc w:val="center"/>
              <w:rPr>
                <w:rFonts w:ascii="Times New Roman" w:hAnsi="Times New Roman" w:cs="Times New Roman"/>
                <w:sz w:val="20"/>
                <w:szCs w:val="20"/>
              </w:rPr>
            </w:pPr>
            <w:r w:rsidRPr="00421035">
              <w:rPr>
                <w:rFonts w:ascii="Times New Roman" w:hAnsi="Times New Roman" w:cs="Times New Roman"/>
                <w:sz w:val="20"/>
                <w:szCs w:val="20"/>
              </w:rPr>
              <w:t>a</w:t>
            </w:r>
          </w:p>
        </w:tc>
        <w:tc>
          <w:tcPr>
            <w:tcW w:w="853" w:type="pct"/>
            <w:gridSpan w:val="3"/>
          </w:tcPr>
          <w:p w14:paraId="409C3B37" w14:textId="77777777" w:rsidR="008A393A" w:rsidRPr="00421035" w:rsidRDefault="008A393A" w:rsidP="003B1F7D">
            <w:pPr>
              <w:pBdr>
                <w:top w:val="nil"/>
                <w:left w:val="nil"/>
                <w:bottom w:val="nil"/>
                <w:right w:val="nil"/>
                <w:between w:val="nil"/>
              </w:pBdr>
              <w:spacing w:after="0" w:line="240" w:lineRule="auto"/>
              <w:jc w:val="center"/>
              <w:rPr>
                <w:rFonts w:ascii="Times New Roman" w:hAnsi="Times New Roman" w:cs="Times New Roman"/>
                <w:sz w:val="20"/>
                <w:szCs w:val="20"/>
              </w:rPr>
            </w:pPr>
            <w:r w:rsidRPr="00421035">
              <w:rPr>
                <w:rFonts w:ascii="Times New Roman" w:hAnsi="Times New Roman" w:cs="Times New Roman"/>
                <w:sz w:val="20"/>
                <w:szCs w:val="20"/>
              </w:rPr>
              <w:t>b</w:t>
            </w:r>
          </w:p>
        </w:tc>
        <w:tc>
          <w:tcPr>
            <w:tcW w:w="932" w:type="pct"/>
            <w:gridSpan w:val="5"/>
          </w:tcPr>
          <w:p w14:paraId="4498815A" w14:textId="77777777" w:rsidR="008A393A" w:rsidRPr="00421035" w:rsidRDefault="008A393A" w:rsidP="003B1F7D">
            <w:pPr>
              <w:pBdr>
                <w:top w:val="nil"/>
                <w:left w:val="nil"/>
                <w:bottom w:val="nil"/>
                <w:right w:val="nil"/>
                <w:between w:val="nil"/>
              </w:pBdr>
              <w:spacing w:after="0" w:line="240" w:lineRule="auto"/>
              <w:jc w:val="center"/>
              <w:rPr>
                <w:rFonts w:ascii="Times New Roman" w:hAnsi="Times New Roman" w:cs="Times New Roman"/>
                <w:sz w:val="20"/>
                <w:szCs w:val="20"/>
              </w:rPr>
            </w:pPr>
            <w:r w:rsidRPr="00421035">
              <w:rPr>
                <w:rFonts w:ascii="Times New Roman" w:hAnsi="Times New Roman" w:cs="Times New Roman"/>
                <w:sz w:val="20"/>
                <w:szCs w:val="20"/>
              </w:rPr>
              <w:t>с</w:t>
            </w:r>
          </w:p>
        </w:tc>
        <w:tc>
          <w:tcPr>
            <w:tcW w:w="830" w:type="pct"/>
            <w:gridSpan w:val="3"/>
          </w:tcPr>
          <w:p w14:paraId="29A72167" w14:textId="77777777" w:rsidR="008A393A" w:rsidRPr="00421035" w:rsidRDefault="008A393A" w:rsidP="003B1F7D">
            <w:pPr>
              <w:pBdr>
                <w:top w:val="nil"/>
                <w:left w:val="nil"/>
                <w:bottom w:val="nil"/>
                <w:right w:val="nil"/>
                <w:between w:val="nil"/>
              </w:pBdr>
              <w:spacing w:after="0" w:line="240" w:lineRule="auto"/>
              <w:jc w:val="center"/>
              <w:rPr>
                <w:rFonts w:ascii="Times New Roman" w:hAnsi="Times New Roman" w:cs="Times New Roman"/>
                <w:sz w:val="20"/>
                <w:szCs w:val="20"/>
              </w:rPr>
            </w:pPr>
            <w:r w:rsidRPr="00421035">
              <w:rPr>
                <w:rFonts w:ascii="Times New Roman" w:hAnsi="Times New Roman" w:cs="Times New Roman"/>
                <w:sz w:val="20"/>
                <w:szCs w:val="20"/>
              </w:rPr>
              <w:t>d</w:t>
            </w:r>
          </w:p>
        </w:tc>
      </w:tr>
      <w:tr w:rsidR="008A393A" w:rsidRPr="00421035" w14:paraId="1E3D3741" w14:textId="77777777" w:rsidTr="003B1F7D">
        <w:tc>
          <w:tcPr>
            <w:tcW w:w="1500" w:type="pct"/>
          </w:tcPr>
          <w:p w14:paraId="5CCF0EE6" w14:textId="77777777" w:rsidR="008A393A" w:rsidRPr="00421035" w:rsidRDefault="008A393A" w:rsidP="003B1F7D">
            <w:pPr>
              <w:pBdr>
                <w:top w:val="nil"/>
                <w:left w:val="nil"/>
                <w:bottom w:val="nil"/>
                <w:right w:val="nil"/>
                <w:between w:val="nil"/>
              </w:pBdr>
              <w:spacing w:after="0" w:line="240" w:lineRule="auto"/>
              <w:jc w:val="both"/>
              <w:rPr>
                <w:rFonts w:ascii="Times New Roman" w:hAnsi="Times New Roman" w:cs="Times New Roman"/>
                <w:sz w:val="20"/>
                <w:szCs w:val="20"/>
              </w:rPr>
            </w:pPr>
            <w:r w:rsidRPr="00421035">
              <w:rPr>
                <w:rFonts w:ascii="Times New Roman" w:hAnsi="Times New Roman" w:cs="Times New Roman"/>
                <w:sz w:val="20"/>
                <w:szCs w:val="20"/>
              </w:rPr>
              <w:t>Изготовитель товара</w:t>
            </w:r>
          </w:p>
        </w:tc>
        <w:tc>
          <w:tcPr>
            <w:tcW w:w="885" w:type="pct"/>
            <w:gridSpan w:val="4"/>
          </w:tcPr>
          <w:p w14:paraId="0E7B7436" w14:textId="77777777" w:rsidR="008A393A" w:rsidRPr="00421035" w:rsidRDefault="008A393A" w:rsidP="003B1F7D">
            <w:pPr>
              <w:pBdr>
                <w:top w:val="nil"/>
                <w:left w:val="nil"/>
                <w:bottom w:val="nil"/>
                <w:right w:val="nil"/>
                <w:between w:val="nil"/>
              </w:pBdr>
              <w:spacing w:after="0" w:line="240" w:lineRule="auto"/>
              <w:jc w:val="center"/>
              <w:rPr>
                <w:rFonts w:ascii="Times New Roman" w:hAnsi="Times New Roman" w:cs="Times New Roman"/>
                <w:sz w:val="20"/>
                <w:szCs w:val="20"/>
              </w:rPr>
            </w:pPr>
            <w:r w:rsidRPr="00421035">
              <w:rPr>
                <w:rFonts w:ascii="Times New Roman" w:hAnsi="Times New Roman" w:cs="Times New Roman"/>
                <w:sz w:val="20"/>
                <w:szCs w:val="20"/>
              </w:rPr>
              <w:t>a-a</w:t>
            </w:r>
          </w:p>
        </w:tc>
        <w:tc>
          <w:tcPr>
            <w:tcW w:w="853" w:type="pct"/>
            <w:gridSpan w:val="3"/>
          </w:tcPr>
          <w:p w14:paraId="3125E940" w14:textId="77777777" w:rsidR="008A393A" w:rsidRPr="00421035" w:rsidRDefault="008A393A" w:rsidP="003B1F7D">
            <w:pPr>
              <w:pBdr>
                <w:top w:val="nil"/>
                <w:left w:val="nil"/>
                <w:bottom w:val="nil"/>
                <w:right w:val="nil"/>
                <w:between w:val="nil"/>
              </w:pBdr>
              <w:spacing w:after="0" w:line="240" w:lineRule="auto"/>
              <w:jc w:val="center"/>
              <w:rPr>
                <w:rFonts w:ascii="Times New Roman" w:hAnsi="Times New Roman" w:cs="Times New Roman"/>
                <w:sz w:val="20"/>
                <w:szCs w:val="20"/>
              </w:rPr>
            </w:pPr>
            <w:r w:rsidRPr="00421035">
              <w:rPr>
                <w:rFonts w:ascii="Times New Roman" w:hAnsi="Times New Roman" w:cs="Times New Roman"/>
                <w:sz w:val="20"/>
                <w:szCs w:val="20"/>
              </w:rPr>
              <w:t>b-b</w:t>
            </w:r>
          </w:p>
        </w:tc>
        <w:tc>
          <w:tcPr>
            <w:tcW w:w="932" w:type="pct"/>
            <w:gridSpan w:val="5"/>
          </w:tcPr>
          <w:p w14:paraId="1672077B" w14:textId="77777777" w:rsidR="008A393A" w:rsidRPr="00421035" w:rsidRDefault="008A393A" w:rsidP="003B1F7D">
            <w:pPr>
              <w:pBdr>
                <w:top w:val="nil"/>
                <w:left w:val="nil"/>
                <w:bottom w:val="nil"/>
                <w:right w:val="nil"/>
                <w:between w:val="nil"/>
              </w:pBdr>
              <w:spacing w:after="0" w:line="240" w:lineRule="auto"/>
              <w:jc w:val="center"/>
              <w:rPr>
                <w:rFonts w:ascii="Times New Roman" w:hAnsi="Times New Roman" w:cs="Times New Roman"/>
                <w:sz w:val="20"/>
                <w:szCs w:val="20"/>
              </w:rPr>
            </w:pPr>
            <w:r w:rsidRPr="00421035">
              <w:rPr>
                <w:rFonts w:ascii="Times New Roman" w:hAnsi="Times New Roman" w:cs="Times New Roman"/>
                <w:sz w:val="20"/>
                <w:szCs w:val="20"/>
              </w:rPr>
              <w:t>с-с</w:t>
            </w:r>
          </w:p>
        </w:tc>
        <w:tc>
          <w:tcPr>
            <w:tcW w:w="830" w:type="pct"/>
            <w:gridSpan w:val="3"/>
          </w:tcPr>
          <w:p w14:paraId="2F95BB3F" w14:textId="77777777" w:rsidR="008A393A" w:rsidRPr="00421035" w:rsidRDefault="008A393A" w:rsidP="003B1F7D">
            <w:pPr>
              <w:pBdr>
                <w:top w:val="nil"/>
                <w:left w:val="nil"/>
                <w:bottom w:val="nil"/>
                <w:right w:val="nil"/>
                <w:between w:val="nil"/>
              </w:pBdr>
              <w:spacing w:after="0" w:line="240" w:lineRule="auto"/>
              <w:jc w:val="center"/>
              <w:rPr>
                <w:rFonts w:ascii="Times New Roman" w:hAnsi="Times New Roman" w:cs="Times New Roman"/>
                <w:sz w:val="20"/>
                <w:szCs w:val="20"/>
              </w:rPr>
            </w:pPr>
            <w:r w:rsidRPr="00421035">
              <w:rPr>
                <w:rFonts w:ascii="Times New Roman" w:hAnsi="Times New Roman" w:cs="Times New Roman"/>
                <w:sz w:val="20"/>
                <w:szCs w:val="20"/>
              </w:rPr>
              <w:t>d-d</w:t>
            </w:r>
          </w:p>
        </w:tc>
      </w:tr>
      <w:tr w:rsidR="008A393A" w:rsidRPr="00421035" w14:paraId="4807910C" w14:textId="77777777" w:rsidTr="003B1F7D">
        <w:tc>
          <w:tcPr>
            <w:tcW w:w="1500" w:type="pct"/>
            <w:shd w:val="clear" w:color="auto" w:fill="D9D9D9" w:themeFill="background1" w:themeFillShade="D9"/>
          </w:tcPr>
          <w:p w14:paraId="2D7D8A83" w14:textId="77777777" w:rsidR="008A393A" w:rsidRPr="00421035" w:rsidRDefault="008A393A" w:rsidP="003B1F7D">
            <w:pPr>
              <w:pBdr>
                <w:top w:val="nil"/>
                <w:left w:val="nil"/>
                <w:bottom w:val="nil"/>
                <w:right w:val="nil"/>
                <w:between w:val="nil"/>
              </w:pBdr>
              <w:spacing w:after="0" w:line="240" w:lineRule="auto"/>
              <w:rPr>
                <w:rFonts w:ascii="Times New Roman" w:hAnsi="Times New Roman" w:cs="Times New Roman"/>
                <w:sz w:val="20"/>
                <w:szCs w:val="20"/>
              </w:rPr>
            </w:pPr>
            <w:r w:rsidRPr="00421035">
              <w:rPr>
                <w:rFonts w:ascii="Times New Roman" w:hAnsi="Times New Roman" w:cs="Times New Roman"/>
                <w:b/>
                <w:sz w:val="20"/>
                <w:szCs w:val="20"/>
              </w:rPr>
              <w:t xml:space="preserve">1. Требования к комплектации (составу, объему) оборудования и (или) изделий: </w:t>
            </w:r>
          </w:p>
        </w:tc>
        <w:tc>
          <w:tcPr>
            <w:tcW w:w="500" w:type="pct"/>
            <w:gridSpan w:val="3"/>
            <w:shd w:val="clear" w:color="auto" w:fill="D9D9D9" w:themeFill="background1" w:themeFillShade="D9"/>
          </w:tcPr>
          <w:p w14:paraId="44378B85" w14:textId="77777777" w:rsidR="008A393A" w:rsidRPr="00421035" w:rsidRDefault="008A393A" w:rsidP="003B1F7D">
            <w:pPr>
              <w:pBdr>
                <w:top w:val="nil"/>
                <w:left w:val="nil"/>
                <w:bottom w:val="nil"/>
                <w:right w:val="nil"/>
                <w:between w:val="nil"/>
              </w:pBdr>
              <w:spacing w:after="0" w:line="240" w:lineRule="auto"/>
              <w:jc w:val="both"/>
              <w:rPr>
                <w:rFonts w:ascii="Times New Roman" w:hAnsi="Times New Roman" w:cs="Times New Roman"/>
                <w:sz w:val="20"/>
                <w:szCs w:val="20"/>
              </w:rPr>
            </w:pPr>
            <w:r w:rsidRPr="00421035">
              <w:rPr>
                <w:rFonts w:ascii="Times New Roman" w:hAnsi="Times New Roman" w:cs="Times New Roman"/>
                <w:sz w:val="20"/>
                <w:szCs w:val="20"/>
              </w:rPr>
              <w:t>Да/ нет</w:t>
            </w:r>
          </w:p>
          <w:p w14:paraId="21F0558B" w14:textId="77777777" w:rsidR="008A393A" w:rsidRPr="00421035" w:rsidRDefault="008A393A" w:rsidP="003B1F7D">
            <w:pPr>
              <w:pBdr>
                <w:top w:val="nil"/>
                <w:left w:val="nil"/>
                <w:bottom w:val="nil"/>
                <w:right w:val="nil"/>
                <w:between w:val="nil"/>
              </w:pBdr>
              <w:spacing w:after="0" w:line="240" w:lineRule="auto"/>
              <w:jc w:val="both"/>
              <w:rPr>
                <w:rFonts w:ascii="Times New Roman" w:hAnsi="Times New Roman" w:cs="Times New Roman"/>
                <w:sz w:val="20"/>
                <w:szCs w:val="20"/>
              </w:rPr>
            </w:pPr>
          </w:p>
        </w:tc>
        <w:tc>
          <w:tcPr>
            <w:tcW w:w="385" w:type="pct"/>
            <w:shd w:val="clear" w:color="auto" w:fill="D9D9D9" w:themeFill="background1" w:themeFillShade="D9"/>
          </w:tcPr>
          <w:p w14:paraId="1C0E8260" w14:textId="77777777" w:rsidR="008A393A" w:rsidRPr="00421035" w:rsidRDefault="008A393A" w:rsidP="003B1F7D">
            <w:pPr>
              <w:pBdr>
                <w:top w:val="nil"/>
                <w:left w:val="nil"/>
                <w:bottom w:val="nil"/>
                <w:right w:val="nil"/>
                <w:between w:val="nil"/>
              </w:pBdr>
              <w:spacing w:after="0" w:line="240" w:lineRule="auto"/>
              <w:jc w:val="both"/>
              <w:rPr>
                <w:rFonts w:ascii="Times New Roman" w:hAnsi="Times New Roman" w:cs="Times New Roman"/>
                <w:sz w:val="20"/>
                <w:szCs w:val="20"/>
              </w:rPr>
            </w:pPr>
            <w:r w:rsidRPr="00421035">
              <w:rPr>
                <w:rFonts w:ascii="Times New Roman" w:hAnsi="Times New Roman" w:cs="Times New Roman"/>
                <w:sz w:val="20"/>
                <w:szCs w:val="20"/>
              </w:rPr>
              <w:t>Балл</w:t>
            </w:r>
          </w:p>
        </w:tc>
        <w:tc>
          <w:tcPr>
            <w:tcW w:w="459" w:type="pct"/>
            <w:shd w:val="clear" w:color="auto" w:fill="D9D9D9" w:themeFill="background1" w:themeFillShade="D9"/>
          </w:tcPr>
          <w:p w14:paraId="73AC5E49" w14:textId="77777777" w:rsidR="008A393A" w:rsidRPr="00421035" w:rsidRDefault="008A393A" w:rsidP="003B1F7D">
            <w:pPr>
              <w:pBdr>
                <w:top w:val="nil"/>
                <w:left w:val="nil"/>
                <w:bottom w:val="nil"/>
                <w:right w:val="nil"/>
                <w:between w:val="nil"/>
              </w:pBdr>
              <w:spacing w:after="0" w:line="240" w:lineRule="auto"/>
              <w:jc w:val="both"/>
              <w:rPr>
                <w:rFonts w:ascii="Times New Roman" w:hAnsi="Times New Roman" w:cs="Times New Roman"/>
                <w:sz w:val="20"/>
                <w:szCs w:val="20"/>
              </w:rPr>
            </w:pPr>
            <w:r w:rsidRPr="00421035">
              <w:rPr>
                <w:rFonts w:ascii="Times New Roman" w:hAnsi="Times New Roman" w:cs="Times New Roman"/>
                <w:sz w:val="20"/>
                <w:szCs w:val="20"/>
              </w:rPr>
              <w:t>Да/ нет</w:t>
            </w:r>
          </w:p>
          <w:p w14:paraId="36AA0650" w14:textId="77777777" w:rsidR="008A393A" w:rsidRPr="00421035" w:rsidRDefault="008A393A" w:rsidP="003B1F7D">
            <w:pPr>
              <w:pBdr>
                <w:top w:val="nil"/>
                <w:left w:val="nil"/>
                <w:bottom w:val="nil"/>
                <w:right w:val="nil"/>
                <w:between w:val="nil"/>
              </w:pBdr>
              <w:spacing w:after="0" w:line="240" w:lineRule="auto"/>
              <w:jc w:val="both"/>
              <w:rPr>
                <w:rFonts w:ascii="Times New Roman" w:hAnsi="Times New Roman" w:cs="Times New Roman"/>
                <w:sz w:val="20"/>
                <w:szCs w:val="20"/>
              </w:rPr>
            </w:pPr>
          </w:p>
        </w:tc>
        <w:tc>
          <w:tcPr>
            <w:tcW w:w="394" w:type="pct"/>
            <w:gridSpan w:val="2"/>
            <w:shd w:val="clear" w:color="auto" w:fill="D9D9D9" w:themeFill="background1" w:themeFillShade="D9"/>
          </w:tcPr>
          <w:p w14:paraId="33C10534" w14:textId="77777777" w:rsidR="008A393A" w:rsidRPr="00421035" w:rsidRDefault="008A393A" w:rsidP="003B1F7D">
            <w:pPr>
              <w:pBdr>
                <w:top w:val="nil"/>
                <w:left w:val="nil"/>
                <w:bottom w:val="nil"/>
                <w:right w:val="nil"/>
                <w:between w:val="nil"/>
              </w:pBdr>
              <w:spacing w:after="0" w:line="240" w:lineRule="auto"/>
              <w:jc w:val="both"/>
              <w:rPr>
                <w:rFonts w:ascii="Times New Roman" w:hAnsi="Times New Roman" w:cs="Times New Roman"/>
                <w:sz w:val="20"/>
                <w:szCs w:val="20"/>
              </w:rPr>
            </w:pPr>
            <w:r w:rsidRPr="00421035">
              <w:rPr>
                <w:rFonts w:ascii="Times New Roman" w:hAnsi="Times New Roman" w:cs="Times New Roman"/>
                <w:sz w:val="20"/>
                <w:szCs w:val="20"/>
              </w:rPr>
              <w:t>Балл</w:t>
            </w:r>
          </w:p>
        </w:tc>
        <w:tc>
          <w:tcPr>
            <w:tcW w:w="529" w:type="pct"/>
            <w:shd w:val="clear" w:color="auto" w:fill="D9D9D9" w:themeFill="background1" w:themeFillShade="D9"/>
          </w:tcPr>
          <w:p w14:paraId="0EF16313" w14:textId="77777777" w:rsidR="008A393A" w:rsidRPr="00421035" w:rsidRDefault="008A393A" w:rsidP="003B1F7D">
            <w:pPr>
              <w:pBdr>
                <w:top w:val="nil"/>
                <w:left w:val="nil"/>
                <w:bottom w:val="nil"/>
                <w:right w:val="nil"/>
                <w:between w:val="nil"/>
              </w:pBdr>
              <w:spacing w:after="0" w:line="240" w:lineRule="auto"/>
              <w:jc w:val="both"/>
              <w:rPr>
                <w:rFonts w:ascii="Times New Roman" w:hAnsi="Times New Roman" w:cs="Times New Roman"/>
                <w:sz w:val="20"/>
                <w:szCs w:val="20"/>
              </w:rPr>
            </w:pPr>
            <w:r w:rsidRPr="00421035">
              <w:rPr>
                <w:rFonts w:ascii="Times New Roman" w:hAnsi="Times New Roman" w:cs="Times New Roman"/>
                <w:sz w:val="20"/>
                <w:szCs w:val="20"/>
              </w:rPr>
              <w:t>Да/ нет</w:t>
            </w:r>
          </w:p>
          <w:p w14:paraId="5D7298CE" w14:textId="77777777" w:rsidR="008A393A" w:rsidRPr="00421035" w:rsidRDefault="008A393A" w:rsidP="003B1F7D">
            <w:pPr>
              <w:pBdr>
                <w:top w:val="nil"/>
                <w:left w:val="nil"/>
                <w:bottom w:val="nil"/>
                <w:right w:val="nil"/>
                <w:between w:val="nil"/>
              </w:pBdr>
              <w:spacing w:after="0" w:line="240" w:lineRule="auto"/>
              <w:jc w:val="both"/>
              <w:rPr>
                <w:rFonts w:ascii="Times New Roman" w:hAnsi="Times New Roman" w:cs="Times New Roman"/>
                <w:sz w:val="20"/>
                <w:szCs w:val="20"/>
              </w:rPr>
            </w:pPr>
          </w:p>
        </w:tc>
        <w:tc>
          <w:tcPr>
            <w:tcW w:w="403" w:type="pct"/>
            <w:gridSpan w:val="4"/>
            <w:shd w:val="clear" w:color="auto" w:fill="D9D9D9" w:themeFill="background1" w:themeFillShade="D9"/>
          </w:tcPr>
          <w:p w14:paraId="105D0CED" w14:textId="77777777" w:rsidR="008A393A" w:rsidRPr="00421035" w:rsidRDefault="008A393A" w:rsidP="003B1F7D">
            <w:pPr>
              <w:pBdr>
                <w:top w:val="nil"/>
                <w:left w:val="nil"/>
                <w:bottom w:val="nil"/>
                <w:right w:val="nil"/>
                <w:between w:val="nil"/>
              </w:pBdr>
              <w:spacing w:after="0" w:line="240" w:lineRule="auto"/>
              <w:jc w:val="both"/>
              <w:rPr>
                <w:rFonts w:ascii="Times New Roman" w:hAnsi="Times New Roman" w:cs="Times New Roman"/>
                <w:sz w:val="20"/>
                <w:szCs w:val="20"/>
              </w:rPr>
            </w:pPr>
            <w:r w:rsidRPr="00421035">
              <w:rPr>
                <w:rFonts w:ascii="Times New Roman" w:hAnsi="Times New Roman" w:cs="Times New Roman"/>
                <w:sz w:val="20"/>
                <w:szCs w:val="20"/>
              </w:rPr>
              <w:t>Балл</w:t>
            </w:r>
          </w:p>
        </w:tc>
        <w:tc>
          <w:tcPr>
            <w:tcW w:w="458" w:type="pct"/>
            <w:gridSpan w:val="2"/>
            <w:shd w:val="clear" w:color="auto" w:fill="D9D9D9" w:themeFill="background1" w:themeFillShade="D9"/>
          </w:tcPr>
          <w:p w14:paraId="5CC59DC3" w14:textId="77777777" w:rsidR="008A393A" w:rsidRPr="00421035" w:rsidRDefault="008A393A" w:rsidP="003B1F7D">
            <w:pPr>
              <w:pBdr>
                <w:top w:val="nil"/>
                <w:left w:val="nil"/>
                <w:bottom w:val="nil"/>
                <w:right w:val="nil"/>
                <w:between w:val="nil"/>
              </w:pBdr>
              <w:spacing w:after="0" w:line="240" w:lineRule="auto"/>
              <w:jc w:val="both"/>
              <w:rPr>
                <w:rFonts w:ascii="Times New Roman" w:hAnsi="Times New Roman" w:cs="Times New Roman"/>
                <w:sz w:val="20"/>
                <w:szCs w:val="20"/>
              </w:rPr>
            </w:pPr>
            <w:r w:rsidRPr="00421035">
              <w:rPr>
                <w:rFonts w:ascii="Times New Roman" w:hAnsi="Times New Roman" w:cs="Times New Roman"/>
                <w:sz w:val="20"/>
                <w:szCs w:val="20"/>
              </w:rPr>
              <w:t>Да/ нет</w:t>
            </w:r>
          </w:p>
          <w:p w14:paraId="24422E7D" w14:textId="77777777" w:rsidR="008A393A" w:rsidRPr="00421035" w:rsidRDefault="008A393A" w:rsidP="003B1F7D">
            <w:pPr>
              <w:pBdr>
                <w:top w:val="nil"/>
                <w:left w:val="nil"/>
                <w:bottom w:val="nil"/>
                <w:right w:val="nil"/>
                <w:between w:val="nil"/>
              </w:pBdr>
              <w:spacing w:after="0" w:line="240" w:lineRule="auto"/>
              <w:jc w:val="both"/>
              <w:rPr>
                <w:rFonts w:ascii="Times New Roman" w:hAnsi="Times New Roman" w:cs="Times New Roman"/>
                <w:sz w:val="20"/>
                <w:szCs w:val="20"/>
              </w:rPr>
            </w:pPr>
          </w:p>
        </w:tc>
        <w:tc>
          <w:tcPr>
            <w:tcW w:w="372" w:type="pct"/>
            <w:shd w:val="clear" w:color="auto" w:fill="D9D9D9" w:themeFill="background1" w:themeFillShade="D9"/>
          </w:tcPr>
          <w:p w14:paraId="19FE336D" w14:textId="77777777" w:rsidR="008A393A" w:rsidRPr="00421035" w:rsidRDefault="008A393A" w:rsidP="003B1F7D">
            <w:pPr>
              <w:pBdr>
                <w:top w:val="nil"/>
                <w:left w:val="nil"/>
                <w:bottom w:val="nil"/>
                <w:right w:val="nil"/>
                <w:between w:val="nil"/>
              </w:pBdr>
              <w:spacing w:after="0" w:line="240" w:lineRule="auto"/>
              <w:jc w:val="both"/>
              <w:rPr>
                <w:rFonts w:ascii="Times New Roman" w:hAnsi="Times New Roman" w:cs="Times New Roman"/>
                <w:sz w:val="20"/>
                <w:szCs w:val="20"/>
              </w:rPr>
            </w:pPr>
            <w:r w:rsidRPr="00421035">
              <w:rPr>
                <w:rFonts w:ascii="Times New Roman" w:hAnsi="Times New Roman" w:cs="Times New Roman"/>
                <w:sz w:val="20"/>
                <w:szCs w:val="20"/>
              </w:rPr>
              <w:t>Балл</w:t>
            </w:r>
          </w:p>
        </w:tc>
      </w:tr>
      <w:tr w:rsidR="008A393A" w:rsidRPr="00421035" w14:paraId="76E3B382" w14:textId="77777777" w:rsidTr="003B1F7D">
        <w:tc>
          <w:tcPr>
            <w:tcW w:w="1500" w:type="pct"/>
            <w:vMerge w:val="restart"/>
          </w:tcPr>
          <w:p w14:paraId="655458E4" w14:textId="77777777" w:rsidR="008A393A" w:rsidRPr="00421035" w:rsidRDefault="008A393A" w:rsidP="003B1F7D">
            <w:pPr>
              <w:pBdr>
                <w:top w:val="nil"/>
                <w:left w:val="nil"/>
                <w:bottom w:val="nil"/>
                <w:right w:val="nil"/>
                <w:between w:val="nil"/>
              </w:pBdr>
              <w:spacing w:after="0" w:line="240" w:lineRule="auto"/>
              <w:jc w:val="both"/>
              <w:rPr>
                <w:rFonts w:ascii="Times New Roman" w:hAnsi="Times New Roman" w:cs="Times New Roman"/>
                <w:sz w:val="20"/>
                <w:szCs w:val="20"/>
              </w:rPr>
            </w:pPr>
            <w:r w:rsidRPr="00421035">
              <w:rPr>
                <w:rFonts w:ascii="Times New Roman" w:hAnsi="Times New Roman" w:cs="Times New Roman"/>
                <w:sz w:val="20"/>
                <w:szCs w:val="20"/>
              </w:rPr>
              <w:t>Перечень закупаемых изделий, заявленный заказчиком в заявке на закупку.</w:t>
            </w:r>
          </w:p>
        </w:tc>
        <w:tc>
          <w:tcPr>
            <w:tcW w:w="500" w:type="pct"/>
            <w:gridSpan w:val="3"/>
          </w:tcPr>
          <w:p w14:paraId="6FE3135E" w14:textId="77777777" w:rsidR="008A393A" w:rsidRPr="00421035" w:rsidRDefault="008A393A" w:rsidP="003B1F7D">
            <w:pPr>
              <w:pBdr>
                <w:top w:val="nil"/>
                <w:left w:val="nil"/>
                <w:bottom w:val="nil"/>
                <w:right w:val="nil"/>
                <w:between w:val="nil"/>
              </w:pBdr>
              <w:spacing w:after="0" w:line="240" w:lineRule="auto"/>
              <w:jc w:val="both"/>
              <w:rPr>
                <w:rFonts w:ascii="Times New Roman" w:hAnsi="Times New Roman" w:cs="Times New Roman"/>
                <w:sz w:val="20"/>
                <w:szCs w:val="20"/>
              </w:rPr>
            </w:pPr>
            <w:r w:rsidRPr="00421035">
              <w:rPr>
                <w:rFonts w:ascii="Times New Roman" w:hAnsi="Times New Roman" w:cs="Times New Roman"/>
                <w:sz w:val="20"/>
                <w:szCs w:val="20"/>
              </w:rPr>
              <w:t>Да</w:t>
            </w:r>
          </w:p>
        </w:tc>
        <w:tc>
          <w:tcPr>
            <w:tcW w:w="385" w:type="pct"/>
          </w:tcPr>
          <w:p w14:paraId="756AF69B" w14:textId="77777777" w:rsidR="008A393A" w:rsidRPr="00421035" w:rsidRDefault="008A393A" w:rsidP="003B1F7D">
            <w:pPr>
              <w:pBdr>
                <w:top w:val="nil"/>
                <w:left w:val="nil"/>
                <w:bottom w:val="nil"/>
                <w:right w:val="nil"/>
                <w:between w:val="nil"/>
              </w:pBdr>
              <w:spacing w:after="0" w:line="240" w:lineRule="auto"/>
              <w:jc w:val="both"/>
              <w:rPr>
                <w:rFonts w:ascii="Times New Roman" w:hAnsi="Times New Roman" w:cs="Times New Roman"/>
                <w:sz w:val="20"/>
                <w:szCs w:val="20"/>
              </w:rPr>
            </w:pPr>
            <w:r w:rsidRPr="00421035">
              <w:rPr>
                <w:rFonts w:ascii="Times New Roman" w:hAnsi="Times New Roman" w:cs="Times New Roman"/>
                <w:sz w:val="20"/>
                <w:szCs w:val="20"/>
              </w:rPr>
              <w:t>1</w:t>
            </w:r>
          </w:p>
        </w:tc>
        <w:tc>
          <w:tcPr>
            <w:tcW w:w="459" w:type="pct"/>
          </w:tcPr>
          <w:p w14:paraId="23838315" w14:textId="77777777" w:rsidR="008A393A" w:rsidRPr="00421035" w:rsidRDefault="008A393A" w:rsidP="003B1F7D">
            <w:pPr>
              <w:pBdr>
                <w:top w:val="nil"/>
                <w:left w:val="nil"/>
                <w:bottom w:val="nil"/>
                <w:right w:val="nil"/>
                <w:between w:val="nil"/>
              </w:pBdr>
              <w:spacing w:after="0" w:line="240" w:lineRule="auto"/>
              <w:jc w:val="both"/>
              <w:rPr>
                <w:rFonts w:ascii="Times New Roman" w:hAnsi="Times New Roman" w:cs="Times New Roman"/>
                <w:sz w:val="20"/>
                <w:szCs w:val="20"/>
              </w:rPr>
            </w:pPr>
            <w:r w:rsidRPr="00421035">
              <w:rPr>
                <w:rFonts w:ascii="Times New Roman" w:hAnsi="Times New Roman" w:cs="Times New Roman"/>
                <w:sz w:val="20"/>
                <w:szCs w:val="20"/>
              </w:rPr>
              <w:t>Да</w:t>
            </w:r>
          </w:p>
        </w:tc>
        <w:tc>
          <w:tcPr>
            <w:tcW w:w="394" w:type="pct"/>
            <w:gridSpan w:val="2"/>
          </w:tcPr>
          <w:p w14:paraId="07489054" w14:textId="77777777" w:rsidR="008A393A" w:rsidRPr="00421035" w:rsidRDefault="008A393A" w:rsidP="003B1F7D">
            <w:pPr>
              <w:pBdr>
                <w:top w:val="nil"/>
                <w:left w:val="nil"/>
                <w:bottom w:val="nil"/>
                <w:right w:val="nil"/>
                <w:between w:val="nil"/>
              </w:pBdr>
              <w:spacing w:after="0" w:line="240" w:lineRule="auto"/>
              <w:jc w:val="both"/>
              <w:rPr>
                <w:rFonts w:ascii="Times New Roman" w:hAnsi="Times New Roman" w:cs="Times New Roman"/>
                <w:sz w:val="20"/>
                <w:szCs w:val="20"/>
              </w:rPr>
            </w:pPr>
            <w:r w:rsidRPr="00421035">
              <w:rPr>
                <w:rFonts w:ascii="Times New Roman" w:hAnsi="Times New Roman" w:cs="Times New Roman"/>
                <w:sz w:val="20"/>
                <w:szCs w:val="20"/>
              </w:rPr>
              <w:t>1</w:t>
            </w:r>
          </w:p>
        </w:tc>
        <w:tc>
          <w:tcPr>
            <w:tcW w:w="529" w:type="pct"/>
          </w:tcPr>
          <w:p w14:paraId="05D595E0" w14:textId="77777777" w:rsidR="008A393A" w:rsidRPr="00421035" w:rsidRDefault="008A393A" w:rsidP="003B1F7D">
            <w:pPr>
              <w:pBdr>
                <w:top w:val="nil"/>
                <w:left w:val="nil"/>
                <w:bottom w:val="nil"/>
                <w:right w:val="nil"/>
                <w:between w:val="nil"/>
              </w:pBdr>
              <w:spacing w:after="0" w:line="240" w:lineRule="auto"/>
              <w:jc w:val="both"/>
              <w:rPr>
                <w:rFonts w:ascii="Times New Roman" w:hAnsi="Times New Roman" w:cs="Times New Roman"/>
                <w:sz w:val="20"/>
                <w:szCs w:val="20"/>
              </w:rPr>
            </w:pPr>
            <w:r w:rsidRPr="00421035">
              <w:rPr>
                <w:rFonts w:ascii="Times New Roman" w:hAnsi="Times New Roman" w:cs="Times New Roman"/>
                <w:sz w:val="20"/>
                <w:szCs w:val="20"/>
              </w:rPr>
              <w:t>Да</w:t>
            </w:r>
          </w:p>
        </w:tc>
        <w:tc>
          <w:tcPr>
            <w:tcW w:w="403" w:type="pct"/>
            <w:gridSpan w:val="4"/>
          </w:tcPr>
          <w:p w14:paraId="6DE35E0E" w14:textId="77777777" w:rsidR="008A393A" w:rsidRPr="00421035" w:rsidRDefault="008A393A" w:rsidP="003B1F7D">
            <w:pPr>
              <w:pBdr>
                <w:top w:val="nil"/>
                <w:left w:val="nil"/>
                <w:bottom w:val="nil"/>
                <w:right w:val="nil"/>
                <w:between w:val="nil"/>
              </w:pBdr>
              <w:spacing w:after="0" w:line="240" w:lineRule="auto"/>
              <w:jc w:val="both"/>
              <w:rPr>
                <w:rFonts w:ascii="Times New Roman" w:hAnsi="Times New Roman" w:cs="Times New Roman"/>
                <w:sz w:val="20"/>
                <w:szCs w:val="20"/>
              </w:rPr>
            </w:pPr>
            <w:r w:rsidRPr="00421035">
              <w:rPr>
                <w:rFonts w:ascii="Times New Roman" w:hAnsi="Times New Roman" w:cs="Times New Roman"/>
                <w:sz w:val="20"/>
                <w:szCs w:val="20"/>
              </w:rPr>
              <w:t>1</w:t>
            </w:r>
          </w:p>
        </w:tc>
        <w:tc>
          <w:tcPr>
            <w:tcW w:w="458" w:type="pct"/>
            <w:gridSpan w:val="2"/>
          </w:tcPr>
          <w:p w14:paraId="469C3B51" w14:textId="77777777" w:rsidR="008A393A" w:rsidRPr="00421035" w:rsidRDefault="008A393A" w:rsidP="003B1F7D">
            <w:pPr>
              <w:pBdr>
                <w:top w:val="nil"/>
                <w:left w:val="nil"/>
                <w:bottom w:val="nil"/>
                <w:right w:val="nil"/>
                <w:between w:val="nil"/>
              </w:pBdr>
              <w:spacing w:after="0" w:line="240" w:lineRule="auto"/>
              <w:jc w:val="both"/>
              <w:rPr>
                <w:rFonts w:ascii="Times New Roman" w:hAnsi="Times New Roman" w:cs="Times New Roman"/>
                <w:sz w:val="20"/>
                <w:szCs w:val="20"/>
              </w:rPr>
            </w:pPr>
            <w:r w:rsidRPr="00421035">
              <w:rPr>
                <w:rFonts w:ascii="Times New Roman" w:hAnsi="Times New Roman" w:cs="Times New Roman"/>
                <w:sz w:val="20"/>
                <w:szCs w:val="20"/>
              </w:rPr>
              <w:t>Да</w:t>
            </w:r>
          </w:p>
        </w:tc>
        <w:tc>
          <w:tcPr>
            <w:tcW w:w="372" w:type="pct"/>
          </w:tcPr>
          <w:p w14:paraId="729C728E" w14:textId="77777777" w:rsidR="008A393A" w:rsidRPr="00421035" w:rsidRDefault="008A393A" w:rsidP="003B1F7D">
            <w:pPr>
              <w:pBdr>
                <w:top w:val="nil"/>
                <w:left w:val="nil"/>
                <w:bottom w:val="nil"/>
                <w:right w:val="nil"/>
                <w:between w:val="nil"/>
              </w:pBdr>
              <w:spacing w:after="0" w:line="240" w:lineRule="auto"/>
              <w:jc w:val="both"/>
              <w:rPr>
                <w:rFonts w:ascii="Times New Roman" w:hAnsi="Times New Roman" w:cs="Times New Roman"/>
                <w:sz w:val="20"/>
                <w:szCs w:val="20"/>
              </w:rPr>
            </w:pPr>
            <w:r w:rsidRPr="00421035">
              <w:rPr>
                <w:rFonts w:ascii="Times New Roman" w:hAnsi="Times New Roman" w:cs="Times New Roman"/>
                <w:sz w:val="20"/>
                <w:szCs w:val="20"/>
              </w:rPr>
              <w:t>1</w:t>
            </w:r>
          </w:p>
        </w:tc>
      </w:tr>
      <w:tr w:rsidR="008A393A" w:rsidRPr="00421035" w14:paraId="1D6B7295" w14:textId="77777777" w:rsidTr="003B1F7D">
        <w:tc>
          <w:tcPr>
            <w:tcW w:w="1500" w:type="pct"/>
            <w:vMerge/>
          </w:tcPr>
          <w:p w14:paraId="186A813C" w14:textId="77777777" w:rsidR="008A393A" w:rsidRPr="00421035" w:rsidRDefault="008A393A" w:rsidP="003B1F7D">
            <w:pPr>
              <w:widowControl w:val="0"/>
              <w:pBdr>
                <w:top w:val="nil"/>
                <w:left w:val="nil"/>
                <w:bottom w:val="nil"/>
                <w:right w:val="nil"/>
                <w:between w:val="nil"/>
              </w:pBdr>
              <w:spacing w:after="0" w:line="240" w:lineRule="auto"/>
              <w:rPr>
                <w:rFonts w:ascii="Times New Roman" w:hAnsi="Times New Roman" w:cs="Times New Roman"/>
                <w:sz w:val="20"/>
                <w:szCs w:val="20"/>
              </w:rPr>
            </w:pPr>
          </w:p>
        </w:tc>
        <w:tc>
          <w:tcPr>
            <w:tcW w:w="500" w:type="pct"/>
            <w:gridSpan w:val="3"/>
          </w:tcPr>
          <w:p w14:paraId="48EC89C7" w14:textId="77777777" w:rsidR="008A393A" w:rsidRPr="00421035" w:rsidRDefault="008A393A" w:rsidP="003B1F7D">
            <w:pPr>
              <w:pBdr>
                <w:top w:val="nil"/>
                <w:left w:val="nil"/>
                <w:bottom w:val="nil"/>
                <w:right w:val="nil"/>
                <w:between w:val="nil"/>
              </w:pBdr>
              <w:spacing w:after="0" w:line="240" w:lineRule="auto"/>
              <w:jc w:val="both"/>
              <w:rPr>
                <w:rFonts w:ascii="Times New Roman" w:hAnsi="Times New Roman" w:cs="Times New Roman"/>
                <w:sz w:val="20"/>
                <w:szCs w:val="20"/>
              </w:rPr>
            </w:pPr>
            <w:r w:rsidRPr="00421035">
              <w:rPr>
                <w:rFonts w:ascii="Times New Roman" w:hAnsi="Times New Roman" w:cs="Times New Roman"/>
                <w:sz w:val="20"/>
                <w:szCs w:val="20"/>
              </w:rPr>
              <w:t>Да</w:t>
            </w:r>
          </w:p>
        </w:tc>
        <w:tc>
          <w:tcPr>
            <w:tcW w:w="385" w:type="pct"/>
          </w:tcPr>
          <w:p w14:paraId="356E6CDD" w14:textId="77777777" w:rsidR="008A393A" w:rsidRPr="00421035" w:rsidRDefault="008A393A" w:rsidP="003B1F7D">
            <w:pPr>
              <w:pBdr>
                <w:top w:val="nil"/>
                <w:left w:val="nil"/>
                <w:bottom w:val="nil"/>
                <w:right w:val="nil"/>
                <w:between w:val="nil"/>
              </w:pBdr>
              <w:spacing w:after="0" w:line="240" w:lineRule="auto"/>
              <w:jc w:val="both"/>
              <w:rPr>
                <w:rFonts w:ascii="Times New Roman" w:hAnsi="Times New Roman" w:cs="Times New Roman"/>
                <w:sz w:val="20"/>
                <w:szCs w:val="20"/>
              </w:rPr>
            </w:pPr>
            <w:r w:rsidRPr="00421035">
              <w:rPr>
                <w:rFonts w:ascii="Times New Roman" w:hAnsi="Times New Roman" w:cs="Times New Roman"/>
                <w:sz w:val="20"/>
                <w:szCs w:val="20"/>
              </w:rPr>
              <w:t>1</w:t>
            </w:r>
          </w:p>
        </w:tc>
        <w:tc>
          <w:tcPr>
            <w:tcW w:w="459" w:type="pct"/>
          </w:tcPr>
          <w:p w14:paraId="68531E65" w14:textId="77777777" w:rsidR="008A393A" w:rsidRPr="00421035" w:rsidRDefault="008A393A" w:rsidP="003B1F7D">
            <w:pPr>
              <w:pBdr>
                <w:top w:val="nil"/>
                <w:left w:val="nil"/>
                <w:bottom w:val="nil"/>
                <w:right w:val="nil"/>
                <w:between w:val="nil"/>
              </w:pBdr>
              <w:spacing w:after="0" w:line="240" w:lineRule="auto"/>
              <w:jc w:val="both"/>
              <w:rPr>
                <w:rFonts w:ascii="Times New Roman" w:hAnsi="Times New Roman" w:cs="Times New Roman"/>
                <w:sz w:val="20"/>
                <w:szCs w:val="20"/>
              </w:rPr>
            </w:pPr>
            <w:r w:rsidRPr="00421035">
              <w:rPr>
                <w:rFonts w:ascii="Times New Roman" w:hAnsi="Times New Roman" w:cs="Times New Roman"/>
                <w:sz w:val="20"/>
                <w:szCs w:val="20"/>
              </w:rPr>
              <w:t>Да</w:t>
            </w:r>
          </w:p>
        </w:tc>
        <w:tc>
          <w:tcPr>
            <w:tcW w:w="394" w:type="pct"/>
            <w:gridSpan w:val="2"/>
          </w:tcPr>
          <w:p w14:paraId="57C1E6CD" w14:textId="77777777" w:rsidR="008A393A" w:rsidRPr="00421035" w:rsidRDefault="008A393A" w:rsidP="003B1F7D">
            <w:pPr>
              <w:pBdr>
                <w:top w:val="nil"/>
                <w:left w:val="nil"/>
                <w:bottom w:val="nil"/>
                <w:right w:val="nil"/>
                <w:between w:val="nil"/>
              </w:pBdr>
              <w:spacing w:after="0" w:line="240" w:lineRule="auto"/>
              <w:jc w:val="both"/>
              <w:rPr>
                <w:rFonts w:ascii="Times New Roman" w:hAnsi="Times New Roman" w:cs="Times New Roman"/>
                <w:sz w:val="20"/>
                <w:szCs w:val="20"/>
              </w:rPr>
            </w:pPr>
            <w:r w:rsidRPr="00421035">
              <w:rPr>
                <w:rFonts w:ascii="Times New Roman" w:hAnsi="Times New Roman" w:cs="Times New Roman"/>
                <w:sz w:val="20"/>
                <w:szCs w:val="20"/>
              </w:rPr>
              <w:t>1</w:t>
            </w:r>
          </w:p>
        </w:tc>
        <w:tc>
          <w:tcPr>
            <w:tcW w:w="529" w:type="pct"/>
          </w:tcPr>
          <w:p w14:paraId="44C025B5" w14:textId="77777777" w:rsidR="008A393A" w:rsidRPr="00421035" w:rsidRDefault="008A393A" w:rsidP="003B1F7D">
            <w:pPr>
              <w:pBdr>
                <w:top w:val="nil"/>
                <w:left w:val="nil"/>
                <w:bottom w:val="nil"/>
                <w:right w:val="nil"/>
                <w:between w:val="nil"/>
              </w:pBdr>
              <w:spacing w:after="0" w:line="240" w:lineRule="auto"/>
              <w:jc w:val="both"/>
              <w:rPr>
                <w:rFonts w:ascii="Times New Roman" w:hAnsi="Times New Roman" w:cs="Times New Roman"/>
                <w:sz w:val="20"/>
                <w:szCs w:val="20"/>
              </w:rPr>
            </w:pPr>
            <w:r w:rsidRPr="00421035">
              <w:rPr>
                <w:rFonts w:ascii="Times New Roman" w:hAnsi="Times New Roman" w:cs="Times New Roman"/>
                <w:sz w:val="20"/>
                <w:szCs w:val="20"/>
              </w:rPr>
              <w:t>Да</w:t>
            </w:r>
          </w:p>
        </w:tc>
        <w:tc>
          <w:tcPr>
            <w:tcW w:w="403" w:type="pct"/>
            <w:gridSpan w:val="4"/>
          </w:tcPr>
          <w:p w14:paraId="1A73656D" w14:textId="77777777" w:rsidR="008A393A" w:rsidRPr="00421035" w:rsidRDefault="008A393A" w:rsidP="003B1F7D">
            <w:pPr>
              <w:pBdr>
                <w:top w:val="nil"/>
                <w:left w:val="nil"/>
                <w:bottom w:val="nil"/>
                <w:right w:val="nil"/>
                <w:between w:val="nil"/>
              </w:pBdr>
              <w:spacing w:after="0" w:line="240" w:lineRule="auto"/>
              <w:jc w:val="both"/>
              <w:rPr>
                <w:rFonts w:ascii="Times New Roman" w:hAnsi="Times New Roman" w:cs="Times New Roman"/>
                <w:sz w:val="20"/>
                <w:szCs w:val="20"/>
              </w:rPr>
            </w:pPr>
            <w:r w:rsidRPr="00421035">
              <w:rPr>
                <w:rFonts w:ascii="Times New Roman" w:hAnsi="Times New Roman" w:cs="Times New Roman"/>
                <w:sz w:val="20"/>
                <w:szCs w:val="20"/>
              </w:rPr>
              <w:t>1</w:t>
            </w:r>
          </w:p>
        </w:tc>
        <w:tc>
          <w:tcPr>
            <w:tcW w:w="458" w:type="pct"/>
            <w:gridSpan w:val="2"/>
          </w:tcPr>
          <w:p w14:paraId="5806C3D0" w14:textId="77777777" w:rsidR="008A393A" w:rsidRPr="00421035" w:rsidRDefault="008A393A" w:rsidP="003B1F7D">
            <w:pPr>
              <w:pBdr>
                <w:top w:val="nil"/>
                <w:left w:val="nil"/>
                <w:bottom w:val="nil"/>
                <w:right w:val="nil"/>
                <w:between w:val="nil"/>
              </w:pBdr>
              <w:spacing w:after="0" w:line="240" w:lineRule="auto"/>
              <w:jc w:val="both"/>
              <w:rPr>
                <w:rFonts w:ascii="Times New Roman" w:hAnsi="Times New Roman" w:cs="Times New Roman"/>
                <w:sz w:val="20"/>
                <w:szCs w:val="20"/>
              </w:rPr>
            </w:pPr>
            <w:r w:rsidRPr="00421035">
              <w:rPr>
                <w:rFonts w:ascii="Times New Roman" w:hAnsi="Times New Roman" w:cs="Times New Roman"/>
                <w:sz w:val="20"/>
                <w:szCs w:val="20"/>
              </w:rPr>
              <w:t>Да</w:t>
            </w:r>
          </w:p>
        </w:tc>
        <w:tc>
          <w:tcPr>
            <w:tcW w:w="372" w:type="pct"/>
          </w:tcPr>
          <w:p w14:paraId="1692EBC4" w14:textId="77777777" w:rsidR="008A393A" w:rsidRPr="00421035" w:rsidRDefault="008A393A" w:rsidP="003B1F7D">
            <w:pPr>
              <w:pBdr>
                <w:top w:val="nil"/>
                <w:left w:val="nil"/>
                <w:bottom w:val="nil"/>
                <w:right w:val="nil"/>
                <w:between w:val="nil"/>
              </w:pBdr>
              <w:spacing w:after="0" w:line="240" w:lineRule="auto"/>
              <w:jc w:val="both"/>
              <w:rPr>
                <w:rFonts w:ascii="Times New Roman" w:hAnsi="Times New Roman" w:cs="Times New Roman"/>
                <w:sz w:val="20"/>
                <w:szCs w:val="20"/>
              </w:rPr>
            </w:pPr>
            <w:r w:rsidRPr="00421035">
              <w:rPr>
                <w:rFonts w:ascii="Times New Roman" w:hAnsi="Times New Roman" w:cs="Times New Roman"/>
                <w:sz w:val="20"/>
                <w:szCs w:val="20"/>
              </w:rPr>
              <w:t>1</w:t>
            </w:r>
          </w:p>
        </w:tc>
      </w:tr>
      <w:tr w:rsidR="008A393A" w:rsidRPr="00421035" w14:paraId="22554148" w14:textId="77777777" w:rsidTr="003B1F7D">
        <w:tc>
          <w:tcPr>
            <w:tcW w:w="1500" w:type="pct"/>
            <w:vMerge/>
          </w:tcPr>
          <w:p w14:paraId="3E177055" w14:textId="77777777" w:rsidR="008A393A" w:rsidRPr="00421035" w:rsidRDefault="008A393A" w:rsidP="003B1F7D">
            <w:pPr>
              <w:widowControl w:val="0"/>
              <w:pBdr>
                <w:top w:val="nil"/>
                <w:left w:val="nil"/>
                <w:bottom w:val="nil"/>
                <w:right w:val="nil"/>
                <w:between w:val="nil"/>
              </w:pBdr>
              <w:spacing w:after="0" w:line="240" w:lineRule="auto"/>
              <w:rPr>
                <w:rFonts w:ascii="Times New Roman" w:hAnsi="Times New Roman" w:cs="Times New Roman"/>
                <w:sz w:val="20"/>
                <w:szCs w:val="20"/>
              </w:rPr>
            </w:pPr>
          </w:p>
        </w:tc>
        <w:tc>
          <w:tcPr>
            <w:tcW w:w="500" w:type="pct"/>
            <w:gridSpan w:val="3"/>
          </w:tcPr>
          <w:p w14:paraId="243D3B2E" w14:textId="77777777" w:rsidR="008A393A" w:rsidRPr="00421035" w:rsidRDefault="008A393A" w:rsidP="003B1F7D">
            <w:pPr>
              <w:pBdr>
                <w:top w:val="nil"/>
                <w:left w:val="nil"/>
                <w:bottom w:val="nil"/>
                <w:right w:val="nil"/>
                <w:between w:val="nil"/>
              </w:pBdr>
              <w:spacing w:after="0" w:line="240" w:lineRule="auto"/>
              <w:jc w:val="both"/>
              <w:rPr>
                <w:rFonts w:ascii="Times New Roman" w:hAnsi="Times New Roman" w:cs="Times New Roman"/>
                <w:sz w:val="20"/>
                <w:szCs w:val="20"/>
              </w:rPr>
            </w:pPr>
            <w:r w:rsidRPr="00421035">
              <w:rPr>
                <w:rFonts w:ascii="Times New Roman" w:hAnsi="Times New Roman" w:cs="Times New Roman"/>
                <w:sz w:val="20"/>
                <w:szCs w:val="20"/>
              </w:rPr>
              <w:t>Да</w:t>
            </w:r>
          </w:p>
        </w:tc>
        <w:tc>
          <w:tcPr>
            <w:tcW w:w="385" w:type="pct"/>
          </w:tcPr>
          <w:p w14:paraId="5C14266E" w14:textId="77777777" w:rsidR="008A393A" w:rsidRPr="00421035" w:rsidRDefault="008A393A" w:rsidP="003B1F7D">
            <w:pPr>
              <w:pBdr>
                <w:top w:val="nil"/>
                <w:left w:val="nil"/>
                <w:bottom w:val="nil"/>
                <w:right w:val="nil"/>
                <w:between w:val="nil"/>
              </w:pBdr>
              <w:spacing w:after="0" w:line="240" w:lineRule="auto"/>
              <w:jc w:val="both"/>
              <w:rPr>
                <w:rFonts w:ascii="Times New Roman" w:hAnsi="Times New Roman" w:cs="Times New Roman"/>
                <w:sz w:val="20"/>
                <w:szCs w:val="20"/>
              </w:rPr>
            </w:pPr>
            <w:r w:rsidRPr="00421035">
              <w:rPr>
                <w:rFonts w:ascii="Times New Roman" w:hAnsi="Times New Roman" w:cs="Times New Roman"/>
                <w:sz w:val="20"/>
                <w:szCs w:val="20"/>
              </w:rPr>
              <w:t>1</w:t>
            </w:r>
          </w:p>
        </w:tc>
        <w:tc>
          <w:tcPr>
            <w:tcW w:w="459" w:type="pct"/>
          </w:tcPr>
          <w:p w14:paraId="0C13382F" w14:textId="77777777" w:rsidR="008A393A" w:rsidRPr="00421035" w:rsidRDefault="008A393A" w:rsidP="003B1F7D">
            <w:pPr>
              <w:pBdr>
                <w:top w:val="nil"/>
                <w:left w:val="nil"/>
                <w:bottom w:val="nil"/>
                <w:right w:val="nil"/>
                <w:between w:val="nil"/>
              </w:pBdr>
              <w:spacing w:after="0" w:line="240" w:lineRule="auto"/>
              <w:jc w:val="both"/>
              <w:rPr>
                <w:rFonts w:ascii="Times New Roman" w:hAnsi="Times New Roman" w:cs="Times New Roman"/>
                <w:sz w:val="20"/>
                <w:szCs w:val="20"/>
              </w:rPr>
            </w:pPr>
            <w:r w:rsidRPr="00421035">
              <w:rPr>
                <w:rFonts w:ascii="Times New Roman" w:hAnsi="Times New Roman" w:cs="Times New Roman"/>
                <w:sz w:val="20"/>
                <w:szCs w:val="20"/>
              </w:rPr>
              <w:t>Нет</w:t>
            </w:r>
          </w:p>
        </w:tc>
        <w:tc>
          <w:tcPr>
            <w:tcW w:w="394" w:type="pct"/>
            <w:gridSpan w:val="2"/>
          </w:tcPr>
          <w:p w14:paraId="585F1DF7" w14:textId="77777777" w:rsidR="008A393A" w:rsidRPr="00421035" w:rsidRDefault="008A393A" w:rsidP="003B1F7D">
            <w:pPr>
              <w:pBdr>
                <w:top w:val="nil"/>
                <w:left w:val="nil"/>
                <w:bottom w:val="nil"/>
                <w:right w:val="nil"/>
                <w:between w:val="nil"/>
              </w:pBdr>
              <w:spacing w:after="0" w:line="240" w:lineRule="auto"/>
              <w:jc w:val="both"/>
              <w:rPr>
                <w:rFonts w:ascii="Times New Roman" w:hAnsi="Times New Roman" w:cs="Times New Roman"/>
                <w:sz w:val="20"/>
                <w:szCs w:val="20"/>
              </w:rPr>
            </w:pPr>
            <w:r w:rsidRPr="00421035">
              <w:rPr>
                <w:rFonts w:ascii="Times New Roman" w:hAnsi="Times New Roman" w:cs="Times New Roman"/>
                <w:sz w:val="20"/>
                <w:szCs w:val="20"/>
              </w:rPr>
              <w:t>0</w:t>
            </w:r>
          </w:p>
        </w:tc>
        <w:tc>
          <w:tcPr>
            <w:tcW w:w="529" w:type="pct"/>
          </w:tcPr>
          <w:p w14:paraId="540D8417" w14:textId="77777777" w:rsidR="008A393A" w:rsidRPr="00421035" w:rsidRDefault="008A393A" w:rsidP="003B1F7D">
            <w:pPr>
              <w:pBdr>
                <w:top w:val="nil"/>
                <w:left w:val="nil"/>
                <w:bottom w:val="nil"/>
                <w:right w:val="nil"/>
                <w:between w:val="nil"/>
              </w:pBdr>
              <w:spacing w:after="0" w:line="240" w:lineRule="auto"/>
              <w:jc w:val="both"/>
              <w:rPr>
                <w:rFonts w:ascii="Times New Roman" w:hAnsi="Times New Roman" w:cs="Times New Roman"/>
                <w:sz w:val="20"/>
                <w:szCs w:val="20"/>
              </w:rPr>
            </w:pPr>
            <w:r w:rsidRPr="00421035">
              <w:rPr>
                <w:rFonts w:ascii="Times New Roman" w:hAnsi="Times New Roman" w:cs="Times New Roman"/>
                <w:sz w:val="20"/>
                <w:szCs w:val="20"/>
              </w:rPr>
              <w:t>Да</w:t>
            </w:r>
          </w:p>
        </w:tc>
        <w:tc>
          <w:tcPr>
            <w:tcW w:w="403" w:type="pct"/>
            <w:gridSpan w:val="4"/>
          </w:tcPr>
          <w:p w14:paraId="25914DC2" w14:textId="77777777" w:rsidR="008A393A" w:rsidRPr="00421035" w:rsidRDefault="008A393A" w:rsidP="003B1F7D">
            <w:pPr>
              <w:pBdr>
                <w:top w:val="nil"/>
                <w:left w:val="nil"/>
                <w:bottom w:val="nil"/>
                <w:right w:val="nil"/>
                <w:between w:val="nil"/>
              </w:pBdr>
              <w:spacing w:after="0" w:line="240" w:lineRule="auto"/>
              <w:jc w:val="both"/>
              <w:rPr>
                <w:rFonts w:ascii="Times New Roman" w:hAnsi="Times New Roman" w:cs="Times New Roman"/>
                <w:sz w:val="20"/>
                <w:szCs w:val="20"/>
              </w:rPr>
            </w:pPr>
            <w:r w:rsidRPr="00421035">
              <w:rPr>
                <w:rFonts w:ascii="Times New Roman" w:hAnsi="Times New Roman" w:cs="Times New Roman"/>
                <w:sz w:val="20"/>
                <w:szCs w:val="20"/>
              </w:rPr>
              <w:t>1</w:t>
            </w:r>
          </w:p>
        </w:tc>
        <w:tc>
          <w:tcPr>
            <w:tcW w:w="458" w:type="pct"/>
            <w:gridSpan w:val="2"/>
          </w:tcPr>
          <w:p w14:paraId="5260D86D" w14:textId="77777777" w:rsidR="008A393A" w:rsidRPr="00421035" w:rsidRDefault="008A393A" w:rsidP="003B1F7D">
            <w:pPr>
              <w:pBdr>
                <w:top w:val="nil"/>
                <w:left w:val="nil"/>
                <w:bottom w:val="nil"/>
                <w:right w:val="nil"/>
                <w:between w:val="nil"/>
              </w:pBdr>
              <w:spacing w:after="0" w:line="240" w:lineRule="auto"/>
              <w:jc w:val="both"/>
              <w:rPr>
                <w:rFonts w:ascii="Times New Roman" w:hAnsi="Times New Roman" w:cs="Times New Roman"/>
                <w:sz w:val="20"/>
                <w:szCs w:val="20"/>
              </w:rPr>
            </w:pPr>
            <w:r w:rsidRPr="00421035">
              <w:rPr>
                <w:rFonts w:ascii="Times New Roman" w:hAnsi="Times New Roman" w:cs="Times New Roman"/>
                <w:sz w:val="20"/>
                <w:szCs w:val="20"/>
              </w:rPr>
              <w:t>Да</w:t>
            </w:r>
          </w:p>
        </w:tc>
        <w:tc>
          <w:tcPr>
            <w:tcW w:w="372" w:type="pct"/>
          </w:tcPr>
          <w:p w14:paraId="685BBC57" w14:textId="77777777" w:rsidR="008A393A" w:rsidRPr="00421035" w:rsidRDefault="008A393A" w:rsidP="003B1F7D">
            <w:pPr>
              <w:pBdr>
                <w:top w:val="nil"/>
                <w:left w:val="nil"/>
                <w:bottom w:val="nil"/>
                <w:right w:val="nil"/>
                <w:between w:val="nil"/>
              </w:pBdr>
              <w:spacing w:after="0" w:line="240" w:lineRule="auto"/>
              <w:jc w:val="both"/>
              <w:rPr>
                <w:rFonts w:ascii="Times New Roman" w:hAnsi="Times New Roman" w:cs="Times New Roman"/>
                <w:sz w:val="20"/>
                <w:szCs w:val="20"/>
              </w:rPr>
            </w:pPr>
            <w:r w:rsidRPr="00421035">
              <w:rPr>
                <w:rFonts w:ascii="Times New Roman" w:hAnsi="Times New Roman" w:cs="Times New Roman"/>
                <w:sz w:val="20"/>
                <w:szCs w:val="20"/>
              </w:rPr>
              <w:t>1</w:t>
            </w:r>
          </w:p>
        </w:tc>
      </w:tr>
      <w:tr w:rsidR="008A393A" w:rsidRPr="00421035" w14:paraId="2835EF24" w14:textId="77777777" w:rsidTr="003B1F7D">
        <w:tc>
          <w:tcPr>
            <w:tcW w:w="1500" w:type="pct"/>
          </w:tcPr>
          <w:p w14:paraId="3BB61B4F" w14:textId="77777777" w:rsidR="008A393A" w:rsidRPr="00421035" w:rsidRDefault="008A393A" w:rsidP="003B1F7D">
            <w:pPr>
              <w:pBdr>
                <w:top w:val="nil"/>
                <w:left w:val="nil"/>
                <w:bottom w:val="nil"/>
                <w:right w:val="nil"/>
                <w:between w:val="nil"/>
              </w:pBdr>
              <w:spacing w:after="0" w:line="240" w:lineRule="auto"/>
              <w:jc w:val="both"/>
              <w:rPr>
                <w:rFonts w:ascii="Times New Roman" w:hAnsi="Times New Roman" w:cs="Times New Roman"/>
                <w:sz w:val="20"/>
                <w:szCs w:val="20"/>
              </w:rPr>
            </w:pPr>
            <w:r w:rsidRPr="00421035">
              <w:rPr>
                <w:rFonts w:ascii="Times New Roman" w:hAnsi="Times New Roman" w:cs="Times New Roman"/>
                <w:b/>
                <w:sz w:val="20"/>
                <w:szCs w:val="20"/>
              </w:rPr>
              <w:t>СООТВЕТСТВИЕ КОМПЛЕКТАЦИИ, %</w:t>
            </w:r>
          </w:p>
        </w:tc>
        <w:tc>
          <w:tcPr>
            <w:tcW w:w="885" w:type="pct"/>
            <w:gridSpan w:val="4"/>
            <w:vAlign w:val="center"/>
          </w:tcPr>
          <w:p w14:paraId="5442695C" w14:textId="77777777" w:rsidR="008A393A" w:rsidRPr="00421035" w:rsidRDefault="008A393A" w:rsidP="003B1F7D">
            <w:pPr>
              <w:pBdr>
                <w:top w:val="nil"/>
                <w:left w:val="nil"/>
                <w:bottom w:val="nil"/>
                <w:right w:val="nil"/>
                <w:between w:val="nil"/>
              </w:pBdr>
              <w:spacing w:after="0" w:line="240" w:lineRule="auto"/>
              <w:jc w:val="center"/>
              <w:rPr>
                <w:rFonts w:ascii="Times New Roman" w:hAnsi="Times New Roman" w:cs="Times New Roman"/>
                <w:sz w:val="20"/>
                <w:szCs w:val="20"/>
              </w:rPr>
            </w:pPr>
            <w:r w:rsidRPr="00421035">
              <w:rPr>
                <w:rFonts w:ascii="Times New Roman" w:hAnsi="Times New Roman" w:cs="Times New Roman"/>
                <w:b/>
                <w:sz w:val="20"/>
                <w:szCs w:val="20"/>
              </w:rPr>
              <w:t>100%</w:t>
            </w:r>
          </w:p>
        </w:tc>
        <w:tc>
          <w:tcPr>
            <w:tcW w:w="853" w:type="pct"/>
            <w:gridSpan w:val="3"/>
            <w:vAlign w:val="center"/>
          </w:tcPr>
          <w:p w14:paraId="12D0C917" w14:textId="77777777" w:rsidR="008A393A" w:rsidRPr="00421035" w:rsidRDefault="008A393A" w:rsidP="003B1F7D">
            <w:pPr>
              <w:pBdr>
                <w:top w:val="nil"/>
                <w:left w:val="nil"/>
                <w:bottom w:val="nil"/>
                <w:right w:val="nil"/>
                <w:between w:val="nil"/>
              </w:pBdr>
              <w:spacing w:after="0" w:line="240" w:lineRule="auto"/>
              <w:jc w:val="center"/>
              <w:rPr>
                <w:rFonts w:ascii="Times New Roman" w:hAnsi="Times New Roman" w:cs="Times New Roman"/>
                <w:sz w:val="20"/>
                <w:szCs w:val="20"/>
              </w:rPr>
            </w:pPr>
            <w:r w:rsidRPr="00421035">
              <w:rPr>
                <w:rFonts w:ascii="Times New Roman" w:hAnsi="Times New Roman" w:cs="Times New Roman"/>
                <w:b/>
                <w:sz w:val="20"/>
                <w:szCs w:val="20"/>
              </w:rPr>
              <w:t>66%</w:t>
            </w:r>
          </w:p>
        </w:tc>
        <w:tc>
          <w:tcPr>
            <w:tcW w:w="932" w:type="pct"/>
            <w:gridSpan w:val="5"/>
            <w:vAlign w:val="center"/>
          </w:tcPr>
          <w:p w14:paraId="6EBF2296" w14:textId="77777777" w:rsidR="008A393A" w:rsidRPr="00421035" w:rsidRDefault="008A393A" w:rsidP="003B1F7D">
            <w:pPr>
              <w:pBdr>
                <w:top w:val="nil"/>
                <w:left w:val="nil"/>
                <w:bottom w:val="nil"/>
                <w:right w:val="nil"/>
                <w:between w:val="nil"/>
              </w:pBdr>
              <w:spacing w:after="0" w:line="240" w:lineRule="auto"/>
              <w:jc w:val="center"/>
              <w:rPr>
                <w:rFonts w:ascii="Times New Roman" w:hAnsi="Times New Roman" w:cs="Times New Roman"/>
                <w:sz w:val="20"/>
                <w:szCs w:val="20"/>
              </w:rPr>
            </w:pPr>
            <w:r w:rsidRPr="00421035">
              <w:rPr>
                <w:rFonts w:ascii="Times New Roman" w:hAnsi="Times New Roman" w:cs="Times New Roman"/>
                <w:b/>
                <w:sz w:val="20"/>
                <w:szCs w:val="20"/>
              </w:rPr>
              <w:t>100%</w:t>
            </w:r>
          </w:p>
        </w:tc>
        <w:tc>
          <w:tcPr>
            <w:tcW w:w="830" w:type="pct"/>
            <w:gridSpan w:val="3"/>
            <w:vAlign w:val="center"/>
          </w:tcPr>
          <w:p w14:paraId="359ECD47" w14:textId="77777777" w:rsidR="008A393A" w:rsidRPr="00421035" w:rsidRDefault="008A393A" w:rsidP="003B1F7D">
            <w:pPr>
              <w:pBdr>
                <w:top w:val="nil"/>
                <w:left w:val="nil"/>
                <w:bottom w:val="nil"/>
                <w:right w:val="nil"/>
                <w:between w:val="nil"/>
              </w:pBdr>
              <w:spacing w:after="0" w:line="240" w:lineRule="auto"/>
              <w:jc w:val="center"/>
              <w:rPr>
                <w:rFonts w:ascii="Times New Roman" w:hAnsi="Times New Roman" w:cs="Times New Roman"/>
                <w:sz w:val="20"/>
                <w:szCs w:val="20"/>
              </w:rPr>
            </w:pPr>
            <w:r w:rsidRPr="00421035">
              <w:rPr>
                <w:rFonts w:ascii="Times New Roman" w:hAnsi="Times New Roman" w:cs="Times New Roman"/>
                <w:b/>
                <w:sz w:val="20"/>
                <w:szCs w:val="20"/>
              </w:rPr>
              <w:t>100%</w:t>
            </w:r>
          </w:p>
        </w:tc>
      </w:tr>
      <w:tr w:rsidR="008A393A" w:rsidRPr="00421035" w14:paraId="539642F2" w14:textId="77777777" w:rsidTr="003B1F7D">
        <w:tc>
          <w:tcPr>
            <w:tcW w:w="1500" w:type="pct"/>
            <w:shd w:val="clear" w:color="auto" w:fill="D9D9D9" w:themeFill="background1" w:themeFillShade="D9"/>
          </w:tcPr>
          <w:p w14:paraId="38240375" w14:textId="77777777" w:rsidR="008A393A" w:rsidRPr="00421035" w:rsidRDefault="008A393A" w:rsidP="003B1F7D">
            <w:pPr>
              <w:pBdr>
                <w:top w:val="nil"/>
                <w:left w:val="nil"/>
                <w:bottom w:val="nil"/>
                <w:right w:val="nil"/>
                <w:between w:val="nil"/>
              </w:pBdr>
              <w:spacing w:after="0" w:line="240" w:lineRule="auto"/>
              <w:rPr>
                <w:rFonts w:ascii="Times New Roman" w:hAnsi="Times New Roman" w:cs="Times New Roman"/>
                <w:sz w:val="20"/>
                <w:szCs w:val="20"/>
              </w:rPr>
            </w:pPr>
            <w:r w:rsidRPr="00421035">
              <w:rPr>
                <w:rFonts w:ascii="Times New Roman" w:hAnsi="Times New Roman" w:cs="Times New Roman"/>
                <w:b/>
                <w:sz w:val="20"/>
                <w:szCs w:val="20"/>
              </w:rPr>
              <w:t>2. Технические требования</w:t>
            </w:r>
          </w:p>
        </w:tc>
        <w:tc>
          <w:tcPr>
            <w:tcW w:w="488" w:type="pct"/>
            <w:gridSpan w:val="2"/>
            <w:shd w:val="clear" w:color="auto" w:fill="D9D9D9" w:themeFill="background1" w:themeFillShade="D9"/>
          </w:tcPr>
          <w:p w14:paraId="58A56F00" w14:textId="77777777" w:rsidR="008A393A" w:rsidRPr="00421035" w:rsidRDefault="008A393A" w:rsidP="003B1F7D">
            <w:pPr>
              <w:pBdr>
                <w:top w:val="nil"/>
                <w:left w:val="nil"/>
                <w:bottom w:val="nil"/>
                <w:right w:val="nil"/>
                <w:between w:val="nil"/>
              </w:pBdr>
              <w:spacing w:after="0" w:line="240" w:lineRule="auto"/>
              <w:jc w:val="both"/>
              <w:rPr>
                <w:rFonts w:ascii="Times New Roman" w:hAnsi="Times New Roman" w:cs="Times New Roman"/>
                <w:sz w:val="20"/>
                <w:szCs w:val="20"/>
              </w:rPr>
            </w:pPr>
            <w:r w:rsidRPr="00421035">
              <w:rPr>
                <w:rFonts w:ascii="Times New Roman" w:hAnsi="Times New Roman" w:cs="Times New Roman"/>
                <w:sz w:val="20"/>
                <w:szCs w:val="20"/>
              </w:rPr>
              <w:t>Да/ нет</w:t>
            </w:r>
          </w:p>
          <w:p w14:paraId="5DA0487C" w14:textId="77777777" w:rsidR="008A393A" w:rsidRPr="00421035" w:rsidRDefault="008A393A" w:rsidP="003B1F7D">
            <w:pPr>
              <w:pBdr>
                <w:top w:val="nil"/>
                <w:left w:val="nil"/>
                <w:bottom w:val="nil"/>
                <w:right w:val="nil"/>
                <w:between w:val="nil"/>
              </w:pBdr>
              <w:spacing w:after="0" w:line="240" w:lineRule="auto"/>
              <w:jc w:val="both"/>
              <w:rPr>
                <w:rFonts w:ascii="Times New Roman" w:hAnsi="Times New Roman" w:cs="Times New Roman"/>
                <w:sz w:val="20"/>
                <w:szCs w:val="20"/>
              </w:rPr>
            </w:pPr>
            <w:r w:rsidRPr="00421035">
              <w:rPr>
                <w:rFonts w:ascii="Times New Roman" w:hAnsi="Times New Roman" w:cs="Times New Roman"/>
                <w:sz w:val="20"/>
                <w:szCs w:val="20"/>
              </w:rPr>
              <w:t>(пояснения)</w:t>
            </w:r>
          </w:p>
        </w:tc>
        <w:tc>
          <w:tcPr>
            <w:tcW w:w="397" w:type="pct"/>
            <w:gridSpan w:val="2"/>
            <w:shd w:val="clear" w:color="auto" w:fill="D9D9D9" w:themeFill="background1" w:themeFillShade="D9"/>
          </w:tcPr>
          <w:p w14:paraId="6909B60E" w14:textId="77777777" w:rsidR="008A393A" w:rsidRPr="00421035" w:rsidRDefault="008A393A" w:rsidP="003B1F7D">
            <w:pPr>
              <w:pBdr>
                <w:top w:val="nil"/>
                <w:left w:val="nil"/>
                <w:bottom w:val="nil"/>
                <w:right w:val="nil"/>
                <w:between w:val="nil"/>
              </w:pBdr>
              <w:spacing w:after="0" w:line="240" w:lineRule="auto"/>
              <w:jc w:val="both"/>
              <w:rPr>
                <w:rFonts w:ascii="Times New Roman" w:hAnsi="Times New Roman" w:cs="Times New Roman"/>
                <w:sz w:val="20"/>
                <w:szCs w:val="20"/>
              </w:rPr>
            </w:pPr>
            <w:r w:rsidRPr="00421035">
              <w:rPr>
                <w:rFonts w:ascii="Times New Roman" w:hAnsi="Times New Roman" w:cs="Times New Roman"/>
                <w:sz w:val="20"/>
                <w:szCs w:val="20"/>
              </w:rPr>
              <w:t>Балл</w:t>
            </w:r>
          </w:p>
        </w:tc>
        <w:tc>
          <w:tcPr>
            <w:tcW w:w="462" w:type="pct"/>
            <w:gridSpan w:val="2"/>
            <w:shd w:val="clear" w:color="auto" w:fill="D9D9D9" w:themeFill="background1" w:themeFillShade="D9"/>
          </w:tcPr>
          <w:p w14:paraId="349A1E57" w14:textId="77777777" w:rsidR="008A393A" w:rsidRPr="00421035" w:rsidRDefault="008A393A" w:rsidP="003B1F7D">
            <w:pPr>
              <w:pBdr>
                <w:top w:val="nil"/>
                <w:left w:val="nil"/>
                <w:bottom w:val="nil"/>
                <w:right w:val="nil"/>
                <w:between w:val="nil"/>
              </w:pBdr>
              <w:spacing w:after="0" w:line="240" w:lineRule="auto"/>
              <w:jc w:val="both"/>
              <w:rPr>
                <w:rFonts w:ascii="Times New Roman" w:hAnsi="Times New Roman" w:cs="Times New Roman"/>
                <w:sz w:val="20"/>
                <w:szCs w:val="20"/>
              </w:rPr>
            </w:pPr>
            <w:r w:rsidRPr="00421035">
              <w:rPr>
                <w:rFonts w:ascii="Times New Roman" w:hAnsi="Times New Roman" w:cs="Times New Roman"/>
                <w:sz w:val="20"/>
                <w:szCs w:val="20"/>
              </w:rPr>
              <w:t>Да/ нет</w:t>
            </w:r>
          </w:p>
          <w:p w14:paraId="178AAE9F" w14:textId="77777777" w:rsidR="008A393A" w:rsidRPr="00421035" w:rsidRDefault="008A393A" w:rsidP="003B1F7D">
            <w:pPr>
              <w:pBdr>
                <w:top w:val="nil"/>
                <w:left w:val="nil"/>
                <w:bottom w:val="nil"/>
                <w:right w:val="nil"/>
                <w:between w:val="nil"/>
              </w:pBdr>
              <w:spacing w:after="0" w:line="240" w:lineRule="auto"/>
              <w:jc w:val="both"/>
              <w:rPr>
                <w:rFonts w:ascii="Times New Roman" w:hAnsi="Times New Roman" w:cs="Times New Roman"/>
                <w:sz w:val="20"/>
                <w:szCs w:val="20"/>
              </w:rPr>
            </w:pPr>
          </w:p>
        </w:tc>
        <w:tc>
          <w:tcPr>
            <w:tcW w:w="391" w:type="pct"/>
            <w:shd w:val="clear" w:color="auto" w:fill="D9D9D9" w:themeFill="background1" w:themeFillShade="D9"/>
          </w:tcPr>
          <w:p w14:paraId="3E59DA63" w14:textId="77777777" w:rsidR="008A393A" w:rsidRPr="00421035" w:rsidRDefault="008A393A" w:rsidP="003B1F7D">
            <w:pPr>
              <w:pBdr>
                <w:top w:val="nil"/>
                <w:left w:val="nil"/>
                <w:bottom w:val="nil"/>
                <w:right w:val="nil"/>
                <w:between w:val="nil"/>
              </w:pBdr>
              <w:spacing w:after="0" w:line="240" w:lineRule="auto"/>
              <w:jc w:val="both"/>
              <w:rPr>
                <w:rFonts w:ascii="Times New Roman" w:hAnsi="Times New Roman" w:cs="Times New Roman"/>
                <w:sz w:val="20"/>
                <w:szCs w:val="20"/>
              </w:rPr>
            </w:pPr>
            <w:r w:rsidRPr="00421035">
              <w:rPr>
                <w:rFonts w:ascii="Times New Roman" w:hAnsi="Times New Roman" w:cs="Times New Roman"/>
                <w:sz w:val="20"/>
                <w:szCs w:val="20"/>
              </w:rPr>
              <w:t>Балл</w:t>
            </w:r>
          </w:p>
        </w:tc>
        <w:tc>
          <w:tcPr>
            <w:tcW w:w="532" w:type="pct"/>
            <w:gridSpan w:val="2"/>
            <w:shd w:val="clear" w:color="auto" w:fill="D9D9D9" w:themeFill="background1" w:themeFillShade="D9"/>
          </w:tcPr>
          <w:p w14:paraId="181BCC87" w14:textId="77777777" w:rsidR="008A393A" w:rsidRPr="00421035" w:rsidRDefault="008A393A" w:rsidP="003B1F7D">
            <w:pPr>
              <w:pBdr>
                <w:top w:val="nil"/>
                <w:left w:val="nil"/>
                <w:bottom w:val="nil"/>
                <w:right w:val="nil"/>
                <w:between w:val="nil"/>
              </w:pBdr>
              <w:spacing w:after="0" w:line="240" w:lineRule="auto"/>
              <w:jc w:val="both"/>
              <w:rPr>
                <w:rFonts w:ascii="Times New Roman" w:hAnsi="Times New Roman" w:cs="Times New Roman"/>
                <w:sz w:val="20"/>
                <w:szCs w:val="20"/>
              </w:rPr>
            </w:pPr>
            <w:r w:rsidRPr="00421035">
              <w:rPr>
                <w:rFonts w:ascii="Times New Roman" w:hAnsi="Times New Roman" w:cs="Times New Roman"/>
                <w:sz w:val="20"/>
                <w:szCs w:val="20"/>
              </w:rPr>
              <w:t xml:space="preserve">Да/ </w:t>
            </w:r>
          </w:p>
          <w:p w14:paraId="7D82123C" w14:textId="77777777" w:rsidR="008A393A" w:rsidRPr="00421035" w:rsidRDefault="008A393A" w:rsidP="003B1F7D">
            <w:pPr>
              <w:pBdr>
                <w:top w:val="nil"/>
                <w:left w:val="nil"/>
                <w:bottom w:val="nil"/>
                <w:right w:val="nil"/>
                <w:between w:val="nil"/>
              </w:pBdr>
              <w:spacing w:after="0" w:line="240" w:lineRule="auto"/>
              <w:jc w:val="both"/>
              <w:rPr>
                <w:rFonts w:ascii="Times New Roman" w:hAnsi="Times New Roman" w:cs="Times New Roman"/>
                <w:sz w:val="20"/>
                <w:szCs w:val="20"/>
              </w:rPr>
            </w:pPr>
            <w:r w:rsidRPr="00421035">
              <w:rPr>
                <w:rFonts w:ascii="Times New Roman" w:hAnsi="Times New Roman" w:cs="Times New Roman"/>
                <w:sz w:val="20"/>
                <w:szCs w:val="20"/>
              </w:rPr>
              <w:t>нет</w:t>
            </w:r>
          </w:p>
          <w:p w14:paraId="020274AC" w14:textId="77777777" w:rsidR="008A393A" w:rsidRPr="00421035" w:rsidRDefault="008A393A" w:rsidP="003B1F7D">
            <w:pPr>
              <w:pBdr>
                <w:top w:val="nil"/>
                <w:left w:val="nil"/>
                <w:bottom w:val="nil"/>
                <w:right w:val="nil"/>
                <w:between w:val="nil"/>
              </w:pBdr>
              <w:spacing w:after="0" w:line="240" w:lineRule="auto"/>
              <w:jc w:val="both"/>
              <w:rPr>
                <w:rFonts w:ascii="Times New Roman" w:hAnsi="Times New Roman" w:cs="Times New Roman"/>
                <w:sz w:val="20"/>
                <w:szCs w:val="20"/>
              </w:rPr>
            </w:pPr>
          </w:p>
        </w:tc>
        <w:tc>
          <w:tcPr>
            <w:tcW w:w="395" w:type="pct"/>
            <w:gridSpan w:val="2"/>
            <w:shd w:val="clear" w:color="auto" w:fill="D9D9D9" w:themeFill="background1" w:themeFillShade="D9"/>
          </w:tcPr>
          <w:p w14:paraId="33429B1D" w14:textId="77777777" w:rsidR="008A393A" w:rsidRPr="00421035" w:rsidRDefault="008A393A" w:rsidP="003B1F7D">
            <w:pPr>
              <w:pBdr>
                <w:top w:val="nil"/>
                <w:left w:val="nil"/>
                <w:bottom w:val="nil"/>
                <w:right w:val="nil"/>
                <w:between w:val="nil"/>
              </w:pBdr>
              <w:spacing w:after="0" w:line="240" w:lineRule="auto"/>
              <w:jc w:val="both"/>
              <w:rPr>
                <w:rFonts w:ascii="Times New Roman" w:hAnsi="Times New Roman" w:cs="Times New Roman"/>
                <w:sz w:val="20"/>
                <w:szCs w:val="20"/>
              </w:rPr>
            </w:pPr>
            <w:r w:rsidRPr="00421035">
              <w:rPr>
                <w:rFonts w:ascii="Times New Roman" w:hAnsi="Times New Roman" w:cs="Times New Roman"/>
                <w:sz w:val="20"/>
                <w:szCs w:val="20"/>
              </w:rPr>
              <w:t>Балл</w:t>
            </w:r>
          </w:p>
        </w:tc>
        <w:tc>
          <w:tcPr>
            <w:tcW w:w="395" w:type="pct"/>
            <w:gridSpan w:val="2"/>
            <w:shd w:val="clear" w:color="auto" w:fill="D9D9D9" w:themeFill="background1" w:themeFillShade="D9"/>
          </w:tcPr>
          <w:p w14:paraId="1D457CF5" w14:textId="77777777" w:rsidR="008A393A" w:rsidRPr="00421035" w:rsidRDefault="008A393A" w:rsidP="003B1F7D">
            <w:pPr>
              <w:pBdr>
                <w:top w:val="nil"/>
                <w:left w:val="nil"/>
                <w:bottom w:val="nil"/>
                <w:right w:val="nil"/>
                <w:between w:val="nil"/>
              </w:pBdr>
              <w:spacing w:after="0" w:line="240" w:lineRule="auto"/>
              <w:jc w:val="both"/>
              <w:rPr>
                <w:rFonts w:ascii="Times New Roman" w:hAnsi="Times New Roman" w:cs="Times New Roman"/>
                <w:sz w:val="20"/>
                <w:szCs w:val="20"/>
              </w:rPr>
            </w:pPr>
            <w:r w:rsidRPr="00421035">
              <w:rPr>
                <w:rFonts w:ascii="Times New Roman" w:hAnsi="Times New Roman" w:cs="Times New Roman"/>
                <w:sz w:val="20"/>
                <w:szCs w:val="20"/>
              </w:rPr>
              <w:t>Да/ нет</w:t>
            </w:r>
          </w:p>
          <w:p w14:paraId="0DD7902F" w14:textId="77777777" w:rsidR="008A393A" w:rsidRPr="00421035" w:rsidRDefault="008A393A" w:rsidP="003B1F7D">
            <w:pPr>
              <w:pBdr>
                <w:top w:val="nil"/>
                <w:left w:val="nil"/>
                <w:bottom w:val="nil"/>
                <w:right w:val="nil"/>
                <w:between w:val="nil"/>
              </w:pBdr>
              <w:spacing w:after="0" w:line="240" w:lineRule="auto"/>
              <w:jc w:val="both"/>
              <w:rPr>
                <w:rFonts w:ascii="Times New Roman" w:hAnsi="Times New Roman" w:cs="Times New Roman"/>
                <w:sz w:val="20"/>
                <w:szCs w:val="20"/>
              </w:rPr>
            </w:pPr>
          </w:p>
        </w:tc>
        <w:tc>
          <w:tcPr>
            <w:tcW w:w="440" w:type="pct"/>
            <w:gridSpan w:val="2"/>
            <w:shd w:val="clear" w:color="auto" w:fill="D9D9D9" w:themeFill="background1" w:themeFillShade="D9"/>
          </w:tcPr>
          <w:p w14:paraId="21C31200" w14:textId="77777777" w:rsidR="008A393A" w:rsidRPr="00421035" w:rsidRDefault="008A393A" w:rsidP="003B1F7D">
            <w:pPr>
              <w:pBdr>
                <w:top w:val="nil"/>
                <w:left w:val="nil"/>
                <w:bottom w:val="nil"/>
                <w:right w:val="nil"/>
                <w:between w:val="nil"/>
              </w:pBdr>
              <w:spacing w:after="0" w:line="240" w:lineRule="auto"/>
              <w:jc w:val="both"/>
              <w:rPr>
                <w:rFonts w:ascii="Times New Roman" w:hAnsi="Times New Roman" w:cs="Times New Roman"/>
                <w:sz w:val="20"/>
                <w:szCs w:val="20"/>
              </w:rPr>
            </w:pPr>
            <w:r w:rsidRPr="00421035">
              <w:rPr>
                <w:rFonts w:ascii="Times New Roman" w:hAnsi="Times New Roman" w:cs="Times New Roman"/>
                <w:sz w:val="20"/>
                <w:szCs w:val="20"/>
              </w:rPr>
              <w:t>Балл</w:t>
            </w:r>
          </w:p>
        </w:tc>
      </w:tr>
      <w:tr w:rsidR="008A393A" w:rsidRPr="00421035" w14:paraId="32F2EBBC" w14:textId="77777777" w:rsidTr="003B1F7D">
        <w:tc>
          <w:tcPr>
            <w:tcW w:w="1500" w:type="pct"/>
            <w:vMerge w:val="restart"/>
          </w:tcPr>
          <w:p w14:paraId="4693198D" w14:textId="77777777" w:rsidR="008A393A" w:rsidRPr="00421035" w:rsidRDefault="008A393A" w:rsidP="003B1F7D">
            <w:pPr>
              <w:pBdr>
                <w:top w:val="nil"/>
                <w:left w:val="nil"/>
                <w:bottom w:val="nil"/>
                <w:right w:val="nil"/>
                <w:between w:val="nil"/>
              </w:pBdr>
              <w:spacing w:after="0" w:line="240" w:lineRule="auto"/>
              <w:rPr>
                <w:rFonts w:ascii="Times New Roman" w:hAnsi="Times New Roman" w:cs="Times New Roman"/>
                <w:sz w:val="20"/>
                <w:szCs w:val="20"/>
              </w:rPr>
            </w:pPr>
            <w:r w:rsidRPr="00421035">
              <w:rPr>
                <w:rFonts w:ascii="Times New Roman" w:hAnsi="Times New Roman" w:cs="Times New Roman"/>
                <w:sz w:val="20"/>
                <w:szCs w:val="20"/>
              </w:rPr>
              <w:t>Требования (параметр, характеристика) в соответствии с заявкой на закупку</w:t>
            </w:r>
          </w:p>
        </w:tc>
        <w:tc>
          <w:tcPr>
            <w:tcW w:w="488" w:type="pct"/>
            <w:gridSpan w:val="2"/>
          </w:tcPr>
          <w:p w14:paraId="144815AF" w14:textId="77777777" w:rsidR="008A393A" w:rsidRPr="00421035" w:rsidRDefault="008A393A" w:rsidP="003B1F7D">
            <w:pPr>
              <w:pBdr>
                <w:top w:val="nil"/>
                <w:left w:val="nil"/>
                <w:bottom w:val="nil"/>
                <w:right w:val="nil"/>
                <w:between w:val="nil"/>
              </w:pBdr>
              <w:spacing w:after="0" w:line="240" w:lineRule="auto"/>
              <w:jc w:val="both"/>
              <w:rPr>
                <w:rFonts w:ascii="Times New Roman" w:hAnsi="Times New Roman" w:cs="Times New Roman"/>
                <w:sz w:val="20"/>
                <w:szCs w:val="20"/>
              </w:rPr>
            </w:pPr>
            <w:r w:rsidRPr="00421035">
              <w:rPr>
                <w:rFonts w:ascii="Times New Roman" w:hAnsi="Times New Roman" w:cs="Times New Roman"/>
                <w:sz w:val="20"/>
                <w:szCs w:val="20"/>
              </w:rPr>
              <w:t>Да</w:t>
            </w:r>
          </w:p>
        </w:tc>
        <w:tc>
          <w:tcPr>
            <w:tcW w:w="397" w:type="pct"/>
            <w:gridSpan w:val="2"/>
          </w:tcPr>
          <w:p w14:paraId="2C749DC9" w14:textId="77777777" w:rsidR="008A393A" w:rsidRPr="00421035" w:rsidRDefault="008A393A" w:rsidP="003B1F7D">
            <w:pPr>
              <w:pBdr>
                <w:top w:val="nil"/>
                <w:left w:val="nil"/>
                <w:bottom w:val="nil"/>
                <w:right w:val="nil"/>
                <w:between w:val="nil"/>
              </w:pBdr>
              <w:spacing w:after="0" w:line="240" w:lineRule="auto"/>
              <w:jc w:val="both"/>
              <w:rPr>
                <w:rFonts w:ascii="Times New Roman" w:hAnsi="Times New Roman" w:cs="Times New Roman"/>
                <w:sz w:val="20"/>
                <w:szCs w:val="20"/>
              </w:rPr>
            </w:pPr>
            <w:r w:rsidRPr="00421035">
              <w:rPr>
                <w:rFonts w:ascii="Times New Roman" w:hAnsi="Times New Roman" w:cs="Times New Roman"/>
                <w:sz w:val="20"/>
                <w:szCs w:val="20"/>
              </w:rPr>
              <w:t>1</w:t>
            </w:r>
          </w:p>
        </w:tc>
        <w:tc>
          <w:tcPr>
            <w:tcW w:w="853" w:type="pct"/>
            <w:gridSpan w:val="3"/>
            <w:vMerge w:val="restart"/>
          </w:tcPr>
          <w:p w14:paraId="10D5FF3D" w14:textId="77777777" w:rsidR="008A393A" w:rsidRPr="00421035" w:rsidRDefault="008A393A" w:rsidP="003B1F7D">
            <w:pPr>
              <w:pBdr>
                <w:top w:val="nil"/>
                <w:left w:val="nil"/>
                <w:bottom w:val="nil"/>
                <w:right w:val="nil"/>
                <w:between w:val="nil"/>
              </w:pBdr>
              <w:spacing w:after="0" w:line="240" w:lineRule="auto"/>
              <w:jc w:val="both"/>
              <w:rPr>
                <w:rFonts w:ascii="Times New Roman" w:hAnsi="Times New Roman" w:cs="Times New Roman"/>
                <w:sz w:val="20"/>
                <w:szCs w:val="20"/>
              </w:rPr>
            </w:pPr>
            <w:r w:rsidRPr="00421035">
              <w:rPr>
                <w:rFonts w:ascii="Times New Roman" w:hAnsi="Times New Roman" w:cs="Times New Roman"/>
                <w:sz w:val="20"/>
                <w:szCs w:val="20"/>
              </w:rPr>
              <w:t>Не оценивается</w:t>
            </w:r>
          </w:p>
        </w:tc>
        <w:tc>
          <w:tcPr>
            <w:tcW w:w="532" w:type="pct"/>
            <w:gridSpan w:val="2"/>
          </w:tcPr>
          <w:p w14:paraId="7CAD8B1E" w14:textId="77777777" w:rsidR="008A393A" w:rsidRPr="00421035" w:rsidRDefault="008A393A" w:rsidP="003B1F7D">
            <w:pPr>
              <w:pBdr>
                <w:top w:val="nil"/>
                <w:left w:val="nil"/>
                <w:bottom w:val="nil"/>
                <w:right w:val="nil"/>
                <w:between w:val="nil"/>
              </w:pBdr>
              <w:spacing w:after="0" w:line="240" w:lineRule="auto"/>
              <w:jc w:val="both"/>
              <w:rPr>
                <w:rFonts w:ascii="Times New Roman" w:hAnsi="Times New Roman" w:cs="Times New Roman"/>
                <w:sz w:val="20"/>
                <w:szCs w:val="20"/>
              </w:rPr>
            </w:pPr>
            <w:r w:rsidRPr="00421035">
              <w:rPr>
                <w:rFonts w:ascii="Times New Roman" w:hAnsi="Times New Roman" w:cs="Times New Roman"/>
                <w:sz w:val="20"/>
                <w:szCs w:val="20"/>
              </w:rPr>
              <w:t>Нет (пояснения)</w:t>
            </w:r>
          </w:p>
        </w:tc>
        <w:tc>
          <w:tcPr>
            <w:tcW w:w="395" w:type="pct"/>
            <w:gridSpan w:val="2"/>
          </w:tcPr>
          <w:p w14:paraId="28BEF470" w14:textId="77777777" w:rsidR="008A393A" w:rsidRPr="00421035" w:rsidRDefault="008A393A" w:rsidP="003B1F7D">
            <w:pPr>
              <w:pBdr>
                <w:top w:val="nil"/>
                <w:left w:val="nil"/>
                <w:bottom w:val="nil"/>
                <w:right w:val="nil"/>
                <w:between w:val="nil"/>
              </w:pBdr>
              <w:spacing w:after="0" w:line="240" w:lineRule="auto"/>
              <w:jc w:val="both"/>
              <w:rPr>
                <w:rFonts w:ascii="Times New Roman" w:hAnsi="Times New Roman" w:cs="Times New Roman"/>
                <w:sz w:val="20"/>
                <w:szCs w:val="20"/>
              </w:rPr>
            </w:pPr>
            <w:r w:rsidRPr="00421035">
              <w:rPr>
                <w:rFonts w:ascii="Times New Roman" w:hAnsi="Times New Roman" w:cs="Times New Roman"/>
                <w:sz w:val="20"/>
                <w:szCs w:val="20"/>
              </w:rPr>
              <w:t>0</w:t>
            </w:r>
          </w:p>
        </w:tc>
        <w:tc>
          <w:tcPr>
            <w:tcW w:w="395" w:type="pct"/>
            <w:gridSpan w:val="2"/>
          </w:tcPr>
          <w:p w14:paraId="40B42DF3" w14:textId="77777777" w:rsidR="008A393A" w:rsidRPr="00421035" w:rsidRDefault="008A393A" w:rsidP="003B1F7D">
            <w:pPr>
              <w:pBdr>
                <w:top w:val="nil"/>
                <w:left w:val="nil"/>
                <w:bottom w:val="nil"/>
                <w:right w:val="nil"/>
                <w:between w:val="nil"/>
              </w:pBdr>
              <w:spacing w:after="0" w:line="240" w:lineRule="auto"/>
              <w:jc w:val="both"/>
              <w:rPr>
                <w:rFonts w:ascii="Times New Roman" w:hAnsi="Times New Roman" w:cs="Times New Roman"/>
                <w:sz w:val="20"/>
                <w:szCs w:val="20"/>
              </w:rPr>
            </w:pPr>
            <w:r w:rsidRPr="00421035">
              <w:rPr>
                <w:rFonts w:ascii="Times New Roman" w:hAnsi="Times New Roman" w:cs="Times New Roman"/>
                <w:sz w:val="20"/>
                <w:szCs w:val="20"/>
              </w:rPr>
              <w:t>Нет (пояснения)</w:t>
            </w:r>
          </w:p>
        </w:tc>
        <w:tc>
          <w:tcPr>
            <w:tcW w:w="440" w:type="pct"/>
            <w:gridSpan w:val="2"/>
          </w:tcPr>
          <w:p w14:paraId="5B53A522" w14:textId="77777777" w:rsidR="008A393A" w:rsidRPr="00421035" w:rsidRDefault="008A393A" w:rsidP="003B1F7D">
            <w:pPr>
              <w:pBdr>
                <w:top w:val="nil"/>
                <w:left w:val="nil"/>
                <w:bottom w:val="nil"/>
                <w:right w:val="nil"/>
                <w:between w:val="nil"/>
              </w:pBdr>
              <w:spacing w:after="0" w:line="240" w:lineRule="auto"/>
              <w:jc w:val="both"/>
              <w:rPr>
                <w:rFonts w:ascii="Times New Roman" w:hAnsi="Times New Roman" w:cs="Times New Roman"/>
                <w:sz w:val="20"/>
                <w:szCs w:val="20"/>
              </w:rPr>
            </w:pPr>
            <w:r w:rsidRPr="00421035">
              <w:rPr>
                <w:rFonts w:ascii="Times New Roman" w:hAnsi="Times New Roman" w:cs="Times New Roman"/>
                <w:sz w:val="20"/>
                <w:szCs w:val="20"/>
              </w:rPr>
              <w:t>0</w:t>
            </w:r>
          </w:p>
        </w:tc>
      </w:tr>
      <w:tr w:rsidR="008A393A" w:rsidRPr="00421035" w14:paraId="50103603" w14:textId="77777777" w:rsidTr="003B1F7D">
        <w:tc>
          <w:tcPr>
            <w:tcW w:w="1500" w:type="pct"/>
            <w:vMerge/>
          </w:tcPr>
          <w:p w14:paraId="2C4A51BB" w14:textId="77777777" w:rsidR="008A393A" w:rsidRPr="00421035" w:rsidRDefault="008A393A" w:rsidP="003B1F7D">
            <w:pPr>
              <w:widowControl w:val="0"/>
              <w:pBdr>
                <w:top w:val="nil"/>
                <w:left w:val="nil"/>
                <w:bottom w:val="nil"/>
                <w:right w:val="nil"/>
                <w:between w:val="nil"/>
              </w:pBdr>
              <w:spacing w:after="0" w:line="240" w:lineRule="auto"/>
              <w:rPr>
                <w:rFonts w:ascii="Times New Roman" w:hAnsi="Times New Roman" w:cs="Times New Roman"/>
                <w:sz w:val="20"/>
                <w:szCs w:val="20"/>
              </w:rPr>
            </w:pPr>
          </w:p>
        </w:tc>
        <w:tc>
          <w:tcPr>
            <w:tcW w:w="488" w:type="pct"/>
            <w:gridSpan w:val="2"/>
          </w:tcPr>
          <w:p w14:paraId="3A2E42E2" w14:textId="77777777" w:rsidR="008A393A" w:rsidRPr="00421035" w:rsidRDefault="008A393A" w:rsidP="003B1F7D">
            <w:pPr>
              <w:pBdr>
                <w:top w:val="nil"/>
                <w:left w:val="nil"/>
                <w:bottom w:val="nil"/>
                <w:right w:val="nil"/>
                <w:between w:val="nil"/>
              </w:pBdr>
              <w:spacing w:after="0" w:line="240" w:lineRule="auto"/>
              <w:jc w:val="both"/>
              <w:rPr>
                <w:rFonts w:ascii="Times New Roman" w:hAnsi="Times New Roman" w:cs="Times New Roman"/>
                <w:sz w:val="20"/>
                <w:szCs w:val="20"/>
              </w:rPr>
            </w:pPr>
            <w:r w:rsidRPr="00421035">
              <w:rPr>
                <w:rFonts w:ascii="Times New Roman" w:hAnsi="Times New Roman" w:cs="Times New Roman"/>
                <w:sz w:val="20"/>
                <w:szCs w:val="20"/>
              </w:rPr>
              <w:t>Да</w:t>
            </w:r>
          </w:p>
        </w:tc>
        <w:tc>
          <w:tcPr>
            <w:tcW w:w="397" w:type="pct"/>
            <w:gridSpan w:val="2"/>
          </w:tcPr>
          <w:p w14:paraId="1BC8AAAD" w14:textId="77777777" w:rsidR="008A393A" w:rsidRPr="00421035" w:rsidRDefault="008A393A" w:rsidP="003B1F7D">
            <w:pPr>
              <w:pBdr>
                <w:top w:val="nil"/>
                <w:left w:val="nil"/>
                <w:bottom w:val="nil"/>
                <w:right w:val="nil"/>
                <w:between w:val="nil"/>
              </w:pBdr>
              <w:spacing w:after="0" w:line="240" w:lineRule="auto"/>
              <w:jc w:val="both"/>
              <w:rPr>
                <w:rFonts w:ascii="Times New Roman" w:hAnsi="Times New Roman" w:cs="Times New Roman"/>
                <w:sz w:val="20"/>
                <w:szCs w:val="20"/>
              </w:rPr>
            </w:pPr>
            <w:r w:rsidRPr="00421035">
              <w:rPr>
                <w:rFonts w:ascii="Times New Roman" w:hAnsi="Times New Roman" w:cs="Times New Roman"/>
                <w:sz w:val="20"/>
                <w:szCs w:val="20"/>
              </w:rPr>
              <w:t>1</w:t>
            </w:r>
          </w:p>
        </w:tc>
        <w:tc>
          <w:tcPr>
            <w:tcW w:w="853" w:type="pct"/>
            <w:gridSpan w:val="3"/>
            <w:vMerge/>
          </w:tcPr>
          <w:p w14:paraId="7C4868C4" w14:textId="77777777" w:rsidR="008A393A" w:rsidRPr="00421035" w:rsidRDefault="008A393A" w:rsidP="003B1F7D">
            <w:pPr>
              <w:widowControl w:val="0"/>
              <w:pBdr>
                <w:top w:val="nil"/>
                <w:left w:val="nil"/>
                <w:bottom w:val="nil"/>
                <w:right w:val="nil"/>
                <w:between w:val="nil"/>
              </w:pBdr>
              <w:spacing w:after="0" w:line="240" w:lineRule="auto"/>
              <w:rPr>
                <w:rFonts w:ascii="Times New Roman" w:hAnsi="Times New Roman" w:cs="Times New Roman"/>
                <w:sz w:val="20"/>
                <w:szCs w:val="20"/>
              </w:rPr>
            </w:pPr>
          </w:p>
        </w:tc>
        <w:tc>
          <w:tcPr>
            <w:tcW w:w="532" w:type="pct"/>
            <w:gridSpan w:val="2"/>
          </w:tcPr>
          <w:p w14:paraId="00E810B5" w14:textId="77777777" w:rsidR="008A393A" w:rsidRPr="00421035" w:rsidRDefault="008A393A" w:rsidP="003B1F7D">
            <w:pPr>
              <w:pBdr>
                <w:top w:val="nil"/>
                <w:left w:val="nil"/>
                <w:bottom w:val="nil"/>
                <w:right w:val="nil"/>
                <w:between w:val="nil"/>
              </w:pBdr>
              <w:spacing w:after="0" w:line="240" w:lineRule="auto"/>
              <w:jc w:val="both"/>
              <w:rPr>
                <w:rFonts w:ascii="Times New Roman" w:hAnsi="Times New Roman" w:cs="Times New Roman"/>
                <w:sz w:val="20"/>
                <w:szCs w:val="20"/>
              </w:rPr>
            </w:pPr>
            <w:r w:rsidRPr="00421035">
              <w:rPr>
                <w:rFonts w:ascii="Times New Roman" w:hAnsi="Times New Roman" w:cs="Times New Roman"/>
                <w:sz w:val="20"/>
                <w:szCs w:val="20"/>
              </w:rPr>
              <w:t>Да</w:t>
            </w:r>
          </w:p>
        </w:tc>
        <w:tc>
          <w:tcPr>
            <w:tcW w:w="395" w:type="pct"/>
            <w:gridSpan w:val="2"/>
          </w:tcPr>
          <w:p w14:paraId="61D599A3" w14:textId="77777777" w:rsidR="008A393A" w:rsidRPr="00421035" w:rsidRDefault="008A393A" w:rsidP="003B1F7D">
            <w:pPr>
              <w:pBdr>
                <w:top w:val="nil"/>
                <w:left w:val="nil"/>
                <w:bottom w:val="nil"/>
                <w:right w:val="nil"/>
                <w:between w:val="nil"/>
              </w:pBdr>
              <w:spacing w:after="0" w:line="240" w:lineRule="auto"/>
              <w:jc w:val="both"/>
              <w:rPr>
                <w:rFonts w:ascii="Times New Roman" w:hAnsi="Times New Roman" w:cs="Times New Roman"/>
                <w:sz w:val="20"/>
                <w:szCs w:val="20"/>
              </w:rPr>
            </w:pPr>
            <w:r w:rsidRPr="00421035">
              <w:rPr>
                <w:rFonts w:ascii="Times New Roman" w:hAnsi="Times New Roman" w:cs="Times New Roman"/>
                <w:sz w:val="20"/>
                <w:szCs w:val="20"/>
              </w:rPr>
              <w:t>1</w:t>
            </w:r>
          </w:p>
        </w:tc>
        <w:tc>
          <w:tcPr>
            <w:tcW w:w="395" w:type="pct"/>
            <w:gridSpan w:val="2"/>
          </w:tcPr>
          <w:p w14:paraId="5A73F0A9" w14:textId="77777777" w:rsidR="008A393A" w:rsidRPr="00421035" w:rsidRDefault="008A393A" w:rsidP="003B1F7D">
            <w:pPr>
              <w:pBdr>
                <w:top w:val="nil"/>
                <w:left w:val="nil"/>
                <w:bottom w:val="nil"/>
                <w:right w:val="nil"/>
                <w:between w:val="nil"/>
              </w:pBdr>
              <w:spacing w:after="0" w:line="240" w:lineRule="auto"/>
              <w:jc w:val="both"/>
              <w:rPr>
                <w:rFonts w:ascii="Times New Roman" w:hAnsi="Times New Roman" w:cs="Times New Roman"/>
                <w:sz w:val="20"/>
                <w:szCs w:val="20"/>
              </w:rPr>
            </w:pPr>
            <w:r w:rsidRPr="00421035">
              <w:rPr>
                <w:rFonts w:ascii="Times New Roman" w:hAnsi="Times New Roman" w:cs="Times New Roman"/>
                <w:sz w:val="20"/>
                <w:szCs w:val="20"/>
              </w:rPr>
              <w:t>Нет (пояснения)</w:t>
            </w:r>
          </w:p>
        </w:tc>
        <w:tc>
          <w:tcPr>
            <w:tcW w:w="440" w:type="pct"/>
            <w:gridSpan w:val="2"/>
          </w:tcPr>
          <w:p w14:paraId="2CE45EA9" w14:textId="77777777" w:rsidR="008A393A" w:rsidRPr="00421035" w:rsidRDefault="008A393A" w:rsidP="003B1F7D">
            <w:pPr>
              <w:pBdr>
                <w:top w:val="nil"/>
                <w:left w:val="nil"/>
                <w:bottom w:val="nil"/>
                <w:right w:val="nil"/>
                <w:between w:val="nil"/>
              </w:pBdr>
              <w:spacing w:after="0" w:line="240" w:lineRule="auto"/>
              <w:jc w:val="both"/>
              <w:rPr>
                <w:rFonts w:ascii="Times New Roman" w:hAnsi="Times New Roman" w:cs="Times New Roman"/>
                <w:sz w:val="20"/>
                <w:szCs w:val="20"/>
              </w:rPr>
            </w:pPr>
            <w:r w:rsidRPr="00421035">
              <w:rPr>
                <w:rFonts w:ascii="Times New Roman" w:hAnsi="Times New Roman" w:cs="Times New Roman"/>
                <w:sz w:val="20"/>
                <w:szCs w:val="20"/>
              </w:rPr>
              <w:t>0</w:t>
            </w:r>
          </w:p>
        </w:tc>
      </w:tr>
      <w:tr w:rsidR="008A393A" w:rsidRPr="00421035" w14:paraId="21838175" w14:textId="77777777" w:rsidTr="003B1F7D">
        <w:tc>
          <w:tcPr>
            <w:tcW w:w="1500" w:type="pct"/>
            <w:vMerge/>
          </w:tcPr>
          <w:p w14:paraId="18F4E8E9" w14:textId="77777777" w:rsidR="008A393A" w:rsidRPr="00421035" w:rsidRDefault="008A393A" w:rsidP="003B1F7D">
            <w:pPr>
              <w:widowControl w:val="0"/>
              <w:pBdr>
                <w:top w:val="nil"/>
                <w:left w:val="nil"/>
                <w:bottom w:val="nil"/>
                <w:right w:val="nil"/>
                <w:between w:val="nil"/>
              </w:pBdr>
              <w:spacing w:after="0" w:line="240" w:lineRule="auto"/>
              <w:rPr>
                <w:rFonts w:ascii="Times New Roman" w:hAnsi="Times New Roman" w:cs="Times New Roman"/>
                <w:sz w:val="20"/>
                <w:szCs w:val="20"/>
              </w:rPr>
            </w:pPr>
          </w:p>
        </w:tc>
        <w:tc>
          <w:tcPr>
            <w:tcW w:w="488" w:type="pct"/>
            <w:gridSpan w:val="2"/>
          </w:tcPr>
          <w:p w14:paraId="0697E1A1" w14:textId="77777777" w:rsidR="008A393A" w:rsidRPr="00421035" w:rsidRDefault="008A393A" w:rsidP="003B1F7D">
            <w:pPr>
              <w:pBdr>
                <w:top w:val="nil"/>
                <w:left w:val="nil"/>
                <w:bottom w:val="nil"/>
                <w:right w:val="nil"/>
                <w:between w:val="nil"/>
              </w:pBdr>
              <w:spacing w:after="0" w:line="240" w:lineRule="auto"/>
              <w:jc w:val="both"/>
              <w:rPr>
                <w:rFonts w:ascii="Times New Roman" w:hAnsi="Times New Roman" w:cs="Times New Roman"/>
                <w:sz w:val="20"/>
                <w:szCs w:val="20"/>
              </w:rPr>
            </w:pPr>
            <w:r w:rsidRPr="00421035">
              <w:rPr>
                <w:rFonts w:ascii="Times New Roman" w:hAnsi="Times New Roman" w:cs="Times New Roman"/>
                <w:sz w:val="20"/>
                <w:szCs w:val="20"/>
              </w:rPr>
              <w:t>Да</w:t>
            </w:r>
          </w:p>
        </w:tc>
        <w:tc>
          <w:tcPr>
            <w:tcW w:w="397" w:type="pct"/>
            <w:gridSpan w:val="2"/>
          </w:tcPr>
          <w:p w14:paraId="0BB78CB2" w14:textId="77777777" w:rsidR="008A393A" w:rsidRPr="00421035" w:rsidRDefault="008A393A" w:rsidP="003B1F7D">
            <w:pPr>
              <w:pBdr>
                <w:top w:val="nil"/>
                <w:left w:val="nil"/>
                <w:bottom w:val="nil"/>
                <w:right w:val="nil"/>
                <w:between w:val="nil"/>
              </w:pBdr>
              <w:spacing w:after="0" w:line="240" w:lineRule="auto"/>
              <w:jc w:val="both"/>
              <w:rPr>
                <w:rFonts w:ascii="Times New Roman" w:hAnsi="Times New Roman" w:cs="Times New Roman"/>
                <w:sz w:val="20"/>
                <w:szCs w:val="20"/>
              </w:rPr>
            </w:pPr>
            <w:r w:rsidRPr="00421035">
              <w:rPr>
                <w:rFonts w:ascii="Times New Roman" w:hAnsi="Times New Roman" w:cs="Times New Roman"/>
                <w:sz w:val="20"/>
                <w:szCs w:val="20"/>
              </w:rPr>
              <w:t>1</w:t>
            </w:r>
          </w:p>
        </w:tc>
        <w:tc>
          <w:tcPr>
            <w:tcW w:w="853" w:type="pct"/>
            <w:gridSpan w:val="3"/>
            <w:vMerge/>
          </w:tcPr>
          <w:p w14:paraId="1B9D4CC7" w14:textId="77777777" w:rsidR="008A393A" w:rsidRPr="00421035" w:rsidRDefault="008A393A" w:rsidP="003B1F7D">
            <w:pPr>
              <w:widowControl w:val="0"/>
              <w:pBdr>
                <w:top w:val="nil"/>
                <w:left w:val="nil"/>
                <w:bottom w:val="nil"/>
                <w:right w:val="nil"/>
                <w:between w:val="nil"/>
              </w:pBdr>
              <w:spacing w:after="0" w:line="240" w:lineRule="auto"/>
              <w:rPr>
                <w:rFonts w:ascii="Times New Roman" w:hAnsi="Times New Roman" w:cs="Times New Roman"/>
                <w:sz w:val="20"/>
                <w:szCs w:val="20"/>
              </w:rPr>
            </w:pPr>
          </w:p>
        </w:tc>
        <w:tc>
          <w:tcPr>
            <w:tcW w:w="532" w:type="pct"/>
            <w:gridSpan w:val="2"/>
          </w:tcPr>
          <w:p w14:paraId="7C972609" w14:textId="77777777" w:rsidR="008A393A" w:rsidRPr="00421035" w:rsidRDefault="008A393A" w:rsidP="003B1F7D">
            <w:pPr>
              <w:pBdr>
                <w:top w:val="nil"/>
                <w:left w:val="nil"/>
                <w:bottom w:val="nil"/>
                <w:right w:val="nil"/>
                <w:between w:val="nil"/>
              </w:pBdr>
              <w:spacing w:after="0" w:line="240" w:lineRule="auto"/>
              <w:jc w:val="both"/>
              <w:rPr>
                <w:rFonts w:ascii="Times New Roman" w:hAnsi="Times New Roman" w:cs="Times New Roman"/>
                <w:sz w:val="20"/>
                <w:szCs w:val="20"/>
              </w:rPr>
            </w:pPr>
            <w:r w:rsidRPr="00421035">
              <w:rPr>
                <w:rFonts w:ascii="Times New Roman" w:hAnsi="Times New Roman" w:cs="Times New Roman"/>
                <w:sz w:val="20"/>
                <w:szCs w:val="20"/>
              </w:rPr>
              <w:t>Да</w:t>
            </w:r>
          </w:p>
        </w:tc>
        <w:tc>
          <w:tcPr>
            <w:tcW w:w="395" w:type="pct"/>
            <w:gridSpan w:val="2"/>
          </w:tcPr>
          <w:p w14:paraId="4D9B2CDE" w14:textId="77777777" w:rsidR="008A393A" w:rsidRPr="00421035" w:rsidRDefault="008A393A" w:rsidP="003B1F7D">
            <w:pPr>
              <w:pBdr>
                <w:top w:val="nil"/>
                <w:left w:val="nil"/>
                <w:bottom w:val="nil"/>
                <w:right w:val="nil"/>
                <w:between w:val="nil"/>
              </w:pBdr>
              <w:spacing w:after="0" w:line="240" w:lineRule="auto"/>
              <w:jc w:val="both"/>
              <w:rPr>
                <w:rFonts w:ascii="Times New Roman" w:hAnsi="Times New Roman" w:cs="Times New Roman"/>
                <w:sz w:val="20"/>
                <w:szCs w:val="20"/>
              </w:rPr>
            </w:pPr>
            <w:r w:rsidRPr="00421035">
              <w:rPr>
                <w:rFonts w:ascii="Times New Roman" w:hAnsi="Times New Roman" w:cs="Times New Roman"/>
                <w:sz w:val="20"/>
                <w:szCs w:val="20"/>
              </w:rPr>
              <w:t>1</w:t>
            </w:r>
          </w:p>
        </w:tc>
        <w:tc>
          <w:tcPr>
            <w:tcW w:w="395" w:type="pct"/>
            <w:gridSpan w:val="2"/>
          </w:tcPr>
          <w:p w14:paraId="55151564" w14:textId="77777777" w:rsidR="008A393A" w:rsidRPr="00421035" w:rsidRDefault="008A393A" w:rsidP="003B1F7D">
            <w:pPr>
              <w:pBdr>
                <w:top w:val="nil"/>
                <w:left w:val="nil"/>
                <w:bottom w:val="nil"/>
                <w:right w:val="nil"/>
                <w:between w:val="nil"/>
              </w:pBdr>
              <w:spacing w:after="0" w:line="240" w:lineRule="auto"/>
              <w:jc w:val="both"/>
              <w:rPr>
                <w:rFonts w:ascii="Times New Roman" w:hAnsi="Times New Roman" w:cs="Times New Roman"/>
                <w:sz w:val="20"/>
                <w:szCs w:val="20"/>
              </w:rPr>
            </w:pPr>
            <w:r w:rsidRPr="00421035">
              <w:rPr>
                <w:rFonts w:ascii="Times New Roman" w:hAnsi="Times New Roman" w:cs="Times New Roman"/>
                <w:sz w:val="20"/>
                <w:szCs w:val="20"/>
              </w:rPr>
              <w:t>Да</w:t>
            </w:r>
          </w:p>
        </w:tc>
        <w:tc>
          <w:tcPr>
            <w:tcW w:w="440" w:type="pct"/>
            <w:gridSpan w:val="2"/>
          </w:tcPr>
          <w:p w14:paraId="24E287E1" w14:textId="77777777" w:rsidR="008A393A" w:rsidRPr="00421035" w:rsidRDefault="008A393A" w:rsidP="003B1F7D">
            <w:pPr>
              <w:pBdr>
                <w:top w:val="nil"/>
                <w:left w:val="nil"/>
                <w:bottom w:val="nil"/>
                <w:right w:val="nil"/>
                <w:between w:val="nil"/>
              </w:pBdr>
              <w:spacing w:after="0" w:line="240" w:lineRule="auto"/>
              <w:jc w:val="both"/>
              <w:rPr>
                <w:rFonts w:ascii="Times New Roman" w:hAnsi="Times New Roman" w:cs="Times New Roman"/>
                <w:sz w:val="20"/>
                <w:szCs w:val="20"/>
              </w:rPr>
            </w:pPr>
            <w:r w:rsidRPr="00421035">
              <w:rPr>
                <w:rFonts w:ascii="Times New Roman" w:hAnsi="Times New Roman" w:cs="Times New Roman"/>
                <w:sz w:val="20"/>
                <w:szCs w:val="20"/>
              </w:rPr>
              <w:t>1</w:t>
            </w:r>
          </w:p>
        </w:tc>
      </w:tr>
      <w:tr w:rsidR="008A393A" w:rsidRPr="00421035" w14:paraId="18E684D8" w14:textId="77777777" w:rsidTr="003B1F7D">
        <w:tc>
          <w:tcPr>
            <w:tcW w:w="1500" w:type="pct"/>
            <w:vMerge/>
          </w:tcPr>
          <w:p w14:paraId="4D0A1A41" w14:textId="77777777" w:rsidR="008A393A" w:rsidRPr="00421035" w:rsidRDefault="008A393A" w:rsidP="003B1F7D">
            <w:pPr>
              <w:widowControl w:val="0"/>
              <w:pBdr>
                <w:top w:val="nil"/>
                <w:left w:val="nil"/>
                <w:bottom w:val="nil"/>
                <w:right w:val="nil"/>
                <w:between w:val="nil"/>
              </w:pBdr>
              <w:spacing w:after="0" w:line="240" w:lineRule="auto"/>
              <w:rPr>
                <w:rFonts w:ascii="Times New Roman" w:hAnsi="Times New Roman" w:cs="Times New Roman"/>
                <w:sz w:val="20"/>
                <w:szCs w:val="20"/>
              </w:rPr>
            </w:pPr>
          </w:p>
        </w:tc>
        <w:tc>
          <w:tcPr>
            <w:tcW w:w="488" w:type="pct"/>
            <w:gridSpan w:val="2"/>
          </w:tcPr>
          <w:p w14:paraId="179E04A9" w14:textId="77777777" w:rsidR="008A393A" w:rsidRPr="00421035" w:rsidRDefault="008A393A" w:rsidP="003B1F7D">
            <w:pPr>
              <w:pBdr>
                <w:top w:val="nil"/>
                <w:left w:val="nil"/>
                <w:bottom w:val="nil"/>
                <w:right w:val="nil"/>
                <w:between w:val="nil"/>
              </w:pBdr>
              <w:spacing w:after="0" w:line="240" w:lineRule="auto"/>
              <w:jc w:val="both"/>
              <w:rPr>
                <w:rFonts w:ascii="Times New Roman" w:hAnsi="Times New Roman" w:cs="Times New Roman"/>
                <w:sz w:val="20"/>
                <w:szCs w:val="20"/>
              </w:rPr>
            </w:pPr>
            <w:r w:rsidRPr="00421035">
              <w:rPr>
                <w:rFonts w:ascii="Times New Roman" w:hAnsi="Times New Roman" w:cs="Times New Roman"/>
                <w:sz w:val="20"/>
                <w:szCs w:val="20"/>
              </w:rPr>
              <w:t>Да</w:t>
            </w:r>
          </w:p>
        </w:tc>
        <w:tc>
          <w:tcPr>
            <w:tcW w:w="397" w:type="pct"/>
            <w:gridSpan w:val="2"/>
          </w:tcPr>
          <w:p w14:paraId="24258117" w14:textId="77777777" w:rsidR="008A393A" w:rsidRPr="00421035" w:rsidRDefault="008A393A" w:rsidP="003B1F7D">
            <w:pPr>
              <w:pBdr>
                <w:top w:val="nil"/>
                <w:left w:val="nil"/>
                <w:bottom w:val="nil"/>
                <w:right w:val="nil"/>
                <w:between w:val="nil"/>
              </w:pBdr>
              <w:spacing w:after="0" w:line="240" w:lineRule="auto"/>
              <w:jc w:val="both"/>
              <w:rPr>
                <w:rFonts w:ascii="Times New Roman" w:hAnsi="Times New Roman" w:cs="Times New Roman"/>
                <w:sz w:val="20"/>
                <w:szCs w:val="20"/>
              </w:rPr>
            </w:pPr>
            <w:r w:rsidRPr="00421035">
              <w:rPr>
                <w:rFonts w:ascii="Times New Roman" w:hAnsi="Times New Roman" w:cs="Times New Roman"/>
                <w:sz w:val="20"/>
                <w:szCs w:val="20"/>
              </w:rPr>
              <w:t>1</w:t>
            </w:r>
          </w:p>
        </w:tc>
        <w:tc>
          <w:tcPr>
            <w:tcW w:w="853" w:type="pct"/>
            <w:gridSpan w:val="3"/>
            <w:vMerge/>
          </w:tcPr>
          <w:p w14:paraId="4DD623F3" w14:textId="77777777" w:rsidR="008A393A" w:rsidRPr="00421035" w:rsidRDefault="008A393A" w:rsidP="003B1F7D">
            <w:pPr>
              <w:widowControl w:val="0"/>
              <w:pBdr>
                <w:top w:val="nil"/>
                <w:left w:val="nil"/>
                <w:bottom w:val="nil"/>
                <w:right w:val="nil"/>
                <w:between w:val="nil"/>
              </w:pBdr>
              <w:spacing w:after="0" w:line="240" w:lineRule="auto"/>
              <w:rPr>
                <w:rFonts w:ascii="Times New Roman" w:hAnsi="Times New Roman" w:cs="Times New Roman"/>
                <w:sz w:val="20"/>
                <w:szCs w:val="20"/>
              </w:rPr>
            </w:pPr>
          </w:p>
        </w:tc>
        <w:tc>
          <w:tcPr>
            <w:tcW w:w="532" w:type="pct"/>
            <w:gridSpan w:val="2"/>
          </w:tcPr>
          <w:p w14:paraId="2B2DFDE4" w14:textId="77777777" w:rsidR="008A393A" w:rsidRPr="00421035" w:rsidRDefault="008A393A" w:rsidP="003B1F7D">
            <w:pPr>
              <w:pBdr>
                <w:top w:val="nil"/>
                <w:left w:val="nil"/>
                <w:bottom w:val="nil"/>
                <w:right w:val="nil"/>
                <w:between w:val="nil"/>
              </w:pBdr>
              <w:spacing w:after="0" w:line="240" w:lineRule="auto"/>
              <w:jc w:val="both"/>
              <w:rPr>
                <w:rFonts w:ascii="Times New Roman" w:hAnsi="Times New Roman" w:cs="Times New Roman"/>
                <w:sz w:val="20"/>
                <w:szCs w:val="20"/>
              </w:rPr>
            </w:pPr>
            <w:r w:rsidRPr="00421035">
              <w:rPr>
                <w:rFonts w:ascii="Times New Roman" w:hAnsi="Times New Roman" w:cs="Times New Roman"/>
                <w:sz w:val="20"/>
                <w:szCs w:val="20"/>
              </w:rPr>
              <w:t>Да</w:t>
            </w:r>
          </w:p>
        </w:tc>
        <w:tc>
          <w:tcPr>
            <w:tcW w:w="395" w:type="pct"/>
            <w:gridSpan w:val="2"/>
          </w:tcPr>
          <w:p w14:paraId="1E71DACA" w14:textId="77777777" w:rsidR="008A393A" w:rsidRPr="00421035" w:rsidRDefault="008A393A" w:rsidP="003B1F7D">
            <w:pPr>
              <w:pBdr>
                <w:top w:val="nil"/>
                <w:left w:val="nil"/>
                <w:bottom w:val="nil"/>
                <w:right w:val="nil"/>
                <w:between w:val="nil"/>
              </w:pBdr>
              <w:spacing w:after="0" w:line="240" w:lineRule="auto"/>
              <w:jc w:val="both"/>
              <w:rPr>
                <w:rFonts w:ascii="Times New Roman" w:hAnsi="Times New Roman" w:cs="Times New Roman"/>
                <w:sz w:val="20"/>
                <w:szCs w:val="20"/>
              </w:rPr>
            </w:pPr>
            <w:r w:rsidRPr="00421035">
              <w:rPr>
                <w:rFonts w:ascii="Times New Roman" w:hAnsi="Times New Roman" w:cs="Times New Roman"/>
                <w:sz w:val="20"/>
                <w:szCs w:val="20"/>
              </w:rPr>
              <w:t>1</w:t>
            </w:r>
          </w:p>
        </w:tc>
        <w:tc>
          <w:tcPr>
            <w:tcW w:w="395" w:type="pct"/>
            <w:gridSpan w:val="2"/>
          </w:tcPr>
          <w:p w14:paraId="10E32B63" w14:textId="77777777" w:rsidR="008A393A" w:rsidRPr="00421035" w:rsidRDefault="008A393A" w:rsidP="003B1F7D">
            <w:pPr>
              <w:pBdr>
                <w:top w:val="nil"/>
                <w:left w:val="nil"/>
                <w:bottom w:val="nil"/>
                <w:right w:val="nil"/>
                <w:between w:val="nil"/>
              </w:pBdr>
              <w:spacing w:after="0" w:line="240" w:lineRule="auto"/>
              <w:jc w:val="both"/>
              <w:rPr>
                <w:rFonts w:ascii="Times New Roman" w:hAnsi="Times New Roman" w:cs="Times New Roman"/>
                <w:sz w:val="20"/>
                <w:szCs w:val="20"/>
              </w:rPr>
            </w:pPr>
            <w:r w:rsidRPr="00421035">
              <w:rPr>
                <w:rFonts w:ascii="Times New Roman" w:hAnsi="Times New Roman" w:cs="Times New Roman"/>
                <w:sz w:val="20"/>
                <w:szCs w:val="20"/>
              </w:rPr>
              <w:t>Да</w:t>
            </w:r>
          </w:p>
        </w:tc>
        <w:tc>
          <w:tcPr>
            <w:tcW w:w="440" w:type="pct"/>
            <w:gridSpan w:val="2"/>
          </w:tcPr>
          <w:p w14:paraId="76042AAF" w14:textId="77777777" w:rsidR="008A393A" w:rsidRPr="00421035" w:rsidRDefault="008A393A" w:rsidP="003B1F7D">
            <w:pPr>
              <w:pBdr>
                <w:top w:val="nil"/>
                <w:left w:val="nil"/>
                <w:bottom w:val="nil"/>
                <w:right w:val="nil"/>
                <w:between w:val="nil"/>
              </w:pBdr>
              <w:spacing w:after="0" w:line="240" w:lineRule="auto"/>
              <w:jc w:val="both"/>
              <w:rPr>
                <w:rFonts w:ascii="Times New Roman" w:hAnsi="Times New Roman" w:cs="Times New Roman"/>
                <w:sz w:val="20"/>
                <w:szCs w:val="20"/>
              </w:rPr>
            </w:pPr>
            <w:r w:rsidRPr="00421035">
              <w:rPr>
                <w:rFonts w:ascii="Times New Roman" w:hAnsi="Times New Roman" w:cs="Times New Roman"/>
                <w:sz w:val="20"/>
                <w:szCs w:val="20"/>
              </w:rPr>
              <w:t>1</w:t>
            </w:r>
          </w:p>
        </w:tc>
      </w:tr>
      <w:tr w:rsidR="008A393A" w:rsidRPr="00421035" w14:paraId="18DA723E" w14:textId="77777777" w:rsidTr="003B1F7D">
        <w:tc>
          <w:tcPr>
            <w:tcW w:w="1500" w:type="pct"/>
            <w:vMerge/>
          </w:tcPr>
          <w:p w14:paraId="5E832351" w14:textId="77777777" w:rsidR="008A393A" w:rsidRPr="00421035" w:rsidRDefault="008A393A" w:rsidP="003B1F7D">
            <w:pPr>
              <w:widowControl w:val="0"/>
              <w:pBdr>
                <w:top w:val="nil"/>
                <w:left w:val="nil"/>
                <w:bottom w:val="nil"/>
                <w:right w:val="nil"/>
                <w:between w:val="nil"/>
              </w:pBdr>
              <w:spacing w:after="0" w:line="240" w:lineRule="auto"/>
              <w:rPr>
                <w:rFonts w:ascii="Times New Roman" w:hAnsi="Times New Roman" w:cs="Times New Roman"/>
                <w:sz w:val="20"/>
                <w:szCs w:val="20"/>
              </w:rPr>
            </w:pPr>
          </w:p>
        </w:tc>
        <w:tc>
          <w:tcPr>
            <w:tcW w:w="488" w:type="pct"/>
            <w:gridSpan w:val="2"/>
          </w:tcPr>
          <w:p w14:paraId="67EEB3E3" w14:textId="77777777" w:rsidR="008A393A" w:rsidRPr="00421035" w:rsidRDefault="008A393A" w:rsidP="003B1F7D">
            <w:pPr>
              <w:pBdr>
                <w:top w:val="nil"/>
                <w:left w:val="nil"/>
                <w:bottom w:val="nil"/>
                <w:right w:val="nil"/>
                <w:between w:val="nil"/>
              </w:pBdr>
              <w:spacing w:after="0" w:line="240" w:lineRule="auto"/>
              <w:jc w:val="both"/>
              <w:rPr>
                <w:rFonts w:ascii="Times New Roman" w:hAnsi="Times New Roman" w:cs="Times New Roman"/>
                <w:sz w:val="20"/>
                <w:szCs w:val="20"/>
              </w:rPr>
            </w:pPr>
            <w:r w:rsidRPr="00421035">
              <w:rPr>
                <w:rFonts w:ascii="Times New Roman" w:hAnsi="Times New Roman" w:cs="Times New Roman"/>
                <w:sz w:val="20"/>
                <w:szCs w:val="20"/>
              </w:rPr>
              <w:t>Да</w:t>
            </w:r>
          </w:p>
        </w:tc>
        <w:tc>
          <w:tcPr>
            <w:tcW w:w="397" w:type="pct"/>
            <w:gridSpan w:val="2"/>
          </w:tcPr>
          <w:p w14:paraId="4B780705" w14:textId="77777777" w:rsidR="008A393A" w:rsidRPr="00421035" w:rsidRDefault="008A393A" w:rsidP="003B1F7D">
            <w:pPr>
              <w:pBdr>
                <w:top w:val="nil"/>
                <w:left w:val="nil"/>
                <w:bottom w:val="nil"/>
                <w:right w:val="nil"/>
                <w:between w:val="nil"/>
              </w:pBdr>
              <w:spacing w:after="0" w:line="240" w:lineRule="auto"/>
              <w:jc w:val="both"/>
              <w:rPr>
                <w:rFonts w:ascii="Times New Roman" w:hAnsi="Times New Roman" w:cs="Times New Roman"/>
                <w:sz w:val="20"/>
                <w:szCs w:val="20"/>
              </w:rPr>
            </w:pPr>
            <w:r w:rsidRPr="00421035">
              <w:rPr>
                <w:rFonts w:ascii="Times New Roman" w:hAnsi="Times New Roman" w:cs="Times New Roman"/>
                <w:sz w:val="20"/>
                <w:szCs w:val="20"/>
              </w:rPr>
              <w:t>1</w:t>
            </w:r>
          </w:p>
        </w:tc>
        <w:tc>
          <w:tcPr>
            <w:tcW w:w="853" w:type="pct"/>
            <w:gridSpan w:val="3"/>
            <w:vMerge/>
          </w:tcPr>
          <w:p w14:paraId="56B238CF" w14:textId="77777777" w:rsidR="008A393A" w:rsidRPr="00421035" w:rsidRDefault="008A393A" w:rsidP="003B1F7D">
            <w:pPr>
              <w:widowControl w:val="0"/>
              <w:pBdr>
                <w:top w:val="nil"/>
                <w:left w:val="nil"/>
                <w:bottom w:val="nil"/>
                <w:right w:val="nil"/>
                <w:between w:val="nil"/>
              </w:pBdr>
              <w:spacing w:after="0" w:line="240" w:lineRule="auto"/>
              <w:rPr>
                <w:rFonts w:ascii="Times New Roman" w:hAnsi="Times New Roman" w:cs="Times New Roman"/>
                <w:sz w:val="20"/>
                <w:szCs w:val="20"/>
              </w:rPr>
            </w:pPr>
          </w:p>
        </w:tc>
        <w:tc>
          <w:tcPr>
            <w:tcW w:w="532" w:type="pct"/>
            <w:gridSpan w:val="2"/>
          </w:tcPr>
          <w:p w14:paraId="0E3A4FEB" w14:textId="77777777" w:rsidR="008A393A" w:rsidRPr="00421035" w:rsidRDefault="008A393A" w:rsidP="003B1F7D">
            <w:pPr>
              <w:pBdr>
                <w:top w:val="nil"/>
                <w:left w:val="nil"/>
                <w:bottom w:val="nil"/>
                <w:right w:val="nil"/>
                <w:between w:val="nil"/>
              </w:pBdr>
              <w:spacing w:after="0" w:line="240" w:lineRule="auto"/>
              <w:jc w:val="both"/>
              <w:rPr>
                <w:rFonts w:ascii="Times New Roman" w:hAnsi="Times New Roman" w:cs="Times New Roman"/>
                <w:sz w:val="20"/>
                <w:szCs w:val="20"/>
              </w:rPr>
            </w:pPr>
            <w:r w:rsidRPr="00421035">
              <w:rPr>
                <w:rFonts w:ascii="Times New Roman" w:hAnsi="Times New Roman" w:cs="Times New Roman"/>
                <w:sz w:val="20"/>
                <w:szCs w:val="20"/>
              </w:rPr>
              <w:t>Да</w:t>
            </w:r>
          </w:p>
        </w:tc>
        <w:tc>
          <w:tcPr>
            <w:tcW w:w="395" w:type="pct"/>
            <w:gridSpan w:val="2"/>
          </w:tcPr>
          <w:p w14:paraId="6E18A15E" w14:textId="77777777" w:rsidR="008A393A" w:rsidRPr="00421035" w:rsidRDefault="008A393A" w:rsidP="003B1F7D">
            <w:pPr>
              <w:pBdr>
                <w:top w:val="nil"/>
                <w:left w:val="nil"/>
                <w:bottom w:val="nil"/>
                <w:right w:val="nil"/>
                <w:between w:val="nil"/>
              </w:pBdr>
              <w:spacing w:after="0" w:line="240" w:lineRule="auto"/>
              <w:jc w:val="both"/>
              <w:rPr>
                <w:rFonts w:ascii="Times New Roman" w:hAnsi="Times New Roman" w:cs="Times New Roman"/>
                <w:sz w:val="20"/>
                <w:szCs w:val="20"/>
              </w:rPr>
            </w:pPr>
            <w:r w:rsidRPr="00421035">
              <w:rPr>
                <w:rFonts w:ascii="Times New Roman" w:hAnsi="Times New Roman" w:cs="Times New Roman"/>
                <w:sz w:val="20"/>
                <w:szCs w:val="20"/>
              </w:rPr>
              <w:t>1</w:t>
            </w:r>
          </w:p>
        </w:tc>
        <w:tc>
          <w:tcPr>
            <w:tcW w:w="395" w:type="pct"/>
            <w:gridSpan w:val="2"/>
          </w:tcPr>
          <w:p w14:paraId="41F3796D" w14:textId="77777777" w:rsidR="008A393A" w:rsidRPr="00421035" w:rsidRDefault="008A393A" w:rsidP="003B1F7D">
            <w:pPr>
              <w:pBdr>
                <w:top w:val="nil"/>
                <w:left w:val="nil"/>
                <w:bottom w:val="nil"/>
                <w:right w:val="nil"/>
                <w:between w:val="nil"/>
              </w:pBdr>
              <w:spacing w:after="0" w:line="240" w:lineRule="auto"/>
              <w:jc w:val="both"/>
              <w:rPr>
                <w:rFonts w:ascii="Times New Roman" w:hAnsi="Times New Roman" w:cs="Times New Roman"/>
                <w:sz w:val="20"/>
                <w:szCs w:val="20"/>
              </w:rPr>
            </w:pPr>
            <w:r w:rsidRPr="00421035">
              <w:rPr>
                <w:rFonts w:ascii="Times New Roman" w:hAnsi="Times New Roman" w:cs="Times New Roman"/>
                <w:sz w:val="20"/>
                <w:szCs w:val="20"/>
              </w:rPr>
              <w:t>Да</w:t>
            </w:r>
          </w:p>
        </w:tc>
        <w:tc>
          <w:tcPr>
            <w:tcW w:w="440" w:type="pct"/>
            <w:gridSpan w:val="2"/>
          </w:tcPr>
          <w:p w14:paraId="34862231" w14:textId="77777777" w:rsidR="008A393A" w:rsidRPr="00421035" w:rsidRDefault="008A393A" w:rsidP="003B1F7D">
            <w:pPr>
              <w:pBdr>
                <w:top w:val="nil"/>
                <w:left w:val="nil"/>
                <w:bottom w:val="nil"/>
                <w:right w:val="nil"/>
                <w:between w:val="nil"/>
              </w:pBdr>
              <w:spacing w:after="0" w:line="240" w:lineRule="auto"/>
              <w:jc w:val="both"/>
              <w:rPr>
                <w:rFonts w:ascii="Times New Roman" w:hAnsi="Times New Roman" w:cs="Times New Roman"/>
                <w:sz w:val="20"/>
                <w:szCs w:val="20"/>
              </w:rPr>
            </w:pPr>
            <w:r w:rsidRPr="00421035">
              <w:rPr>
                <w:rFonts w:ascii="Times New Roman" w:hAnsi="Times New Roman" w:cs="Times New Roman"/>
                <w:sz w:val="20"/>
                <w:szCs w:val="20"/>
              </w:rPr>
              <w:t>1</w:t>
            </w:r>
          </w:p>
        </w:tc>
      </w:tr>
      <w:tr w:rsidR="008A393A" w:rsidRPr="00421035" w14:paraId="56BA1E97" w14:textId="77777777" w:rsidTr="003B1F7D">
        <w:tc>
          <w:tcPr>
            <w:tcW w:w="1500" w:type="pct"/>
            <w:vMerge/>
          </w:tcPr>
          <w:p w14:paraId="0F5D7018" w14:textId="77777777" w:rsidR="008A393A" w:rsidRPr="00421035" w:rsidRDefault="008A393A" w:rsidP="003B1F7D">
            <w:pPr>
              <w:widowControl w:val="0"/>
              <w:pBdr>
                <w:top w:val="nil"/>
                <w:left w:val="nil"/>
                <w:bottom w:val="nil"/>
                <w:right w:val="nil"/>
                <w:between w:val="nil"/>
              </w:pBdr>
              <w:spacing w:after="0" w:line="240" w:lineRule="auto"/>
              <w:rPr>
                <w:rFonts w:ascii="Times New Roman" w:hAnsi="Times New Roman" w:cs="Times New Roman"/>
                <w:sz w:val="20"/>
                <w:szCs w:val="20"/>
              </w:rPr>
            </w:pPr>
          </w:p>
        </w:tc>
        <w:tc>
          <w:tcPr>
            <w:tcW w:w="488" w:type="pct"/>
            <w:gridSpan w:val="2"/>
          </w:tcPr>
          <w:p w14:paraId="0EA20BB5" w14:textId="77777777" w:rsidR="008A393A" w:rsidRPr="00421035" w:rsidRDefault="008A393A" w:rsidP="003B1F7D">
            <w:pPr>
              <w:pBdr>
                <w:top w:val="nil"/>
                <w:left w:val="nil"/>
                <w:bottom w:val="nil"/>
                <w:right w:val="nil"/>
                <w:between w:val="nil"/>
              </w:pBdr>
              <w:spacing w:after="0" w:line="240" w:lineRule="auto"/>
              <w:jc w:val="both"/>
              <w:rPr>
                <w:rFonts w:ascii="Times New Roman" w:hAnsi="Times New Roman" w:cs="Times New Roman"/>
                <w:sz w:val="20"/>
                <w:szCs w:val="20"/>
              </w:rPr>
            </w:pPr>
            <w:r w:rsidRPr="00421035">
              <w:rPr>
                <w:rFonts w:ascii="Times New Roman" w:hAnsi="Times New Roman" w:cs="Times New Roman"/>
                <w:sz w:val="20"/>
                <w:szCs w:val="20"/>
              </w:rPr>
              <w:t>Да</w:t>
            </w:r>
          </w:p>
        </w:tc>
        <w:tc>
          <w:tcPr>
            <w:tcW w:w="397" w:type="pct"/>
            <w:gridSpan w:val="2"/>
          </w:tcPr>
          <w:p w14:paraId="79A7E110" w14:textId="77777777" w:rsidR="008A393A" w:rsidRPr="00421035" w:rsidRDefault="008A393A" w:rsidP="003B1F7D">
            <w:pPr>
              <w:pBdr>
                <w:top w:val="nil"/>
                <w:left w:val="nil"/>
                <w:bottom w:val="nil"/>
                <w:right w:val="nil"/>
                <w:between w:val="nil"/>
              </w:pBdr>
              <w:spacing w:after="0" w:line="240" w:lineRule="auto"/>
              <w:jc w:val="both"/>
              <w:rPr>
                <w:rFonts w:ascii="Times New Roman" w:hAnsi="Times New Roman" w:cs="Times New Roman"/>
                <w:sz w:val="20"/>
                <w:szCs w:val="20"/>
              </w:rPr>
            </w:pPr>
            <w:r w:rsidRPr="00421035">
              <w:rPr>
                <w:rFonts w:ascii="Times New Roman" w:hAnsi="Times New Roman" w:cs="Times New Roman"/>
                <w:sz w:val="20"/>
                <w:szCs w:val="20"/>
              </w:rPr>
              <w:t>1</w:t>
            </w:r>
          </w:p>
        </w:tc>
        <w:tc>
          <w:tcPr>
            <w:tcW w:w="853" w:type="pct"/>
            <w:gridSpan w:val="3"/>
            <w:vMerge/>
          </w:tcPr>
          <w:p w14:paraId="38721980" w14:textId="77777777" w:rsidR="008A393A" w:rsidRPr="00421035" w:rsidRDefault="008A393A" w:rsidP="003B1F7D">
            <w:pPr>
              <w:widowControl w:val="0"/>
              <w:pBdr>
                <w:top w:val="nil"/>
                <w:left w:val="nil"/>
                <w:bottom w:val="nil"/>
                <w:right w:val="nil"/>
                <w:between w:val="nil"/>
              </w:pBdr>
              <w:spacing w:after="0" w:line="240" w:lineRule="auto"/>
              <w:rPr>
                <w:rFonts w:ascii="Times New Roman" w:hAnsi="Times New Roman" w:cs="Times New Roman"/>
                <w:sz w:val="20"/>
                <w:szCs w:val="20"/>
              </w:rPr>
            </w:pPr>
          </w:p>
        </w:tc>
        <w:tc>
          <w:tcPr>
            <w:tcW w:w="532" w:type="pct"/>
            <w:gridSpan w:val="2"/>
          </w:tcPr>
          <w:p w14:paraId="0C49128E" w14:textId="77777777" w:rsidR="008A393A" w:rsidRPr="00421035" w:rsidRDefault="008A393A" w:rsidP="003B1F7D">
            <w:pPr>
              <w:pBdr>
                <w:top w:val="nil"/>
                <w:left w:val="nil"/>
                <w:bottom w:val="nil"/>
                <w:right w:val="nil"/>
                <w:between w:val="nil"/>
              </w:pBdr>
              <w:spacing w:after="0" w:line="240" w:lineRule="auto"/>
              <w:jc w:val="both"/>
              <w:rPr>
                <w:rFonts w:ascii="Times New Roman" w:hAnsi="Times New Roman" w:cs="Times New Roman"/>
                <w:sz w:val="20"/>
                <w:szCs w:val="20"/>
              </w:rPr>
            </w:pPr>
            <w:r w:rsidRPr="00421035">
              <w:rPr>
                <w:rFonts w:ascii="Times New Roman" w:hAnsi="Times New Roman" w:cs="Times New Roman"/>
                <w:sz w:val="20"/>
                <w:szCs w:val="20"/>
              </w:rPr>
              <w:t>Да</w:t>
            </w:r>
          </w:p>
        </w:tc>
        <w:tc>
          <w:tcPr>
            <w:tcW w:w="395" w:type="pct"/>
            <w:gridSpan w:val="2"/>
          </w:tcPr>
          <w:p w14:paraId="6A5976E6" w14:textId="77777777" w:rsidR="008A393A" w:rsidRPr="00421035" w:rsidRDefault="008A393A" w:rsidP="003B1F7D">
            <w:pPr>
              <w:pBdr>
                <w:top w:val="nil"/>
                <w:left w:val="nil"/>
                <w:bottom w:val="nil"/>
                <w:right w:val="nil"/>
                <w:between w:val="nil"/>
              </w:pBdr>
              <w:spacing w:after="0" w:line="240" w:lineRule="auto"/>
              <w:jc w:val="both"/>
              <w:rPr>
                <w:rFonts w:ascii="Times New Roman" w:hAnsi="Times New Roman" w:cs="Times New Roman"/>
                <w:sz w:val="20"/>
                <w:szCs w:val="20"/>
              </w:rPr>
            </w:pPr>
            <w:r w:rsidRPr="00421035">
              <w:rPr>
                <w:rFonts w:ascii="Times New Roman" w:hAnsi="Times New Roman" w:cs="Times New Roman"/>
                <w:sz w:val="20"/>
                <w:szCs w:val="20"/>
              </w:rPr>
              <w:t>1</w:t>
            </w:r>
          </w:p>
        </w:tc>
        <w:tc>
          <w:tcPr>
            <w:tcW w:w="395" w:type="pct"/>
            <w:gridSpan w:val="2"/>
          </w:tcPr>
          <w:p w14:paraId="053340EE" w14:textId="77777777" w:rsidR="008A393A" w:rsidRPr="00421035" w:rsidRDefault="008A393A" w:rsidP="003B1F7D">
            <w:pPr>
              <w:pBdr>
                <w:top w:val="nil"/>
                <w:left w:val="nil"/>
                <w:bottom w:val="nil"/>
                <w:right w:val="nil"/>
                <w:between w:val="nil"/>
              </w:pBdr>
              <w:spacing w:after="0" w:line="240" w:lineRule="auto"/>
              <w:jc w:val="both"/>
              <w:rPr>
                <w:rFonts w:ascii="Times New Roman" w:hAnsi="Times New Roman" w:cs="Times New Roman"/>
                <w:sz w:val="20"/>
                <w:szCs w:val="20"/>
              </w:rPr>
            </w:pPr>
            <w:r w:rsidRPr="00421035">
              <w:rPr>
                <w:rFonts w:ascii="Times New Roman" w:hAnsi="Times New Roman" w:cs="Times New Roman"/>
                <w:sz w:val="20"/>
                <w:szCs w:val="20"/>
              </w:rPr>
              <w:t>Да</w:t>
            </w:r>
          </w:p>
        </w:tc>
        <w:tc>
          <w:tcPr>
            <w:tcW w:w="440" w:type="pct"/>
            <w:gridSpan w:val="2"/>
          </w:tcPr>
          <w:p w14:paraId="1A4EA91B" w14:textId="77777777" w:rsidR="008A393A" w:rsidRPr="00421035" w:rsidRDefault="008A393A" w:rsidP="003B1F7D">
            <w:pPr>
              <w:pBdr>
                <w:top w:val="nil"/>
                <w:left w:val="nil"/>
                <w:bottom w:val="nil"/>
                <w:right w:val="nil"/>
                <w:between w:val="nil"/>
              </w:pBdr>
              <w:spacing w:after="0" w:line="240" w:lineRule="auto"/>
              <w:jc w:val="both"/>
              <w:rPr>
                <w:rFonts w:ascii="Times New Roman" w:hAnsi="Times New Roman" w:cs="Times New Roman"/>
                <w:sz w:val="20"/>
                <w:szCs w:val="20"/>
              </w:rPr>
            </w:pPr>
            <w:r w:rsidRPr="00421035">
              <w:rPr>
                <w:rFonts w:ascii="Times New Roman" w:hAnsi="Times New Roman" w:cs="Times New Roman"/>
                <w:sz w:val="20"/>
                <w:szCs w:val="20"/>
              </w:rPr>
              <w:t>1</w:t>
            </w:r>
          </w:p>
        </w:tc>
      </w:tr>
      <w:tr w:rsidR="008A393A" w:rsidRPr="00421035" w14:paraId="6E2FB043" w14:textId="77777777" w:rsidTr="003B1F7D">
        <w:tc>
          <w:tcPr>
            <w:tcW w:w="1500" w:type="pct"/>
            <w:vMerge/>
          </w:tcPr>
          <w:p w14:paraId="3D346005" w14:textId="77777777" w:rsidR="008A393A" w:rsidRPr="00421035" w:rsidRDefault="008A393A" w:rsidP="003B1F7D">
            <w:pPr>
              <w:widowControl w:val="0"/>
              <w:pBdr>
                <w:top w:val="nil"/>
                <w:left w:val="nil"/>
                <w:bottom w:val="nil"/>
                <w:right w:val="nil"/>
                <w:between w:val="nil"/>
              </w:pBdr>
              <w:spacing w:after="0" w:line="240" w:lineRule="auto"/>
              <w:rPr>
                <w:rFonts w:ascii="Times New Roman" w:hAnsi="Times New Roman" w:cs="Times New Roman"/>
                <w:sz w:val="20"/>
                <w:szCs w:val="20"/>
              </w:rPr>
            </w:pPr>
          </w:p>
        </w:tc>
        <w:tc>
          <w:tcPr>
            <w:tcW w:w="488" w:type="pct"/>
            <w:gridSpan w:val="2"/>
          </w:tcPr>
          <w:p w14:paraId="1D547F81" w14:textId="77777777" w:rsidR="008A393A" w:rsidRPr="00421035" w:rsidRDefault="008A393A" w:rsidP="003B1F7D">
            <w:pPr>
              <w:pBdr>
                <w:top w:val="nil"/>
                <w:left w:val="nil"/>
                <w:bottom w:val="nil"/>
                <w:right w:val="nil"/>
                <w:between w:val="nil"/>
              </w:pBdr>
              <w:spacing w:after="0" w:line="240" w:lineRule="auto"/>
              <w:jc w:val="both"/>
              <w:rPr>
                <w:rFonts w:ascii="Times New Roman" w:hAnsi="Times New Roman" w:cs="Times New Roman"/>
                <w:sz w:val="20"/>
                <w:szCs w:val="20"/>
              </w:rPr>
            </w:pPr>
            <w:r w:rsidRPr="00421035">
              <w:rPr>
                <w:rFonts w:ascii="Times New Roman" w:hAnsi="Times New Roman" w:cs="Times New Roman"/>
                <w:sz w:val="20"/>
                <w:szCs w:val="20"/>
              </w:rPr>
              <w:t>Да</w:t>
            </w:r>
          </w:p>
        </w:tc>
        <w:tc>
          <w:tcPr>
            <w:tcW w:w="397" w:type="pct"/>
            <w:gridSpan w:val="2"/>
          </w:tcPr>
          <w:p w14:paraId="4DAC299D" w14:textId="77777777" w:rsidR="008A393A" w:rsidRPr="00421035" w:rsidRDefault="008A393A" w:rsidP="003B1F7D">
            <w:pPr>
              <w:pBdr>
                <w:top w:val="nil"/>
                <w:left w:val="nil"/>
                <w:bottom w:val="nil"/>
                <w:right w:val="nil"/>
                <w:between w:val="nil"/>
              </w:pBdr>
              <w:spacing w:after="0" w:line="240" w:lineRule="auto"/>
              <w:jc w:val="both"/>
              <w:rPr>
                <w:rFonts w:ascii="Times New Roman" w:hAnsi="Times New Roman" w:cs="Times New Roman"/>
                <w:sz w:val="20"/>
                <w:szCs w:val="20"/>
              </w:rPr>
            </w:pPr>
            <w:r w:rsidRPr="00421035">
              <w:rPr>
                <w:rFonts w:ascii="Times New Roman" w:hAnsi="Times New Roman" w:cs="Times New Roman"/>
                <w:sz w:val="20"/>
                <w:szCs w:val="20"/>
              </w:rPr>
              <w:t>1</w:t>
            </w:r>
          </w:p>
        </w:tc>
        <w:tc>
          <w:tcPr>
            <w:tcW w:w="853" w:type="pct"/>
            <w:gridSpan w:val="3"/>
            <w:vMerge/>
          </w:tcPr>
          <w:p w14:paraId="60C55D40" w14:textId="77777777" w:rsidR="008A393A" w:rsidRPr="00421035" w:rsidRDefault="008A393A" w:rsidP="003B1F7D">
            <w:pPr>
              <w:widowControl w:val="0"/>
              <w:pBdr>
                <w:top w:val="nil"/>
                <w:left w:val="nil"/>
                <w:bottom w:val="nil"/>
                <w:right w:val="nil"/>
                <w:between w:val="nil"/>
              </w:pBdr>
              <w:spacing w:after="0" w:line="240" w:lineRule="auto"/>
              <w:rPr>
                <w:rFonts w:ascii="Times New Roman" w:hAnsi="Times New Roman" w:cs="Times New Roman"/>
                <w:sz w:val="20"/>
                <w:szCs w:val="20"/>
              </w:rPr>
            </w:pPr>
          </w:p>
        </w:tc>
        <w:tc>
          <w:tcPr>
            <w:tcW w:w="532" w:type="pct"/>
            <w:gridSpan w:val="2"/>
          </w:tcPr>
          <w:p w14:paraId="0E974BB3" w14:textId="77777777" w:rsidR="008A393A" w:rsidRPr="00421035" w:rsidRDefault="008A393A" w:rsidP="003B1F7D">
            <w:pPr>
              <w:pBdr>
                <w:top w:val="nil"/>
                <w:left w:val="nil"/>
                <w:bottom w:val="nil"/>
                <w:right w:val="nil"/>
                <w:between w:val="nil"/>
              </w:pBdr>
              <w:spacing w:after="0" w:line="240" w:lineRule="auto"/>
              <w:jc w:val="both"/>
              <w:rPr>
                <w:rFonts w:ascii="Times New Roman" w:hAnsi="Times New Roman" w:cs="Times New Roman"/>
                <w:sz w:val="20"/>
                <w:szCs w:val="20"/>
              </w:rPr>
            </w:pPr>
            <w:r w:rsidRPr="00421035">
              <w:rPr>
                <w:rFonts w:ascii="Times New Roman" w:hAnsi="Times New Roman" w:cs="Times New Roman"/>
                <w:sz w:val="20"/>
                <w:szCs w:val="20"/>
              </w:rPr>
              <w:t>Да</w:t>
            </w:r>
          </w:p>
        </w:tc>
        <w:tc>
          <w:tcPr>
            <w:tcW w:w="395" w:type="pct"/>
            <w:gridSpan w:val="2"/>
          </w:tcPr>
          <w:p w14:paraId="5D3FD7A2" w14:textId="77777777" w:rsidR="008A393A" w:rsidRPr="00421035" w:rsidRDefault="008A393A" w:rsidP="003B1F7D">
            <w:pPr>
              <w:pBdr>
                <w:top w:val="nil"/>
                <w:left w:val="nil"/>
                <w:bottom w:val="nil"/>
                <w:right w:val="nil"/>
                <w:between w:val="nil"/>
              </w:pBdr>
              <w:spacing w:after="0" w:line="240" w:lineRule="auto"/>
              <w:jc w:val="both"/>
              <w:rPr>
                <w:rFonts w:ascii="Times New Roman" w:hAnsi="Times New Roman" w:cs="Times New Roman"/>
                <w:sz w:val="20"/>
                <w:szCs w:val="20"/>
              </w:rPr>
            </w:pPr>
            <w:r w:rsidRPr="00421035">
              <w:rPr>
                <w:rFonts w:ascii="Times New Roman" w:hAnsi="Times New Roman" w:cs="Times New Roman"/>
                <w:sz w:val="20"/>
                <w:szCs w:val="20"/>
              </w:rPr>
              <w:t>1</w:t>
            </w:r>
          </w:p>
        </w:tc>
        <w:tc>
          <w:tcPr>
            <w:tcW w:w="395" w:type="pct"/>
            <w:gridSpan w:val="2"/>
          </w:tcPr>
          <w:p w14:paraId="7540583C" w14:textId="77777777" w:rsidR="008A393A" w:rsidRPr="00421035" w:rsidRDefault="008A393A" w:rsidP="003B1F7D">
            <w:pPr>
              <w:pBdr>
                <w:top w:val="nil"/>
                <w:left w:val="nil"/>
                <w:bottom w:val="nil"/>
                <w:right w:val="nil"/>
                <w:between w:val="nil"/>
              </w:pBdr>
              <w:spacing w:after="0" w:line="240" w:lineRule="auto"/>
              <w:jc w:val="both"/>
              <w:rPr>
                <w:rFonts w:ascii="Times New Roman" w:hAnsi="Times New Roman" w:cs="Times New Roman"/>
                <w:sz w:val="20"/>
                <w:szCs w:val="20"/>
              </w:rPr>
            </w:pPr>
            <w:r w:rsidRPr="00421035">
              <w:rPr>
                <w:rFonts w:ascii="Times New Roman" w:hAnsi="Times New Roman" w:cs="Times New Roman"/>
                <w:sz w:val="20"/>
                <w:szCs w:val="20"/>
              </w:rPr>
              <w:t>Да</w:t>
            </w:r>
          </w:p>
        </w:tc>
        <w:tc>
          <w:tcPr>
            <w:tcW w:w="440" w:type="pct"/>
            <w:gridSpan w:val="2"/>
          </w:tcPr>
          <w:p w14:paraId="4085F5B3" w14:textId="77777777" w:rsidR="008A393A" w:rsidRPr="00421035" w:rsidRDefault="008A393A" w:rsidP="003B1F7D">
            <w:pPr>
              <w:pBdr>
                <w:top w:val="nil"/>
                <w:left w:val="nil"/>
                <w:bottom w:val="nil"/>
                <w:right w:val="nil"/>
                <w:between w:val="nil"/>
              </w:pBdr>
              <w:spacing w:after="0" w:line="240" w:lineRule="auto"/>
              <w:jc w:val="both"/>
              <w:rPr>
                <w:rFonts w:ascii="Times New Roman" w:hAnsi="Times New Roman" w:cs="Times New Roman"/>
                <w:sz w:val="20"/>
                <w:szCs w:val="20"/>
              </w:rPr>
            </w:pPr>
            <w:r w:rsidRPr="00421035">
              <w:rPr>
                <w:rFonts w:ascii="Times New Roman" w:hAnsi="Times New Roman" w:cs="Times New Roman"/>
                <w:sz w:val="20"/>
                <w:szCs w:val="20"/>
              </w:rPr>
              <w:t>1</w:t>
            </w:r>
          </w:p>
        </w:tc>
      </w:tr>
      <w:tr w:rsidR="008A393A" w:rsidRPr="00421035" w14:paraId="5C7AD72A" w14:textId="77777777" w:rsidTr="003B1F7D">
        <w:trPr>
          <w:trHeight w:val="300"/>
        </w:trPr>
        <w:tc>
          <w:tcPr>
            <w:tcW w:w="5000" w:type="pct"/>
            <w:gridSpan w:val="16"/>
          </w:tcPr>
          <w:p w14:paraId="3689EB2F" w14:textId="77777777" w:rsidR="008A393A" w:rsidRPr="00421035" w:rsidRDefault="008A393A" w:rsidP="003B1F7D">
            <w:pPr>
              <w:keepNext/>
              <w:pBdr>
                <w:top w:val="nil"/>
                <w:left w:val="nil"/>
                <w:bottom w:val="nil"/>
                <w:right w:val="nil"/>
                <w:between w:val="nil"/>
              </w:pBdr>
              <w:spacing w:after="0" w:line="240" w:lineRule="auto"/>
              <w:jc w:val="both"/>
              <w:rPr>
                <w:rFonts w:ascii="Times New Roman" w:hAnsi="Times New Roman" w:cs="Times New Roman"/>
                <w:b/>
                <w:sz w:val="20"/>
                <w:szCs w:val="20"/>
              </w:rPr>
            </w:pPr>
            <w:r w:rsidRPr="00421035">
              <w:rPr>
                <w:rFonts w:ascii="Times New Roman" w:hAnsi="Times New Roman" w:cs="Times New Roman"/>
                <w:b/>
                <w:sz w:val="20"/>
                <w:szCs w:val="20"/>
              </w:rPr>
              <w:t>Пример выставления баллов</w:t>
            </w:r>
          </w:p>
          <w:p w14:paraId="641032D4" w14:textId="77777777" w:rsidR="008A393A" w:rsidRPr="00421035" w:rsidRDefault="008A393A" w:rsidP="003B1F7D">
            <w:pPr>
              <w:pBdr>
                <w:top w:val="nil"/>
                <w:left w:val="nil"/>
                <w:bottom w:val="nil"/>
                <w:right w:val="nil"/>
                <w:between w:val="nil"/>
              </w:pBdr>
              <w:spacing w:after="0" w:line="240" w:lineRule="auto"/>
              <w:jc w:val="both"/>
              <w:rPr>
                <w:rFonts w:ascii="Times New Roman" w:hAnsi="Times New Roman" w:cs="Times New Roman"/>
                <w:sz w:val="20"/>
                <w:szCs w:val="20"/>
              </w:rPr>
            </w:pPr>
            <w:r w:rsidRPr="00421035">
              <w:rPr>
                <w:rFonts w:ascii="Times New Roman" w:hAnsi="Times New Roman" w:cs="Times New Roman"/>
                <w:b/>
                <w:i/>
                <w:sz w:val="20"/>
                <w:szCs w:val="20"/>
              </w:rPr>
              <w:t>(максимально возможное количество баллов – 7)</w:t>
            </w:r>
          </w:p>
        </w:tc>
      </w:tr>
      <w:tr w:rsidR="008A393A" w:rsidRPr="00421035" w14:paraId="2AFCBF59" w14:textId="77777777" w:rsidTr="003B1F7D">
        <w:trPr>
          <w:trHeight w:val="620"/>
        </w:trPr>
        <w:tc>
          <w:tcPr>
            <w:tcW w:w="1525" w:type="pct"/>
            <w:gridSpan w:val="2"/>
          </w:tcPr>
          <w:p w14:paraId="6F9D5287" w14:textId="77777777" w:rsidR="008A393A" w:rsidRPr="00421035" w:rsidRDefault="008A393A" w:rsidP="003B1F7D">
            <w:pPr>
              <w:pBdr>
                <w:top w:val="nil"/>
                <w:left w:val="nil"/>
                <w:bottom w:val="nil"/>
                <w:right w:val="nil"/>
                <w:between w:val="nil"/>
              </w:pBdr>
              <w:spacing w:after="0" w:line="240" w:lineRule="auto"/>
              <w:jc w:val="both"/>
              <w:rPr>
                <w:rFonts w:ascii="Times New Roman" w:hAnsi="Times New Roman" w:cs="Times New Roman"/>
                <w:sz w:val="20"/>
                <w:szCs w:val="20"/>
              </w:rPr>
            </w:pPr>
            <w:r w:rsidRPr="00421035">
              <w:rPr>
                <w:rFonts w:ascii="Times New Roman" w:hAnsi="Times New Roman" w:cs="Times New Roman"/>
                <w:b/>
                <w:sz w:val="20"/>
                <w:szCs w:val="20"/>
              </w:rPr>
              <w:t xml:space="preserve">Общее количество баллов </w:t>
            </w:r>
            <w:r w:rsidRPr="00421035">
              <w:rPr>
                <w:rFonts w:ascii="Times New Roman" w:hAnsi="Times New Roman" w:cs="Times New Roman"/>
                <w:sz w:val="20"/>
                <w:szCs w:val="20"/>
              </w:rPr>
              <w:t>за соответствие предложения заявке на закупку</w:t>
            </w:r>
          </w:p>
        </w:tc>
        <w:tc>
          <w:tcPr>
            <w:tcW w:w="860" w:type="pct"/>
            <w:gridSpan w:val="3"/>
          </w:tcPr>
          <w:p w14:paraId="0173F0F2" w14:textId="77777777" w:rsidR="008A393A" w:rsidRPr="00421035" w:rsidRDefault="008A393A" w:rsidP="003B1F7D">
            <w:pPr>
              <w:pBdr>
                <w:top w:val="nil"/>
                <w:left w:val="nil"/>
                <w:bottom w:val="nil"/>
                <w:right w:val="nil"/>
                <w:between w:val="nil"/>
              </w:pBdr>
              <w:spacing w:after="0" w:line="240" w:lineRule="auto"/>
              <w:jc w:val="center"/>
              <w:rPr>
                <w:rFonts w:ascii="Times New Roman" w:hAnsi="Times New Roman" w:cs="Times New Roman"/>
                <w:sz w:val="20"/>
                <w:szCs w:val="20"/>
              </w:rPr>
            </w:pPr>
            <w:r w:rsidRPr="00421035">
              <w:rPr>
                <w:rFonts w:ascii="Times New Roman" w:hAnsi="Times New Roman" w:cs="Times New Roman"/>
                <w:b/>
                <w:sz w:val="20"/>
                <w:szCs w:val="20"/>
              </w:rPr>
              <w:t>7</w:t>
            </w:r>
          </w:p>
        </w:tc>
        <w:tc>
          <w:tcPr>
            <w:tcW w:w="853" w:type="pct"/>
            <w:gridSpan w:val="3"/>
          </w:tcPr>
          <w:p w14:paraId="57EF169B" w14:textId="77777777" w:rsidR="008A393A" w:rsidRPr="00421035" w:rsidRDefault="008A393A" w:rsidP="003B1F7D">
            <w:pPr>
              <w:pBdr>
                <w:top w:val="nil"/>
                <w:left w:val="nil"/>
                <w:bottom w:val="nil"/>
                <w:right w:val="nil"/>
                <w:between w:val="nil"/>
              </w:pBdr>
              <w:spacing w:after="0" w:line="240" w:lineRule="auto"/>
              <w:jc w:val="center"/>
              <w:rPr>
                <w:rFonts w:ascii="Times New Roman" w:hAnsi="Times New Roman" w:cs="Times New Roman"/>
                <w:sz w:val="20"/>
                <w:szCs w:val="20"/>
              </w:rPr>
            </w:pPr>
            <w:r w:rsidRPr="00421035">
              <w:rPr>
                <w:rFonts w:ascii="Times New Roman" w:hAnsi="Times New Roman" w:cs="Times New Roman"/>
                <w:sz w:val="20"/>
                <w:szCs w:val="20"/>
              </w:rPr>
              <w:t>-</w:t>
            </w:r>
          </w:p>
        </w:tc>
        <w:tc>
          <w:tcPr>
            <w:tcW w:w="923" w:type="pct"/>
            <w:gridSpan w:val="3"/>
          </w:tcPr>
          <w:p w14:paraId="0A4315F9" w14:textId="77777777" w:rsidR="008A393A" w:rsidRPr="00421035" w:rsidRDefault="008A393A" w:rsidP="003B1F7D">
            <w:pPr>
              <w:pBdr>
                <w:top w:val="nil"/>
                <w:left w:val="nil"/>
                <w:bottom w:val="nil"/>
                <w:right w:val="nil"/>
                <w:between w:val="nil"/>
              </w:pBdr>
              <w:spacing w:after="0" w:line="240" w:lineRule="auto"/>
              <w:jc w:val="center"/>
              <w:rPr>
                <w:rFonts w:ascii="Times New Roman" w:hAnsi="Times New Roman" w:cs="Times New Roman"/>
                <w:sz w:val="20"/>
                <w:szCs w:val="20"/>
              </w:rPr>
            </w:pPr>
            <w:r w:rsidRPr="00421035">
              <w:rPr>
                <w:rFonts w:ascii="Times New Roman" w:hAnsi="Times New Roman" w:cs="Times New Roman"/>
                <w:b/>
                <w:sz w:val="20"/>
                <w:szCs w:val="20"/>
              </w:rPr>
              <w:t>6</w:t>
            </w:r>
          </w:p>
        </w:tc>
        <w:tc>
          <w:tcPr>
            <w:tcW w:w="840" w:type="pct"/>
            <w:gridSpan w:val="5"/>
          </w:tcPr>
          <w:p w14:paraId="4AAEB258" w14:textId="77777777" w:rsidR="008A393A" w:rsidRPr="00421035" w:rsidRDefault="008A393A" w:rsidP="003B1F7D">
            <w:pPr>
              <w:pBdr>
                <w:top w:val="nil"/>
                <w:left w:val="nil"/>
                <w:bottom w:val="nil"/>
                <w:right w:val="nil"/>
                <w:between w:val="nil"/>
              </w:pBdr>
              <w:spacing w:after="0" w:line="240" w:lineRule="auto"/>
              <w:jc w:val="center"/>
              <w:rPr>
                <w:rFonts w:ascii="Times New Roman" w:hAnsi="Times New Roman" w:cs="Times New Roman"/>
                <w:sz w:val="20"/>
                <w:szCs w:val="20"/>
              </w:rPr>
            </w:pPr>
            <w:r w:rsidRPr="00421035">
              <w:rPr>
                <w:rFonts w:ascii="Times New Roman" w:hAnsi="Times New Roman" w:cs="Times New Roman"/>
                <w:b/>
                <w:sz w:val="20"/>
                <w:szCs w:val="20"/>
              </w:rPr>
              <w:t>5</w:t>
            </w:r>
          </w:p>
        </w:tc>
      </w:tr>
      <w:tr w:rsidR="008A393A" w:rsidRPr="00421035" w14:paraId="19A23F1F" w14:textId="77777777" w:rsidTr="003B1F7D">
        <w:trPr>
          <w:trHeight w:val="380"/>
        </w:trPr>
        <w:tc>
          <w:tcPr>
            <w:tcW w:w="1525" w:type="pct"/>
            <w:gridSpan w:val="2"/>
            <w:tcBorders>
              <w:top w:val="single" w:sz="4" w:space="0" w:color="000000"/>
              <w:left w:val="single" w:sz="4" w:space="0" w:color="000000"/>
              <w:bottom w:val="single" w:sz="4" w:space="0" w:color="000000"/>
              <w:right w:val="single" w:sz="4" w:space="0" w:color="000000"/>
            </w:tcBorders>
          </w:tcPr>
          <w:p w14:paraId="3D4589F5" w14:textId="77777777" w:rsidR="008A393A" w:rsidRPr="00421035" w:rsidRDefault="008A393A" w:rsidP="003B1F7D">
            <w:pPr>
              <w:pBdr>
                <w:top w:val="nil"/>
                <w:left w:val="nil"/>
                <w:bottom w:val="nil"/>
                <w:right w:val="nil"/>
                <w:between w:val="nil"/>
              </w:pBdr>
              <w:spacing w:after="0" w:line="240" w:lineRule="auto"/>
              <w:jc w:val="both"/>
              <w:rPr>
                <w:rFonts w:ascii="Times New Roman" w:hAnsi="Times New Roman" w:cs="Times New Roman"/>
                <w:sz w:val="20"/>
                <w:szCs w:val="20"/>
              </w:rPr>
            </w:pPr>
            <w:r w:rsidRPr="00421035">
              <w:rPr>
                <w:rFonts w:ascii="Times New Roman" w:hAnsi="Times New Roman" w:cs="Times New Roman"/>
                <w:b/>
                <w:sz w:val="20"/>
                <w:szCs w:val="20"/>
              </w:rPr>
              <w:t>СООТВЕТСТВИЕ ЗАЯВКЕ НА ЗАКУПКУ, %</w:t>
            </w:r>
          </w:p>
        </w:tc>
        <w:tc>
          <w:tcPr>
            <w:tcW w:w="860" w:type="pct"/>
            <w:gridSpan w:val="3"/>
            <w:tcBorders>
              <w:top w:val="single" w:sz="4" w:space="0" w:color="000000"/>
              <w:left w:val="single" w:sz="4" w:space="0" w:color="000000"/>
              <w:bottom w:val="single" w:sz="4" w:space="0" w:color="000000"/>
              <w:right w:val="single" w:sz="4" w:space="0" w:color="000000"/>
            </w:tcBorders>
            <w:vAlign w:val="center"/>
          </w:tcPr>
          <w:p w14:paraId="2FCA4091" w14:textId="77777777" w:rsidR="008A393A" w:rsidRPr="00421035" w:rsidRDefault="008A393A" w:rsidP="003B1F7D">
            <w:pPr>
              <w:pBdr>
                <w:top w:val="nil"/>
                <w:left w:val="nil"/>
                <w:bottom w:val="nil"/>
                <w:right w:val="nil"/>
                <w:between w:val="nil"/>
              </w:pBdr>
              <w:spacing w:after="0" w:line="240" w:lineRule="auto"/>
              <w:jc w:val="center"/>
              <w:rPr>
                <w:rFonts w:ascii="Times New Roman" w:hAnsi="Times New Roman" w:cs="Times New Roman"/>
                <w:sz w:val="20"/>
                <w:szCs w:val="20"/>
              </w:rPr>
            </w:pPr>
            <w:r w:rsidRPr="00421035">
              <w:rPr>
                <w:rFonts w:ascii="Times New Roman" w:hAnsi="Times New Roman" w:cs="Times New Roman"/>
                <w:b/>
                <w:sz w:val="20"/>
                <w:szCs w:val="20"/>
              </w:rPr>
              <w:t>100%</w:t>
            </w:r>
          </w:p>
        </w:tc>
        <w:tc>
          <w:tcPr>
            <w:tcW w:w="853" w:type="pct"/>
            <w:gridSpan w:val="3"/>
            <w:tcBorders>
              <w:top w:val="single" w:sz="4" w:space="0" w:color="000000"/>
              <w:left w:val="single" w:sz="4" w:space="0" w:color="000000"/>
              <w:bottom w:val="single" w:sz="4" w:space="0" w:color="000000"/>
              <w:right w:val="single" w:sz="4" w:space="0" w:color="000000"/>
            </w:tcBorders>
            <w:vAlign w:val="center"/>
          </w:tcPr>
          <w:p w14:paraId="7D1BB5DE" w14:textId="77777777" w:rsidR="008A393A" w:rsidRPr="00421035" w:rsidRDefault="008A393A" w:rsidP="003B1F7D">
            <w:pPr>
              <w:pBdr>
                <w:top w:val="nil"/>
                <w:left w:val="nil"/>
                <w:bottom w:val="nil"/>
                <w:right w:val="nil"/>
                <w:between w:val="nil"/>
              </w:pBdr>
              <w:spacing w:after="0" w:line="240" w:lineRule="auto"/>
              <w:jc w:val="center"/>
              <w:rPr>
                <w:rFonts w:ascii="Times New Roman" w:hAnsi="Times New Roman" w:cs="Times New Roman"/>
                <w:sz w:val="20"/>
                <w:szCs w:val="20"/>
              </w:rPr>
            </w:pPr>
            <w:r w:rsidRPr="00421035">
              <w:rPr>
                <w:rFonts w:ascii="Times New Roman" w:hAnsi="Times New Roman" w:cs="Times New Roman"/>
                <w:b/>
                <w:sz w:val="20"/>
                <w:szCs w:val="20"/>
              </w:rPr>
              <w:t>-</w:t>
            </w:r>
          </w:p>
        </w:tc>
        <w:tc>
          <w:tcPr>
            <w:tcW w:w="923" w:type="pct"/>
            <w:gridSpan w:val="3"/>
            <w:tcBorders>
              <w:top w:val="single" w:sz="4" w:space="0" w:color="000000"/>
              <w:left w:val="single" w:sz="4" w:space="0" w:color="000000"/>
              <w:bottom w:val="single" w:sz="4" w:space="0" w:color="000000"/>
              <w:right w:val="single" w:sz="4" w:space="0" w:color="000000"/>
            </w:tcBorders>
            <w:vAlign w:val="center"/>
          </w:tcPr>
          <w:p w14:paraId="2B1CF285" w14:textId="77777777" w:rsidR="008A393A" w:rsidRPr="00421035" w:rsidRDefault="008A393A" w:rsidP="003B1F7D">
            <w:pPr>
              <w:pBdr>
                <w:top w:val="nil"/>
                <w:left w:val="nil"/>
                <w:bottom w:val="nil"/>
                <w:right w:val="nil"/>
                <w:between w:val="nil"/>
              </w:pBdr>
              <w:spacing w:after="0" w:line="240" w:lineRule="auto"/>
              <w:jc w:val="center"/>
              <w:rPr>
                <w:rFonts w:ascii="Times New Roman" w:hAnsi="Times New Roman" w:cs="Times New Roman"/>
                <w:sz w:val="20"/>
                <w:szCs w:val="20"/>
              </w:rPr>
            </w:pPr>
            <w:r w:rsidRPr="00421035">
              <w:rPr>
                <w:rFonts w:ascii="Times New Roman" w:hAnsi="Times New Roman" w:cs="Times New Roman"/>
                <w:b/>
                <w:sz w:val="20"/>
                <w:szCs w:val="20"/>
              </w:rPr>
              <w:t>85,7%</w:t>
            </w:r>
          </w:p>
        </w:tc>
        <w:tc>
          <w:tcPr>
            <w:tcW w:w="840" w:type="pct"/>
            <w:gridSpan w:val="5"/>
            <w:tcBorders>
              <w:top w:val="single" w:sz="4" w:space="0" w:color="000000"/>
              <w:left w:val="single" w:sz="4" w:space="0" w:color="000000"/>
              <w:bottom w:val="single" w:sz="4" w:space="0" w:color="000000"/>
              <w:right w:val="single" w:sz="4" w:space="0" w:color="000000"/>
            </w:tcBorders>
            <w:vAlign w:val="center"/>
          </w:tcPr>
          <w:p w14:paraId="1090AF50" w14:textId="77777777" w:rsidR="008A393A" w:rsidRPr="00421035" w:rsidRDefault="008A393A" w:rsidP="003B1F7D">
            <w:pPr>
              <w:pBdr>
                <w:top w:val="nil"/>
                <w:left w:val="nil"/>
                <w:bottom w:val="nil"/>
                <w:right w:val="nil"/>
                <w:between w:val="nil"/>
              </w:pBdr>
              <w:spacing w:after="0" w:line="240" w:lineRule="auto"/>
              <w:jc w:val="center"/>
              <w:rPr>
                <w:rFonts w:ascii="Times New Roman" w:hAnsi="Times New Roman" w:cs="Times New Roman"/>
                <w:sz w:val="20"/>
                <w:szCs w:val="20"/>
              </w:rPr>
            </w:pPr>
            <w:r w:rsidRPr="00421035">
              <w:rPr>
                <w:rFonts w:ascii="Times New Roman" w:hAnsi="Times New Roman" w:cs="Times New Roman"/>
                <w:b/>
                <w:sz w:val="20"/>
                <w:szCs w:val="20"/>
              </w:rPr>
              <w:t>71%</w:t>
            </w:r>
          </w:p>
        </w:tc>
      </w:tr>
    </w:tbl>
    <w:p w14:paraId="005C3E70" w14:textId="77777777" w:rsidR="008A393A" w:rsidRPr="00421035" w:rsidRDefault="008A393A" w:rsidP="008A393A">
      <w:pPr>
        <w:spacing w:after="0" w:line="240" w:lineRule="auto"/>
        <w:jc w:val="center"/>
        <w:rPr>
          <w:rFonts w:ascii="Times New Roman" w:hAnsi="Times New Roman" w:cs="Times New Roman"/>
          <w:b/>
          <w:sz w:val="20"/>
          <w:szCs w:val="20"/>
        </w:rPr>
      </w:pPr>
      <w:r w:rsidRPr="00421035">
        <w:rPr>
          <w:rFonts w:ascii="Times New Roman" w:hAnsi="Times New Roman" w:cs="Times New Roman"/>
          <w:b/>
          <w:sz w:val="20"/>
          <w:szCs w:val="20"/>
        </w:rPr>
        <w:t>ЗАКЛЮЧЕНИЕ ЭКСПЕРТНОЙ КОМИССИИ:</w:t>
      </w:r>
    </w:p>
    <w:p w14:paraId="6DD40EAC" w14:textId="77777777" w:rsidR="008A393A" w:rsidRPr="00421035" w:rsidRDefault="008A393A" w:rsidP="008A393A">
      <w:pPr>
        <w:spacing w:after="0" w:line="240" w:lineRule="auto"/>
        <w:ind w:firstLine="709"/>
        <w:jc w:val="both"/>
        <w:rPr>
          <w:rFonts w:ascii="Times New Roman" w:hAnsi="Times New Roman" w:cs="Times New Roman"/>
          <w:sz w:val="20"/>
          <w:szCs w:val="20"/>
        </w:rPr>
      </w:pPr>
      <w:r w:rsidRPr="00421035">
        <w:rPr>
          <w:rFonts w:ascii="Times New Roman" w:hAnsi="Times New Roman" w:cs="Times New Roman"/>
          <w:sz w:val="20"/>
          <w:szCs w:val="20"/>
        </w:rPr>
        <w:t>На основании комплексного анализа соответствия требованиям технического задания по процедуре закупки, комиссия пришла к следующим выводам:</w:t>
      </w:r>
    </w:p>
    <w:p w14:paraId="7B43E155" w14:textId="77777777" w:rsidR="008A393A" w:rsidRPr="00421035" w:rsidRDefault="008A393A" w:rsidP="008A393A">
      <w:pPr>
        <w:spacing w:after="0" w:line="240" w:lineRule="auto"/>
        <w:ind w:firstLine="709"/>
        <w:jc w:val="both"/>
        <w:rPr>
          <w:rFonts w:ascii="Times New Roman" w:hAnsi="Times New Roman" w:cs="Times New Roman"/>
          <w:sz w:val="20"/>
          <w:szCs w:val="20"/>
        </w:rPr>
      </w:pPr>
      <w:r w:rsidRPr="00421035">
        <w:rPr>
          <w:rFonts w:ascii="Times New Roman" w:hAnsi="Times New Roman" w:cs="Times New Roman"/>
          <w:sz w:val="20"/>
          <w:szCs w:val="20"/>
        </w:rPr>
        <w:t>Участник №1 соответствует требованиям, предъявляемым техническим заданием на закупку, на 100%.</w:t>
      </w:r>
    </w:p>
    <w:p w14:paraId="7628640D" w14:textId="77777777" w:rsidR="008A393A" w:rsidRPr="00421035" w:rsidRDefault="008A393A" w:rsidP="008A393A">
      <w:pPr>
        <w:spacing w:after="0" w:line="240" w:lineRule="auto"/>
        <w:ind w:firstLine="709"/>
        <w:jc w:val="both"/>
        <w:rPr>
          <w:rFonts w:ascii="Times New Roman" w:hAnsi="Times New Roman" w:cs="Times New Roman"/>
          <w:sz w:val="20"/>
          <w:szCs w:val="20"/>
        </w:rPr>
      </w:pPr>
      <w:r w:rsidRPr="00421035">
        <w:rPr>
          <w:rFonts w:ascii="Times New Roman" w:hAnsi="Times New Roman" w:cs="Times New Roman"/>
          <w:sz w:val="20"/>
          <w:szCs w:val="20"/>
        </w:rPr>
        <w:t>Участник №3 соответствует требованиям, предъявляемым техническим заданием на закупку, на 85,7%.</w:t>
      </w:r>
    </w:p>
    <w:p w14:paraId="06932F67" w14:textId="77777777" w:rsidR="008A393A" w:rsidRDefault="008A393A" w:rsidP="008A393A">
      <w:pPr>
        <w:spacing w:after="0" w:line="240" w:lineRule="auto"/>
        <w:ind w:firstLine="709"/>
        <w:jc w:val="both"/>
        <w:rPr>
          <w:rFonts w:ascii="Times New Roman" w:hAnsi="Times New Roman" w:cs="Times New Roman"/>
          <w:sz w:val="20"/>
          <w:szCs w:val="20"/>
        </w:rPr>
      </w:pPr>
      <w:r w:rsidRPr="00421035">
        <w:rPr>
          <w:rFonts w:ascii="Times New Roman" w:hAnsi="Times New Roman" w:cs="Times New Roman"/>
          <w:sz w:val="20"/>
          <w:szCs w:val="20"/>
        </w:rPr>
        <w:t>Участник №4 не соответствует требованиям, предъявляемым техническим заданием на закупку.</w:t>
      </w:r>
    </w:p>
    <w:p w14:paraId="578E2C74" w14:textId="77777777" w:rsidR="008A393A" w:rsidRDefault="008A393A" w:rsidP="008A393A">
      <w:pPr>
        <w:rPr>
          <w:rFonts w:ascii="Times New Roman" w:hAnsi="Times New Roman" w:cs="Times New Roman"/>
          <w:sz w:val="20"/>
          <w:szCs w:val="20"/>
        </w:rPr>
        <w:sectPr w:rsidR="008A393A" w:rsidSect="008207B5">
          <w:type w:val="continuous"/>
          <w:pgSz w:w="11906" w:h="16838"/>
          <w:pgMar w:top="426" w:right="424" w:bottom="284" w:left="709" w:header="708" w:footer="708" w:gutter="0"/>
          <w:cols w:space="708"/>
          <w:docGrid w:linePitch="360"/>
        </w:sectPr>
      </w:pPr>
    </w:p>
    <w:p w14:paraId="044C342A" w14:textId="77777777" w:rsidR="008A393A" w:rsidRPr="001701CD" w:rsidRDefault="008A393A" w:rsidP="008A393A">
      <w:pPr>
        <w:spacing w:after="0" w:line="240" w:lineRule="auto"/>
        <w:ind w:firstLine="709"/>
        <w:jc w:val="both"/>
        <w:rPr>
          <w:rFonts w:ascii="Times New Roman" w:hAnsi="Times New Roman" w:cs="Times New Roman"/>
          <w:b/>
          <w:sz w:val="20"/>
          <w:szCs w:val="20"/>
        </w:rPr>
      </w:pPr>
      <w:r w:rsidRPr="001701CD">
        <w:rPr>
          <w:rFonts w:ascii="Times New Roman" w:hAnsi="Times New Roman" w:cs="Times New Roman"/>
          <w:b/>
          <w:sz w:val="20"/>
          <w:szCs w:val="20"/>
        </w:rPr>
        <w:lastRenderedPageBreak/>
        <w:t xml:space="preserve">Приложение </w:t>
      </w:r>
      <w:r>
        <w:rPr>
          <w:rFonts w:ascii="Times New Roman" w:hAnsi="Times New Roman" w:cs="Times New Roman"/>
          <w:b/>
          <w:sz w:val="20"/>
          <w:szCs w:val="20"/>
        </w:rPr>
        <w:t>1</w:t>
      </w:r>
    </w:p>
    <w:p w14:paraId="7A79D073" w14:textId="77777777" w:rsidR="008A393A" w:rsidRPr="001701CD" w:rsidRDefault="008A393A" w:rsidP="008A393A">
      <w:pPr>
        <w:spacing w:after="0" w:line="240" w:lineRule="auto"/>
        <w:ind w:firstLine="709"/>
        <w:jc w:val="both"/>
        <w:rPr>
          <w:rFonts w:ascii="Times New Roman" w:hAnsi="Times New Roman" w:cs="Times New Roman"/>
          <w:sz w:val="20"/>
          <w:szCs w:val="20"/>
        </w:rPr>
      </w:pPr>
      <w:r w:rsidRPr="001701CD">
        <w:rPr>
          <w:rFonts w:ascii="Times New Roman" w:hAnsi="Times New Roman" w:cs="Times New Roman"/>
          <w:sz w:val="20"/>
          <w:szCs w:val="20"/>
        </w:rPr>
        <w:t>к аукционным документам</w:t>
      </w:r>
    </w:p>
    <w:p w14:paraId="2E3EB787" w14:textId="77777777" w:rsidR="008A393A" w:rsidRPr="001701CD" w:rsidRDefault="008A393A" w:rsidP="008A393A">
      <w:pPr>
        <w:spacing w:after="0" w:line="240" w:lineRule="auto"/>
        <w:ind w:firstLine="709"/>
        <w:jc w:val="both"/>
        <w:rPr>
          <w:rFonts w:ascii="Times New Roman" w:hAnsi="Times New Roman" w:cs="Times New Roman"/>
          <w:b/>
          <w:sz w:val="20"/>
          <w:szCs w:val="20"/>
        </w:rPr>
      </w:pPr>
    </w:p>
    <w:p w14:paraId="37137150" w14:textId="77777777" w:rsidR="008A393A" w:rsidRPr="001701CD" w:rsidRDefault="008A393A" w:rsidP="008A393A">
      <w:pPr>
        <w:spacing w:after="0" w:line="240" w:lineRule="auto"/>
        <w:ind w:firstLine="709"/>
        <w:jc w:val="both"/>
        <w:rPr>
          <w:rFonts w:ascii="Times New Roman" w:hAnsi="Times New Roman" w:cs="Times New Roman"/>
          <w:b/>
          <w:sz w:val="20"/>
          <w:szCs w:val="20"/>
        </w:rPr>
      </w:pPr>
    </w:p>
    <w:p w14:paraId="7FEED789" w14:textId="77777777" w:rsidR="008A393A" w:rsidRDefault="008A393A" w:rsidP="008A393A">
      <w:pPr>
        <w:autoSpaceDE w:val="0"/>
        <w:autoSpaceDN w:val="0"/>
        <w:adjustRightInd w:val="0"/>
        <w:spacing w:after="0" w:line="240" w:lineRule="auto"/>
        <w:ind w:firstLine="708"/>
        <w:jc w:val="center"/>
        <w:rPr>
          <w:rFonts w:ascii="Times New Roman" w:eastAsia="Times New Roman" w:hAnsi="Times New Roman" w:cs="Times New Roman"/>
          <w:b/>
          <w:sz w:val="20"/>
          <w:szCs w:val="20"/>
          <w:lang w:eastAsia="ru-RU"/>
        </w:rPr>
      </w:pPr>
      <w:r w:rsidRPr="00D267D8">
        <w:rPr>
          <w:rFonts w:ascii="Times New Roman" w:eastAsia="Times New Roman" w:hAnsi="Times New Roman" w:cs="Times New Roman"/>
          <w:b/>
          <w:sz w:val="20"/>
          <w:szCs w:val="20"/>
          <w:lang w:eastAsia="ru-RU"/>
        </w:rPr>
        <w:t>СПЕЦИФИКАЦИЯ</w:t>
      </w:r>
    </w:p>
    <w:p w14:paraId="08CF9BEF" w14:textId="77777777" w:rsidR="008A393A" w:rsidRDefault="008A393A" w:rsidP="008A393A">
      <w:pPr>
        <w:autoSpaceDE w:val="0"/>
        <w:autoSpaceDN w:val="0"/>
        <w:adjustRightInd w:val="0"/>
        <w:spacing w:after="0" w:line="240" w:lineRule="auto"/>
        <w:ind w:firstLine="708"/>
        <w:rPr>
          <w:rFonts w:ascii="Times New Roman" w:eastAsia="Times New Roman" w:hAnsi="Times New Roman" w:cs="Times New Roman"/>
          <w:b/>
          <w:sz w:val="20"/>
          <w:szCs w:val="20"/>
          <w:lang w:eastAsia="ru-RU"/>
        </w:rPr>
      </w:pPr>
    </w:p>
    <w:p w14:paraId="1F9DC85D" w14:textId="77777777" w:rsidR="008A393A" w:rsidRPr="001701CD" w:rsidRDefault="008A393A" w:rsidP="008A393A">
      <w:pPr>
        <w:spacing w:after="0" w:line="240" w:lineRule="auto"/>
        <w:ind w:firstLine="709"/>
        <w:jc w:val="both"/>
        <w:rPr>
          <w:rFonts w:ascii="Times New Roman" w:hAnsi="Times New Roman" w:cs="Times New Roman"/>
          <w:sz w:val="20"/>
          <w:szCs w:val="20"/>
        </w:rPr>
      </w:pPr>
      <w:r w:rsidRPr="001701CD">
        <w:rPr>
          <w:rFonts w:ascii="Times New Roman" w:hAnsi="Times New Roman" w:cs="Times New Roman"/>
          <w:sz w:val="20"/>
          <w:szCs w:val="20"/>
        </w:rPr>
        <w:t xml:space="preserve">Номер процедуры: _________    </w:t>
      </w:r>
      <w:r>
        <w:rPr>
          <w:rFonts w:ascii="Times New Roman" w:hAnsi="Times New Roman" w:cs="Times New Roman"/>
          <w:sz w:val="20"/>
          <w:szCs w:val="20"/>
        </w:rPr>
        <w:t xml:space="preserve">                     </w:t>
      </w:r>
      <w:r w:rsidRPr="001701CD">
        <w:rPr>
          <w:rFonts w:ascii="Times New Roman" w:hAnsi="Times New Roman" w:cs="Times New Roman"/>
          <w:sz w:val="20"/>
          <w:szCs w:val="20"/>
        </w:rPr>
        <w:tab/>
        <w:t>Стр._____ из ______</w:t>
      </w:r>
    </w:p>
    <w:p w14:paraId="031C5588" w14:textId="77777777" w:rsidR="008A393A" w:rsidRPr="00D267D8" w:rsidRDefault="008A393A" w:rsidP="008A393A">
      <w:pPr>
        <w:autoSpaceDE w:val="0"/>
        <w:autoSpaceDN w:val="0"/>
        <w:adjustRightInd w:val="0"/>
        <w:spacing w:after="0" w:line="240" w:lineRule="auto"/>
        <w:ind w:firstLine="708"/>
        <w:rPr>
          <w:rFonts w:ascii="Times New Roman" w:eastAsia="Times New Roman" w:hAnsi="Times New Roman" w:cs="Times New Roman"/>
          <w:b/>
          <w:sz w:val="20"/>
          <w:szCs w:val="20"/>
          <w:lang w:eastAsia="ru-RU"/>
        </w:rPr>
      </w:pPr>
    </w:p>
    <w:tbl>
      <w:tblPr>
        <w:tblW w:w="14743" w:type="dxa"/>
        <w:tblInd w:w="616" w:type="dxa"/>
        <w:tblLayout w:type="fixed"/>
        <w:tblCellMar>
          <w:top w:w="102" w:type="dxa"/>
          <w:left w:w="62" w:type="dxa"/>
          <w:bottom w:w="102" w:type="dxa"/>
          <w:right w:w="62" w:type="dxa"/>
        </w:tblCellMar>
        <w:tblLook w:val="0000" w:firstRow="0" w:lastRow="0" w:firstColumn="0" w:lastColumn="0" w:noHBand="0" w:noVBand="0"/>
      </w:tblPr>
      <w:tblGrid>
        <w:gridCol w:w="568"/>
        <w:gridCol w:w="709"/>
        <w:gridCol w:w="2126"/>
        <w:gridCol w:w="1701"/>
        <w:gridCol w:w="1417"/>
        <w:gridCol w:w="1985"/>
        <w:gridCol w:w="1275"/>
        <w:gridCol w:w="1701"/>
        <w:gridCol w:w="851"/>
        <w:gridCol w:w="850"/>
        <w:gridCol w:w="1560"/>
      </w:tblGrid>
      <w:tr w:rsidR="00B74A1C" w:rsidRPr="00D267D8" w14:paraId="4B1D8C84" w14:textId="77777777" w:rsidTr="00B92B65">
        <w:trPr>
          <w:trHeight w:val="1906"/>
        </w:trPr>
        <w:tc>
          <w:tcPr>
            <w:tcW w:w="568" w:type="dxa"/>
            <w:tcBorders>
              <w:top w:val="single" w:sz="4" w:space="0" w:color="auto"/>
              <w:left w:val="single" w:sz="4" w:space="0" w:color="auto"/>
              <w:bottom w:val="single" w:sz="4" w:space="0" w:color="auto"/>
              <w:right w:val="single" w:sz="4" w:space="0" w:color="auto"/>
            </w:tcBorders>
          </w:tcPr>
          <w:p w14:paraId="7109E94B" w14:textId="77777777" w:rsidR="00B74A1C" w:rsidRPr="00D267D8" w:rsidRDefault="00B74A1C" w:rsidP="003B1F7D">
            <w:pPr>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D267D8">
              <w:rPr>
                <w:rFonts w:ascii="Times New Roman" w:eastAsia="Times New Roman" w:hAnsi="Times New Roman" w:cs="Times New Roman"/>
                <w:sz w:val="20"/>
                <w:szCs w:val="20"/>
                <w:lang w:eastAsia="ru-RU"/>
              </w:rPr>
              <w:t>N</w:t>
            </w:r>
            <w:r w:rsidRPr="00D267D8">
              <w:rPr>
                <w:rFonts w:ascii="Times New Roman" w:eastAsia="Times New Roman" w:hAnsi="Times New Roman" w:cs="Times New Roman"/>
                <w:sz w:val="20"/>
                <w:szCs w:val="20"/>
                <w:lang w:eastAsia="ru-RU"/>
              </w:rPr>
              <w:br/>
              <w:t>п/п</w:t>
            </w:r>
          </w:p>
        </w:tc>
        <w:tc>
          <w:tcPr>
            <w:tcW w:w="709" w:type="dxa"/>
            <w:tcBorders>
              <w:top w:val="single" w:sz="4" w:space="0" w:color="auto"/>
              <w:left w:val="single" w:sz="4" w:space="0" w:color="auto"/>
              <w:bottom w:val="single" w:sz="4" w:space="0" w:color="auto"/>
              <w:right w:val="single" w:sz="4" w:space="0" w:color="auto"/>
            </w:tcBorders>
          </w:tcPr>
          <w:p w14:paraId="2447C681" w14:textId="77777777" w:rsidR="00B74A1C" w:rsidRPr="00D267D8" w:rsidRDefault="00B74A1C" w:rsidP="003B1F7D">
            <w:pPr>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D267D8">
              <w:rPr>
                <w:rFonts w:ascii="Times New Roman" w:eastAsia="Times New Roman" w:hAnsi="Times New Roman" w:cs="Times New Roman"/>
                <w:sz w:val="20"/>
                <w:szCs w:val="20"/>
                <w:lang w:eastAsia="ru-RU"/>
              </w:rPr>
              <w:t>Номер лота</w:t>
            </w:r>
          </w:p>
        </w:tc>
        <w:tc>
          <w:tcPr>
            <w:tcW w:w="2126" w:type="dxa"/>
            <w:tcBorders>
              <w:top w:val="single" w:sz="4" w:space="0" w:color="auto"/>
              <w:left w:val="single" w:sz="4" w:space="0" w:color="auto"/>
              <w:bottom w:val="single" w:sz="4" w:space="0" w:color="auto"/>
              <w:right w:val="single" w:sz="4" w:space="0" w:color="auto"/>
            </w:tcBorders>
          </w:tcPr>
          <w:p w14:paraId="70970EC3" w14:textId="482ED45F" w:rsidR="00B74A1C" w:rsidRPr="00D267D8" w:rsidRDefault="00B74A1C" w:rsidP="003B1F7D">
            <w:pPr>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D267D8">
              <w:rPr>
                <w:rFonts w:ascii="Times New Roman" w:eastAsia="Times New Roman" w:hAnsi="Times New Roman" w:cs="Times New Roman"/>
                <w:sz w:val="20"/>
                <w:szCs w:val="20"/>
                <w:lang w:eastAsia="ru-RU"/>
              </w:rPr>
              <w:t xml:space="preserve">Наименование предлагаемых товаров </w:t>
            </w:r>
          </w:p>
        </w:tc>
        <w:tc>
          <w:tcPr>
            <w:tcW w:w="1701" w:type="dxa"/>
            <w:tcBorders>
              <w:top w:val="single" w:sz="4" w:space="0" w:color="auto"/>
              <w:left w:val="single" w:sz="4" w:space="0" w:color="auto"/>
              <w:bottom w:val="single" w:sz="4" w:space="0" w:color="auto"/>
              <w:right w:val="single" w:sz="4" w:space="0" w:color="auto"/>
            </w:tcBorders>
          </w:tcPr>
          <w:p w14:paraId="4A77257A" w14:textId="720BC26D" w:rsidR="00B74A1C" w:rsidRPr="00D267D8" w:rsidRDefault="00B74A1C" w:rsidP="003B1F7D">
            <w:pPr>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D267D8">
              <w:rPr>
                <w:rFonts w:ascii="Times New Roman" w:eastAsia="Times New Roman" w:hAnsi="Times New Roman" w:cs="Times New Roman"/>
                <w:sz w:val="20"/>
                <w:szCs w:val="20"/>
                <w:lang w:eastAsia="ru-RU"/>
              </w:rPr>
              <w:t xml:space="preserve">Описание предлагаемых товаров </w:t>
            </w:r>
          </w:p>
        </w:tc>
        <w:tc>
          <w:tcPr>
            <w:tcW w:w="1417" w:type="dxa"/>
            <w:tcBorders>
              <w:top w:val="single" w:sz="4" w:space="0" w:color="auto"/>
              <w:left w:val="single" w:sz="4" w:space="0" w:color="auto"/>
              <w:bottom w:val="single" w:sz="4" w:space="0" w:color="auto"/>
              <w:right w:val="single" w:sz="4" w:space="0" w:color="auto"/>
            </w:tcBorders>
          </w:tcPr>
          <w:p w14:paraId="57E58EE3" w14:textId="458AC619" w:rsidR="00B74A1C" w:rsidRPr="00D267D8" w:rsidRDefault="00B74A1C" w:rsidP="003B1F7D">
            <w:pPr>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D267D8">
              <w:rPr>
                <w:rFonts w:ascii="Times New Roman" w:eastAsia="Times New Roman" w:hAnsi="Times New Roman" w:cs="Times New Roman"/>
                <w:sz w:val="20"/>
                <w:szCs w:val="20"/>
                <w:lang w:eastAsia="ru-RU"/>
              </w:rPr>
              <w:t xml:space="preserve">Страна происхождения товаров </w:t>
            </w:r>
          </w:p>
        </w:tc>
        <w:tc>
          <w:tcPr>
            <w:tcW w:w="1985" w:type="dxa"/>
            <w:tcBorders>
              <w:top w:val="single" w:sz="4" w:space="0" w:color="auto"/>
              <w:left w:val="single" w:sz="4" w:space="0" w:color="auto"/>
              <w:bottom w:val="single" w:sz="4" w:space="0" w:color="auto"/>
              <w:right w:val="single" w:sz="4" w:space="0" w:color="auto"/>
            </w:tcBorders>
          </w:tcPr>
          <w:p w14:paraId="1CA784F1" w14:textId="77777777" w:rsidR="00B74A1C" w:rsidRPr="00D267D8" w:rsidRDefault="00B74A1C" w:rsidP="003B1F7D">
            <w:pPr>
              <w:spacing w:after="0" w:line="240" w:lineRule="auto"/>
              <w:jc w:val="center"/>
              <w:rPr>
                <w:rFonts w:ascii="Times New Roman" w:hAnsi="Times New Roman" w:cs="Times New Roman"/>
                <w:sz w:val="20"/>
                <w:szCs w:val="20"/>
              </w:rPr>
            </w:pPr>
            <w:r w:rsidRPr="00D267D8">
              <w:rPr>
                <w:rFonts w:ascii="Times New Roman" w:hAnsi="Times New Roman" w:cs="Times New Roman"/>
                <w:sz w:val="20"/>
                <w:szCs w:val="20"/>
              </w:rPr>
              <w:t>Общий срок годности, установленный изготовителем (производителем)</w:t>
            </w:r>
          </w:p>
          <w:p w14:paraId="61A3C94C" w14:textId="77777777" w:rsidR="00B74A1C" w:rsidRPr="00D267D8" w:rsidRDefault="00B74A1C" w:rsidP="003B1F7D">
            <w:pPr>
              <w:spacing w:after="0" w:line="240" w:lineRule="auto"/>
              <w:jc w:val="center"/>
              <w:rPr>
                <w:rFonts w:ascii="Times New Roman" w:hAnsi="Times New Roman" w:cs="Times New Roman"/>
                <w:sz w:val="20"/>
                <w:szCs w:val="20"/>
              </w:rPr>
            </w:pPr>
            <w:r w:rsidRPr="00D267D8">
              <w:rPr>
                <w:rFonts w:ascii="Times New Roman" w:hAnsi="Times New Roman" w:cs="Times New Roman"/>
                <w:sz w:val="20"/>
                <w:szCs w:val="20"/>
              </w:rPr>
              <w:t>(указывается в днях, неделях, месяцах, годах)</w:t>
            </w:r>
          </w:p>
          <w:p w14:paraId="636E47D7" w14:textId="77777777" w:rsidR="00B74A1C" w:rsidRPr="00D267D8" w:rsidRDefault="00B74A1C" w:rsidP="003B1F7D">
            <w:pPr>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c>
          <w:tcPr>
            <w:tcW w:w="1275" w:type="dxa"/>
            <w:tcBorders>
              <w:top w:val="single" w:sz="4" w:space="0" w:color="auto"/>
              <w:left w:val="single" w:sz="4" w:space="0" w:color="auto"/>
              <w:bottom w:val="single" w:sz="4" w:space="0" w:color="auto"/>
              <w:right w:val="single" w:sz="4" w:space="0" w:color="auto"/>
            </w:tcBorders>
          </w:tcPr>
          <w:p w14:paraId="18C6FE24" w14:textId="77777777" w:rsidR="00B74A1C" w:rsidRPr="00D267D8" w:rsidRDefault="00B74A1C" w:rsidP="003B1F7D">
            <w:pPr>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D267D8">
              <w:rPr>
                <w:rFonts w:ascii="Times New Roman" w:eastAsia="Times New Roman" w:hAnsi="Times New Roman" w:cs="Times New Roman"/>
                <w:sz w:val="20"/>
                <w:szCs w:val="20"/>
                <w:lang w:eastAsia="ru-RU"/>
              </w:rPr>
              <w:t>Объем (кол-во), ед. изм.</w:t>
            </w:r>
          </w:p>
        </w:tc>
        <w:tc>
          <w:tcPr>
            <w:tcW w:w="1701" w:type="dxa"/>
            <w:tcBorders>
              <w:top w:val="single" w:sz="4" w:space="0" w:color="auto"/>
              <w:left w:val="single" w:sz="4" w:space="0" w:color="auto"/>
              <w:bottom w:val="single" w:sz="4" w:space="0" w:color="auto"/>
              <w:right w:val="single" w:sz="4" w:space="0" w:color="auto"/>
            </w:tcBorders>
          </w:tcPr>
          <w:p w14:paraId="2510684C" w14:textId="47961541" w:rsidR="00B74A1C" w:rsidRPr="00D267D8" w:rsidRDefault="00B74A1C" w:rsidP="003B1F7D">
            <w:pPr>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D267D8">
              <w:rPr>
                <w:rFonts w:ascii="Times New Roman" w:eastAsia="Times New Roman" w:hAnsi="Times New Roman" w:cs="Times New Roman"/>
                <w:sz w:val="20"/>
                <w:szCs w:val="20"/>
                <w:lang w:eastAsia="ru-RU"/>
              </w:rPr>
              <w:t>Цена единицы, условия поставки товаров, валюта платежа</w:t>
            </w:r>
          </w:p>
        </w:tc>
        <w:tc>
          <w:tcPr>
            <w:tcW w:w="851" w:type="dxa"/>
            <w:tcBorders>
              <w:top w:val="single" w:sz="4" w:space="0" w:color="auto"/>
              <w:left w:val="single" w:sz="4" w:space="0" w:color="auto"/>
              <w:bottom w:val="single" w:sz="4" w:space="0" w:color="auto"/>
              <w:right w:val="single" w:sz="4" w:space="0" w:color="auto"/>
            </w:tcBorders>
          </w:tcPr>
          <w:p w14:paraId="017DEE73" w14:textId="77777777" w:rsidR="00B74A1C" w:rsidRPr="00D267D8" w:rsidRDefault="00B74A1C" w:rsidP="003B1F7D">
            <w:pPr>
              <w:spacing w:after="0" w:line="240" w:lineRule="auto"/>
              <w:jc w:val="center"/>
              <w:rPr>
                <w:rFonts w:ascii="Times New Roman" w:eastAsia="Calibri" w:hAnsi="Times New Roman" w:cs="Times New Roman"/>
                <w:sz w:val="20"/>
                <w:szCs w:val="20"/>
              </w:rPr>
            </w:pPr>
            <w:r w:rsidRPr="00D267D8">
              <w:rPr>
                <w:rFonts w:ascii="Times New Roman" w:eastAsia="Calibri" w:hAnsi="Times New Roman" w:cs="Times New Roman"/>
                <w:sz w:val="20"/>
                <w:szCs w:val="20"/>
              </w:rPr>
              <w:t>Сумма</w:t>
            </w:r>
          </w:p>
          <w:p w14:paraId="57316627" w14:textId="77777777" w:rsidR="00B74A1C" w:rsidRPr="00D267D8" w:rsidRDefault="00B74A1C" w:rsidP="003B1F7D">
            <w:pPr>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D267D8">
              <w:rPr>
                <w:rFonts w:ascii="Times New Roman" w:eastAsia="Calibri" w:hAnsi="Times New Roman" w:cs="Times New Roman"/>
                <w:sz w:val="20"/>
                <w:szCs w:val="20"/>
              </w:rPr>
              <w:t>НДС</w:t>
            </w:r>
          </w:p>
        </w:tc>
        <w:tc>
          <w:tcPr>
            <w:tcW w:w="850" w:type="dxa"/>
            <w:tcBorders>
              <w:top w:val="single" w:sz="4" w:space="0" w:color="auto"/>
              <w:left w:val="single" w:sz="4" w:space="0" w:color="auto"/>
              <w:bottom w:val="single" w:sz="4" w:space="0" w:color="auto"/>
              <w:right w:val="single" w:sz="4" w:space="0" w:color="auto"/>
            </w:tcBorders>
          </w:tcPr>
          <w:p w14:paraId="1D28BEBD" w14:textId="77777777" w:rsidR="00B74A1C" w:rsidRPr="00D267D8" w:rsidRDefault="00B74A1C" w:rsidP="003B1F7D">
            <w:pPr>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D267D8">
              <w:rPr>
                <w:rFonts w:ascii="Times New Roman" w:eastAsia="Times New Roman" w:hAnsi="Times New Roman" w:cs="Times New Roman"/>
                <w:sz w:val="20"/>
                <w:szCs w:val="20"/>
                <w:lang w:eastAsia="ru-RU"/>
              </w:rPr>
              <w:t>Ставка НДС, %</w:t>
            </w:r>
          </w:p>
        </w:tc>
        <w:tc>
          <w:tcPr>
            <w:tcW w:w="1560" w:type="dxa"/>
            <w:tcBorders>
              <w:top w:val="single" w:sz="4" w:space="0" w:color="auto"/>
              <w:left w:val="single" w:sz="4" w:space="0" w:color="auto"/>
              <w:bottom w:val="single" w:sz="4" w:space="0" w:color="auto"/>
              <w:right w:val="single" w:sz="4" w:space="0" w:color="auto"/>
            </w:tcBorders>
          </w:tcPr>
          <w:p w14:paraId="3F2A0C10" w14:textId="77DE8D49" w:rsidR="00B74A1C" w:rsidRPr="00D267D8" w:rsidRDefault="00B74A1C" w:rsidP="003B1F7D">
            <w:pPr>
              <w:autoSpaceDE w:val="0"/>
              <w:autoSpaceDN w:val="0"/>
              <w:adjustRightInd w:val="0"/>
              <w:spacing w:after="0" w:line="240" w:lineRule="auto"/>
              <w:ind w:right="82"/>
              <w:jc w:val="center"/>
              <w:rPr>
                <w:rFonts w:ascii="Times New Roman" w:eastAsia="Times New Roman" w:hAnsi="Times New Roman" w:cs="Times New Roman"/>
                <w:sz w:val="20"/>
                <w:szCs w:val="20"/>
                <w:lang w:eastAsia="ru-RU"/>
              </w:rPr>
            </w:pPr>
            <w:r w:rsidRPr="00D267D8">
              <w:rPr>
                <w:rFonts w:ascii="Times New Roman" w:eastAsia="Times New Roman" w:hAnsi="Times New Roman" w:cs="Times New Roman"/>
                <w:sz w:val="20"/>
                <w:szCs w:val="20"/>
                <w:lang w:eastAsia="ru-RU"/>
              </w:rPr>
              <w:t xml:space="preserve">Общая стоимость товаров </w:t>
            </w:r>
          </w:p>
        </w:tc>
      </w:tr>
      <w:tr w:rsidR="00B74A1C" w:rsidRPr="00D267D8" w14:paraId="23E0E999" w14:textId="77777777" w:rsidTr="00B92B65">
        <w:tc>
          <w:tcPr>
            <w:tcW w:w="568" w:type="dxa"/>
            <w:tcBorders>
              <w:top w:val="single" w:sz="4" w:space="0" w:color="auto"/>
              <w:left w:val="single" w:sz="4" w:space="0" w:color="auto"/>
              <w:bottom w:val="single" w:sz="4" w:space="0" w:color="auto"/>
              <w:right w:val="single" w:sz="4" w:space="0" w:color="auto"/>
            </w:tcBorders>
          </w:tcPr>
          <w:p w14:paraId="47A48177" w14:textId="77777777" w:rsidR="00B74A1C" w:rsidRPr="00D267D8" w:rsidRDefault="00B74A1C" w:rsidP="003B1F7D">
            <w:pPr>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D267D8">
              <w:rPr>
                <w:rFonts w:ascii="Times New Roman" w:eastAsia="Times New Roman" w:hAnsi="Times New Roman" w:cs="Times New Roman"/>
                <w:sz w:val="20"/>
                <w:szCs w:val="20"/>
                <w:lang w:eastAsia="ru-RU"/>
              </w:rPr>
              <w:t>1</w:t>
            </w:r>
          </w:p>
        </w:tc>
        <w:tc>
          <w:tcPr>
            <w:tcW w:w="709" w:type="dxa"/>
            <w:tcBorders>
              <w:top w:val="single" w:sz="4" w:space="0" w:color="auto"/>
              <w:left w:val="single" w:sz="4" w:space="0" w:color="auto"/>
              <w:bottom w:val="single" w:sz="4" w:space="0" w:color="auto"/>
              <w:right w:val="single" w:sz="4" w:space="0" w:color="auto"/>
            </w:tcBorders>
          </w:tcPr>
          <w:p w14:paraId="0D078016" w14:textId="77777777" w:rsidR="00B74A1C" w:rsidRPr="00D267D8" w:rsidRDefault="00B74A1C" w:rsidP="003B1F7D">
            <w:pPr>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D267D8">
              <w:rPr>
                <w:rFonts w:ascii="Times New Roman" w:eastAsia="Times New Roman" w:hAnsi="Times New Roman" w:cs="Times New Roman"/>
                <w:sz w:val="20"/>
                <w:szCs w:val="20"/>
                <w:lang w:eastAsia="ru-RU"/>
              </w:rPr>
              <w:t>2</w:t>
            </w:r>
          </w:p>
        </w:tc>
        <w:tc>
          <w:tcPr>
            <w:tcW w:w="2126" w:type="dxa"/>
            <w:tcBorders>
              <w:top w:val="single" w:sz="4" w:space="0" w:color="auto"/>
              <w:left w:val="single" w:sz="4" w:space="0" w:color="auto"/>
              <w:bottom w:val="single" w:sz="4" w:space="0" w:color="auto"/>
              <w:right w:val="single" w:sz="4" w:space="0" w:color="auto"/>
            </w:tcBorders>
          </w:tcPr>
          <w:p w14:paraId="73C974E6" w14:textId="77777777" w:rsidR="00B74A1C" w:rsidRPr="00D267D8" w:rsidRDefault="00B74A1C" w:rsidP="003B1F7D">
            <w:pPr>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D267D8">
              <w:rPr>
                <w:rFonts w:ascii="Times New Roman" w:eastAsia="Times New Roman" w:hAnsi="Times New Roman" w:cs="Times New Roman"/>
                <w:sz w:val="20"/>
                <w:szCs w:val="20"/>
                <w:lang w:eastAsia="ru-RU"/>
              </w:rPr>
              <w:t>3</w:t>
            </w:r>
          </w:p>
        </w:tc>
        <w:tc>
          <w:tcPr>
            <w:tcW w:w="1701" w:type="dxa"/>
            <w:tcBorders>
              <w:top w:val="single" w:sz="4" w:space="0" w:color="auto"/>
              <w:left w:val="single" w:sz="4" w:space="0" w:color="auto"/>
              <w:bottom w:val="single" w:sz="4" w:space="0" w:color="auto"/>
              <w:right w:val="single" w:sz="4" w:space="0" w:color="auto"/>
            </w:tcBorders>
          </w:tcPr>
          <w:p w14:paraId="37E4E796" w14:textId="2D9F0EA2" w:rsidR="00B74A1C" w:rsidRPr="00D267D8" w:rsidRDefault="00B74A1C" w:rsidP="003B1F7D">
            <w:pPr>
              <w:autoSpaceDE w:val="0"/>
              <w:autoSpaceDN w:val="0"/>
              <w:adjustRightInd w:val="0"/>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4</w:t>
            </w:r>
          </w:p>
        </w:tc>
        <w:tc>
          <w:tcPr>
            <w:tcW w:w="1417" w:type="dxa"/>
            <w:tcBorders>
              <w:top w:val="single" w:sz="4" w:space="0" w:color="auto"/>
              <w:left w:val="single" w:sz="4" w:space="0" w:color="auto"/>
              <w:bottom w:val="single" w:sz="4" w:space="0" w:color="auto"/>
              <w:right w:val="single" w:sz="4" w:space="0" w:color="auto"/>
            </w:tcBorders>
          </w:tcPr>
          <w:p w14:paraId="63952C39" w14:textId="26D92CCF" w:rsidR="00B74A1C" w:rsidRPr="00D267D8" w:rsidRDefault="00B74A1C" w:rsidP="003B1F7D">
            <w:pPr>
              <w:autoSpaceDE w:val="0"/>
              <w:autoSpaceDN w:val="0"/>
              <w:adjustRightInd w:val="0"/>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5</w:t>
            </w:r>
          </w:p>
        </w:tc>
        <w:tc>
          <w:tcPr>
            <w:tcW w:w="1985" w:type="dxa"/>
            <w:tcBorders>
              <w:top w:val="single" w:sz="4" w:space="0" w:color="auto"/>
              <w:left w:val="single" w:sz="4" w:space="0" w:color="auto"/>
              <w:bottom w:val="single" w:sz="4" w:space="0" w:color="auto"/>
              <w:right w:val="single" w:sz="4" w:space="0" w:color="auto"/>
            </w:tcBorders>
          </w:tcPr>
          <w:p w14:paraId="6CCE7287" w14:textId="246BBF16" w:rsidR="00B74A1C" w:rsidRPr="00D267D8" w:rsidRDefault="00B74A1C" w:rsidP="003B1F7D">
            <w:pPr>
              <w:autoSpaceDE w:val="0"/>
              <w:autoSpaceDN w:val="0"/>
              <w:adjustRightInd w:val="0"/>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6</w:t>
            </w:r>
          </w:p>
        </w:tc>
        <w:tc>
          <w:tcPr>
            <w:tcW w:w="1275" w:type="dxa"/>
            <w:tcBorders>
              <w:top w:val="single" w:sz="4" w:space="0" w:color="auto"/>
              <w:left w:val="single" w:sz="4" w:space="0" w:color="auto"/>
              <w:bottom w:val="single" w:sz="4" w:space="0" w:color="auto"/>
              <w:right w:val="single" w:sz="4" w:space="0" w:color="auto"/>
            </w:tcBorders>
          </w:tcPr>
          <w:p w14:paraId="470C8D7E" w14:textId="7894C289" w:rsidR="00B74A1C" w:rsidRPr="00D267D8" w:rsidRDefault="00B74A1C" w:rsidP="003B1F7D">
            <w:pPr>
              <w:autoSpaceDE w:val="0"/>
              <w:autoSpaceDN w:val="0"/>
              <w:adjustRightInd w:val="0"/>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7</w:t>
            </w:r>
          </w:p>
        </w:tc>
        <w:tc>
          <w:tcPr>
            <w:tcW w:w="1701" w:type="dxa"/>
            <w:tcBorders>
              <w:top w:val="single" w:sz="4" w:space="0" w:color="auto"/>
              <w:left w:val="single" w:sz="4" w:space="0" w:color="auto"/>
              <w:bottom w:val="single" w:sz="4" w:space="0" w:color="auto"/>
              <w:right w:val="single" w:sz="4" w:space="0" w:color="auto"/>
            </w:tcBorders>
          </w:tcPr>
          <w:p w14:paraId="479CFCB4" w14:textId="2B73E19B" w:rsidR="00B74A1C" w:rsidRPr="00D267D8" w:rsidRDefault="00B74A1C" w:rsidP="003B1F7D">
            <w:pPr>
              <w:autoSpaceDE w:val="0"/>
              <w:autoSpaceDN w:val="0"/>
              <w:adjustRightInd w:val="0"/>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8</w:t>
            </w:r>
          </w:p>
        </w:tc>
        <w:tc>
          <w:tcPr>
            <w:tcW w:w="851" w:type="dxa"/>
            <w:tcBorders>
              <w:top w:val="single" w:sz="4" w:space="0" w:color="auto"/>
              <w:left w:val="single" w:sz="4" w:space="0" w:color="auto"/>
              <w:bottom w:val="single" w:sz="4" w:space="0" w:color="auto"/>
              <w:right w:val="single" w:sz="4" w:space="0" w:color="auto"/>
            </w:tcBorders>
          </w:tcPr>
          <w:p w14:paraId="6C976EBD" w14:textId="5AC8C14A" w:rsidR="00B74A1C" w:rsidRPr="00D267D8" w:rsidRDefault="00B74A1C" w:rsidP="003B1F7D">
            <w:pPr>
              <w:autoSpaceDE w:val="0"/>
              <w:autoSpaceDN w:val="0"/>
              <w:adjustRightInd w:val="0"/>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9</w:t>
            </w:r>
          </w:p>
        </w:tc>
        <w:tc>
          <w:tcPr>
            <w:tcW w:w="850" w:type="dxa"/>
            <w:tcBorders>
              <w:top w:val="single" w:sz="4" w:space="0" w:color="auto"/>
              <w:left w:val="single" w:sz="4" w:space="0" w:color="auto"/>
              <w:bottom w:val="single" w:sz="4" w:space="0" w:color="auto"/>
              <w:right w:val="single" w:sz="4" w:space="0" w:color="auto"/>
            </w:tcBorders>
          </w:tcPr>
          <w:p w14:paraId="08803157" w14:textId="7D5246FB" w:rsidR="00B74A1C" w:rsidRPr="00D267D8" w:rsidRDefault="00B74A1C" w:rsidP="003B1F7D">
            <w:pPr>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D267D8">
              <w:rPr>
                <w:rFonts w:ascii="Times New Roman" w:eastAsia="Times New Roman" w:hAnsi="Times New Roman" w:cs="Times New Roman"/>
                <w:sz w:val="20"/>
                <w:szCs w:val="20"/>
                <w:lang w:eastAsia="ru-RU"/>
              </w:rPr>
              <w:t>1</w:t>
            </w:r>
            <w:r>
              <w:rPr>
                <w:rFonts w:ascii="Times New Roman" w:eastAsia="Times New Roman" w:hAnsi="Times New Roman" w:cs="Times New Roman"/>
                <w:sz w:val="20"/>
                <w:szCs w:val="20"/>
                <w:lang w:eastAsia="ru-RU"/>
              </w:rPr>
              <w:t>0</w:t>
            </w:r>
          </w:p>
        </w:tc>
        <w:tc>
          <w:tcPr>
            <w:tcW w:w="1560" w:type="dxa"/>
            <w:tcBorders>
              <w:top w:val="single" w:sz="4" w:space="0" w:color="auto"/>
              <w:left w:val="single" w:sz="4" w:space="0" w:color="auto"/>
              <w:bottom w:val="single" w:sz="4" w:space="0" w:color="auto"/>
              <w:right w:val="single" w:sz="4" w:space="0" w:color="auto"/>
            </w:tcBorders>
          </w:tcPr>
          <w:p w14:paraId="38F180A4" w14:textId="5A95836C" w:rsidR="00B74A1C" w:rsidRPr="00D267D8" w:rsidRDefault="00B74A1C" w:rsidP="003B1F7D">
            <w:pPr>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D267D8">
              <w:rPr>
                <w:rFonts w:ascii="Times New Roman" w:eastAsia="Times New Roman" w:hAnsi="Times New Roman" w:cs="Times New Roman"/>
                <w:sz w:val="20"/>
                <w:szCs w:val="20"/>
                <w:lang w:eastAsia="ru-RU"/>
              </w:rPr>
              <w:t>1</w:t>
            </w:r>
            <w:r>
              <w:rPr>
                <w:rFonts w:ascii="Times New Roman" w:eastAsia="Times New Roman" w:hAnsi="Times New Roman" w:cs="Times New Roman"/>
                <w:sz w:val="20"/>
                <w:szCs w:val="20"/>
                <w:lang w:eastAsia="ru-RU"/>
              </w:rPr>
              <w:t>1</w:t>
            </w:r>
          </w:p>
        </w:tc>
      </w:tr>
      <w:tr w:rsidR="00B74A1C" w:rsidRPr="00D267D8" w14:paraId="2763E891" w14:textId="77777777" w:rsidTr="00B92B65">
        <w:tc>
          <w:tcPr>
            <w:tcW w:w="568" w:type="dxa"/>
            <w:tcBorders>
              <w:top w:val="single" w:sz="4" w:space="0" w:color="auto"/>
              <w:left w:val="single" w:sz="4" w:space="0" w:color="auto"/>
              <w:bottom w:val="single" w:sz="4" w:space="0" w:color="auto"/>
              <w:right w:val="single" w:sz="4" w:space="0" w:color="auto"/>
            </w:tcBorders>
          </w:tcPr>
          <w:p w14:paraId="066E5A24" w14:textId="77777777" w:rsidR="00B74A1C" w:rsidRPr="00D267D8" w:rsidRDefault="00B74A1C" w:rsidP="003B1F7D">
            <w:pPr>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709" w:type="dxa"/>
            <w:tcBorders>
              <w:top w:val="single" w:sz="4" w:space="0" w:color="auto"/>
              <w:left w:val="single" w:sz="4" w:space="0" w:color="auto"/>
              <w:bottom w:val="single" w:sz="4" w:space="0" w:color="auto"/>
              <w:right w:val="single" w:sz="4" w:space="0" w:color="auto"/>
            </w:tcBorders>
          </w:tcPr>
          <w:p w14:paraId="5284DC76" w14:textId="77777777" w:rsidR="00B74A1C" w:rsidRPr="00D267D8" w:rsidRDefault="00B74A1C" w:rsidP="003B1F7D">
            <w:pPr>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2126" w:type="dxa"/>
            <w:tcBorders>
              <w:top w:val="single" w:sz="4" w:space="0" w:color="auto"/>
              <w:left w:val="single" w:sz="4" w:space="0" w:color="auto"/>
              <w:bottom w:val="single" w:sz="4" w:space="0" w:color="auto"/>
              <w:right w:val="single" w:sz="4" w:space="0" w:color="auto"/>
            </w:tcBorders>
          </w:tcPr>
          <w:p w14:paraId="4E0A7C59" w14:textId="77777777" w:rsidR="00B74A1C" w:rsidRPr="00D267D8" w:rsidRDefault="00B74A1C" w:rsidP="003B1F7D">
            <w:pPr>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701" w:type="dxa"/>
            <w:tcBorders>
              <w:top w:val="single" w:sz="4" w:space="0" w:color="auto"/>
              <w:left w:val="single" w:sz="4" w:space="0" w:color="auto"/>
              <w:bottom w:val="single" w:sz="4" w:space="0" w:color="auto"/>
              <w:right w:val="single" w:sz="4" w:space="0" w:color="auto"/>
            </w:tcBorders>
          </w:tcPr>
          <w:p w14:paraId="604D00D5" w14:textId="77777777" w:rsidR="00B74A1C" w:rsidRPr="00D267D8" w:rsidRDefault="00B74A1C" w:rsidP="003B1F7D">
            <w:pPr>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417" w:type="dxa"/>
            <w:tcBorders>
              <w:top w:val="single" w:sz="4" w:space="0" w:color="auto"/>
              <w:left w:val="single" w:sz="4" w:space="0" w:color="auto"/>
              <w:bottom w:val="single" w:sz="4" w:space="0" w:color="auto"/>
              <w:right w:val="single" w:sz="4" w:space="0" w:color="auto"/>
            </w:tcBorders>
          </w:tcPr>
          <w:p w14:paraId="0525DFD3" w14:textId="77777777" w:rsidR="00B74A1C" w:rsidRPr="00D267D8" w:rsidRDefault="00B74A1C" w:rsidP="003B1F7D">
            <w:pPr>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985" w:type="dxa"/>
            <w:tcBorders>
              <w:top w:val="single" w:sz="4" w:space="0" w:color="auto"/>
              <w:left w:val="single" w:sz="4" w:space="0" w:color="auto"/>
              <w:bottom w:val="single" w:sz="4" w:space="0" w:color="auto"/>
              <w:right w:val="single" w:sz="4" w:space="0" w:color="auto"/>
            </w:tcBorders>
          </w:tcPr>
          <w:p w14:paraId="1908501C" w14:textId="77777777" w:rsidR="00B74A1C" w:rsidRPr="00D267D8" w:rsidRDefault="00B74A1C" w:rsidP="003B1F7D">
            <w:pPr>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275" w:type="dxa"/>
            <w:tcBorders>
              <w:top w:val="single" w:sz="4" w:space="0" w:color="auto"/>
              <w:left w:val="single" w:sz="4" w:space="0" w:color="auto"/>
              <w:bottom w:val="single" w:sz="4" w:space="0" w:color="auto"/>
              <w:right w:val="single" w:sz="4" w:space="0" w:color="auto"/>
            </w:tcBorders>
          </w:tcPr>
          <w:p w14:paraId="6EF60D53" w14:textId="77777777" w:rsidR="00B74A1C" w:rsidRPr="00D267D8" w:rsidRDefault="00B74A1C" w:rsidP="003B1F7D">
            <w:pPr>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701" w:type="dxa"/>
            <w:tcBorders>
              <w:top w:val="single" w:sz="4" w:space="0" w:color="auto"/>
              <w:left w:val="single" w:sz="4" w:space="0" w:color="auto"/>
              <w:bottom w:val="single" w:sz="4" w:space="0" w:color="auto"/>
              <w:right w:val="single" w:sz="4" w:space="0" w:color="auto"/>
            </w:tcBorders>
          </w:tcPr>
          <w:p w14:paraId="706A0A1B" w14:textId="77777777" w:rsidR="00B74A1C" w:rsidRPr="00D267D8" w:rsidRDefault="00B74A1C" w:rsidP="003B1F7D">
            <w:pPr>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851" w:type="dxa"/>
            <w:tcBorders>
              <w:top w:val="single" w:sz="4" w:space="0" w:color="auto"/>
              <w:left w:val="single" w:sz="4" w:space="0" w:color="auto"/>
              <w:bottom w:val="single" w:sz="4" w:space="0" w:color="auto"/>
              <w:right w:val="single" w:sz="4" w:space="0" w:color="auto"/>
            </w:tcBorders>
          </w:tcPr>
          <w:p w14:paraId="2F12AFCF" w14:textId="77777777" w:rsidR="00B74A1C" w:rsidRPr="00D267D8" w:rsidRDefault="00B74A1C" w:rsidP="003B1F7D">
            <w:pPr>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850" w:type="dxa"/>
            <w:tcBorders>
              <w:top w:val="single" w:sz="4" w:space="0" w:color="auto"/>
              <w:left w:val="single" w:sz="4" w:space="0" w:color="auto"/>
              <w:bottom w:val="single" w:sz="4" w:space="0" w:color="auto"/>
              <w:right w:val="single" w:sz="4" w:space="0" w:color="auto"/>
            </w:tcBorders>
          </w:tcPr>
          <w:p w14:paraId="7AEF77BB" w14:textId="77777777" w:rsidR="00B74A1C" w:rsidRPr="00D267D8" w:rsidRDefault="00B74A1C" w:rsidP="003B1F7D">
            <w:pPr>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560" w:type="dxa"/>
            <w:tcBorders>
              <w:top w:val="single" w:sz="4" w:space="0" w:color="auto"/>
              <w:left w:val="single" w:sz="4" w:space="0" w:color="auto"/>
              <w:bottom w:val="single" w:sz="4" w:space="0" w:color="auto"/>
              <w:right w:val="single" w:sz="4" w:space="0" w:color="auto"/>
            </w:tcBorders>
          </w:tcPr>
          <w:p w14:paraId="4FD1317A" w14:textId="77777777" w:rsidR="00B74A1C" w:rsidRPr="00D267D8" w:rsidRDefault="00B74A1C" w:rsidP="003B1F7D">
            <w:pPr>
              <w:autoSpaceDE w:val="0"/>
              <w:autoSpaceDN w:val="0"/>
              <w:adjustRightInd w:val="0"/>
              <w:spacing w:after="0" w:line="240" w:lineRule="auto"/>
              <w:rPr>
                <w:rFonts w:ascii="Times New Roman" w:eastAsia="Times New Roman" w:hAnsi="Times New Roman" w:cs="Times New Roman"/>
                <w:sz w:val="20"/>
                <w:szCs w:val="20"/>
                <w:lang w:eastAsia="ru-RU"/>
              </w:rPr>
            </w:pPr>
          </w:p>
        </w:tc>
      </w:tr>
    </w:tbl>
    <w:p w14:paraId="3EDDD4F3" w14:textId="77777777" w:rsidR="008A393A" w:rsidRPr="00D267D8" w:rsidRDefault="008A393A" w:rsidP="008A393A">
      <w:pPr>
        <w:spacing w:after="0" w:line="240" w:lineRule="auto"/>
        <w:ind w:firstLine="709"/>
        <w:rPr>
          <w:rFonts w:ascii="Times New Roman" w:hAnsi="Times New Roman" w:cs="Times New Roman"/>
          <w:sz w:val="20"/>
          <w:szCs w:val="20"/>
        </w:rPr>
      </w:pPr>
    </w:p>
    <w:p w14:paraId="5236C9D3" w14:textId="77777777" w:rsidR="00B74A1C" w:rsidRPr="001701CD" w:rsidRDefault="00B74A1C" w:rsidP="00B74A1C">
      <w:pPr>
        <w:spacing w:after="0" w:line="240" w:lineRule="auto"/>
        <w:ind w:firstLine="709"/>
        <w:jc w:val="both"/>
        <w:rPr>
          <w:rFonts w:ascii="Times New Roman" w:hAnsi="Times New Roman" w:cs="Times New Roman"/>
          <w:sz w:val="20"/>
          <w:szCs w:val="20"/>
        </w:rPr>
      </w:pPr>
      <w:r w:rsidRPr="001701CD">
        <w:rPr>
          <w:rFonts w:ascii="Times New Roman" w:hAnsi="Times New Roman" w:cs="Times New Roman"/>
          <w:sz w:val="20"/>
          <w:szCs w:val="20"/>
        </w:rPr>
        <w:t xml:space="preserve">Валюта договора: _______________________________________ </w:t>
      </w:r>
    </w:p>
    <w:p w14:paraId="1AE9909A" w14:textId="77777777" w:rsidR="00B74A1C" w:rsidRPr="001701CD" w:rsidRDefault="00B74A1C" w:rsidP="00B74A1C">
      <w:pPr>
        <w:spacing w:after="0" w:line="240" w:lineRule="auto"/>
        <w:ind w:firstLine="709"/>
        <w:jc w:val="both"/>
        <w:rPr>
          <w:rFonts w:ascii="Times New Roman" w:hAnsi="Times New Roman" w:cs="Times New Roman"/>
          <w:sz w:val="20"/>
          <w:szCs w:val="20"/>
        </w:rPr>
      </w:pPr>
      <w:r w:rsidRPr="001701CD">
        <w:rPr>
          <w:rFonts w:ascii="Times New Roman" w:hAnsi="Times New Roman" w:cs="Times New Roman"/>
          <w:sz w:val="20"/>
          <w:szCs w:val="20"/>
        </w:rPr>
        <w:t>(доллары США, Евро, российские рубли, белорусские рубли)</w:t>
      </w:r>
    </w:p>
    <w:p w14:paraId="0D5D1B78" w14:textId="77777777" w:rsidR="00B74A1C" w:rsidRPr="001701CD" w:rsidRDefault="00B74A1C" w:rsidP="00B74A1C">
      <w:pPr>
        <w:spacing w:after="0" w:line="240" w:lineRule="auto"/>
        <w:ind w:firstLine="709"/>
        <w:jc w:val="both"/>
        <w:rPr>
          <w:rFonts w:ascii="Times New Roman" w:hAnsi="Times New Roman" w:cs="Times New Roman"/>
          <w:sz w:val="20"/>
          <w:szCs w:val="20"/>
        </w:rPr>
      </w:pPr>
    </w:p>
    <w:p w14:paraId="47F394EC" w14:textId="77777777" w:rsidR="00B74A1C" w:rsidRPr="001701CD" w:rsidRDefault="00B74A1C" w:rsidP="00B74A1C">
      <w:pPr>
        <w:spacing w:after="0" w:line="240" w:lineRule="auto"/>
        <w:ind w:firstLine="709"/>
        <w:jc w:val="both"/>
        <w:rPr>
          <w:rFonts w:ascii="Times New Roman" w:hAnsi="Times New Roman" w:cs="Times New Roman"/>
          <w:sz w:val="20"/>
          <w:szCs w:val="20"/>
        </w:rPr>
      </w:pPr>
      <w:r w:rsidRPr="001701CD">
        <w:rPr>
          <w:rFonts w:ascii="Times New Roman" w:hAnsi="Times New Roman" w:cs="Times New Roman"/>
          <w:sz w:val="20"/>
          <w:szCs w:val="20"/>
        </w:rPr>
        <w:t xml:space="preserve">Товар </w:t>
      </w:r>
      <w:r w:rsidRPr="001701CD">
        <w:rPr>
          <w:rFonts w:ascii="Times New Roman" w:hAnsi="Times New Roman" w:cs="Times New Roman"/>
          <w:b/>
          <w:sz w:val="20"/>
          <w:szCs w:val="20"/>
          <w:u w:val="single"/>
        </w:rPr>
        <w:t>помещен/не помещен</w:t>
      </w:r>
      <w:r w:rsidRPr="001701CD">
        <w:rPr>
          <w:rFonts w:ascii="Times New Roman" w:hAnsi="Times New Roman" w:cs="Times New Roman"/>
          <w:sz w:val="20"/>
          <w:szCs w:val="20"/>
        </w:rPr>
        <w:t xml:space="preserve"> под таможенную процедуру выпуска для внутреннего потребления на территории Евразийского экономического союза на дату поставки </w:t>
      </w:r>
      <w:r>
        <w:rPr>
          <w:rFonts w:ascii="Times New Roman" w:hAnsi="Times New Roman" w:cs="Times New Roman"/>
          <w:sz w:val="20"/>
          <w:szCs w:val="20"/>
        </w:rPr>
        <w:t xml:space="preserve">заказчику </w:t>
      </w:r>
      <w:r w:rsidRPr="001701CD">
        <w:rPr>
          <w:rFonts w:ascii="Times New Roman" w:hAnsi="Times New Roman" w:cs="Times New Roman"/>
          <w:sz w:val="20"/>
          <w:szCs w:val="20"/>
        </w:rPr>
        <w:t>(оставить нужное) (</w:t>
      </w:r>
      <w:r w:rsidRPr="001701CD">
        <w:rPr>
          <w:rFonts w:ascii="Times New Roman" w:hAnsi="Times New Roman" w:cs="Times New Roman"/>
          <w:b/>
          <w:sz w:val="20"/>
          <w:szCs w:val="20"/>
        </w:rPr>
        <w:t>для нерезидентов РБ</w:t>
      </w:r>
      <w:r w:rsidRPr="001701CD">
        <w:rPr>
          <w:rFonts w:ascii="Times New Roman" w:hAnsi="Times New Roman" w:cs="Times New Roman"/>
          <w:sz w:val="20"/>
          <w:szCs w:val="20"/>
        </w:rPr>
        <w:t>)</w:t>
      </w:r>
    </w:p>
    <w:p w14:paraId="66A502C4" w14:textId="77777777" w:rsidR="00B74A1C" w:rsidRPr="001701CD" w:rsidRDefault="00B74A1C" w:rsidP="00B74A1C">
      <w:pPr>
        <w:spacing w:after="0" w:line="240" w:lineRule="auto"/>
        <w:ind w:firstLine="709"/>
        <w:jc w:val="both"/>
        <w:rPr>
          <w:rFonts w:ascii="Times New Roman" w:hAnsi="Times New Roman" w:cs="Times New Roman"/>
          <w:i/>
          <w:sz w:val="20"/>
          <w:szCs w:val="20"/>
        </w:rPr>
      </w:pPr>
      <w:r w:rsidRPr="001701CD">
        <w:rPr>
          <w:rFonts w:ascii="Times New Roman" w:hAnsi="Times New Roman" w:cs="Times New Roman"/>
          <w:i/>
          <w:sz w:val="20"/>
          <w:szCs w:val="20"/>
        </w:rPr>
        <w:t>Заполняется для товаров происхождения стран, не являющихся</w:t>
      </w:r>
      <w:r>
        <w:rPr>
          <w:rFonts w:ascii="Times New Roman" w:hAnsi="Times New Roman" w:cs="Times New Roman"/>
          <w:i/>
          <w:sz w:val="20"/>
          <w:szCs w:val="20"/>
        </w:rPr>
        <w:t xml:space="preserve"> </w:t>
      </w:r>
      <w:r w:rsidRPr="001701CD">
        <w:rPr>
          <w:rFonts w:ascii="Times New Roman" w:hAnsi="Times New Roman" w:cs="Times New Roman"/>
          <w:i/>
          <w:sz w:val="20"/>
          <w:szCs w:val="20"/>
        </w:rPr>
        <w:t>членами Евразийского экономического союза, но ввозимых с территории Евразийского экономического союза.  (для нерезидентов Республики Беларусь)</w:t>
      </w:r>
    </w:p>
    <w:p w14:paraId="6367FBA8" w14:textId="77777777" w:rsidR="00B74A1C" w:rsidRPr="001701CD" w:rsidRDefault="00B74A1C" w:rsidP="00B74A1C">
      <w:pPr>
        <w:spacing w:after="0" w:line="240" w:lineRule="auto"/>
        <w:ind w:firstLine="709"/>
        <w:jc w:val="both"/>
        <w:rPr>
          <w:rFonts w:ascii="Times New Roman" w:hAnsi="Times New Roman" w:cs="Times New Roman"/>
          <w:sz w:val="20"/>
          <w:szCs w:val="20"/>
        </w:rPr>
      </w:pPr>
    </w:p>
    <w:p w14:paraId="272E4FCC" w14:textId="77777777" w:rsidR="00B74A1C" w:rsidRPr="001701CD" w:rsidRDefault="00B74A1C" w:rsidP="00B74A1C">
      <w:pPr>
        <w:spacing w:after="0" w:line="240" w:lineRule="auto"/>
        <w:ind w:firstLine="709"/>
        <w:jc w:val="both"/>
        <w:rPr>
          <w:rFonts w:ascii="Times New Roman" w:hAnsi="Times New Roman" w:cs="Times New Roman"/>
          <w:sz w:val="20"/>
          <w:szCs w:val="20"/>
        </w:rPr>
      </w:pPr>
      <w:r w:rsidRPr="001701CD">
        <w:rPr>
          <w:rFonts w:ascii="Times New Roman" w:hAnsi="Times New Roman" w:cs="Times New Roman"/>
          <w:b/>
          <w:sz w:val="20"/>
          <w:szCs w:val="20"/>
        </w:rPr>
        <w:t>Страна ввоза/отгрузки товара</w:t>
      </w:r>
      <w:r w:rsidRPr="001701CD">
        <w:rPr>
          <w:rFonts w:ascii="Times New Roman" w:hAnsi="Times New Roman" w:cs="Times New Roman"/>
          <w:sz w:val="20"/>
          <w:szCs w:val="20"/>
        </w:rPr>
        <w:t xml:space="preserve"> ________________________________________________________________________</w:t>
      </w:r>
      <w:r>
        <w:rPr>
          <w:rFonts w:ascii="Times New Roman" w:hAnsi="Times New Roman" w:cs="Times New Roman"/>
          <w:sz w:val="20"/>
          <w:szCs w:val="20"/>
        </w:rPr>
        <w:t xml:space="preserve"> </w:t>
      </w:r>
      <w:r w:rsidRPr="001701CD">
        <w:rPr>
          <w:rFonts w:ascii="Times New Roman" w:hAnsi="Times New Roman" w:cs="Times New Roman"/>
          <w:sz w:val="20"/>
          <w:szCs w:val="20"/>
        </w:rPr>
        <w:t>(</w:t>
      </w:r>
      <w:r w:rsidRPr="001701CD">
        <w:rPr>
          <w:rFonts w:ascii="Times New Roman" w:hAnsi="Times New Roman" w:cs="Times New Roman"/>
          <w:b/>
          <w:sz w:val="20"/>
          <w:szCs w:val="20"/>
        </w:rPr>
        <w:t>для нерезидентов РБ</w:t>
      </w:r>
      <w:r w:rsidRPr="001701CD">
        <w:rPr>
          <w:rFonts w:ascii="Times New Roman" w:hAnsi="Times New Roman" w:cs="Times New Roman"/>
          <w:sz w:val="20"/>
          <w:szCs w:val="20"/>
        </w:rPr>
        <w:t>)</w:t>
      </w:r>
    </w:p>
    <w:p w14:paraId="36B810F0" w14:textId="77777777" w:rsidR="00B74A1C" w:rsidRPr="001701CD" w:rsidRDefault="00B74A1C" w:rsidP="00B74A1C">
      <w:pPr>
        <w:spacing w:after="0" w:line="240" w:lineRule="auto"/>
        <w:ind w:firstLine="709"/>
        <w:jc w:val="both"/>
        <w:rPr>
          <w:rFonts w:ascii="Times New Roman" w:hAnsi="Times New Roman" w:cs="Times New Roman"/>
          <w:sz w:val="20"/>
          <w:szCs w:val="20"/>
        </w:rPr>
      </w:pPr>
      <w:r w:rsidRPr="001701CD">
        <w:rPr>
          <w:rFonts w:ascii="Times New Roman" w:hAnsi="Times New Roman" w:cs="Times New Roman"/>
          <w:sz w:val="20"/>
          <w:szCs w:val="20"/>
        </w:rPr>
        <w:t>(указать страну, с территории которой будет ввезен товар в Республику Беларусь или отгружен)</w:t>
      </w:r>
    </w:p>
    <w:p w14:paraId="4E6E9A22" w14:textId="77777777" w:rsidR="00B74A1C" w:rsidRPr="001701CD" w:rsidRDefault="00B74A1C" w:rsidP="00B74A1C">
      <w:pPr>
        <w:spacing w:after="0" w:line="240" w:lineRule="auto"/>
        <w:ind w:firstLine="709"/>
        <w:jc w:val="both"/>
        <w:rPr>
          <w:rFonts w:ascii="Times New Roman" w:hAnsi="Times New Roman" w:cs="Times New Roman"/>
          <w:i/>
          <w:sz w:val="20"/>
          <w:szCs w:val="20"/>
        </w:rPr>
      </w:pPr>
      <w:r w:rsidRPr="001701CD">
        <w:rPr>
          <w:rFonts w:ascii="Times New Roman" w:hAnsi="Times New Roman" w:cs="Times New Roman"/>
          <w:b/>
          <w:i/>
          <w:sz w:val="20"/>
          <w:szCs w:val="20"/>
        </w:rPr>
        <w:t>Страна ввоза</w:t>
      </w:r>
      <w:r w:rsidRPr="001701CD">
        <w:rPr>
          <w:rFonts w:ascii="Times New Roman" w:hAnsi="Times New Roman" w:cs="Times New Roman"/>
          <w:i/>
          <w:sz w:val="20"/>
          <w:szCs w:val="20"/>
        </w:rPr>
        <w:t xml:space="preserve"> указывается для товаров происхождения стран членов Евразийского экономического союза либо происхождения стран, не являющихся членами Евразийского экономического союза, помещенных под таможенную процедуру выпуска для внутреннего потребления на территории Евразийского экономического союза. </w:t>
      </w:r>
    </w:p>
    <w:p w14:paraId="041BE71E" w14:textId="77777777" w:rsidR="00B74A1C" w:rsidRPr="001701CD" w:rsidRDefault="00B74A1C" w:rsidP="00B74A1C">
      <w:pPr>
        <w:spacing w:after="0" w:line="240" w:lineRule="auto"/>
        <w:ind w:firstLine="709"/>
        <w:jc w:val="both"/>
        <w:rPr>
          <w:rFonts w:ascii="Times New Roman" w:hAnsi="Times New Roman" w:cs="Times New Roman"/>
          <w:i/>
          <w:sz w:val="20"/>
          <w:szCs w:val="20"/>
        </w:rPr>
      </w:pPr>
      <w:r w:rsidRPr="001701CD">
        <w:rPr>
          <w:rFonts w:ascii="Times New Roman" w:hAnsi="Times New Roman" w:cs="Times New Roman"/>
          <w:b/>
          <w:i/>
          <w:sz w:val="20"/>
          <w:szCs w:val="20"/>
        </w:rPr>
        <w:t>Страна отгрузки</w:t>
      </w:r>
      <w:r w:rsidRPr="001701CD">
        <w:rPr>
          <w:rFonts w:ascii="Times New Roman" w:hAnsi="Times New Roman" w:cs="Times New Roman"/>
          <w:i/>
          <w:sz w:val="20"/>
          <w:szCs w:val="20"/>
        </w:rPr>
        <w:t xml:space="preserve"> указывается для товаров, поставляемых с территории Республики Беларусь (для нерезидент</w:t>
      </w:r>
      <w:r>
        <w:rPr>
          <w:rFonts w:ascii="Times New Roman" w:hAnsi="Times New Roman" w:cs="Times New Roman"/>
          <w:i/>
          <w:sz w:val="20"/>
          <w:szCs w:val="20"/>
        </w:rPr>
        <w:t>ов</w:t>
      </w:r>
      <w:r w:rsidRPr="001701CD">
        <w:rPr>
          <w:rFonts w:ascii="Times New Roman" w:hAnsi="Times New Roman" w:cs="Times New Roman"/>
          <w:i/>
          <w:sz w:val="20"/>
          <w:szCs w:val="20"/>
        </w:rPr>
        <w:t xml:space="preserve"> Республики Беларусь)</w:t>
      </w:r>
    </w:p>
    <w:p w14:paraId="3D7E186E" w14:textId="77777777" w:rsidR="00B74A1C" w:rsidRPr="001701CD" w:rsidRDefault="00B74A1C" w:rsidP="00B74A1C">
      <w:pPr>
        <w:spacing w:after="0" w:line="240" w:lineRule="auto"/>
        <w:ind w:firstLine="709"/>
        <w:jc w:val="both"/>
        <w:rPr>
          <w:rFonts w:ascii="Times New Roman" w:hAnsi="Times New Roman" w:cs="Times New Roman"/>
          <w:i/>
          <w:sz w:val="20"/>
          <w:szCs w:val="20"/>
        </w:rPr>
      </w:pPr>
      <w:r w:rsidRPr="003E433B">
        <w:rPr>
          <w:rFonts w:ascii="Times New Roman" w:hAnsi="Times New Roman" w:cs="Times New Roman"/>
          <w:sz w:val="20"/>
          <w:szCs w:val="20"/>
        </w:rPr>
        <w:t xml:space="preserve">Сроки поставки и условия поставки, оплаты: </w:t>
      </w:r>
      <w:r w:rsidRPr="003E433B">
        <w:rPr>
          <w:rFonts w:ascii="Times New Roman" w:hAnsi="Times New Roman" w:cs="Times New Roman"/>
          <w:b/>
          <w:sz w:val="20"/>
          <w:szCs w:val="20"/>
        </w:rPr>
        <w:t>согласно аукционной документации заказчика.</w:t>
      </w:r>
    </w:p>
    <w:p w14:paraId="297C0616" w14:textId="77777777" w:rsidR="00B74A1C" w:rsidRPr="001701CD" w:rsidRDefault="00B74A1C" w:rsidP="00B74A1C">
      <w:pPr>
        <w:spacing w:after="0" w:line="240" w:lineRule="auto"/>
        <w:ind w:firstLine="709"/>
        <w:jc w:val="both"/>
        <w:rPr>
          <w:rFonts w:ascii="Times New Roman" w:hAnsi="Times New Roman" w:cs="Times New Roman"/>
          <w:sz w:val="20"/>
          <w:szCs w:val="20"/>
        </w:rPr>
      </w:pPr>
    </w:p>
    <w:p w14:paraId="6D0A2117" w14:textId="77777777" w:rsidR="00B74A1C" w:rsidRPr="001701CD" w:rsidRDefault="00B74A1C" w:rsidP="00B74A1C">
      <w:pPr>
        <w:spacing w:after="0" w:line="240" w:lineRule="auto"/>
        <w:ind w:firstLine="709"/>
        <w:jc w:val="both"/>
        <w:rPr>
          <w:rFonts w:ascii="Times New Roman" w:hAnsi="Times New Roman" w:cs="Times New Roman"/>
          <w:sz w:val="20"/>
          <w:szCs w:val="20"/>
        </w:rPr>
      </w:pPr>
      <w:r w:rsidRPr="001701CD">
        <w:rPr>
          <w:rFonts w:ascii="Times New Roman" w:hAnsi="Times New Roman" w:cs="Times New Roman"/>
          <w:sz w:val="20"/>
          <w:szCs w:val="20"/>
        </w:rPr>
        <w:t xml:space="preserve">                                             </w:t>
      </w:r>
    </w:p>
    <w:p w14:paraId="3655B51D" w14:textId="38A463B8" w:rsidR="008A393A" w:rsidRPr="001701CD" w:rsidRDefault="00B74A1C" w:rsidP="00B74A1C">
      <w:pPr>
        <w:spacing w:after="0" w:line="240" w:lineRule="auto"/>
        <w:ind w:firstLine="709"/>
        <w:jc w:val="both"/>
        <w:rPr>
          <w:rFonts w:ascii="Times New Roman" w:hAnsi="Times New Roman" w:cs="Times New Roman"/>
          <w:sz w:val="20"/>
          <w:szCs w:val="20"/>
        </w:rPr>
      </w:pPr>
      <w:r w:rsidRPr="001701CD">
        <w:rPr>
          <w:rFonts w:ascii="Times New Roman" w:hAnsi="Times New Roman" w:cs="Times New Roman"/>
          <w:sz w:val="20"/>
          <w:szCs w:val="20"/>
        </w:rPr>
        <w:t>Срок годности и (или) стерильности на дату поставки: ___________________________________________________</w:t>
      </w:r>
    </w:p>
    <w:p w14:paraId="4C7BD575" w14:textId="77777777" w:rsidR="0033075C" w:rsidRDefault="0033075C" w:rsidP="008A393A">
      <w:pPr>
        <w:spacing w:after="0" w:line="240" w:lineRule="auto"/>
        <w:ind w:firstLine="709"/>
        <w:jc w:val="both"/>
        <w:rPr>
          <w:rFonts w:ascii="Times New Roman" w:hAnsi="Times New Roman" w:cs="Times New Roman"/>
          <w:b/>
          <w:sz w:val="20"/>
          <w:szCs w:val="20"/>
        </w:rPr>
        <w:sectPr w:rsidR="0033075C" w:rsidSect="00767F8B">
          <w:headerReference w:type="even" r:id="rId11"/>
          <w:footerReference w:type="even" r:id="rId12"/>
          <w:footerReference w:type="default" r:id="rId13"/>
          <w:headerReference w:type="first" r:id="rId14"/>
          <w:footerReference w:type="first" r:id="rId15"/>
          <w:pgSz w:w="16838" w:h="11906" w:orient="landscape"/>
          <w:pgMar w:top="567" w:right="425" w:bottom="851" w:left="425" w:header="709" w:footer="709" w:gutter="0"/>
          <w:cols w:space="708"/>
          <w:docGrid w:linePitch="360"/>
        </w:sectPr>
      </w:pPr>
    </w:p>
    <w:p w14:paraId="7B1CD2E6" w14:textId="52BA3479" w:rsidR="008A393A" w:rsidRDefault="008A393A" w:rsidP="008A393A">
      <w:pPr>
        <w:spacing w:after="0" w:line="240" w:lineRule="auto"/>
        <w:ind w:firstLine="709"/>
        <w:jc w:val="both"/>
        <w:rPr>
          <w:rFonts w:ascii="Times New Roman" w:hAnsi="Times New Roman" w:cs="Times New Roman"/>
          <w:b/>
          <w:sz w:val="20"/>
          <w:szCs w:val="20"/>
        </w:rPr>
      </w:pPr>
    </w:p>
    <w:p w14:paraId="24C587A8" w14:textId="77777777" w:rsidR="005633A7" w:rsidRPr="00036F18" w:rsidRDefault="005633A7" w:rsidP="00FB7A76">
      <w:pPr>
        <w:pStyle w:val="1"/>
        <w:spacing w:before="0" w:line="240" w:lineRule="auto"/>
        <w:ind w:left="-993" w:right="-285"/>
        <w:jc w:val="both"/>
        <w:rPr>
          <w:rFonts w:ascii="Times New Roman" w:hAnsi="Times New Roman" w:cs="Times New Roman"/>
          <w:b/>
          <w:color w:val="auto"/>
          <w:sz w:val="20"/>
          <w:szCs w:val="20"/>
        </w:rPr>
      </w:pPr>
      <w:r w:rsidRPr="00036F18">
        <w:rPr>
          <w:rFonts w:ascii="Times New Roman" w:hAnsi="Times New Roman" w:cs="Times New Roman"/>
          <w:b/>
          <w:color w:val="auto"/>
          <w:sz w:val="20"/>
          <w:szCs w:val="20"/>
        </w:rPr>
        <w:t xml:space="preserve">Приложение </w:t>
      </w:r>
      <w:r>
        <w:rPr>
          <w:rFonts w:ascii="Times New Roman" w:hAnsi="Times New Roman" w:cs="Times New Roman"/>
          <w:b/>
          <w:color w:val="auto"/>
          <w:sz w:val="20"/>
          <w:szCs w:val="20"/>
        </w:rPr>
        <w:t>2</w:t>
      </w:r>
    </w:p>
    <w:p w14:paraId="003FE358" w14:textId="7973A451" w:rsidR="008A393A" w:rsidRPr="00036F18" w:rsidRDefault="005633A7" w:rsidP="00FB7A76">
      <w:pPr>
        <w:spacing w:after="0" w:line="240" w:lineRule="auto"/>
        <w:ind w:left="-993" w:right="-285"/>
        <w:jc w:val="both"/>
        <w:rPr>
          <w:rFonts w:ascii="Times New Roman" w:hAnsi="Times New Roman" w:cs="Times New Roman"/>
          <w:sz w:val="20"/>
          <w:szCs w:val="20"/>
        </w:rPr>
      </w:pPr>
      <w:r w:rsidRPr="00036F18">
        <w:rPr>
          <w:rFonts w:ascii="Times New Roman" w:hAnsi="Times New Roman" w:cs="Times New Roman"/>
          <w:sz w:val="20"/>
          <w:szCs w:val="20"/>
        </w:rPr>
        <w:t>к аукционным документам</w:t>
      </w:r>
    </w:p>
    <w:p w14:paraId="76752C42" w14:textId="6F0F9D1D" w:rsidR="008A393A" w:rsidRPr="00036F18" w:rsidRDefault="008A393A" w:rsidP="00FB7A76">
      <w:pPr>
        <w:autoSpaceDE w:val="0"/>
        <w:autoSpaceDN w:val="0"/>
        <w:adjustRightInd w:val="0"/>
        <w:ind w:left="-993" w:right="-285"/>
        <w:jc w:val="center"/>
        <w:rPr>
          <w:rFonts w:ascii="Times New Roman" w:hAnsi="Times New Roman" w:cs="Times New Roman"/>
          <w:b/>
          <w:color w:val="000000"/>
          <w:sz w:val="20"/>
          <w:szCs w:val="20"/>
        </w:rPr>
      </w:pPr>
      <w:r>
        <w:rPr>
          <w:rFonts w:ascii="Times New Roman" w:hAnsi="Times New Roman" w:cs="Times New Roman"/>
          <w:b/>
          <w:color w:val="000000"/>
          <w:sz w:val="20"/>
          <w:szCs w:val="20"/>
        </w:rPr>
        <w:t>З</w:t>
      </w:r>
      <w:r w:rsidRPr="00036F18">
        <w:rPr>
          <w:rFonts w:ascii="Times New Roman" w:hAnsi="Times New Roman" w:cs="Times New Roman"/>
          <w:b/>
          <w:color w:val="000000"/>
          <w:sz w:val="20"/>
          <w:szCs w:val="20"/>
        </w:rPr>
        <w:t>АЯВЛЕНИЕ</w:t>
      </w:r>
    </w:p>
    <w:p w14:paraId="371DBA28" w14:textId="473F7E1C" w:rsidR="008A393A" w:rsidRDefault="008A393A" w:rsidP="00FB7A76">
      <w:pPr>
        <w:spacing w:after="0" w:line="240" w:lineRule="auto"/>
        <w:ind w:left="-993" w:right="-285" w:firstLine="708"/>
        <w:jc w:val="both"/>
        <w:rPr>
          <w:rFonts w:ascii="Times New Roman" w:hAnsi="Times New Roman" w:cs="Times New Roman"/>
        </w:rPr>
      </w:pPr>
      <w:r w:rsidRPr="00036F18">
        <w:rPr>
          <w:rFonts w:ascii="Times New Roman" w:hAnsi="Times New Roman" w:cs="Times New Roman"/>
        </w:rPr>
        <w:t>Участник, заявляет о том, что страной происхождения товара, предлагаемого в рамках аукционного предложения согласно Перечню товаров иностранного происхождения, в отношении которых устанавливается условие их допуска к участию в процедурах государственных закупок (приложение к постановлению Совета Министров Республики Беларусь от 17 марта 2016 № 206</w:t>
      </w:r>
      <w:r w:rsidRPr="00036F18">
        <w:rPr>
          <w:rFonts w:ascii="Times New Roman" w:hAnsi="Times New Roman" w:cs="Times New Roman"/>
          <w:color w:val="000000"/>
        </w:rPr>
        <w:t xml:space="preserve"> "О допуске товаров иностранного происхождения и поставщиков, предлагающих такие товары, к участию в процедурах государственных закупок"</w:t>
      </w:r>
      <w:r w:rsidRPr="00036F18">
        <w:rPr>
          <w:rFonts w:ascii="Times New Roman" w:hAnsi="Times New Roman" w:cs="Times New Roman"/>
        </w:rPr>
        <w:t xml:space="preserve">, является </w:t>
      </w:r>
      <w:r w:rsidRPr="00036F18">
        <w:rPr>
          <w:rFonts w:ascii="Times New Roman" w:hAnsi="Times New Roman" w:cs="Times New Roman"/>
          <w:b/>
        </w:rPr>
        <w:t xml:space="preserve">Республика Армения, Республика Беларусь, Республика Казахстан, Кыргызская Республика и (или) Российская Федерация </w:t>
      </w:r>
      <w:r w:rsidRPr="00036F18">
        <w:rPr>
          <w:rFonts w:ascii="Times New Roman" w:hAnsi="Times New Roman" w:cs="Times New Roman"/>
          <w:i/>
        </w:rPr>
        <w:t>(оставить нужное)</w:t>
      </w:r>
      <w:r w:rsidR="00560341">
        <w:rPr>
          <w:rFonts w:ascii="Times New Roman" w:hAnsi="Times New Roman" w:cs="Times New Roman"/>
        </w:rPr>
        <w:t>.</w:t>
      </w:r>
    </w:p>
    <w:p w14:paraId="5B571B18" w14:textId="34451FC8" w:rsidR="00F8578B" w:rsidRDefault="00F8578B" w:rsidP="00FB7A76">
      <w:pPr>
        <w:spacing w:after="0" w:line="240" w:lineRule="auto"/>
        <w:ind w:left="-993" w:right="-285" w:firstLine="708"/>
        <w:jc w:val="both"/>
        <w:rPr>
          <w:rFonts w:ascii="Times New Roman" w:hAnsi="Times New Roman" w:cs="Times New Roman"/>
          <w:sz w:val="20"/>
          <w:szCs w:val="20"/>
        </w:rPr>
      </w:pPr>
    </w:p>
    <w:p w14:paraId="6BC13426" w14:textId="77777777" w:rsidR="00F8578B" w:rsidRPr="00036F18" w:rsidRDefault="00F8578B" w:rsidP="00FB7A76">
      <w:pPr>
        <w:spacing w:after="0" w:line="240" w:lineRule="auto"/>
        <w:ind w:left="-993" w:right="-285" w:firstLine="708"/>
        <w:jc w:val="both"/>
        <w:rPr>
          <w:rFonts w:ascii="Times New Roman" w:hAnsi="Times New Roman" w:cs="Times New Roman"/>
          <w:sz w:val="20"/>
          <w:szCs w:val="20"/>
        </w:rPr>
      </w:pPr>
    </w:p>
    <w:p w14:paraId="0A7B63C8" w14:textId="393C32F7" w:rsidR="008A393A" w:rsidRPr="00036F18" w:rsidRDefault="008A393A" w:rsidP="00FB7A76">
      <w:pPr>
        <w:pBdr>
          <w:top w:val="nil"/>
          <w:left w:val="nil"/>
          <w:bottom w:val="nil"/>
          <w:right w:val="nil"/>
          <w:between w:val="nil"/>
        </w:pBdr>
        <w:spacing w:after="0" w:line="240" w:lineRule="auto"/>
        <w:ind w:left="-993" w:right="-285"/>
        <w:jc w:val="both"/>
        <w:outlineLvl w:val="0"/>
        <w:rPr>
          <w:rFonts w:ascii="Times New Roman" w:eastAsia="Times New Roman" w:hAnsi="Times New Roman" w:cs="Times New Roman"/>
          <w:b/>
          <w:sz w:val="20"/>
          <w:szCs w:val="20"/>
          <w:lang w:eastAsia="ru-RU"/>
        </w:rPr>
      </w:pPr>
      <w:bookmarkStart w:id="6" w:name="_Hlk120088046"/>
      <w:r w:rsidRPr="00036F18">
        <w:rPr>
          <w:rFonts w:ascii="Times New Roman" w:eastAsia="Times New Roman" w:hAnsi="Times New Roman" w:cs="Times New Roman"/>
          <w:b/>
          <w:sz w:val="20"/>
          <w:szCs w:val="20"/>
          <w:lang w:eastAsia="ru-RU"/>
        </w:rPr>
        <w:t xml:space="preserve">Приложение </w:t>
      </w:r>
      <w:r w:rsidR="001C252D">
        <w:rPr>
          <w:rFonts w:ascii="Times New Roman" w:eastAsia="Times New Roman" w:hAnsi="Times New Roman" w:cs="Times New Roman"/>
          <w:b/>
          <w:sz w:val="20"/>
          <w:szCs w:val="20"/>
          <w:lang w:eastAsia="ru-RU"/>
        </w:rPr>
        <w:t>3</w:t>
      </w:r>
    </w:p>
    <w:p w14:paraId="3AAF9B91" w14:textId="77777777" w:rsidR="008A393A" w:rsidRPr="00036F18" w:rsidRDefault="008A393A" w:rsidP="00FB7A76">
      <w:pPr>
        <w:spacing w:after="0" w:line="240" w:lineRule="auto"/>
        <w:ind w:left="-993" w:right="-285"/>
        <w:jc w:val="both"/>
        <w:rPr>
          <w:rFonts w:ascii="Times New Roman" w:eastAsia="Times New Roman" w:hAnsi="Times New Roman" w:cs="Times New Roman"/>
          <w:sz w:val="20"/>
          <w:szCs w:val="20"/>
          <w:lang w:eastAsia="ru-RU"/>
        </w:rPr>
      </w:pPr>
      <w:r w:rsidRPr="00036F18">
        <w:rPr>
          <w:rFonts w:ascii="Times New Roman" w:eastAsia="Times New Roman" w:hAnsi="Times New Roman" w:cs="Times New Roman"/>
          <w:sz w:val="20"/>
          <w:szCs w:val="20"/>
          <w:lang w:eastAsia="ru-RU"/>
        </w:rPr>
        <w:t>к аукционным документам</w:t>
      </w:r>
    </w:p>
    <w:p w14:paraId="73C1F59C" w14:textId="77777777" w:rsidR="008A393A" w:rsidRPr="00036F18" w:rsidRDefault="008A393A" w:rsidP="00FB7A76">
      <w:pPr>
        <w:spacing w:after="0" w:line="240" w:lineRule="auto"/>
        <w:ind w:left="-993" w:right="-285"/>
        <w:rPr>
          <w:rFonts w:ascii="Times New Roman" w:eastAsia="Times New Roman" w:hAnsi="Times New Roman" w:cs="Times New Roman"/>
          <w:sz w:val="20"/>
          <w:szCs w:val="20"/>
          <w:lang w:eastAsia="ru-RU"/>
        </w:rPr>
      </w:pPr>
    </w:p>
    <w:p w14:paraId="72F856C8" w14:textId="77777777" w:rsidR="008A393A" w:rsidRPr="00036F18" w:rsidRDefault="008A393A" w:rsidP="00FB7A76">
      <w:pPr>
        <w:spacing w:after="0" w:line="240" w:lineRule="auto"/>
        <w:ind w:left="-993" w:right="-285"/>
        <w:jc w:val="center"/>
        <w:rPr>
          <w:rFonts w:ascii="Times New Roman" w:eastAsia="Times New Roman" w:hAnsi="Times New Roman" w:cs="Times New Roman"/>
          <w:b/>
          <w:sz w:val="20"/>
          <w:szCs w:val="20"/>
          <w:lang w:eastAsia="ru-RU"/>
        </w:rPr>
      </w:pPr>
      <w:r w:rsidRPr="00036F18">
        <w:rPr>
          <w:rFonts w:ascii="Times New Roman" w:eastAsia="Times New Roman" w:hAnsi="Times New Roman" w:cs="Times New Roman"/>
          <w:b/>
          <w:sz w:val="20"/>
          <w:szCs w:val="20"/>
          <w:lang w:eastAsia="ru-RU"/>
        </w:rPr>
        <w:t>ОБЯЗАТЕЛЬСТВО</w:t>
      </w:r>
    </w:p>
    <w:p w14:paraId="20896DE1" w14:textId="77777777" w:rsidR="008A393A" w:rsidRPr="00036F18" w:rsidRDefault="008A393A" w:rsidP="00FB7A76">
      <w:pPr>
        <w:pBdr>
          <w:top w:val="nil"/>
          <w:left w:val="nil"/>
          <w:bottom w:val="nil"/>
          <w:right w:val="nil"/>
          <w:between w:val="nil"/>
        </w:pBdr>
        <w:spacing w:after="0" w:line="240" w:lineRule="auto"/>
        <w:ind w:left="-993" w:right="-285"/>
        <w:jc w:val="both"/>
        <w:rPr>
          <w:rFonts w:ascii="Times New Roman" w:eastAsia="Times New Roman" w:hAnsi="Times New Roman" w:cs="Times New Roman"/>
          <w:color w:val="000000"/>
          <w:sz w:val="20"/>
          <w:szCs w:val="20"/>
          <w:lang w:eastAsia="ru-RU"/>
        </w:rPr>
      </w:pPr>
    </w:p>
    <w:p w14:paraId="534910BA" w14:textId="77777777" w:rsidR="008A393A" w:rsidRPr="00036F18" w:rsidRDefault="008A393A" w:rsidP="00FB7A76">
      <w:pPr>
        <w:pBdr>
          <w:top w:val="nil"/>
          <w:left w:val="nil"/>
          <w:bottom w:val="nil"/>
          <w:right w:val="nil"/>
          <w:between w:val="nil"/>
        </w:pBdr>
        <w:spacing w:after="0" w:line="240" w:lineRule="auto"/>
        <w:ind w:left="-993" w:right="-285"/>
        <w:jc w:val="both"/>
        <w:rPr>
          <w:rFonts w:ascii="Times New Roman" w:eastAsia="Times New Roman" w:hAnsi="Times New Roman" w:cs="Times New Roman"/>
          <w:color w:val="000000"/>
          <w:sz w:val="20"/>
          <w:szCs w:val="20"/>
          <w:lang w:eastAsia="ru-RU"/>
        </w:rPr>
      </w:pPr>
      <w:r w:rsidRPr="00036F18">
        <w:rPr>
          <w:rFonts w:ascii="Times New Roman" w:eastAsia="Times New Roman" w:hAnsi="Times New Roman" w:cs="Times New Roman"/>
          <w:color w:val="000000"/>
          <w:sz w:val="20"/>
          <w:szCs w:val="20"/>
          <w:lang w:eastAsia="ru-RU"/>
        </w:rPr>
        <w:t xml:space="preserve">Участник ____________________________________________________________________ </w:t>
      </w:r>
    </w:p>
    <w:p w14:paraId="35138E0E" w14:textId="77777777" w:rsidR="008A393A" w:rsidRPr="00036F18" w:rsidRDefault="008A393A" w:rsidP="00FB7A76">
      <w:pPr>
        <w:widowControl w:val="0"/>
        <w:pBdr>
          <w:top w:val="nil"/>
          <w:left w:val="nil"/>
          <w:bottom w:val="nil"/>
          <w:right w:val="nil"/>
          <w:between w:val="nil"/>
        </w:pBdr>
        <w:spacing w:after="0" w:line="240" w:lineRule="auto"/>
        <w:ind w:left="-993" w:right="-285" w:firstLine="567"/>
        <w:jc w:val="center"/>
        <w:rPr>
          <w:rFonts w:ascii="Times New Roman" w:eastAsia="Times New Roman" w:hAnsi="Times New Roman" w:cs="Times New Roman"/>
          <w:i/>
          <w:color w:val="000000"/>
          <w:sz w:val="20"/>
          <w:szCs w:val="20"/>
          <w:lang w:eastAsia="ru-RU"/>
        </w:rPr>
      </w:pPr>
      <w:r w:rsidRPr="00036F18">
        <w:rPr>
          <w:rFonts w:ascii="Times New Roman" w:eastAsia="Times New Roman" w:hAnsi="Times New Roman" w:cs="Times New Roman"/>
          <w:color w:val="000000"/>
          <w:sz w:val="20"/>
          <w:szCs w:val="20"/>
          <w:lang w:eastAsia="ru-RU"/>
        </w:rPr>
        <w:t>(</w:t>
      </w:r>
      <w:r w:rsidRPr="00036F18">
        <w:rPr>
          <w:rFonts w:ascii="Times New Roman" w:eastAsia="Times New Roman" w:hAnsi="Times New Roman" w:cs="Times New Roman"/>
          <w:i/>
          <w:color w:val="000000"/>
          <w:sz w:val="20"/>
          <w:szCs w:val="20"/>
          <w:lang w:eastAsia="ru-RU"/>
        </w:rPr>
        <w:t>наименование организации, (ФИО – для физического лица, в том числе индивидуального предпринимателя))</w:t>
      </w:r>
    </w:p>
    <w:p w14:paraId="4A3D8ACC" w14:textId="2D119E7E" w:rsidR="008A393A" w:rsidRPr="00036F18" w:rsidRDefault="008A393A" w:rsidP="00FB7A76">
      <w:pPr>
        <w:spacing w:after="0" w:line="240" w:lineRule="auto"/>
        <w:ind w:left="-993" w:right="-285"/>
        <w:jc w:val="both"/>
        <w:rPr>
          <w:rFonts w:ascii="Times New Roman" w:eastAsia="Times New Roman" w:hAnsi="Times New Roman" w:cs="Times New Roman"/>
          <w:sz w:val="20"/>
          <w:szCs w:val="20"/>
          <w:lang w:eastAsia="ru-RU"/>
        </w:rPr>
      </w:pPr>
      <w:r w:rsidRPr="00036F18">
        <w:rPr>
          <w:rFonts w:ascii="Times New Roman" w:eastAsia="Times New Roman" w:hAnsi="Times New Roman" w:cs="Times New Roman"/>
          <w:color w:val="000000"/>
          <w:sz w:val="20"/>
          <w:szCs w:val="20"/>
          <w:lang w:eastAsia="ru-RU"/>
        </w:rPr>
        <w:t xml:space="preserve">по лоту №____ процедуры государственной закупки электронный аукцион </w:t>
      </w:r>
      <w:r w:rsidRPr="00036F18">
        <w:rPr>
          <w:rFonts w:ascii="Times New Roman" w:eastAsia="Times New Roman" w:hAnsi="Times New Roman" w:cs="Times New Roman"/>
          <w:sz w:val="20"/>
          <w:szCs w:val="20"/>
          <w:lang w:val="en-US" w:eastAsia="ru-RU"/>
        </w:rPr>
        <w:t>AU</w:t>
      </w:r>
      <w:r w:rsidRPr="00036F18">
        <w:rPr>
          <w:rFonts w:ascii="Times New Roman" w:eastAsia="Times New Roman" w:hAnsi="Times New Roman" w:cs="Times New Roman"/>
          <w:sz w:val="20"/>
          <w:szCs w:val="20"/>
          <w:lang w:eastAsia="ru-RU"/>
        </w:rPr>
        <w:t>_______________</w:t>
      </w:r>
      <w:r w:rsidRPr="00036F18">
        <w:rPr>
          <w:rFonts w:ascii="Times New Roman" w:eastAsia="Times New Roman" w:hAnsi="Times New Roman" w:cs="Times New Roman"/>
          <w:color w:val="000000"/>
          <w:sz w:val="20"/>
          <w:szCs w:val="20"/>
          <w:lang w:eastAsia="ru-RU"/>
        </w:rPr>
        <w:t xml:space="preserve"> берет на</w:t>
      </w:r>
      <w:r w:rsidRPr="00036F18">
        <w:rPr>
          <w:rFonts w:ascii="Times New Roman" w:eastAsia="Times New Roman" w:hAnsi="Times New Roman" w:cs="Times New Roman"/>
          <w:sz w:val="20"/>
          <w:szCs w:val="20"/>
          <w:lang w:eastAsia="ru-RU"/>
        </w:rPr>
        <w:t xml:space="preserve"> себя обязательство соблюдать при исполнении договора условия и критерии отнесения продукции к продукции собственного производства, определенных Положением об отнесении продукции (работ, услуг) к продукции (работам, услугам) собственного производства, утвержденным постановлением Совета Министров Республики Беларусь от 17 декабря 2001 г. N 1817.</w:t>
      </w:r>
    </w:p>
    <w:bookmarkEnd w:id="6"/>
    <w:p w14:paraId="36029A8A" w14:textId="77777777" w:rsidR="008A393A" w:rsidRPr="00036F18" w:rsidRDefault="008A393A" w:rsidP="00FB7A76">
      <w:pPr>
        <w:spacing w:after="0" w:line="240" w:lineRule="auto"/>
        <w:ind w:left="-993" w:right="-285"/>
        <w:jc w:val="both"/>
        <w:rPr>
          <w:rFonts w:ascii="Times New Roman" w:hAnsi="Times New Roman" w:cs="Times New Roman"/>
          <w:sz w:val="20"/>
          <w:szCs w:val="20"/>
        </w:rPr>
      </w:pPr>
    </w:p>
    <w:p w14:paraId="1CEF5F3A" w14:textId="77777777" w:rsidR="008A393A" w:rsidRPr="00036F18" w:rsidRDefault="008A393A" w:rsidP="00FB7A76">
      <w:pPr>
        <w:spacing w:after="0" w:line="240" w:lineRule="auto"/>
        <w:ind w:left="-993" w:right="-285"/>
        <w:jc w:val="both"/>
        <w:rPr>
          <w:rFonts w:ascii="Times New Roman" w:hAnsi="Times New Roman" w:cs="Times New Roman"/>
          <w:sz w:val="20"/>
          <w:szCs w:val="20"/>
        </w:rPr>
      </w:pPr>
      <w:r w:rsidRPr="00036F18">
        <w:rPr>
          <w:rFonts w:ascii="Times New Roman" w:hAnsi="Times New Roman" w:cs="Times New Roman"/>
          <w:sz w:val="20"/>
          <w:szCs w:val="20"/>
        </w:rPr>
        <w:t>_________________________</w:t>
      </w:r>
      <w:r w:rsidRPr="00036F18">
        <w:rPr>
          <w:rFonts w:ascii="Times New Roman" w:hAnsi="Times New Roman" w:cs="Times New Roman"/>
          <w:sz w:val="20"/>
          <w:szCs w:val="20"/>
        </w:rPr>
        <w:tab/>
      </w:r>
      <w:r w:rsidRPr="00036F18">
        <w:rPr>
          <w:rFonts w:ascii="Times New Roman" w:hAnsi="Times New Roman" w:cs="Times New Roman"/>
          <w:sz w:val="20"/>
          <w:szCs w:val="20"/>
        </w:rPr>
        <w:tab/>
      </w:r>
      <w:r w:rsidRPr="00036F18">
        <w:rPr>
          <w:rFonts w:ascii="Times New Roman" w:hAnsi="Times New Roman" w:cs="Times New Roman"/>
          <w:sz w:val="20"/>
          <w:szCs w:val="20"/>
        </w:rPr>
        <w:tab/>
      </w:r>
      <w:r w:rsidRPr="00036F18">
        <w:rPr>
          <w:rFonts w:ascii="Times New Roman" w:hAnsi="Times New Roman" w:cs="Times New Roman"/>
          <w:sz w:val="20"/>
          <w:szCs w:val="20"/>
        </w:rPr>
        <w:tab/>
      </w:r>
      <w:r w:rsidRPr="00036F18">
        <w:rPr>
          <w:rFonts w:ascii="Times New Roman" w:hAnsi="Times New Roman" w:cs="Times New Roman"/>
          <w:sz w:val="20"/>
          <w:szCs w:val="20"/>
        </w:rPr>
        <w:tab/>
      </w:r>
      <w:r w:rsidRPr="00036F18">
        <w:rPr>
          <w:rFonts w:ascii="Times New Roman" w:hAnsi="Times New Roman" w:cs="Times New Roman"/>
          <w:sz w:val="20"/>
          <w:szCs w:val="20"/>
        </w:rPr>
        <w:tab/>
        <w:t>_____________________</w:t>
      </w:r>
    </w:p>
    <w:p w14:paraId="2624E54D" w14:textId="77777777" w:rsidR="008A393A" w:rsidRPr="00036F18" w:rsidRDefault="008A393A" w:rsidP="00FB7A76">
      <w:pPr>
        <w:spacing w:after="0" w:line="240" w:lineRule="auto"/>
        <w:ind w:left="-993" w:right="-285" w:firstLine="708"/>
        <w:jc w:val="both"/>
        <w:rPr>
          <w:rFonts w:ascii="Times New Roman" w:hAnsi="Times New Roman" w:cs="Times New Roman"/>
          <w:sz w:val="20"/>
          <w:szCs w:val="20"/>
        </w:rPr>
      </w:pPr>
      <w:r w:rsidRPr="00036F18">
        <w:rPr>
          <w:rFonts w:ascii="Times New Roman" w:hAnsi="Times New Roman" w:cs="Times New Roman"/>
          <w:sz w:val="20"/>
          <w:szCs w:val="20"/>
        </w:rPr>
        <w:t>подпись</w:t>
      </w:r>
      <w:r w:rsidRPr="00036F18">
        <w:rPr>
          <w:rFonts w:ascii="Times New Roman" w:hAnsi="Times New Roman" w:cs="Times New Roman"/>
          <w:sz w:val="20"/>
          <w:szCs w:val="20"/>
        </w:rPr>
        <w:tab/>
      </w:r>
      <w:r w:rsidRPr="00036F18">
        <w:rPr>
          <w:rFonts w:ascii="Times New Roman" w:hAnsi="Times New Roman" w:cs="Times New Roman"/>
          <w:sz w:val="20"/>
          <w:szCs w:val="20"/>
        </w:rPr>
        <w:tab/>
      </w:r>
      <w:r w:rsidRPr="00036F18">
        <w:rPr>
          <w:rFonts w:ascii="Times New Roman" w:hAnsi="Times New Roman" w:cs="Times New Roman"/>
          <w:sz w:val="20"/>
          <w:szCs w:val="20"/>
        </w:rPr>
        <w:tab/>
      </w:r>
      <w:r w:rsidRPr="00036F18">
        <w:rPr>
          <w:rFonts w:ascii="Times New Roman" w:hAnsi="Times New Roman" w:cs="Times New Roman"/>
          <w:sz w:val="20"/>
          <w:szCs w:val="20"/>
        </w:rPr>
        <w:tab/>
      </w:r>
      <w:r w:rsidRPr="00036F18">
        <w:rPr>
          <w:rFonts w:ascii="Times New Roman" w:hAnsi="Times New Roman" w:cs="Times New Roman"/>
          <w:sz w:val="20"/>
          <w:szCs w:val="20"/>
        </w:rPr>
        <w:tab/>
      </w:r>
      <w:r w:rsidRPr="00036F18">
        <w:rPr>
          <w:rFonts w:ascii="Times New Roman" w:hAnsi="Times New Roman" w:cs="Times New Roman"/>
          <w:sz w:val="20"/>
          <w:szCs w:val="20"/>
        </w:rPr>
        <w:tab/>
      </w:r>
      <w:r w:rsidRPr="00036F18">
        <w:rPr>
          <w:rFonts w:ascii="Times New Roman" w:hAnsi="Times New Roman" w:cs="Times New Roman"/>
          <w:sz w:val="20"/>
          <w:szCs w:val="20"/>
        </w:rPr>
        <w:tab/>
      </w:r>
      <w:r w:rsidRPr="00036F18">
        <w:rPr>
          <w:rFonts w:ascii="Times New Roman" w:hAnsi="Times New Roman" w:cs="Times New Roman"/>
          <w:sz w:val="20"/>
          <w:szCs w:val="20"/>
        </w:rPr>
        <w:tab/>
      </w:r>
      <w:r w:rsidRPr="00036F18">
        <w:rPr>
          <w:rFonts w:ascii="Times New Roman" w:hAnsi="Times New Roman" w:cs="Times New Roman"/>
          <w:sz w:val="20"/>
          <w:szCs w:val="20"/>
        </w:rPr>
        <w:tab/>
        <w:t>ФИО</w:t>
      </w:r>
    </w:p>
    <w:p w14:paraId="34170ED3" w14:textId="77777777" w:rsidR="00B464C1" w:rsidRDefault="00B464C1" w:rsidP="00FB7A76">
      <w:pPr>
        <w:spacing w:after="0" w:line="240" w:lineRule="auto"/>
        <w:ind w:left="-993" w:right="-285"/>
        <w:rPr>
          <w:rFonts w:ascii="Times New Roman" w:eastAsia="Times New Roman" w:hAnsi="Times New Roman" w:cs="Times New Roman"/>
          <w:b/>
          <w:sz w:val="20"/>
          <w:szCs w:val="20"/>
          <w:lang w:eastAsia="ru-RU"/>
        </w:rPr>
      </w:pPr>
    </w:p>
    <w:p w14:paraId="0EB3E715" w14:textId="77777777" w:rsidR="00B464C1" w:rsidRDefault="00B464C1" w:rsidP="00FB7A76">
      <w:pPr>
        <w:spacing w:after="0" w:line="240" w:lineRule="auto"/>
        <w:ind w:left="-993" w:right="-285"/>
        <w:rPr>
          <w:rFonts w:ascii="Times New Roman" w:eastAsia="Times New Roman" w:hAnsi="Times New Roman" w:cs="Times New Roman"/>
          <w:b/>
          <w:sz w:val="20"/>
          <w:szCs w:val="20"/>
          <w:lang w:eastAsia="ru-RU"/>
        </w:rPr>
      </w:pPr>
    </w:p>
    <w:p w14:paraId="2E484ECC" w14:textId="649C0402" w:rsidR="008A393A" w:rsidRPr="00036F18" w:rsidRDefault="008A393A" w:rsidP="00FB7A76">
      <w:pPr>
        <w:spacing w:after="0" w:line="240" w:lineRule="auto"/>
        <w:ind w:left="-993" w:right="-285"/>
        <w:rPr>
          <w:rFonts w:ascii="Times New Roman" w:eastAsia="Times New Roman" w:hAnsi="Times New Roman" w:cs="Times New Roman"/>
          <w:b/>
          <w:sz w:val="20"/>
          <w:szCs w:val="20"/>
          <w:lang w:eastAsia="ru-RU"/>
        </w:rPr>
      </w:pPr>
      <w:r w:rsidRPr="00036F18">
        <w:rPr>
          <w:rFonts w:ascii="Times New Roman" w:eastAsia="Times New Roman" w:hAnsi="Times New Roman" w:cs="Times New Roman"/>
          <w:b/>
          <w:sz w:val="20"/>
          <w:szCs w:val="20"/>
          <w:lang w:eastAsia="ru-RU"/>
        </w:rPr>
        <w:t xml:space="preserve">Приложение </w:t>
      </w:r>
      <w:r w:rsidR="001C252D">
        <w:rPr>
          <w:rFonts w:ascii="Times New Roman" w:eastAsia="Times New Roman" w:hAnsi="Times New Roman" w:cs="Times New Roman"/>
          <w:b/>
          <w:sz w:val="20"/>
          <w:szCs w:val="20"/>
          <w:lang w:eastAsia="ru-RU"/>
        </w:rPr>
        <w:t>4</w:t>
      </w:r>
    </w:p>
    <w:p w14:paraId="542EF03A" w14:textId="208B6BD9" w:rsidR="008A393A" w:rsidRPr="00036F18" w:rsidRDefault="008A393A" w:rsidP="00FB7A76">
      <w:pPr>
        <w:spacing w:after="0" w:line="240" w:lineRule="auto"/>
        <w:ind w:left="-993" w:right="-285"/>
        <w:rPr>
          <w:rFonts w:ascii="Times New Roman" w:eastAsia="Times New Roman" w:hAnsi="Times New Roman" w:cs="Times New Roman"/>
          <w:sz w:val="20"/>
          <w:szCs w:val="20"/>
          <w:lang w:eastAsia="ru-RU"/>
        </w:rPr>
      </w:pPr>
      <w:r w:rsidRPr="00036F18">
        <w:rPr>
          <w:rFonts w:ascii="Times New Roman" w:eastAsia="Times New Roman" w:hAnsi="Times New Roman" w:cs="Times New Roman"/>
          <w:sz w:val="20"/>
          <w:szCs w:val="20"/>
          <w:lang w:eastAsia="ru-RU"/>
        </w:rPr>
        <w:t>к аукционным документам</w:t>
      </w:r>
    </w:p>
    <w:p w14:paraId="27C2C759" w14:textId="77777777" w:rsidR="008A393A" w:rsidRPr="00036F18" w:rsidRDefault="008A393A" w:rsidP="00FB7A76">
      <w:pPr>
        <w:pBdr>
          <w:top w:val="nil"/>
          <w:left w:val="nil"/>
          <w:bottom w:val="nil"/>
          <w:right w:val="nil"/>
          <w:between w:val="nil"/>
        </w:pBdr>
        <w:spacing w:after="0" w:line="240" w:lineRule="auto"/>
        <w:ind w:left="-993" w:right="-285"/>
        <w:jc w:val="center"/>
        <w:rPr>
          <w:rFonts w:ascii="Times New Roman" w:eastAsia="Times New Roman" w:hAnsi="Times New Roman" w:cs="Times New Roman"/>
          <w:b/>
          <w:color w:val="000000"/>
          <w:sz w:val="20"/>
          <w:szCs w:val="20"/>
          <w:lang w:eastAsia="ru-RU"/>
        </w:rPr>
      </w:pPr>
      <w:r w:rsidRPr="00036F18">
        <w:rPr>
          <w:rFonts w:ascii="Times New Roman" w:eastAsia="Times New Roman" w:hAnsi="Times New Roman" w:cs="Times New Roman"/>
          <w:b/>
          <w:color w:val="000000"/>
          <w:sz w:val="20"/>
          <w:szCs w:val="20"/>
          <w:lang w:eastAsia="ru-RU"/>
        </w:rPr>
        <w:t>ЗАЯВЛЕНИЕ</w:t>
      </w:r>
    </w:p>
    <w:p w14:paraId="766678D8" w14:textId="77777777" w:rsidR="008A393A" w:rsidRPr="00036F18" w:rsidRDefault="008A393A" w:rsidP="00FB7A76">
      <w:pPr>
        <w:spacing w:after="0" w:line="240" w:lineRule="auto"/>
        <w:ind w:left="-993" w:right="-285"/>
        <w:rPr>
          <w:rFonts w:ascii="Times New Roman" w:eastAsia="Times New Roman" w:hAnsi="Times New Roman" w:cs="Times New Roman"/>
          <w:sz w:val="20"/>
          <w:szCs w:val="20"/>
          <w:lang w:eastAsia="ru-RU"/>
        </w:rPr>
      </w:pPr>
    </w:p>
    <w:p w14:paraId="5436FCAA" w14:textId="77777777" w:rsidR="008A393A" w:rsidRPr="00036F18" w:rsidRDefault="008A393A" w:rsidP="00FB7A76">
      <w:pPr>
        <w:pBdr>
          <w:top w:val="nil"/>
          <w:left w:val="nil"/>
          <w:bottom w:val="nil"/>
          <w:right w:val="nil"/>
          <w:between w:val="nil"/>
        </w:pBdr>
        <w:spacing w:after="0" w:line="240" w:lineRule="auto"/>
        <w:ind w:left="-993" w:right="-285"/>
        <w:jc w:val="both"/>
        <w:rPr>
          <w:rFonts w:ascii="Times New Roman" w:eastAsia="Times New Roman" w:hAnsi="Times New Roman" w:cs="Times New Roman"/>
          <w:color w:val="000000"/>
          <w:sz w:val="20"/>
          <w:szCs w:val="20"/>
          <w:lang w:eastAsia="ru-RU"/>
        </w:rPr>
      </w:pPr>
      <w:r w:rsidRPr="00036F18">
        <w:rPr>
          <w:rFonts w:ascii="Times New Roman" w:eastAsia="Times New Roman" w:hAnsi="Times New Roman" w:cs="Times New Roman"/>
          <w:sz w:val="20"/>
          <w:szCs w:val="20"/>
          <w:lang w:eastAsia="ru-RU"/>
        </w:rPr>
        <w:t xml:space="preserve">Участник </w:t>
      </w:r>
      <w:r w:rsidRPr="00036F18">
        <w:rPr>
          <w:rFonts w:ascii="Times New Roman" w:eastAsia="Times New Roman" w:hAnsi="Times New Roman" w:cs="Times New Roman"/>
          <w:color w:val="000000"/>
          <w:sz w:val="20"/>
          <w:szCs w:val="20"/>
          <w:lang w:eastAsia="ru-RU"/>
        </w:rPr>
        <w:t xml:space="preserve">____________________________________________________________________ </w:t>
      </w:r>
    </w:p>
    <w:p w14:paraId="5C87EBE2" w14:textId="77777777" w:rsidR="008A393A" w:rsidRPr="00036F18" w:rsidRDefault="008A393A" w:rsidP="00FB7A76">
      <w:pPr>
        <w:widowControl w:val="0"/>
        <w:pBdr>
          <w:top w:val="nil"/>
          <w:left w:val="nil"/>
          <w:bottom w:val="nil"/>
          <w:right w:val="nil"/>
          <w:between w:val="nil"/>
        </w:pBdr>
        <w:spacing w:after="0" w:line="240" w:lineRule="auto"/>
        <w:ind w:left="-993" w:right="-285" w:firstLine="567"/>
        <w:jc w:val="both"/>
        <w:rPr>
          <w:rFonts w:ascii="Times New Roman" w:eastAsia="Times New Roman" w:hAnsi="Times New Roman" w:cs="Times New Roman"/>
          <w:i/>
          <w:color w:val="000000"/>
          <w:sz w:val="20"/>
          <w:szCs w:val="20"/>
          <w:lang w:eastAsia="ru-RU"/>
        </w:rPr>
      </w:pPr>
      <w:r w:rsidRPr="00036F18">
        <w:rPr>
          <w:rFonts w:ascii="Times New Roman" w:eastAsia="Times New Roman" w:hAnsi="Times New Roman" w:cs="Times New Roman"/>
          <w:color w:val="000000"/>
          <w:sz w:val="20"/>
          <w:szCs w:val="20"/>
          <w:lang w:eastAsia="ru-RU"/>
        </w:rPr>
        <w:t>(</w:t>
      </w:r>
      <w:r w:rsidRPr="00036F18">
        <w:rPr>
          <w:rFonts w:ascii="Times New Roman" w:eastAsia="Times New Roman" w:hAnsi="Times New Roman" w:cs="Times New Roman"/>
          <w:i/>
          <w:color w:val="000000"/>
          <w:sz w:val="20"/>
          <w:szCs w:val="20"/>
          <w:lang w:eastAsia="ru-RU"/>
        </w:rPr>
        <w:t xml:space="preserve">наименование организации, (ФИО – для физического лица, в том числе индивидуального предпринимателя) </w:t>
      </w:r>
      <w:r w:rsidRPr="00036F18">
        <w:rPr>
          <w:rFonts w:ascii="Times New Roman" w:eastAsia="Times New Roman" w:hAnsi="Times New Roman" w:cs="Times New Roman"/>
          <w:sz w:val="20"/>
          <w:szCs w:val="20"/>
          <w:lang w:eastAsia="ru-RU"/>
        </w:rPr>
        <w:t xml:space="preserve">заявляет о том, </w:t>
      </w:r>
      <w:r w:rsidRPr="00036F18">
        <w:rPr>
          <w:rFonts w:ascii="Times New Roman" w:eastAsia="Times New Roman" w:hAnsi="Times New Roman" w:cs="Times New Roman"/>
          <w:color w:val="000000"/>
          <w:sz w:val="20"/>
          <w:szCs w:val="20"/>
          <w:lang w:eastAsia="ru-RU"/>
        </w:rPr>
        <w:t xml:space="preserve">что </w:t>
      </w:r>
      <w:r w:rsidRPr="00036F18">
        <w:rPr>
          <w:rFonts w:ascii="Times New Roman" w:eastAsia="Times New Roman" w:hAnsi="Times New Roman" w:cs="Times New Roman"/>
          <w:sz w:val="20"/>
          <w:szCs w:val="20"/>
          <w:lang w:eastAsia="ru-RU"/>
        </w:rPr>
        <w:t xml:space="preserve">по лоту №____ процедуры государственной закупки электронный аукцион </w:t>
      </w:r>
      <w:r w:rsidRPr="00036F18">
        <w:rPr>
          <w:rFonts w:ascii="Times New Roman" w:eastAsia="Times New Roman" w:hAnsi="Times New Roman" w:cs="Times New Roman"/>
          <w:sz w:val="20"/>
          <w:szCs w:val="20"/>
          <w:lang w:val="en-US" w:eastAsia="ru-RU"/>
        </w:rPr>
        <w:t>AU</w:t>
      </w:r>
      <w:r w:rsidRPr="00036F18">
        <w:rPr>
          <w:rFonts w:ascii="Times New Roman" w:eastAsia="Times New Roman" w:hAnsi="Times New Roman" w:cs="Times New Roman"/>
          <w:sz w:val="20"/>
          <w:szCs w:val="20"/>
          <w:lang w:eastAsia="ru-RU"/>
        </w:rPr>
        <w:t>________________ он является производителем предлагаемых им товаров.</w:t>
      </w:r>
    </w:p>
    <w:p w14:paraId="41D9E712" w14:textId="77777777" w:rsidR="008A393A" w:rsidRPr="00036F18" w:rsidRDefault="008A393A" w:rsidP="00FB7A76">
      <w:pPr>
        <w:spacing w:after="0" w:line="240" w:lineRule="auto"/>
        <w:ind w:left="-993" w:right="-285"/>
        <w:jc w:val="both"/>
        <w:rPr>
          <w:rFonts w:ascii="Times New Roman" w:hAnsi="Times New Roman" w:cs="Times New Roman"/>
          <w:sz w:val="20"/>
          <w:szCs w:val="20"/>
        </w:rPr>
      </w:pPr>
    </w:p>
    <w:p w14:paraId="5F8282D7" w14:textId="77777777" w:rsidR="008A393A" w:rsidRPr="00036F18" w:rsidRDefault="008A393A" w:rsidP="00FB7A76">
      <w:pPr>
        <w:spacing w:after="0" w:line="240" w:lineRule="auto"/>
        <w:ind w:left="-993" w:right="-285"/>
        <w:jc w:val="both"/>
        <w:rPr>
          <w:rFonts w:ascii="Times New Roman" w:hAnsi="Times New Roman" w:cs="Times New Roman"/>
          <w:sz w:val="20"/>
          <w:szCs w:val="20"/>
        </w:rPr>
      </w:pPr>
      <w:r w:rsidRPr="00036F18">
        <w:rPr>
          <w:rFonts w:ascii="Times New Roman" w:hAnsi="Times New Roman" w:cs="Times New Roman"/>
          <w:sz w:val="20"/>
          <w:szCs w:val="20"/>
        </w:rPr>
        <w:t>_________________________</w:t>
      </w:r>
      <w:r w:rsidRPr="00036F18">
        <w:rPr>
          <w:rFonts w:ascii="Times New Roman" w:hAnsi="Times New Roman" w:cs="Times New Roman"/>
          <w:sz w:val="20"/>
          <w:szCs w:val="20"/>
        </w:rPr>
        <w:tab/>
      </w:r>
      <w:r w:rsidRPr="00036F18">
        <w:rPr>
          <w:rFonts w:ascii="Times New Roman" w:hAnsi="Times New Roman" w:cs="Times New Roman"/>
          <w:sz w:val="20"/>
          <w:szCs w:val="20"/>
        </w:rPr>
        <w:tab/>
      </w:r>
      <w:r w:rsidRPr="00036F18">
        <w:rPr>
          <w:rFonts w:ascii="Times New Roman" w:hAnsi="Times New Roman" w:cs="Times New Roman"/>
          <w:sz w:val="20"/>
          <w:szCs w:val="20"/>
        </w:rPr>
        <w:tab/>
      </w:r>
      <w:r w:rsidRPr="00036F18">
        <w:rPr>
          <w:rFonts w:ascii="Times New Roman" w:hAnsi="Times New Roman" w:cs="Times New Roman"/>
          <w:sz w:val="20"/>
          <w:szCs w:val="20"/>
        </w:rPr>
        <w:tab/>
      </w:r>
      <w:r w:rsidRPr="00036F18">
        <w:rPr>
          <w:rFonts w:ascii="Times New Roman" w:hAnsi="Times New Roman" w:cs="Times New Roman"/>
          <w:sz w:val="20"/>
          <w:szCs w:val="20"/>
        </w:rPr>
        <w:tab/>
      </w:r>
      <w:r w:rsidRPr="00036F18">
        <w:rPr>
          <w:rFonts w:ascii="Times New Roman" w:hAnsi="Times New Roman" w:cs="Times New Roman"/>
          <w:sz w:val="20"/>
          <w:szCs w:val="20"/>
        </w:rPr>
        <w:tab/>
        <w:t>_____________________</w:t>
      </w:r>
    </w:p>
    <w:p w14:paraId="2CE26220" w14:textId="77777777" w:rsidR="008A393A" w:rsidRPr="00036F18" w:rsidRDefault="008A393A" w:rsidP="00FB7A76">
      <w:pPr>
        <w:spacing w:after="0" w:line="240" w:lineRule="auto"/>
        <w:ind w:left="-993" w:right="-285" w:firstLine="708"/>
        <w:jc w:val="both"/>
        <w:rPr>
          <w:rFonts w:ascii="Times New Roman" w:hAnsi="Times New Roman" w:cs="Times New Roman"/>
          <w:sz w:val="20"/>
          <w:szCs w:val="20"/>
        </w:rPr>
      </w:pPr>
      <w:r w:rsidRPr="00036F18">
        <w:rPr>
          <w:rFonts w:ascii="Times New Roman" w:hAnsi="Times New Roman" w:cs="Times New Roman"/>
          <w:sz w:val="20"/>
          <w:szCs w:val="20"/>
        </w:rPr>
        <w:t>подпись</w:t>
      </w:r>
      <w:r w:rsidRPr="00036F18">
        <w:rPr>
          <w:rFonts w:ascii="Times New Roman" w:hAnsi="Times New Roman" w:cs="Times New Roman"/>
          <w:sz w:val="20"/>
          <w:szCs w:val="20"/>
        </w:rPr>
        <w:tab/>
      </w:r>
      <w:r w:rsidRPr="00036F18">
        <w:rPr>
          <w:rFonts w:ascii="Times New Roman" w:hAnsi="Times New Roman" w:cs="Times New Roman"/>
          <w:sz w:val="20"/>
          <w:szCs w:val="20"/>
        </w:rPr>
        <w:tab/>
      </w:r>
      <w:r w:rsidRPr="00036F18">
        <w:rPr>
          <w:rFonts w:ascii="Times New Roman" w:hAnsi="Times New Roman" w:cs="Times New Roman"/>
          <w:sz w:val="20"/>
          <w:szCs w:val="20"/>
        </w:rPr>
        <w:tab/>
      </w:r>
      <w:r w:rsidRPr="00036F18">
        <w:rPr>
          <w:rFonts w:ascii="Times New Roman" w:hAnsi="Times New Roman" w:cs="Times New Roman"/>
          <w:sz w:val="20"/>
          <w:szCs w:val="20"/>
        </w:rPr>
        <w:tab/>
      </w:r>
      <w:r w:rsidRPr="00036F18">
        <w:rPr>
          <w:rFonts w:ascii="Times New Roman" w:hAnsi="Times New Roman" w:cs="Times New Roman"/>
          <w:sz w:val="20"/>
          <w:szCs w:val="20"/>
        </w:rPr>
        <w:tab/>
      </w:r>
      <w:r w:rsidRPr="00036F18">
        <w:rPr>
          <w:rFonts w:ascii="Times New Roman" w:hAnsi="Times New Roman" w:cs="Times New Roman"/>
          <w:sz w:val="20"/>
          <w:szCs w:val="20"/>
        </w:rPr>
        <w:tab/>
      </w:r>
      <w:r w:rsidRPr="00036F18">
        <w:rPr>
          <w:rFonts w:ascii="Times New Roman" w:hAnsi="Times New Roman" w:cs="Times New Roman"/>
          <w:sz w:val="20"/>
          <w:szCs w:val="20"/>
        </w:rPr>
        <w:tab/>
      </w:r>
      <w:r w:rsidRPr="00036F18">
        <w:rPr>
          <w:rFonts w:ascii="Times New Roman" w:hAnsi="Times New Roman" w:cs="Times New Roman"/>
          <w:sz w:val="20"/>
          <w:szCs w:val="20"/>
        </w:rPr>
        <w:tab/>
      </w:r>
      <w:r w:rsidRPr="00036F18">
        <w:rPr>
          <w:rFonts w:ascii="Times New Roman" w:hAnsi="Times New Roman" w:cs="Times New Roman"/>
          <w:sz w:val="20"/>
          <w:szCs w:val="20"/>
        </w:rPr>
        <w:tab/>
        <w:t>ФИО</w:t>
      </w:r>
    </w:p>
    <w:p w14:paraId="44840A91" w14:textId="3F800002" w:rsidR="001621BC" w:rsidRDefault="001621BC" w:rsidP="00FB7A76">
      <w:pPr>
        <w:spacing w:after="0" w:line="240" w:lineRule="auto"/>
        <w:ind w:left="-993" w:right="-285" w:firstLine="709"/>
        <w:jc w:val="both"/>
        <w:rPr>
          <w:rFonts w:ascii="Times New Roman" w:hAnsi="Times New Roman" w:cs="Times New Roman"/>
          <w:b/>
          <w:sz w:val="20"/>
          <w:szCs w:val="20"/>
        </w:rPr>
      </w:pPr>
    </w:p>
    <w:p w14:paraId="4E6D9BFC" w14:textId="77777777" w:rsidR="001C252D" w:rsidRDefault="001C252D" w:rsidP="00FB7A76">
      <w:pPr>
        <w:spacing w:after="0" w:line="240" w:lineRule="auto"/>
        <w:ind w:left="-993" w:right="-285" w:firstLine="709"/>
        <w:jc w:val="both"/>
        <w:rPr>
          <w:rFonts w:ascii="Times New Roman" w:hAnsi="Times New Roman" w:cs="Times New Roman"/>
          <w:b/>
          <w:sz w:val="20"/>
          <w:szCs w:val="20"/>
        </w:rPr>
      </w:pPr>
    </w:p>
    <w:p w14:paraId="18962B5A" w14:textId="17E1D9CF" w:rsidR="001621BC" w:rsidRPr="001701CD" w:rsidRDefault="001621BC" w:rsidP="00FB7A76">
      <w:pPr>
        <w:spacing w:after="0" w:line="240" w:lineRule="auto"/>
        <w:ind w:left="-993" w:right="-285"/>
        <w:jc w:val="both"/>
        <w:rPr>
          <w:rFonts w:ascii="Times New Roman" w:hAnsi="Times New Roman" w:cs="Times New Roman"/>
          <w:b/>
          <w:sz w:val="20"/>
          <w:szCs w:val="20"/>
        </w:rPr>
      </w:pPr>
      <w:r w:rsidRPr="001701CD">
        <w:rPr>
          <w:rFonts w:ascii="Times New Roman" w:hAnsi="Times New Roman" w:cs="Times New Roman"/>
          <w:b/>
          <w:sz w:val="20"/>
          <w:szCs w:val="20"/>
        </w:rPr>
        <w:t xml:space="preserve">Приложение </w:t>
      </w:r>
      <w:r w:rsidR="001C252D">
        <w:rPr>
          <w:rFonts w:ascii="Times New Roman" w:hAnsi="Times New Roman" w:cs="Times New Roman"/>
          <w:b/>
          <w:sz w:val="20"/>
          <w:szCs w:val="20"/>
        </w:rPr>
        <w:t>5</w:t>
      </w:r>
    </w:p>
    <w:p w14:paraId="5F14BDF7" w14:textId="74B98E8A" w:rsidR="001621BC" w:rsidRPr="001701CD" w:rsidRDefault="001621BC" w:rsidP="00FB7A76">
      <w:pPr>
        <w:spacing w:after="0" w:line="240" w:lineRule="auto"/>
        <w:ind w:left="-993" w:right="-285"/>
        <w:jc w:val="both"/>
        <w:rPr>
          <w:rFonts w:ascii="Times New Roman" w:hAnsi="Times New Roman" w:cs="Times New Roman"/>
          <w:sz w:val="20"/>
          <w:szCs w:val="20"/>
        </w:rPr>
      </w:pPr>
      <w:r w:rsidRPr="001701CD">
        <w:rPr>
          <w:rFonts w:ascii="Times New Roman" w:hAnsi="Times New Roman" w:cs="Times New Roman"/>
          <w:sz w:val="20"/>
          <w:szCs w:val="20"/>
        </w:rPr>
        <w:t>к аукционным документам</w:t>
      </w:r>
    </w:p>
    <w:p w14:paraId="39C8927C" w14:textId="77777777" w:rsidR="001621BC" w:rsidRPr="001701CD" w:rsidRDefault="001621BC" w:rsidP="00FB7A76">
      <w:pPr>
        <w:spacing w:after="0" w:line="240" w:lineRule="auto"/>
        <w:ind w:left="-993" w:right="-285"/>
        <w:jc w:val="both"/>
        <w:rPr>
          <w:rFonts w:ascii="Times New Roman" w:hAnsi="Times New Roman" w:cs="Times New Roman"/>
          <w:sz w:val="20"/>
          <w:szCs w:val="20"/>
        </w:rPr>
      </w:pPr>
    </w:p>
    <w:p w14:paraId="5EA86C26" w14:textId="77777777" w:rsidR="001621BC" w:rsidRPr="001701CD" w:rsidRDefault="001621BC" w:rsidP="00FB7A76">
      <w:pPr>
        <w:spacing w:after="0" w:line="240" w:lineRule="auto"/>
        <w:ind w:left="-993" w:right="-285"/>
        <w:jc w:val="both"/>
        <w:rPr>
          <w:rFonts w:ascii="Times New Roman" w:hAnsi="Times New Roman" w:cs="Times New Roman"/>
          <w:b/>
          <w:sz w:val="20"/>
          <w:szCs w:val="20"/>
        </w:rPr>
      </w:pPr>
      <w:r w:rsidRPr="001701CD">
        <w:rPr>
          <w:rFonts w:ascii="Times New Roman" w:hAnsi="Times New Roman" w:cs="Times New Roman"/>
          <w:b/>
          <w:sz w:val="20"/>
          <w:szCs w:val="20"/>
        </w:rPr>
        <w:t xml:space="preserve">Формула расчета ставки участника - нерезидента </w:t>
      </w:r>
    </w:p>
    <w:p w14:paraId="7E49C41E" w14:textId="77777777" w:rsidR="001621BC" w:rsidRPr="001701CD" w:rsidRDefault="001621BC" w:rsidP="00FB7A76">
      <w:pPr>
        <w:spacing w:after="0" w:line="240" w:lineRule="auto"/>
        <w:ind w:left="-993" w:right="-285"/>
        <w:jc w:val="both"/>
        <w:rPr>
          <w:rFonts w:ascii="Times New Roman" w:hAnsi="Times New Roman" w:cs="Times New Roman"/>
          <w:b/>
          <w:sz w:val="20"/>
          <w:szCs w:val="20"/>
        </w:rPr>
      </w:pPr>
      <w:r w:rsidRPr="001701CD">
        <w:rPr>
          <w:rFonts w:ascii="Times New Roman" w:hAnsi="Times New Roman" w:cs="Times New Roman"/>
          <w:b/>
          <w:sz w:val="20"/>
          <w:szCs w:val="20"/>
        </w:rPr>
        <w:t xml:space="preserve">и цены договора с участником - нерезидентом </w:t>
      </w:r>
    </w:p>
    <w:p w14:paraId="6454ADA3" w14:textId="77777777" w:rsidR="001621BC" w:rsidRPr="001701CD" w:rsidRDefault="001621BC" w:rsidP="00FB7A76">
      <w:pPr>
        <w:spacing w:after="0" w:line="240" w:lineRule="auto"/>
        <w:ind w:left="-993" w:right="-285" w:firstLine="709"/>
        <w:jc w:val="both"/>
        <w:rPr>
          <w:rFonts w:ascii="Times New Roman" w:hAnsi="Times New Roman" w:cs="Times New Roman"/>
          <w:sz w:val="20"/>
          <w:szCs w:val="20"/>
        </w:rPr>
      </w:pPr>
    </w:p>
    <w:p w14:paraId="1F96303E" w14:textId="77777777" w:rsidR="001621BC" w:rsidRPr="001701CD" w:rsidRDefault="001621BC" w:rsidP="00FB7A76">
      <w:pPr>
        <w:spacing w:after="0" w:line="240" w:lineRule="auto"/>
        <w:ind w:left="-993" w:right="-285" w:firstLine="426"/>
        <w:jc w:val="both"/>
        <w:rPr>
          <w:rFonts w:ascii="Times New Roman" w:hAnsi="Times New Roman" w:cs="Times New Roman"/>
          <w:sz w:val="20"/>
          <w:szCs w:val="20"/>
        </w:rPr>
      </w:pPr>
      <w:r w:rsidRPr="001701CD">
        <w:rPr>
          <w:rFonts w:ascii="Times New Roman" w:hAnsi="Times New Roman" w:cs="Times New Roman"/>
          <w:sz w:val="20"/>
          <w:szCs w:val="20"/>
        </w:rPr>
        <w:t xml:space="preserve">1. Участники – нерезиденты при размещении предложения представляют цены на товар на условиях поставки DDP – склад </w:t>
      </w:r>
      <w:r>
        <w:rPr>
          <w:rFonts w:ascii="Times New Roman" w:hAnsi="Times New Roman" w:cs="Times New Roman"/>
          <w:sz w:val="20"/>
          <w:szCs w:val="20"/>
        </w:rPr>
        <w:t>заказчика</w:t>
      </w:r>
      <w:r w:rsidRPr="001701CD">
        <w:rPr>
          <w:rFonts w:ascii="Times New Roman" w:hAnsi="Times New Roman" w:cs="Times New Roman"/>
          <w:sz w:val="20"/>
          <w:szCs w:val="20"/>
        </w:rPr>
        <w:t xml:space="preserve"> (покупателя) (ИНКОТЕРМС – 2010):</w:t>
      </w:r>
    </w:p>
    <w:p w14:paraId="34396640" w14:textId="77777777" w:rsidR="001621BC" w:rsidRPr="001701CD" w:rsidRDefault="001621BC" w:rsidP="00FB7A76">
      <w:pPr>
        <w:spacing w:after="0" w:line="240" w:lineRule="auto"/>
        <w:ind w:left="-993" w:right="-285" w:firstLine="426"/>
        <w:jc w:val="both"/>
        <w:rPr>
          <w:rFonts w:ascii="Times New Roman" w:hAnsi="Times New Roman" w:cs="Times New Roman"/>
          <w:sz w:val="20"/>
          <w:szCs w:val="20"/>
        </w:rPr>
      </w:pPr>
      <w:r w:rsidRPr="001701CD">
        <w:rPr>
          <w:rFonts w:ascii="Times New Roman" w:hAnsi="Times New Roman" w:cs="Times New Roman"/>
          <w:sz w:val="20"/>
          <w:szCs w:val="20"/>
        </w:rPr>
        <w:t>Сп=Ск +Тп + Тсб + НДС</w:t>
      </w:r>
    </w:p>
    <w:p w14:paraId="413FD3D5" w14:textId="77777777" w:rsidR="001621BC" w:rsidRPr="001701CD" w:rsidRDefault="001621BC" w:rsidP="00FB7A76">
      <w:pPr>
        <w:spacing w:after="0" w:line="240" w:lineRule="auto"/>
        <w:ind w:left="-993" w:right="-285" w:firstLine="426"/>
        <w:jc w:val="both"/>
        <w:rPr>
          <w:rFonts w:ascii="Times New Roman" w:hAnsi="Times New Roman" w:cs="Times New Roman"/>
          <w:sz w:val="20"/>
          <w:szCs w:val="20"/>
        </w:rPr>
      </w:pPr>
      <w:r w:rsidRPr="001701CD">
        <w:rPr>
          <w:rFonts w:ascii="Times New Roman" w:hAnsi="Times New Roman" w:cs="Times New Roman"/>
          <w:sz w:val="20"/>
          <w:szCs w:val="20"/>
        </w:rPr>
        <w:t>Сп- цена предложения;</w:t>
      </w:r>
    </w:p>
    <w:p w14:paraId="48AE5DC2" w14:textId="77777777" w:rsidR="001621BC" w:rsidRPr="001701CD" w:rsidRDefault="001621BC" w:rsidP="00FB7A76">
      <w:pPr>
        <w:spacing w:after="0" w:line="240" w:lineRule="auto"/>
        <w:ind w:left="-993" w:right="-285" w:firstLine="426"/>
        <w:jc w:val="both"/>
        <w:rPr>
          <w:rFonts w:ascii="Times New Roman" w:hAnsi="Times New Roman" w:cs="Times New Roman"/>
          <w:sz w:val="20"/>
          <w:szCs w:val="20"/>
        </w:rPr>
      </w:pPr>
      <w:r w:rsidRPr="001701CD">
        <w:rPr>
          <w:rFonts w:ascii="Times New Roman" w:hAnsi="Times New Roman" w:cs="Times New Roman"/>
          <w:sz w:val="20"/>
          <w:szCs w:val="20"/>
        </w:rPr>
        <w:t xml:space="preserve">Ск – контрактная цена на условиях поставки DAP – пункт таможенного оформления, включая страховку, перевалку, доставку и пр. расходов; </w:t>
      </w:r>
    </w:p>
    <w:p w14:paraId="644FAAF9" w14:textId="77777777" w:rsidR="001621BC" w:rsidRPr="001701CD" w:rsidRDefault="001621BC" w:rsidP="00FB7A76">
      <w:pPr>
        <w:spacing w:after="0" w:line="240" w:lineRule="auto"/>
        <w:ind w:left="-993" w:right="-285" w:firstLine="426"/>
        <w:jc w:val="both"/>
        <w:rPr>
          <w:rFonts w:ascii="Times New Roman" w:hAnsi="Times New Roman" w:cs="Times New Roman"/>
          <w:sz w:val="20"/>
          <w:szCs w:val="20"/>
        </w:rPr>
      </w:pPr>
      <w:r w:rsidRPr="001701CD">
        <w:rPr>
          <w:rFonts w:ascii="Times New Roman" w:hAnsi="Times New Roman" w:cs="Times New Roman"/>
          <w:sz w:val="20"/>
          <w:szCs w:val="20"/>
        </w:rPr>
        <w:t>Тп – таможенная пошлина;</w:t>
      </w:r>
    </w:p>
    <w:p w14:paraId="5F5F07F1" w14:textId="77777777" w:rsidR="001621BC" w:rsidRPr="001701CD" w:rsidRDefault="001621BC" w:rsidP="00FB7A76">
      <w:pPr>
        <w:spacing w:after="0" w:line="240" w:lineRule="auto"/>
        <w:ind w:left="-993" w:right="-285" w:firstLine="426"/>
        <w:jc w:val="both"/>
        <w:rPr>
          <w:rFonts w:ascii="Times New Roman" w:hAnsi="Times New Roman" w:cs="Times New Roman"/>
          <w:sz w:val="20"/>
          <w:szCs w:val="20"/>
        </w:rPr>
      </w:pPr>
      <w:r w:rsidRPr="001701CD">
        <w:rPr>
          <w:rFonts w:ascii="Times New Roman" w:hAnsi="Times New Roman" w:cs="Times New Roman"/>
          <w:sz w:val="20"/>
          <w:szCs w:val="20"/>
        </w:rPr>
        <w:t>Тсб – таможенный сбор за совершение таможенных операций;</w:t>
      </w:r>
    </w:p>
    <w:p w14:paraId="5BC0A18F" w14:textId="77777777" w:rsidR="001621BC" w:rsidRPr="001701CD" w:rsidRDefault="001621BC" w:rsidP="00FB7A76">
      <w:pPr>
        <w:spacing w:after="0" w:line="240" w:lineRule="auto"/>
        <w:ind w:left="-993" w:right="-285" w:firstLine="426"/>
        <w:jc w:val="both"/>
        <w:rPr>
          <w:rFonts w:ascii="Times New Roman" w:hAnsi="Times New Roman" w:cs="Times New Roman"/>
          <w:sz w:val="20"/>
          <w:szCs w:val="20"/>
        </w:rPr>
      </w:pPr>
      <w:r w:rsidRPr="001701CD">
        <w:rPr>
          <w:rFonts w:ascii="Times New Roman" w:hAnsi="Times New Roman" w:cs="Times New Roman"/>
          <w:sz w:val="20"/>
          <w:szCs w:val="20"/>
        </w:rPr>
        <w:t xml:space="preserve">НДС – налог на добавленную стоимость. </w:t>
      </w:r>
    </w:p>
    <w:p w14:paraId="0802D234" w14:textId="77777777" w:rsidR="001621BC" w:rsidRPr="001701CD" w:rsidRDefault="001621BC" w:rsidP="00FB7A76">
      <w:pPr>
        <w:spacing w:after="0" w:line="240" w:lineRule="auto"/>
        <w:ind w:left="-993" w:right="-285" w:firstLine="426"/>
        <w:jc w:val="both"/>
        <w:rPr>
          <w:rFonts w:ascii="Times New Roman" w:hAnsi="Times New Roman" w:cs="Times New Roman"/>
          <w:sz w:val="20"/>
          <w:szCs w:val="20"/>
        </w:rPr>
      </w:pPr>
    </w:p>
    <w:p w14:paraId="6F46D3E7" w14:textId="54C049E9" w:rsidR="001621BC" w:rsidRPr="001701CD" w:rsidRDefault="001621BC" w:rsidP="00FB7A76">
      <w:pPr>
        <w:spacing w:after="0" w:line="240" w:lineRule="auto"/>
        <w:ind w:left="-993" w:right="-285" w:firstLine="426"/>
        <w:jc w:val="both"/>
        <w:rPr>
          <w:rFonts w:ascii="Times New Roman" w:hAnsi="Times New Roman" w:cs="Times New Roman"/>
          <w:sz w:val="20"/>
          <w:szCs w:val="20"/>
        </w:rPr>
      </w:pPr>
      <w:r w:rsidRPr="001701CD">
        <w:rPr>
          <w:rFonts w:ascii="Times New Roman" w:hAnsi="Times New Roman" w:cs="Times New Roman"/>
          <w:sz w:val="20"/>
          <w:szCs w:val="20"/>
        </w:rPr>
        <w:t>При подготовке предложения, состоящих из нескольких позиций, цена предложения формируется путем суммирования каждой позиции. Таможенные пошлины и налог на добавленную стоимость рассчитывается на каждую позицию:</w:t>
      </w:r>
    </w:p>
    <w:p w14:paraId="0B3C3BE8" w14:textId="77777777" w:rsidR="001621BC" w:rsidRPr="001701CD" w:rsidRDefault="001621BC" w:rsidP="00FB7A76">
      <w:pPr>
        <w:spacing w:after="0" w:line="240" w:lineRule="auto"/>
        <w:ind w:left="-993" w:right="-285" w:firstLine="426"/>
        <w:jc w:val="both"/>
        <w:rPr>
          <w:rFonts w:ascii="Times New Roman" w:hAnsi="Times New Roman" w:cs="Times New Roman"/>
          <w:sz w:val="20"/>
          <w:szCs w:val="20"/>
        </w:rPr>
      </w:pPr>
      <w:r w:rsidRPr="001701CD">
        <w:rPr>
          <w:rFonts w:ascii="Times New Roman" w:hAnsi="Times New Roman" w:cs="Times New Roman"/>
          <w:b/>
          <w:bCs/>
          <w:sz w:val="20"/>
          <w:szCs w:val="20"/>
        </w:rPr>
        <w:t>Таможенная пошлина</w:t>
      </w:r>
      <w:r w:rsidRPr="001701CD">
        <w:rPr>
          <w:rFonts w:ascii="Times New Roman" w:hAnsi="Times New Roman" w:cs="Times New Roman"/>
          <w:sz w:val="20"/>
          <w:szCs w:val="20"/>
        </w:rPr>
        <w:t xml:space="preserve"> (ТП) рассчитывается на каждую позицию спецификации по формуле:</w:t>
      </w:r>
    </w:p>
    <w:p w14:paraId="20D2F7D8" w14:textId="77777777" w:rsidR="001621BC" w:rsidRPr="001701CD" w:rsidRDefault="001621BC" w:rsidP="00FB7A76">
      <w:pPr>
        <w:spacing w:after="0" w:line="240" w:lineRule="auto"/>
        <w:ind w:left="-993" w:right="-285" w:firstLine="426"/>
        <w:jc w:val="both"/>
        <w:rPr>
          <w:rFonts w:ascii="Times New Roman" w:hAnsi="Times New Roman" w:cs="Times New Roman"/>
          <w:sz w:val="20"/>
          <w:szCs w:val="20"/>
        </w:rPr>
      </w:pPr>
      <w:r w:rsidRPr="001701CD">
        <w:rPr>
          <w:rFonts w:ascii="Times New Roman" w:hAnsi="Times New Roman" w:cs="Times New Roman"/>
          <w:sz w:val="20"/>
          <w:szCs w:val="20"/>
        </w:rPr>
        <w:t>Тп = Ск*tа/100</w:t>
      </w:r>
    </w:p>
    <w:p w14:paraId="7B3D4443" w14:textId="77777777" w:rsidR="001621BC" w:rsidRPr="001701CD" w:rsidRDefault="001621BC" w:rsidP="00FB7A76">
      <w:pPr>
        <w:spacing w:after="0" w:line="240" w:lineRule="auto"/>
        <w:ind w:left="-993" w:right="-285" w:firstLine="426"/>
        <w:jc w:val="both"/>
        <w:rPr>
          <w:rFonts w:ascii="Times New Roman" w:hAnsi="Times New Roman" w:cs="Times New Roman"/>
          <w:sz w:val="20"/>
          <w:szCs w:val="20"/>
        </w:rPr>
      </w:pPr>
      <w:r w:rsidRPr="001701CD">
        <w:rPr>
          <w:rFonts w:ascii="Times New Roman" w:hAnsi="Times New Roman" w:cs="Times New Roman"/>
          <w:sz w:val="20"/>
          <w:szCs w:val="20"/>
        </w:rPr>
        <w:t xml:space="preserve">tа –ставка таможенной пошлины, % - определяется в соответствии решениями Совета Евразийской экономической комиссии </w:t>
      </w:r>
    </w:p>
    <w:p w14:paraId="7870BB9E" w14:textId="77777777" w:rsidR="001621BC" w:rsidRPr="001701CD" w:rsidRDefault="001621BC" w:rsidP="00FB7A76">
      <w:pPr>
        <w:spacing w:after="0" w:line="240" w:lineRule="auto"/>
        <w:ind w:left="-993" w:right="-285" w:firstLine="426"/>
        <w:jc w:val="both"/>
        <w:rPr>
          <w:rFonts w:ascii="Times New Roman" w:hAnsi="Times New Roman" w:cs="Times New Roman"/>
          <w:sz w:val="20"/>
          <w:szCs w:val="20"/>
        </w:rPr>
      </w:pPr>
      <w:r w:rsidRPr="001701CD">
        <w:rPr>
          <w:rFonts w:ascii="Times New Roman" w:hAnsi="Times New Roman" w:cs="Times New Roman"/>
          <w:b/>
          <w:bCs/>
          <w:sz w:val="20"/>
          <w:szCs w:val="20"/>
        </w:rPr>
        <w:lastRenderedPageBreak/>
        <w:t>Налог на добавленную стоимость (НДС)</w:t>
      </w:r>
      <w:r w:rsidRPr="001701CD">
        <w:rPr>
          <w:rFonts w:ascii="Times New Roman" w:hAnsi="Times New Roman" w:cs="Times New Roman"/>
          <w:sz w:val="20"/>
          <w:szCs w:val="20"/>
        </w:rPr>
        <w:t xml:space="preserve"> (с учетом условного размера   в процентах %) рассчитывается на каждую позицию по формуле </w:t>
      </w:r>
    </w:p>
    <w:p w14:paraId="17DA9137" w14:textId="77777777" w:rsidR="001621BC" w:rsidRPr="001701CD" w:rsidRDefault="001621BC" w:rsidP="00FB7A76">
      <w:pPr>
        <w:spacing w:after="0" w:line="240" w:lineRule="auto"/>
        <w:ind w:left="-993" w:right="-285" w:firstLine="426"/>
        <w:jc w:val="both"/>
        <w:rPr>
          <w:rFonts w:ascii="Times New Roman" w:hAnsi="Times New Roman" w:cs="Times New Roman"/>
          <w:sz w:val="20"/>
          <w:szCs w:val="20"/>
        </w:rPr>
      </w:pPr>
      <w:r w:rsidRPr="001701CD">
        <w:rPr>
          <w:rFonts w:ascii="Times New Roman" w:hAnsi="Times New Roman" w:cs="Times New Roman"/>
          <w:sz w:val="20"/>
          <w:szCs w:val="20"/>
        </w:rPr>
        <w:t>НДС = (Ск + Тп)*НДС/100</w:t>
      </w:r>
    </w:p>
    <w:p w14:paraId="55313447" w14:textId="16DB99E5" w:rsidR="001621BC" w:rsidRPr="001701CD" w:rsidRDefault="001621BC" w:rsidP="00FB7A76">
      <w:pPr>
        <w:spacing w:after="0" w:line="240" w:lineRule="auto"/>
        <w:ind w:left="-993" w:right="-285" w:firstLine="426"/>
        <w:jc w:val="both"/>
        <w:rPr>
          <w:rFonts w:ascii="Times New Roman" w:hAnsi="Times New Roman" w:cs="Times New Roman"/>
          <w:sz w:val="20"/>
          <w:szCs w:val="20"/>
        </w:rPr>
      </w:pPr>
      <w:r w:rsidRPr="001701CD">
        <w:rPr>
          <w:rFonts w:ascii="Times New Roman" w:hAnsi="Times New Roman" w:cs="Times New Roman"/>
          <w:b/>
          <w:bCs/>
          <w:sz w:val="20"/>
          <w:szCs w:val="20"/>
        </w:rPr>
        <w:t>Таможенный сбор за совершение таможенных операций (Тсб)</w:t>
      </w:r>
      <w:r w:rsidRPr="001701CD">
        <w:rPr>
          <w:rFonts w:ascii="Times New Roman" w:hAnsi="Times New Roman" w:cs="Times New Roman"/>
          <w:sz w:val="20"/>
          <w:szCs w:val="20"/>
        </w:rPr>
        <w:t xml:space="preserve">, в белорусских рублях определяется в соответствии с Указом Президента Республики Беларусь от 13.07.2006 № 443 «О таможенных сборах», и применяется на каждую партию, поставку товара. Цена фиксируется </w:t>
      </w:r>
      <w:r>
        <w:rPr>
          <w:rFonts w:ascii="Times New Roman" w:hAnsi="Times New Roman" w:cs="Times New Roman"/>
          <w:sz w:val="20"/>
          <w:szCs w:val="20"/>
        </w:rPr>
        <w:t>заказчиком</w:t>
      </w:r>
      <w:r w:rsidRPr="001701CD">
        <w:rPr>
          <w:rFonts w:ascii="Times New Roman" w:hAnsi="Times New Roman" w:cs="Times New Roman"/>
          <w:sz w:val="20"/>
          <w:szCs w:val="20"/>
        </w:rPr>
        <w:t xml:space="preserve"> в иностранной валюте, по курсу Национального Банка Республики Беларусь на дату проведения торгов.</w:t>
      </w:r>
    </w:p>
    <w:p w14:paraId="5BAF65AD" w14:textId="77777777" w:rsidR="001621BC" w:rsidRPr="001701CD" w:rsidRDefault="001621BC" w:rsidP="00FB7A76">
      <w:pPr>
        <w:spacing w:after="0" w:line="240" w:lineRule="auto"/>
        <w:ind w:left="-993" w:right="-285" w:firstLine="426"/>
        <w:jc w:val="both"/>
        <w:rPr>
          <w:rFonts w:ascii="Times New Roman" w:hAnsi="Times New Roman" w:cs="Times New Roman"/>
          <w:sz w:val="20"/>
          <w:szCs w:val="20"/>
        </w:rPr>
      </w:pPr>
    </w:p>
    <w:p w14:paraId="72DC8E89" w14:textId="77777777" w:rsidR="001621BC" w:rsidRPr="001701CD" w:rsidRDefault="001621BC" w:rsidP="00FB7A76">
      <w:pPr>
        <w:spacing w:after="0" w:line="240" w:lineRule="auto"/>
        <w:ind w:left="-993" w:right="-285" w:firstLine="426"/>
        <w:jc w:val="both"/>
        <w:rPr>
          <w:rFonts w:ascii="Times New Roman" w:hAnsi="Times New Roman" w:cs="Times New Roman"/>
          <w:sz w:val="20"/>
          <w:szCs w:val="20"/>
        </w:rPr>
      </w:pPr>
      <w:r w:rsidRPr="001701CD">
        <w:rPr>
          <w:rFonts w:ascii="Times New Roman" w:hAnsi="Times New Roman" w:cs="Times New Roman"/>
          <w:sz w:val="20"/>
          <w:szCs w:val="20"/>
        </w:rPr>
        <w:t>В случае выбора победителем электронного аукциона участника – нерезидента цена договора будет скорректирована в сторону уменьшения на величину таможенных пошлин и сборов, налога на добавленную стоимость.</w:t>
      </w:r>
    </w:p>
    <w:p w14:paraId="677F9EC9" w14:textId="77777777" w:rsidR="001621BC" w:rsidRPr="001701CD" w:rsidRDefault="001621BC" w:rsidP="00FB7A76">
      <w:pPr>
        <w:spacing w:after="0" w:line="240" w:lineRule="auto"/>
        <w:ind w:left="-993" w:right="-285" w:firstLine="426"/>
        <w:jc w:val="both"/>
        <w:rPr>
          <w:rFonts w:ascii="Times New Roman" w:hAnsi="Times New Roman" w:cs="Times New Roman"/>
          <w:sz w:val="20"/>
          <w:szCs w:val="20"/>
        </w:rPr>
      </w:pPr>
      <w:r w:rsidRPr="001701CD">
        <w:rPr>
          <w:rFonts w:ascii="Times New Roman" w:hAnsi="Times New Roman" w:cs="Times New Roman"/>
          <w:sz w:val="20"/>
          <w:szCs w:val="20"/>
        </w:rPr>
        <w:t xml:space="preserve">2. Участники – нерезиденты, предлагающие к поставке товары происхождения стран членов Евразийского экономического союза, либо происхождения стран, не являющихся членами Евразийского экономического союза, но помещенных под таможенную процедуру выпуска для внутреннего потребления на территории Евразийского экономического союза, при размещении предложения представляют цены на товар на условиях поставки DDP – склад </w:t>
      </w:r>
      <w:r>
        <w:rPr>
          <w:rFonts w:ascii="Times New Roman" w:hAnsi="Times New Roman" w:cs="Times New Roman"/>
          <w:sz w:val="20"/>
          <w:szCs w:val="20"/>
        </w:rPr>
        <w:t>заказчика</w:t>
      </w:r>
      <w:r w:rsidRPr="001701CD">
        <w:rPr>
          <w:rFonts w:ascii="Times New Roman" w:hAnsi="Times New Roman" w:cs="Times New Roman"/>
          <w:sz w:val="20"/>
          <w:szCs w:val="20"/>
        </w:rPr>
        <w:t xml:space="preserve"> (покупателя) (ИНКОТЕРМС – 2010):</w:t>
      </w:r>
    </w:p>
    <w:p w14:paraId="3C60D6D2" w14:textId="77777777" w:rsidR="001621BC" w:rsidRPr="001701CD" w:rsidRDefault="001621BC" w:rsidP="00FB7A76">
      <w:pPr>
        <w:spacing w:after="0" w:line="240" w:lineRule="auto"/>
        <w:ind w:left="-993" w:right="-285" w:firstLine="426"/>
        <w:jc w:val="both"/>
        <w:rPr>
          <w:rFonts w:ascii="Times New Roman" w:hAnsi="Times New Roman" w:cs="Times New Roman"/>
          <w:sz w:val="20"/>
          <w:szCs w:val="20"/>
        </w:rPr>
      </w:pPr>
      <w:r w:rsidRPr="001701CD">
        <w:rPr>
          <w:rFonts w:ascii="Times New Roman" w:hAnsi="Times New Roman" w:cs="Times New Roman"/>
          <w:sz w:val="20"/>
          <w:szCs w:val="20"/>
        </w:rPr>
        <w:t>Сп=Ск + НДС</w:t>
      </w:r>
    </w:p>
    <w:p w14:paraId="1D637EEA" w14:textId="77777777" w:rsidR="001621BC" w:rsidRPr="001701CD" w:rsidRDefault="001621BC" w:rsidP="00FB7A76">
      <w:pPr>
        <w:spacing w:after="0" w:line="240" w:lineRule="auto"/>
        <w:ind w:left="-993" w:right="-285" w:firstLine="426"/>
        <w:jc w:val="both"/>
        <w:rPr>
          <w:rFonts w:ascii="Times New Roman" w:hAnsi="Times New Roman" w:cs="Times New Roman"/>
          <w:sz w:val="20"/>
          <w:szCs w:val="20"/>
        </w:rPr>
      </w:pPr>
      <w:r w:rsidRPr="001701CD">
        <w:rPr>
          <w:rFonts w:ascii="Times New Roman" w:hAnsi="Times New Roman" w:cs="Times New Roman"/>
          <w:sz w:val="20"/>
          <w:szCs w:val="20"/>
        </w:rPr>
        <w:t>Сп- цена предложения;</w:t>
      </w:r>
    </w:p>
    <w:p w14:paraId="0D08974D" w14:textId="77777777" w:rsidR="001621BC" w:rsidRPr="001701CD" w:rsidRDefault="001621BC" w:rsidP="00FB7A76">
      <w:pPr>
        <w:spacing w:after="0" w:line="240" w:lineRule="auto"/>
        <w:ind w:left="-993" w:right="-285" w:firstLine="426"/>
        <w:jc w:val="both"/>
        <w:rPr>
          <w:rFonts w:ascii="Times New Roman" w:hAnsi="Times New Roman" w:cs="Times New Roman"/>
          <w:sz w:val="20"/>
          <w:szCs w:val="20"/>
        </w:rPr>
      </w:pPr>
      <w:r w:rsidRPr="001701CD">
        <w:rPr>
          <w:rFonts w:ascii="Times New Roman" w:hAnsi="Times New Roman" w:cs="Times New Roman"/>
          <w:sz w:val="20"/>
          <w:szCs w:val="20"/>
        </w:rPr>
        <w:t xml:space="preserve">Ск – контрактная цена на условиях поставки DAP – пункт таможенного оформления, включая страховку, перевалку, доставку и пр. расходов; </w:t>
      </w:r>
    </w:p>
    <w:p w14:paraId="1DA1129B" w14:textId="77777777" w:rsidR="001621BC" w:rsidRPr="001701CD" w:rsidRDefault="001621BC" w:rsidP="00FB7A76">
      <w:pPr>
        <w:spacing w:after="0" w:line="240" w:lineRule="auto"/>
        <w:ind w:left="-993" w:right="-285" w:firstLine="426"/>
        <w:jc w:val="both"/>
        <w:rPr>
          <w:rFonts w:ascii="Times New Roman" w:hAnsi="Times New Roman" w:cs="Times New Roman"/>
          <w:sz w:val="20"/>
          <w:szCs w:val="20"/>
        </w:rPr>
      </w:pPr>
      <w:r w:rsidRPr="001701CD">
        <w:rPr>
          <w:rFonts w:ascii="Times New Roman" w:hAnsi="Times New Roman" w:cs="Times New Roman"/>
          <w:sz w:val="20"/>
          <w:szCs w:val="20"/>
        </w:rPr>
        <w:t>НДС – налог на добавленную стоимость. (10%)</w:t>
      </w:r>
    </w:p>
    <w:p w14:paraId="47538F89" w14:textId="77777777" w:rsidR="001621BC" w:rsidRPr="001701CD" w:rsidRDefault="001621BC" w:rsidP="00FB7A76">
      <w:pPr>
        <w:spacing w:after="0" w:line="240" w:lineRule="auto"/>
        <w:ind w:left="-993" w:right="-285" w:firstLine="426"/>
        <w:jc w:val="both"/>
        <w:rPr>
          <w:rFonts w:ascii="Times New Roman" w:hAnsi="Times New Roman" w:cs="Times New Roman"/>
          <w:sz w:val="20"/>
          <w:szCs w:val="20"/>
        </w:rPr>
      </w:pPr>
    </w:p>
    <w:p w14:paraId="6BB662B1" w14:textId="5CB9C68B" w:rsidR="001621BC" w:rsidRPr="001701CD" w:rsidRDefault="001621BC" w:rsidP="00FB7A76">
      <w:pPr>
        <w:spacing w:after="0" w:line="240" w:lineRule="auto"/>
        <w:ind w:left="-993" w:right="-285" w:firstLine="426"/>
        <w:jc w:val="both"/>
        <w:rPr>
          <w:rFonts w:ascii="Times New Roman" w:hAnsi="Times New Roman" w:cs="Times New Roman"/>
          <w:sz w:val="20"/>
          <w:szCs w:val="20"/>
        </w:rPr>
      </w:pPr>
      <w:r w:rsidRPr="001701CD">
        <w:rPr>
          <w:rFonts w:ascii="Times New Roman" w:hAnsi="Times New Roman" w:cs="Times New Roman"/>
          <w:b/>
          <w:bCs/>
          <w:sz w:val="20"/>
          <w:szCs w:val="20"/>
        </w:rPr>
        <w:t>Налог на добавленную стоимость (НДС)</w:t>
      </w:r>
      <w:r w:rsidRPr="001701CD">
        <w:rPr>
          <w:rFonts w:ascii="Times New Roman" w:hAnsi="Times New Roman" w:cs="Times New Roman"/>
          <w:sz w:val="20"/>
          <w:szCs w:val="20"/>
        </w:rPr>
        <w:t xml:space="preserve"> (с учетом условного размера в процентах) с учетом требований статьи 72 Договора о Евразийском экономическом союзе и рассчитывается на каждую позицию по формуле </w:t>
      </w:r>
    </w:p>
    <w:p w14:paraId="4EF51E08" w14:textId="77777777" w:rsidR="001621BC" w:rsidRPr="001701CD" w:rsidRDefault="001621BC" w:rsidP="00FB7A76">
      <w:pPr>
        <w:spacing w:after="0" w:line="240" w:lineRule="auto"/>
        <w:ind w:left="-993" w:right="-285" w:firstLine="426"/>
        <w:jc w:val="both"/>
        <w:rPr>
          <w:rFonts w:ascii="Times New Roman" w:hAnsi="Times New Roman" w:cs="Times New Roman"/>
          <w:sz w:val="20"/>
          <w:szCs w:val="20"/>
        </w:rPr>
      </w:pPr>
    </w:p>
    <w:p w14:paraId="2C8DEAF4" w14:textId="77777777" w:rsidR="001621BC" w:rsidRPr="001701CD" w:rsidRDefault="001621BC" w:rsidP="00FB7A76">
      <w:pPr>
        <w:spacing w:after="0" w:line="240" w:lineRule="auto"/>
        <w:ind w:left="-993" w:right="-285" w:firstLine="426"/>
        <w:jc w:val="both"/>
        <w:rPr>
          <w:rFonts w:ascii="Times New Roman" w:hAnsi="Times New Roman" w:cs="Times New Roman"/>
          <w:sz w:val="20"/>
          <w:szCs w:val="20"/>
        </w:rPr>
      </w:pPr>
      <w:r w:rsidRPr="001701CD">
        <w:rPr>
          <w:rFonts w:ascii="Times New Roman" w:hAnsi="Times New Roman" w:cs="Times New Roman"/>
          <w:sz w:val="20"/>
          <w:szCs w:val="20"/>
        </w:rPr>
        <w:t>НДС = Ск *НДС/100</w:t>
      </w:r>
    </w:p>
    <w:p w14:paraId="28652336" w14:textId="7A0C086F" w:rsidR="001621BC" w:rsidRPr="001701CD" w:rsidRDefault="001621BC" w:rsidP="00FB7A76">
      <w:pPr>
        <w:spacing w:after="0" w:line="240" w:lineRule="auto"/>
        <w:ind w:left="-993" w:right="-285" w:firstLine="426"/>
        <w:jc w:val="both"/>
        <w:rPr>
          <w:rFonts w:ascii="Times New Roman" w:hAnsi="Times New Roman" w:cs="Times New Roman"/>
          <w:sz w:val="20"/>
          <w:szCs w:val="20"/>
        </w:rPr>
      </w:pPr>
      <w:r w:rsidRPr="001701CD">
        <w:rPr>
          <w:rFonts w:ascii="Times New Roman" w:hAnsi="Times New Roman" w:cs="Times New Roman"/>
          <w:sz w:val="20"/>
          <w:szCs w:val="20"/>
        </w:rPr>
        <w:t xml:space="preserve">Начальная цена аукциона – это </w:t>
      </w:r>
      <w:r w:rsidR="004B34BD">
        <w:rPr>
          <w:rFonts w:ascii="Times New Roman" w:hAnsi="Times New Roman" w:cs="Times New Roman"/>
          <w:sz w:val="20"/>
          <w:szCs w:val="20"/>
        </w:rPr>
        <w:t>предельная</w:t>
      </w:r>
      <w:r w:rsidRPr="001701CD">
        <w:rPr>
          <w:rFonts w:ascii="Times New Roman" w:hAnsi="Times New Roman" w:cs="Times New Roman"/>
          <w:sz w:val="20"/>
          <w:szCs w:val="20"/>
        </w:rPr>
        <w:t xml:space="preserve"> цена закупки, при этом в качестве цены предложения участника – нерезидента, предлагающего к поставке товары происхождения стран членов Евразийского экономического союза, либо происхождения стран, не являющихся членами Евразийского экономического союза, но помещенных под таможенную процедуру выпуска для внутреннего потребления на территории Евразийского экономического союза, будет учитываться цена, рассчитанная по формуле в п. 2</w:t>
      </w:r>
    </w:p>
    <w:p w14:paraId="4B049C3E" w14:textId="77777777" w:rsidR="001621BC" w:rsidRPr="001701CD" w:rsidRDefault="001621BC" w:rsidP="00FB7A76">
      <w:pPr>
        <w:spacing w:after="0" w:line="240" w:lineRule="auto"/>
        <w:ind w:left="-993" w:right="-285" w:firstLine="426"/>
        <w:jc w:val="both"/>
        <w:rPr>
          <w:rFonts w:ascii="Times New Roman" w:hAnsi="Times New Roman" w:cs="Times New Roman"/>
          <w:sz w:val="20"/>
          <w:szCs w:val="20"/>
        </w:rPr>
      </w:pPr>
    </w:p>
    <w:p w14:paraId="3E71602D" w14:textId="3855BACC" w:rsidR="00F8578B" w:rsidRPr="00B464C1" w:rsidRDefault="001621BC" w:rsidP="00FB7A76">
      <w:pPr>
        <w:spacing w:after="0" w:line="240" w:lineRule="auto"/>
        <w:ind w:left="-993" w:right="-285" w:firstLine="426"/>
        <w:jc w:val="both"/>
        <w:rPr>
          <w:rFonts w:ascii="Times New Roman" w:hAnsi="Times New Roman" w:cs="Times New Roman"/>
          <w:sz w:val="20"/>
          <w:szCs w:val="20"/>
        </w:rPr>
      </w:pPr>
      <w:r w:rsidRPr="001701CD">
        <w:rPr>
          <w:rFonts w:ascii="Times New Roman" w:hAnsi="Times New Roman" w:cs="Times New Roman"/>
          <w:sz w:val="20"/>
          <w:szCs w:val="20"/>
        </w:rPr>
        <w:t>В случае выбора победителем электронного аукциона участника – нерезидента, предлагающего к поставке товары происхождения стран членов Евразийского экономического союза, либо происхождения стран, не являющихся членами Евразийского экономического союза, но помещенных под таможенную процедуру выпуска для внутреннего потребления на территории Евразийского экономического союза, цена договора будет скорректирована в сторону уменьшения на величину н</w:t>
      </w:r>
      <w:r w:rsidR="00B464C1">
        <w:rPr>
          <w:rFonts w:ascii="Times New Roman" w:hAnsi="Times New Roman" w:cs="Times New Roman"/>
          <w:sz w:val="20"/>
          <w:szCs w:val="20"/>
        </w:rPr>
        <w:t>алога на добавленную стоимость.</w:t>
      </w:r>
    </w:p>
    <w:p w14:paraId="31A9FD83" w14:textId="77777777" w:rsidR="00F8578B" w:rsidRDefault="00F8578B" w:rsidP="00FB7A76">
      <w:pPr>
        <w:spacing w:after="0" w:line="240" w:lineRule="auto"/>
        <w:ind w:left="-993" w:right="-285" w:firstLine="709"/>
        <w:jc w:val="both"/>
        <w:rPr>
          <w:rFonts w:ascii="Times New Roman" w:hAnsi="Times New Roman" w:cs="Times New Roman"/>
          <w:b/>
          <w:sz w:val="20"/>
          <w:szCs w:val="20"/>
        </w:rPr>
      </w:pPr>
    </w:p>
    <w:p w14:paraId="57CE1B71" w14:textId="5DAD03B3" w:rsidR="001621BC" w:rsidRPr="00036F18" w:rsidRDefault="001621BC" w:rsidP="00FB7A76">
      <w:pPr>
        <w:spacing w:after="0" w:line="240" w:lineRule="auto"/>
        <w:ind w:left="-993" w:right="-285"/>
        <w:jc w:val="both"/>
        <w:rPr>
          <w:rFonts w:ascii="Times New Roman" w:hAnsi="Times New Roman" w:cs="Times New Roman"/>
          <w:b/>
          <w:sz w:val="20"/>
          <w:szCs w:val="20"/>
        </w:rPr>
      </w:pPr>
      <w:r w:rsidRPr="00036F18">
        <w:rPr>
          <w:rFonts w:ascii="Times New Roman" w:hAnsi="Times New Roman" w:cs="Times New Roman"/>
          <w:b/>
          <w:sz w:val="20"/>
          <w:szCs w:val="20"/>
        </w:rPr>
        <w:t xml:space="preserve">Приложение </w:t>
      </w:r>
      <w:r w:rsidR="001C252D">
        <w:rPr>
          <w:rFonts w:ascii="Times New Roman" w:hAnsi="Times New Roman" w:cs="Times New Roman"/>
          <w:b/>
          <w:sz w:val="20"/>
          <w:szCs w:val="20"/>
        </w:rPr>
        <w:t>6</w:t>
      </w:r>
    </w:p>
    <w:p w14:paraId="18FF9C63" w14:textId="77777777" w:rsidR="001621BC" w:rsidRPr="00036F18" w:rsidRDefault="001621BC" w:rsidP="00FB7A76">
      <w:pPr>
        <w:spacing w:after="0" w:line="240" w:lineRule="auto"/>
        <w:ind w:left="-993" w:right="-285"/>
        <w:jc w:val="both"/>
        <w:rPr>
          <w:rFonts w:ascii="Times New Roman" w:hAnsi="Times New Roman" w:cs="Times New Roman"/>
          <w:sz w:val="20"/>
          <w:szCs w:val="20"/>
        </w:rPr>
      </w:pPr>
      <w:r w:rsidRPr="00036F18">
        <w:rPr>
          <w:rFonts w:ascii="Times New Roman" w:hAnsi="Times New Roman" w:cs="Times New Roman"/>
          <w:sz w:val="20"/>
          <w:szCs w:val="20"/>
        </w:rPr>
        <w:t>к аукционным документам</w:t>
      </w:r>
    </w:p>
    <w:p w14:paraId="211F4FBE" w14:textId="77777777" w:rsidR="001621BC" w:rsidRPr="00036F18" w:rsidRDefault="001621BC" w:rsidP="00FB7A76">
      <w:pPr>
        <w:spacing w:after="0" w:line="240" w:lineRule="auto"/>
        <w:ind w:left="-993" w:right="-285"/>
        <w:jc w:val="both"/>
        <w:rPr>
          <w:rFonts w:ascii="Times New Roman" w:hAnsi="Times New Roman" w:cs="Times New Roman"/>
          <w:sz w:val="20"/>
          <w:szCs w:val="20"/>
        </w:rPr>
      </w:pPr>
    </w:p>
    <w:p w14:paraId="4942F454" w14:textId="77777777" w:rsidR="001621BC" w:rsidRPr="00036F18" w:rsidRDefault="001621BC" w:rsidP="00FB7A76">
      <w:pPr>
        <w:spacing w:after="0" w:line="240" w:lineRule="auto"/>
        <w:ind w:left="-993" w:right="-285"/>
        <w:jc w:val="both"/>
        <w:rPr>
          <w:rFonts w:ascii="Times New Roman" w:hAnsi="Times New Roman" w:cs="Times New Roman"/>
          <w:sz w:val="20"/>
          <w:szCs w:val="20"/>
        </w:rPr>
      </w:pPr>
      <w:r w:rsidRPr="00036F18">
        <w:rPr>
          <w:rFonts w:ascii="Times New Roman" w:hAnsi="Times New Roman" w:cs="Times New Roman"/>
          <w:b/>
          <w:sz w:val="20"/>
          <w:szCs w:val="20"/>
        </w:rPr>
        <w:t>Таблица соответствия состава (комплектности) и характеристик товара, предлагаемого участником требованиям, предъявляемым к предмету закупки настоящими аукционными документами</w:t>
      </w:r>
    </w:p>
    <w:p w14:paraId="28A41F39" w14:textId="77777777" w:rsidR="001621BC" w:rsidRPr="00036F18" w:rsidRDefault="001621BC" w:rsidP="00FB7A76">
      <w:pPr>
        <w:spacing w:after="0" w:line="240" w:lineRule="auto"/>
        <w:ind w:left="-993" w:right="-285" w:firstLine="709"/>
        <w:jc w:val="both"/>
        <w:rPr>
          <w:rFonts w:ascii="Times New Roman" w:hAnsi="Times New Roman" w:cs="Times New Roman"/>
          <w:sz w:val="20"/>
          <w:szCs w:val="20"/>
        </w:rPr>
      </w:pPr>
    </w:p>
    <w:p w14:paraId="3B4E85FB" w14:textId="77777777" w:rsidR="001621BC" w:rsidRPr="00036F18" w:rsidRDefault="001621BC" w:rsidP="00FB7A76">
      <w:pPr>
        <w:spacing w:after="0" w:line="240" w:lineRule="auto"/>
        <w:ind w:left="-993" w:right="-285" w:firstLine="709"/>
        <w:jc w:val="both"/>
        <w:rPr>
          <w:rFonts w:ascii="Times New Roman" w:hAnsi="Times New Roman" w:cs="Times New Roman"/>
          <w:sz w:val="20"/>
          <w:szCs w:val="20"/>
        </w:rPr>
      </w:pPr>
      <w:r w:rsidRPr="00036F18">
        <w:rPr>
          <w:rFonts w:ascii="Times New Roman" w:hAnsi="Times New Roman" w:cs="Times New Roman"/>
          <w:sz w:val="20"/>
          <w:szCs w:val="20"/>
        </w:rPr>
        <w:t>Номер процедуры: _______    лот №____                                                   Стр._____ из ______</w:t>
      </w:r>
    </w:p>
    <w:tbl>
      <w:tblPr>
        <w:tblW w:w="10569" w:type="dxa"/>
        <w:tblInd w:w="-99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382"/>
        <w:gridCol w:w="2722"/>
        <w:gridCol w:w="1843"/>
        <w:gridCol w:w="3622"/>
      </w:tblGrid>
      <w:tr w:rsidR="001621BC" w:rsidRPr="00036F18" w14:paraId="5B75D33E" w14:textId="77777777" w:rsidTr="00FB7A76">
        <w:tc>
          <w:tcPr>
            <w:tcW w:w="2382" w:type="dxa"/>
            <w:tcBorders>
              <w:top w:val="single" w:sz="4" w:space="0" w:color="000000"/>
              <w:left w:val="single" w:sz="4" w:space="0" w:color="000000"/>
              <w:bottom w:val="single" w:sz="4" w:space="0" w:color="000000"/>
              <w:right w:val="single" w:sz="4" w:space="0" w:color="000000"/>
            </w:tcBorders>
          </w:tcPr>
          <w:p w14:paraId="3A8326C7" w14:textId="77777777" w:rsidR="001621BC" w:rsidRPr="00036F18" w:rsidRDefault="001621BC" w:rsidP="00FB7A76">
            <w:pPr>
              <w:spacing w:after="0" w:line="240" w:lineRule="auto"/>
              <w:jc w:val="both"/>
              <w:rPr>
                <w:rFonts w:ascii="Times New Roman" w:hAnsi="Times New Roman" w:cs="Times New Roman"/>
                <w:sz w:val="20"/>
                <w:szCs w:val="20"/>
              </w:rPr>
            </w:pPr>
            <w:r w:rsidRPr="00036F18">
              <w:rPr>
                <w:rFonts w:ascii="Times New Roman" w:hAnsi="Times New Roman" w:cs="Times New Roman"/>
                <w:sz w:val="20"/>
                <w:szCs w:val="20"/>
              </w:rPr>
              <w:t>№ пункта требования к предмету закупки</w:t>
            </w:r>
            <w:r w:rsidRPr="00036F18">
              <w:rPr>
                <w:rFonts w:ascii="Times New Roman" w:hAnsi="Times New Roman" w:cs="Times New Roman"/>
                <w:b/>
                <w:sz w:val="20"/>
                <w:szCs w:val="20"/>
              </w:rPr>
              <w:t xml:space="preserve"> </w:t>
            </w:r>
          </w:p>
          <w:p w14:paraId="5473867F" w14:textId="77777777" w:rsidR="001621BC" w:rsidRPr="00036F18" w:rsidRDefault="001621BC" w:rsidP="003B1F7D">
            <w:pPr>
              <w:spacing w:after="0" w:line="240" w:lineRule="auto"/>
              <w:ind w:firstLine="709"/>
              <w:jc w:val="both"/>
              <w:rPr>
                <w:rFonts w:ascii="Times New Roman" w:hAnsi="Times New Roman" w:cs="Times New Roman"/>
                <w:sz w:val="20"/>
                <w:szCs w:val="20"/>
              </w:rPr>
            </w:pPr>
          </w:p>
        </w:tc>
        <w:tc>
          <w:tcPr>
            <w:tcW w:w="2722" w:type="dxa"/>
            <w:tcBorders>
              <w:top w:val="single" w:sz="4" w:space="0" w:color="000000"/>
              <w:left w:val="single" w:sz="4" w:space="0" w:color="000000"/>
              <w:bottom w:val="single" w:sz="4" w:space="0" w:color="000000"/>
              <w:right w:val="single" w:sz="4" w:space="0" w:color="000000"/>
            </w:tcBorders>
          </w:tcPr>
          <w:p w14:paraId="6EFB86AF" w14:textId="77777777" w:rsidR="001621BC" w:rsidRPr="00036F18" w:rsidRDefault="001621BC" w:rsidP="00FB7A76">
            <w:pPr>
              <w:spacing w:after="0" w:line="240" w:lineRule="auto"/>
              <w:jc w:val="both"/>
              <w:rPr>
                <w:rFonts w:ascii="Times New Roman" w:hAnsi="Times New Roman" w:cs="Times New Roman"/>
                <w:sz w:val="20"/>
                <w:szCs w:val="20"/>
              </w:rPr>
            </w:pPr>
            <w:r w:rsidRPr="00036F18">
              <w:rPr>
                <w:rFonts w:ascii="Times New Roman" w:hAnsi="Times New Roman" w:cs="Times New Roman"/>
                <w:sz w:val="20"/>
                <w:szCs w:val="20"/>
              </w:rPr>
              <w:t>Наименование параметра, соответствующего требованиям к предмету закупки</w:t>
            </w:r>
            <w:r w:rsidRPr="00036F18">
              <w:rPr>
                <w:rFonts w:ascii="Times New Roman" w:hAnsi="Times New Roman" w:cs="Times New Roman"/>
                <w:b/>
                <w:sz w:val="20"/>
                <w:szCs w:val="20"/>
              </w:rPr>
              <w:t xml:space="preserve"> </w:t>
            </w:r>
          </w:p>
          <w:p w14:paraId="426ACB87" w14:textId="77777777" w:rsidR="001621BC" w:rsidRPr="00036F18" w:rsidRDefault="001621BC" w:rsidP="003B1F7D">
            <w:pPr>
              <w:spacing w:after="0" w:line="240" w:lineRule="auto"/>
              <w:ind w:firstLine="709"/>
              <w:jc w:val="both"/>
              <w:rPr>
                <w:rFonts w:ascii="Times New Roman" w:hAnsi="Times New Roman" w:cs="Times New Roman"/>
                <w:sz w:val="20"/>
                <w:szCs w:val="20"/>
              </w:rPr>
            </w:pPr>
          </w:p>
        </w:tc>
        <w:tc>
          <w:tcPr>
            <w:tcW w:w="1843" w:type="dxa"/>
            <w:tcBorders>
              <w:top w:val="single" w:sz="4" w:space="0" w:color="000000"/>
              <w:left w:val="single" w:sz="4" w:space="0" w:color="000000"/>
              <w:bottom w:val="single" w:sz="4" w:space="0" w:color="000000"/>
              <w:right w:val="single" w:sz="4" w:space="0" w:color="000000"/>
            </w:tcBorders>
          </w:tcPr>
          <w:p w14:paraId="160EDFE0" w14:textId="77777777" w:rsidR="001621BC" w:rsidRPr="00036F18" w:rsidRDefault="001621BC" w:rsidP="00FB7A76">
            <w:pPr>
              <w:spacing w:after="0" w:line="240" w:lineRule="auto"/>
              <w:jc w:val="both"/>
              <w:rPr>
                <w:rFonts w:ascii="Times New Roman" w:hAnsi="Times New Roman" w:cs="Times New Roman"/>
                <w:sz w:val="20"/>
                <w:szCs w:val="20"/>
              </w:rPr>
            </w:pPr>
            <w:r w:rsidRPr="00036F18">
              <w:rPr>
                <w:rFonts w:ascii="Times New Roman" w:hAnsi="Times New Roman" w:cs="Times New Roman"/>
                <w:sz w:val="20"/>
                <w:szCs w:val="20"/>
              </w:rPr>
              <w:t>Соответствует/</w:t>
            </w:r>
          </w:p>
          <w:p w14:paraId="53AF4215" w14:textId="77777777" w:rsidR="001621BC" w:rsidRPr="00036F18" w:rsidRDefault="001621BC" w:rsidP="00FB7A76">
            <w:pPr>
              <w:spacing w:after="0" w:line="240" w:lineRule="auto"/>
              <w:jc w:val="both"/>
              <w:rPr>
                <w:rFonts w:ascii="Times New Roman" w:hAnsi="Times New Roman" w:cs="Times New Roman"/>
                <w:sz w:val="20"/>
                <w:szCs w:val="20"/>
              </w:rPr>
            </w:pPr>
            <w:r w:rsidRPr="00036F18">
              <w:rPr>
                <w:rFonts w:ascii="Times New Roman" w:hAnsi="Times New Roman" w:cs="Times New Roman"/>
                <w:sz w:val="20"/>
                <w:szCs w:val="20"/>
              </w:rPr>
              <w:t>Не соответствует</w:t>
            </w:r>
          </w:p>
        </w:tc>
        <w:tc>
          <w:tcPr>
            <w:tcW w:w="3622" w:type="dxa"/>
            <w:tcBorders>
              <w:top w:val="single" w:sz="4" w:space="0" w:color="000000"/>
              <w:left w:val="single" w:sz="4" w:space="0" w:color="000000"/>
              <w:bottom w:val="single" w:sz="4" w:space="0" w:color="000000"/>
              <w:right w:val="single" w:sz="4" w:space="0" w:color="000000"/>
            </w:tcBorders>
          </w:tcPr>
          <w:p w14:paraId="24F80F75" w14:textId="4B518F72" w:rsidR="001621BC" w:rsidRPr="00036F18" w:rsidRDefault="001621BC" w:rsidP="00FB7A76">
            <w:pPr>
              <w:spacing w:after="0" w:line="240" w:lineRule="auto"/>
              <w:ind w:firstLine="709"/>
              <w:jc w:val="both"/>
              <w:rPr>
                <w:rFonts w:ascii="Times New Roman" w:hAnsi="Times New Roman" w:cs="Times New Roman"/>
                <w:sz w:val="20"/>
                <w:szCs w:val="20"/>
              </w:rPr>
            </w:pPr>
            <w:r w:rsidRPr="00036F18">
              <w:rPr>
                <w:rFonts w:ascii="Times New Roman" w:hAnsi="Times New Roman" w:cs="Times New Roman"/>
                <w:sz w:val="20"/>
                <w:szCs w:val="20"/>
              </w:rPr>
              <w:t xml:space="preserve">Ссылка на документ (с указанием страницы, главы, пункта и т.д.), соответствия состава (комплектности) и характеристик </w:t>
            </w:r>
            <w:r w:rsidRPr="00D44208">
              <w:rPr>
                <w:rFonts w:ascii="Times New Roman" w:hAnsi="Times New Roman" w:cs="Times New Roman"/>
                <w:sz w:val="20"/>
                <w:szCs w:val="20"/>
              </w:rPr>
              <w:t>товара,</w:t>
            </w:r>
            <w:r w:rsidRPr="00036F18">
              <w:rPr>
                <w:rFonts w:ascii="Times New Roman" w:hAnsi="Times New Roman" w:cs="Times New Roman"/>
                <w:sz w:val="20"/>
                <w:szCs w:val="20"/>
              </w:rPr>
              <w:t xml:space="preserve"> подтверждающий соответств</w:t>
            </w:r>
            <w:r w:rsidR="00FB7A76">
              <w:rPr>
                <w:rFonts w:ascii="Times New Roman" w:hAnsi="Times New Roman" w:cs="Times New Roman"/>
                <w:sz w:val="20"/>
                <w:szCs w:val="20"/>
              </w:rPr>
              <w:t>ие предложения предмету закупки</w:t>
            </w:r>
          </w:p>
        </w:tc>
      </w:tr>
      <w:tr w:rsidR="001621BC" w:rsidRPr="00036F18" w14:paraId="00BFC619" w14:textId="77777777" w:rsidTr="00FB7A76">
        <w:tc>
          <w:tcPr>
            <w:tcW w:w="2382" w:type="dxa"/>
            <w:tcBorders>
              <w:top w:val="single" w:sz="4" w:space="0" w:color="000000"/>
              <w:left w:val="single" w:sz="4" w:space="0" w:color="000000"/>
              <w:bottom w:val="single" w:sz="4" w:space="0" w:color="000000"/>
              <w:right w:val="single" w:sz="4" w:space="0" w:color="000000"/>
            </w:tcBorders>
          </w:tcPr>
          <w:p w14:paraId="5235E643" w14:textId="77777777" w:rsidR="001621BC" w:rsidRPr="00036F18" w:rsidRDefault="001621BC" w:rsidP="003B1F7D">
            <w:pPr>
              <w:spacing w:after="0" w:line="240" w:lineRule="auto"/>
              <w:ind w:firstLine="709"/>
              <w:jc w:val="both"/>
              <w:rPr>
                <w:rFonts w:ascii="Times New Roman" w:hAnsi="Times New Roman" w:cs="Times New Roman"/>
                <w:sz w:val="20"/>
                <w:szCs w:val="20"/>
              </w:rPr>
            </w:pPr>
            <w:r w:rsidRPr="00036F18">
              <w:rPr>
                <w:rFonts w:ascii="Times New Roman" w:hAnsi="Times New Roman" w:cs="Times New Roman"/>
                <w:b/>
                <w:sz w:val="20"/>
                <w:szCs w:val="20"/>
              </w:rPr>
              <w:t>1</w:t>
            </w:r>
          </w:p>
        </w:tc>
        <w:tc>
          <w:tcPr>
            <w:tcW w:w="2722" w:type="dxa"/>
            <w:tcBorders>
              <w:top w:val="single" w:sz="4" w:space="0" w:color="000000"/>
              <w:left w:val="single" w:sz="4" w:space="0" w:color="000000"/>
              <w:bottom w:val="single" w:sz="4" w:space="0" w:color="000000"/>
              <w:right w:val="single" w:sz="4" w:space="0" w:color="000000"/>
            </w:tcBorders>
          </w:tcPr>
          <w:p w14:paraId="78CF7207" w14:textId="77777777" w:rsidR="001621BC" w:rsidRPr="00036F18" w:rsidRDefault="001621BC" w:rsidP="003B1F7D">
            <w:pPr>
              <w:spacing w:after="0" w:line="240" w:lineRule="auto"/>
              <w:ind w:firstLine="709"/>
              <w:jc w:val="both"/>
              <w:rPr>
                <w:rFonts w:ascii="Times New Roman" w:hAnsi="Times New Roman" w:cs="Times New Roman"/>
                <w:sz w:val="20"/>
                <w:szCs w:val="20"/>
              </w:rPr>
            </w:pPr>
            <w:r w:rsidRPr="00036F18">
              <w:rPr>
                <w:rFonts w:ascii="Times New Roman" w:hAnsi="Times New Roman" w:cs="Times New Roman"/>
                <w:b/>
                <w:sz w:val="20"/>
                <w:szCs w:val="20"/>
              </w:rPr>
              <w:t>2</w:t>
            </w:r>
          </w:p>
        </w:tc>
        <w:tc>
          <w:tcPr>
            <w:tcW w:w="1843" w:type="dxa"/>
            <w:tcBorders>
              <w:top w:val="single" w:sz="4" w:space="0" w:color="000000"/>
              <w:left w:val="single" w:sz="4" w:space="0" w:color="000000"/>
              <w:bottom w:val="single" w:sz="4" w:space="0" w:color="000000"/>
              <w:right w:val="single" w:sz="4" w:space="0" w:color="000000"/>
            </w:tcBorders>
          </w:tcPr>
          <w:p w14:paraId="495660A4" w14:textId="77777777" w:rsidR="001621BC" w:rsidRPr="00036F18" w:rsidRDefault="001621BC" w:rsidP="003B1F7D">
            <w:pPr>
              <w:spacing w:after="0" w:line="240" w:lineRule="auto"/>
              <w:ind w:firstLine="709"/>
              <w:jc w:val="both"/>
              <w:rPr>
                <w:rFonts w:ascii="Times New Roman" w:hAnsi="Times New Roman" w:cs="Times New Roman"/>
                <w:sz w:val="20"/>
                <w:szCs w:val="20"/>
              </w:rPr>
            </w:pPr>
            <w:r w:rsidRPr="00036F18">
              <w:rPr>
                <w:rFonts w:ascii="Times New Roman" w:hAnsi="Times New Roman" w:cs="Times New Roman"/>
                <w:b/>
                <w:sz w:val="20"/>
                <w:szCs w:val="20"/>
              </w:rPr>
              <w:t>3</w:t>
            </w:r>
          </w:p>
        </w:tc>
        <w:tc>
          <w:tcPr>
            <w:tcW w:w="3622" w:type="dxa"/>
            <w:tcBorders>
              <w:top w:val="single" w:sz="4" w:space="0" w:color="000000"/>
              <w:left w:val="single" w:sz="4" w:space="0" w:color="000000"/>
              <w:bottom w:val="single" w:sz="4" w:space="0" w:color="000000"/>
              <w:right w:val="single" w:sz="4" w:space="0" w:color="000000"/>
            </w:tcBorders>
          </w:tcPr>
          <w:p w14:paraId="11C65536" w14:textId="77777777" w:rsidR="001621BC" w:rsidRPr="00036F18" w:rsidRDefault="001621BC" w:rsidP="003B1F7D">
            <w:pPr>
              <w:spacing w:after="0" w:line="240" w:lineRule="auto"/>
              <w:ind w:firstLine="709"/>
              <w:jc w:val="both"/>
              <w:rPr>
                <w:rFonts w:ascii="Times New Roman" w:hAnsi="Times New Roman" w:cs="Times New Roman"/>
                <w:sz w:val="20"/>
                <w:szCs w:val="20"/>
              </w:rPr>
            </w:pPr>
            <w:r w:rsidRPr="00036F18">
              <w:rPr>
                <w:rFonts w:ascii="Times New Roman" w:hAnsi="Times New Roman" w:cs="Times New Roman"/>
                <w:b/>
                <w:sz w:val="20"/>
                <w:szCs w:val="20"/>
              </w:rPr>
              <w:t>4*</w:t>
            </w:r>
          </w:p>
        </w:tc>
      </w:tr>
      <w:tr w:rsidR="001621BC" w:rsidRPr="00036F18" w14:paraId="45B9EBC7" w14:textId="77777777" w:rsidTr="00FB7A76">
        <w:tc>
          <w:tcPr>
            <w:tcW w:w="10569" w:type="dxa"/>
            <w:gridSpan w:val="4"/>
            <w:tcBorders>
              <w:top w:val="single" w:sz="4" w:space="0" w:color="000000"/>
              <w:left w:val="single" w:sz="4" w:space="0" w:color="000000"/>
              <w:bottom w:val="single" w:sz="4" w:space="0" w:color="000000"/>
              <w:right w:val="single" w:sz="4" w:space="0" w:color="000000"/>
            </w:tcBorders>
          </w:tcPr>
          <w:p w14:paraId="581F5983" w14:textId="77777777" w:rsidR="001621BC" w:rsidRPr="00036F18" w:rsidRDefault="001621BC" w:rsidP="003B1F7D">
            <w:pPr>
              <w:spacing w:after="0" w:line="240" w:lineRule="auto"/>
              <w:ind w:firstLine="709"/>
              <w:jc w:val="both"/>
              <w:rPr>
                <w:rFonts w:ascii="Times New Roman" w:hAnsi="Times New Roman" w:cs="Times New Roman"/>
                <w:b/>
                <w:sz w:val="20"/>
                <w:szCs w:val="20"/>
              </w:rPr>
            </w:pPr>
            <w:r w:rsidRPr="00036F18">
              <w:rPr>
                <w:rFonts w:ascii="Times New Roman" w:hAnsi="Times New Roman" w:cs="Times New Roman"/>
                <w:b/>
                <w:sz w:val="20"/>
                <w:szCs w:val="20"/>
              </w:rPr>
              <w:t>Состав (комплектация)**:</w:t>
            </w:r>
          </w:p>
        </w:tc>
      </w:tr>
      <w:tr w:rsidR="001621BC" w:rsidRPr="00036F18" w14:paraId="2824CF39" w14:textId="77777777" w:rsidTr="00FB7A76">
        <w:tc>
          <w:tcPr>
            <w:tcW w:w="2382" w:type="dxa"/>
            <w:tcBorders>
              <w:top w:val="single" w:sz="4" w:space="0" w:color="000000"/>
              <w:left w:val="single" w:sz="4" w:space="0" w:color="000000"/>
              <w:bottom w:val="single" w:sz="4" w:space="0" w:color="000000"/>
              <w:right w:val="single" w:sz="4" w:space="0" w:color="000000"/>
            </w:tcBorders>
          </w:tcPr>
          <w:p w14:paraId="089719E6" w14:textId="77777777" w:rsidR="001621BC" w:rsidRPr="00036F18" w:rsidRDefault="001621BC" w:rsidP="003B1F7D">
            <w:pPr>
              <w:spacing w:after="0" w:line="240" w:lineRule="auto"/>
              <w:ind w:firstLine="709"/>
              <w:jc w:val="both"/>
              <w:rPr>
                <w:rFonts w:ascii="Times New Roman" w:hAnsi="Times New Roman" w:cs="Times New Roman"/>
                <w:sz w:val="20"/>
                <w:szCs w:val="20"/>
              </w:rPr>
            </w:pPr>
          </w:p>
        </w:tc>
        <w:tc>
          <w:tcPr>
            <w:tcW w:w="2722" w:type="dxa"/>
            <w:tcBorders>
              <w:top w:val="single" w:sz="4" w:space="0" w:color="000000"/>
              <w:left w:val="single" w:sz="4" w:space="0" w:color="000000"/>
              <w:bottom w:val="single" w:sz="4" w:space="0" w:color="000000"/>
              <w:right w:val="single" w:sz="4" w:space="0" w:color="000000"/>
            </w:tcBorders>
          </w:tcPr>
          <w:p w14:paraId="27C92F8C" w14:textId="77777777" w:rsidR="001621BC" w:rsidRPr="00036F18" w:rsidRDefault="001621BC" w:rsidP="003B1F7D">
            <w:pPr>
              <w:spacing w:after="0" w:line="240" w:lineRule="auto"/>
              <w:ind w:firstLine="709"/>
              <w:jc w:val="both"/>
              <w:rPr>
                <w:rFonts w:ascii="Times New Roman" w:hAnsi="Times New Roman" w:cs="Times New Roman"/>
                <w:sz w:val="20"/>
                <w:szCs w:val="20"/>
              </w:rPr>
            </w:pPr>
          </w:p>
        </w:tc>
        <w:tc>
          <w:tcPr>
            <w:tcW w:w="1843" w:type="dxa"/>
            <w:tcBorders>
              <w:top w:val="single" w:sz="4" w:space="0" w:color="000000"/>
              <w:left w:val="single" w:sz="4" w:space="0" w:color="000000"/>
              <w:bottom w:val="single" w:sz="4" w:space="0" w:color="000000"/>
              <w:right w:val="single" w:sz="4" w:space="0" w:color="000000"/>
            </w:tcBorders>
          </w:tcPr>
          <w:p w14:paraId="6C31E107" w14:textId="77777777" w:rsidR="001621BC" w:rsidRPr="00036F18" w:rsidRDefault="001621BC" w:rsidP="003B1F7D">
            <w:pPr>
              <w:spacing w:after="0" w:line="240" w:lineRule="auto"/>
              <w:ind w:firstLine="709"/>
              <w:jc w:val="both"/>
              <w:rPr>
                <w:rFonts w:ascii="Times New Roman" w:hAnsi="Times New Roman" w:cs="Times New Roman"/>
                <w:sz w:val="20"/>
                <w:szCs w:val="20"/>
              </w:rPr>
            </w:pPr>
          </w:p>
        </w:tc>
        <w:tc>
          <w:tcPr>
            <w:tcW w:w="3622" w:type="dxa"/>
            <w:tcBorders>
              <w:top w:val="single" w:sz="4" w:space="0" w:color="000000"/>
              <w:left w:val="single" w:sz="4" w:space="0" w:color="000000"/>
              <w:bottom w:val="single" w:sz="4" w:space="0" w:color="000000"/>
              <w:right w:val="single" w:sz="4" w:space="0" w:color="000000"/>
            </w:tcBorders>
          </w:tcPr>
          <w:p w14:paraId="5092BB35" w14:textId="77777777" w:rsidR="001621BC" w:rsidRPr="00036F18" w:rsidRDefault="001621BC" w:rsidP="003B1F7D">
            <w:pPr>
              <w:spacing w:after="0" w:line="240" w:lineRule="auto"/>
              <w:ind w:firstLine="709"/>
              <w:jc w:val="both"/>
              <w:rPr>
                <w:rFonts w:ascii="Times New Roman" w:hAnsi="Times New Roman" w:cs="Times New Roman"/>
                <w:sz w:val="20"/>
                <w:szCs w:val="20"/>
              </w:rPr>
            </w:pPr>
          </w:p>
        </w:tc>
      </w:tr>
      <w:tr w:rsidR="001621BC" w:rsidRPr="00036F18" w14:paraId="4D94750F" w14:textId="77777777" w:rsidTr="00FB7A76">
        <w:tc>
          <w:tcPr>
            <w:tcW w:w="2382" w:type="dxa"/>
            <w:tcBorders>
              <w:top w:val="single" w:sz="4" w:space="0" w:color="000000"/>
              <w:left w:val="single" w:sz="4" w:space="0" w:color="000000"/>
              <w:bottom w:val="single" w:sz="4" w:space="0" w:color="000000"/>
              <w:right w:val="single" w:sz="4" w:space="0" w:color="000000"/>
            </w:tcBorders>
          </w:tcPr>
          <w:p w14:paraId="51F34004" w14:textId="77777777" w:rsidR="001621BC" w:rsidRPr="00036F18" w:rsidRDefault="001621BC" w:rsidP="003B1F7D">
            <w:pPr>
              <w:spacing w:after="0" w:line="240" w:lineRule="auto"/>
              <w:ind w:firstLine="709"/>
              <w:jc w:val="both"/>
              <w:rPr>
                <w:rFonts w:ascii="Times New Roman" w:hAnsi="Times New Roman" w:cs="Times New Roman"/>
                <w:sz w:val="20"/>
                <w:szCs w:val="20"/>
              </w:rPr>
            </w:pPr>
          </w:p>
        </w:tc>
        <w:tc>
          <w:tcPr>
            <w:tcW w:w="2722" w:type="dxa"/>
            <w:tcBorders>
              <w:top w:val="single" w:sz="4" w:space="0" w:color="000000"/>
              <w:left w:val="single" w:sz="4" w:space="0" w:color="000000"/>
              <w:bottom w:val="single" w:sz="4" w:space="0" w:color="000000"/>
              <w:right w:val="single" w:sz="4" w:space="0" w:color="000000"/>
            </w:tcBorders>
          </w:tcPr>
          <w:p w14:paraId="7BEBBF94" w14:textId="77777777" w:rsidR="001621BC" w:rsidRPr="00036F18" w:rsidRDefault="001621BC" w:rsidP="003B1F7D">
            <w:pPr>
              <w:spacing w:after="0" w:line="240" w:lineRule="auto"/>
              <w:ind w:firstLine="709"/>
              <w:jc w:val="both"/>
              <w:rPr>
                <w:rFonts w:ascii="Times New Roman" w:hAnsi="Times New Roman" w:cs="Times New Roman"/>
                <w:sz w:val="20"/>
                <w:szCs w:val="20"/>
              </w:rPr>
            </w:pPr>
          </w:p>
        </w:tc>
        <w:tc>
          <w:tcPr>
            <w:tcW w:w="1843" w:type="dxa"/>
            <w:tcBorders>
              <w:top w:val="single" w:sz="4" w:space="0" w:color="000000"/>
              <w:left w:val="single" w:sz="4" w:space="0" w:color="000000"/>
              <w:bottom w:val="single" w:sz="4" w:space="0" w:color="000000"/>
              <w:right w:val="single" w:sz="4" w:space="0" w:color="000000"/>
            </w:tcBorders>
          </w:tcPr>
          <w:p w14:paraId="1E2180B6" w14:textId="77777777" w:rsidR="001621BC" w:rsidRPr="00036F18" w:rsidRDefault="001621BC" w:rsidP="003B1F7D">
            <w:pPr>
              <w:spacing w:after="0" w:line="240" w:lineRule="auto"/>
              <w:ind w:firstLine="709"/>
              <w:jc w:val="both"/>
              <w:rPr>
                <w:rFonts w:ascii="Times New Roman" w:hAnsi="Times New Roman" w:cs="Times New Roman"/>
                <w:sz w:val="20"/>
                <w:szCs w:val="20"/>
              </w:rPr>
            </w:pPr>
          </w:p>
        </w:tc>
        <w:tc>
          <w:tcPr>
            <w:tcW w:w="3622" w:type="dxa"/>
            <w:tcBorders>
              <w:top w:val="single" w:sz="4" w:space="0" w:color="000000"/>
              <w:left w:val="single" w:sz="4" w:space="0" w:color="000000"/>
              <w:bottom w:val="single" w:sz="4" w:space="0" w:color="000000"/>
              <w:right w:val="single" w:sz="4" w:space="0" w:color="000000"/>
            </w:tcBorders>
          </w:tcPr>
          <w:p w14:paraId="065387FC" w14:textId="77777777" w:rsidR="001621BC" w:rsidRPr="00036F18" w:rsidRDefault="001621BC" w:rsidP="003B1F7D">
            <w:pPr>
              <w:spacing w:after="0" w:line="240" w:lineRule="auto"/>
              <w:ind w:firstLine="709"/>
              <w:jc w:val="both"/>
              <w:rPr>
                <w:rFonts w:ascii="Times New Roman" w:hAnsi="Times New Roman" w:cs="Times New Roman"/>
                <w:sz w:val="20"/>
                <w:szCs w:val="20"/>
              </w:rPr>
            </w:pPr>
          </w:p>
        </w:tc>
      </w:tr>
      <w:tr w:rsidR="001621BC" w:rsidRPr="00036F18" w14:paraId="7E51827F" w14:textId="77777777" w:rsidTr="00FB7A76">
        <w:tc>
          <w:tcPr>
            <w:tcW w:w="10569" w:type="dxa"/>
            <w:gridSpan w:val="4"/>
            <w:tcBorders>
              <w:top w:val="single" w:sz="4" w:space="0" w:color="000000"/>
              <w:left w:val="single" w:sz="4" w:space="0" w:color="000000"/>
              <w:bottom w:val="single" w:sz="4" w:space="0" w:color="000000"/>
              <w:right w:val="single" w:sz="4" w:space="0" w:color="000000"/>
            </w:tcBorders>
          </w:tcPr>
          <w:p w14:paraId="535BA839" w14:textId="77777777" w:rsidR="001621BC" w:rsidRPr="00036F18" w:rsidRDefault="001621BC" w:rsidP="003B1F7D">
            <w:pPr>
              <w:spacing w:after="0" w:line="240" w:lineRule="auto"/>
              <w:ind w:firstLine="709"/>
              <w:jc w:val="both"/>
              <w:rPr>
                <w:rFonts w:ascii="Times New Roman" w:hAnsi="Times New Roman" w:cs="Times New Roman"/>
                <w:b/>
                <w:sz w:val="20"/>
                <w:szCs w:val="20"/>
              </w:rPr>
            </w:pPr>
            <w:r w:rsidRPr="00036F18">
              <w:rPr>
                <w:rFonts w:ascii="Times New Roman" w:hAnsi="Times New Roman" w:cs="Times New Roman"/>
                <w:b/>
                <w:sz w:val="20"/>
                <w:szCs w:val="20"/>
              </w:rPr>
              <w:t>Технические характеристики:</w:t>
            </w:r>
          </w:p>
        </w:tc>
      </w:tr>
      <w:tr w:rsidR="001621BC" w:rsidRPr="00036F18" w14:paraId="4DF32667" w14:textId="77777777" w:rsidTr="00FB7A76">
        <w:tc>
          <w:tcPr>
            <w:tcW w:w="2382" w:type="dxa"/>
            <w:tcBorders>
              <w:top w:val="single" w:sz="4" w:space="0" w:color="000000"/>
              <w:left w:val="single" w:sz="4" w:space="0" w:color="000000"/>
              <w:bottom w:val="single" w:sz="4" w:space="0" w:color="000000"/>
              <w:right w:val="single" w:sz="4" w:space="0" w:color="000000"/>
            </w:tcBorders>
          </w:tcPr>
          <w:p w14:paraId="180842A4" w14:textId="77777777" w:rsidR="001621BC" w:rsidRPr="00036F18" w:rsidRDefault="001621BC" w:rsidP="003B1F7D">
            <w:pPr>
              <w:spacing w:after="0" w:line="240" w:lineRule="auto"/>
              <w:ind w:firstLine="709"/>
              <w:jc w:val="both"/>
              <w:rPr>
                <w:rFonts w:ascii="Times New Roman" w:hAnsi="Times New Roman" w:cs="Times New Roman"/>
                <w:sz w:val="20"/>
                <w:szCs w:val="20"/>
              </w:rPr>
            </w:pPr>
          </w:p>
        </w:tc>
        <w:tc>
          <w:tcPr>
            <w:tcW w:w="2722" w:type="dxa"/>
            <w:tcBorders>
              <w:top w:val="single" w:sz="4" w:space="0" w:color="000000"/>
              <w:left w:val="single" w:sz="4" w:space="0" w:color="000000"/>
              <w:bottom w:val="single" w:sz="4" w:space="0" w:color="000000"/>
              <w:right w:val="single" w:sz="4" w:space="0" w:color="000000"/>
            </w:tcBorders>
          </w:tcPr>
          <w:p w14:paraId="0FF154D7" w14:textId="77777777" w:rsidR="001621BC" w:rsidRPr="00036F18" w:rsidRDefault="001621BC" w:rsidP="003B1F7D">
            <w:pPr>
              <w:spacing w:after="0" w:line="240" w:lineRule="auto"/>
              <w:ind w:firstLine="709"/>
              <w:jc w:val="both"/>
              <w:rPr>
                <w:rFonts w:ascii="Times New Roman" w:hAnsi="Times New Roman" w:cs="Times New Roman"/>
                <w:sz w:val="20"/>
                <w:szCs w:val="20"/>
              </w:rPr>
            </w:pPr>
          </w:p>
        </w:tc>
        <w:tc>
          <w:tcPr>
            <w:tcW w:w="1843" w:type="dxa"/>
            <w:tcBorders>
              <w:top w:val="single" w:sz="4" w:space="0" w:color="000000"/>
              <w:left w:val="single" w:sz="4" w:space="0" w:color="000000"/>
              <w:bottom w:val="single" w:sz="4" w:space="0" w:color="000000"/>
              <w:right w:val="single" w:sz="4" w:space="0" w:color="000000"/>
            </w:tcBorders>
          </w:tcPr>
          <w:p w14:paraId="3850659E" w14:textId="77777777" w:rsidR="001621BC" w:rsidRPr="00036F18" w:rsidRDefault="001621BC" w:rsidP="003B1F7D">
            <w:pPr>
              <w:spacing w:after="0" w:line="240" w:lineRule="auto"/>
              <w:ind w:firstLine="709"/>
              <w:jc w:val="both"/>
              <w:rPr>
                <w:rFonts w:ascii="Times New Roman" w:hAnsi="Times New Roman" w:cs="Times New Roman"/>
                <w:sz w:val="20"/>
                <w:szCs w:val="20"/>
              </w:rPr>
            </w:pPr>
          </w:p>
        </w:tc>
        <w:tc>
          <w:tcPr>
            <w:tcW w:w="3622" w:type="dxa"/>
            <w:tcBorders>
              <w:top w:val="single" w:sz="4" w:space="0" w:color="000000"/>
              <w:left w:val="single" w:sz="4" w:space="0" w:color="000000"/>
              <w:bottom w:val="single" w:sz="4" w:space="0" w:color="000000"/>
              <w:right w:val="single" w:sz="4" w:space="0" w:color="000000"/>
            </w:tcBorders>
          </w:tcPr>
          <w:p w14:paraId="7F5729FF" w14:textId="77777777" w:rsidR="001621BC" w:rsidRPr="00036F18" w:rsidRDefault="001621BC" w:rsidP="003B1F7D">
            <w:pPr>
              <w:spacing w:after="0" w:line="240" w:lineRule="auto"/>
              <w:ind w:firstLine="709"/>
              <w:jc w:val="both"/>
              <w:rPr>
                <w:rFonts w:ascii="Times New Roman" w:hAnsi="Times New Roman" w:cs="Times New Roman"/>
                <w:sz w:val="20"/>
                <w:szCs w:val="20"/>
              </w:rPr>
            </w:pPr>
          </w:p>
        </w:tc>
      </w:tr>
      <w:tr w:rsidR="001621BC" w:rsidRPr="00036F18" w14:paraId="6F553108" w14:textId="77777777" w:rsidTr="00FB7A76">
        <w:tc>
          <w:tcPr>
            <w:tcW w:w="2382" w:type="dxa"/>
            <w:tcBorders>
              <w:top w:val="single" w:sz="4" w:space="0" w:color="000000"/>
              <w:left w:val="single" w:sz="4" w:space="0" w:color="000000"/>
              <w:bottom w:val="single" w:sz="4" w:space="0" w:color="000000"/>
              <w:right w:val="single" w:sz="4" w:space="0" w:color="000000"/>
            </w:tcBorders>
          </w:tcPr>
          <w:p w14:paraId="64504605" w14:textId="77777777" w:rsidR="001621BC" w:rsidRPr="00036F18" w:rsidRDefault="001621BC" w:rsidP="003B1F7D">
            <w:pPr>
              <w:spacing w:after="0" w:line="240" w:lineRule="auto"/>
              <w:ind w:firstLine="709"/>
              <w:jc w:val="both"/>
              <w:rPr>
                <w:rFonts w:ascii="Times New Roman" w:hAnsi="Times New Roman" w:cs="Times New Roman"/>
                <w:sz w:val="20"/>
                <w:szCs w:val="20"/>
              </w:rPr>
            </w:pPr>
          </w:p>
        </w:tc>
        <w:tc>
          <w:tcPr>
            <w:tcW w:w="2722" w:type="dxa"/>
            <w:tcBorders>
              <w:top w:val="single" w:sz="4" w:space="0" w:color="000000"/>
              <w:left w:val="single" w:sz="4" w:space="0" w:color="000000"/>
              <w:bottom w:val="single" w:sz="4" w:space="0" w:color="000000"/>
              <w:right w:val="single" w:sz="4" w:space="0" w:color="000000"/>
            </w:tcBorders>
          </w:tcPr>
          <w:p w14:paraId="769B0D59" w14:textId="77777777" w:rsidR="001621BC" w:rsidRPr="00036F18" w:rsidRDefault="001621BC" w:rsidP="003B1F7D">
            <w:pPr>
              <w:spacing w:after="0" w:line="240" w:lineRule="auto"/>
              <w:ind w:firstLine="709"/>
              <w:jc w:val="both"/>
              <w:rPr>
                <w:rFonts w:ascii="Times New Roman" w:hAnsi="Times New Roman" w:cs="Times New Roman"/>
                <w:sz w:val="20"/>
                <w:szCs w:val="20"/>
              </w:rPr>
            </w:pPr>
          </w:p>
        </w:tc>
        <w:tc>
          <w:tcPr>
            <w:tcW w:w="1843" w:type="dxa"/>
            <w:tcBorders>
              <w:top w:val="single" w:sz="4" w:space="0" w:color="000000"/>
              <w:left w:val="single" w:sz="4" w:space="0" w:color="000000"/>
              <w:bottom w:val="single" w:sz="4" w:space="0" w:color="000000"/>
              <w:right w:val="single" w:sz="4" w:space="0" w:color="000000"/>
            </w:tcBorders>
          </w:tcPr>
          <w:p w14:paraId="355BFFE0" w14:textId="77777777" w:rsidR="001621BC" w:rsidRPr="00036F18" w:rsidRDefault="001621BC" w:rsidP="003B1F7D">
            <w:pPr>
              <w:spacing w:after="0" w:line="240" w:lineRule="auto"/>
              <w:ind w:firstLine="709"/>
              <w:jc w:val="both"/>
              <w:rPr>
                <w:rFonts w:ascii="Times New Roman" w:hAnsi="Times New Roman" w:cs="Times New Roman"/>
                <w:sz w:val="20"/>
                <w:szCs w:val="20"/>
              </w:rPr>
            </w:pPr>
          </w:p>
        </w:tc>
        <w:tc>
          <w:tcPr>
            <w:tcW w:w="3622" w:type="dxa"/>
            <w:tcBorders>
              <w:top w:val="single" w:sz="4" w:space="0" w:color="000000"/>
              <w:left w:val="single" w:sz="4" w:space="0" w:color="000000"/>
              <w:bottom w:val="single" w:sz="4" w:space="0" w:color="000000"/>
              <w:right w:val="single" w:sz="4" w:space="0" w:color="000000"/>
            </w:tcBorders>
          </w:tcPr>
          <w:p w14:paraId="2574079F" w14:textId="77777777" w:rsidR="001621BC" w:rsidRPr="00036F18" w:rsidRDefault="001621BC" w:rsidP="003B1F7D">
            <w:pPr>
              <w:spacing w:after="0" w:line="240" w:lineRule="auto"/>
              <w:ind w:firstLine="709"/>
              <w:jc w:val="both"/>
              <w:rPr>
                <w:rFonts w:ascii="Times New Roman" w:hAnsi="Times New Roman" w:cs="Times New Roman"/>
                <w:sz w:val="20"/>
                <w:szCs w:val="20"/>
              </w:rPr>
            </w:pPr>
          </w:p>
        </w:tc>
      </w:tr>
      <w:tr w:rsidR="001621BC" w:rsidRPr="00036F18" w14:paraId="65A5E8E7" w14:textId="77777777" w:rsidTr="00FB7A76">
        <w:tc>
          <w:tcPr>
            <w:tcW w:w="10569" w:type="dxa"/>
            <w:gridSpan w:val="4"/>
            <w:tcBorders>
              <w:top w:val="single" w:sz="4" w:space="0" w:color="000000"/>
              <w:left w:val="single" w:sz="4" w:space="0" w:color="000000"/>
              <w:bottom w:val="single" w:sz="4" w:space="0" w:color="000000"/>
              <w:right w:val="single" w:sz="4" w:space="0" w:color="000000"/>
            </w:tcBorders>
          </w:tcPr>
          <w:p w14:paraId="3246EAAE" w14:textId="77777777" w:rsidR="001621BC" w:rsidRPr="00036F18" w:rsidRDefault="001621BC" w:rsidP="003B1F7D">
            <w:pPr>
              <w:spacing w:after="0" w:line="240" w:lineRule="auto"/>
              <w:ind w:firstLine="709"/>
              <w:jc w:val="both"/>
              <w:rPr>
                <w:rFonts w:ascii="Times New Roman" w:hAnsi="Times New Roman" w:cs="Times New Roman"/>
                <w:b/>
                <w:sz w:val="20"/>
                <w:szCs w:val="20"/>
              </w:rPr>
            </w:pPr>
            <w:r w:rsidRPr="00036F18">
              <w:rPr>
                <w:rFonts w:ascii="Times New Roman" w:hAnsi="Times New Roman" w:cs="Times New Roman"/>
                <w:b/>
                <w:sz w:val="20"/>
                <w:szCs w:val="20"/>
              </w:rPr>
              <w:t>Дополнительные требования (при наличии в заявке):</w:t>
            </w:r>
          </w:p>
        </w:tc>
      </w:tr>
      <w:tr w:rsidR="001621BC" w:rsidRPr="00036F18" w14:paraId="6AA22173" w14:textId="77777777" w:rsidTr="00FB7A76">
        <w:tc>
          <w:tcPr>
            <w:tcW w:w="2382" w:type="dxa"/>
            <w:tcBorders>
              <w:top w:val="single" w:sz="4" w:space="0" w:color="000000"/>
              <w:left w:val="single" w:sz="4" w:space="0" w:color="000000"/>
              <w:bottom w:val="single" w:sz="4" w:space="0" w:color="000000"/>
              <w:right w:val="single" w:sz="4" w:space="0" w:color="000000"/>
            </w:tcBorders>
          </w:tcPr>
          <w:p w14:paraId="28E4E200" w14:textId="77777777" w:rsidR="001621BC" w:rsidRPr="00036F18" w:rsidRDefault="001621BC" w:rsidP="003B1F7D">
            <w:pPr>
              <w:spacing w:after="0" w:line="240" w:lineRule="auto"/>
              <w:ind w:firstLine="709"/>
              <w:jc w:val="both"/>
              <w:rPr>
                <w:rFonts w:ascii="Times New Roman" w:hAnsi="Times New Roman" w:cs="Times New Roman"/>
                <w:sz w:val="20"/>
                <w:szCs w:val="20"/>
              </w:rPr>
            </w:pPr>
          </w:p>
        </w:tc>
        <w:tc>
          <w:tcPr>
            <w:tcW w:w="2722" w:type="dxa"/>
            <w:tcBorders>
              <w:top w:val="single" w:sz="4" w:space="0" w:color="000000"/>
              <w:left w:val="single" w:sz="4" w:space="0" w:color="000000"/>
              <w:bottom w:val="single" w:sz="4" w:space="0" w:color="000000"/>
              <w:right w:val="single" w:sz="4" w:space="0" w:color="000000"/>
            </w:tcBorders>
          </w:tcPr>
          <w:p w14:paraId="6FBEEC0B" w14:textId="77777777" w:rsidR="001621BC" w:rsidRPr="00036F18" w:rsidRDefault="001621BC" w:rsidP="003B1F7D">
            <w:pPr>
              <w:spacing w:after="0" w:line="240" w:lineRule="auto"/>
              <w:ind w:firstLine="709"/>
              <w:jc w:val="both"/>
              <w:rPr>
                <w:rFonts w:ascii="Times New Roman" w:hAnsi="Times New Roman" w:cs="Times New Roman"/>
                <w:sz w:val="20"/>
                <w:szCs w:val="20"/>
              </w:rPr>
            </w:pPr>
          </w:p>
        </w:tc>
        <w:tc>
          <w:tcPr>
            <w:tcW w:w="1843" w:type="dxa"/>
            <w:tcBorders>
              <w:top w:val="single" w:sz="4" w:space="0" w:color="000000"/>
              <w:left w:val="single" w:sz="4" w:space="0" w:color="000000"/>
              <w:bottom w:val="single" w:sz="4" w:space="0" w:color="000000"/>
              <w:right w:val="single" w:sz="4" w:space="0" w:color="000000"/>
            </w:tcBorders>
          </w:tcPr>
          <w:p w14:paraId="0A725E3B" w14:textId="77777777" w:rsidR="001621BC" w:rsidRPr="00036F18" w:rsidRDefault="001621BC" w:rsidP="003B1F7D">
            <w:pPr>
              <w:spacing w:after="0" w:line="240" w:lineRule="auto"/>
              <w:ind w:firstLine="709"/>
              <w:jc w:val="both"/>
              <w:rPr>
                <w:rFonts w:ascii="Times New Roman" w:hAnsi="Times New Roman" w:cs="Times New Roman"/>
                <w:sz w:val="20"/>
                <w:szCs w:val="20"/>
              </w:rPr>
            </w:pPr>
          </w:p>
        </w:tc>
        <w:tc>
          <w:tcPr>
            <w:tcW w:w="3622" w:type="dxa"/>
            <w:tcBorders>
              <w:top w:val="single" w:sz="4" w:space="0" w:color="000000"/>
              <w:left w:val="single" w:sz="4" w:space="0" w:color="000000"/>
              <w:bottom w:val="single" w:sz="4" w:space="0" w:color="000000"/>
              <w:right w:val="single" w:sz="4" w:space="0" w:color="000000"/>
            </w:tcBorders>
          </w:tcPr>
          <w:p w14:paraId="6095B734" w14:textId="77777777" w:rsidR="001621BC" w:rsidRPr="00036F18" w:rsidRDefault="001621BC" w:rsidP="003B1F7D">
            <w:pPr>
              <w:spacing w:after="0" w:line="240" w:lineRule="auto"/>
              <w:ind w:firstLine="709"/>
              <w:jc w:val="both"/>
              <w:rPr>
                <w:rFonts w:ascii="Times New Roman" w:hAnsi="Times New Roman" w:cs="Times New Roman"/>
                <w:sz w:val="20"/>
                <w:szCs w:val="20"/>
              </w:rPr>
            </w:pPr>
          </w:p>
        </w:tc>
      </w:tr>
      <w:tr w:rsidR="001621BC" w:rsidRPr="00036F18" w14:paraId="01FA8ED6" w14:textId="77777777" w:rsidTr="00FB7A76">
        <w:tc>
          <w:tcPr>
            <w:tcW w:w="2382" w:type="dxa"/>
            <w:tcBorders>
              <w:top w:val="single" w:sz="4" w:space="0" w:color="000000"/>
              <w:left w:val="single" w:sz="4" w:space="0" w:color="000000"/>
              <w:bottom w:val="single" w:sz="4" w:space="0" w:color="000000"/>
              <w:right w:val="single" w:sz="4" w:space="0" w:color="000000"/>
            </w:tcBorders>
          </w:tcPr>
          <w:p w14:paraId="4CBABEF3" w14:textId="77777777" w:rsidR="001621BC" w:rsidRPr="00036F18" w:rsidRDefault="001621BC" w:rsidP="003B1F7D">
            <w:pPr>
              <w:spacing w:after="0" w:line="240" w:lineRule="auto"/>
              <w:ind w:firstLine="709"/>
              <w:jc w:val="both"/>
              <w:rPr>
                <w:rFonts w:ascii="Times New Roman" w:hAnsi="Times New Roman" w:cs="Times New Roman"/>
                <w:sz w:val="20"/>
                <w:szCs w:val="20"/>
              </w:rPr>
            </w:pPr>
          </w:p>
        </w:tc>
        <w:tc>
          <w:tcPr>
            <w:tcW w:w="2722" w:type="dxa"/>
            <w:tcBorders>
              <w:top w:val="single" w:sz="4" w:space="0" w:color="000000"/>
              <w:left w:val="single" w:sz="4" w:space="0" w:color="000000"/>
              <w:bottom w:val="single" w:sz="4" w:space="0" w:color="000000"/>
              <w:right w:val="single" w:sz="4" w:space="0" w:color="000000"/>
            </w:tcBorders>
          </w:tcPr>
          <w:p w14:paraId="333C562E" w14:textId="77777777" w:rsidR="001621BC" w:rsidRPr="00036F18" w:rsidRDefault="001621BC" w:rsidP="003B1F7D">
            <w:pPr>
              <w:spacing w:after="0" w:line="240" w:lineRule="auto"/>
              <w:ind w:firstLine="709"/>
              <w:jc w:val="both"/>
              <w:rPr>
                <w:rFonts w:ascii="Times New Roman" w:hAnsi="Times New Roman" w:cs="Times New Roman"/>
                <w:sz w:val="20"/>
                <w:szCs w:val="20"/>
              </w:rPr>
            </w:pPr>
          </w:p>
        </w:tc>
        <w:tc>
          <w:tcPr>
            <w:tcW w:w="1843" w:type="dxa"/>
            <w:tcBorders>
              <w:top w:val="single" w:sz="4" w:space="0" w:color="000000"/>
              <w:left w:val="single" w:sz="4" w:space="0" w:color="000000"/>
              <w:bottom w:val="single" w:sz="4" w:space="0" w:color="000000"/>
              <w:right w:val="single" w:sz="4" w:space="0" w:color="000000"/>
            </w:tcBorders>
          </w:tcPr>
          <w:p w14:paraId="2CC2FDC0" w14:textId="77777777" w:rsidR="001621BC" w:rsidRPr="00036F18" w:rsidRDefault="001621BC" w:rsidP="003B1F7D">
            <w:pPr>
              <w:spacing w:after="0" w:line="240" w:lineRule="auto"/>
              <w:ind w:firstLine="709"/>
              <w:jc w:val="both"/>
              <w:rPr>
                <w:rFonts w:ascii="Times New Roman" w:hAnsi="Times New Roman" w:cs="Times New Roman"/>
                <w:sz w:val="20"/>
                <w:szCs w:val="20"/>
              </w:rPr>
            </w:pPr>
          </w:p>
        </w:tc>
        <w:tc>
          <w:tcPr>
            <w:tcW w:w="3622" w:type="dxa"/>
            <w:tcBorders>
              <w:top w:val="single" w:sz="4" w:space="0" w:color="000000"/>
              <w:left w:val="single" w:sz="4" w:space="0" w:color="000000"/>
              <w:bottom w:val="single" w:sz="4" w:space="0" w:color="000000"/>
              <w:right w:val="single" w:sz="4" w:space="0" w:color="000000"/>
            </w:tcBorders>
          </w:tcPr>
          <w:p w14:paraId="4F8D7CD3" w14:textId="77777777" w:rsidR="001621BC" w:rsidRPr="00036F18" w:rsidRDefault="001621BC" w:rsidP="003B1F7D">
            <w:pPr>
              <w:spacing w:after="0" w:line="240" w:lineRule="auto"/>
              <w:ind w:firstLine="709"/>
              <w:jc w:val="both"/>
              <w:rPr>
                <w:rFonts w:ascii="Times New Roman" w:hAnsi="Times New Roman" w:cs="Times New Roman"/>
                <w:sz w:val="20"/>
                <w:szCs w:val="20"/>
              </w:rPr>
            </w:pPr>
          </w:p>
        </w:tc>
      </w:tr>
    </w:tbl>
    <w:p w14:paraId="194EAEB8" w14:textId="77777777" w:rsidR="001621BC" w:rsidRPr="00036F18" w:rsidRDefault="001621BC" w:rsidP="00FB7A76">
      <w:pPr>
        <w:spacing w:after="0" w:line="240" w:lineRule="auto"/>
        <w:ind w:left="-993" w:right="-285" w:firstLine="426"/>
        <w:jc w:val="both"/>
        <w:rPr>
          <w:rFonts w:ascii="Times New Roman" w:hAnsi="Times New Roman" w:cs="Times New Roman"/>
          <w:sz w:val="20"/>
          <w:szCs w:val="20"/>
        </w:rPr>
      </w:pPr>
      <w:r w:rsidRPr="00036F18">
        <w:rPr>
          <w:rFonts w:ascii="Times New Roman" w:hAnsi="Times New Roman" w:cs="Times New Roman"/>
          <w:sz w:val="20"/>
          <w:szCs w:val="20"/>
        </w:rPr>
        <w:t>* Заполнение столбца 4 таблицы является обязательным, за исключением случаев, когда характеристика (параметр) предлагаемого товара не соответствует требованиям заявки на закупку.</w:t>
      </w:r>
    </w:p>
    <w:p w14:paraId="7A919509" w14:textId="77777777" w:rsidR="001621BC" w:rsidRPr="00036F18" w:rsidRDefault="001621BC" w:rsidP="00FB7A76">
      <w:pPr>
        <w:spacing w:after="0" w:line="240" w:lineRule="auto"/>
        <w:ind w:left="-993" w:right="-285" w:firstLine="426"/>
        <w:jc w:val="both"/>
        <w:rPr>
          <w:rFonts w:ascii="Times New Roman" w:hAnsi="Times New Roman" w:cs="Times New Roman"/>
          <w:sz w:val="20"/>
          <w:szCs w:val="20"/>
        </w:rPr>
      </w:pPr>
      <w:r w:rsidRPr="00036F18">
        <w:rPr>
          <w:rFonts w:ascii="Times New Roman" w:hAnsi="Times New Roman" w:cs="Times New Roman"/>
          <w:sz w:val="20"/>
          <w:szCs w:val="20"/>
        </w:rPr>
        <w:t>** В столбце 4, допускается указание ссылки на пункт спецификации, пункт листа технической комплектации.</w:t>
      </w:r>
    </w:p>
    <w:p w14:paraId="3E0F60CF" w14:textId="77777777" w:rsidR="001621BC" w:rsidRPr="00036F18" w:rsidRDefault="001621BC" w:rsidP="00FB7A76">
      <w:pPr>
        <w:spacing w:after="0" w:line="240" w:lineRule="auto"/>
        <w:ind w:left="-993" w:right="-285" w:firstLine="426"/>
        <w:jc w:val="both"/>
        <w:rPr>
          <w:rFonts w:ascii="Times New Roman" w:hAnsi="Times New Roman" w:cs="Times New Roman"/>
          <w:sz w:val="20"/>
          <w:szCs w:val="20"/>
        </w:rPr>
      </w:pPr>
      <w:r w:rsidRPr="00036F18">
        <w:rPr>
          <w:rFonts w:ascii="Times New Roman" w:hAnsi="Times New Roman" w:cs="Times New Roman"/>
          <w:sz w:val="20"/>
          <w:szCs w:val="20"/>
        </w:rPr>
        <w:t xml:space="preserve">В случае, если заявкой на закупку предусмотрено предоставление участником каких-либо обязательств, то для подтверждения выполнения соответствующего пункта заявки на закупку участник в столбце 4 указывает </w:t>
      </w:r>
      <w:r w:rsidRPr="00036F18">
        <w:rPr>
          <w:rFonts w:ascii="Times New Roman" w:hAnsi="Times New Roman" w:cs="Times New Roman"/>
          <w:b/>
          <w:sz w:val="20"/>
          <w:szCs w:val="20"/>
        </w:rPr>
        <w:t>«Предоставляю обязательство»</w:t>
      </w:r>
    </w:p>
    <w:sectPr w:rsidR="001621BC" w:rsidRPr="00036F18" w:rsidSect="00FB7A76">
      <w:headerReference w:type="even" r:id="rId16"/>
      <w:footerReference w:type="even" r:id="rId17"/>
      <w:footerReference w:type="default" r:id="rId18"/>
      <w:headerReference w:type="first" r:id="rId19"/>
      <w:footerReference w:type="first" r:id="rId20"/>
      <w:pgSz w:w="11906" w:h="16838"/>
      <w:pgMar w:top="425" w:right="851" w:bottom="425" w:left="1701" w:header="709"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80807A" w14:textId="77777777" w:rsidR="00B12C44" w:rsidRDefault="00B12C44" w:rsidP="001701CD">
      <w:pPr>
        <w:spacing w:after="0" w:line="240" w:lineRule="auto"/>
      </w:pPr>
      <w:r>
        <w:separator/>
      </w:r>
    </w:p>
  </w:endnote>
  <w:endnote w:type="continuationSeparator" w:id="0">
    <w:p w14:paraId="3B2F7A78" w14:textId="77777777" w:rsidR="00B12C44" w:rsidRDefault="00B12C44" w:rsidP="001701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CC"/>
    <w:family w:val="swiss"/>
    <w:pitch w:val="variable"/>
    <w:sig w:usb0="E4002EFF" w:usb1="C000247B" w:usb2="00000009" w:usb3="00000000" w:csb0="000001FF" w:csb1="00000000"/>
  </w:font>
  <w:font w:name="Segoe UI">
    <w:altName w:val="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Garamond">
    <w:panose1 w:val="02020404030301010803"/>
    <w:charset w:val="CC"/>
    <w:family w:val="roman"/>
    <w:pitch w:val="variable"/>
    <w:sig w:usb0="00000287" w:usb1="00000000" w:usb2="00000000" w:usb3="00000000" w:csb0="0000009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07040F" w14:textId="77777777" w:rsidR="00065B2E" w:rsidRDefault="00065B2E" w:rsidP="003A4E22">
    <w:pPr>
      <w:pStyle w:val="af2"/>
      <w:jc w:val="center"/>
    </w:pPr>
    <w:r>
      <w:t>РНПЦ ОМР им.Н.Н.Александрова</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9635B7" w14:textId="77777777" w:rsidR="00065B2E" w:rsidRDefault="00065B2E">
    <w:pPr>
      <w:pStyle w:val="af2"/>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409133" w14:textId="77777777" w:rsidR="00065B2E" w:rsidRDefault="00065B2E" w:rsidP="00F62D13">
    <w:pPr>
      <w:pBdr>
        <w:bottom w:val="single" w:sz="6" w:space="1" w:color="auto"/>
      </w:pBdr>
      <w:tabs>
        <w:tab w:val="decimal" w:pos="0"/>
        <w:tab w:val="decimal" w:pos="5812"/>
        <w:tab w:val="right" w:pos="10065"/>
      </w:tabs>
      <w:rPr>
        <w:sz w:val="16"/>
        <w:szCs w:val="16"/>
      </w:rPr>
    </w:pPr>
  </w:p>
  <w:p w14:paraId="5F0F0154" w14:textId="6110737D" w:rsidR="00065B2E" w:rsidRPr="00882172" w:rsidRDefault="00B12C44" w:rsidP="00F62D13">
    <w:pPr>
      <w:tabs>
        <w:tab w:val="decimal" w:pos="0"/>
        <w:tab w:val="decimal" w:pos="7938"/>
        <w:tab w:val="right" w:pos="15026"/>
      </w:tabs>
      <w:jc w:val="center"/>
      <w:rPr>
        <w:sz w:val="16"/>
        <w:szCs w:val="16"/>
      </w:rPr>
    </w:pPr>
    <w:sdt>
      <w:sdtPr>
        <w:rPr>
          <w:sz w:val="16"/>
          <w:szCs w:val="16"/>
        </w:rPr>
        <w:alias w:val="Ключевые слова"/>
        <w:id w:val="-1146429777"/>
        <w:showingPlcHdr/>
        <w:dataBinding w:prefixMappings="xmlns:ns0='http://purl.org/dc/elements/1.1/' xmlns:ns1='http://schemas.openxmlformats.org/package/2006/metadata/core-properties' " w:xpath="/ns1:coreProperties[1]/ns1:keywords[1]" w:storeItemID="{6C3C8BC8-F283-45AE-878A-BAB7291924A1}"/>
        <w:text/>
      </w:sdtPr>
      <w:sdtEndPr/>
      <w:sdtContent>
        <w:r w:rsidR="00065B2E">
          <w:rPr>
            <w:sz w:val="16"/>
            <w:szCs w:val="16"/>
          </w:rPr>
          <w:t xml:space="preserve">     </w:t>
        </w:r>
      </w:sdtContent>
    </w:sdt>
    <w:r w:rsidR="00065B2E">
      <w:rPr>
        <w:sz w:val="16"/>
        <w:szCs w:val="16"/>
      </w:rPr>
      <w:tab/>
    </w:r>
    <w:r w:rsidR="00065B2E">
      <w:rPr>
        <w:sz w:val="16"/>
        <w:szCs w:val="16"/>
      </w:rPr>
      <w:tab/>
      <w:t xml:space="preserve">Страница </w:t>
    </w:r>
    <w:r w:rsidR="00065B2E" w:rsidRPr="00882172">
      <w:rPr>
        <w:sz w:val="16"/>
        <w:szCs w:val="16"/>
      </w:rPr>
      <w:fldChar w:fldCharType="begin"/>
    </w:r>
    <w:r w:rsidR="00065B2E" w:rsidRPr="00882172">
      <w:rPr>
        <w:sz w:val="16"/>
        <w:szCs w:val="16"/>
      </w:rPr>
      <w:instrText>PAGE   \* MERGEFORMAT</w:instrText>
    </w:r>
    <w:r w:rsidR="00065B2E" w:rsidRPr="00882172">
      <w:rPr>
        <w:sz w:val="16"/>
        <w:szCs w:val="16"/>
      </w:rPr>
      <w:fldChar w:fldCharType="separate"/>
    </w:r>
    <w:r w:rsidR="001D280D">
      <w:rPr>
        <w:noProof/>
        <w:sz w:val="16"/>
        <w:szCs w:val="16"/>
      </w:rPr>
      <w:t>13</w:t>
    </w:r>
    <w:r w:rsidR="00065B2E" w:rsidRPr="00882172">
      <w:rPr>
        <w:sz w:val="16"/>
        <w:szCs w:val="16"/>
      </w:rPr>
      <w:fldChar w:fldCharType="end"/>
    </w:r>
  </w:p>
  <w:p w14:paraId="5DB2EF5F" w14:textId="77777777" w:rsidR="00065B2E" w:rsidRPr="001017CD" w:rsidRDefault="00065B2E" w:rsidP="00F62D13">
    <w:pPr>
      <w:pStyle w:val="af2"/>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8FB2D7" w14:textId="77777777" w:rsidR="00065B2E" w:rsidRDefault="00065B2E">
    <w:pPr>
      <w:tabs>
        <w:tab w:val="right" w:pos="9771"/>
      </w:tabs>
      <w:rPr>
        <w:sz w:val="12"/>
        <w:szCs w:val="12"/>
      </w:rPr>
    </w:pPr>
  </w:p>
  <w:tbl>
    <w:tblPr>
      <w:tblW w:w="15137" w:type="dxa"/>
      <w:tblInd w:w="-8" w:type="dxa"/>
      <w:tblBorders>
        <w:top w:val="single" w:sz="4" w:space="0" w:color="F3F3F3"/>
        <w:left w:val="single" w:sz="4" w:space="0" w:color="F3F3F3"/>
        <w:bottom w:val="single" w:sz="4" w:space="0" w:color="F3F3F3"/>
        <w:right w:val="single" w:sz="4" w:space="0" w:color="F3F3F3"/>
        <w:insideH w:val="single" w:sz="4" w:space="0" w:color="F3F3F3"/>
        <w:insideV w:val="single" w:sz="4" w:space="0" w:color="F3F3F3"/>
      </w:tblBorders>
      <w:tblLayout w:type="fixed"/>
      <w:tblLook w:val="0600" w:firstRow="0" w:lastRow="0" w:firstColumn="0" w:lastColumn="0" w:noHBand="1" w:noVBand="1"/>
    </w:tblPr>
    <w:tblGrid>
      <w:gridCol w:w="5045"/>
      <w:gridCol w:w="5046"/>
      <w:gridCol w:w="5046"/>
    </w:tblGrid>
    <w:tr w:rsidR="00065B2E" w14:paraId="64DEC1D5" w14:textId="77777777">
      <w:tc>
        <w:tcPr>
          <w:tcW w:w="5045" w:type="dxa"/>
          <w:tcMar>
            <w:top w:w="100" w:type="dxa"/>
            <w:left w:w="100" w:type="dxa"/>
            <w:bottom w:w="100" w:type="dxa"/>
            <w:right w:w="100" w:type="dxa"/>
          </w:tcMar>
        </w:tcPr>
        <w:p w14:paraId="71CCB400" w14:textId="77777777" w:rsidR="00065B2E" w:rsidRDefault="00065B2E">
          <w:pPr>
            <w:widowControl w:val="0"/>
          </w:pPr>
          <w:r>
            <w:t>Версия_2018-1.1.0</w:t>
          </w:r>
        </w:p>
      </w:tc>
      <w:tc>
        <w:tcPr>
          <w:tcW w:w="5045" w:type="dxa"/>
          <w:tcMar>
            <w:top w:w="100" w:type="dxa"/>
            <w:left w:w="100" w:type="dxa"/>
            <w:bottom w:w="100" w:type="dxa"/>
            <w:right w:w="100" w:type="dxa"/>
          </w:tcMar>
        </w:tcPr>
        <w:p w14:paraId="5522524B" w14:textId="77777777" w:rsidR="00065B2E" w:rsidRDefault="00065B2E">
          <w:pPr>
            <w:widowControl w:val="0"/>
            <w:jc w:val="center"/>
          </w:pPr>
          <w:r>
            <w:t>УП “Белмедтехника”</w:t>
          </w:r>
        </w:p>
      </w:tc>
      <w:tc>
        <w:tcPr>
          <w:tcW w:w="5045" w:type="dxa"/>
          <w:tcMar>
            <w:top w:w="100" w:type="dxa"/>
            <w:left w:w="100" w:type="dxa"/>
            <w:bottom w:w="100" w:type="dxa"/>
            <w:right w:w="100" w:type="dxa"/>
          </w:tcMar>
        </w:tcPr>
        <w:p w14:paraId="20BBEF79" w14:textId="77777777" w:rsidR="00065B2E" w:rsidRDefault="00065B2E">
          <w:pPr>
            <w:widowControl w:val="0"/>
            <w:jc w:val="right"/>
          </w:pPr>
          <w:r>
            <w:t xml:space="preserve">Страница </w:t>
          </w:r>
          <w:r>
            <w:fldChar w:fldCharType="begin"/>
          </w:r>
          <w:r>
            <w:instrText>PAGE</w:instrText>
          </w:r>
          <w:r>
            <w:fldChar w:fldCharType="separate"/>
          </w:r>
          <w:r>
            <w:rPr>
              <w:noProof/>
            </w:rPr>
            <w:t>34</w:t>
          </w:r>
          <w:r>
            <w:fldChar w:fldCharType="end"/>
          </w:r>
        </w:p>
      </w:tc>
    </w:tr>
  </w:tbl>
  <w:p w14:paraId="50BEF027" w14:textId="77777777" w:rsidR="00065B2E" w:rsidRDefault="00065B2E">
    <w:pPr>
      <w:tabs>
        <w:tab w:val="right" w:pos="9771"/>
      </w:tabs>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72C225" w14:textId="77777777" w:rsidR="00065B2E" w:rsidRDefault="00065B2E">
    <w:pPr>
      <w:pStyle w:val="af2"/>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605017" w14:textId="77777777" w:rsidR="00065B2E" w:rsidRDefault="00065B2E" w:rsidP="00F62D13">
    <w:pPr>
      <w:pBdr>
        <w:bottom w:val="single" w:sz="6" w:space="1" w:color="auto"/>
      </w:pBdr>
      <w:tabs>
        <w:tab w:val="decimal" w:pos="0"/>
        <w:tab w:val="decimal" w:pos="5812"/>
        <w:tab w:val="right" w:pos="10065"/>
      </w:tabs>
      <w:rPr>
        <w:sz w:val="16"/>
        <w:szCs w:val="16"/>
      </w:rPr>
    </w:pPr>
  </w:p>
  <w:p w14:paraId="71ED2BF0" w14:textId="2DC0C653" w:rsidR="00065B2E" w:rsidRPr="00882172" w:rsidRDefault="00B12C44" w:rsidP="00F62D13">
    <w:pPr>
      <w:tabs>
        <w:tab w:val="decimal" w:pos="0"/>
        <w:tab w:val="decimal" w:pos="7938"/>
        <w:tab w:val="right" w:pos="15026"/>
      </w:tabs>
      <w:jc w:val="center"/>
      <w:rPr>
        <w:sz w:val="16"/>
        <w:szCs w:val="16"/>
      </w:rPr>
    </w:pPr>
    <w:sdt>
      <w:sdtPr>
        <w:rPr>
          <w:sz w:val="16"/>
          <w:szCs w:val="16"/>
        </w:rPr>
        <w:alias w:val="Ключевые слова"/>
        <w:id w:val="1702438263"/>
        <w:showingPlcHdr/>
        <w:dataBinding w:prefixMappings="xmlns:ns0='http://purl.org/dc/elements/1.1/' xmlns:ns1='http://schemas.openxmlformats.org/package/2006/metadata/core-properties' " w:xpath="/ns1:coreProperties[1]/ns1:keywords[1]" w:storeItemID="{6C3C8BC8-F283-45AE-878A-BAB7291924A1}"/>
        <w:text/>
      </w:sdtPr>
      <w:sdtEndPr/>
      <w:sdtContent>
        <w:r w:rsidR="00065B2E">
          <w:rPr>
            <w:sz w:val="16"/>
            <w:szCs w:val="16"/>
          </w:rPr>
          <w:t xml:space="preserve">     </w:t>
        </w:r>
      </w:sdtContent>
    </w:sdt>
    <w:r w:rsidR="00065B2E">
      <w:rPr>
        <w:sz w:val="16"/>
        <w:szCs w:val="16"/>
      </w:rPr>
      <w:tab/>
    </w:r>
    <w:r w:rsidR="00065B2E">
      <w:rPr>
        <w:sz w:val="16"/>
        <w:szCs w:val="16"/>
      </w:rPr>
      <w:tab/>
      <w:t xml:space="preserve">Страница </w:t>
    </w:r>
    <w:r w:rsidR="00065B2E" w:rsidRPr="00882172">
      <w:rPr>
        <w:sz w:val="16"/>
        <w:szCs w:val="16"/>
      </w:rPr>
      <w:fldChar w:fldCharType="begin"/>
    </w:r>
    <w:r w:rsidR="00065B2E" w:rsidRPr="00882172">
      <w:rPr>
        <w:sz w:val="16"/>
        <w:szCs w:val="16"/>
      </w:rPr>
      <w:instrText>PAGE   \* MERGEFORMAT</w:instrText>
    </w:r>
    <w:r w:rsidR="00065B2E" w:rsidRPr="00882172">
      <w:rPr>
        <w:sz w:val="16"/>
        <w:szCs w:val="16"/>
      </w:rPr>
      <w:fldChar w:fldCharType="separate"/>
    </w:r>
    <w:r w:rsidR="001D280D">
      <w:rPr>
        <w:noProof/>
        <w:sz w:val="16"/>
        <w:szCs w:val="16"/>
      </w:rPr>
      <w:t>15</w:t>
    </w:r>
    <w:r w:rsidR="00065B2E" w:rsidRPr="00882172">
      <w:rPr>
        <w:sz w:val="16"/>
        <w:szCs w:val="16"/>
      </w:rPr>
      <w:fldChar w:fldCharType="end"/>
    </w:r>
  </w:p>
  <w:p w14:paraId="32BB8F1F" w14:textId="77777777" w:rsidR="00065B2E" w:rsidRPr="001017CD" w:rsidRDefault="00065B2E" w:rsidP="00F62D13">
    <w:pPr>
      <w:pStyle w:val="af2"/>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2357F3" w14:textId="77777777" w:rsidR="00065B2E" w:rsidRDefault="00065B2E">
    <w:pPr>
      <w:tabs>
        <w:tab w:val="right" w:pos="9771"/>
      </w:tabs>
      <w:rPr>
        <w:sz w:val="12"/>
        <w:szCs w:val="12"/>
      </w:rPr>
    </w:pPr>
  </w:p>
  <w:tbl>
    <w:tblPr>
      <w:tblW w:w="15137" w:type="dxa"/>
      <w:tblInd w:w="-8" w:type="dxa"/>
      <w:tblBorders>
        <w:top w:val="single" w:sz="4" w:space="0" w:color="F3F3F3"/>
        <w:left w:val="single" w:sz="4" w:space="0" w:color="F3F3F3"/>
        <w:bottom w:val="single" w:sz="4" w:space="0" w:color="F3F3F3"/>
        <w:right w:val="single" w:sz="4" w:space="0" w:color="F3F3F3"/>
        <w:insideH w:val="single" w:sz="4" w:space="0" w:color="F3F3F3"/>
        <w:insideV w:val="single" w:sz="4" w:space="0" w:color="F3F3F3"/>
      </w:tblBorders>
      <w:tblLayout w:type="fixed"/>
      <w:tblLook w:val="0600" w:firstRow="0" w:lastRow="0" w:firstColumn="0" w:lastColumn="0" w:noHBand="1" w:noVBand="1"/>
    </w:tblPr>
    <w:tblGrid>
      <w:gridCol w:w="5045"/>
      <w:gridCol w:w="5046"/>
      <w:gridCol w:w="5046"/>
    </w:tblGrid>
    <w:tr w:rsidR="00065B2E" w14:paraId="5C9900C5" w14:textId="77777777">
      <w:tc>
        <w:tcPr>
          <w:tcW w:w="5045" w:type="dxa"/>
          <w:tcMar>
            <w:top w:w="100" w:type="dxa"/>
            <w:left w:w="100" w:type="dxa"/>
            <w:bottom w:w="100" w:type="dxa"/>
            <w:right w:w="100" w:type="dxa"/>
          </w:tcMar>
        </w:tcPr>
        <w:p w14:paraId="51F1F465" w14:textId="77777777" w:rsidR="00065B2E" w:rsidRDefault="00065B2E">
          <w:pPr>
            <w:widowControl w:val="0"/>
          </w:pPr>
          <w:r>
            <w:t>Версия_2018-1.1.0</w:t>
          </w:r>
        </w:p>
      </w:tc>
      <w:tc>
        <w:tcPr>
          <w:tcW w:w="5045" w:type="dxa"/>
          <w:tcMar>
            <w:top w:w="100" w:type="dxa"/>
            <w:left w:w="100" w:type="dxa"/>
            <w:bottom w:w="100" w:type="dxa"/>
            <w:right w:w="100" w:type="dxa"/>
          </w:tcMar>
        </w:tcPr>
        <w:p w14:paraId="4A39AED7" w14:textId="77777777" w:rsidR="00065B2E" w:rsidRDefault="00065B2E">
          <w:pPr>
            <w:widowControl w:val="0"/>
            <w:jc w:val="center"/>
          </w:pPr>
          <w:r>
            <w:t>УП “Белмедтехника”</w:t>
          </w:r>
        </w:p>
      </w:tc>
      <w:tc>
        <w:tcPr>
          <w:tcW w:w="5045" w:type="dxa"/>
          <w:tcMar>
            <w:top w:w="100" w:type="dxa"/>
            <w:left w:w="100" w:type="dxa"/>
            <w:bottom w:w="100" w:type="dxa"/>
            <w:right w:w="100" w:type="dxa"/>
          </w:tcMar>
        </w:tcPr>
        <w:p w14:paraId="21F55A61" w14:textId="77777777" w:rsidR="00065B2E" w:rsidRDefault="00065B2E">
          <w:pPr>
            <w:widowControl w:val="0"/>
            <w:jc w:val="right"/>
          </w:pPr>
          <w:r>
            <w:t xml:space="preserve">Страница </w:t>
          </w:r>
          <w:r>
            <w:fldChar w:fldCharType="begin"/>
          </w:r>
          <w:r>
            <w:instrText>PAGE</w:instrText>
          </w:r>
          <w:r>
            <w:fldChar w:fldCharType="separate"/>
          </w:r>
          <w:r>
            <w:rPr>
              <w:noProof/>
            </w:rPr>
            <w:t>34</w:t>
          </w:r>
          <w:r>
            <w:fldChar w:fldCharType="end"/>
          </w:r>
        </w:p>
      </w:tc>
    </w:tr>
  </w:tbl>
  <w:p w14:paraId="74BF74FB" w14:textId="77777777" w:rsidR="00065B2E" w:rsidRDefault="00065B2E">
    <w:pPr>
      <w:tabs>
        <w:tab w:val="right" w:pos="9771"/>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C4178C" w14:textId="77777777" w:rsidR="00B12C44" w:rsidRDefault="00B12C44" w:rsidP="001701CD">
      <w:pPr>
        <w:spacing w:after="0" w:line="240" w:lineRule="auto"/>
      </w:pPr>
      <w:r>
        <w:separator/>
      </w:r>
    </w:p>
  </w:footnote>
  <w:footnote w:type="continuationSeparator" w:id="0">
    <w:p w14:paraId="40C3B8BC" w14:textId="77777777" w:rsidR="00B12C44" w:rsidRDefault="00B12C44" w:rsidP="001701C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DAD9F0" w14:textId="77777777" w:rsidR="00065B2E" w:rsidRDefault="00065B2E">
    <w:pPr>
      <w:pStyle w:val="af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0B3AFA" w14:textId="77777777" w:rsidR="00065B2E" w:rsidRDefault="00065B2E">
    <w:pPr>
      <w:pStyle w:val="af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806EDB" w14:textId="77777777" w:rsidR="00065B2E" w:rsidRDefault="00065B2E">
    <w:pPr>
      <w:pStyle w:val="af0"/>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1915BD" w14:textId="77777777" w:rsidR="00065B2E" w:rsidRDefault="00065B2E">
    <w:pPr>
      <w:pStyle w:val="af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E43DD1"/>
    <w:multiLevelType w:val="hybridMultilevel"/>
    <w:tmpl w:val="9F6A1CEC"/>
    <w:lvl w:ilvl="0" w:tplc="B504DC62">
      <w:start w:val="1"/>
      <w:numFmt w:val="decimal"/>
      <w:lvlText w:val="%1."/>
      <w:lvlJc w:val="left"/>
      <w:pPr>
        <w:ind w:left="720" w:hanging="360"/>
      </w:pPr>
      <w:rPr>
        <w:rFonts w:eastAsiaTheme="minorHAnsi" w:hint="default"/>
        <w:color w:val="0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42661FE"/>
    <w:multiLevelType w:val="hybridMultilevel"/>
    <w:tmpl w:val="2952BB2E"/>
    <w:lvl w:ilvl="0" w:tplc="F3905AEA">
      <w:start w:val="1"/>
      <w:numFmt w:val="decimal"/>
      <w:lvlText w:val="%1."/>
      <w:lvlJc w:val="left"/>
      <w:pPr>
        <w:ind w:left="720" w:hanging="360"/>
      </w:pPr>
      <w:rPr>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6E415A6"/>
    <w:multiLevelType w:val="hybridMultilevel"/>
    <w:tmpl w:val="30221048"/>
    <w:lvl w:ilvl="0" w:tplc="FC749E3E">
      <w:start w:val="1"/>
      <w:numFmt w:val="decimal"/>
      <w:lvlText w:val="%1."/>
      <w:lvlJc w:val="left"/>
      <w:pPr>
        <w:ind w:left="1425" w:hanging="705"/>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 w15:restartNumberingAfterBreak="0">
    <w:nsid w:val="07882EF5"/>
    <w:multiLevelType w:val="hybridMultilevel"/>
    <w:tmpl w:val="3E12B6B0"/>
    <w:lvl w:ilvl="0" w:tplc="5BC86E6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09D26E2C"/>
    <w:multiLevelType w:val="hybridMultilevel"/>
    <w:tmpl w:val="B77C88F0"/>
    <w:lvl w:ilvl="0" w:tplc="F3905AEA">
      <w:start w:val="1"/>
      <w:numFmt w:val="decimal"/>
      <w:lvlText w:val="%1."/>
      <w:lvlJc w:val="left"/>
      <w:pPr>
        <w:ind w:left="720" w:hanging="360"/>
      </w:pPr>
      <w:rPr>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0CB22BCF"/>
    <w:multiLevelType w:val="hybridMultilevel"/>
    <w:tmpl w:val="E7789B0A"/>
    <w:lvl w:ilvl="0" w:tplc="CDB09830">
      <w:start w:val="52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0D3850CA"/>
    <w:multiLevelType w:val="hybridMultilevel"/>
    <w:tmpl w:val="B77C88F0"/>
    <w:lvl w:ilvl="0" w:tplc="F3905AEA">
      <w:start w:val="1"/>
      <w:numFmt w:val="decimal"/>
      <w:lvlText w:val="%1."/>
      <w:lvlJc w:val="left"/>
      <w:pPr>
        <w:ind w:left="720" w:hanging="360"/>
      </w:pPr>
      <w:rPr>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46C20AE"/>
    <w:multiLevelType w:val="hybridMultilevel"/>
    <w:tmpl w:val="18FE4980"/>
    <w:lvl w:ilvl="0" w:tplc="44B8C162">
      <w:start w:val="1"/>
      <w:numFmt w:val="decimal"/>
      <w:lvlText w:val="%1."/>
      <w:lvlJc w:val="left"/>
      <w:pPr>
        <w:ind w:left="786" w:hanging="360"/>
      </w:pPr>
      <w:rPr>
        <w:sz w:val="28"/>
        <w:szCs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152569F1"/>
    <w:multiLevelType w:val="hybridMultilevel"/>
    <w:tmpl w:val="0D9A094E"/>
    <w:lvl w:ilvl="0" w:tplc="5BC86E6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155C1CE7"/>
    <w:multiLevelType w:val="hybridMultilevel"/>
    <w:tmpl w:val="E33E4FD0"/>
    <w:lvl w:ilvl="0" w:tplc="D968F038">
      <w:numFmt w:val="bullet"/>
      <w:lvlText w:val="-"/>
      <w:lvlJc w:val="left"/>
      <w:pPr>
        <w:ind w:left="1069" w:hanging="360"/>
      </w:pPr>
      <w:rPr>
        <w:rFonts w:ascii="Times New Roman" w:eastAsia="Times New Roman" w:hAnsi="Times New Roman" w:cs="Times New Roman" w:hint="default"/>
      </w:rPr>
    </w:lvl>
    <w:lvl w:ilvl="1" w:tplc="04190001">
      <w:start w:val="1"/>
      <w:numFmt w:val="bullet"/>
      <w:lvlText w:val=""/>
      <w:lvlJc w:val="left"/>
      <w:pPr>
        <w:ind w:left="1789" w:hanging="360"/>
      </w:pPr>
      <w:rPr>
        <w:rFonts w:ascii="Symbol" w:hAnsi="Symbol"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10" w15:restartNumberingAfterBreak="0">
    <w:nsid w:val="19B32262"/>
    <w:multiLevelType w:val="multilevel"/>
    <w:tmpl w:val="7422C0EC"/>
    <w:lvl w:ilvl="0">
      <w:start w:val="1"/>
      <w:numFmt w:val="decimal"/>
      <w:lvlText w:val="%1."/>
      <w:lvlJc w:val="left"/>
      <w:pPr>
        <w:ind w:left="495" w:hanging="495"/>
      </w:pPr>
      <w:rPr>
        <w:rFonts w:hint="default"/>
      </w:rPr>
    </w:lvl>
    <w:lvl w:ilvl="1">
      <w:start w:val="5"/>
      <w:numFmt w:val="decimal"/>
      <w:lvlText w:val="%1.%2."/>
      <w:lvlJc w:val="left"/>
      <w:pPr>
        <w:ind w:left="495" w:hanging="49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1B0E280F"/>
    <w:multiLevelType w:val="hybridMultilevel"/>
    <w:tmpl w:val="B77C88F0"/>
    <w:lvl w:ilvl="0" w:tplc="F3905AEA">
      <w:start w:val="1"/>
      <w:numFmt w:val="decimal"/>
      <w:lvlText w:val="%1."/>
      <w:lvlJc w:val="left"/>
      <w:pPr>
        <w:ind w:left="720" w:hanging="360"/>
      </w:pPr>
      <w:rPr>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1C0F2111"/>
    <w:multiLevelType w:val="hybridMultilevel"/>
    <w:tmpl w:val="189096D8"/>
    <w:lvl w:ilvl="0" w:tplc="42D448F4">
      <w:start w:val="340"/>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209D58D2"/>
    <w:multiLevelType w:val="hybridMultilevel"/>
    <w:tmpl w:val="221CFF5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26E85513"/>
    <w:multiLevelType w:val="hybridMultilevel"/>
    <w:tmpl w:val="F2D0BD00"/>
    <w:lvl w:ilvl="0" w:tplc="DA8CC682">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279A7D20"/>
    <w:multiLevelType w:val="hybridMultilevel"/>
    <w:tmpl w:val="F2D0BD00"/>
    <w:lvl w:ilvl="0" w:tplc="DA8CC682">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2B867ADD"/>
    <w:multiLevelType w:val="hybridMultilevel"/>
    <w:tmpl w:val="8FAA14B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2C7837E7"/>
    <w:multiLevelType w:val="hybridMultilevel"/>
    <w:tmpl w:val="AB94F99A"/>
    <w:lvl w:ilvl="0" w:tplc="0419000F">
      <w:start w:val="1"/>
      <w:numFmt w:val="decimal"/>
      <w:lvlText w:val="%1."/>
      <w:lvlJc w:val="left"/>
      <w:pPr>
        <w:ind w:left="1068" w:hanging="360"/>
      </w:p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8" w15:restartNumberingAfterBreak="0">
    <w:nsid w:val="2DFC512F"/>
    <w:multiLevelType w:val="hybridMultilevel"/>
    <w:tmpl w:val="808037D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30A90E15"/>
    <w:multiLevelType w:val="hybridMultilevel"/>
    <w:tmpl w:val="4B1E1A0E"/>
    <w:lvl w:ilvl="0" w:tplc="B504DC62">
      <w:start w:val="1"/>
      <w:numFmt w:val="decimal"/>
      <w:lvlText w:val="%1."/>
      <w:lvlJc w:val="left"/>
      <w:pPr>
        <w:ind w:left="720" w:hanging="360"/>
      </w:pPr>
      <w:rPr>
        <w:rFonts w:eastAsiaTheme="minorHAnsi" w:hint="default"/>
        <w:color w:val="0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30DD4C29"/>
    <w:multiLevelType w:val="multilevel"/>
    <w:tmpl w:val="898684AA"/>
    <w:lvl w:ilvl="0">
      <w:start w:val="1"/>
      <w:numFmt w:val="decimal"/>
      <w:lvlText w:val="%1."/>
      <w:lvlJc w:val="left"/>
      <w:pPr>
        <w:ind w:left="720" w:hanging="360"/>
      </w:pPr>
      <w:rPr>
        <w:rFonts w:hint="default"/>
      </w:rPr>
    </w:lvl>
    <w:lvl w:ilvl="1">
      <w:start w:val="4"/>
      <w:numFmt w:val="decimal"/>
      <w:isLgl/>
      <w:lvlText w:val="%1.%2"/>
      <w:lvlJc w:val="left"/>
      <w:pPr>
        <w:ind w:left="795" w:hanging="435"/>
      </w:pPr>
      <w:rPr>
        <w:rFonts w:hint="default"/>
        <w:i w:val="0"/>
      </w:rPr>
    </w:lvl>
    <w:lvl w:ilvl="2">
      <w:start w:val="1"/>
      <w:numFmt w:val="decimal"/>
      <w:isLgl/>
      <w:lvlText w:val="%1.%2.%3"/>
      <w:lvlJc w:val="left"/>
      <w:pPr>
        <w:ind w:left="1080" w:hanging="720"/>
      </w:pPr>
      <w:rPr>
        <w:rFonts w:hint="default"/>
        <w:i w:val="0"/>
      </w:rPr>
    </w:lvl>
    <w:lvl w:ilvl="3">
      <w:start w:val="1"/>
      <w:numFmt w:val="decimal"/>
      <w:isLgl/>
      <w:lvlText w:val="%1.%2.%3.%4"/>
      <w:lvlJc w:val="left"/>
      <w:pPr>
        <w:ind w:left="1080" w:hanging="720"/>
      </w:pPr>
      <w:rPr>
        <w:rFonts w:hint="default"/>
        <w:i w:val="0"/>
      </w:rPr>
    </w:lvl>
    <w:lvl w:ilvl="4">
      <w:start w:val="1"/>
      <w:numFmt w:val="decimal"/>
      <w:isLgl/>
      <w:lvlText w:val="%1.%2.%3.%4.%5"/>
      <w:lvlJc w:val="left"/>
      <w:pPr>
        <w:ind w:left="1080" w:hanging="720"/>
      </w:pPr>
      <w:rPr>
        <w:rFonts w:hint="default"/>
        <w:i w:val="0"/>
      </w:rPr>
    </w:lvl>
    <w:lvl w:ilvl="5">
      <w:start w:val="1"/>
      <w:numFmt w:val="decimal"/>
      <w:isLgl/>
      <w:lvlText w:val="%1.%2.%3.%4.%5.%6"/>
      <w:lvlJc w:val="left"/>
      <w:pPr>
        <w:ind w:left="1440" w:hanging="1080"/>
      </w:pPr>
      <w:rPr>
        <w:rFonts w:hint="default"/>
        <w:i w:val="0"/>
      </w:rPr>
    </w:lvl>
    <w:lvl w:ilvl="6">
      <w:start w:val="1"/>
      <w:numFmt w:val="decimal"/>
      <w:isLgl/>
      <w:lvlText w:val="%1.%2.%3.%4.%5.%6.%7"/>
      <w:lvlJc w:val="left"/>
      <w:pPr>
        <w:ind w:left="1440" w:hanging="1080"/>
      </w:pPr>
      <w:rPr>
        <w:rFonts w:hint="default"/>
        <w:i w:val="0"/>
      </w:rPr>
    </w:lvl>
    <w:lvl w:ilvl="7">
      <w:start w:val="1"/>
      <w:numFmt w:val="decimal"/>
      <w:isLgl/>
      <w:lvlText w:val="%1.%2.%3.%4.%5.%6.%7.%8"/>
      <w:lvlJc w:val="left"/>
      <w:pPr>
        <w:ind w:left="1800" w:hanging="1440"/>
      </w:pPr>
      <w:rPr>
        <w:rFonts w:hint="default"/>
        <w:i w:val="0"/>
      </w:rPr>
    </w:lvl>
    <w:lvl w:ilvl="8">
      <w:start w:val="1"/>
      <w:numFmt w:val="decimal"/>
      <w:isLgl/>
      <w:lvlText w:val="%1.%2.%3.%4.%5.%6.%7.%8.%9"/>
      <w:lvlJc w:val="left"/>
      <w:pPr>
        <w:ind w:left="1800" w:hanging="1440"/>
      </w:pPr>
      <w:rPr>
        <w:rFonts w:hint="default"/>
        <w:i w:val="0"/>
      </w:rPr>
    </w:lvl>
  </w:abstractNum>
  <w:abstractNum w:abstractNumId="21" w15:restartNumberingAfterBreak="0">
    <w:nsid w:val="317B7AB7"/>
    <w:multiLevelType w:val="hybridMultilevel"/>
    <w:tmpl w:val="13E0EDC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35DA3585"/>
    <w:multiLevelType w:val="hybridMultilevel"/>
    <w:tmpl w:val="B77C88F0"/>
    <w:lvl w:ilvl="0" w:tplc="F3905AEA">
      <w:start w:val="1"/>
      <w:numFmt w:val="decimal"/>
      <w:lvlText w:val="%1."/>
      <w:lvlJc w:val="left"/>
      <w:pPr>
        <w:ind w:left="720" w:hanging="360"/>
      </w:pPr>
      <w:rPr>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426F6D55"/>
    <w:multiLevelType w:val="hybridMultilevel"/>
    <w:tmpl w:val="2952BB2E"/>
    <w:lvl w:ilvl="0" w:tplc="F3905AEA">
      <w:start w:val="1"/>
      <w:numFmt w:val="decimal"/>
      <w:lvlText w:val="%1."/>
      <w:lvlJc w:val="left"/>
      <w:pPr>
        <w:ind w:left="720" w:hanging="360"/>
      </w:pPr>
      <w:rPr>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44971039"/>
    <w:multiLevelType w:val="multilevel"/>
    <w:tmpl w:val="9F5866A6"/>
    <w:lvl w:ilvl="0">
      <w:start w:val="1"/>
      <w:numFmt w:val="upperRoman"/>
      <w:lvlText w:val="%1."/>
      <w:lvlJc w:val="left"/>
      <w:pPr>
        <w:ind w:left="1080" w:hanging="720"/>
      </w:pPr>
      <w:rPr>
        <w:rFonts w:hint="default"/>
      </w:rPr>
    </w:lvl>
    <w:lvl w:ilvl="1">
      <w:start w:val="1"/>
      <w:numFmt w:val="decimal"/>
      <w:isLgl/>
      <w:lvlText w:val="%1.%2."/>
      <w:lvlJc w:val="left"/>
      <w:pPr>
        <w:ind w:left="1065" w:hanging="705"/>
      </w:pPr>
      <w:rPr>
        <w:rFonts w:hint="default"/>
      </w:rPr>
    </w:lvl>
    <w:lvl w:ilvl="2">
      <w:start w:val="2"/>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25" w15:restartNumberingAfterBreak="0">
    <w:nsid w:val="45447606"/>
    <w:multiLevelType w:val="hybridMultilevel"/>
    <w:tmpl w:val="0DA4A87E"/>
    <w:lvl w:ilvl="0" w:tplc="44B8C162">
      <w:start w:val="1"/>
      <w:numFmt w:val="decimal"/>
      <w:lvlText w:val="%1."/>
      <w:lvlJc w:val="left"/>
      <w:pPr>
        <w:ind w:left="720" w:hanging="360"/>
      </w:pPr>
      <w:rPr>
        <w:sz w:val="28"/>
        <w:szCs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482F728D"/>
    <w:multiLevelType w:val="multilevel"/>
    <w:tmpl w:val="F4AC22D8"/>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27" w15:restartNumberingAfterBreak="0">
    <w:nsid w:val="4852388B"/>
    <w:multiLevelType w:val="hybridMultilevel"/>
    <w:tmpl w:val="B77C88F0"/>
    <w:lvl w:ilvl="0" w:tplc="F3905AEA">
      <w:start w:val="1"/>
      <w:numFmt w:val="decimal"/>
      <w:lvlText w:val="%1."/>
      <w:lvlJc w:val="left"/>
      <w:pPr>
        <w:ind w:left="720" w:hanging="360"/>
      </w:pPr>
      <w:rPr>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485B105A"/>
    <w:multiLevelType w:val="hybridMultilevel"/>
    <w:tmpl w:val="B77C88F0"/>
    <w:lvl w:ilvl="0" w:tplc="F3905AEA">
      <w:start w:val="1"/>
      <w:numFmt w:val="decimal"/>
      <w:lvlText w:val="%1."/>
      <w:lvlJc w:val="left"/>
      <w:pPr>
        <w:ind w:left="720" w:hanging="360"/>
      </w:pPr>
      <w:rPr>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4AAA326B"/>
    <w:multiLevelType w:val="hybridMultilevel"/>
    <w:tmpl w:val="F2D0BD00"/>
    <w:lvl w:ilvl="0" w:tplc="DA8CC682">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4B083182"/>
    <w:multiLevelType w:val="hybridMultilevel"/>
    <w:tmpl w:val="3B4C48C8"/>
    <w:lvl w:ilvl="0" w:tplc="6DCCA108">
      <w:start w:val="1"/>
      <w:numFmt w:val="decimal"/>
      <w:lvlText w:val="%1."/>
      <w:lvlJc w:val="left"/>
      <w:pPr>
        <w:ind w:left="720" w:hanging="360"/>
      </w:pPr>
      <w:rPr>
        <w:rFonts w:hint="default"/>
        <w:b w:val="0"/>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4BBC3610"/>
    <w:multiLevelType w:val="hybridMultilevel"/>
    <w:tmpl w:val="1E1675DA"/>
    <w:lvl w:ilvl="0" w:tplc="36A8375C">
      <w:start w:val="520"/>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4CAF126E"/>
    <w:multiLevelType w:val="multilevel"/>
    <w:tmpl w:val="94AAB63C"/>
    <w:lvl w:ilvl="0">
      <w:start w:val="1"/>
      <w:numFmt w:val="decimal"/>
      <w:lvlText w:val="%1."/>
      <w:lvlJc w:val="left"/>
      <w:pPr>
        <w:ind w:left="0" w:firstLine="709"/>
      </w:pPr>
      <w:rPr>
        <w:rFonts w:hint="default"/>
      </w:rPr>
    </w:lvl>
    <w:lvl w:ilvl="1">
      <w:start w:val="1"/>
      <w:numFmt w:val="decimal"/>
      <w:lvlText w:val="%1.%2."/>
      <w:lvlJc w:val="left"/>
      <w:pPr>
        <w:ind w:left="0" w:firstLine="709"/>
      </w:pPr>
      <w:rPr>
        <w:rFonts w:hint="default"/>
      </w:rPr>
    </w:lvl>
    <w:lvl w:ilvl="2">
      <w:start w:val="1"/>
      <w:numFmt w:val="decimal"/>
      <w:lvlText w:val="%1.%2.%3."/>
      <w:lvlJc w:val="left"/>
      <w:pPr>
        <w:ind w:left="0" w:firstLine="709"/>
      </w:pPr>
      <w:rPr>
        <w:rFonts w:hint="default"/>
      </w:rPr>
    </w:lvl>
    <w:lvl w:ilvl="3">
      <w:start w:val="1"/>
      <w:numFmt w:val="decimal"/>
      <w:lvlText w:val="%1.%2.%3.%4."/>
      <w:lvlJc w:val="left"/>
      <w:pPr>
        <w:ind w:left="0" w:firstLine="709"/>
      </w:pPr>
      <w:rPr>
        <w:rFonts w:hint="default"/>
      </w:rPr>
    </w:lvl>
    <w:lvl w:ilvl="4">
      <w:start w:val="1"/>
      <w:numFmt w:val="decimal"/>
      <w:lvlText w:val="%1.%2.%3.%4.%5."/>
      <w:lvlJc w:val="left"/>
      <w:pPr>
        <w:ind w:left="0" w:firstLine="709"/>
      </w:pPr>
      <w:rPr>
        <w:rFonts w:hint="default"/>
      </w:rPr>
    </w:lvl>
    <w:lvl w:ilvl="5">
      <w:start w:val="1"/>
      <w:numFmt w:val="decimal"/>
      <w:lvlText w:val="%1.%2.%3.%4.%5.%6."/>
      <w:lvlJc w:val="left"/>
      <w:pPr>
        <w:ind w:left="0" w:firstLine="709"/>
      </w:pPr>
      <w:rPr>
        <w:rFonts w:hint="default"/>
      </w:rPr>
    </w:lvl>
    <w:lvl w:ilvl="6">
      <w:start w:val="1"/>
      <w:numFmt w:val="decimal"/>
      <w:lvlText w:val="%1.%2.%3.%4.%5.%6.%7."/>
      <w:lvlJc w:val="left"/>
      <w:pPr>
        <w:ind w:left="0" w:firstLine="709"/>
      </w:pPr>
      <w:rPr>
        <w:rFonts w:hint="default"/>
      </w:rPr>
    </w:lvl>
    <w:lvl w:ilvl="7">
      <w:start w:val="1"/>
      <w:numFmt w:val="decimal"/>
      <w:lvlText w:val="%1.%2.%3.%4.%5.%6.%7.%8."/>
      <w:lvlJc w:val="left"/>
      <w:pPr>
        <w:ind w:left="0" w:firstLine="709"/>
      </w:pPr>
      <w:rPr>
        <w:rFonts w:hint="default"/>
      </w:rPr>
    </w:lvl>
    <w:lvl w:ilvl="8">
      <w:start w:val="1"/>
      <w:numFmt w:val="decimal"/>
      <w:lvlText w:val="%1.%2.%3.%4.%5.%6.%7.%8.%9."/>
      <w:lvlJc w:val="left"/>
      <w:pPr>
        <w:ind w:left="0" w:firstLine="709"/>
      </w:pPr>
      <w:rPr>
        <w:rFonts w:hint="default"/>
      </w:rPr>
    </w:lvl>
  </w:abstractNum>
  <w:abstractNum w:abstractNumId="33" w15:restartNumberingAfterBreak="0">
    <w:nsid w:val="4F28706F"/>
    <w:multiLevelType w:val="multilevel"/>
    <w:tmpl w:val="341EC29C"/>
    <w:lvl w:ilvl="0">
      <w:start w:val="1"/>
      <w:numFmt w:val="decimal"/>
      <w:lvlText w:val="%1"/>
      <w:lvlJc w:val="left"/>
      <w:pPr>
        <w:ind w:left="435" w:hanging="435"/>
      </w:pPr>
      <w:rPr>
        <w:rFonts w:hint="default"/>
        <w:color w:val="auto"/>
      </w:rPr>
    </w:lvl>
    <w:lvl w:ilvl="1">
      <w:start w:val="2"/>
      <w:numFmt w:val="decimal"/>
      <w:lvlText w:val="%1.%2"/>
      <w:lvlJc w:val="left"/>
      <w:pPr>
        <w:ind w:left="435" w:hanging="435"/>
      </w:pPr>
      <w:rPr>
        <w:rFonts w:hint="default"/>
        <w:color w:val="auto"/>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color w:val="auto"/>
      </w:rPr>
    </w:lvl>
    <w:lvl w:ilvl="4">
      <w:start w:val="1"/>
      <w:numFmt w:val="decimal"/>
      <w:lvlText w:val="%1.%2.%3.%4.%5"/>
      <w:lvlJc w:val="left"/>
      <w:pPr>
        <w:ind w:left="1080" w:hanging="1080"/>
      </w:pPr>
      <w:rPr>
        <w:rFonts w:hint="default"/>
        <w:color w:val="auto"/>
      </w:rPr>
    </w:lvl>
    <w:lvl w:ilvl="5">
      <w:start w:val="1"/>
      <w:numFmt w:val="decimal"/>
      <w:lvlText w:val="%1.%2.%3.%4.%5.%6"/>
      <w:lvlJc w:val="left"/>
      <w:pPr>
        <w:ind w:left="1080" w:hanging="1080"/>
      </w:pPr>
      <w:rPr>
        <w:rFonts w:hint="default"/>
        <w:color w:val="auto"/>
      </w:rPr>
    </w:lvl>
    <w:lvl w:ilvl="6">
      <w:start w:val="1"/>
      <w:numFmt w:val="decimal"/>
      <w:lvlText w:val="%1.%2.%3.%4.%5.%6.%7"/>
      <w:lvlJc w:val="left"/>
      <w:pPr>
        <w:ind w:left="1440" w:hanging="1440"/>
      </w:pPr>
      <w:rPr>
        <w:rFonts w:hint="default"/>
        <w:color w:val="auto"/>
      </w:rPr>
    </w:lvl>
    <w:lvl w:ilvl="7">
      <w:start w:val="1"/>
      <w:numFmt w:val="decimal"/>
      <w:lvlText w:val="%1.%2.%3.%4.%5.%6.%7.%8"/>
      <w:lvlJc w:val="left"/>
      <w:pPr>
        <w:ind w:left="1440" w:hanging="1440"/>
      </w:pPr>
      <w:rPr>
        <w:rFonts w:hint="default"/>
        <w:color w:val="auto"/>
      </w:rPr>
    </w:lvl>
    <w:lvl w:ilvl="8">
      <w:start w:val="1"/>
      <w:numFmt w:val="decimal"/>
      <w:lvlText w:val="%1.%2.%3.%4.%5.%6.%7.%8.%9"/>
      <w:lvlJc w:val="left"/>
      <w:pPr>
        <w:ind w:left="1440" w:hanging="1440"/>
      </w:pPr>
      <w:rPr>
        <w:rFonts w:hint="default"/>
        <w:color w:val="auto"/>
      </w:rPr>
    </w:lvl>
  </w:abstractNum>
  <w:abstractNum w:abstractNumId="34" w15:restartNumberingAfterBreak="0">
    <w:nsid w:val="502F6A07"/>
    <w:multiLevelType w:val="hybridMultilevel"/>
    <w:tmpl w:val="A55AE984"/>
    <w:lvl w:ilvl="0" w:tplc="B504DC62">
      <w:start w:val="1"/>
      <w:numFmt w:val="decimal"/>
      <w:lvlText w:val="%1."/>
      <w:lvlJc w:val="left"/>
      <w:pPr>
        <w:ind w:left="720" w:hanging="360"/>
      </w:pPr>
      <w:rPr>
        <w:rFonts w:eastAsiaTheme="minorHAnsi" w:hint="default"/>
        <w:color w:val="0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52B23F9A"/>
    <w:multiLevelType w:val="hybridMultilevel"/>
    <w:tmpl w:val="F2D0BD00"/>
    <w:lvl w:ilvl="0" w:tplc="DA8CC682">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584B7635"/>
    <w:multiLevelType w:val="hybridMultilevel"/>
    <w:tmpl w:val="B77C88F0"/>
    <w:lvl w:ilvl="0" w:tplc="F3905AEA">
      <w:start w:val="1"/>
      <w:numFmt w:val="decimal"/>
      <w:lvlText w:val="%1."/>
      <w:lvlJc w:val="left"/>
      <w:pPr>
        <w:ind w:left="720" w:hanging="360"/>
      </w:pPr>
      <w:rPr>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15:restartNumberingAfterBreak="0">
    <w:nsid w:val="594B5C55"/>
    <w:multiLevelType w:val="hybridMultilevel"/>
    <w:tmpl w:val="B77C88F0"/>
    <w:lvl w:ilvl="0" w:tplc="F3905AEA">
      <w:start w:val="1"/>
      <w:numFmt w:val="decimal"/>
      <w:lvlText w:val="%1."/>
      <w:lvlJc w:val="left"/>
      <w:pPr>
        <w:ind w:left="720" w:hanging="360"/>
      </w:pPr>
      <w:rPr>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15:restartNumberingAfterBreak="0">
    <w:nsid w:val="61356A77"/>
    <w:multiLevelType w:val="hybridMultilevel"/>
    <w:tmpl w:val="B77C88F0"/>
    <w:lvl w:ilvl="0" w:tplc="F3905AEA">
      <w:start w:val="1"/>
      <w:numFmt w:val="decimal"/>
      <w:lvlText w:val="%1."/>
      <w:lvlJc w:val="left"/>
      <w:pPr>
        <w:ind w:left="720" w:hanging="360"/>
      </w:pPr>
      <w:rPr>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 w15:restartNumberingAfterBreak="0">
    <w:nsid w:val="622E3FA1"/>
    <w:multiLevelType w:val="multilevel"/>
    <w:tmpl w:val="9B2432EC"/>
    <w:lvl w:ilvl="0">
      <w:start w:val="1"/>
      <w:numFmt w:val="decimal"/>
      <w:lvlText w:val="%1"/>
      <w:lvlJc w:val="left"/>
      <w:pPr>
        <w:ind w:left="435" w:hanging="435"/>
      </w:pPr>
      <w:rPr>
        <w:rFonts w:hint="default"/>
        <w:color w:val="auto"/>
      </w:rPr>
    </w:lvl>
    <w:lvl w:ilvl="1">
      <w:start w:val="2"/>
      <w:numFmt w:val="decimal"/>
      <w:lvlText w:val="%1.%2"/>
      <w:lvlJc w:val="left"/>
      <w:pPr>
        <w:ind w:left="789" w:hanging="435"/>
      </w:pPr>
      <w:rPr>
        <w:rFonts w:hint="default"/>
        <w:color w:val="auto"/>
      </w:rPr>
    </w:lvl>
    <w:lvl w:ilvl="2">
      <w:start w:val="1"/>
      <w:numFmt w:val="decimal"/>
      <w:lvlText w:val="%1.%2.%3"/>
      <w:lvlJc w:val="left"/>
      <w:pPr>
        <w:ind w:left="1428" w:hanging="720"/>
      </w:pPr>
      <w:rPr>
        <w:rFonts w:hint="default"/>
        <w:color w:val="auto"/>
      </w:rPr>
    </w:lvl>
    <w:lvl w:ilvl="3">
      <w:start w:val="1"/>
      <w:numFmt w:val="decimal"/>
      <w:lvlText w:val="%1.%2.%3.%4"/>
      <w:lvlJc w:val="left"/>
      <w:pPr>
        <w:ind w:left="1782" w:hanging="720"/>
      </w:pPr>
      <w:rPr>
        <w:rFonts w:hint="default"/>
        <w:color w:val="auto"/>
      </w:rPr>
    </w:lvl>
    <w:lvl w:ilvl="4">
      <w:start w:val="1"/>
      <w:numFmt w:val="decimal"/>
      <w:lvlText w:val="%1.%2.%3.%4.%5"/>
      <w:lvlJc w:val="left"/>
      <w:pPr>
        <w:ind w:left="2496" w:hanging="1080"/>
      </w:pPr>
      <w:rPr>
        <w:rFonts w:hint="default"/>
        <w:color w:val="auto"/>
      </w:rPr>
    </w:lvl>
    <w:lvl w:ilvl="5">
      <w:start w:val="1"/>
      <w:numFmt w:val="decimal"/>
      <w:lvlText w:val="%1.%2.%3.%4.%5.%6"/>
      <w:lvlJc w:val="left"/>
      <w:pPr>
        <w:ind w:left="2850" w:hanging="1080"/>
      </w:pPr>
      <w:rPr>
        <w:rFonts w:hint="default"/>
        <w:color w:val="auto"/>
      </w:rPr>
    </w:lvl>
    <w:lvl w:ilvl="6">
      <w:start w:val="1"/>
      <w:numFmt w:val="decimal"/>
      <w:lvlText w:val="%1.%2.%3.%4.%5.%6.%7"/>
      <w:lvlJc w:val="left"/>
      <w:pPr>
        <w:ind w:left="3564" w:hanging="1440"/>
      </w:pPr>
      <w:rPr>
        <w:rFonts w:hint="default"/>
        <w:color w:val="auto"/>
      </w:rPr>
    </w:lvl>
    <w:lvl w:ilvl="7">
      <w:start w:val="1"/>
      <w:numFmt w:val="decimal"/>
      <w:lvlText w:val="%1.%2.%3.%4.%5.%6.%7.%8"/>
      <w:lvlJc w:val="left"/>
      <w:pPr>
        <w:ind w:left="3918" w:hanging="1440"/>
      </w:pPr>
      <w:rPr>
        <w:rFonts w:hint="default"/>
        <w:color w:val="auto"/>
      </w:rPr>
    </w:lvl>
    <w:lvl w:ilvl="8">
      <w:start w:val="1"/>
      <w:numFmt w:val="decimal"/>
      <w:lvlText w:val="%1.%2.%3.%4.%5.%6.%7.%8.%9"/>
      <w:lvlJc w:val="left"/>
      <w:pPr>
        <w:ind w:left="4272" w:hanging="1440"/>
      </w:pPr>
      <w:rPr>
        <w:rFonts w:hint="default"/>
        <w:color w:val="auto"/>
      </w:rPr>
    </w:lvl>
  </w:abstractNum>
  <w:abstractNum w:abstractNumId="40" w15:restartNumberingAfterBreak="0">
    <w:nsid w:val="626635C0"/>
    <w:multiLevelType w:val="hybridMultilevel"/>
    <w:tmpl w:val="BD64505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 w15:restartNumberingAfterBreak="0">
    <w:nsid w:val="64FC7628"/>
    <w:multiLevelType w:val="hybridMultilevel"/>
    <w:tmpl w:val="42FC1B06"/>
    <w:lvl w:ilvl="0" w:tplc="5BC86E6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2" w15:restartNumberingAfterBreak="0">
    <w:nsid w:val="68374BDB"/>
    <w:multiLevelType w:val="hybridMultilevel"/>
    <w:tmpl w:val="B77C88F0"/>
    <w:lvl w:ilvl="0" w:tplc="F3905AEA">
      <w:start w:val="1"/>
      <w:numFmt w:val="decimal"/>
      <w:lvlText w:val="%1."/>
      <w:lvlJc w:val="left"/>
      <w:pPr>
        <w:ind w:left="720" w:hanging="360"/>
      </w:pPr>
      <w:rPr>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3" w15:restartNumberingAfterBreak="0">
    <w:nsid w:val="699967C5"/>
    <w:multiLevelType w:val="hybridMultilevel"/>
    <w:tmpl w:val="865CFA36"/>
    <w:lvl w:ilvl="0" w:tplc="44B8C162">
      <w:start w:val="1"/>
      <w:numFmt w:val="decimal"/>
      <w:lvlText w:val="%1."/>
      <w:lvlJc w:val="left"/>
      <w:pPr>
        <w:ind w:left="720" w:hanging="360"/>
      </w:pPr>
      <w:rPr>
        <w:sz w:val="28"/>
        <w:szCs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 w15:restartNumberingAfterBreak="0">
    <w:nsid w:val="70263C33"/>
    <w:multiLevelType w:val="hybridMultilevel"/>
    <w:tmpl w:val="F2D0BD00"/>
    <w:lvl w:ilvl="0" w:tplc="DA8CC682">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5" w15:restartNumberingAfterBreak="0">
    <w:nsid w:val="75D07A80"/>
    <w:multiLevelType w:val="hybridMultilevel"/>
    <w:tmpl w:val="4C56D36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6" w15:restartNumberingAfterBreak="0">
    <w:nsid w:val="79D37483"/>
    <w:multiLevelType w:val="hybridMultilevel"/>
    <w:tmpl w:val="2AE84FF2"/>
    <w:lvl w:ilvl="0" w:tplc="F8C8A018">
      <w:start w:val="1"/>
      <w:numFmt w:val="decimal"/>
      <w:lvlText w:val="%1."/>
      <w:lvlJc w:val="left"/>
      <w:pPr>
        <w:ind w:left="405" w:hanging="360"/>
      </w:pPr>
      <w:rPr>
        <w:rFonts w:hint="default"/>
      </w:rPr>
    </w:lvl>
    <w:lvl w:ilvl="1" w:tplc="04190019" w:tentative="1">
      <w:start w:val="1"/>
      <w:numFmt w:val="lowerLetter"/>
      <w:lvlText w:val="%2."/>
      <w:lvlJc w:val="left"/>
      <w:pPr>
        <w:ind w:left="1125" w:hanging="360"/>
      </w:pPr>
    </w:lvl>
    <w:lvl w:ilvl="2" w:tplc="0419001B" w:tentative="1">
      <w:start w:val="1"/>
      <w:numFmt w:val="lowerRoman"/>
      <w:lvlText w:val="%3."/>
      <w:lvlJc w:val="right"/>
      <w:pPr>
        <w:ind w:left="1845" w:hanging="180"/>
      </w:pPr>
    </w:lvl>
    <w:lvl w:ilvl="3" w:tplc="0419000F" w:tentative="1">
      <w:start w:val="1"/>
      <w:numFmt w:val="decimal"/>
      <w:lvlText w:val="%4."/>
      <w:lvlJc w:val="left"/>
      <w:pPr>
        <w:ind w:left="2565" w:hanging="360"/>
      </w:pPr>
    </w:lvl>
    <w:lvl w:ilvl="4" w:tplc="04190019" w:tentative="1">
      <w:start w:val="1"/>
      <w:numFmt w:val="lowerLetter"/>
      <w:lvlText w:val="%5."/>
      <w:lvlJc w:val="left"/>
      <w:pPr>
        <w:ind w:left="3285" w:hanging="360"/>
      </w:pPr>
    </w:lvl>
    <w:lvl w:ilvl="5" w:tplc="0419001B" w:tentative="1">
      <w:start w:val="1"/>
      <w:numFmt w:val="lowerRoman"/>
      <w:lvlText w:val="%6."/>
      <w:lvlJc w:val="right"/>
      <w:pPr>
        <w:ind w:left="4005" w:hanging="180"/>
      </w:pPr>
    </w:lvl>
    <w:lvl w:ilvl="6" w:tplc="0419000F" w:tentative="1">
      <w:start w:val="1"/>
      <w:numFmt w:val="decimal"/>
      <w:lvlText w:val="%7."/>
      <w:lvlJc w:val="left"/>
      <w:pPr>
        <w:ind w:left="4725" w:hanging="360"/>
      </w:pPr>
    </w:lvl>
    <w:lvl w:ilvl="7" w:tplc="04190019" w:tentative="1">
      <w:start w:val="1"/>
      <w:numFmt w:val="lowerLetter"/>
      <w:lvlText w:val="%8."/>
      <w:lvlJc w:val="left"/>
      <w:pPr>
        <w:ind w:left="5445" w:hanging="360"/>
      </w:pPr>
    </w:lvl>
    <w:lvl w:ilvl="8" w:tplc="0419001B" w:tentative="1">
      <w:start w:val="1"/>
      <w:numFmt w:val="lowerRoman"/>
      <w:lvlText w:val="%9."/>
      <w:lvlJc w:val="right"/>
      <w:pPr>
        <w:ind w:left="6165" w:hanging="180"/>
      </w:pPr>
    </w:lvl>
  </w:abstractNum>
  <w:abstractNum w:abstractNumId="47" w15:restartNumberingAfterBreak="0">
    <w:nsid w:val="7DF607E8"/>
    <w:multiLevelType w:val="hybridMultilevel"/>
    <w:tmpl w:val="2952BB2E"/>
    <w:lvl w:ilvl="0" w:tplc="F3905AEA">
      <w:start w:val="1"/>
      <w:numFmt w:val="decimal"/>
      <w:lvlText w:val="%1."/>
      <w:lvlJc w:val="left"/>
      <w:pPr>
        <w:ind w:left="720" w:hanging="360"/>
      </w:pPr>
      <w:rPr>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8" w15:restartNumberingAfterBreak="0">
    <w:nsid w:val="7FAD6D42"/>
    <w:multiLevelType w:val="multilevel"/>
    <w:tmpl w:val="1C4CDBFE"/>
    <w:lvl w:ilvl="0">
      <w:start w:val="8"/>
      <w:numFmt w:val="decimal"/>
      <w:lvlText w:val="%1."/>
      <w:lvlJc w:val="left"/>
      <w:pPr>
        <w:ind w:left="0" w:firstLine="709"/>
      </w:pPr>
      <w:rPr>
        <w:rFonts w:hint="default"/>
      </w:rPr>
    </w:lvl>
    <w:lvl w:ilvl="1">
      <w:start w:val="1"/>
      <w:numFmt w:val="decimal"/>
      <w:lvlText w:val="%1.%2."/>
      <w:lvlJc w:val="left"/>
      <w:pPr>
        <w:ind w:left="0" w:firstLine="709"/>
      </w:pPr>
      <w:rPr>
        <w:rFonts w:hint="default"/>
      </w:rPr>
    </w:lvl>
    <w:lvl w:ilvl="2">
      <w:start w:val="1"/>
      <w:numFmt w:val="decimal"/>
      <w:lvlText w:val="%1.%2.%3."/>
      <w:lvlJc w:val="left"/>
      <w:pPr>
        <w:ind w:left="0" w:firstLine="709"/>
      </w:pPr>
      <w:rPr>
        <w:rFonts w:hint="default"/>
      </w:rPr>
    </w:lvl>
    <w:lvl w:ilvl="3">
      <w:start w:val="1"/>
      <w:numFmt w:val="decimal"/>
      <w:lvlText w:val="%1.%2.%3.%4."/>
      <w:lvlJc w:val="left"/>
      <w:pPr>
        <w:ind w:left="0" w:firstLine="709"/>
      </w:pPr>
      <w:rPr>
        <w:rFonts w:hint="default"/>
      </w:rPr>
    </w:lvl>
    <w:lvl w:ilvl="4">
      <w:start w:val="1"/>
      <w:numFmt w:val="decimal"/>
      <w:lvlText w:val="%1.%2.%3.%4.%5."/>
      <w:lvlJc w:val="left"/>
      <w:pPr>
        <w:ind w:left="0" w:firstLine="709"/>
      </w:pPr>
      <w:rPr>
        <w:rFonts w:hint="default"/>
      </w:rPr>
    </w:lvl>
    <w:lvl w:ilvl="5">
      <w:start w:val="1"/>
      <w:numFmt w:val="decimal"/>
      <w:lvlText w:val="%1.%2.%3.%4.%5.%6."/>
      <w:lvlJc w:val="left"/>
      <w:pPr>
        <w:ind w:left="0" w:firstLine="709"/>
      </w:pPr>
      <w:rPr>
        <w:rFonts w:hint="default"/>
      </w:rPr>
    </w:lvl>
    <w:lvl w:ilvl="6">
      <w:start w:val="1"/>
      <w:numFmt w:val="decimal"/>
      <w:lvlText w:val="%1.%2.%3.%4.%5.%6.%7."/>
      <w:lvlJc w:val="left"/>
      <w:pPr>
        <w:ind w:left="0" w:firstLine="709"/>
      </w:pPr>
      <w:rPr>
        <w:rFonts w:hint="default"/>
      </w:rPr>
    </w:lvl>
    <w:lvl w:ilvl="7">
      <w:start w:val="1"/>
      <w:numFmt w:val="decimal"/>
      <w:lvlText w:val="%1.%2.%3.%4.%5.%6.%7.%8."/>
      <w:lvlJc w:val="left"/>
      <w:pPr>
        <w:ind w:left="0" w:firstLine="709"/>
      </w:pPr>
      <w:rPr>
        <w:rFonts w:hint="default"/>
      </w:rPr>
    </w:lvl>
    <w:lvl w:ilvl="8">
      <w:start w:val="1"/>
      <w:numFmt w:val="decimal"/>
      <w:lvlText w:val="%1.%2.%3.%4.%5.%6.%7.%8.%9."/>
      <w:lvlJc w:val="left"/>
      <w:pPr>
        <w:ind w:left="0" w:firstLine="709"/>
      </w:pPr>
      <w:rPr>
        <w:rFonts w:hint="default"/>
      </w:rPr>
    </w:lvl>
  </w:abstractNum>
  <w:num w:numId="1" w16cid:durableId="944309779">
    <w:abstractNumId w:val="46"/>
  </w:num>
  <w:num w:numId="2" w16cid:durableId="1719477102">
    <w:abstractNumId w:val="19"/>
  </w:num>
  <w:num w:numId="3" w16cid:durableId="414936470">
    <w:abstractNumId w:val="34"/>
  </w:num>
  <w:num w:numId="4" w16cid:durableId="993946090">
    <w:abstractNumId w:val="8"/>
  </w:num>
  <w:num w:numId="5" w16cid:durableId="1765999876">
    <w:abstractNumId w:val="3"/>
  </w:num>
  <w:num w:numId="6" w16cid:durableId="308174903">
    <w:abstractNumId w:val="41"/>
  </w:num>
  <w:num w:numId="7" w16cid:durableId="517352345">
    <w:abstractNumId w:val="0"/>
  </w:num>
  <w:num w:numId="8" w16cid:durableId="1816290480">
    <w:abstractNumId w:val="38"/>
  </w:num>
  <w:num w:numId="9" w16cid:durableId="218708736">
    <w:abstractNumId w:val="22"/>
  </w:num>
  <w:num w:numId="10" w16cid:durableId="701707883">
    <w:abstractNumId w:val="7"/>
  </w:num>
  <w:num w:numId="11" w16cid:durableId="2073382179">
    <w:abstractNumId w:val="23"/>
  </w:num>
  <w:num w:numId="12" w16cid:durableId="1361665606">
    <w:abstractNumId w:val="47"/>
  </w:num>
  <w:num w:numId="13" w16cid:durableId="1386248219">
    <w:abstractNumId w:val="1"/>
  </w:num>
  <w:num w:numId="14" w16cid:durableId="1834301345">
    <w:abstractNumId w:val="2"/>
  </w:num>
  <w:num w:numId="15" w16cid:durableId="783811958">
    <w:abstractNumId w:val="21"/>
  </w:num>
  <w:num w:numId="16" w16cid:durableId="876745106">
    <w:abstractNumId w:val="16"/>
  </w:num>
  <w:num w:numId="17" w16cid:durableId="539323003">
    <w:abstractNumId w:val="18"/>
  </w:num>
  <w:num w:numId="18" w16cid:durableId="1300301185">
    <w:abstractNumId w:val="5"/>
  </w:num>
  <w:num w:numId="19" w16cid:durableId="907688093">
    <w:abstractNumId w:val="31"/>
  </w:num>
  <w:num w:numId="20" w16cid:durableId="484276199">
    <w:abstractNumId w:val="12"/>
  </w:num>
  <w:num w:numId="21" w16cid:durableId="1416903172">
    <w:abstractNumId w:val="24"/>
  </w:num>
  <w:num w:numId="22" w16cid:durableId="411321866">
    <w:abstractNumId w:val="44"/>
  </w:num>
  <w:num w:numId="23" w16cid:durableId="2135638447">
    <w:abstractNumId w:val="15"/>
  </w:num>
  <w:num w:numId="24" w16cid:durableId="481849865">
    <w:abstractNumId w:val="35"/>
  </w:num>
  <w:num w:numId="25" w16cid:durableId="2128160565">
    <w:abstractNumId w:val="29"/>
  </w:num>
  <w:num w:numId="26" w16cid:durableId="102969298">
    <w:abstractNumId w:val="14"/>
  </w:num>
  <w:num w:numId="27" w16cid:durableId="58132688">
    <w:abstractNumId w:val="25"/>
  </w:num>
  <w:num w:numId="28" w16cid:durableId="2035837381">
    <w:abstractNumId w:val="43"/>
  </w:num>
  <w:num w:numId="29" w16cid:durableId="432357432">
    <w:abstractNumId w:val="4"/>
  </w:num>
  <w:num w:numId="30" w16cid:durableId="102655549">
    <w:abstractNumId w:val="6"/>
  </w:num>
  <w:num w:numId="31" w16cid:durableId="1710374543">
    <w:abstractNumId w:val="28"/>
  </w:num>
  <w:num w:numId="32" w16cid:durableId="1938441988">
    <w:abstractNumId w:val="37"/>
  </w:num>
  <w:num w:numId="33" w16cid:durableId="653340966">
    <w:abstractNumId w:val="11"/>
  </w:num>
  <w:num w:numId="34" w16cid:durableId="1522552717">
    <w:abstractNumId w:val="27"/>
  </w:num>
  <w:num w:numId="35" w16cid:durableId="74329910">
    <w:abstractNumId w:val="42"/>
  </w:num>
  <w:num w:numId="36" w16cid:durableId="381442624">
    <w:abstractNumId w:val="36"/>
  </w:num>
  <w:num w:numId="37" w16cid:durableId="70808775">
    <w:abstractNumId w:val="26"/>
  </w:num>
  <w:num w:numId="38" w16cid:durableId="1100756834">
    <w:abstractNumId w:val="40"/>
  </w:num>
  <w:num w:numId="39" w16cid:durableId="929311744">
    <w:abstractNumId w:val="13"/>
  </w:num>
  <w:num w:numId="40" w16cid:durableId="785348541">
    <w:abstractNumId w:val="48"/>
  </w:num>
  <w:num w:numId="41" w16cid:durableId="681248166">
    <w:abstractNumId w:val="39"/>
  </w:num>
  <w:num w:numId="42" w16cid:durableId="539979234">
    <w:abstractNumId w:val="33"/>
  </w:num>
  <w:num w:numId="43" w16cid:durableId="141698490">
    <w:abstractNumId w:val="10"/>
  </w:num>
  <w:num w:numId="44" w16cid:durableId="1082292060">
    <w:abstractNumId w:val="45"/>
  </w:num>
  <w:num w:numId="45" w16cid:durableId="632099137">
    <w:abstractNumId w:val="17"/>
  </w:num>
  <w:num w:numId="46" w16cid:durableId="1766029441">
    <w:abstractNumId w:val="32"/>
  </w:num>
  <w:num w:numId="47" w16cid:durableId="245237332">
    <w:abstractNumId w:val="9"/>
  </w:num>
  <w:num w:numId="48" w16cid:durableId="522787596">
    <w:abstractNumId w:val="30"/>
  </w:num>
  <w:num w:numId="49" w16cid:durableId="1132095117">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80980"/>
    <w:rsid w:val="000069F0"/>
    <w:rsid w:val="00010597"/>
    <w:rsid w:val="00010DF6"/>
    <w:rsid w:val="00024504"/>
    <w:rsid w:val="00025BC4"/>
    <w:rsid w:val="00034E3E"/>
    <w:rsid w:val="00035C7F"/>
    <w:rsid w:val="000364C9"/>
    <w:rsid w:val="00036F18"/>
    <w:rsid w:val="0004205D"/>
    <w:rsid w:val="000429E7"/>
    <w:rsid w:val="00044839"/>
    <w:rsid w:val="0004516C"/>
    <w:rsid w:val="000464B5"/>
    <w:rsid w:val="00046F4F"/>
    <w:rsid w:val="00052CEA"/>
    <w:rsid w:val="00054652"/>
    <w:rsid w:val="0005682B"/>
    <w:rsid w:val="00065325"/>
    <w:rsid w:val="00065B2E"/>
    <w:rsid w:val="000671D2"/>
    <w:rsid w:val="000726AC"/>
    <w:rsid w:val="000863D1"/>
    <w:rsid w:val="00090242"/>
    <w:rsid w:val="00092740"/>
    <w:rsid w:val="0009337E"/>
    <w:rsid w:val="00095FA3"/>
    <w:rsid w:val="0009763F"/>
    <w:rsid w:val="000A7A12"/>
    <w:rsid w:val="000C32CC"/>
    <w:rsid w:val="000D729F"/>
    <w:rsid w:val="000E122E"/>
    <w:rsid w:val="000E4338"/>
    <w:rsid w:val="000E6F37"/>
    <w:rsid w:val="000F16BA"/>
    <w:rsid w:val="000F5FAA"/>
    <w:rsid w:val="001018E7"/>
    <w:rsid w:val="00110A9B"/>
    <w:rsid w:val="00114344"/>
    <w:rsid w:val="001173B2"/>
    <w:rsid w:val="001220D0"/>
    <w:rsid w:val="0012798D"/>
    <w:rsid w:val="001307B5"/>
    <w:rsid w:val="00135030"/>
    <w:rsid w:val="00143470"/>
    <w:rsid w:val="001621BC"/>
    <w:rsid w:val="00166C62"/>
    <w:rsid w:val="001701CD"/>
    <w:rsid w:val="00172A4D"/>
    <w:rsid w:val="00183965"/>
    <w:rsid w:val="00192C76"/>
    <w:rsid w:val="00194F4D"/>
    <w:rsid w:val="00196C9A"/>
    <w:rsid w:val="001C252D"/>
    <w:rsid w:val="001C253B"/>
    <w:rsid w:val="001C3D13"/>
    <w:rsid w:val="001C3F04"/>
    <w:rsid w:val="001C595A"/>
    <w:rsid w:val="001D280D"/>
    <w:rsid w:val="001D7F1A"/>
    <w:rsid w:val="001E1613"/>
    <w:rsid w:val="001E2FC2"/>
    <w:rsid w:val="001E5001"/>
    <w:rsid w:val="001F4561"/>
    <w:rsid w:val="001F5C3C"/>
    <w:rsid w:val="002016F4"/>
    <w:rsid w:val="002074B1"/>
    <w:rsid w:val="00211A97"/>
    <w:rsid w:val="0021528C"/>
    <w:rsid w:val="00215C44"/>
    <w:rsid w:val="00224B5D"/>
    <w:rsid w:val="00230886"/>
    <w:rsid w:val="00231FAB"/>
    <w:rsid w:val="00236E20"/>
    <w:rsid w:val="00237FE9"/>
    <w:rsid w:val="00250A1B"/>
    <w:rsid w:val="00251C61"/>
    <w:rsid w:val="0025652F"/>
    <w:rsid w:val="0025794D"/>
    <w:rsid w:val="00257BAD"/>
    <w:rsid w:val="002617BE"/>
    <w:rsid w:val="00266412"/>
    <w:rsid w:val="00274647"/>
    <w:rsid w:val="00277637"/>
    <w:rsid w:val="002873A5"/>
    <w:rsid w:val="002B21D9"/>
    <w:rsid w:val="002B3292"/>
    <w:rsid w:val="002C2178"/>
    <w:rsid w:val="002C35CE"/>
    <w:rsid w:val="002C5BD5"/>
    <w:rsid w:val="002C629B"/>
    <w:rsid w:val="002C6988"/>
    <w:rsid w:val="002C6DC3"/>
    <w:rsid w:val="002C7264"/>
    <w:rsid w:val="002D144D"/>
    <w:rsid w:val="002D5854"/>
    <w:rsid w:val="002D62D8"/>
    <w:rsid w:val="002D6FE1"/>
    <w:rsid w:val="002E0FBD"/>
    <w:rsid w:val="002E2F6D"/>
    <w:rsid w:val="002E54D3"/>
    <w:rsid w:val="002E5C08"/>
    <w:rsid w:val="002F27A4"/>
    <w:rsid w:val="002F36C5"/>
    <w:rsid w:val="002F43BA"/>
    <w:rsid w:val="002F727A"/>
    <w:rsid w:val="0030361B"/>
    <w:rsid w:val="00313C9A"/>
    <w:rsid w:val="003172F5"/>
    <w:rsid w:val="00317BBD"/>
    <w:rsid w:val="00320F05"/>
    <w:rsid w:val="003250EE"/>
    <w:rsid w:val="0032793E"/>
    <w:rsid w:val="00327C58"/>
    <w:rsid w:val="0033075C"/>
    <w:rsid w:val="00333D26"/>
    <w:rsid w:val="00337EF5"/>
    <w:rsid w:val="0034022A"/>
    <w:rsid w:val="00340D22"/>
    <w:rsid w:val="00351329"/>
    <w:rsid w:val="00354201"/>
    <w:rsid w:val="003566C2"/>
    <w:rsid w:val="00363BCF"/>
    <w:rsid w:val="00365E26"/>
    <w:rsid w:val="00377ED3"/>
    <w:rsid w:val="00391304"/>
    <w:rsid w:val="00393844"/>
    <w:rsid w:val="003959BB"/>
    <w:rsid w:val="003A171F"/>
    <w:rsid w:val="003A32E4"/>
    <w:rsid w:val="003A4738"/>
    <w:rsid w:val="003A4E22"/>
    <w:rsid w:val="003A649E"/>
    <w:rsid w:val="003A7FF2"/>
    <w:rsid w:val="003B1F7D"/>
    <w:rsid w:val="003B2227"/>
    <w:rsid w:val="003C5F66"/>
    <w:rsid w:val="003C660C"/>
    <w:rsid w:val="003C761B"/>
    <w:rsid w:val="003D04F1"/>
    <w:rsid w:val="003E433B"/>
    <w:rsid w:val="003E5384"/>
    <w:rsid w:val="004001AB"/>
    <w:rsid w:val="004003DF"/>
    <w:rsid w:val="00403A3A"/>
    <w:rsid w:val="00414803"/>
    <w:rsid w:val="00421035"/>
    <w:rsid w:val="00421FB3"/>
    <w:rsid w:val="00430994"/>
    <w:rsid w:val="0045475F"/>
    <w:rsid w:val="004719D6"/>
    <w:rsid w:val="00485776"/>
    <w:rsid w:val="0048747E"/>
    <w:rsid w:val="00493ED5"/>
    <w:rsid w:val="00497EA9"/>
    <w:rsid w:val="004A7BE9"/>
    <w:rsid w:val="004B34BD"/>
    <w:rsid w:val="004B7879"/>
    <w:rsid w:val="004C763B"/>
    <w:rsid w:val="004F1CAA"/>
    <w:rsid w:val="004F4EEE"/>
    <w:rsid w:val="00502772"/>
    <w:rsid w:val="00503A1C"/>
    <w:rsid w:val="00516FEA"/>
    <w:rsid w:val="005276CC"/>
    <w:rsid w:val="00537108"/>
    <w:rsid w:val="005456AC"/>
    <w:rsid w:val="00560341"/>
    <w:rsid w:val="005633A7"/>
    <w:rsid w:val="00564996"/>
    <w:rsid w:val="0056647F"/>
    <w:rsid w:val="005664CF"/>
    <w:rsid w:val="00572FBE"/>
    <w:rsid w:val="0057759C"/>
    <w:rsid w:val="0057799A"/>
    <w:rsid w:val="00581078"/>
    <w:rsid w:val="005959D8"/>
    <w:rsid w:val="005A16AE"/>
    <w:rsid w:val="005A2813"/>
    <w:rsid w:val="005A2918"/>
    <w:rsid w:val="005A29E6"/>
    <w:rsid w:val="005A2DC2"/>
    <w:rsid w:val="005A44F5"/>
    <w:rsid w:val="005B3179"/>
    <w:rsid w:val="005C1A88"/>
    <w:rsid w:val="005C3C12"/>
    <w:rsid w:val="005C3E0C"/>
    <w:rsid w:val="005C41E7"/>
    <w:rsid w:val="005C44C1"/>
    <w:rsid w:val="005C6A7A"/>
    <w:rsid w:val="005D38C3"/>
    <w:rsid w:val="005D59CE"/>
    <w:rsid w:val="005D6F22"/>
    <w:rsid w:val="005D7D0F"/>
    <w:rsid w:val="005E142D"/>
    <w:rsid w:val="005E5286"/>
    <w:rsid w:val="005E5E53"/>
    <w:rsid w:val="005E7C3A"/>
    <w:rsid w:val="006109C0"/>
    <w:rsid w:val="00616136"/>
    <w:rsid w:val="00617673"/>
    <w:rsid w:val="00624876"/>
    <w:rsid w:val="00626633"/>
    <w:rsid w:val="00631941"/>
    <w:rsid w:val="00631C1B"/>
    <w:rsid w:val="00636ED9"/>
    <w:rsid w:val="00641320"/>
    <w:rsid w:val="00647D59"/>
    <w:rsid w:val="0065627F"/>
    <w:rsid w:val="00666220"/>
    <w:rsid w:val="0067164E"/>
    <w:rsid w:val="006774AD"/>
    <w:rsid w:val="0068246A"/>
    <w:rsid w:val="00691185"/>
    <w:rsid w:val="006B2207"/>
    <w:rsid w:val="006D196B"/>
    <w:rsid w:val="006D4DF4"/>
    <w:rsid w:val="006D6CFF"/>
    <w:rsid w:val="006E0FF8"/>
    <w:rsid w:val="006E2A65"/>
    <w:rsid w:val="006E782A"/>
    <w:rsid w:val="0070019E"/>
    <w:rsid w:val="00736470"/>
    <w:rsid w:val="00736F39"/>
    <w:rsid w:val="00757D9B"/>
    <w:rsid w:val="007621F0"/>
    <w:rsid w:val="007635C3"/>
    <w:rsid w:val="007638EC"/>
    <w:rsid w:val="00767F8B"/>
    <w:rsid w:val="00773658"/>
    <w:rsid w:val="00791A58"/>
    <w:rsid w:val="00792F2A"/>
    <w:rsid w:val="007A3D45"/>
    <w:rsid w:val="007A4CDA"/>
    <w:rsid w:val="007A655E"/>
    <w:rsid w:val="007A6703"/>
    <w:rsid w:val="007B0FFD"/>
    <w:rsid w:val="007B28DB"/>
    <w:rsid w:val="007B3823"/>
    <w:rsid w:val="007B52CB"/>
    <w:rsid w:val="007B5629"/>
    <w:rsid w:val="007C30AA"/>
    <w:rsid w:val="007C6D89"/>
    <w:rsid w:val="007C78E1"/>
    <w:rsid w:val="007E0DD4"/>
    <w:rsid w:val="007E2E25"/>
    <w:rsid w:val="008017FC"/>
    <w:rsid w:val="00805702"/>
    <w:rsid w:val="00810E3C"/>
    <w:rsid w:val="00813028"/>
    <w:rsid w:val="00814440"/>
    <w:rsid w:val="0081710D"/>
    <w:rsid w:val="008207B5"/>
    <w:rsid w:val="00824DDE"/>
    <w:rsid w:val="008277D0"/>
    <w:rsid w:val="008336C1"/>
    <w:rsid w:val="00837BFC"/>
    <w:rsid w:val="008410B3"/>
    <w:rsid w:val="0084510F"/>
    <w:rsid w:val="00845ACD"/>
    <w:rsid w:val="00851645"/>
    <w:rsid w:val="00860E36"/>
    <w:rsid w:val="00864B7B"/>
    <w:rsid w:val="008723C6"/>
    <w:rsid w:val="00873D73"/>
    <w:rsid w:val="0088107A"/>
    <w:rsid w:val="00887C7D"/>
    <w:rsid w:val="0089253F"/>
    <w:rsid w:val="00896273"/>
    <w:rsid w:val="008A188E"/>
    <w:rsid w:val="008A37D0"/>
    <w:rsid w:val="008A393A"/>
    <w:rsid w:val="008A4C73"/>
    <w:rsid w:val="008A611F"/>
    <w:rsid w:val="008A6242"/>
    <w:rsid w:val="008B30D3"/>
    <w:rsid w:val="008C029E"/>
    <w:rsid w:val="008C1DC5"/>
    <w:rsid w:val="008C46B6"/>
    <w:rsid w:val="008C5030"/>
    <w:rsid w:val="008C5452"/>
    <w:rsid w:val="008D3828"/>
    <w:rsid w:val="008D5C0F"/>
    <w:rsid w:val="008F5724"/>
    <w:rsid w:val="009040DE"/>
    <w:rsid w:val="00906ED7"/>
    <w:rsid w:val="00907125"/>
    <w:rsid w:val="00907CB2"/>
    <w:rsid w:val="0091153D"/>
    <w:rsid w:val="00923348"/>
    <w:rsid w:val="00923A24"/>
    <w:rsid w:val="00930E3E"/>
    <w:rsid w:val="00934819"/>
    <w:rsid w:val="00937A98"/>
    <w:rsid w:val="00940600"/>
    <w:rsid w:val="00945AD5"/>
    <w:rsid w:val="00964996"/>
    <w:rsid w:val="00965E46"/>
    <w:rsid w:val="00967AA4"/>
    <w:rsid w:val="0097582A"/>
    <w:rsid w:val="0098303C"/>
    <w:rsid w:val="009A1C00"/>
    <w:rsid w:val="009A2A51"/>
    <w:rsid w:val="009A320F"/>
    <w:rsid w:val="009A3E37"/>
    <w:rsid w:val="009A445A"/>
    <w:rsid w:val="009A77E8"/>
    <w:rsid w:val="009A7BF2"/>
    <w:rsid w:val="009B68F6"/>
    <w:rsid w:val="009C2CEF"/>
    <w:rsid w:val="009C5DD4"/>
    <w:rsid w:val="009C7FE2"/>
    <w:rsid w:val="009D3748"/>
    <w:rsid w:val="009E3A13"/>
    <w:rsid w:val="009E3F4E"/>
    <w:rsid w:val="009F0E9C"/>
    <w:rsid w:val="009F1FDE"/>
    <w:rsid w:val="00A002B6"/>
    <w:rsid w:val="00A1705F"/>
    <w:rsid w:val="00A2556B"/>
    <w:rsid w:val="00A50506"/>
    <w:rsid w:val="00A64E35"/>
    <w:rsid w:val="00A656CD"/>
    <w:rsid w:val="00A73C51"/>
    <w:rsid w:val="00A80881"/>
    <w:rsid w:val="00A84AD6"/>
    <w:rsid w:val="00A86172"/>
    <w:rsid w:val="00AB3D8A"/>
    <w:rsid w:val="00AB7B11"/>
    <w:rsid w:val="00AC0AE5"/>
    <w:rsid w:val="00AC648F"/>
    <w:rsid w:val="00AC73AC"/>
    <w:rsid w:val="00AD2E8D"/>
    <w:rsid w:val="00AD3FC9"/>
    <w:rsid w:val="00AE5A12"/>
    <w:rsid w:val="00AF34C3"/>
    <w:rsid w:val="00AF3A10"/>
    <w:rsid w:val="00AF5754"/>
    <w:rsid w:val="00B03685"/>
    <w:rsid w:val="00B0394B"/>
    <w:rsid w:val="00B04022"/>
    <w:rsid w:val="00B06A44"/>
    <w:rsid w:val="00B06B3B"/>
    <w:rsid w:val="00B10360"/>
    <w:rsid w:val="00B12C44"/>
    <w:rsid w:val="00B14321"/>
    <w:rsid w:val="00B1632B"/>
    <w:rsid w:val="00B205C6"/>
    <w:rsid w:val="00B25532"/>
    <w:rsid w:val="00B31572"/>
    <w:rsid w:val="00B41E86"/>
    <w:rsid w:val="00B448DC"/>
    <w:rsid w:val="00B464C1"/>
    <w:rsid w:val="00B609B7"/>
    <w:rsid w:val="00B63546"/>
    <w:rsid w:val="00B70BF5"/>
    <w:rsid w:val="00B723CF"/>
    <w:rsid w:val="00B72A46"/>
    <w:rsid w:val="00B74A1C"/>
    <w:rsid w:val="00B75941"/>
    <w:rsid w:val="00B81118"/>
    <w:rsid w:val="00B874D7"/>
    <w:rsid w:val="00B87961"/>
    <w:rsid w:val="00B91A99"/>
    <w:rsid w:val="00B92B65"/>
    <w:rsid w:val="00BB08C4"/>
    <w:rsid w:val="00BB1D61"/>
    <w:rsid w:val="00BB3F19"/>
    <w:rsid w:val="00BB7000"/>
    <w:rsid w:val="00BC04CF"/>
    <w:rsid w:val="00BC7E3C"/>
    <w:rsid w:val="00BD14BA"/>
    <w:rsid w:val="00BD2155"/>
    <w:rsid w:val="00BD2831"/>
    <w:rsid w:val="00BD35F1"/>
    <w:rsid w:val="00BD4DA6"/>
    <w:rsid w:val="00BE1FF5"/>
    <w:rsid w:val="00BE7110"/>
    <w:rsid w:val="00BF3EF2"/>
    <w:rsid w:val="00BF48DD"/>
    <w:rsid w:val="00C043C1"/>
    <w:rsid w:val="00C06C92"/>
    <w:rsid w:val="00C11386"/>
    <w:rsid w:val="00C20C43"/>
    <w:rsid w:val="00C2688A"/>
    <w:rsid w:val="00C3629A"/>
    <w:rsid w:val="00C40EA8"/>
    <w:rsid w:val="00C4165A"/>
    <w:rsid w:val="00C45520"/>
    <w:rsid w:val="00C527C0"/>
    <w:rsid w:val="00C619C2"/>
    <w:rsid w:val="00C70A9B"/>
    <w:rsid w:val="00C720A0"/>
    <w:rsid w:val="00C7403F"/>
    <w:rsid w:val="00C83D2F"/>
    <w:rsid w:val="00C84152"/>
    <w:rsid w:val="00C8467A"/>
    <w:rsid w:val="00C92396"/>
    <w:rsid w:val="00C94383"/>
    <w:rsid w:val="00CA1C37"/>
    <w:rsid w:val="00CC5E6A"/>
    <w:rsid w:val="00CC5ED6"/>
    <w:rsid w:val="00CD0472"/>
    <w:rsid w:val="00CD192B"/>
    <w:rsid w:val="00CD4930"/>
    <w:rsid w:val="00CD6F4E"/>
    <w:rsid w:val="00CE7738"/>
    <w:rsid w:val="00CF2B08"/>
    <w:rsid w:val="00D00D9E"/>
    <w:rsid w:val="00D0638A"/>
    <w:rsid w:val="00D20B42"/>
    <w:rsid w:val="00D22F57"/>
    <w:rsid w:val="00D27B30"/>
    <w:rsid w:val="00D369DD"/>
    <w:rsid w:val="00D4489C"/>
    <w:rsid w:val="00D73107"/>
    <w:rsid w:val="00D743F0"/>
    <w:rsid w:val="00D74594"/>
    <w:rsid w:val="00D77F51"/>
    <w:rsid w:val="00D928A4"/>
    <w:rsid w:val="00DA641B"/>
    <w:rsid w:val="00DB123B"/>
    <w:rsid w:val="00DB1F0D"/>
    <w:rsid w:val="00DB4C2A"/>
    <w:rsid w:val="00DE3514"/>
    <w:rsid w:val="00DE48C6"/>
    <w:rsid w:val="00DE6E2F"/>
    <w:rsid w:val="00DE6FD0"/>
    <w:rsid w:val="00DF0F7D"/>
    <w:rsid w:val="00DF1C31"/>
    <w:rsid w:val="00DF3865"/>
    <w:rsid w:val="00E01E87"/>
    <w:rsid w:val="00E067AD"/>
    <w:rsid w:val="00E15D1D"/>
    <w:rsid w:val="00E15E46"/>
    <w:rsid w:val="00E15EF2"/>
    <w:rsid w:val="00E23FA0"/>
    <w:rsid w:val="00E26F19"/>
    <w:rsid w:val="00E35AE3"/>
    <w:rsid w:val="00E36E85"/>
    <w:rsid w:val="00E41DDC"/>
    <w:rsid w:val="00E422E2"/>
    <w:rsid w:val="00E5521C"/>
    <w:rsid w:val="00E702B4"/>
    <w:rsid w:val="00E74DA0"/>
    <w:rsid w:val="00E7644B"/>
    <w:rsid w:val="00E76F79"/>
    <w:rsid w:val="00E80980"/>
    <w:rsid w:val="00E8153D"/>
    <w:rsid w:val="00E815FB"/>
    <w:rsid w:val="00E8249F"/>
    <w:rsid w:val="00E96C7A"/>
    <w:rsid w:val="00E97803"/>
    <w:rsid w:val="00EB6766"/>
    <w:rsid w:val="00ED5B38"/>
    <w:rsid w:val="00EF4EBD"/>
    <w:rsid w:val="00EF73D7"/>
    <w:rsid w:val="00F06010"/>
    <w:rsid w:val="00F06A92"/>
    <w:rsid w:val="00F1271E"/>
    <w:rsid w:val="00F1313D"/>
    <w:rsid w:val="00F202AC"/>
    <w:rsid w:val="00F27449"/>
    <w:rsid w:val="00F30710"/>
    <w:rsid w:val="00F31C1A"/>
    <w:rsid w:val="00F35D76"/>
    <w:rsid w:val="00F5003C"/>
    <w:rsid w:val="00F50765"/>
    <w:rsid w:val="00F53BCA"/>
    <w:rsid w:val="00F57F7A"/>
    <w:rsid w:val="00F622B9"/>
    <w:rsid w:val="00F62D13"/>
    <w:rsid w:val="00F631FD"/>
    <w:rsid w:val="00F7488A"/>
    <w:rsid w:val="00F8578B"/>
    <w:rsid w:val="00F93FC2"/>
    <w:rsid w:val="00F9513F"/>
    <w:rsid w:val="00FA242C"/>
    <w:rsid w:val="00FA7A64"/>
    <w:rsid w:val="00FB0555"/>
    <w:rsid w:val="00FB7A76"/>
    <w:rsid w:val="00FD1228"/>
    <w:rsid w:val="00FD54DB"/>
    <w:rsid w:val="00FD752A"/>
    <w:rsid w:val="00FE25EC"/>
    <w:rsid w:val="00FE340C"/>
    <w:rsid w:val="00FF1142"/>
    <w:rsid w:val="00FF539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1F189E3"/>
  <w15:docId w15:val="{B58C5B8F-2F7F-4D02-AC53-F6E58AA3D2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C5BD5"/>
  </w:style>
  <w:style w:type="paragraph" w:styleId="1">
    <w:name w:val="heading 1"/>
    <w:basedOn w:val="a"/>
    <w:next w:val="a"/>
    <w:link w:val="10"/>
    <w:uiPriority w:val="9"/>
    <w:qFormat/>
    <w:rsid w:val="001701CD"/>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2">
    <w:name w:val="heading 2"/>
    <w:basedOn w:val="a"/>
    <w:link w:val="20"/>
    <w:uiPriority w:val="9"/>
    <w:qFormat/>
    <w:rsid w:val="002C5BD5"/>
    <w:pPr>
      <w:spacing w:before="400" w:after="400" w:line="240" w:lineRule="auto"/>
      <w:jc w:val="center"/>
      <w:outlineLvl w:val="1"/>
    </w:pPr>
    <w:rPr>
      <w:rFonts w:ascii="Times New Roman" w:eastAsia="Times New Roman" w:hAnsi="Times New Roman" w:cs="Times New Roman"/>
      <w:b/>
      <w:bCs/>
      <w:sz w:val="24"/>
      <w:szCs w:val="24"/>
      <w:lang w:eastAsia="ru-RU"/>
    </w:rPr>
  </w:style>
  <w:style w:type="paragraph" w:styleId="3">
    <w:name w:val="heading 3"/>
    <w:basedOn w:val="a"/>
    <w:next w:val="a"/>
    <w:link w:val="30"/>
    <w:uiPriority w:val="9"/>
    <w:semiHidden/>
    <w:unhideWhenUsed/>
    <w:qFormat/>
    <w:rsid w:val="00F7488A"/>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2C5BD5"/>
    <w:rPr>
      <w:rFonts w:ascii="Times New Roman" w:eastAsia="Times New Roman" w:hAnsi="Times New Roman" w:cs="Times New Roman"/>
      <w:b/>
      <w:bCs/>
      <w:sz w:val="24"/>
      <w:szCs w:val="24"/>
      <w:lang w:eastAsia="ru-RU"/>
    </w:rPr>
  </w:style>
  <w:style w:type="character" w:styleId="HTML">
    <w:name w:val="HTML Acronym"/>
    <w:basedOn w:val="a0"/>
    <w:uiPriority w:val="99"/>
    <w:semiHidden/>
    <w:unhideWhenUsed/>
    <w:rsid w:val="002C5BD5"/>
    <w:rPr>
      <w:shd w:val="clear" w:color="auto" w:fill="FFFF00"/>
    </w:rPr>
  </w:style>
  <w:style w:type="paragraph" w:customStyle="1" w:styleId="margt">
    <w:name w:val="marg_t"/>
    <w:basedOn w:val="a"/>
    <w:rsid w:val="002C5BD5"/>
    <w:pPr>
      <w:spacing w:before="160" w:line="240" w:lineRule="auto"/>
      <w:ind w:firstLine="567"/>
    </w:pPr>
    <w:rPr>
      <w:rFonts w:ascii="Times New Roman" w:eastAsia="Times New Roman" w:hAnsi="Times New Roman" w:cs="Times New Roman"/>
      <w:sz w:val="24"/>
      <w:szCs w:val="24"/>
      <w:lang w:eastAsia="ru-RU"/>
    </w:rPr>
  </w:style>
  <w:style w:type="paragraph" w:customStyle="1" w:styleId="justify">
    <w:name w:val="justify"/>
    <w:basedOn w:val="a"/>
    <w:rsid w:val="002C5BD5"/>
    <w:pPr>
      <w:spacing w:line="240" w:lineRule="auto"/>
      <w:ind w:firstLine="567"/>
      <w:jc w:val="both"/>
    </w:pPr>
    <w:rPr>
      <w:rFonts w:ascii="Times New Roman" w:eastAsia="Times New Roman" w:hAnsi="Times New Roman" w:cs="Times New Roman"/>
      <w:sz w:val="24"/>
      <w:szCs w:val="24"/>
      <w:lang w:eastAsia="ru-RU"/>
    </w:rPr>
  </w:style>
  <w:style w:type="paragraph" w:customStyle="1" w:styleId="justifynomarg">
    <w:name w:val="justify_nomarg"/>
    <w:basedOn w:val="a"/>
    <w:rsid w:val="002C5BD5"/>
    <w:pPr>
      <w:spacing w:after="0" w:line="240" w:lineRule="auto"/>
      <w:ind w:firstLine="567"/>
      <w:jc w:val="both"/>
    </w:pPr>
    <w:rPr>
      <w:rFonts w:ascii="Times New Roman" w:eastAsia="Times New Roman" w:hAnsi="Times New Roman" w:cs="Times New Roman"/>
      <w:sz w:val="24"/>
      <w:szCs w:val="24"/>
      <w:lang w:eastAsia="ru-RU"/>
    </w:rPr>
  </w:style>
  <w:style w:type="paragraph" w:customStyle="1" w:styleId="a00">
    <w:name w:val="a0"/>
    <w:basedOn w:val="a"/>
    <w:rsid w:val="002C5BD5"/>
    <w:pPr>
      <w:spacing w:line="240" w:lineRule="auto"/>
    </w:pPr>
    <w:rPr>
      <w:rFonts w:ascii="Times New Roman" w:eastAsia="Times New Roman" w:hAnsi="Times New Roman" w:cs="Times New Roman"/>
      <w:sz w:val="24"/>
      <w:szCs w:val="24"/>
      <w:lang w:eastAsia="ru-RU"/>
    </w:rPr>
  </w:style>
  <w:style w:type="paragraph" w:customStyle="1" w:styleId="y3">
    <w:name w:val="y3"/>
    <w:basedOn w:val="a"/>
    <w:rsid w:val="002C5BD5"/>
    <w:pPr>
      <w:spacing w:before="400" w:after="400" w:line="240" w:lineRule="auto"/>
      <w:jc w:val="center"/>
    </w:pPr>
    <w:rPr>
      <w:rFonts w:ascii="Times New Roman" w:eastAsia="Times New Roman" w:hAnsi="Times New Roman" w:cs="Times New Roman"/>
      <w:sz w:val="24"/>
      <w:szCs w:val="24"/>
      <w:lang w:eastAsia="ru-RU"/>
    </w:rPr>
  </w:style>
  <w:style w:type="paragraph" w:styleId="a3">
    <w:name w:val="List Paragraph"/>
    <w:basedOn w:val="a"/>
    <w:link w:val="a4"/>
    <w:uiPriority w:val="99"/>
    <w:qFormat/>
    <w:rsid w:val="002C5BD5"/>
    <w:pPr>
      <w:ind w:left="720"/>
      <w:contextualSpacing/>
    </w:pPr>
  </w:style>
  <w:style w:type="paragraph" w:customStyle="1" w:styleId="newncpi">
    <w:name w:val="newncpi"/>
    <w:basedOn w:val="a"/>
    <w:rsid w:val="002C5BD5"/>
    <w:pPr>
      <w:spacing w:before="160" w:line="240" w:lineRule="auto"/>
      <w:ind w:firstLine="567"/>
      <w:jc w:val="both"/>
    </w:pPr>
    <w:rPr>
      <w:rFonts w:ascii="Times New Roman" w:eastAsia="Times New Roman" w:hAnsi="Times New Roman" w:cs="Times New Roman"/>
      <w:sz w:val="24"/>
      <w:szCs w:val="24"/>
      <w:lang w:eastAsia="ru-RU"/>
    </w:rPr>
  </w:style>
  <w:style w:type="table" w:styleId="a5">
    <w:name w:val="Table Grid"/>
    <w:basedOn w:val="a1"/>
    <w:uiPriority w:val="39"/>
    <w:rsid w:val="000568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3250EE"/>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6">
    <w:name w:val="Balloon Text"/>
    <w:basedOn w:val="a"/>
    <w:link w:val="a7"/>
    <w:unhideWhenUsed/>
    <w:rsid w:val="00E067AD"/>
    <w:pPr>
      <w:spacing w:after="0" w:line="240" w:lineRule="auto"/>
    </w:pPr>
    <w:rPr>
      <w:rFonts w:ascii="Segoe UI" w:hAnsi="Segoe UI" w:cs="Segoe UI"/>
      <w:sz w:val="18"/>
      <w:szCs w:val="18"/>
    </w:rPr>
  </w:style>
  <w:style w:type="character" w:customStyle="1" w:styleId="a7">
    <w:name w:val="Текст выноски Знак"/>
    <w:basedOn w:val="a0"/>
    <w:link w:val="a6"/>
    <w:rsid w:val="00E067AD"/>
    <w:rPr>
      <w:rFonts w:ascii="Segoe UI" w:hAnsi="Segoe UI" w:cs="Segoe UI"/>
      <w:sz w:val="18"/>
      <w:szCs w:val="18"/>
    </w:rPr>
  </w:style>
  <w:style w:type="paragraph" w:customStyle="1" w:styleId="ConsPlusNormal">
    <w:name w:val="ConsPlusNormal"/>
    <w:qFormat/>
    <w:rsid w:val="009A77E8"/>
    <w:pPr>
      <w:autoSpaceDE w:val="0"/>
      <w:autoSpaceDN w:val="0"/>
      <w:adjustRightInd w:val="0"/>
      <w:spacing w:after="0" w:line="240" w:lineRule="auto"/>
    </w:pPr>
    <w:rPr>
      <w:rFonts w:ascii="Arial" w:eastAsia="Times New Roman" w:hAnsi="Arial" w:cs="Arial"/>
      <w:sz w:val="20"/>
      <w:szCs w:val="20"/>
    </w:rPr>
  </w:style>
  <w:style w:type="paragraph" w:customStyle="1" w:styleId="newncpi0">
    <w:name w:val="newncpi0"/>
    <w:basedOn w:val="a"/>
    <w:rsid w:val="005C1A88"/>
    <w:pPr>
      <w:spacing w:before="160" w:line="240" w:lineRule="auto"/>
      <w:jc w:val="both"/>
    </w:pPr>
    <w:rPr>
      <w:rFonts w:ascii="Times New Roman" w:eastAsia="Times New Roman" w:hAnsi="Times New Roman" w:cs="Times New Roman"/>
      <w:sz w:val="24"/>
      <w:szCs w:val="24"/>
      <w:lang w:eastAsia="ru-RU"/>
    </w:rPr>
  </w:style>
  <w:style w:type="character" w:customStyle="1" w:styleId="name">
    <w:name w:val="name"/>
    <w:basedOn w:val="a0"/>
    <w:rsid w:val="005C1A88"/>
    <w:rPr>
      <w:rFonts w:ascii="Times New Roman" w:hAnsi="Times New Roman" w:cs="Times New Roman" w:hint="default"/>
      <w:b/>
      <w:bCs/>
      <w:caps/>
    </w:rPr>
  </w:style>
  <w:style w:type="character" w:customStyle="1" w:styleId="promulgator">
    <w:name w:val="promulgator"/>
    <w:basedOn w:val="a0"/>
    <w:rsid w:val="005C1A88"/>
    <w:rPr>
      <w:rFonts w:ascii="Times New Roman" w:hAnsi="Times New Roman" w:cs="Times New Roman" w:hint="default"/>
      <w:b/>
      <w:bCs/>
      <w:caps/>
    </w:rPr>
  </w:style>
  <w:style w:type="character" w:customStyle="1" w:styleId="datepr">
    <w:name w:val="datepr"/>
    <w:basedOn w:val="a0"/>
    <w:rsid w:val="005C1A88"/>
    <w:rPr>
      <w:rFonts w:ascii="Times New Roman" w:hAnsi="Times New Roman" w:cs="Times New Roman" w:hint="default"/>
      <w:i/>
      <w:iCs/>
    </w:rPr>
  </w:style>
  <w:style w:type="character" w:customStyle="1" w:styleId="number">
    <w:name w:val="number"/>
    <w:basedOn w:val="a0"/>
    <w:rsid w:val="005C1A88"/>
    <w:rPr>
      <w:rFonts w:ascii="Times New Roman" w:hAnsi="Times New Roman" w:cs="Times New Roman" w:hint="default"/>
      <w:i/>
      <w:iCs/>
    </w:rPr>
  </w:style>
  <w:style w:type="character" w:customStyle="1" w:styleId="FontStyle52">
    <w:name w:val="Font Style52"/>
    <w:rsid w:val="00A656CD"/>
    <w:rPr>
      <w:rFonts w:ascii="Times New Roman" w:hAnsi="Times New Roman" w:cs="Times New Roman"/>
      <w:sz w:val="28"/>
      <w:szCs w:val="28"/>
    </w:rPr>
  </w:style>
  <w:style w:type="paragraph" w:customStyle="1" w:styleId="Style9">
    <w:name w:val="Style9"/>
    <w:basedOn w:val="a"/>
    <w:rsid w:val="00A656CD"/>
    <w:pPr>
      <w:widowControl w:val="0"/>
      <w:autoSpaceDE w:val="0"/>
      <w:autoSpaceDN w:val="0"/>
      <w:adjustRightInd w:val="0"/>
      <w:spacing w:after="0" w:line="240" w:lineRule="auto"/>
    </w:pPr>
    <w:rPr>
      <w:rFonts w:ascii="Garamond" w:eastAsia="Times New Roman" w:hAnsi="Garamond" w:cs="Times New Roman"/>
      <w:sz w:val="24"/>
      <w:szCs w:val="24"/>
      <w:lang w:eastAsia="ru-RU"/>
    </w:rPr>
  </w:style>
  <w:style w:type="paragraph" w:styleId="a8">
    <w:name w:val="No Spacing"/>
    <w:uiPriority w:val="1"/>
    <w:qFormat/>
    <w:rsid w:val="00D369DD"/>
    <w:pPr>
      <w:spacing w:after="0" w:line="240" w:lineRule="auto"/>
    </w:pPr>
    <w:rPr>
      <w:rFonts w:ascii="Calibri" w:eastAsia="Times New Roman" w:hAnsi="Calibri" w:cs="Times New Roman"/>
      <w:lang w:eastAsia="ru-RU"/>
    </w:rPr>
  </w:style>
  <w:style w:type="paragraph" w:customStyle="1" w:styleId="table10">
    <w:name w:val="table10"/>
    <w:basedOn w:val="a"/>
    <w:rsid w:val="004B7879"/>
    <w:pPr>
      <w:spacing w:after="0" w:line="240" w:lineRule="auto"/>
    </w:pPr>
    <w:rPr>
      <w:rFonts w:ascii="Times New Roman" w:eastAsia="Times New Roman" w:hAnsi="Times New Roman" w:cs="Times New Roman"/>
      <w:sz w:val="20"/>
      <w:szCs w:val="20"/>
      <w:lang w:eastAsia="ru-RU"/>
    </w:rPr>
  </w:style>
  <w:style w:type="character" w:customStyle="1" w:styleId="30">
    <w:name w:val="Заголовок 3 Знак"/>
    <w:basedOn w:val="a0"/>
    <w:link w:val="3"/>
    <w:uiPriority w:val="9"/>
    <w:semiHidden/>
    <w:rsid w:val="00F7488A"/>
    <w:rPr>
      <w:rFonts w:asciiTheme="majorHAnsi" w:eastAsiaTheme="majorEastAsia" w:hAnsiTheme="majorHAnsi" w:cstheme="majorBidi"/>
      <w:color w:val="1F3763" w:themeColor="accent1" w:themeShade="7F"/>
      <w:sz w:val="24"/>
      <w:szCs w:val="24"/>
    </w:rPr>
  </w:style>
  <w:style w:type="character" w:customStyle="1" w:styleId="11">
    <w:name w:val="Верхний колонтитул1"/>
    <w:basedOn w:val="a0"/>
    <w:rsid w:val="00F7488A"/>
  </w:style>
  <w:style w:type="character" w:styleId="a9">
    <w:name w:val="Strong"/>
    <w:uiPriority w:val="22"/>
    <w:qFormat/>
    <w:rsid w:val="00F7488A"/>
    <w:rPr>
      <w:b/>
      <w:bCs/>
    </w:rPr>
  </w:style>
  <w:style w:type="character" w:customStyle="1" w:styleId="ilfuvd">
    <w:name w:val="ilfuvd"/>
    <w:rsid w:val="00D77F51"/>
  </w:style>
  <w:style w:type="paragraph" w:customStyle="1" w:styleId="aa">
    <w:name w:val="Знак"/>
    <w:basedOn w:val="a"/>
    <w:autoRedefine/>
    <w:rsid w:val="00333D26"/>
    <w:pPr>
      <w:spacing w:after="0" w:line="240" w:lineRule="exact"/>
      <w:jc w:val="both"/>
    </w:pPr>
    <w:rPr>
      <w:rFonts w:ascii="Times New Roman" w:eastAsia="Times New Roman" w:hAnsi="Times New Roman" w:cs="Times New Roman"/>
      <w:sz w:val="28"/>
      <w:szCs w:val="28"/>
    </w:rPr>
  </w:style>
  <w:style w:type="character" w:styleId="ab">
    <w:name w:val="Hyperlink"/>
    <w:uiPriority w:val="99"/>
    <w:rsid w:val="00333D26"/>
    <w:rPr>
      <w:color w:val="0000FF"/>
      <w:u w:val="single"/>
    </w:rPr>
  </w:style>
  <w:style w:type="paragraph" w:styleId="ac">
    <w:name w:val="Document Map"/>
    <w:basedOn w:val="a"/>
    <w:link w:val="ad"/>
    <w:rsid w:val="00333D26"/>
    <w:pPr>
      <w:spacing w:after="0" w:line="240" w:lineRule="auto"/>
    </w:pPr>
    <w:rPr>
      <w:rFonts w:ascii="Tahoma" w:eastAsia="Times New Roman" w:hAnsi="Tahoma" w:cs="Tahoma"/>
      <w:sz w:val="16"/>
      <w:szCs w:val="16"/>
      <w:lang w:eastAsia="ru-RU"/>
    </w:rPr>
  </w:style>
  <w:style w:type="character" w:customStyle="1" w:styleId="ad">
    <w:name w:val="Схема документа Знак"/>
    <w:basedOn w:val="a0"/>
    <w:link w:val="ac"/>
    <w:rsid w:val="00333D26"/>
    <w:rPr>
      <w:rFonts w:ascii="Tahoma" w:eastAsia="Times New Roman" w:hAnsi="Tahoma" w:cs="Tahoma"/>
      <w:sz w:val="16"/>
      <w:szCs w:val="16"/>
      <w:lang w:eastAsia="ru-RU"/>
    </w:rPr>
  </w:style>
  <w:style w:type="paragraph" w:styleId="ae">
    <w:name w:val="Body Text Indent"/>
    <w:basedOn w:val="a"/>
    <w:link w:val="af"/>
    <w:rsid w:val="00333D26"/>
    <w:pPr>
      <w:spacing w:after="120" w:line="240" w:lineRule="auto"/>
      <w:ind w:left="283"/>
    </w:pPr>
    <w:rPr>
      <w:rFonts w:ascii="Times New Roman" w:eastAsia="Times New Roman" w:hAnsi="Times New Roman" w:cs="Times New Roman"/>
      <w:sz w:val="20"/>
      <w:szCs w:val="20"/>
      <w:lang w:eastAsia="ru-RU"/>
    </w:rPr>
  </w:style>
  <w:style w:type="character" w:customStyle="1" w:styleId="af">
    <w:name w:val="Основной текст с отступом Знак"/>
    <w:basedOn w:val="a0"/>
    <w:link w:val="ae"/>
    <w:rsid w:val="00333D26"/>
    <w:rPr>
      <w:rFonts w:ascii="Times New Roman" w:eastAsia="Times New Roman" w:hAnsi="Times New Roman" w:cs="Times New Roman"/>
      <w:sz w:val="20"/>
      <w:szCs w:val="20"/>
      <w:lang w:eastAsia="ru-RU"/>
    </w:rPr>
  </w:style>
  <w:style w:type="paragraph" w:customStyle="1" w:styleId="Style5">
    <w:name w:val="Style5"/>
    <w:basedOn w:val="a"/>
    <w:rsid w:val="00333D26"/>
    <w:pPr>
      <w:widowControl w:val="0"/>
      <w:autoSpaceDE w:val="0"/>
      <w:autoSpaceDN w:val="0"/>
      <w:adjustRightInd w:val="0"/>
      <w:spacing w:after="0" w:line="324" w:lineRule="exact"/>
      <w:ind w:firstLine="576"/>
      <w:jc w:val="both"/>
    </w:pPr>
    <w:rPr>
      <w:rFonts w:ascii="Times New Roman" w:eastAsia="SimSun" w:hAnsi="Times New Roman" w:cs="Times New Roman"/>
      <w:sz w:val="24"/>
      <w:szCs w:val="24"/>
      <w:lang w:eastAsia="zh-CN"/>
    </w:rPr>
  </w:style>
  <w:style w:type="character" w:customStyle="1" w:styleId="FontStyle31">
    <w:name w:val="Font Style31"/>
    <w:rsid w:val="00333D26"/>
    <w:rPr>
      <w:rFonts w:ascii="Times New Roman" w:hAnsi="Times New Roman" w:cs="Times New Roman"/>
      <w:sz w:val="26"/>
      <w:szCs w:val="26"/>
    </w:rPr>
  </w:style>
  <w:style w:type="paragraph" w:styleId="af0">
    <w:name w:val="header"/>
    <w:basedOn w:val="a"/>
    <w:link w:val="af1"/>
    <w:rsid w:val="00333D26"/>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f1">
    <w:name w:val="Верхний колонтитул Знак"/>
    <w:basedOn w:val="a0"/>
    <w:link w:val="af0"/>
    <w:rsid w:val="00333D26"/>
    <w:rPr>
      <w:rFonts w:ascii="Times New Roman" w:eastAsia="Times New Roman" w:hAnsi="Times New Roman" w:cs="Times New Roman"/>
      <w:sz w:val="24"/>
      <w:szCs w:val="24"/>
      <w:lang w:eastAsia="ru-RU"/>
    </w:rPr>
  </w:style>
  <w:style w:type="character" w:customStyle="1" w:styleId="ref-body">
    <w:name w:val="ref-body"/>
    <w:basedOn w:val="a0"/>
    <w:rsid w:val="00BB3F19"/>
  </w:style>
  <w:style w:type="character" w:customStyle="1" w:styleId="10">
    <w:name w:val="Заголовок 1 Знак"/>
    <w:basedOn w:val="a0"/>
    <w:link w:val="1"/>
    <w:uiPriority w:val="9"/>
    <w:rsid w:val="001701CD"/>
    <w:rPr>
      <w:rFonts w:asciiTheme="majorHAnsi" w:eastAsiaTheme="majorEastAsia" w:hAnsiTheme="majorHAnsi" w:cstheme="majorBidi"/>
      <w:color w:val="2F5496" w:themeColor="accent1" w:themeShade="BF"/>
      <w:sz w:val="32"/>
      <w:szCs w:val="32"/>
    </w:rPr>
  </w:style>
  <w:style w:type="paragraph" w:styleId="af2">
    <w:name w:val="footer"/>
    <w:basedOn w:val="a"/>
    <w:link w:val="af3"/>
    <w:uiPriority w:val="99"/>
    <w:unhideWhenUsed/>
    <w:rsid w:val="001701CD"/>
    <w:pPr>
      <w:tabs>
        <w:tab w:val="center" w:pos="4677"/>
        <w:tab w:val="right" w:pos="9355"/>
      </w:tabs>
      <w:spacing w:after="0" w:line="240" w:lineRule="auto"/>
    </w:pPr>
    <w:rPr>
      <w:rFonts w:ascii="Times New Roman" w:eastAsia="Times New Roman" w:hAnsi="Times New Roman" w:cs="Times New Roman"/>
      <w:sz w:val="20"/>
      <w:szCs w:val="20"/>
      <w:lang w:eastAsia="ru-RU"/>
    </w:rPr>
  </w:style>
  <w:style w:type="character" w:customStyle="1" w:styleId="af3">
    <w:name w:val="Нижний колонтитул Знак"/>
    <w:basedOn w:val="a0"/>
    <w:link w:val="af2"/>
    <w:uiPriority w:val="99"/>
    <w:rsid w:val="001701CD"/>
    <w:rPr>
      <w:rFonts w:ascii="Times New Roman" w:eastAsia="Times New Roman" w:hAnsi="Times New Roman" w:cs="Times New Roman"/>
      <w:sz w:val="20"/>
      <w:szCs w:val="20"/>
      <w:lang w:eastAsia="ru-RU"/>
    </w:rPr>
  </w:style>
  <w:style w:type="character" w:styleId="af4">
    <w:name w:val="footnote reference"/>
    <w:basedOn w:val="a0"/>
    <w:uiPriority w:val="99"/>
    <w:semiHidden/>
    <w:unhideWhenUsed/>
    <w:rsid w:val="001701CD"/>
    <w:rPr>
      <w:vertAlign w:val="superscript"/>
    </w:rPr>
  </w:style>
  <w:style w:type="paragraph" w:customStyle="1" w:styleId="p-normal">
    <w:name w:val="p-normal"/>
    <w:basedOn w:val="a"/>
    <w:rsid w:val="008A37D0"/>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h-normal">
    <w:name w:val="h-normal"/>
    <w:basedOn w:val="a0"/>
    <w:rsid w:val="008A37D0"/>
  </w:style>
  <w:style w:type="character" w:customStyle="1" w:styleId="doc-name">
    <w:name w:val="doc-name"/>
    <w:basedOn w:val="a0"/>
    <w:rsid w:val="008A37D0"/>
  </w:style>
  <w:style w:type="character" w:customStyle="1" w:styleId="fake-non-breaking-space">
    <w:name w:val="fake-non-breaking-space"/>
    <w:basedOn w:val="a0"/>
    <w:rsid w:val="00631C1B"/>
  </w:style>
  <w:style w:type="character" w:customStyle="1" w:styleId="colorff00ff">
    <w:name w:val="color__ff00ff"/>
    <w:basedOn w:val="a0"/>
    <w:rsid w:val="0091153D"/>
  </w:style>
  <w:style w:type="character" w:customStyle="1" w:styleId="a4">
    <w:name w:val="Абзац списка Знак"/>
    <w:link w:val="a3"/>
    <w:uiPriority w:val="99"/>
    <w:rsid w:val="009B68F6"/>
  </w:style>
  <w:style w:type="paragraph" w:styleId="21">
    <w:name w:val="Body Text Indent 2"/>
    <w:basedOn w:val="a"/>
    <w:link w:val="22"/>
    <w:uiPriority w:val="99"/>
    <w:semiHidden/>
    <w:unhideWhenUsed/>
    <w:rsid w:val="000C32CC"/>
    <w:pPr>
      <w:spacing w:after="120" w:line="480" w:lineRule="auto"/>
      <w:ind w:left="283"/>
    </w:pPr>
  </w:style>
  <w:style w:type="character" w:customStyle="1" w:styleId="22">
    <w:name w:val="Основной текст с отступом 2 Знак"/>
    <w:basedOn w:val="a0"/>
    <w:link w:val="21"/>
    <w:uiPriority w:val="99"/>
    <w:rsid w:val="000C32CC"/>
  </w:style>
  <w:style w:type="character" w:customStyle="1" w:styleId="color0000ff">
    <w:name w:val="color__0000ff"/>
    <w:basedOn w:val="a0"/>
    <w:rsid w:val="00AF5754"/>
  </w:style>
  <w:style w:type="character" w:customStyle="1" w:styleId="diff-html-added">
    <w:name w:val="diff-html-added"/>
    <w:basedOn w:val="a0"/>
    <w:rsid w:val="002D62D8"/>
  </w:style>
  <w:style w:type="character" w:customStyle="1" w:styleId="word-wrapper">
    <w:name w:val="word-wrapper"/>
    <w:basedOn w:val="a0"/>
    <w:rsid w:val="002B3292"/>
  </w:style>
  <w:style w:type="character" w:customStyle="1" w:styleId="12">
    <w:name w:val="Неразрешенное упоминание1"/>
    <w:basedOn w:val="a0"/>
    <w:uiPriority w:val="99"/>
    <w:semiHidden/>
    <w:unhideWhenUsed/>
    <w:rsid w:val="00313C9A"/>
    <w:rPr>
      <w:color w:val="605E5C"/>
      <w:shd w:val="clear" w:color="auto" w:fill="E1DFDD"/>
    </w:rPr>
  </w:style>
  <w:style w:type="character" w:styleId="af5">
    <w:name w:val="Unresolved Mention"/>
    <w:basedOn w:val="a0"/>
    <w:uiPriority w:val="99"/>
    <w:semiHidden/>
    <w:unhideWhenUsed/>
    <w:rsid w:val="00AF34C3"/>
    <w:rPr>
      <w:color w:val="605E5C"/>
      <w:shd w:val="clear" w:color="auto" w:fill="E1DFDD"/>
    </w:rPr>
  </w:style>
  <w:style w:type="table" w:customStyle="1" w:styleId="13">
    <w:name w:val="Сетка таблицы1"/>
    <w:basedOn w:val="a1"/>
    <w:next w:val="a5"/>
    <w:uiPriority w:val="39"/>
    <w:rsid w:val="00B92B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72779">
      <w:bodyDiv w:val="1"/>
      <w:marLeft w:val="0"/>
      <w:marRight w:val="0"/>
      <w:marTop w:val="0"/>
      <w:marBottom w:val="0"/>
      <w:divBdr>
        <w:top w:val="none" w:sz="0" w:space="0" w:color="auto"/>
        <w:left w:val="none" w:sz="0" w:space="0" w:color="auto"/>
        <w:bottom w:val="none" w:sz="0" w:space="0" w:color="auto"/>
        <w:right w:val="none" w:sz="0" w:space="0" w:color="auto"/>
      </w:divBdr>
    </w:div>
    <w:div w:id="14579596">
      <w:bodyDiv w:val="1"/>
      <w:marLeft w:val="0"/>
      <w:marRight w:val="0"/>
      <w:marTop w:val="0"/>
      <w:marBottom w:val="0"/>
      <w:divBdr>
        <w:top w:val="none" w:sz="0" w:space="0" w:color="auto"/>
        <w:left w:val="none" w:sz="0" w:space="0" w:color="auto"/>
        <w:bottom w:val="none" w:sz="0" w:space="0" w:color="auto"/>
        <w:right w:val="none" w:sz="0" w:space="0" w:color="auto"/>
      </w:divBdr>
      <w:divsChild>
        <w:div w:id="855264555">
          <w:marLeft w:val="0"/>
          <w:marRight w:val="0"/>
          <w:marTop w:val="0"/>
          <w:marBottom w:val="0"/>
          <w:divBdr>
            <w:top w:val="none" w:sz="0" w:space="0" w:color="auto"/>
            <w:left w:val="none" w:sz="0" w:space="0" w:color="auto"/>
            <w:bottom w:val="none" w:sz="0" w:space="0" w:color="auto"/>
            <w:right w:val="none" w:sz="0" w:space="0" w:color="auto"/>
          </w:divBdr>
        </w:div>
      </w:divsChild>
    </w:div>
    <w:div w:id="36249081">
      <w:bodyDiv w:val="1"/>
      <w:marLeft w:val="0"/>
      <w:marRight w:val="0"/>
      <w:marTop w:val="0"/>
      <w:marBottom w:val="0"/>
      <w:divBdr>
        <w:top w:val="none" w:sz="0" w:space="0" w:color="auto"/>
        <w:left w:val="none" w:sz="0" w:space="0" w:color="auto"/>
        <w:bottom w:val="none" w:sz="0" w:space="0" w:color="auto"/>
        <w:right w:val="none" w:sz="0" w:space="0" w:color="auto"/>
      </w:divBdr>
      <w:divsChild>
        <w:div w:id="1059982560">
          <w:marLeft w:val="0"/>
          <w:marRight w:val="0"/>
          <w:marTop w:val="0"/>
          <w:marBottom w:val="0"/>
          <w:divBdr>
            <w:top w:val="none" w:sz="0" w:space="0" w:color="auto"/>
            <w:left w:val="none" w:sz="0" w:space="0" w:color="auto"/>
            <w:bottom w:val="none" w:sz="0" w:space="0" w:color="auto"/>
            <w:right w:val="none" w:sz="0" w:space="0" w:color="auto"/>
          </w:divBdr>
        </w:div>
      </w:divsChild>
    </w:div>
    <w:div w:id="181675926">
      <w:bodyDiv w:val="1"/>
      <w:marLeft w:val="0"/>
      <w:marRight w:val="0"/>
      <w:marTop w:val="0"/>
      <w:marBottom w:val="0"/>
      <w:divBdr>
        <w:top w:val="none" w:sz="0" w:space="0" w:color="auto"/>
        <w:left w:val="none" w:sz="0" w:space="0" w:color="auto"/>
        <w:bottom w:val="none" w:sz="0" w:space="0" w:color="auto"/>
        <w:right w:val="none" w:sz="0" w:space="0" w:color="auto"/>
      </w:divBdr>
      <w:divsChild>
        <w:div w:id="2096894634">
          <w:marLeft w:val="0"/>
          <w:marRight w:val="0"/>
          <w:marTop w:val="0"/>
          <w:marBottom w:val="0"/>
          <w:divBdr>
            <w:top w:val="none" w:sz="0" w:space="0" w:color="auto"/>
            <w:left w:val="none" w:sz="0" w:space="0" w:color="auto"/>
            <w:bottom w:val="none" w:sz="0" w:space="0" w:color="auto"/>
            <w:right w:val="none" w:sz="0" w:space="0" w:color="auto"/>
          </w:divBdr>
        </w:div>
      </w:divsChild>
    </w:div>
    <w:div w:id="378020635">
      <w:bodyDiv w:val="1"/>
      <w:marLeft w:val="0"/>
      <w:marRight w:val="0"/>
      <w:marTop w:val="0"/>
      <w:marBottom w:val="0"/>
      <w:divBdr>
        <w:top w:val="none" w:sz="0" w:space="0" w:color="auto"/>
        <w:left w:val="none" w:sz="0" w:space="0" w:color="auto"/>
        <w:bottom w:val="none" w:sz="0" w:space="0" w:color="auto"/>
        <w:right w:val="none" w:sz="0" w:space="0" w:color="auto"/>
      </w:divBdr>
      <w:divsChild>
        <w:div w:id="1463965736">
          <w:marLeft w:val="0"/>
          <w:marRight w:val="0"/>
          <w:marTop w:val="0"/>
          <w:marBottom w:val="0"/>
          <w:divBdr>
            <w:top w:val="none" w:sz="0" w:space="0" w:color="auto"/>
            <w:left w:val="none" w:sz="0" w:space="0" w:color="auto"/>
            <w:bottom w:val="none" w:sz="0" w:space="0" w:color="auto"/>
            <w:right w:val="none" w:sz="0" w:space="0" w:color="auto"/>
          </w:divBdr>
        </w:div>
      </w:divsChild>
    </w:div>
    <w:div w:id="455029994">
      <w:bodyDiv w:val="1"/>
      <w:marLeft w:val="0"/>
      <w:marRight w:val="0"/>
      <w:marTop w:val="0"/>
      <w:marBottom w:val="0"/>
      <w:divBdr>
        <w:top w:val="none" w:sz="0" w:space="0" w:color="auto"/>
        <w:left w:val="none" w:sz="0" w:space="0" w:color="auto"/>
        <w:bottom w:val="none" w:sz="0" w:space="0" w:color="auto"/>
        <w:right w:val="none" w:sz="0" w:space="0" w:color="auto"/>
      </w:divBdr>
    </w:div>
    <w:div w:id="658848859">
      <w:bodyDiv w:val="1"/>
      <w:marLeft w:val="0"/>
      <w:marRight w:val="0"/>
      <w:marTop w:val="0"/>
      <w:marBottom w:val="0"/>
      <w:divBdr>
        <w:top w:val="none" w:sz="0" w:space="0" w:color="auto"/>
        <w:left w:val="none" w:sz="0" w:space="0" w:color="auto"/>
        <w:bottom w:val="none" w:sz="0" w:space="0" w:color="auto"/>
        <w:right w:val="none" w:sz="0" w:space="0" w:color="auto"/>
      </w:divBdr>
    </w:div>
    <w:div w:id="886526877">
      <w:bodyDiv w:val="1"/>
      <w:marLeft w:val="0"/>
      <w:marRight w:val="0"/>
      <w:marTop w:val="0"/>
      <w:marBottom w:val="0"/>
      <w:divBdr>
        <w:top w:val="none" w:sz="0" w:space="0" w:color="auto"/>
        <w:left w:val="none" w:sz="0" w:space="0" w:color="auto"/>
        <w:bottom w:val="none" w:sz="0" w:space="0" w:color="auto"/>
        <w:right w:val="none" w:sz="0" w:space="0" w:color="auto"/>
      </w:divBdr>
      <w:divsChild>
        <w:div w:id="1168441689">
          <w:marLeft w:val="0"/>
          <w:marRight w:val="0"/>
          <w:marTop w:val="0"/>
          <w:marBottom w:val="0"/>
          <w:divBdr>
            <w:top w:val="none" w:sz="0" w:space="0" w:color="auto"/>
            <w:left w:val="none" w:sz="0" w:space="0" w:color="auto"/>
            <w:bottom w:val="none" w:sz="0" w:space="0" w:color="auto"/>
            <w:right w:val="none" w:sz="0" w:space="0" w:color="auto"/>
          </w:divBdr>
        </w:div>
      </w:divsChild>
    </w:div>
    <w:div w:id="899941795">
      <w:bodyDiv w:val="1"/>
      <w:marLeft w:val="0"/>
      <w:marRight w:val="0"/>
      <w:marTop w:val="0"/>
      <w:marBottom w:val="0"/>
      <w:divBdr>
        <w:top w:val="none" w:sz="0" w:space="0" w:color="auto"/>
        <w:left w:val="none" w:sz="0" w:space="0" w:color="auto"/>
        <w:bottom w:val="none" w:sz="0" w:space="0" w:color="auto"/>
        <w:right w:val="none" w:sz="0" w:space="0" w:color="auto"/>
      </w:divBdr>
      <w:divsChild>
        <w:div w:id="2037341889">
          <w:marLeft w:val="0"/>
          <w:marRight w:val="0"/>
          <w:marTop w:val="0"/>
          <w:marBottom w:val="0"/>
          <w:divBdr>
            <w:top w:val="none" w:sz="0" w:space="0" w:color="auto"/>
            <w:left w:val="none" w:sz="0" w:space="0" w:color="auto"/>
            <w:bottom w:val="none" w:sz="0" w:space="0" w:color="auto"/>
            <w:right w:val="none" w:sz="0" w:space="0" w:color="auto"/>
          </w:divBdr>
        </w:div>
      </w:divsChild>
    </w:div>
    <w:div w:id="957176811">
      <w:bodyDiv w:val="1"/>
      <w:marLeft w:val="0"/>
      <w:marRight w:val="0"/>
      <w:marTop w:val="0"/>
      <w:marBottom w:val="0"/>
      <w:divBdr>
        <w:top w:val="none" w:sz="0" w:space="0" w:color="auto"/>
        <w:left w:val="none" w:sz="0" w:space="0" w:color="auto"/>
        <w:bottom w:val="none" w:sz="0" w:space="0" w:color="auto"/>
        <w:right w:val="none" w:sz="0" w:space="0" w:color="auto"/>
      </w:divBdr>
    </w:div>
    <w:div w:id="1152327668">
      <w:bodyDiv w:val="1"/>
      <w:marLeft w:val="0"/>
      <w:marRight w:val="0"/>
      <w:marTop w:val="0"/>
      <w:marBottom w:val="0"/>
      <w:divBdr>
        <w:top w:val="none" w:sz="0" w:space="0" w:color="auto"/>
        <w:left w:val="none" w:sz="0" w:space="0" w:color="auto"/>
        <w:bottom w:val="none" w:sz="0" w:space="0" w:color="auto"/>
        <w:right w:val="none" w:sz="0" w:space="0" w:color="auto"/>
      </w:divBdr>
      <w:divsChild>
        <w:div w:id="608925839">
          <w:marLeft w:val="0"/>
          <w:marRight w:val="0"/>
          <w:marTop w:val="0"/>
          <w:marBottom w:val="0"/>
          <w:divBdr>
            <w:top w:val="none" w:sz="0" w:space="0" w:color="auto"/>
            <w:left w:val="none" w:sz="0" w:space="0" w:color="auto"/>
            <w:bottom w:val="none" w:sz="0" w:space="0" w:color="auto"/>
            <w:right w:val="none" w:sz="0" w:space="0" w:color="auto"/>
          </w:divBdr>
        </w:div>
      </w:divsChild>
    </w:div>
    <w:div w:id="1214586050">
      <w:bodyDiv w:val="1"/>
      <w:marLeft w:val="0"/>
      <w:marRight w:val="0"/>
      <w:marTop w:val="0"/>
      <w:marBottom w:val="0"/>
      <w:divBdr>
        <w:top w:val="none" w:sz="0" w:space="0" w:color="auto"/>
        <w:left w:val="none" w:sz="0" w:space="0" w:color="auto"/>
        <w:bottom w:val="none" w:sz="0" w:space="0" w:color="auto"/>
        <w:right w:val="none" w:sz="0" w:space="0" w:color="auto"/>
      </w:divBdr>
    </w:div>
    <w:div w:id="1388603572">
      <w:bodyDiv w:val="1"/>
      <w:marLeft w:val="0"/>
      <w:marRight w:val="0"/>
      <w:marTop w:val="0"/>
      <w:marBottom w:val="0"/>
      <w:divBdr>
        <w:top w:val="none" w:sz="0" w:space="0" w:color="auto"/>
        <w:left w:val="none" w:sz="0" w:space="0" w:color="auto"/>
        <w:bottom w:val="none" w:sz="0" w:space="0" w:color="auto"/>
        <w:right w:val="none" w:sz="0" w:space="0" w:color="auto"/>
      </w:divBdr>
      <w:divsChild>
        <w:div w:id="620307904">
          <w:marLeft w:val="0"/>
          <w:marRight w:val="0"/>
          <w:marTop w:val="0"/>
          <w:marBottom w:val="0"/>
          <w:divBdr>
            <w:top w:val="none" w:sz="0" w:space="0" w:color="auto"/>
            <w:left w:val="none" w:sz="0" w:space="0" w:color="auto"/>
            <w:bottom w:val="none" w:sz="0" w:space="0" w:color="auto"/>
            <w:right w:val="none" w:sz="0" w:space="0" w:color="auto"/>
          </w:divBdr>
        </w:div>
      </w:divsChild>
    </w:div>
    <w:div w:id="1514807772">
      <w:bodyDiv w:val="1"/>
      <w:marLeft w:val="0"/>
      <w:marRight w:val="0"/>
      <w:marTop w:val="0"/>
      <w:marBottom w:val="0"/>
      <w:divBdr>
        <w:top w:val="none" w:sz="0" w:space="0" w:color="auto"/>
        <w:left w:val="none" w:sz="0" w:space="0" w:color="auto"/>
        <w:bottom w:val="none" w:sz="0" w:space="0" w:color="auto"/>
        <w:right w:val="none" w:sz="0" w:space="0" w:color="auto"/>
      </w:divBdr>
    </w:div>
    <w:div w:id="1858158560">
      <w:bodyDiv w:val="1"/>
      <w:marLeft w:val="0"/>
      <w:marRight w:val="0"/>
      <w:marTop w:val="0"/>
      <w:marBottom w:val="0"/>
      <w:divBdr>
        <w:top w:val="none" w:sz="0" w:space="0" w:color="auto"/>
        <w:left w:val="none" w:sz="0" w:space="0" w:color="auto"/>
        <w:bottom w:val="none" w:sz="0" w:space="0" w:color="auto"/>
        <w:right w:val="none" w:sz="0" w:space="0" w:color="auto"/>
      </w:divBdr>
    </w:div>
    <w:div w:id="1953710855">
      <w:bodyDiv w:val="1"/>
      <w:marLeft w:val="0"/>
      <w:marRight w:val="0"/>
      <w:marTop w:val="0"/>
      <w:marBottom w:val="0"/>
      <w:divBdr>
        <w:top w:val="none" w:sz="0" w:space="0" w:color="auto"/>
        <w:left w:val="none" w:sz="0" w:space="0" w:color="auto"/>
        <w:bottom w:val="none" w:sz="0" w:space="0" w:color="auto"/>
        <w:right w:val="none" w:sz="0" w:space="0" w:color="auto"/>
      </w:divBdr>
    </w:div>
    <w:div w:id="1966885038">
      <w:bodyDiv w:val="1"/>
      <w:marLeft w:val="0"/>
      <w:marRight w:val="0"/>
      <w:marTop w:val="0"/>
      <w:marBottom w:val="0"/>
      <w:divBdr>
        <w:top w:val="none" w:sz="0" w:space="0" w:color="auto"/>
        <w:left w:val="none" w:sz="0" w:space="0" w:color="auto"/>
        <w:bottom w:val="none" w:sz="0" w:space="0" w:color="auto"/>
        <w:right w:val="none" w:sz="0" w:space="0" w:color="auto"/>
      </w:divBdr>
    </w:div>
    <w:div w:id="2057125001">
      <w:bodyDiv w:val="1"/>
      <w:marLeft w:val="0"/>
      <w:marRight w:val="0"/>
      <w:marTop w:val="0"/>
      <w:marBottom w:val="0"/>
      <w:divBdr>
        <w:top w:val="none" w:sz="0" w:space="0" w:color="auto"/>
        <w:left w:val="none" w:sz="0" w:space="0" w:color="auto"/>
        <w:bottom w:val="none" w:sz="0" w:space="0" w:color="auto"/>
        <w:right w:val="none" w:sz="0" w:space="0" w:color="auto"/>
      </w:divBdr>
      <w:divsChild>
        <w:div w:id="1281764255">
          <w:marLeft w:val="0"/>
          <w:marRight w:val="0"/>
          <w:marTop w:val="0"/>
          <w:marBottom w:val="0"/>
          <w:divBdr>
            <w:top w:val="none" w:sz="0" w:space="0" w:color="auto"/>
            <w:left w:val="none" w:sz="0" w:space="0" w:color="auto"/>
            <w:bottom w:val="none" w:sz="0" w:space="0" w:color="auto"/>
            <w:right w:val="none" w:sz="0" w:space="0" w:color="auto"/>
          </w:divBdr>
        </w:div>
      </w:divsChild>
    </w:div>
    <w:div w:id="2131776019">
      <w:bodyDiv w:val="1"/>
      <w:marLeft w:val="0"/>
      <w:marRight w:val="0"/>
      <w:marTop w:val="0"/>
      <w:marBottom w:val="0"/>
      <w:divBdr>
        <w:top w:val="none" w:sz="0" w:space="0" w:color="auto"/>
        <w:left w:val="none" w:sz="0" w:space="0" w:color="auto"/>
        <w:bottom w:val="none" w:sz="0" w:space="0" w:color="auto"/>
        <w:right w:val="none" w:sz="0" w:space="0" w:color="auto"/>
      </w:divBdr>
      <w:divsChild>
        <w:div w:id="68171127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bii.by/tx.dll?d=466920&amp;a=1" TargetMode="External"/><Relationship Id="rId13" Type="http://schemas.openxmlformats.org/officeDocument/2006/relationships/footer" Target="footer3.xml"/><Relationship Id="rId18" Type="http://schemas.openxmlformats.org/officeDocument/2006/relationships/footer" Target="footer6.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header" Target="header3.xml"/><Relationship Id="rId20"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hyperlink" Target="mailto:a.pilatovich@omr.by" TargetMode="External"/><Relationship Id="rId19" Type="http://schemas.openxmlformats.org/officeDocument/2006/relationships/header" Target="header4.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2.xml"/><Relationship Id="rId22"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80DF798-10A1-4F47-825C-58CA59B6FB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67</TotalTime>
  <Pages>29</Pages>
  <Words>16979</Words>
  <Characters>96785</Characters>
  <Application>Microsoft Office Word</Application>
  <DocSecurity>0</DocSecurity>
  <Lines>806</Lines>
  <Paragraphs>227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113537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Мария С. Соколовская</dc:creator>
  <cp:keywords/>
  <dc:description/>
  <cp:lastModifiedBy>Аля М. Пилатович</cp:lastModifiedBy>
  <cp:revision>46</cp:revision>
  <cp:lastPrinted>2024-10-07T13:28:00Z</cp:lastPrinted>
  <dcterms:created xsi:type="dcterms:W3CDTF">2025-04-09T05:45:00Z</dcterms:created>
  <dcterms:modified xsi:type="dcterms:W3CDTF">2026-10-26T12:20:00Z</dcterms:modified>
</cp:coreProperties>
</file>