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5F8F0" w14:textId="54F1FDB0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A50F84">
        <w:rPr>
          <w:rFonts w:ascii="Times New Roman" w:hAnsi="Times New Roman" w:cs="Times New Roman"/>
          <w:sz w:val="23"/>
          <w:szCs w:val="23"/>
        </w:rPr>
        <w:t>Запрос о предоставлении сведений</w:t>
      </w:r>
    </w:p>
    <w:p w14:paraId="2F8BE641" w14:textId="77777777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по процедуре </w:t>
      </w:r>
      <w:r w:rsidRPr="00A50F84">
        <w:rPr>
          <w:rFonts w:ascii="Times New Roman" w:hAnsi="Times New Roman" w:cs="Times New Roman"/>
          <w:iCs/>
          <w:sz w:val="23"/>
          <w:szCs w:val="23"/>
        </w:rPr>
        <w:t>закупки из одного источника</w:t>
      </w:r>
    </w:p>
    <w:p w14:paraId="250D2800" w14:textId="25A5240D" w:rsidR="004834AE" w:rsidRPr="00A50F84" w:rsidRDefault="00A96E3B" w:rsidP="004834AE">
      <w:pPr>
        <w:pStyle w:val="ConsPlusNonformat"/>
        <w:jc w:val="center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от </w:t>
      </w:r>
      <w:r w:rsidR="00E97FB5">
        <w:rPr>
          <w:rFonts w:ascii="Times New Roman" w:hAnsi="Times New Roman" w:cs="Times New Roman"/>
          <w:sz w:val="23"/>
          <w:szCs w:val="23"/>
        </w:rPr>
        <w:t>26</w:t>
      </w:r>
      <w:r w:rsidR="00FD0EC3" w:rsidRPr="00A50F84">
        <w:rPr>
          <w:rFonts w:ascii="Times New Roman" w:hAnsi="Times New Roman" w:cs="Times New Roman"/>
          <w:sz w:val="23"/>
          <w:szCs w:val="23"/>
        </w:rPr>
        <w:t>.</w:t>
      </w:r>
      <w:r w:rsidR="00E97FB5">
        <w:rPr>
          <w:rFonts w:ascii="Times New Roman" w:hAnsi="Times New Roman" w:cs="Times New Roman"/>
          <w:sz w:val="23"/>
          <w:szCs w:val="23"/>
        </w:rPr>
        <w:t>10</w:t>
      </w:r>
      <w:r w:rsidR="00FD0EC3" w:rsidRPr="00A50F84">
        <w:rPr>
          <w:rFonts w:ascii="Times New Roman" w:hAnsi="Times New Roman" w:cs="Times New Roman"/>
          <w:sz w:val="23"/>
          <w:szCs w:val="23"/>
        </w:rPr>
        <w:t>.</w:t>
      </w:r>
      <w:r w:rsidR="004834AE" w:rsidRPr="00A50F84">
        <w:rPr>
          <w:rFonts w:ascii="Times New Roman" w:hAnsi="Times New Roman" w:cs="Times New Roman"/>
          <w:sz w:val="23"/>
          <w:szCs w:val="23"/>
        </w:rPr>
        <w:t>202</w:t>
      </w:r>
      <w:r w:rsidR="00D111C9" w:rsidRPr="00A50F84">
        <w:rPr>
          <w:rFonts w:ascii="Times New Roman" w:hAnsi="Times New Roman" w:cs="Times New Roman"/>
          <w:sz w:val="23"/>
          <w:szCs w:val="23"/>
        </w:rPr>
        <w:t>6</w:t>
      </w:r>
      <w:r w:rsidR="004834AE" w:rsidRPr="00A50F84">
        <w:rPr>
          <w:rFonts w:ascii="Times New Roman" w:hAnsi="Times New Roman" w:cs="Times New Roman"/>
          <w:sz w:val="23"/>
          <w:szCs w:val="23"/>
        </w:rPr>
        <w:t xml:space="preserve"> г.</w:t>
      </w:r>
    </w:p>
    <w:p w14:paraId="04C4606B" w14:textId="77777777" w:rsidR="004834AE" w:rsidRPr="00A50F84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3"/>
          <w:szCs w:val="23"/>
        </w:rPr>
      </w:pPr>
    </w:p>
    <w:p w14:paraId="7CB3A93B" w14:textId="79F5DF6D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Вид процедуры государственной закупки: процедура закупки из одного источника, пункт </w:t>
      </w:r>
      <w:r w:rsidR="00CE73EE" w:rsidRPr="00A50F84">
        <w:rPr>
          <w:rFonts w:ascii="Times New Roman" w:hAnsi="Times New Roman" w:cs="Times New Roman"/>
          <w:sz w:val="23"/>
          <w:szCs w:val="23"/>
        </w:rPr>
        <w:t>9</w:t>
      </w:r>
      <w:r w:rsidR="00A42E5F">
        <w:rPr>
          <w:rFonts w:ascii="Times New Roman" w:hAnsi="Times New Roman" w:cs="Times New Roman"/>
          <w:sz w:val="23"/>
          <w:szCs w:val="23"/>
        </w:rPr>
        <w:t xml:space="preserve"> ЭТП</w:t>
      </w:r>
      <w:r w:rsidRPr="00A50F84">
        <w:rPr>
          <w:rFonts w:ascii="Times New Roman" w:hAnsi="Times New Roman" w:cs="Times New Roman"/>
          <w:sz w:val="23"/>
          <w:szCs w:val="23"/>
        </w:rPr>
        <w:t>.</w:t>
      </w:r>
    </w:p>
    <w:p w14:paraId="75BF1DA2" w14:textId="77777777" w:rsidR="00A42E5F" w:rsidRDefault="00A42E5F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</w:p>
    <w:p w14:paraId="13703DC3" w14:textId="688948EA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1. Сведения о заказчике (организаторе):</w:t>
      </w:r>
    </w:p>
    <w:p w14:paraId="53FE2919" w14:textId="3F9E3201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полное наименование: </w:t>
      </w:r>
      <w:r w:rsidRPr="00A50F84">
        <w:rPr>
          <w:rFonts w:ascii="Times New Roman" w:hAnsi="Times New Roman" w:cs="Times New Roman"/>
          <w:iCs/>
          <w:sz w:val="23"/>
          <w:szCs w:val="23"/>
        </w:rPr>
        <w:t xml:space="preserve">Минский </w:t>
      </w:r>
      <w:r w:rsidRPr="00A50F84">
        <w:rPr>
          <w:rFonts w:ascii="Times New Roman" w:hAnsi="Times New Roman" w:cs="Times New Roman"/>
          <w:bCs/>
          <w:sz w:val="23"/>
          <w:szCs w:val="23"/>
        </w:rPr>
        <w:t>областной клинический госпиталь инвалидов Великой Отечественной войны имени П.М.Машерова</w:t>
      </w:r>
      <w:r w:rsidR="00A42E5F">
        <w:rPr>
          <w:rFonts w:ascii="Times New Roman" w:hAnsi="Times New Roman" w:cs="Times New Roman"/>
          <w:iCs/>
          <w:sz w:val="23"/>
          <w:szCs w:val="23"/>
        </w:rPr>
        <w:t>.</w:t>
      </w:r>
    </w:p>
    <w:p w14:paraId="587B73F4" w14:textId="128FFB5B" w:rsidR="004834AE" w:rsidRPr="00A50F84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  <w:rPr>
          <w:sz w:val="23"/>
          <w:szCs w:val="23"/>
        </w:rPr>
      </w:pPr>
      <w:r w:rsidRPr="00A50F84">
        <w:rPr>
          <w:sz w:val="23"/>
          <w:szCs w:val="23"/>
        </w:rPr>
        <w:t xml:space="preserve">место нахождения: </w:t>
      </w:r>
      <w:r w:rsidR="001158B2" w:rsidRPr="00A50F84">
        <w:rPr>
          <w:sz w:val="23"/>
          <w:szCs w:val="23"/>
        </w:rPr>
        <w:t>223040, Минский р</w:t>
      </w:r>
      <w:r w:rsidR="00A42E5F">
        <w:rPr>
          <w:sz w:val="23"/>
          <w:szCs w:val="23"/>
        </w:rPr>
        <w:t>-н, аг. Лесной, ул. Троицкая, 35</w:t>
      </w:r>
      <w:r w:rsidR="001158B2" w:rsidRPr="00A50F84">
        <w:rPr>
          <w:sz w:val="23"/>
          <w:szCs w:val="23"/>
        </w:rPr>
        <w:t>В</w:t>
      </w:r>
      <w:r w:rsidR="00A42E5F">
        <w:rPr>
          <w:sz w:val="23"/>
          <w:szCs w:val="23"/>
        </w:rPr>
        <w:t>.</w:t>
      </w:r>
    </w:p>
    <w:p w14:paraId="131C499C" w14:textId="77777777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учетный номер плательщика заказчика (организатора): 600211130.</w:t>
      </w:r>
    </w:p>
    <w:p w14:paraId="3F40A3B6" w14:textId="1D176F59" w:rsidR="004834AE" w:rsidRPr="00A50F84" w:rsidRDefault="004834AE" w:rsidP="00E97DF6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фамилия, имя, отчество, должность контактного лица:</w:t>
      </w:r>
      <w:r w:rsidR="00951510" w:rsidRPr="00A50F84">
        <w:rPr>
          <w:rFonts w:ascii="Times New Roman" w:hAnsi="Times New Roman" w:cs="Times New Roman"/>
          <w:sz w:val="23"/>
          <w:szCs w:val="23"/>
        </w:rPr>
        <w:t xml:space="preserve"> </w:t>
      </w:r>
      <w:r w:rsidR="00A42E5F">
        <w:rPr>
          <w:rFonts w:ascii="Times New Roman" w:hAnsi="Times New Roman" w:cs="Times New Roman"/>
          <w:sz w:val="23"/>
          <w:szCs w:val="23"/>
        </w:rPr>
        <w:t>Куницкая Айнур Теймуровна</w:t>
      </w:r>
      <w:r w:rsidR="00FD0EC3" w:rsidRPr="00A50F84">
        <w:rPr>
          <w:rFonts w:ascii="Times New Roman" w:hAnsi="Times New Roman" w:cs="Times New Roman"/>
          <w:sz w:val="23"/>
          <w:szCs w:val="23"/>
        </w:rPr>
        <w:t xml:space="preserve"> -</w:t>
      </w:r>
      <w:r w:rsidR="00A42E5F">
        <w:rPr>
          <w:rFonts w:ascii="Times New Roman" w:hAnsi="Times New Roman" w:cs="Times New Roman"/>
          <w:sz w:val="23"/>
          <w:szCs w:val="23"/>
        </w:rPr>
        <w:t xml:space="preserve"> </w:t>
      </w:r>
      <w:r w:rsidR="00A11DC5" w:rsidRPr="00A50F84">
        <w:rPr>
          <w:rFonts w:ascii="Times New Roman" w:hAnsi="Times New Roman" w:cs="Times New Roman"/>
          <w:sz w:val="23"/>
          <w:szCs w:val="23"/>
        </w:rPr>
        <w:t>специалист по организации закупок</w:t>
      </w:r>
      <w:r w:rsidR="00A42E5F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2DD5663E" w14:textId="23B57D7E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>номер контактного телефона</w:t>
      </w:r>
      <w:r w:rsidR="00A42E5F">
        <w:rPr>
          <w:rFonts w:ascii="Times New Roman" w:hAnsi="Times New Roman" w:cs="Times New Roman"/>
          <w:sz w:val="23"/>
          <w:szCs w:val="23"/>
        </w:rPr>
        <w:t>: (017) 311 46 27</w:t>
      </w:r>
      <w:r w:rsidRPr="00A50F84">
        <w:rPr>
          <w:rFonts w:ascii="Times New Roman" w:hAnsi="Times New Roman" w:cs="Times New Roman"/>
          <w:sz w:val="23"/>
          <w:szCs w:val="23"/>
        </w:rPr>
        <w:t>.</w:t>
      </w:r>
    </w:p>
    <w:p w14:paraId="6EC02C4A" w14:textId="77777777" w:rsidR="004834AE" w:rsidRPr="00A50F84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3"/>
          <w:szCs w:val="23"/>
          <w:lang w:val="be-BY"/>
        </w:rPr>
      </w:pPr>
      <w:r w:rsidRPr="00A50F84">
        <w:rPr>
          <w:rFonts w:ascii="Times New Roman" w:hAnsi="Times New Roman" w:cs="Times New Roman"/>
          <w:sz w:val="23"/>
          <w:szCs w:val="23"/>
        </w:rPr>
        <w:t>адрес электронной почты</w:t>
      </w:r>
      <w:r w:rsidR="00C14239" w:rsidRPr="00A50F84">
        <w:rPr>
          <w:rFonts w:ascii="Times New Roman" w:hAnsi="Times New Roman" w:cs="Times New Roman"/>
          <w:sz w:val="23"/>
          <w:szCs w:val="23"/>
        </w:rPr>
        <w:t xml:space="preserve">: </w:t>
      </w:r>
      <w:hyperlink r:id="rId8" w:history="1"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lang w:val="en-US"/>
          </w:rPr>
          <w:t>omts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</w:rPr>
          <w:t>@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  <w:lang w:val="en-US"/>
          </w:rPr>
          <w:t>giv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</w:rPr>
          <w:t>.</w:t>
        </w:r>
        <w:r w:rsidRPr="00A50F84">
          <w:rPr>
            <w:rStyle w:val="a8"/>
            <w:rFonts w:ascii="Times New Roman" w:hAnsi="Times New Roman" w:cs="Times New Roman"/>
            <w:b/>
            <w:sz w:val="23"/>
            <w:szCs w:val="23"/>
            <w:u w:val="none"/>
            <w:shd w:val="clear" w:color="auto" w:fill="FFFFFF"/>
            <w:lang w:val="en-US"/>
          </w:rPr>
          <w:t>by</w:t>
        </w:r>
      </w:hyperlink>
      <w:r w:rsidRPr="00A50F84">
        <w:rPr>
          <w:rFonts w:ascii="Times New Roman" w:hAnsi="Times New Roman" w:cs="Times New Roman"/>
          <w:b/>
          <w:color w:val="000000" w:themeColor="text1"/>
          <w:sz w:val="23"/>
          <w:szCs w:val="23"/>
          <w:shd w:val="clear" w:color="auto" w:fill="FFFFFF"/>
        </w:rPr>
        <w:t xml:space="preserve"> </w:t>
      </w:r>
    </w:p>
    <w:p w14:paraId="5D7015EE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2. Сведения о предмете государственной закупки:</w:t>
      </w:r>
    </w:p>
    <w:p w14:paraId="7B644B1A" w14:textId="71070848" w:rsidR="009C10C5" w:rsidRPr="00A50F84" w:rsidRDefault="00495185" w:rsidP="004834AE">
      <w:pPr>
        <w:jc w:val="both"/>
        <w:rPr>
          <w:b/>
          <w:i/>
          <w:sz w:val="23"/>
          <w:szCs w:val="23"/>
        </w:rPr>
      </w:pPr>
      <w:r w:rsidRPr="00A50F84">
        <w:rPr>
          <w:sz w:val="23"/>
          <w:szCs w:val="23"/>
        </w:rPr>
        <w:t>2.1. предмет</w:t>
      </w:r>
      <w:r w:rsidR="00A42E5F">
        <w:rPr>
          <w:sz w:val="23"/>
          <w:szCs w:val="23"/>
        </w:rPr>
        <w:t xml:space="preserve"> и объем</w:t>
      </w:r>
      <w:r w:rsidRPr="00A50F84">
        <w:rPr>
          <w:sz w:val="23"/>
          <w:szCs w:val="23"/>
        </w:rPr>
        <w:t xml:space="preserve"> закупки:</w:t>
      </w:r>
      <w:r w:rsidRPr="00A50F84">
        <w:rPr>
          <w:b/>
          <w:i/>
          <w:sz w:val="23"/>
          <w:szCs w:val="23"/>
        </w:rPr>
        <w:t xml:space="preserve"> </w:t>
      </w:r>
      <w:r w:rsidR="00A42E5F">
        <w:rPr>
          <w:b/>
          <w:i/>
          <w:sz w:val="23"/>
          <w:szCs w:val="23"/>
        </w:rPr>
        <w:t>Накидка для посетителей – 1 000 штук</w:t>
      </w:r>
      <w:r w:rsidR="0033232A" w:rsidRPr="00A50F84">
        <w:rPr>
          <w:b/>
          <w:i/>
          <w:sz w:val="23"/>
          <w:szCs w:val="23"/>
        </w:rPr>
        <w:t>.</w:t>
      </w:r>
    </w:p>
    <w:p w14:paraId="3581B4A5" w14:textId="66285F81" w:rsidR="007567BB" w:rsidRPr="00A50F84" w:rsidRDefault="00A42E5F" w:rsidP="004834AE">
      <w:pPr>
        <w:jc w:val="both"/>
        <w:rPr>
          <w:i/>
          <w:sz w:val="23"/>
          <w:szCs w:val="23"/>
        </w:rPr>
      </w:pPr>
      <w:r>
        <w:rPr>
          <w:sz w:val="23"/>
          <w:szCs w:val="23"/>
        </w:rPr>
        <w:t>2.2</w:t>
      </w:r>
      <w:r w:rsidR="007567BB" w:rsidRPr="00A50F84">
        <w:rPr>
          <w:sz w:val="23"/>
          <w:szCs w:val="23"/>
        </w:rPr>
        <w:t xml:space="preserve">. описание предмета закупки: </w:t>
      </w:r>
      <w:r w:rsidR="007567BB" w:rsidRPr="00A42E5F">
        <w:rPr>
          <w:i/>
          <w:sz w:val="23"/>
          <w:szCs w:val="23"/>
          <w:u w:val="single"/>
        </w:rPr>
        <w:t>согласно приложению.</w:t>
      </w:r>
    </w:p>
    <w:p w14:paraId="3E680482" w14:textId="79A821EF" w:rsidR="0033232A" w:rsidRPr="00A42E5F" w:rsidRDefault="00A42E5F" w:rsidP="004834AE">
      <w:pPr>
        <w:jc w:val="both"/>
        <w:rPr>
          <w:sz w:val="23"/>
          <w:szCs w:val="23"/>
        </w:rPr>
      </w:pPr>
      <w:r w:rsidRPr="00A42E5F">
        <w:rPr>
          <w:sz w:val="23"/>
          <w:szCs w:val="23"/>
        </w:rPr>
        <w:t>2.3</w:t>
      </w:r>
      <w:r w:rsidR="004834AE" w:rsidRPr="00A42E5F">
        <w:rPr>
          <w:sz w:val="23"/>
          <w:szCs w:val="23"/>
        </w:rPr>
        <w:t>.</w:t>
      </w:r>
      <w:r w:rsidR="002F7356" w:rsidRPr="00A42E5F">
        <w:rPr>
          <w:sz w:val="23"/>
          <w:szCs w:val="23"/>
        </w:rPr>
        <w:t xml:space="preserve"> </w:t>
      </w:r>
      <w:r w:rsidR="004834AE" w:rsidRPr="00A42E5F">
        <w:rPr>
          <w:sz w:val="23"/>
          <w:szCs w:val="23"/>
        </w:rPr>
        <w:t xml:space="preserve">код ОКРБ 007-2012: </w:t>
      </w:r>
      <w:r w:rsidRPr="00A42E5F">
        <w:rPr>
          <w:sz w:val="23"/>
          <w:szCs w:val="23"/>
        </w:rPr>
        <w:t>14.19.32.350</w:t>
      </w:r>
      <w:r w:rsidR="00A11DC5" w:rsidRPr="00A42E5F">
        <w:rPr>
          <w:sz w:val="23"/>
          <w:szCs w:val="23"/>
        </w:rPr>
        <w:t xml:space="preserve">. </w:t>
      </w:r>
      <w:r w:rsidRPr="00A42E5F">
        <w:rPr>
          <w:sz w:val="23"/>
          <w:szCs w:val="23"/>
        </w:rPr>
        <w:t>Одежда из нетканых материалов пропитанных или непропитанных, с покрытием или нет, дублированных или нет.</w:t>
      </w:r>
    </w:p>
    <w:p w14:paraId="7D6E05F4" w14:textId="321DB9AB" w:rsidR="00930118" w:rsidRPr="00A50F84" w:rsidRDefault="00A42E5F" w:rsidP="004834AE">
      <w:pPr>
        <w:jc w:val="both"/>
        <w:rPr>
          <w:b/>
          <w:bCs/>
          <w:sz w:val="23"/>
          <w:szCs w:val="23"/>
          <w:lang w:eastAsia="en-US"/>
        </w:rPr>
      </w:pPr>
      <w:r>
        <w:rPr>
          <w:sz w:val="23"/>
          <w:szCs w:val="23"/>
        </w:rPr>
        <w:t>2.4</w:t>
      </w:r>
      <w:r w:rsidRPr="00A42E5F">
        <w:rPr>
          <w:sz w:val="23"/>
          <w:szCs w:val="23"/>
        </w:rPr>
        <w:t>.</w:t>
      </w:r>
      <w:r>
        <w:rPr>
          <w:b/>
          <w:i/>
          <w:sz w:val="23"/>
          <w:szCs w:val="23"/>
        </w:rPr>
        <w:t xml:space="preserve"> </w:t>
      </w:r>
      <w:r w:rsidR="00930118" w:rsidRPr="00A42E5F">
        <w:rPr>
          <w:b/>
          <w:sz w:val="23"/>
          <w:szCs w:val="23"/>
        </w:rPr>
        <w:t xml:space="preserve">Предельная стоимость: </w:t>
      </w:r>
      <w:r>
        <w:rPr>
          <w:b/>
          <w:bCs/>
          <w:sz w:val="23"/>
          <w:szCs w:val="23"/>
          <w:lang w:eastAsia="en-US"/>
        </w:rPr>
        <w:t>1 61</w:t>
      </w:r>
      <w:r w:rsidR="00E97FB5" w:rsidRPr="00A42E5F">
        <w:rPr>
          <w:b/>
          <w:bCs/>
          <w:sz w:val="23"/>
          <w:szCs w:val="23"/>
          <w:lang w:eastAsia="en-US"/>
        </w:rPr>
        <w:t>0,00</w:t>
      </w:r>
      <w:r w:rsidR="00214281" w:rsidRPr="00A42E5F">
        <w:rPr>
          <w:b/>
          <w:bCs/>
          <w:sz w:val="23"/>
          <w:szCs w:val="23"/>
          <w:lang w:eastAsia="en-US"/>
        </w:rPr>
        <w:t xml:space="preserve"> рублей</w:t>
      </w:r>
      <w:r w:rsidR="00A11DC5" w:rsidRPr="00A42E5F">
        <w:rPr>
          <w:b/>
          <w:bCs/>
          <w:sz w:val="23"/>
          <w:szCs w:val="23"/>
          <w:lang w:eastAsia="en-US"/>
        </w:rPr>
        <w:t>.</w:t>
      </w:r>
    </w:p>
    <w:p w14:paraId="00E76E0F" w14:textId="038892CD" w:rsidR="004834AE" w:rsidRPr="00A50F84" w:rsidRDefault="00A42E5F" w:rsidP="004834AE">
      <w:pPr>
        <w:jc w:val="both"/>
        <w:rPr>
          <w:sz w:val="23"/>
          <w:szCs w:val="23"/>
        </w:rPr>
      </w:pPr>
      <w:r>
        <w:rPr>
          <w:sz w:val="23"/>
          <w:szCs w:val="23"/>
        </w:rPr>
        <w:t>2.5</w:t>
      </w:r>
      <w:r w:rsidR="004834AE" w:rsidRPr="00A50F84">
        <w:rPr>
          <w:sz w:val="23"/>
          <w:szCs w:val="23"/>
        </w:rPr>
        <w:t>. место поставки товара: Минский р-н, аг. Лесной</w:t>
      </w:r>
      <w:r w:rsidR="00D111C9" w:rsidRPr="00A50F84">
        <w:rPr>
          <w:sz w:val="23"/>
          <w:szCs w:val="23"/>
        </w:rPr>
        <w:t>, ул. Троицкая, 35В</w:t>
      </w:r>
      <w:r w:rsidR="004834AE" w:rsidRPr="00A50F84">
        <w:rPr>
          <w:sz w:val="23"/>
          <w:szCs w:val="23"/>
        </w:rPr>
        <w:t>.</w:t>
      </w:r>
    </w:p>
    <w:p w14:paraId="4975F836" w14:textId="4BE06B97" w:rsidR="004834AE" w:rsidRPr="00A50F84" w:rsidRDefault="00A42E5F" w:rsidP="004834AE">
      <w:pPr>
        <w:jc w:val="both"/>
        <w:rPr>
          <w:b/>
          <w:sz w:val="23"/>
          <w:szCs w:val="23"/>
        </w:rPr>
      </w:pPr>
      <w:r>
        <w:rPr>
          <w:sz w:val="23"/>
          <w:szCs w:val="23"/>
        </w:rPr>
        <w:t>2.6</w:t>
      </w:r>
      <w:r w:rsidR="004834AE" w:rsidRPr="00A50F84">
        <w:rPr>
          <w:sz w:val="23"/>
          <w:szCs w:val="23"/>
        </w:rPr>
        <w:t xml:space="preserve">. источник финансирования закупки: </w:t>
      </w:r>
      <w:r w:rsidR="004834AE" w:rsidRPr="00A50F84">
        <w:rPr>
          <w:b/>
          <w:sz w:val="23"/>
          <w:szCs w:val="23"/>
        </w:rPr>
        <w:t>областной бюджет.</w:t>
      </w:r>
    </w:p>
    <w:p w14:paraId="4DC00363" w14:textId="5FE2417B" w:rsidR="00EE3C90" w:rsidRPr="00A50F84" w:rsidRDefault="00A42E5F" w:rsidP="004834AE">
      <w:pPr>
        <w:jc w:val="both"/>
        <w:rPr>
          <w:b/>
          <w:i/>
          <w:sz w:val="23"/>
          <w:szCs w:val="23"/>
        </w:rPr>
      </w:pPr>
      <w:r>
        <w:rPr>
          <w:sz w:val="23"/>
          <w:szCs w:val="23"/>
        </w:rPr>
        <w:t>2.7</w:t>
      </w:r>
      <w:r w:rsidR="004834AE" w:rsidRPr="00A50F84">
        <w:rPr>
          <w:sz w:val="23"/>
          <w:szCs w:val="23"/>
        </w:rPr>
        <w:t xml:space="preserve">. ориентировочные сроки </w:t>
      </w:r>
      <w:r w:rsidR="00931D73" w:rsidRPr="00A50F84">
        <w:rPr>
          <w:sz w:val="23"/>
          <w:szCs w:val="23"/>
        </w:rPr>
        <w:t xml:space="preserve">осуществления закупки: </w:t>
      </w:r>
      <w:r w:rsidRPr="00A42E5F">
        <w:rPr>
          <w:b/>
          <w:sz w:val="23"/>
          <w:szCs w:val="23"/>
        </w:rPr>
        <w:t>ноябрь 2026г.</w:t>
      </w:r>
      <w:r>
        <w:rPr>
          <w:i/>
          <w:sz w:val="23"/>
          <w:szCs w:val="23"/>
        </w:rPr>
        <w:t xml:space="preserve"> </w:t>
      </w:r>
    </w:p>
    <w:p w14:paraId="5A4ED51D" w14:textId="07C6BFD2" w:rsidR="004834AE" w:rsidRPr="00A50F84" w:rsidRDefault="00A42E5F" w:rsidP="004834AE">
      <w:pPr>
        <w:jc w:val="both"/>
        <w:rPr>
          <w:sz w:val="23"/>
          <w:szCs w:val="23"/>
        </w:rPr>
      </w:pPr>
      <w:r>
        <w:rPr>
          <w:sz w:val="23"/>
          <w:szCs w:val="23"/>
        </w:rPr>
        <w:t>2.8</w:t>
      </w:r>
      <w:r w:rsidR="004834AE" w:rsidRPr="00A50F84">
        <w:rPr>
          <w:sz w:val="23"/>
          <w:szCs w:val="23"/>
        </w:rPr>
        <w:t xml:space="preserve">. порядок оплаты, доставка товара: </w:t>
      </w:r>
      <w:r w:rsidR="005D2CB1" w:rsidRPr="00A50F84">
        <w:rPr>
          <w:sz w:val="23"/>
          <w:szCs w:val="23"/>
        </w:rPr>
        <w:t>по факту поставки либо 100% предоплата</w:t>
      </w:r>
      <w:r w:rsidR="004834AE" w:rsidRPr="00A50F84">
        <w:rPr>
          <w:sz w:val="23"/>
          <w:szCs w:val="23"/>
        </w:rPr>
        <w:t>.</w:t>
      </w:r>
    </w:p>
    <w:p w14:paraId="1D52A5CF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3. Сведения о закупке из одного источника:</w:t>
      </w:r>
    </w:p>
    <w:p w14:paraId="06AFBBBD" w14:textId="77777777" w:rsidR="004834AE" w:rsidRPr="00A50F84" w:rsidRDefault="004834AE" w:rsidP="004834AE">
      <w:pPr>
        <w:jc w:val="both"/>
        <w:rPr>
          <w:sz w:val="23"/>
          <w:szCs w:val="23"/>
        </w:rPr>
      </w:pPr>
      <w:r w:rsidRPr="00A50F84">
        <w:rPr>
          <w:sz w:val="23"/>
          <w:szCs w:val="23"/>
        </w:rPr>
        <w:t>3.1. закупка из одного источника:</w:t>
      </w:r>
    </w:p>
    <w:p w14:paraId="1EC1E45B" w14:textId="2E471EA9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  <w:r w:rsidRPr="00A50F84">
        <w:rPr>
          <w:rFonts w:ascii="Times New Roman" w:hAnsi="Times New Roman" w:cs="Times New Roman"/>
          <w:bCs/>
          <w:sz w:val="23"/>
          <w:szCs w:val="23"/>
        </w:rPr>
        <w:t xml:space="preserve">3.1.1. сроки представления коммерческого предложения </w:t>
      </w:r>
      <w:r w:rsidR="004C5151"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до </w:t>
      </w:r>
      <w:r w:rsidRPr="00A50F84">
        <w:rPr>
          <w:rFonts w:ascii="Times New Roman" w:hAnsi="Times New Roman" w:cs="Times New Roman"/>
          <w:b/>
          <w:bCs/>
          <w:sz w:val="23"/>
          <w:szCs w:val="23"/>
        </w:rPr>
        <w:t>«</w:t>
      </w:r>
      <w:r w:rsidR="00E97FB5">
        <w:rPr>
          <w:rFonts w:ascii="Times New Roman" w:hAnsi="Times New Roman" w:cs="Times New Roman"/>
          <w:b/>
          <w:bCs/>
          <w:sz w:val="23"/>
          <w:szCs w:val="23"/>
        </w:rPr>
        <w:t>28</w:t>
      </w:r>
      <w:r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» </w:t>
      </w:r>
      <w:r w:rsidR="00E97FB5">
        <w:rPr>
          <w:rFonts w:ascii="Times New Roman" w:hAnsi="Times New Roman" w:cs="Times New Roman"/>
          <w:b/>
          <w:bCs/>
          <w:sz w:val="23"/>
          <w:szCs w:val="23"/>
        </w:rPr>
        <w:t>октября</w:t>
      </w:r>
      <w:r w:rsidR="00616052" w:rsidRPr="00A50F84">
        <w:rPr>
          <w:rFonts w:ascii="Times New Roman" w:hAnsi="Times New Roman" w:cs="Times New Roman"/>
          <w:b/>
          <w:bCs/>
          <w:sz w:val="23"/>
          <w:szCs w:val="23"/>
        </w:rPr>
        <w:t xml:space="preserve"> 202</w:t>
      </w:r>
      <w:r w:rsidR="00D111C9" w:rsidRPr="00A50F84">
        <w:rPr>
          <w:rFonts w:ascii="Times New Roman" w:hAnsi="Times New Roman" w:cs="Times New Roman"/>
          <w:b/>
          <w:bCs/>
          <w:sz w:val="23"/>
          <w:szCs w:val="23"/>
        </w:rPr>
        <w:t>6</w:t>
      </w:r>
      <w:r w:rsidR="00616052" w:rsidRPr="00A50F84">
        <w:rPr>
          <w:rFonts w:ascii="Times New Roman" w:hAnsi="Times New Roman" w:cs="Times New Roman"/>
          <w:b/>
          <w:bCs/>
          <w:sz w:val="23"/>
          <w:szCs w:val="23"/>
        </w:rPr>
        <w:t>г.</w:t>
      </w:r>
    </w:p>
    <w:p w14:paraId="099DA725" w14:textId="2583253F" w:rsidR="00B6337C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A50F84">
        <w:rPr>
          <w:rFonts w:ascii="Times New Roman" w:hAnsi="Times New Roman" w:cs="Times New Roman"/>
          <w:sz w:val="23"/>
          <w:szCs w:val="23"/>
        </w:rPr>
        <w:t xml:space="preserve">3.1.2. место (адрес) и порядок предоставления: </w:t>
      </w:r>
      <w:r w:rsidR="00B6337C" w:rsidRPr="00A50F84">
        <w:rPr>
          <w:rFonts w:ascii="Times New Roman" w:hAnsi="Times New Roman" w:cs="Times New Roman"/>
          <w:b/>
          <w:i/>
          <w:sz w:val="23"/>
          <w:szCs w:val="23"/>
          <w:u w:val="single"/>
        </w:rPr>
        <w:t xml:space="preserve">документы предоставляются на электронную торговую площадку </w:t>
      </w:r>
      <w:r w:rsidR="00A42E5F" w:rsidRPr="00A42E5F">
        <w:rPr>
          <w:rFonts w:ascii="Times New Roman" w:hAnsi="Times New Roman" w:cs="Times New Roman"/>
          <w:b/>
          <w:i/>
          <w:sz w:val="23"/>
          <w:szCs w:val="23"/>
          <w:u w:val="single"/>
        </w:rPr>
        <w:t>https://zakupki.butb.by/.</w:t>
      </w:r>
      <w:r w:rsidR="00B6337C" w:rsidRPr="00A50F8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B6337C" w:rsidRPr="00A50F84">
        <w:rPr>
          <w:rFonts w:ascii="Times New Roman" w:hAnsi="Times New Roman" w:cs="Times New Roman"/>
          <w:b/>
          <w:bCs/>
          <w:sz w:val="23"/>
          <w:szCs w:val="23"/>
        </w:rPr>
        <w:t>Процедура проводится в электронном виде</w:t>
      </w:r>
      <w:r w:rsidR="00B6337C" w:rsidRPr="00A50F84">
        <w:rPr>
          <w:rFonts w:ascii="Times New Roman" w:hAnsi="Times New Roman" w:cs="Times New Roman"/>
          <w:bCs/>
          <w:sz w:val="23"/>
          <w:szCs w:val="23"/>
        </w:rPr>
        <w:t>.</w:t>
      </w:r>
    </w:p>
    <w:p w14:paraId="449934D9" w14:textId="405B4CCA" w:rsidR="004834AE" w:rsidRPr="00A50F84" w:rsidRDefault="004834AE" w:rsidP="004834A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A50F84">
        <w:rPr>
          <w:rFonts w:ascii="Times New Roman" w:hAnsi="Times New Roman" w:cs="Times New Roman"/>
          <w:bCs/>
          <w:sz w:val="23"/>
          <w:szCs w:val="23"/>
        </w:rPr>
        <w:t xml:space="preserve">3.1.3. </w:t>
      </w:r>
      <w:r w:rsidRPr="00A50F84">
        <w:rPr>
          <w:rFonts w:ascii="Times New Roman" w:hAnsi="Times New Roman" w:cs="Times New Roman"/>
          <w:sz w:val="23"/>
          <w:szCs w:val="23"/>
        </w:rPr>
        <w:t>язык (языки) представления: на русском либо белорусском языке;</w:t>
      </w:r>
    </w:p>
    <w:p w14:paraId="448D2FDD" w14:textId="77777777" w:rsidR="004834AE" w:rsidRPr="00A50F84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sz w:val="23"/>
          <w:szCs w:val="23"/>
          <w:lang w:eastAsia="en-US"/>
        </w:rPr>
      </w:pPr>
      <w:r w:rsidRPr="00A50F84">
        <w:rPr>
          <w:sz w:val="23"/>
          <w:szCs w:val="23"/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14:paraId="7772129D" w14:textId="77777777" w:rsidR="004834AE" w:rsidRPr="00A50F84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sz w:val="23"/>
          <w:szCs w:val="23"/>
          <w:lang w:eastAsia="en-US"/>
        </w:rPr>
      </w:pPr>
      <w:r w:rsidRPr="00A50F84">
        <w:rPr>
          <w:sz w:val="23"/>
          <w:szCs w:val="23"/>
          <w:lang w:eastAsia="en-US"/>
        </w:rPr>
        <w:t>3.2. Участник представляет следующие документы и сведения:</w:t>
      </w:r>
    </w:p>
    <w:p w14:paraId="6E410F5D" w14:textId="03D7140A" w:rsidR="00D111C9" w:rsidRPr="00A50F84" w:rsidRDefault="009A43C4" w:rsidP="00D111C9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3"/>
          <w:szCs w:val="23"/>
          <w:lang w:eastAsia="en-US"/>
        </w:rPr>
      </w:pPr>
      <w:r>
        <w:rPr>
          <w:sz w:val="23"/>
          <w:szCs w:val="23"/>
          <w:lang w:eastAsia="en-US"/>
        </w:rPr>
        <w:t>3.2.1.</w:t>
      </w:r>
      <w:r w:rsidR="00D111C9" w:rsidRPr="00A50F84">
        <w:rPr>
          <w:sz w:val="23"/>
          <w:szCs w:val="23"/>
          <w:lang w:eastAsia="en-US"/>
        </w:rPr>
        <w:t xml:space="preserve"> </w:t>
      </w:r>
      <w:r w:rsidR="006039C3" w:rsidRPr="006039C3">
        <w:rPr>
          <w:sz w:val="23"/>
          <w:szCs w:val="23"/>
          <w:lang w:eastAsia="en-US"/>
        </w:rPr>
        <w:t>участник должен соответствовать требованиям ст.16 Закона Республики Беларусь от 13 июля 2012 года № 419-З «О государственных закупках товаров (работ, услуг)» (в действующей редакции), пункта 1.7. постановления Совета Министров Республики Беларусь от 15.06.2019 N 395 (в действующей редакции). Соответствие подтверждается заявлением участника.</w:t>
      </w:r>
    </w:p>
    <w:p w14:paraId="4155E0D0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 xml:space="preserve">3.2.2.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 </w:t>
      </w:r>
    </w:p>
    <w:p w14:paraId="169E609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 xml:space="preserve">3.2.3 </w:t>
      </w:r>
      <w:r w:rsidRPr="006039C3">
        <w:rPr>
          <w:lang w:eastAsia="en-US"/>
        </w:rPr>
        <w:t>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</w:t>
      </w:r>
      <w:r w:rsidRPr="00677285">
        <w:rPr>
          <w:lang w:eastAsia="en-US"/>
        </w:rPr>
        <w:t xml:space="preserve"> в которых участники отмечают (выделяют) позиции, входящие в их предложение. </w:t>
      </w:r>
    </w:p>
    <w:p w14:paraId="54ECFA5E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В случае если срок государственной регистрации на предлагаемый товар менее 180 дней на дату истечения срока для подготовки и подачи предложения,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ЕАЭС.</w:t>
      </w:r>
    </w:p>
    <w:p w14:paraId="224DBCBF" w14:textId="77777777" w:rsidR="009A43C4" w:rsidRPr="008135B0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8135B0">
        <w:rPr>
          <w:lang w:eastAsia="en-US"/>
        </w:rPr>
        <w:t xml:space="preserve">В процедуру закупки допускаются участники, предлагающие не зарегистрированные в установленном порядке медицинские изделия, </w:t>
      </w:r>
      <w:r w:rsidRPr="008135B0">
        <w:rPr>
          <w:u w:val="single"/>
          <w:lang w:eastAsia="en-US"/>
        </w:rPr>
        <w:t>при наличии в составе предложения следующих документов</w:t>
      </w:r>
      <w:r w:rsidRPr="008135B0">
        <w:rPr>
          <w:lang w:eastAsia="en-US"/>
        </w:rPr>
        <w:t>:</w:t>
      </w:r>
    </w:p>
    <w:p w14:paraId="329BB12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lastRenderedPageBreak/>
        <w:t>1)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(Research Use Only), предназначенных в стране производителя для научных исследований;</w:t>
      </w:r>
    </w:p>
    <w:p w14:paraId="19E8BF5A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2)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14:paraId="1101956C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3)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04CE0CC8" w14:textId="77777777" w:rsidR="009A43C4" w:rsidRPr="00677285" w:rsidRDefault="009A43C4" w:rsidP="009A43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677285">
        <w:rPr>
          <w:lang w:eastAsia="en-US"/>
        </w:rPr>
        <w:t>4) письменное обязательство участника процедуры государственной закупки в случае выбора его участником-победителем (поставщиком) о предоставлении при поставке копии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14:paraId="2DB40E4D" w14:textId="2B608A58" w:rsidR="005F0ABD" w:rsidRPr="006039C3" w:rsidRDefault="00E97FB5" w:rsidP="004834AE">
      <w:pPr>
        <w:rPr>
          <w:rFonts w:eastAsia="Calibri"/>
          <w:b/>
          <w:sz w:val="23"/>
          <w:szCs w:val="23"/>
        </w:rPr>
      </w:pPr>
      <w:r w:rsidRPr="006039C3">
        <w:rPr>
          <w:rFonts w:eastAsia="Calibri"/>
          <w:b/>
          <w:sz w:val="23"/>
          <w:szCs w:val="23"/>
        </w:rPr>
        <w:t xml:space="preserve">4. </w:t>
      </w:r>
      <w:r w:rsidR="006039C3" w:rsidRPr="006039C3">
        <w:rPr>
          <w:b/>
          <w:lang w:eastAsia="en-US"/>
        </w:rPr>
        <w:t>Д</w:t>
      </w:r>
      <w:r w:rsidRPr="006039C3">
        <w:rPr>
          <w:b/>
          <w:lang w:eastAsia="en-US"/>
        </w:rPr>
        <w:t>ополнительная информация к процедуре закупки: согласно приложению</w:t>
      </w:r>
      <w:r w:rsidR="006039C3" w:rsidRPr="006039C3">
        <w:rPr>
          <w:b/>
          <w:lang w:eastAsia="en-US"/>
        </w:rPr>
        <w:t>.</w:t>
      </w:r>
    </w:p>
    <w:p w14:paraId="34DED5EB" w14:textId="77777777" w:rsidR="00E97FB5" w:rsidRDefault="00E97FB5" w:rsidP="005F0ABD">
      <w:pPr>
        <w:rPr>
          <w:rFonts w:eastAsia="Calibri"/>
          <w:sz w:val="23"/>
          <w:szCs w:val="23"/>
        </w:rPr>
      </w:pPr>
    </w:p>
    <w:p w14:paraId="0CEE8E52" w14:textId="31A8236B" w:rsidR="00E97FB5" w:rsidRDefault="00E97FB5" w:rsidP="005F0ABD">
      <w:pPr>
        <w:rPr>
          <w:rFonts w:eastAsia="Calibri"/>
          <w:sz w:val="23"/>
          <w:szCs w:val="23"/>
        </w:rPr>
      </w:pPr>
    </w:p>
    <w:p w14:paraId="1A63845C" w14:textId="77777777" w:rsidR="006039C3" w:rsidRDefault="006039C3" w:rsidP="005F0ABD">
      <w:pPr>
        <w:rPr>
          <w:rFonts w:eastAsia="Calibri"/>
          <w:sz w:val="23"/>
          <w:szCs w:val="23"/>
        </w:rPr>
      </w:pPr>
    </w:p>
    <w:p w14:paraId="57C53F62" w14:textId="63C1628C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 xml:space="preserve">Главный врач государственного учреждения  </w:t>
      </w:r>
    </w:p>
    <w:p w14:paraId="451D8012" w14:textId="77777777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 xml:space="preserve">«Минский областной клинический   </w:t>
      </w:r>
    </w:p>
    <w:p w14:paraId="17C71AD8" w14:textId="77777777" w:rsidR="005F0ABD" w:rsidRPr="00A50F84" w:rsidRDefault="005F0ABD" w:rsidP="005F0ABD">
      <w:pPr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>госпиталь инвалидов Великой</w:t>
      </w:r>
    </w:p>
    <w:p w14:paraId="4C5D7DF3" w14:textId="33744F87" w:rsidR="005F0ABD" w:rsidRPr="00A50F84" w:rsidRDefault="005F0ABD" w:rsidP="005F0ABD">
      <w:pPr>
        <w:tabs>
          <w:tab w:val="left" w:pos="6804"/>
        </w:tabs>
        <w:rPr>
          <w:rFonts w:eastAsia="Calibri"/>
          <w:sz w:val="23"/>
          <w:szCs w:val="23"/>
        </w:rPr>
      </w:pPr>
      <w:r w:rsidRPr="00A50F84">
        <w:rPr>
          <w:rFonts w:eastAsia="Calibri"/>
          <w:sz w:val="23"/>
          <w:szCs w:val="23"/>
        </w:rPr>
        <w:t xml:space="preserve">Отечественной войны имени П.М. Машерова»      </w:t>
      </w:r>
      <w:r w:rsidR="00CC4095">
        <w:rPr>
          <w:rFonts w:eastAsia="Calibri"/>
          <w:sz w:val="23"/>
          <w:szCs w:val="23"/>
        </w:rPr>
        <w:t xml:space="preserve">                           В.В.</w:t>
      </w:r>
      <w:r w:rsidRPr="00A50F84">
        <w:rPr>
          <w:rFonts w:eastAsia="Calibri"/>
          <w:sz w:val="23"/>
          <w:szCs w:val="23"/>
        </w:rPr>
        <w:t>Курсевич</w:t>
      </w:r>
    </w:p>
    <w:p w14:paraId="39B5B6EF" w14:textId="77777777" w:rsidR="005F0ABD" w:rsidRPr="00A50F84" w:rsidRDefault="005F0ABD" w:rsidP="005F0ABD">
      <w:pPr>
        <w:rPr>
          <w:sz w:val="23"/>
          <w:szCs w:val="23"/>
        </w:rPr>
      </w:pPr>
    </w:p>
    <w:p w14:paraId="0B37B8A2" w14:textId="76D971A5" w:rsidR="005F0ABD" w:rsidRDefault="005F0ABD" w:rsidP="005F0ABD">
      <w:pPr>
        <w:rPr>
          <w:sz w:val="23"/>
          <w:szCs w:val="23"/>
        </w:rPr>
      </w:pPr>
    </w:p>
    <w:p w14:paraId="0EE9B7F0" w14:textId="77777777" w:rsidR="006039C3" w:rsidRPr="00A50F84" w:rsidRDefault="006039C3" w:rsidP="005F0ABD">
      <w:pPr>
        <w:rPr>
          <w:sz w:val="23"/>
          <w:szCs w:val="23"/>
        </w:rPr>
      </w:pPr>
    </w:p>
    <w:p w14:paraId="73B2CF1A" w14:textId="44CA98A8" w:rsidR="005F0ABD" w:rsidRPr="00A50F84" w:rsidRDefault="006039C3" w:rsidP="005F0ABD">
      <w:pPr>
        <w:tabs>
          <w:tab w:val="left" w:pos="6804"/>
        </w:tabs>
        <w:rPr>
          <w:sz w:val="23"/>
          <w:szCs w:val="23"/>
        </w:rPr>
      </w:pPr>
      <w:r>
        <w:rPr>
          <w:sz w:val="23"/>
          <w:szCs w:val="23"/>
        </w:rPr>
        <w:t>С</w:t>
      </w:r>
      <w:r w:rsidR="005F0ABD" w:rsidRPr="00A50F84">
        <w:rPr>
          <w:sz w:val="23"/>
          <w:szCs w:val="23"/>
        </w:rPr>
        <w:t xml:space="preserve">пециалист </w:t>
      </w:r>
    </w:p>
    <w:p w14:paraId="2DC017C0" w14:textId="10608DDC" w:rsidR="005F0ABD" w:rsidRPr="00A50F84" w:rsidRDefault="005F0ABD" w:rsidP="005F0ABD">
      <w:pPr>
        <w:tabs>
          <w:tab w:val="left" w:pos="6804"/>
        </w:tabs>
        <w:rPr>
          <w:sz w:val="23"/>
          <w:szCs w:val="23"/>
        </w:rPr>
      </w:pPr>
      <w:r w:rsidRPr="00A50F84">
        <w:rPr>
          <w:sz w:val="23"/>
          <w:szCs w:val="23"/>
        </w:rPr>
        <w:t xml:space="preserve">по организации закупок                                                                        </w:t>
      </w:r>
      <w:r w:rsidR="00CC4095">
        <w:rPr>
          <w:sz w:val="23"/>
          <w:szCs w:val="23"/>
        </w:rPr>
        <w:t>А.Т.</w:t>
      </w:r>
      <w:r w:rsidR="006039C3">
        <w:rPr>
          <w:sz w:val="23"/>
          <w:szCs w:val="23"/>
        </w:rPr>
        <w:t xml:space="preserve">Куницкая </w:t>
      </w:r>
    </w:p>
    <w:p w14:paraId="3D5BEB9B" w14:textId="77777777" w:rsidR="005F0ABD" w:rsidRPr="00A50F84" w:rsidRDefault="005F0ABD" w:rsidP="005F0ABD">
      <w:pPr>
        <w:tabs>
          <w:tab w:val="left" w:pos="6804"/>
        </w:tabs>
        <w:rPr>
          <w:sz w:val="23"/>
          <w:szCs w:val="23"/>
          <w:lang w:eastAsia="en-US"/>
        </w:rPr>
      </w:pPr>
    </w:p>
    <w:p w14:paraId="1DE5DC68" w14:textId="1215575D" w:rsidR="00C41626" w:rsidRPr="00A50F84" w:rsidRDefault="00C41626" w:rsidP="005F0ABD">
      <w:pPr>
        <w:rPr>
          <w:sz w:val="23"/>
          <w:szCs w:val="23"/>
        </w:rPr>
      </w:pPr>
    </w:p>
    <w:sectPr w:rsidR="00C41626" w:rsidRPr="00A50F84" w:rsidSect="00DD2F04">
      <w:pgSz w:w="11906" w:h="16838"/>
      <w:pgMar w:top="568" w:right="425" w:bottom="709" w:left="992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DF66F" w14:textId="77777777" w:rsidR="00C547F8" w:rsidRDefault="00C547F8" w:rsidP="00CA033A">
      <w:r>
        <w:separator/>
      </w:r>
    </w:p>
  </w:endnote>
  <w:endnote w:type="continuationSeparator" w:id="0">
    <w:p w14:paraId="73F05948" w14:textId="77777777"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723C1" w14:textId="77777777" w:rsidR="00C547F8" w:rsidRDefault="00C547F8" w:rsidP="00CA033A">
      <w:r>
        <w:separator/>
      </w:r>
    </w:p>
  </w:footnote>
  <w:footnote w:type="continuationSeparator" w:id="0">
    <w:p w14:paraId="39E0D0B7" w14:textId="77777777"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7082"/>
    <w:multiLevelType w:val="hybridMultilevel"/>
    <w:tmpl w:val="A5B80E7C"/>
    <w:lvl w:ilvl="0" w:tplc="6BF4F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23BCE"/>
    <w:multiLevelType w:val="hybridMultilevel"/>
    <w:tmpl w:val="A05677EE"/>
    <w:lvl w:ilvl="0" w:tplc="1B4A6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E65755"/>
    <w:multiLevelType w:val="hybridMultilevel"/>
    <w:tmpl w:val="287A48CA"/>
    <w:lvl w:ilvl="0" w:tplc="E8021A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757575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30209"/>
    <w:multiLevelType w:val="hybridMultilevel"/>
    <w:tmpl w:val="73609F86"/>
    <w:lvl w:ilvl="0" w:tplc="4F50343E">
      <w:start w:val="1"/>
      <w:numFmt w:val="decimal"/>
      <w:lvlText w:val="1.%1."/>
      <w:lvlJc w:val="left"/>
      <w:pPr>
        <w:ind w:left="1494" w:hanging="360"/>
      </w:pPr>
      <w:rPr>
        <w:rFonts w:cs="Times New Roman" w:hint="default"/>
        <w:b w:val="0"/>
        <w:i w:val="0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542F44"/>
    <w:multiLevelType w:val="hybridMultilevel"/>
    <w:tmpl w:val="35626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11F7F"/>
    <w:multiLevelType w:val="hybridMultilevel"/>
    <w:tmpl w:val="5CCE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2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22DD6"/>
    <w:rsid w:val="0003366B"/>
    <w:rsid w:val="00035186"/>
    <w:rsid w:val="000507F8"/>
    <w:rsid w:val="0005759E"/>
    <w:rsid w:val="00077E0B"/>
    <w:rsid w:val="000843DC"/>
    <w:rsid w:val="00084433"/>
    <w:rsid w:val="00097517"/>
    <w:rsid w:val="00097707"/>
    <w:rsid w:val="000A3271"/>
    <w:rsid w:val="000A5F22"/>
    <w:rsid w:val="000A767F"/>
    <w:rsid w:val="000C0AC3"/>
    <w:rsid w:val="000C35C1"/>
    <w:rsid w:val="000C62D7"/>
    <w:rsid w:val="000C7C5C"/>
    <w:rsid w:val="000D1CAB"/>
    <w:rsid w:val="000D3A1B"/>
    <w:rsid w:val="000D3C48"/>
    <w:rsid w:val="000D544C"/>
    <w:rsid w:val="000D7F19"/>
    <w:rsid w:val="000F0AFC"/>
    <w:rsid w:val="000F18FA"/>
    <w:rsid w:val="000F28B9"/>
    <w:rsid w:val="00104E47"/>
    <w:rsid w:val="001101FE"/>
    <w:rsid w:val="001105C1"/>
    <w:rsid w:val="001158B2"/>
    <w:rsid w:val="00120D3E"/>
    <w:rsid w:val="0012547F"/>
    <w:rsid w:val="001272D6"/>
    <w:rsid w:val="00133B8A"/>
    <w:rsid w:val="001505D2"/>
    <w:rsid w:val="0015486B"/>
    <w:rsid w:val="001620A3"/>
    <w:rsid w:val="0018198B"/>
    <w:rsid w:val="00185A77"/>
    <w:rsid w:val="00186E39"/>
    <w:rsid w:val="00191251"/>
    <w:rsid w:val="00195570"/>
    <w:rsid w:val="001A09D9"/>
    <w:rsid w:val="001B4973"/>
    <w:rsid w:val="001B7830"/>
    <w:rsid w:val="001C4094"/>
    <w:rsid w:val="001E013C"/>
    <w:rsid w:val="001E1E40"/>
    <w:rsid w:val="001E7FFC"/>
    <w:rsid w:val="0020045E"/>
    <w:rsid w:val="002067A3"/>
    <w:rsid w:val="00214281"/>
    <w:rsid w:val="00214703"/>
    <w:rsid w:val="00217BF5"/>
    <w:rsid w:val="002305DD"/>
    <w:rsid w:val="00234140"/>
    <w:rsid w:val="0024214D"/>
    <w:rsid w:val="0024308F"/>
    <w:rsid w:val="00247627"/>
    <w:rsid w:val="002553B2"/>
    <w:rsid w:val="0027161F"/>
    <w:rsid w:val="0027514E"/>
    <w:rsid w:val="00277681"/>
    <w:rsid w:val="00281FC6"/>
    <w:rsid w:val="00284907"/>
    <w:rsid w:val="00286A2A"/>
    <w:rsid w:val="002B0280"/>
    <w:rsid w:val="002B4E2B"/>
    <w:rsid w:val="002D52E0"/>
    <w:rsid w:val="002E0D8C"/>
    <w:rsid w:val="002E2F31"/>
    <w:rsid w:val="002E6B4D"/>
    <w:rsid w:val="002F7356"/>
    <w:rsid w:val="003039C0"/>
    <w:rsid w:val="003128F0"/>
    <w:rsid w:val="003143AB"/>
    <w:rsid w:val="00323E27"/>
    <w:rsid w:val="0033232A"/>
    <w:rsid w:val="003324F3"/>
    <w:rsid w:val="00334139"/>
    <w:rsid w:val="00346891"/>
    <w:rsid w:val="003614FA"/>
    <w:rsid w:val="00370B73"/>
    <w:rsid w:val="00373416"/>
    <w:rsid w:val="003832C3"/>
    <w:rsid w:val="00387D92"/>
    <w:rsid w:val="00391E35"/>
    <w:rsid w:val="00393DF1"/>
    <w:rsid w:val="00393F7B"/>
    <w:rsid w:val="003A3887"/>
    <w:rsid w:val="003A3E3B"/>
    <w:rsid w:val="003B0A36"/>
    <w:rsid w:val="003B1D45"/>
    <w:rsid w:val="003B1EF4"/>
    <w:rsid w:val="003C014A"/>
    <w:rsid w:val="003C24EC"/>
    <w:rsid w:val="003C40B8"/>
    <w:rsid w:val="003D2ACD"/>
    <w:rsid w:val="003D48DF"/>
    <w:rsid w:val="003E07FB"/>
    <w:rsid w:val="003E6510"/>
    <w:rsid w:val="003F02EF"/>
    <w:rsid w:val="003F56A3"/>
    <w:rsid w:val="003F7E4F"/>
    <w:rsid w:val="0040678E"/>
    <w:rsid w:val="00407290"/>
    <w:rsid w:val="00407924"/>
    <w:rsid w:val="00410B02"/>
    <w:rsid w:val="004114FA"/>
    <w:rsid w:val="004145E7"/>
    <w:rsid w:val="00417ACA"/>
    <w:rsid w:val="0042209B"/>
    <w:rsid w:val="00434B50"/>
    <w:rsid w:val="00442BD1"/>
    <w:rsid w:val="004449AD"/>
    <w:rsid w:val="004510CA"/>
    <w:rsid w:val="00455837"/>
    <w:rsid w:val="0046412C"/>
    <w:rsid w:val="00466204"/>
    <w:rsid w:val="004834AE"/>
    <w:rsid w:val="00485B0E"/>
    <w:rsid w:val="00495185"/>
    <w:rsid w:val="004A3C39"/>
    <w:rsid w:val="004A57EE"/>
    <w:rsid w:val="004A63E2"/>
    <w:rsid w:val="004C5151"/>
    <w:rsid w:val="004D641C"/>
    <w:rsid w:val="004E462A"/>
    <w:rsid w:val="004F0E51"/>
    <w:rsid w:val="004F199E"/>
    <w:rsid w:val="004F2B93"/>
    <w:rsid w:val="004F56F3"/>
    <w:rsid w:val="00510912"/>
    <w:rsid w:val="005116FF"/>
    <w:rsid w:val="00511790"/>
    <w:rsid w:val="00514370"/>
    <w:rsid w:val="00521D17"/>
    <w:rsid w:val="00527500"/>
    <w:rsid w:val="00536334"/>
    <w:rsid w:val="0055748F"/>
    <w:rsid w:val="00557EE5"/>
    <w:rsid w:val="00562CC1"/>
    <w:rsid w:val="00564334"/>
    <w:rsid w:val="005777E0"/>
    <w:rsid w:val="00581ED5"/>
    <w:rsid w:val="00592FAF"/>
    <w:rsid w:val="005B1E13"/>
    <w:rsid w:val="005B7824"/>
    <w:rsid w:val="005D2CB1"/>
    <w:rsid w:val="005D64AE"/>
    <w:rsid w:val="005E38B3"/>
    <w:rsid w:val="005F0ABD"/>
    <w:rsid w:val="005F2906"/>
    <w:rsid w:val="006039C3"/>
    <w:rsid w:val="00604C1C"/>
    <w:rsid w:val="00606019"/>
    <w:rsid w:val="00614B06"/>
    <w:rsid w:val="00615D49"/>
    <w:rsid w:val="00616052"/>
    <w:rsid w:val="00616DA3"/>
    <w:rsid w:val="00622F3E"/>
    <w:rsid w:val="006238D3"/>
    <w:rsid w:val="0063571F"/>
    <w:rsid w:val="00636A53"/>
    <w:rsid w:val="00644C88"/>
    <w:rsid w:val="006458AE"/>
    <w:rsid w:val="00661395"/>
    <w:rsid w:val="00664D22"/>
    <w:rsid w:val="00667E2A"/>
    <w:rsid w:val="0068116D"/>
    <w:rsid w:val="00681EFC"/>
    <w:rsid w:val="006A3DB4"/>
    <w:rsid w:val="006D5F83"/>
    <w:rsid w:val="006E0BE8"/>
    <w:rsid w:val="006E7C11"/>
    <w:rsid w:val="006E7CB9"/>
    <w:rsid w:val="006E7CF0"/>
    <w:rsid w:val="006F0944"/>
    <w:rsid w:val="006F14FB"/>
    <w:rsid w:val="006F5D6F"/>
    <w:rsid w:val="007167FC"/>
    <w:rsid w:val="007444DA"/>
    <w:rsid w:val="007567BB"/>
    <w:rsid w:val="00792830"/>
    <w:rsid w:val="007A0A43"/>
    <w:rsid w:val="007B5857"/>
    <w:rsid w:val="007C220C"/>
    <w:rsid w:val="007C7D5F"/>
    <w:rsid w:val="007D0FA7"/>
    <w:rsid w:val="007D3D3F"/>
    <w:rsid w:val="007D623E"/>
    <w:rsid w:val="007F3B92"/>
    <w:rsid w:val="0080298A"/>
    <w:rsid w:val="008043B8"/>
    <w:rsid w:val="00804996"/>
    <w:rsid w:val="00804C9E"/>
    <w:rsid w:val="008135B0"/>
    <w:rsid w:val="008207BC"/>
    <w:rsid w:val="00821CAA"/>
    <w:rsid w:val="008228B8"/>
    <w:rsid w:val="00822E1C"/>
    <w:rsid w:val="00843E44"/>
    <w:rsid w:val="00845E41"/>
    <w:rsid w:val="008611CF"/>
    <w:rsid w:val="00867154"/>
    <w:rsid w:val="00871801"/>
    <w:rsid w:val="00883723"/>
    <w:rsid w:val="008911C6"/>
    <w:rsid w:val="00891A7E"/>
    <w:rsid w:val="008C0D6A"/>
    <w:rsid w:val="008C763D"/>
    <w:rsid w:val="008D1642"/>
    <w:rsid w:val="008E2DB4"/>
    <w:rsid w:val="008E2FEE"/>
    <w:rsid w:val="008E5521"/>
    <w:rsid w:val="008F4859"/>
    <w:rsid w:val="00910C6D"/>
    <w:rsid w:val="0091396B"/>
    <w:rsid w:val="00915DE1"/>
    <w:rsid w:val="00916771"/>
    <w:rsid w:val="00917D10"/>
    <w:rsid w:val="00930118"/>
    <w:rsid w:val="009310D3"/>
    <w:rsid w:val="00931D73"/>
    <w:rsid w:val="0094352B"/>
    <w:rsid w:val="00951510"/>
    <w:rsid w:val="00954E16"/>
    <w:rsid w:val="00962F7B"/>
    <w:rsid w:val="00976B07"/>
    <w:rsid w:val="009826E9"/>
    <w:rsid w:val="00996D82"/>
    <w:rsid w:val="009A3F0C"/>
    <w:rsid w:val="009A43C4"/>
    <w:rsid w:val="009B519F"/>
    <w:rsid w:val="009C10C5"/>
    <w:rsid w:val="009C6869"/>
    <w:rsid w:val="009E4E1E"/>
    <w:rsid w:val="009F186D"/>
    <w:rsid w:val="009F252A"/>
    <w:rsid w:val="009F2DE6"/>
    <w:rsid w:val="009F6AC9"/>
    <w:rsid w:val="00A00BF5"/>
    <w:rsid w:val="00A11DC5"/>
    <w:rsid w:val="00A2362F"/>
    <w:rsid w:val="00A409AA"/>
    <w:rsid w:val="00A4207F"/>
    <w:rsid w:val="00A428D9"/>
    <w:rsid w:val="00A42E5F"/>
    <w:rsid w:val="00A4449A"/>
    <w:rsid w:val="00A46696"/>
    <w:rsid w:val="00A50F84"/>
    <w:rsid w:val="00A543D7"/>
    <w:rsid w:val="00A5498C"/>
    <w:rsid w:val="00A64768"/>
    <w:rsid w:val="00A8126E"/>
    <w:rsid w:val="00A93BD2"/>
    <w:rsid w:val="00A96E3B"/>
    <w:rsid w:val="00AA2A30"/>
    <w:rsid w:val="00AB06AA"/>
    <w:rsid w:val="00AB1FA1"/>
    <w:rsid w:val="00AC13CA"/>
    <w:rsid w:val="00AC4993"/>
    <w:rsid w:val="00AC7AA5"/>
    <w:rsid w:val="00AD1196"/>
    <w:rsid w:val="00AD6EFD"/>
    <w:rsid w:val="00AD7229"/>
    <w:rsid w:val="00AE4AE6"/>
    <w:rsid w:val="00AF2772"/>
    <w:rsid w:val="00AF4C78"/>
    <w:rsid w:val="00B0743A"/>
    <w:rsid w:val="00B151A8"/>
    <w:rsid w:val="00B16D54"/>
    <w:rsid w:val="00B313AC"/>
    <w:rsid w:val="00B45321"/>
    <w:rsid w:val="00B62A77"/>
    <w:rsid w:val="00B62F91"/>
    <w:rsid w:val="00B6337C"/>
    <w:rsid w:val="00B641C7"/>
    <w:rsid w:val="00B7414B"/>
    <w:rsid w:val="00B76B6C"/>
    <w:rsid w:val="00B836FC"/>
    <w:rsid w:val="00B90CC7"/>
    <w:rsid w:val="00BB1C31"/>
    <w:rsid w:val="00BB438A"/>
    <w:rsid w:val="00BB53D2"/>
    <w:rsid w:val="00BC4663"/>
    <w:rsid w:val="00BD29A8"/>
    <w:rsid w:val="00BE1414"/>
    <w:rsid w:val="00C03336"/>
    <w:rsid w:val="00C03D33"/>
    <w:rsid w:val="00C14239"/>
    <w:rsid w:val="00C1681B"/>
    <w:rsid w:val="00C17BF3"/>
    <w:rsid w:val="00C32CFB"/>
    <w:rsid w:val="00C37276"/>
    <w:rsid w:val="00C41626"/>
    <w:rsid w:val="00C45B5D"/>
    <w:rsid w:val="00C5450E"/>
    <w:rsid w:val="00C547F8"/>
    <w:rsid w:val="00C54F88"/>
    <w:rsid w:val="00C64E98"/>
    <w:rsid w:val="00C702D3"/>
    <w:rsid w:val="00C7539B"/>
    <w:rsid w:val="00C75F5C"/>
    <w:rsid w:val="00C820F6"/>
    <w:rsid w:val="00C907E5"/>
    <w:rsid w:val="00C93975"/>
    <w:rsid w:val="00CA033A"/>
    <w:rsid w:val="00CA6063"/>
    <w:rsid w:val="00CC4095"/>
    <w:rsid w:val="00CD4782"/>
    <w:rsid w:val="00CD7AF6"/>
    <w:rsid w:val="00CE73EE"/>
    <w:rsid w:val="00CF1620"/>
    <w:rsid w:val="00CF1D2E"/>
    <w:rsid w:val="00CF2B8A"/>
    <w:rsid w:val="00D05596"/>
    <w:rsid w:val="00D06DB0"/>
    <w:rsid w:val="00D111C9"/>
    <w:rsid w:val="00D30A66"/>
    <w:rsid w:val="00D415DC"/>
    <w:rsid w:val="00D54A14"/>
    <w:rsid w:val="00D614E9"/>
    <w:rsid w:val="00D84DB8"/>
    <w:rsid w:val="00D919F0"/>
    <w:rsid w:val="00D934B5"/>
    <w:rsid w:val="00D93701"/>
    <w:rsid w:val="00DA3A22"/>
    <w:rsid w:val="00DA4D75"/>
    <w:rsid w:val="00DA557F"/>
    <w:rsid w:val="00DB777D"/>
    <w:rsid w:val="00DC23C1"/>
    <w:rsid w:val="00DC77AA"/>
    <w:rsid w:val="00DD09A5"/>
    <w:rsid w:val="00DD2F04"/>
    <w:rsid w:val="00DE1D20"/>
    <w:rsid w:val="00DE620C"/>
    <w:rsid w:val="00DE6742"/>
    <w:rsid w:val="00E01A0E"/>
    <w:rsid w:val="00E0497B"/>
    <w:rsid w:val="00E16446"/>
    <w:rsid w:val="00E223CC"/>
    <w:rsid w:val="00E25BFC"/>
    <w:rsid w:val="00E26CC5"/>
    <w:rsid w:val="00E33343"/>
    <w:rsid w:val="00E644C7"/>
    <w:rsid w:val="00E850BC"/>
    <w:rsid w:val="00E97FB5"/>
    <w:rsid w:val="00EA080D"/>
    <w:rsid w:val="00EA3E6E"/>
    <w:rsid w:val="00EA66F3"/>
    <w:rsid w:val="00EA7396"/>
    <w:rsid w:val="00EA7A45"/>
    <w:rsid w:val="00EB0D57"/>
    <w:rsid w:val="00EB3541"/>
    <w:rsid w:val="00EE0CFE"/>
    <w:rsid w:val="00EE3C90"/>
    <w:rsid w:val="00F01116"/>
    <w:rsid w:val="00F13457"/>
    <w:rsid w:val="00F137A9"/>
    <w:rsid w:val="00F201EC"/>
    <w:rsid w:val="00F246D0"/>
    <w:rsid w:val="00F30F97"/>
    <w:rsid w:val="00F4607D"/>
    <w:rsid w:val="00F51F13"/>
    <w:rsid w:val="00F53DCD"/>
    <w:rsid w:val="00F6271B"/>
    <w:rsid w:val="00F62A48"/>
    <w:rsid w:val="00F700EE"/>
    <w:rsid w:val="00F75EC5"/>
    <w:rsid w:val="00F76963"/>
    <w:rsid w:val="00F85275"/>
    <w:rsid w:val="00F868E7"/>
    <w:rsid w:val="00F921BC"/>
    <w:rsid w:val="00F93912"/>
    <w:rsid w:val="00F9600D"/>
    <w:rsid w:val="00FB69E1"/>
    <w:rsid w:val="00FC26CF"/>
    <w:rsid w:val="00FC4626"/>
    <w:rsid w:val="00FC6389"/>
    <w:rsid w:val="00FD0EC3"/>
    <w:rsid w:val="00FD32CE"/>
    <w:rsid w:val="00FD6503"/>
    <w:rsid w:val="00FE0312"/>
    <w:rsid w:val="00FE40A0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8C43AFC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link w:val="ae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word-wrapper">
    <w:name w:val="word-wrapper"/>
    <w:basedOn w:val="a0"/>
    <w:rsid w:val="00CF2B8A"/>
  </w:style>
  <w:style w:type="character" w:customStyle="1" w:styleId="ae">
    <w:name w:val="Абзац списка Знак"/>
    <w:link w:val="ad"/>
    <w:uiPriority w:val="34"/>
    <w:rsid w:val="00AC13C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f">
    <w:name w:val="Strong"/>
    <w:basedOn w:val="a0"/>
    <w:uiPriority w:val="22"/>
    <w:qFormat/>
    <w:rsid w:val="00FE03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3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F0660-B226-4896-8CA9-E8769F2B5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Айнур Куницкая</cp:lastModifiedBy>
  <cp:revision>7</cp:revision>
  <cp:lastPrinted>2026-10-26T06:53:00Z</cp:lastPrinted>
  <dcterms:created xsi:type="dcterms:W3CDTF">2026-10-26T06:49:00Z</dcterms:created>
  <dcterms:modified xsi:type="dcterms:W3CDTF">2026-10-26T11:57:00Z</dcterms:modified>
</cp:coreProperties>
</file>