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E131A8" w:rsidRPr="00C96FC0" w:rsidRDefault="007E662A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E131A8" w:rsidRPr="00C96FC0">
        <w:rPr>
          <w:color w:val="000000"/>
          <w:sz w:val="22"/>
          <w:szCs w:val="22"/>
        </w:rPr>
        <w:t>ЗАЯВКА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0" w:name="17"/>
      <w:bookmarkEnd w:id="0"/>
      <w:r w:rsidRPr="00C96FC0">
        <w:rPr>
          <w:color w:val="000000"/>
          <w:sz w:val="22"/>
          <w:szCs w:val="22"/>
        </w:rPr>
        <w:t>О ПРЕДОСТАВЛЕНИИ ИНФОРМАЦИИ О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bookmarkStart w:id="1" w:name="18"/>
      <w:bookmarkEnd w:id="1"/>
      <w:r w:rsidRPr="00C96FC0">
        <w:rPr>
          <w:color w:val="000000"/>
          <w:sz w:val="22"/>
          <w:szCs w:val="22"/>
        </w:rPr>
        <w:t>ЦЕНАХ НА ТОВАРЫ (РАБОТЫ, УСЛУГИ)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2" w:name="48"/>
      <w:bookmarkEnd w:id="2"/>
      <w:r>
        <w:rPr>
          <w:color w:val="000000"/>
          <w:sz w:val="28"/>
          <w:szCs w:val="28"/>
        </w:rPr>
        <w:t> </w:t>
      </w:r>
    </w:p>
    <w:p w:rsidR="00E131A8" w:rsidRDefault="00AA2780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3" w:name="19"/>
      <w:bookmarkEnd w:id="3"/>
      <w:r>
        <w:rPr>
          <w:color w:val="000000"/>
          <w:sz w:val="28"/>
          <w:szCs w:val="28"/>
        </w:rPr>
        <w:t>26</w:t>
      </w:r>
      <w:r w:rsidR="00FE36F2">
        <w:rPr>
          <w:color w:val="000000"/>
          <w:sz w:val="28"/>
          <w:szCs w:val="28"/>
        </w:rPr>
        <w:t>.10</w:t>
      </w:r>
      <w:r w:rsidR="00C01B9D" w:rsidRPr="00CD081B">
        <w:rPr>
          <w:color w:val="000000"/>
          <w:sz w:val="28"/>
          <w:szCs w:val="28"/>
        </w:rPr>
        <w:t>.2026</w:t>
      </w:r>
      <w:r w:rsidR="00E131A8" w:rsidRPr="00CD081B">
        <w:rPr>
          <w:color w:val="000000"/>
          <w:sz w:val="28"/>
          <w:szCs w:val="28"/>
        </w:rPr>
        <w:t xml:space="preserve"> N б/н</w:t>
      </w:r>
    </w:p>
    <w:p w:rsidR="00E131A8" w:rsidRDefault="00E131A8" w:rsidP="00E131A8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bookmarkStart w:id="4" w:name="49"/>
      <w:bookmarkEnd w:id="4"/>
      <w:r>
        <w:rPr>
          <w:color w:val="000000"/>
          <w:sz w:val="28"/>
          <w:szCs w:val="28"/>
        </w:rPr>
        <w:t> 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rFonts w:asciiTheme="minorHAnsi" w:hAnsiTheme="minorHAnsi" w:cstheme="minorBidi"/>
          <w:color w:val="000000"/>
          <w:sz w:val="22"/>
          <w:szCs w:val="22"/>
        </w:rPr>
      </w:pPr>
      <w:bookmarkStart w:id="5" w:name="20"/>
      <w:bookmarkStart w:id="6" w:name="24"/>
      <w:bookmarkEnd w:id="5"/>
      <w:bookmarkEnd w:id="6"/>
      <w:r w:rsidRPr="00C96FC0">
        <w:rPr>
          <w:color w:val="000000"/>
          <w:sz w:val="22"/>
          <w:szCs w:val="22"/>
        </w:rPr>
        <w:t>Для целей определения предельной стоимости предмета госзакупки УЗ "Новополоцкая центральна городская больница" проводит изучение конъюнктуры рынка в отношении следую</w:t>
      </w:r>
      <w:r w:rsidR="00EC07C7">
        <w:rPr>
          <w:color w:val="000000"/>
          <w:sz w:val="22"/>
          <w:szCs w:val="22"/>
        </w:rPr>
        <w:t>щих услуг: покупка</w:t>
      </w:r>
      <w:r w:rsidR="00C01B9D">
        <w:rPr>
          <w:color w:val="000000"/>
          <w:sz w:val="22"/>
          <w:szCs w:val="22"/>
        </w:rPr>
        <w:t xml:space="preserve"> синтетических моющих и чистящих</w:t>
      </w:r>
      <w:r w:rsidR="00EC07C7">
        <w:rPr>
          <w:color w:val="000000"/>
          <w:sz w:val="22"/>
          <w:szCs w:val="22"/>
        </w:rPr>
        <w:t xml:space="preserve"> средств</w:t>
      </w:r>
      <w:r w:rsidR="00F842E2">
        <w:rPr>
          <w:color w:val="000000"/>
          <w:sz w:val="22"/>
          <w:szCs w:val="22"/>
        </w:rPr>
        <w:t>.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sz w:val="22"/>
          <w:szCs w:val="22"/>
        </w:rPr>
      </w:pPr>
      <w:bookmarkStart w:id="7" w:name="21"/>
      <w:bookmarkEnd w:id="7"/>
      <w:r w:rsidRPr="00C96FC0">
        <w:rPr>
          <w:color w:val="000000"/>
          <w:sz w:val="22"/>
          <w:szCs w:val="22"/>
        </w:rPr>
        <w:t>Просим Вас предоставить информацию о стоимости указанных товаров в соответствии с приведенным ниже описанием, предполагаемыми условиям</w:t>
      </w:r>
      <w:r w:rsidR="008230CE">
        <w:rPr>
          <w:color w:val="000000"/>
          <w:sz w:val="22"/>
          <w:szCs w:val="22"/>
        </w:rPr>
        <w:t xml:space="preserve">и поставки и оплаты </w:t>
      </w:r>
      <w:r w:rsidR="008230CE" w:rsidRPr="00CD081B">
        <w:rPr>
          <w:color w:val="000000"/>
          <w:sz w:val="22"/>
          <w:szCs w:val="22"/>
        </w:rPr>
        <w:t xml:space="preserve">в срок до </w:t>
      </w:r>
      <w:r w:rsidR="00AA2780">
        <w:rPr>
          <w:color w:val="000000"/>
          <w:sz w:val="22"/>
          <w:szCs w:val="22"/>
        </w:rPr>
        <w:t>27</w:t>
      </w:r>
      <w:r w:rsidR="00FE36F2">
        <w:rPr>
          <w:color w:val="000000"/>
          <w:sz w:val="22"/>
          <w:szCs w:val="22"/>
        </w:rPr>
        <w:t>.10</w:t>
      </w:r>
      <w:r w:rsidR="00C01B9D" w:rsidRPr="00CD081B">
        <w:rPr>
          <w:color w:val="000000"/>
          <w:sz w:val="22"/>
          <w:szCs w:val="22"/>
        </w:rPr>
        <w:t>.2026</w:t>
      </w:r>
      <w:r w:rsidRPr="00C96FC0">
        <w:rPr>
          <w:color w:val="000000"/>
          <w:sz w:val="22"/>
          <w:szCs w:val="22"/>
        </w:rPr>
        <w:t xml:space="preserve"> на электронную почту </w:t>
      </w:r>
      <w:hyperlink r:id="rId9" w:history="1">
        <w:r w:rsidRPr="00C96FC0">
          <w:rPr>
            <w:rStyle w:val="aa"/>
            <w:rFonts w:cstheme="minorBidi"/>
            <w:sz w:val="22"/>
            <w:szCs w:val="22"/>
          </w:rPr>
          <w:t>specomts3@ncgb.by</w:t>
        </w:r>
      </w:hyperlink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8" w:name="22"/>
      <w:bookmarkEnd w:id="8"/>
      <w:r w:rsidRPr="00C96FC0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E131A8" w:rsidRPr="00C96FC0" w:rsidRDefault="00E131A8" w:rsidP="00E131A8">
      <w:pPr>
        <w:widowControl w:val="0"/>
        <w:autoSpaceDE w:val="0"/>
        <w:autoSpaceDN w:val="0"/>
        <w:adjustRightInd w:val="0"/>
        <w:ind w:firstLine="538"/>
        <w:jc w:val="both"/>
        <w:rPr>
          <w:sz w:val="22"/>
          <w:szCs w:val="22"/>
        </w:rPr>
      </w:pPr>
      <w:bookmarkStart w:id="9" w:name="23"/>
      <w:bookmarkEnd w:id="9"/>
      <w:r w:rsidRPr="00C96FC0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потенциальным исполнителем.</w:t>
      </w:r>
    </w:p>
    <w:p w:rsidR="00E131A8" w:rsidRDefault="00E131A8" w:rsidP="00E131A8">
      <w:pPr>
        <w:ind w:firstLine="709"/>
        <w:jc w:val="both"/>
        <w:rPr>
          <w:color w:val="000000"/>
        </w:rPr>
      </w:pPr>
      <w:r w:rsidRPr="00C96FC0">
        <w:rPr>
          <w:sz w:val="22"/>
          <w:szCs w:val="22"/>
        </w:rPr>
        <w:t>Просьба предоставит</w:t>
      </w:r>
      <w:r w:rsidR="008F261D" w:rsidRPr="00C96FC0">
        <w:rPr>
          <w:sz w:val="22"/>
          <w:szCs w:val="22"/>
        </w:rPr>
        <w:t>ь коммерческ</w:t>
      </w:r>
      <w:r w:rsidR="008230CE">
        <w:rPr>
          <w:sz w:val="22"/>
          <w:szCs w:val="22"/>
        </w:rPr>
        <w:t xml:space="preserve">ое предложение </w:t>
      </w:r>
      <w:r w:rsidR="008230CE" w:rsidRPr="00CD081B">
        <w:rPr>
          <w:sz w:val="22"/>
          <w:szCs w:val="22"/>
        </w:rPr>
        <w:t xml:space="preserve">до </w:t>
      </w:r>
      <w:r w:rsidR="00AA2780">
        <w:rPr>
          <w:sz w:val="22"/>
          <w:szCs w:val="22"/>
        </w:rPr>
        <w:t>27</w:t>
      </w:r>
      <w:r w:rsidR="00FE36F2">
        <w:rPr>
          <w:sz w:val="22"/>
          <w:szCs w:val="22"/>
        </w:rPr>
        <w:t>.10</w:t>
      </w:r>
      <w:r w:rsidR="00C01B9D" w:rsidRPr="00CD081B">
        <w:rPr>
          <w:sz w:val="22"/>
          <w:szCs w:val="22"/>
        </w:rPr>
        <w:t>.2026</w:t>
      </w:r>
      <w:r w:rsidR="002868B5" w:rsidRPr="00CD081B">
        <w:rPr>
          <w:sz w:val="22"/>
          <w:szCs w:val="22"/>
        </w:rPr>
        <w:t>г</w:t>
      </w:r>
      <w:r w:rsidR="008230CE" w:rsidRPr="00CD081B">
        <w:t xml:space="preserve"> 17</w:t>
      </w:r>
      <w:r w:rsidRPr="00CD081B">
        <w:t>:00</w:t>
      </w:r>
      <w:r w:rsidRPr="00CD081B">
        <w:rPr>
          <w:color w:val="000000"/>
        </w:rPr>
        <w:t> </w:t>
      </w:r>
    </w:p>
    <w:p w:rsidR="00E131A8" w:rsidRPr="001329E4" w:rsidRDefault="00E131A8" w:rsidP="001329E4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  <w:sz w:val="28"/>
          <w:szCs w:val="28"/>
        </w:rPr>
      </w:pPr>
      <w:bookmarkStart w:id="10" w:name="25"/>
      <w:bookmarkEnd w:id="10"/>
      <w:r>
        <w:rPr>
          <w:b/>
          <w:bCs/>
          <w:color w:val="000000"/>
          <w:sz w:val="28"/>
          <w:szCs w:val="28"/>
        </w:rPr>
        <w:t>Описание предмета закупки</w:t>
      </w:r>
      <w:bookmarkStart w:id="11" w:name="26"/>
      <w:bookmarkEnd w:id="11"/>
    </w:p>
    <w:tbl>
      <w:tblPr>
        <w:tblStyle w:val="ab"/>
        <w:tblW w:w="0" w:type="auto"/>
        <w:tblLook w:val="04A0"/>
      </w:tblPr>
      <w:tblGrid>
        <w:gridCol w:w="3397"/>
        <w:gridCol w:w="5948"/>
      </w:tblGrid>
      <w:tr w:rsidR="00A10E1D" w:rsidTr="00671090">
        <w:trPr>
          <w:trHeight w:val="656"/>
        </w:trPr>
        <w:tc>
          <w:tcPr>
            <w:tcW w:w="3397" w:type="dxa"/>
            <w:vMerge w:val="restart"/>
          </w:tcPr>
          <w:p w:rsidR="00A10E1D" w:rsidRPr="00253C44" w:rsidRDefault="00A10E1D" w:rsidP="008A38B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A10E1D" w:rsidRPr="00917564" w:rsidRDefault="00EF0BA1" w:rsidP="00A22704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</w:t>
            </w:r>
            <w:r w:rsidR="00682DB7" w:rsidRPr="00917564">
              <w:rPr>
                <w:rFonts w:ascii="Times New Roman" w:hAnsi="Times New Roman" w:cs="Times New Roman"/>
                <w:b/>
                <w:szCs w:val="22"/>
              </w:rPr>
              <w:t>)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 Средство чистящ</w:t>
            </w:r>
            <w:r>
              <w:rPr>
                <w:rFonts w:ascii="Times New Roman" w:hAnsi="Times New Roman" w:cs="Times New Roman"/>
                <w:b/>
                <w:szCs w:val="22"/>
              </w:rPr>
              <w:t>ее пастообразное в количестве- 230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 кг</w:t>
            </w:r>
            <w:r w:rsidR="00682DB7" w:rsidRPr="00917564">
              <w:rPr>
                <w:rFonts w:ascii="Times New Roman" w:hAnsi="Times New Roman" w:cs="Times New Roman"/>
                <w:b/>
                <w:szCs w:val="22"/>
              </w:rPr>
              <w:t>.</w:t>
            </w:r>
          </w:p>
        </w:tc>
      </w:tr>
      <w:tr w:rsidR="005F2181" w:rsidTr="00671090">
        <w:trPr>
          <w:trHeight w:val="552"/>
        </w:trPr>
        <w:tc>
          <w:tcPr>
            <w:tcW w:w="3397" w:type="dxa"/>
            <w:vMerge/>
          </w:tcPr>
          <w:p w:rsidR="005F2181" w:rsidRPr="00253C44" w:rsidRDefault="005F2181" w:rsidP="008A38B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5F2181" w:rsidRPr="00917564" w:rsidRDefault="00EF0BA1" w:rsidP="00A22704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</w:t>
            </w:r>
            <w:r w:rsidR="005F2181" w:rsidRPr="00917564">
              <w:rPr>
                <w:rFonts w:ascii="Times New Roman" w:hAnsi="Times New Roman" w:cs="Times New Roman"/>
                <w:b/>
                <w:szCs w:val="22"/>
              </w:rPr>
              <w:t xml:space="preserve">) 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Средство чистящее санитарно-гигиеническое (жидкая фасовка)  в </w:t>
            </w:r>
            <w:r>
              <w:rPr>
                <w:rFonts w:ascii="Times New Roman" w:hAnsi="Times New Roman" w:cs="Times New Roman"/>
                <w:b/>
                <w:szCs w:val="22"/>
              </w:rPr>
              <w:t>количестве -230</w:t>
            </w:r>
            <w:r w:rsidR="00C01B9D" w:rsidRPr="00917564">
              <w:rPr>
                <w:rFonts w:ascii="Times New Roman" w:hAnsi="Times New Roman" w:cs="Times New Roman"/>
                <w:b/>
                <w:szCs w:val="22"/>
              </w:rPr>
              <w:t xml:space="preserve"> л.</w:t>
            </w:r>
          </w:p>
        </w:tc>
      </w:tr>
      <w:tr w:rsidR="005F2181" w:rsidTr="007535D5">
        <w:tc>
          <w:tcPr>
            <w:tcW w:w="3397" w:type="dxa"/>
          </w:tcPr>
          <w:p w:rsidR="005F2181" w:rsidRPr="00253C44" w:rsidRDefault="005F2181" w:rsidP="008A38B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671090" w:rsidRDefault="001337EB" w:rsidP="00C7343F">
            <w:pPr>
              <w:jc w:val="both"/>
              <w:rPr>
                <w:b/>
                <w:sz w:val="24"/>
                <w:szCs w:val="24"/>
              </w:rPr>
            </w:pPr>
            <w:r w:rsidRPr="00917564">
              <w:rPr>
                <w:b/>
                <w:sz w:val="24"/>
                <w:szCs w:val="24"/>
              </w:rPr>
              <w:t>З</w:t>
            </w:r>
            <w:r w:rsidR="00671090" w:rsidRPr="00917564">
              <w:rPr>
                <w:b/>
                <w:sz w:val="24"/>
                <w:szCs w:val="24"/>
              </w:rPr>
              <w:t>адание на закупку прилагается, (Приложение №1)</w:t>
            </w:r>
          </w:p>
          <w:p w:rsidR="00917564" w:rsidRPr="00917564" w:rsidRDefault="00917564" w:rsidP="00C7343F">
            <w:pPr>
              <w:jc w:val="both"/>
              <w:rPr>
                <w:b/>
                <w:sz w:val="24"/>
                <w:szCs w:val="24"/>
              </w:rPr>
            </w:pPr>
          </w:p>
          <w:p w:rsidR="005F2181" w:rsidRPr="00D3392B" w:rsidRDefault="00D3392B" w:rsidP="00D3392B">
            <w:pPr>
              <w:tabs>
                <w:tab w:val="left" w:pos="0"/>
              </w:tabs>
              <w:spacing w:line="220" w:lineRule="exact"/>
              <w:ind w:right="160"/>
              <w:jc w:val="both"/>
              <w:rPr>
                <w:sz w:val="24"/>
                <w:szCs w:val="24"/>
              </w:rPr>
            </w:pPr>
            <w:r w:rsidRPr="008B6DFC">
              <w:rPr>
                <w:sz w:val="24"/>
                <w:szCs w:val="24"/>
              </w:rPr>
              <w:t>Срок годности с момента поставки не менее 80% от срока годности, установленного производителем.</w:t>
            </w:r>
          </w:p>
          <w:p w:rsidR="008A268D" w:rsidRPr="00B30410" w:rsidRDefault="008A268D" w:rsidP="008A268D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30410">
              <w:rPr>
                <w:rFonts w:ascii="Times New Roman" w:hAnsi="Times New Roman" w:cs="Times New Roman"/>
                <w:sz w:val="23"/>
                <w:szCs w:val="23"/>
              </w:rPr>
              <w:t>Предложение участника должно соответствовать описанию предмета закупки:</w:t>
            </w:r>
          </w:p>
          <w:p w:rsidR="008A268D" w:rsidRPr="00B30410" w:rsidRDefault="008A268D" w:rsidP="008A268D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30410">
              <w:rPr>
                <w:rFonts w:ascii="Times New Roman" w:hAnsi="Times New Roman" w:cs="Times New Roman"/>
                <w:sz w:val="23"/>
                <w:szCs w:val="23"/>
              </w:rPr>
              <w:t xml:space="preserve">- </w:t>
            </w:r>
            <w:r w:rsidRPr="00B30410">
              <w:rPr>
                <w:rFonts w:ascii="Times New Roman" w:hAnsi="Times New Roman" w:cs="Times New Roman"/>
                <w:b/>
                <w:sz w:val="23"/>
                <w:szCs w:val="23"/>
              </w:rPr>
              <w:t>на 100%</w:t>
            </w:r>
            <w:r w:rsidRPr="00B30410">
              <w:rPr>
                <w:rFonts w:ascii="Times New Roman" w:hAnsi="Times New Roman" w:cs="Times New Roman"/>
                <w:sz w:val="23"/>
                <w:szCs w:val="23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5F2181" w:rsidRPr="00BA54C9" w:rsidRDefault="008A268D" w:rsidP="008A268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410">
              <w:rPr>
                <w:sz w:val="23"/>
                <w:szCs w:val="23"/>
              </w:rPr>
              <w:t>Поставляемые товары должны быть новыми (товарами, которые не были в употреблении).</w:t>
            </w:r>
          </w:p>
        </w:tc>
      </w:tr>
      <w:tr w:rsidR="005F2181" w:rsidRPr="00A22704" w:rsidTr="007535D5">
        <w:tc>
          <w:tcPr>
            <w:tcW w:w="3397" w:type="dxa"/>
          </w:tcPr>
          <w:p w:rsidR="005F2181" w:rsidRPr="00253C44" w:rsidRDefault="0013350F" w:rsidP="008A38B0">
            <w:pPr>
              <w:jc w:val="both"/>
              <w:rPr>
                <w:rFonts w:ascii="Arial" w:hAnsi="Arial" w:cs="Arial"/>
              </w:rPr>
            </w:pPr>
            <w:r w:rsidRPr="00253C44">
              <w:rPr>
                <w:rFonts w:ascii="Arial" w:hAnsi="Arial" w:cs="Arial"/>
                <w:sz w:val="24"/>
                <w:szCs w:val="24"/>
              </w:rPr>
              <w:t>Сроки и условия поставки</w:t>
            </w:r>
          </w:p>
        </w:tc>
        <w:tc>
          <w:tcPr>
            <w:tcW w:w="5948" w:type="dxa"/>
          </w:tcPr>
          <w:p w:rsidR="007D3699" w:rsidRDefault="007D3699" w:rsidP="0013350F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2F7C96">
              <w:rPr>
                <w:rFonts w:eastAsiaTheme="minorHAnsi"/>
                <w:lang w:eastAsia="en-US"/>
              </w:rPr>
              <w:t>С момента подписания договора по 25 ноября</w:t>
            </w:r>
            <w:r w:rsidR="0017031D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202</w:t>
            </w:r>
            <w:r w:rsidR="00671090">
              <w:rPr>
                <w:rFonts w:eastAsiaTheme="minorHAnsi"/>
                <w:lang w:eastAsia="en-US"/>
              </w:rPr>
              <w:t>6</w:t>
            </w:r>
            <w:r w:rsidR="00FE36F2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года.</w:t>
            </w:r>
          </w:p>
          <w:p w:rsidR="005F2181" w:rsidRPr="00A22704" w:rsidRDefault="00B6472D" w:rsidP="0013350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2704">
              <w:rPr>
                <w:rFonts w:ascii="Arial" w:hAnsi="Arial" w:cs="Arial"/>
                <w:sz w:val="20"/>
                <w:szCs w:val="20"/>
              </w:rPr>
              <w:t>По</w:t>
            </w:r>
            <w:r w:rsidR="00C01B9D">
              <w:rPr>
                <w:rFonts w:ascii="Arial" w:hAnsi="Arial" w:cs="Arial"/>
                <w:sz w:val="20"/>
                <w:szCs w:val="20"/>
              </w:rPr>
              <w:t xml:space="preserve"> адресу: 211443</w:t>
            </w:r>
            <w:r w:rsidR="005F2181" w:rsidRPr="00A22704">
              <w:rPr>
                <w:rFonts w:ascii="Arial" w:hAnsi="Arial" w:cs="Arial"/>
                <w:sz w:val="20"/>
                <w:szCs w:val="20"/>
              </w:rPr>
              <w:t xml:space="preserve"> Витебская обл</w:t>
            </w:r>
            <w:r w:rsidR="00D3392B">
              <w:rPr>
                <w:rFonts w:ascii="Arial" w:hAnsi="Arial" w:cs="Arial"/>
                <w:sz w:val="20"/>
                <w:szCs w:val="20"/>
              </w:rPr>
              <w:t>асть</w:t>
            </w:r>
            <w:r w:rsidR="005F2181" w:rsidRPr="00A22704">
              <w:rPr>
                <w:rFonts w:ascii="Arial" w:hAnsi="Arial" w:cs="Arial"/>
                <w:sz w:val="20"/>
                <w:szCs w:val="20"/>
              </w:rPr>
              <w:t xml:space="preserve"> г. Новополоцк, ул.</w:t>
            </w:r>
            <w:r w:rsidR="007D36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1B9D">
              <w:rPr>
                <w:rFonts w:ascii="Arial" w:hAnsi="Arial" w:cs="Arial"/>
                <w:sz w:val="20"/>
                <w:szCs w:val="20"/>
              </w:rPr>
              <w:t>Молодежная, 2 Г (центральный склад)</w:t>
            </w:r>
            <w:r w:rsidR="005F2181" w:rsidRPr="00A22704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5F2181" w:rsidTr="007535D5">
        <w:tc>
          <w:tcPr>
            <w:tcW w:w="3397" w:type="dxa"/>
          </w:tcPr>
          <w:p w:rsidR="005F2181" w:rsidRPr="00253C44" w:rsidRDefault="0013350F" w:rsidP="008A38B0">
            <w:pPr>
              <w:jc w:val="both"/>
              <w:rPr>
                <w:rFonts w:ascii="Arial" w:hAnsi="Arial" w:cs="Arial"/>
              </w:rPr>
            </w:pPr>
            <w:r w:rsidRPr="00253C44">
              <w:rPr>
                <w:rFonts w:ascii="Arial" w:hAnsi="Arial" w:cs="Arial"/>
                <w:sz w:val="24"/>
                <w:szCs w:val="24"/>
              </w:rPr>
              <w:t>Условия оплаты, источник финансирования</w:t>
            </w:r>
          </w:p>
        </w:tc>
        <w:tc>
          <w:tcPr>
            <w:tcW w:w="5948" w:type="dxa"/>
          </w:tcPr>
          <w:p w:rsidR="005F2181" w:rsidRPr="00BA54C9" w:rsidRDefault="002C1DC5" w:rsidP="0031286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0410">
              <w:rPr>
                <w:rFonts w:eastAsiaTheme="minorHAnsi"/>
                <w:lang w:eastAsia="en-US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ТН/ТТН</w:t>
            </w:r>
          </w:p>
        </w:tc>
      </w:tr>
    </w:tbl>
    <w:p w:rsidR="00B21980" w:rsidRPr="00C96FC0" w:rsidRDefault="007B061C" w:rsidP="007B061C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 xml:space="preserve">  Поставляемый товар должен быть новым, соответствовать указанным </w:t>
      </w:r>
    </w:p>
    <w:p w:rsidR="007B061C" w:rsidRPr="00C96FC0" w:rsidRDefault="007B061C" w:rsidP="007B061C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t>характеристикам и не иметь дефектов, связанных с оформлением, материалами и качеством изготовления</w:t>
      </w:r>
    </w:p>
    <w:p w:rsidR="00E131A8" w:rsidRPr="00C96FC0" w:rsidRDefault="00E131A8" w:rsidP="00E131A8">
      <w:pPr>
        <w:rPr>
          <w:color w:val="000000"/>
          <w:sz w:val="20"/>
          <w:szCs w:val="20"/>
        </w:rPr>
      </w:pPr>
      <w:r w:rsidRPr="00C96FC0">
        <w:rPr>
          <w:color w:val="000000"/>
          <w:sz w:val="20"/>
          <w:szCs w:val="20"/>
        </w:rPr>
        <w:lastRenderedPageBreak/>
        <w:t> </w:t>
      </w:r>
      <w:r w:rsidRPr="00C96FC0">
        <w:rPr>
          <w:b/>
          <w:sz w:val="20"/>
          <w:szCs w:val="20"/>
        </w:rPr>
        <w:t xml:space="preserve"> Наши реквизиты:</w:t>
      </w:r>
    </w:p>
    <w:p w:rsidR="00E131A8" w:rsidRPr="00C96FC0" w:rsidRDefault="00E131A8" w:rsidP="00E131A8">
      <w:pPr>
        <w:rPr>
          <w:rFonts w:asciiTheme="minorHAnsi" w:hAnsiTheme="minorHAnsi" w:cstheme="minorBidi"/>
          <w:sz w:val="20"/>
          <w:szCs w:val="20"/>
        </w:rPr>
      </w:pPr>
      <w:r w:rsidRPr="00C96FC0">
        <w:rPr>
          <w:sz w:val="20"/>
          <w:szCs w:val="20"/>
        </w:rPr>
        <w:t xml:space="preserve"> Учреждение здравоохранения «Новополоцкая центральная г</w:t>
      </w:r>
      <w:r w:rsidR="00671090">
        <w:rPr>
          <w:sz w:val="20"/>
          <w:szCs w:val="20"/>
        </w:rPr>
        <w:t>ородская больница» Адрес: 211443</w:t>
      </w:r>
      <w:r w:rsidRPr="00C96FC0">
        <w:rPr>
          <w:sz w:val="20"/>
          <w:szCs w:val="20"/>
        </w:rPr>
        <w:t>,г. Новополоцк, ул. Гайдара, 4</w:t>
      </w:r>
    </w:p>
    <w:p w:rsidR="00E131A8" w:rsidRPr="00C96FC0" w:rsidRDefault="00E131A8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Источник финансирования – городской бюджет</w:t>
      </w:r>
    </w:p>
    <w:p w:rsidR="00E131A8" w:rsidRPr="00C96FC0" w:rsidRDefault="00E131A8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Специалист по организации закупок</w:t>
      </w:r>
      <w:r w:rsidR="00EF0BA1">
        <w:rPr>
          <w:sz w:val="20"/>
          <w:szCs w:val="20"/>
        </w:rPr>
        <w:t xml:space="preserve"> 2 категории  </w:t>
      </w:r>
      <w:r w:rsidRPr="00C96FC0">
        <w:rPr>
          <w:sz w:val="20"/>
          <w:szCs w:val="20"/>
        </w:rPr>
        <w:t xml:space="preserve"> ОМТС:                      Е.В.Щукина                                                        </w:t>
      </w:r>
    </w:p>
    <w:p w:rsidR="00E131A8" w:rsidRPr="00C96FC0" w:rsidRDefault="000052D6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8-0214-50-15-69</w:t>
      </w:r>
      <w:r w:rsidR="00E131A8" w:rsidRPr="00C96FC0">
        <w:rPr>
          <w:sz w:val="20"/>
          <w:szCs w:val="20"/>
        </w:rPr>
        <w:t xml:space="preserve"> (тел.);</w:t>
      </w:r>
    </w:p>
    <w:p w:rsidR="00E131A8" w:rsidRPr="00C96FC0" w:rsidRDefault="000052D6" w:rsidP="00E131A8">
      <w:pPr>
        <w:rPr>
          <w:sz w:val="20"/>
          <w:szCs w:val="20"/>
        </w:rPr>
      </w:pPr>
      <w:r w:rsidRPr="00C96FC0">
        <w:rPr>
          <w:sz w:val="20"/>
          <w:szCs w:val="20"/>
        </w:rPr>
        <w:t>8-0214-57-10-24</w:t>
      </w:r>
      <w:r w:rsidR="00E131A8" w:rsidRPr="00C96FC0">
        <w:rPr>
          <w:sz w:val="20"/>
          <w:szCs w:val="20"/>
        </w:rPr>
        <w:t xml:space="preserve"> (факс).</w:t>
      </w:r>
    </w:p>
    <w:p w:rsidR="00E131A8" w:rsidRDefault="00E131A8" w:rsidP="00E131A8">
      <w:r>
        <w:t xml:space="preserve">Почта: </w:t>
      </w:r>
      <w:hyperlink r:id="rId10" w:history="1">
        <w:r w:rsidRPr="002412C4">
          <w:rPr>
            <w:rStyle w:val="aa"/>
            <w:rFonts w:cstheme="minorBidi"/>
          </w:rPr>
          <w:t>specomts3@ncgb.by</w:t>
        </w:r>
      </w:hyperlink>
      <w:r>
        <w:rPr>
          <w:rStyle w:val="header-title"/>
          <w:rFonts w:asciiTheme="minorHAnsi" w:hAnsiTheme="minorHAnsi" w:cstheme="minorBidi"/>
        </w:rPr>
        <w:t xml:space="preserve"> </w:t>
      </w:r>
    </w:p>
    <w:p w:rsidR="00F06958" w:rsidRDefault="00E131A8" w:rsidP="001329E4">
      <w:pPr>
        <w:rPr>
          <w:b/>
          <w:u w:val="single"/>
        </w:rPr>
      </w:pPr>
      <w:r>
        <w:rPr>
          <w:b/>
          <w:u w:val="single"/>
        </w:rPr>
        <w:t>Спасибо за сотрудничество!</w:t>
      </w:r>
    </w:p>
    <w:p w:rsidR="00682DB7" w:rsidRDefault="00682DB7" w:rsidP="001329E4">
      <w:pPr>
        <w:rPr>
          <w:b/>
          <w:u w:val="single"/>
        </w:rPr>
      </w:pPr>
    </w:p>
    <w:sectPr w:rsidR="00682DB7" w:rsidSect="00D91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B91" w:rsidRDefault="002C0B91" w:rsidP="00A43E3D">
      <w:r>
        <w:separator/>
      </w:r>
    </w:p>
  </w:endnote>
  <w:endnote w:type="continuationSeparator" w:id="0">
    <w:p w:rsidR="002C0B91" w:rsidRDefault="002C0B91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B91" w:rsidRDefault="002C0B91" w:rsidP="00A43E3D">
      <w:r>
        <w:separator/>
      </w:r>
    </w:p>
  </w:footnote>
  <w:footnote w:type="continuationSeparator" w:id="0">
    <w:p w:rsidR="002C0B91" w:rsidRDefault="002C0B91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8A38B0" w:rsidRDefault="00704C82">
        <w:pPr>
          <w:pStyle w:val="a5"/>
          <w:jc w:val="center"/>
        </w:pPr>
        <w:fldSimple w:instr=" PAGE   \* MERGEFORMAT ">
          <w:r w:rsidR="002F7C96">
            <w:rPr>
              <w:noProof/>
            </w:rPr>
            <w:t>2</w:t>
          </w:r>
        </w:fldSimple>
      </w:p>
    </w:sdtContent>
  </w:sdt>
  <w:p w:rsidR="008A38B0" w:rsidRDefault="008A38B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8B0" w:rsidRDefault="008A38B0">
    <w:pPr>
      <w:pStyle w:val="a5"/>
      <w:jc w:val="center"/>
    </w:pPr>
  </w:p>
  <w:p w:rsidR="008A38B0" w:rsidRDefault="008A38B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2D6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D59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B3C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3A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DC6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A5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4E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B85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9F0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1FDC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64C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19F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513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09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52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EE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60D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9E4"/>
    <w:rsid w:val="00132BCA"/>
    <w:rsid w:val="0013303A"/>
    <w:rsid w:val="001331F3"/>
    <w:rsid w:val="0013334F"/>
    <w:rsid w:val="0013350F"/>
    <w:rsid w:val="0013352B"/>
    <w:rsid w:val="001337E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4EA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1D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0A4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023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B64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2C4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413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4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0F02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10D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8B5"/>
    <w:rsid w:val="002869B7"/>
    <w:rsid w:val="00286B63"/>
    <w:rsid w:val="00286B95"/>
    <w:rsid w:val="00286E3D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B91"/>
    <w:rsid w:val="002C0C02"/>
    <w:rsid w:val="002C0F15"/>
    <w:rsid w:val="002C127C"/>
    <w:rsid w:val="002C12CB"/>
    <w:rsid w:val="002C174F"/>
    <w:rsid w:val="002C18BA"/>
    <w:rsid w:val="002C1C76"/>
    <w:rsid w:val="002C1D90"/>
    <w:rsid w:val="002C1DC5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A5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96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86C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BA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CDE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7BB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D10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1AE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BC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856"/>
    <w:rsid w:val="003849D9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16C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A6C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5EBD"/>
    <w:rsid w:val="003F64B9"/>
    <w:rsid w:val="003F652B"/>
    <w:rsid w:val="003F65DC"/>
    <w:rsid w:val="003F66CE"/>
    <w:rsid w:val="003F6715"/>
    <w:rsid w:val="003F68BD"/>
    <w:rsid w:val="003F69F8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4E59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B76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5D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DDB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23C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6E7F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6C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B7C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786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3F6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DD4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6F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020"/>
    <w:rsid w:val="005342C7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118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5C1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33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1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1BD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51B"/>
    <w:rsid w:val="005D5584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3A8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81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82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AFC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9F8"/>
    <w:rsid w:val="00663A9D"/>
    <w:rsid w:val="00663B37"/>
    <w:rsid w:val="00663BAA"/>
    <w:rsid w:val="00663C55"/>
    <w:rsid w:val="00663FBC"/>
    <w:rsid w:val="00664056"/>
    <w:rsid w:val="0066443E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090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DB7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980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635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5FA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BDE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38B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C82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33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0E04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767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5D5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0B2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1C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8B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A09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699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8C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76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ABA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61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0CE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64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2E2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9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68D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8B0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907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23E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0E6D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1D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1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564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44F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614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8FC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ADA"/>
    <w:rsid w:val="00952D91"/>
    <w:rsid w:val="00952F3A"/>
    <w:rsid w:val="00953069"/>
    <w:rsid w:val="0095332B"/>
    <w:rsid w:val="00953345"/>
    <w:rsid w:val="009539F5"/>
    <w:rsid w:val="00953B53"/>
    <w:rsid w:val="00953BA9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7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2C"/>
    <w:rsid w:val="00975188"/>
    <w:rsid w:val="009753B7"/>
    <w:rsid w:val="009753D0"/>
    <w:rsid w:val="00975604"/>
    <w:rsid w:val="0097585E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A2C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215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37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61D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5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43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1D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04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BDB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6E8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760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BA6"/>
    <w:rsid w:val="00A65C0F"/>
    <w:rsid w:val="00A65D33"/>
    <w:rsid w:val="00A65E0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BC6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672"/>
    <w:rsid w:val="00A7480D"/>
    <w:rsid w:val="00A74928"/>
    <w:rsid w:val="00A74B0B"/>
    <w:rsid w:val="00A75989"/>
    <w:rsid w:val="00A75A1B"/>
    <w:rsid w:val="00A75A9E"/>
    <w:rsid w:val="00A75D92"/>
    <w:rsid w:val="00A75DC2"/>
    <w:rsid w:val="00A76035"/>
    <w:rsid w:val="00A76131"/>
    <w:rsid w:val="00A76197"/>
    <w:rsid w:val="00A7639A"/>
    <w:rsid w:val="00A763C4"/>
    <w:rsid w:val="00A76931"/>
    <w:rsid w:val="00A76B9F"/>
    <w:rsid w:val="00A770ED"/>
    <w:rsid w:val="00A77167"/>
    <w:rsid w:val="00A77292"/>
    <w:rsid w:val="00A775D6"/>
    <w:rsid w:val="00A77A05"/>
    <w:rsid w:val="00A77E5D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0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4DFE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4D2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D3F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510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80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19E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17E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44D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2D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93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0DCF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4C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1C5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7BF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B9D"/>
    <w:rsid w:val="00C01C43"/>
    <w:rsid w:val="00C01CFB"/>
    <w:rsid w:val="00C01CFF"/>
    <w:rsid w:val="00C02181"/>
    <w:rsid w:val="00C021E4"/>
    <w:rsid w:val="00C022FB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BCA"/>
    <w:rsid w:val="00C03C8C"/>
    <w:rsid w:val="00C03CB7"/>
    <w:rsid w:val="00C03EE1"/>
    <w:rsid w:val="00C03FBE"/>
    <w:rsid w:val="00C04269"/>
    <w:rsid w:val="00C0478B"/>
    <w:rsid w:val="00C047A0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BD1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A7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4FC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701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4B2C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4A8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1E96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43F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B6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0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6FC0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81B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749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5F26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ED3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1F2F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12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1DFB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92B"/>
    <w:rsid w:val="00D33BD0"/>
    <w:rsid w:val="00D33D7E"/>
    <w:rsid w:val="00D3413B"/>
    <w:rsid w:val="00D34290"/>
    <w:rsid w:val="00D34C95"/>
    <w:rsid w:val="00D34D0B"/>
    <w:rsid w:val="00D34DAD"/>
    <w:rsid w:val="00D34E29"/>
    <w:rsid w:val="00D354E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AE9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502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EA0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64C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8D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856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0C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6FA0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A8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6A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DF2"/>
    <w:rsid w:val="00E63E24"/>
    <w:rsid w:val="00E63EA7"/>
    <w:rsid w:val="00E641FD"/>
    <w:rsid w:val="00E64323"/>
    <w:rsid w:val="00E6440A"/>
    <w:rsid w:val="00E64454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1BF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C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7C7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284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BA1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4FA5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74C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A0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973"/>
    <w:rsid w:val="00F83CAF"/>
    <w:rsid w:val="00F83CD9"/>
    <w:rsid w:val="00F83DB9"/>
    <w:rsid w:val="00F842E2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97E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6A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7E7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18C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97C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6F2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4FEA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F2"/>
    <w:rsid w:val="00FF62E5"/>
    <w:rsid w:val="00FF62EB"/>
    <w:rsid w:val="00FF6417"/>
    <w:rsid w:val="00FF64C5"/>
    <w:rsid w:val="00FF651A"/>
    <w:rsid w:val="00FF666B"/>
    <w:rsid w:val="00FF66F5"/>
    <w:rsid w:val="00FF6C6A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  <w:style w:type="table" w:styleId="ab">
    <w:name w:val="Table Grid"/>
    <w:basedOn w:val="a1"/>
    <w:uiPriority w:val="39"/>
    <w:rsid w:val="00D06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E11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pecomts3@ncg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ecomts3@ncgb.b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50454-5CBD-4FD8-AE4A-9A909F73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100</cp:revision>
  <cp:lastPrinted>2026-10-26T11:34:00Z</cp:lastPrinted>
  <dcterms:created xsi:type="dcterms:W3CDTF">2022-09-12T12:27:00Z</dcterms:created>
  <dcterms:modified xsi:type="dcterms:W3CDTF">2026-10-26T11:34:00Z</dcterms:modified>
</cp:coreProperties>
</file>