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745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745/26-ЭА «Трубка пациента REF XD-2040 или аналог к ангиографическому инжектору Ulrich, трубка насоса типа XD-8003 или аналог к инжектору Ulrich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745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745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745/26-ЭА «Трубка пациента REF XD-2040 или аналог к ангиографическому инжектору Ulrich, трубка насоса типа XD-8003 или аналог к инжектору Ulrich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745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745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745/26-ЭА «Трубка пациента REF XD-2040 или аналог к ангиографическому инжектору Ulrich, трубка насоса типа XD-8003 или аналог к инжектору Ulrich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745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745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745/26-ЭА «Трубка пациента REF XD-2040 или аналог к ангиографическому инжектору Ulrich, трубка насоса типа XD-8003 или аналог к инжектору Ulrich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745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745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745/26-ЭА «Трубка пациента REF XD-2040 или аналог к ангиографическому инжектору Ulrich, трубка насоса типа XD-8003 или аналог к инжектору Ulrich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745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