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3309" w14:textId="3B893BDE" w:rsidR="004F4616" w:rsidRDefault="00B262B5" w:rsidP="009E3121">
      <w:pPr>
        <w:widowControl w:val="0"/>
        <w:adjustRightInd w:val="0"/>
        <w:ind w:right="-285"/>
        <w:jc w:val="center"/>
        <w:rPr>
          <w:b/>
          <w:bCs/>
          <w:i/>
          <w:iCs/>
        </w:rPr>
      </w:pPr>
      <w:r w:rsidRPr="00B262B5">
        <w:rPr>
          <w:b/>
          <w:bCs/>
          <w:i/>
          <w:iCs/>
        </w:rPr>
        <w:t xml:space="preserve">Приложение </w:t>
      </w:r>
      <w:r>
        <w:rPr>
          <w:b/>
          <w:bCs/>
          <w:i/>
          <w:iCs/>
        </w:rPr>
        <w:t>3</w:t>
      </w:r>
      <w:r w:rsidRPr="00B262B5">
        <w:rPr>
          <w:b/>
          <w:bCs/>
          <w:i/>
          <w:iCs/>
        </w:rPr>
        <w:t xml:space="preserve"> </w:t>
      </w:r>
      <w:r w:rsidR="00C17D27" w:rsidRPr="00C17D27">
        <w:rPr>
          <w:b/>
          <w:bCs/>
          <w:i/>
          <w:iCs/>
        </w:rPr>
        <w:t xml:space="preserve">к запросу о предоставлении сведений </w:t>
      </w:r>
      <w:r w:rsidRPr="00B262B5">
        <w:rPr>
          <w:b/>
          <w:bCs/>
          <w:i/>
          <w:iCs/>
        </w:rPr>
        <w:t>№ТА886-10/262</w:t>
      </w:r>
    </w:p>
    <w:p w14:paraId="457D9DA3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p w14:paraId="7F1546FC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p w14:paraId="509AB536" w14:textId="77777777" w:rsidR="009E3121" w:rsidRPr="009E3121" w:rsidRDefault="009E3121" w:rsidP="009E3121">
      <w:pPr>
        <w:widowControl w:val="0"/>
        <w:tabs>
          <w:tab w:val="left" w:pos="0"/>
        </w:tabs>
        <w:adjustRightInd w:val="0"/>
        <w:jc w:val="center"/>
        <w:rPr>
          <w:color w:val="000000"/>
          <w:sz w:val="28"/>
          <w:szCs w:val="28"/>
        </w:rPr>
      </w:pPr>
      <w:r w:rsidRPr="009E3121">
        <w:rPr>
          <w:color w:val="000000"/>
          <w:sz w:val="28"/>
          <w:szCs w:val="28"/>
        </w:rPr>
        <w:t>Дислокация:</w:t>
      </w:r>
    </w:p>
    <w:p w14:paraId="69CD4A7B" w14:textId="77777777" w:rsidR="009E3121" w:rsidRPr="009E3121" w:rsidRDefault="009E3121" w:rsidP="009E3121">
      <w:pPr>
        <w:widowControl w:val="0"/>
        <w:tabs>
          <w:tab w:val="left" w:pos="0"/>
        </w:tabs>
        <w:adjustRightInd w:val="0"/>
        <w:jc w:val="center"/>
        <w:rPr>
          <w:color w:val="000000"/>
          <w:sz w:val="28"/>
          <w:szCs w:val="28"/>
        </w:rPr>
      </w:pPr>
    </w:p>
    <w:tbl>
      <w:tblPr>
        <w:tblW w:w="10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3827"/>
        <w:gridCol w:w="1765"/>
      </w:tblGrid>
      <w:tr w:rsidR="009E3121" w:rsidRPr="009E3121" w14:paraId="1CD3F70D" w14:textId="77777777" w:rsidTr="009E3121">
        <w:trPr>
          <w:trHeight w:val="589"/>
          <w:jc w:val="center"/>
        </w:trPr>
        <w:tc>
          <w:tcPr>
            <w:tcW w:w="704" w:type="dxa"/>
          </w:tcPr>
          <w:p w14:paraId="5A26B7B3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№</w:t>
            </w:r>
          </w:p>
        </w:tc>
        <w:tc>
          <w:tcPr>
            <w:tcW w:w="3969" w:type="dxa"/>
          </w:tcPr>
          <w:p w14:paraId="1A623B20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Наименование грузополучателя</w:t>
            </w:r>
          </w:p>
        </w:tc>
        <w:tc>
          <w:tcPr>
            <w:tcW w:w="3827" w:type="dxa"/>
          </w:tcPr>
          <w:p w14:paraId="45830015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Адрес </w:t>
            </w:r>
          </w:p>
        </w:tc>
        <w:tc>
          <w:tcPr>
            <w:tcW w:w="1765" w:type="dxa"/>
          </w:tcPr>
          <w:p w14:paraId="4DA70E14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Телефон </w:t>
            </w:r>
          </w:p>
        </w:tc>
      </w:tr>
      <w:tr w:rsidR="009E3121" w:rsidRPr="009E3121" w14:paraId="0AD9D916" w14:textId="77777777" w:rsidTr="009E3121">
        <w:trPr>
          <w:trHeight w:val="697"/>
          <w:jc w:val="center"/>
        </w:trPr>
        <w:tc>
          <w:tcPr>
            <w:tcW w:w="704" w:type="dxa"/>
          </w:tcPr>
          <w:p w14:paraId="0AB962C7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050F107D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№1)  </w:t>
            </w:r>
          </w:p>
        </w:tc>
        <w:tc>
          <w:tcPr>
            <w:tcW w:w="3827" w:type="dxa"/>
          </w:tcPr>
          <w:p w14:paraId="2DF8349F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 Уральская, 5Г-1, г. Минск, 220037</w:t>
            </w:r>
          </w:p>
        </w:tc>
        <w:tc>
          <w:tcPr>
            <w:tcW w:w="1765" w:type="dxa"/>
            <w:vAlign w:val="center"/>
          </w:tcPr>
          <w:p w14:paraId="26078DDB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</w:t>
            </w:r>
            <w:r w:rsidRPr="009E3121">
              <w:rPr>
                <w:bCs/>
                <w:color w:val="000000"/>
              </w:rPr>
              <w:t>2602338</w:t>
            </w:r>
          </w:p>
        </w:tc>
      </w:tr>
      <w:tr w:rsidR="009E3121" w:rsidRPr="009E3121" w14:paraId="5BD1D88F" w14:textId="77777777" w:rsidTr="009E3121">
        <w:trPr>
          <w:trHeight w:val="279"/>
          <w:jc w:val="center"/>
        </w:trPr>
        <w:tc>
          <w:tcPr>
            <w:tcW w:w="704" w:type="dxa"/>
          </w:tcPr>
          <w:p w14:paraId="6269E241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1319B979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№2)  </w:t>
            </w:r>
          </w:p>
        </w:tc>
        <w:tc>
          <w:tcPr>
            <w:tcW w:w="3827" w:type="dxa"/>
          </w:tcPr>
          <w:p w14:paraId="5CED12F9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 Лейтенанта Кижеватова, 58Г-1, г. Минск, 220024</w:t>
            </w:r>
          </w:p>
        </w:tc>
        <w:tc>
          <w:tcPr>
            <w:tcW w:w="1765" w:type="dxa"/>
            <w:vAlign w:val="center"/>
          </w:tcPr>
          <w:p w14:paraId="0DFDC742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8(017)3535054</w:t>
            </w:r>
          </w:p>
        </w:tc>
      </w:tr>
      <w:tr w:rsidR="009E3121" w:rsidRPr="009E3121" w14:paraId="0B154AD3" w14:textId="77777777" w:rsidTr="009E3121">
        <w:trPr>
          <w:trHeight w:val="996"/>
          <w:jc w:val="center"/>
        </w:trPr>
        <w:tc>
          <w:tcPr>
            <w:tcW w:w="704" w:type="dxa"/>
          </w:tcPr>
          <w:p w14:paraId="1C6DDEE3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3E0C6463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Производственный комплекс (заготовочный объект (цех №3), столовая-раздаточная) </w:t>
            </w:r>
          </w:p>
        </w:tc>
        <w:tc>
          <w:tcPr>
            <w:tcW w:w="3827" w:type="dxa"/>
          </w:tcPr>
          <w:p w14:paraId="7C73ED19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 Уборевича, 73а, г. Минск, 220096</w:t>
            </w:r>
          </w:p>
        </w:tc>
        <w:tc>
          <w:tcPr>
            <w:tcW w:w="1765" w:type="dxa"/>
            <w:vAlign w:val="center"/>
          </w:tcPr>
          <w:p w14:paraId="065BCEB3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</w:t>
            </w:r>
            <w:r w:rsidRPr="009E3121">
              <w:rPr>
                <w:bCs/>
                <w:color w:val="000000"/>
              </w:rPr>
              <w:t>3400093</w:t>
            </w:r>
          </w:p>
        </w:tc>
      </w:tr>
      <w:tr w:rsidR="009E3121" w:rsidRPr="009E3121" w14:paraId="3279A696" w14:textId="77777777" w:rsidTr="009E3121">
        <w:trPr>
          <w:trHeight w:val="278"/>
          <w:jc w:val="center"/>
        </w:trPr>
        <w:tc>
          <w:tcPr>
            <w:tcW w:w="704" w:type="dxa"/>
          </w:tcPr>
          <w:p w14:paraId="4AE4310E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2F3ACCF7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№4)  </w:t>
            </w:r>
          </w:p>
        </w:tc>
        <w:tc>
          <w:tcPr>
            <w:tcW w:w="3827" w:type="dxa"/>
          </w:tcPr>
          <w:p w14:paraId="7DD5E243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ул.Корженевского,4В, г. Минск, 220108</w:t>
            </w:r>
          </w:p>
        </w:tc>
        <w:tc>
          <w:tcPr>
            <w:tcW w:w="1765" w:type="dxa"/>
            <w:vAlign w:val="center"/>
          </w:tcPr>
          <w:p w14:paraId="11562FEF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</w:t>
            </w:r>
            <w:r w:rsidRPr="009E3121">
              <w:rPr>
                <w:bCs/>
                <w:color w:val="000000"/>
              </w:rPr>
              <w:t>3734608</w:t>
            </w:r>
          </w:p>
        </w:tc>
      </w:tr>
      <w:tr w:rsidR="009E3121" w:rsidRPr="009E3121" w14:paraId="66262DF7" w14:textId="77777777" w:rsidTr="009E3121">
        <w:trPr>
          <w:trHeight w:val="267"/>
          <w:jc w:val="center"/>
        </w:trPr>
        <w:tc>
          <w:tcPr>
            <w:tcW w:w="704" w:type="dxa"/>
          </w:tcPr>
          <w:p w14:paraId="7FF89C42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7F8F9306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Заготовочный объект (цех №5)</w:t>
            </w:r>
          </w:p>
        </w:tc>
        <w:tc>
          <w:tcPr>
            <w:tcW w:w="3827" w:type="dxa"/>
          </w:tcPr>
          <w:p w14:paraId="4208418B" w14:textId="0D79A678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ул. </w:t>
            </w:r>
            <w:proofErr w:type="spellStart"/>
            <w:r w:rsidRPr="009E3121">
              <w:rPr>
                <w:color w:val="000000"/>
              </w:rPr>
              <w:t>Долгиновский</w:t>
            </w:r>
            <w:proofErr w:type="spellEnd"/>
            <w:r w:rsidRPr="009E3121">
              <w:rPr>
                <w:color w:val="000000"/>
              </w:rPr>
              <w:t xml:space="preserve"> тракт,152Г, </w:t>
            </w:r>
            <w:r>
              <w:rPr>
                <w:color w:val="000000"/>
              </w:rPr>
              <w:t xml:space="preserve">                     </w:t>
            </w:r>
            <w:r w:rsidRPr="009E3121">
              <w:rPr>
                <w:color w:val="000000"/>
              </w:rPr>
              <w:t>г. Минск, 220053</w:t>
            </w:r>
          </w:p>
        </w:tc>
        <w:tc>
          <w:tcPr>
            <w:tcW w:w="1765" w:type="dxa"/>
            <w:vAlign w:val="center"/>
          </w:tcPr>
          <w:p w14:paraId="51C74EC8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</w:t>
            </w:r>
            <w:r w:rsidRPr="009E3121">
              <w:rPr>
                <w:bCs/>
                <w:color w:val="000000"/>
              </w:rPr>
              <w:t>3533334</w:t>
            </w:r>
          </w:p>
        </w:tc>
      </w:tr>
      <w:tr w:rsidR="009E3121" w:rsidRPr="009E3121" w14:paraId="7D59F7FF" w14:textId="77777777" w:rsidTr="009E3121">
        <w:trPr>
          <w:trHeight w:val="985"/>
          <w:jc w:val="center"/>
        </w:trPr>
        <w:tc>
          <w:tcPr>
            <w:tcW w:w="704" w:type="dxa"/>
          </w:tcPr>
          <w:p w14:paraId="61BE385E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59854D9B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</w:t>
            </w:r>
          </w:p>
          <w:p w14:paraId="69FF1CE1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(цех по приготовлению детского питания) </w:t>
            </w:r>
          </w:p>
        </w:tc>
        <w:tc>
          <w:tcPr>
            <w:tcW w:w="3827" w:type="dxa"/>
          </w:tcPr>
          <w:p w14:paraId="7B03E151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 Лейтенанта Кижеватова,60, корп.6, г. Минск, 220024</w:t>
            </w:r>
          </w:p>
        </w:tc>
        <w:tc>
          <w:tcPr>
            <w:tcW w:w="1765" w:type="dxa"/>
            <w:vAlign w:val="center"/>
          </w:tcPr>
          <w:p w14:paraId="5EE7CABF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8(017)3739780</w:t>
            </w:r>
          </w:p>
        </w:tc>
      </w:tr>
      <w:tr w:rsidR="009E3121" w:rsidRPr="009E3121" w14:paraId="3039E812" w14:textId="77777777" w:rsidTr="009E3121">
        <w:trPr>
          <w:trHeight w:val="559"/>
          <w:jc w:val="center"/>
        </w:trPr>
        <w:tc>
          <w:tcPr>
            <w:tcW w:w="704" w:type="dxa"/>
          </w:tcPr>
          <w:p w14:paraId="7F8BE014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34205594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3ГКБ) </w:t>
            </w:r>
          </w:p>
        </w:tc>
        <w:tc>
          <w:tcPr>
            <w:tcW w:w="3827" w:type="dxa"/>
          </w:tcPr>
          <w:p w14:paraId="577FE169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ул.Ленина,30/12-1г.Минск, 220030</w:t>
            </w:r>
          </w:p>
        </w:tc>
        <w:tc>
          <w:tcPr>
            <w:tcW w:w="1765" w:type="dxa"/>
            <w:vAlign w:val="center"/>
          </w:tcPr>
          <w:p w14:paraId="5FF76065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8(017)3270474</w:t>
            </w:r>
          </w:p>
        </w:tc>
      </w:tr>
      <w:tr w:rsidR="009E3121" w:rsidRPr="009E3121" w14:paraId="7ADAFE3E" w14:textId="77777777" w:rsidTr="009E3121">
        <w:trPr>
          <w:trHeight w:val="566"/>
          <w:jc w:val="center"/>
        </w:trPr>
        <w:tc>
          <w:tcPr>
            <w:tcW w:w="704" w:type="dxa"/>
          </w:tcPr>
          <w:p w14:paraId="3888CB2A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72E6CED0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ГГБ) </w:t>
            </w:r>
          </w:p>
        </w:tc>
        <w:tc>
          <w:tcPr>
            <w:tcW w:w="3827" w:type="dxa"/>
          </w:tcPr>
          <w:p w14:paraId="1B99097C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ул.Сенницкая,53, г. Минск, 220007</w:t>
            </w:r>
          </w:p>
        </w:tc>
        <w:tc>
          <w:tcPr>
            <w:tcW w:w="1765" w:type="dxa"/>
            <w:vAlign w:val="center"/>
          </w:tcPr>
          <w:p w14:paraId="590DA0B4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</w:t>
            </w:r>
            <w:r w:rsidRPr="009E3121">
              <w:rPr>
                <w:bCs/>
                <w:color w:val="000000"/>
              </w:rPr>
              <w:t>3784264</w:t>
            </w:r>
          </w:p>
        </w:tc>
      </w:tr>
      <w:tr w:rsidR="009E3121" w:rsidRPr="009E3121" w14:paraId="47CD3226" w14:textId="77777777" w:rsidTr="009E3121">
        <w:trPr>
          <w:trHeight w:val="809"/>
          <w:jc w:val="center"/>
        </w:trPr>
        <w:tc>
          <w:tcPr>
            <w:tcW w:w="704" w:type="dxa"/>
          </w:tcPr>
          <w:p w14:paraId="3E587D18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  <w:hideMark/>
          </w:tcPr>
          <w:p w14:paraId="63C3E333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объект (цех ДИКБ) </w:t>
            </w:r>
          </w:p>
        </w:tc>
        <w:tc>
          <w:tcPr>
            <w:tcW w:w="3827" w:type="dxa"/>
          </w:tcPr>
          <w:p w14:paraId="6CF0016D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ул.Якубовского,53В, г. Минск, 220018</w:t>
            </w:r>
          </w:p>
        </w:tc>
        <w:tc>
          <w:tcPr>
            <w:tcW w:w="1765" w:type="dxa"/>
            <w:vAlign w:val="center"/>
          </w:tcPr>
          <w:p w14:paraId="4E73B400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bCs/>
                <w:color w:val="000000"/>
              </w:rPr>
            </w:pPr>
            <w:r w:rsidRPr="009E3121">
              <w:rPr>
                <w:color w:val="000000"/>
              </w:rPr>
              <w:t>8(017)3225733</w:t>
            </w:r>
          </w:p>
        </w:tc>
      </w:tr>
      <w:tr w:rsidR="009E3121" w:rsidRPr="009E3121" w14:paraId="109953A5" w14:textId="77777777" w:rsidTr="009E3121">
        <w:trPr>
          <w:trHeight w:val="1012"/>
          <w:jc w:val="center"/>
        </w:trPr>
        <w:tc>
          <w:tcPr>
            <w:tcW w:w="704" w:type="dxa"/>
          </w:tcPr>
          <w:p w14:paraId="2609C6F4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</w:tcPr>
          <w:p w14:paraId="60224EBD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Заготовочный </w:t>
            </w:r>
            <w:proofErr w:type="gramStart"/>
            <w:r w:rsidRPr="009E3121">
              <w:rPr>
                <w:color w:val="000000"/>
              </w:rPr>
              <w:t>объект( Цех</w:t>
            </w:r>
            <w:proofErr w:type="gramEnd"/>
            <w:r w:rsidRPr="009E3121">
              <w:rPr>
                <w:color w:val="000000"/>
              </w:rPr>
              <w:t xml:space="preserve"> №6) с 01.03.2027</w:t>
            </w:r>
          </w:p>
        </w:tc>
        <w:tc>
          <w:tcPr>
            <w:tcW w:w="3827" w:type="dxa"/>
          </w:tcPr>
          <w:p w14:paraId="1F33892C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Минская область, Минский район, </w:t>
            </w:r>
            <w:proofErr w:type="spellStart"/>
            <w:r w:rsidRPr="009E3121">
              <w:rPr>
                <w:color w:val="000000"/>
              </w:rPr>
              <w:t>Боровлянский</w:t>
            </w:r>
            <w:proofErr w:type="spellEnd"/>
            <w:r w:rsidRPr="009E3121">
              <w:rPr>
                <w:color w:val="000000"/>
              </w:rPr>
              <w:t xml:space="preserve"> с/с,201/8, вблизи </w:t>
            </w:r>
            <w:proofErr w:type="spellStart"/>
            <w:r w:rsidRPr="009E3121">
              <w:rPr>
                <w:color w:val="000000"/>
              </w:rPr>
              <w:t>аг.Лесной</w:t>
            </w:r>
            <w:proofErr w:type="spellEnd"/>
          </w:p>
        </w:tc>
        <w:tc>
          <w:tcPr>
            <w:tcW w:w="1765" w:type="dxa"/>
            <w:vAlign w:val="center"/>
          </w:tcPr>
          <w:p w14:paraId="17220EAA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-</w:t>
            </w:r>
          </w:p>
        </w:tc>
      </w:tr>
      <w:tr w:rsidR="009E3121" w:rsidRPr="009E3121" w14:paraId="26E28037" w14:textId="77777777" w:rsidTr="009E3121">
        <w:trPr>
          <w:trHeight w:val="577"/>
          <w:jc w:val="center"/>
        </w:trPr>
        <w:tc>
          <w:tcPr>
            <w:tcW w:w="704" w:type="dxa"/>
          </w:tcPr>
          <w:p w14:paraId="652AAA25" w14:textId="77777777" w:rsidR="009E3121" w:rsidRPr="009E3121" w:rsidRDefault="009E3121" w:rsidP="009E312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69" w:type="dxa"/>
          </w:tcPr>
          <w:p w14:paraId="30CE390A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 xml:space="preserve">Кафетерий </w:t>
            </w:r>
          </w:p>
        </w:tc>
        <w:tc>
          <w:tcPr>
            <w:tcW w:w="3827" w:type="dxa"/>
          </w:tcPr>
          <w:p w14:paraId="726F082D" w14:textId="2268CC0B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ул.Семашко,10, г.</w:t>
            </w:r>
            <w:r>
              <w:rPr>
                <w:color w:val="000000"/>
              </w:rPr>
              <w:t xml:space="preserve"> </w:t>
            </w:r>
            <w:r w:rsidRPr="009E3121">
              <w:rPr>
                <w:color w:val="000000"/>
              </w:rPr>
              <w:t>Минск 220045</w:t>
            </w:r>
          </w:p>
        </w:tc>
        <w:tc>
          <w:tcPr>
            <w:tcW w:w="1765" w:type="dxa"/>
            <w:vAlign w:val="center"/>
          </w:tcPr>
          <w:p w14:paraId="2899947E" w14:textId="77777777" w:rsidR="009E3121" w:rsidRPr="009E3121" w:rsidRDefault="009E3121" w:rsidP="009E3121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color w:val="000000"/>
              </w:rPr>
            </w:pPr>
            <w:r w:rsidRPr="009E3121">
              <w:rPr>
                <w:color w:val="000000"/>
              </w:rPr>
              <w:t>80173978372</w:t>
            </w:r>
          </w:p>
        </w:tc>
      </w:tr>
    </w:tbl>
    <w:p w14:paraId="6E512A67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sectPr w:rsidR="004F4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E18"/>
    <w:multiLevelType w:val="hybridMultilevel"/>
    <w:tmpl w:val="FADA44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16"/>
    <w:rsid w:val="00082863"/>
    <w:rsid w:val="001642A4"/>
    <w:rsid w:val="004F4616"/>
    <w:rsid w:val="005649E1"/>
    <w:rsid w:val="00676638"/>
    <w:rsid w:val="00724A57"/>
    <w:rsid w:val="009E3121"/>
    <w:rsid w:val="00B262B5"/>
    <w:rsid w:val="00C17D27"/>
    <w:rsid w:val="00C5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9194"/>
  <w15:chartTrackingRefBased/>
  <w15:docId w15:val="{5725D24B-B417-4BEF-AD23-3D0E2A7F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616"/>
    <w:pPr>
      <w:ind w:left="720"/>
      <w:contextualSpacing/>
    </w:pPr>
    <w:rPr>
      <w:sz w:val="20"/>
      <w:szCs w:val="20"/>
      <w:lang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2026-10-26T07:42:00Z</cp:lastPrinted>
  <dcterms:created xsi:type="dcterms:W3CDTF">2026-09-18T10:58:00Z</dcterms:created>
  <dcterms:modified xsi:type="dcterms:W3CDTF">2026-10-26T07:42:00Z</dcterms:modified>
</cp:coreProperties>
</file>