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143"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4143"/>
      </w:tblGrid>
      <w:tr w:rsidR="00201657" w14:paraId="4536097F" w14:textId="77777777">
        <w:trPr>
          <w:jc w:val="right"/>
        </w:trPr>
        <w:tc>
          <w:tcPr>
            <w:tcW w:w="0" w:type="auto"/>
            <w:tcBorders>
              <w:top w:val="nil"/>
              <w:left w:val="nil"/>
              <w:bottom w:val="nil"/>
              <w:right w:val="nil"/>
            </w:tcBorders>
          </w:tcPr>
          <w:p w14:paraId="2FAE1A5C" w14:textId="5891A765" w:rsidR="00201657" w:rsidRPr="007B0F98" w:rsidRDefault="001E0983" w:rsidP="00181997">
            <w:pPr>
              <w:rPr>
                <w:lang w:val="ru-RU"/>
              </w:rPr>
            </w:pPr>
            <w:r>
              <w:rPr>
                <w:rFonts w:ascii="Times New Roman" w:eastAsia="Times New Roman" w:hAnsi="Times New Roman" w:cs="Times New Roman"/>
                <w:sz w:val="24"/>
              </w:rPr>
              <w:t>УТВЕРЖДАЮ</w:t>
            </w:r>
            <w:r>
              <w:rPr>
                <w:rFonts w:ascii="Times New Roman" w:eastAsia="Times New Roman" w:hAnsi="Times New Roman" w:cs="Times New Roman"/>
                <w:sz w:val="24"/>
              </w:rPr>
              <w:br/>
            </w:r>
            <w:r w:rsidR="007B0F98">
              <w:rPr>
                <w:rFonts w:ascii="Times New Roman" w:eastAsia="Times New Roman" w:hAnsi="Times New Roman" w:cs="Times New Roman"/>
                <w:sz w:val="24"/>
                <w:lang w:val="ru-RU"/>
              </w:rPr>
              <w:t>У</w:t>
            </w:r>
            <w:r>
              <w:rPr>
                <w:rFonts w:ascii="Times New Roman" w:eastAsia="Times New Roman" w:hAnsi="Times New Roman" w:cs="Times New Roman"/>
                <w:sz w:val="24"/>
              </w:rPr>
              <w:t>правляющ</w:t>
            </w:r>
            <w:proofErr w:type="spellStart"/>
            <w:r w:rsidR="007B0F98">
              <w:rPr>
                <w:rFonts w:ascii="Times New Roman" w:eastAsia="Times New Roman" w:hAnsi="Times New Roman" w:cs="Times New Roman"/>
                <w:sz w:val="24"/>
                <w:lang w:val="ru-RU"/>
              </w:rPr>
              <w:t>ий</w:t>
            </w:r>
            <w:proofErr w:type="spellEnd"/>
            <w:r>
              <w:rPr>
                <w:rFonts w:ascii="Times New Roman" w:eastAsia="Times New Roman" w:hAnsi="Times New Roman" w:cs="Times New Roman"/>
                <w:sz w:val="24"/>
              </w:rPr>
              <w:br/>
              <w:t>ГУ "Центр по обеспечению деятельности бюджетных организаций администрации Заводского района г.Минска"</w:t>
            </w:r>
            <w:r>
              <w:rPr>
                <w:rFonts w:ascii="Times New Roman" w:eastAsia="Times New Roman" w:hAnsi="Times New Roman" w:cs="Times New Roman"/>
                <w:sz w:val="24"/>
              </w:rPr>
              <w:br/>
              <w:t>___________</w:t>
            </w:r>
            <w:r w:rsidR="007B0F98">
              <w:rPr>
                <w:rFonts w:ascii="Times New Roman" w:eastAsia="Times New Roman" w:hAnsi="Times New Roman" w:cs="Times New Roman"/>
                <w:sz w:val="24"/>
                <w:lang w:val="ru-RU"/>
              </w:rPr>
              <w:t>Высоцкая С.А.</w:t>
            </w:r>
            <w:r>
              <w:rPr>
                <w:rFonts w:ascii="Times New Roman" w:eastAsia="Times New Roman" w:hAnsi="Times New Roman" w:cs="Times New Roman"/>
                <w:sz w:val="24"/>
              </w:rPr>
              <w:br/>
            </w:r>
            <w:r w:rsidR="007B0F98">
              <w:rPr>
                <w:rFonts w:ascii="Times New Roman" w:eastAsia="Times New Roman" w:hAnsi="Times New Roman" w:cs="Times New Roman"/>
                <w:sz w:val="24"/>
                <w:lang w:val="ru-RU"/>
              </w:rPr>
              <w:t>«</w:t>
            </w:r>
            <w:r w:rsidR="00181997">
              <w:rPr>
                <w:rFonts w:ascii="Times New Roman" w:eastAsia="Times New Roman" w:hAnsi="Times New Roman" w:cs="Times New Roman"/>
                <w:sz w:val="24"/>
                <w:lang w:val="ru-RU"/>
              </w:rPr>
              <w:t>26</w:t>
            </w:r>
            <w:r w:rsidR="007B0F98">
              <w:rPr>
                <w:rFonts w:ascii="Times New Roman" w:eastAsia="Times New Roman" w:hAnsi="Times New Roman" w:cs="Times New Roman"/>
                <w:sz w:val="24"/>
                <w:lang w:val="ru-RU"/>
              </w:rPr>
              <w:t xml:space="preserve">» </w:t>
            </w:r>
            <w:r w:rsidR="00181997">
              <w:rPr>
                <w:rFonts w:ascii="Times New Roman" w:eastAsia="Times New Roman" w:hAnsi="Times New Roman" w:cs="Times New Roman"/>
                <w:sz w:val="24"/>
                <w:lang w:val="ru-RU"/>
              </w:rPr>
              <w:t>октября</w:t>
            </w:r>
            <w:r w:rsidR="007B0F98">
              <w:rPr>
                <w:rFonts w:ascii="Times New Roman" w:eastAsia="Times New Roman" w:hAnsi="Times New Roman" w:cs="Times New Roman"/>
                <w:sz w:val="24"/>
                <w:lang w:val="ru-RU"/>
              </w:rPr>
              <w:t xml:space="preserve"> </w:t>
            </w:r>
            <w:r>
              <w:rPr>
                <w:rFonts w:ascii="Times New Roman" w:eastAsia="Times New Roman" w:hAnsi="Times New Roman" w:cs="Times New Roman"/>
                <w:sz w:val="24"/>
              </w:rPr>
              <w:t>202</w:t>
            </w:r>
            <w:r w:rsidR="001E1180">
              <w:rPr>
                <w:rFonts w:ascii="Times New Roman" w:eastAsia="Times New Roman" w:hAnsi="Times New Roman" w:cs="Times New Roman"/>
                <w:sz w:val="24"/>
                <w:lang w:val="ru-RU"/>
              </w:rPr>
              <w:t>6</w:t>
            </w:r>
            <w:r w:rsidR="007B0F98">
              <w:rPr>
                <w:rFonts w:ascii="Times New Roman" w:eastAsia="Times New Roman" w:hAnsi="Times New Roman" w:cs="Times New Roman"/>
                <w:sz w:val="24"/>
                <w:lang w:val="ru-RU"/>
              </w:rPr>
              <w:t>г.</w:t>
            </w:r>
          </w:p>
        </w:tc>
      </w:tr>
    </w:tbl>
    <w:p w14:paraId="45173151" w14:textId="77777777" w:rsidR="00201657" w:rsidRDefault="00201657">
      <w:pPr>
        <w:spacing w:after="0"/>
      </w:pPr>
    </w:p>
    <w:p w14:paraId="25CBC4A6" w14:textId="77777777" w:rsidR="00201657" w:rsidRDefault="001E0983">
      <w:pPr>
        <w:spacing w:after="0"/>
        <w:jc w:val="center"/>
      </w:pPr>
      <w:r>
        <w:rPr>
          <w:rFonts w:ascii="Times New Roman" w:eastAsia="Times New Roman" w:hAnsi="Times New Roman" w:cs="Times New Roman"/>
          <w:sz w:val="24"/>
        </w:rPr>
        <w:t>ДОКУМЕНТЫ, ПРЕДСТАВЛЯЕМЫЕ ЮРИДИЧЕСКОМУ ИЛИ ФИЗИЧЕСКОМУ ЛИЦУ,</w:t>
      </w:r>
    </w:p>
    <w:p w14:paraId="1543CE14" w14:textId="77777777" w:rsidR="00201657" w:rsidRDefault="001E0983">
      <w:pPr>
        <w:spacing w:after="0"/>
        <w:jc w:val="center"/>
      </w:pPr>
      <w:r>
        <w:rPr>
          <w:rFonts w:ascii="Times New Roman" w:eastAsia="Times New Roman" w:hAnsi="Times New Roman" w:cs="Times New Roman"/>
          <w:sz w:val="24"/>
        </w:rPr>
        <w:t>В ТОМ ЧИСЛЕ ИНДИВИДУАЛЬНОМУ ПРЕДПРИНИМАТЕЛЮ,</w:t>
      </w:r>
    </w:p>
    <w:p w14:paraId="65458A76" w14:textId="77777777" w:rsidR="00201657" w:rsidRDefault="001E0983">
      <w:pPr>
        <w:spacing w:after="0"/>
        <w:jc w:val="center"/>
      </w:pPr>
      <w:r>
        <w:rPr>
          <w:rFonts w:ascii="Times New Roman" w:eastAsia="Times New Roman" w:hAnsi="Times New Roman" w:cs="Times New Roman"/>
          <w:sz w:val="24"/>
        </w:rPr>
        <w:t>ДЛЯ ПОДГОТОВКИ ПРЕДЛОЖЕНИЯ В ЦЕЛЯХ УЧАСТИЯ</w:t>
      </w:r>
    </w:p>
    <w:p w14:paraId="37DDCFB9" w14:textId="311D3D7B" w:rsidR="00201657" w:rsidRPr="00564C6C" w:rsidRDefault="001E0983">
      <w:pPr>
        <w:spacing w:after="0"/>
        <w:jc w:val="center"/>
        <w:rPr>
          <w:lang w:val="ru-RU"/>
        </w:rPr>
      </w:pPr>
      <w:r>
        <w:rPr>
          <w:rFonts w:ascii="Times New Roman" w:eastAsia="Times New Roman" w:hAnsi="Times New Roman" w:cs="Times New Roman"/>
          <w:sz w:val="24"/>
        </w:rPr>
        <w:t xml:space="preserve">В ПРОЦЕДУРЕ </w:t>
      </w:r>
      <w:r w:rsidR="00564C6C">
        <w:rPr>
          <w:rFonts w:ascii="Times New Roman" w:eastAsia="Times New Roman" w:hAnsi="Times New Roman" w:cs="Times New Roman"/>
          <w:sz w:val="24"/>
          <w:lang w:val="ru-RU"/>
        </w:rPr>
        <w:t>ОТКРЫТЫЙ КОНКУРС</w:t>
      </w:r>
    </w:p>
    <w:p w14:paraId="5376B38A" w14:textId="77777777" w:rsidR="00201657" w:rsidRDefault="00201657">
      <w:pPr>
        <w:spacing w:after="0"/>
      </w:pPr>
    </w:p>
    <w:p w14:paraId="0BD28BFA" w14:textId="77777777" w:rsidR="00201657" w:rsidRDefault="001E0983">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2750BD4E" w14:textId="77777777" w:rsidR="00201657" w:rsidRDefault="00201657">
      <w:pPr>
        <w:spacing w:after="0"/>
      </w:pPr>
    </w:p>
    <w:tbl>
      <w:tblPr>
        <w:tblW w:w="10945" w:type="dxa"/>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4385"/>
        <w:gridCol w:w="6560"/>
      </w:tblGrid>
      <w:tr w:rsidR="00201657" w14:paraId="293F903A" w14:textId="77777777" w:rsidTr="00211A72">
        <w:tc>
          <w:tcPr>
            <w:tcW w:w="4385" w:type="dxa"/>
          </w:tcPr>
          <w:p w14:paraId="5F7B17C0" w14:textId="77777777" w:rsidR="00201657" w:rsidRDefault="001E0983">
            <w:pPr>
              <w:spacing w:after="0"/>
            </w:pPr>
            <w:r>
              <w:rPr>
                <w:rFonts w:ascii="Times New Roman" w:eastAsia="Times New Roman" w:hAnsi="Times New Roman" w:cs="Times New Roman"/>
                <w:sz w:val="24"/>
              </w:rPr>
              <w:t>Вид процедуры государственной закупки</w:t>
            </w:r>
          </w:p>
        </w:tc>
        <w:tc>
          <w:tcPr>
            <w:tcW w:w="6560" w:type="dxa"/>
          </w:tcPr>
          <w:p w14:paraId="104B065B" w14:textId="1EBE3A96" w:rsidR="00201657" w:rsidRPr="008653EA" w:rsidRDefault="008653EA" w:rsidP="008653EA">
            <w:pPr>
              <w:spacing w:after="0"/>
              <w:jc w:val="center"/>
              <w:rPr>
                <w:lang w:val="ru-RU"/>
              </w:rPr>
            </w:pPr>
            <w:r>
              <w:rPr>
                <w:rFonts w:ascii="Times New Roman" w:eastAsia="Times New Roman" w:hAnsi="Times New Roman" w:cs="Times New Roman"/>
                <w:sz w:val="24"/>
                <w:lang w:val="ru-RU"/>
              </w:rPr>
              <w:t>Открытый конкурс</w:t>
            </w:r>
          </w:p>
        </w:tc>
      </w:tr>
      <w:tr w:rsidR="001E0983" w14:paraId="6F61B9E8" w14:textId="77777777" w:rsidTr="00211A72">
        <w:tc>
          <w:tcPr>
            <w:tcW w:w="0" w:type="auto"/>
            <w:gridSpan w:val="2"/>
          </w:tcPr>
          <w:p w14:paraId="068CB945" w14:textId="77777777" w:rsidR="00201657" w:rsidRDefault="001E0983">
            <w:pPr>
              <w:spacing w:after="0"/>
              <w:jc w:val="center"/>
              <w:textAlignment w:val="center"/>
            </w:pPr>
            <w:r>
              <w:rPr>
                <w:rFonts w:ascii="Times New Roman" w:eastAsia="Times New Roman" w:hAnsi="Times New Roman" w:cs="Times New Roman"/>
                <w:b/>
                <w:sz w:val="24"/>
              </w:rPr>
              <w:t>Сведения о заказчике</w:t>
            </w:r>
          </w:p>
        </w:tc>
      </w:tr>
      <w:tr w:rsidR="00201657" w14:paraId="568B4197" w14:textId="77777777" w:rsidTr="00211A72">
        <w:tc>
          <w:tcPr>
            <w:tcW w:w="4385" w:type="dxa"/>
          </w:tcPr>
          <w:p w14:paraId="1325DF1D" w14:textId="77777777" w:rsidR="00201657" w:rsidRDefault="001E0983">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6560" w:type="dxa"/>
          </w:tcPr>
          <w:p w14:paraId="2EED0951" w14:textId="63158778" w:rsidR="00201657" w:rsidRDefault="001E0983">
            <w:pPr>
              <w:spacing w:after="0"/>
              <w:textAlignment w:val="center"/>
            </w:pPr>
            <w:r>
              <w:rPr>
                <w:rFonts w:ascii="Times New Roman" w:eastAsia="Times New Roman" w:hAnsi="Times New Roman" w:cs="Times New Roman"/>
                <w:sz w:val="24"/>
              </w:rPr>
              <w:t xml:space="preserve">Государственное учреждение "Центр по обеспечению деятельности </w:t>
            </w:r>
            <w:r w:rsidR="00D06F0B">
              <w:rPr>
                <w:rFonts w:ascii="Times New Roman" w:eastAsia="Times New Roman" w:hAnsi="Times New Roman" w:cs="Times New Roman"/>
                <w:sz w:val="24"/>
                <w:lang w:val="ru-RU"/>
              </w:rPr>
              <w:t>бюджетных организаций</w:t>
            </w:r>
            <w:r>
              <w:rPr>
                <w:rFonts w:ascii="Times New Roman" w:eastAsia="Times New Roman" w:hAnsi="Times New Roman" w:cs="Times New Roman"/>
                <w:sz w:val="24"/>
              </w:rPr>
              <w:t xml:space="preserve"> Заводского района г. Минска"</w:t>
            </w:r>
          </w:p>
        </w:tc>
      </w:tr>
      <w:tr w:rsidR="00201657" w14:paraId="0307D51B" w14:textId="77777777" w:rsidTr="00211A72">
        <w:tc>
          <w:tcPr>
            <w:tcW w:w="4385" w:type="dxa"/>
          </w:tcPr>
          <w:p w14:paraId="37601D8A" w14:textId="77777777" w:rsidR="00201657" w:rsidRDefault="001E0983">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6560" w:type="dxa"/>
          </w:tcPr>
          <w:p w14:paraId="7D5A0F3F" w14:textId="77777777" w:rsidR="00201657" w:rsidRDefault="001E0983">
            <w:pPr>
              <w:spacing w:after="0"/>
            </w:pPr>
            <w:r>
              <w:rPr>
                <w:rFonts w:ascii="Times New Roman" w:eastAsia="Times New Roman" w:hAnsi="Times New Roman" w:cs="Times New Roman"/>
                <w:sz w:val="24"/>
              </w:rPr>
              <w:t>г. Минск г. Минск ул.Искалиева, д.12а</w:t>
            </w:r>
          </w:p>
        </w:tc>
      </w:tr>
      <w:tr w:rsidR="00201657" w14:paraId="7D238063" w14:textId="77777777" w:rsidTr="00211A72">
        <w:tc>
          <w:tcPr>
            <w:tcW w:w="4385" w:type="dxa"/>
          </w:tcPr>
          <w:p w14:paraId="5E8731F7" w14:textId="77777777" w:rsidR="00201657" w:rsidRDefault="001E0983">
            <w:pPr>
              <w:spacing w:after="0"/>
            </w:pPr>
            <w:r>
              <w:rPr>
                <w:rFonts w:ascii="Times New Roman" w:eastAsia="Times New Roman" w:hAnsi="Times New Roman" w:cs="Times New Roman"/>
                <w:sz w:val="24"/>
              </w:rPr>
              <w:t>Учетный номер плательщика (при наличии)</w:t>
            </w:r>
          </w:p>
        </w:tc>
        <w:tc>
          <w:tcPr>
            <w:tcW w:w="6560" w:type="dxa"/>
          </w:tcPr>
          <w:p w14:paraId="0394C3AD" w14:textId="77777777" w:rsidR="00201657" w:rsidRDefault="001E0983">
            <w:pPr>
              <w:spacing w:after="0"/>
            </w:pPr>
            <w:r>
              <w:rPr>
                <w:rFonts w:ascii="Times New Roman" w:eastAsia="Times New Roman" w:hAnsi="Times New Roman" w:cs="Times New Roman"/>
                <w:sz w:val="24"/>
              </w:rPr>
              <w:t>193403421</w:t>
            </w:r>
          </w:p>
        </w:tc>
      </w:tr>
      <w:tr w:rsidR="001E0983" w14:paraId="499530A0" w14:textId="77777777" w:rsidTr="00211A72">
        <w:tc>
          <w:tcPr>
            <w:tcW w:w="0" w:type="auto"/>
            <w:gridSpan w:val="2"/>
          </w:tcPr>
          <w:p w14:paraId="56014D2D" w14:textId="77777777" w:rsidR="00201657" w:rsidRDefault="001E0983">
            <w:pPr>
              <w:spacing w:after="0"/>
              <w:jc w:val="center"/>
              <w:textAlignment w:val="center"/>
            </w:pPr>
            <w:r>
              <w:rPr>
                <w:rFonts w:ascii="Times New Roman" w:eastAsia="Times New Roman" w:hAnsi="Times New Roman" w:cs="Times New Roman"/>
                <w:b/>
                <w:sz w:val="24"/>
              </w:rPr>
              <w:t>Сведения об организаторе</w:t>
            </w:r>
          </w:p>
        </w:tc>
      </w:tr>
      <w:tr w:rsidR="00201657" w14:paraId="0ACBC96A" w14:textId="77777777" w:rsidTr="00211A72">
        <w:tc>
          <w:tcPr>
            <w:tcW w:w="4385" w:type="dxa"/>
          </w:tcPr>
          <w:p w14:paraId="7B7753FF" w14:textId="77777777" w:rsidR="00201657" w:rsidRDefault="001E0983">
            <w:pPr>
              <w:spacing w:after="0"/>
            </w:pPr>
            <w:r>
              <w:rPr>
                <w:rFonts w:ascii="Times New Roman" w:eastAsia="Times New Roman" w:hAnsi="Times New Roman" w:cs="Times New Roman"/>
                <w:sz w:val="24"/>
              </w:rPr>
              <w:t>Наименование юридического лица</w:t>
            </w:r>
          </w:p>
        </w:tc>
        <w:tc>
          <w:tcPr>
            <w:tcW w:w="6560" w:type="dxa"/>
          </w:tcPr>
          <w:p w14:paraId="2BDE50BA" w14:textId="77777777" w:rsidR="00201657" w:rsidRDefault="00201657"/>
        </w:tc>
      </w:tr>
      <w:tr w:rsidR="00201657" w14:paraId="2F0D32A7" w14:textId="77777777" w:rsidTr="00211A72">
        <w:tc>
          <w:tcPr>
            <w:tcW w:w="4385" w:type="dxa"/>
          </w:tcPr>
          <w:p w14:paraId="46FA92D1" w14:textId="77777777" w:rsidR="00201657" w:rsidRDefault="001E0983">
            <w:pPr>
              <w:spacing w:after="0"/>
            </w:pPr>
            <w:r>
              <w:rPr>
                <w:rFonts w:ascii="Times New Roman" w:eastAsia="Times New Roman" w:hAnsi="Times New Roman" w:cs="Times New Roman"/>
                <w:sz w:val="24"/>
              </w:rPr>
              <w:t>Место нахождения</w:t>
            </w:r>
          </w:p>
        </w:tc>
        <w:tc>
          <w:tcPr>
            <w:tcW w:w="6560" w:type="dxa"/>
          </w:tcPr>
          <w:p w14:paraId="15DF3551" w14:textId="77777777" w:rsidR="00201657" w:rsidRDefault="00201657"/>
        </w:tc>
      </w:tr>
      <w:tr w:rsidR="00201657" w14:paraId="1CEC0380" w14:textId="77777777" w:rsidTr="00211A72">
        <w:tc>
          <w:tcPr>
            <w:tcW w:w="4385" w:type="dxa"/>
          </w:tcPr>
          <w:p w14:paraId="285CFC6C" w14:textId="77777777" w:rsidR="00201657" w:rsidRDefault="001E0983">
            <w:pPr>
              <w:spacing w:after="0"/>
            </w:pPr>
            <w:r>
              <w:rPr>
                <w:rFonts w:ascii="Times New Roman" w:eastAsia="Times New Roman" w:hAnsi="Times New Roman" w:cs="Times New Roman"/>
                <w:sz w:val="24"/>
              </w:rPr>
              <w:t>Учетный номер плательщика</w:t>
            </w:r>
          </w:p>
        </w:tc>
        <w:tc>
          <w:tcPr>
            <w:tcW w:w="6560" w:type="dxa"/>
          </w:tcPr>
          <w:p w14:paraId="124C8737" w14:textId="77777777" w:rsidR="00201657" w:rsidRDefault="00201657"/>
        </w:tc>
      </w:tr>
      <w:tr w:rsidR="001E0983" w14:paraId="0A7904F3" w14:textId="77777777" w:rsidTr="00211A72">
        <w:tc>
          <w:tcPr>
            <w:tcW w:w="0" w:type="auto"/>
            <w:gridSpan w:val="2"/>
          </w:tcPr>
          <w:p w14:paraId="254F1A05" w14:textId="77777777" w:rsidR="00201657" w:rsidRDefault="001E0983">
            <w:pPr>
              <w:spacing w:after="0"/>
              <w:jc w:val="center"/>
              <w:textAlignment w:val="center"/>
            </w:pPr>
            <w:r>
              <w:rPr>
                <w:rFonts w:ascii="Times New Roman" w:eastAsia="Times New Roman" w:hAnsi="Times New Roman" w:cs="Times New Roman"/>
                <w:b/>
                <w:sz w:val="24"/>
              </w:rPr>
              <w:t>Сведения о процедуре запроса ценовых предложений</w:t>
            </w:r>
          </w:p>
        </w:tc>
      </w:tr>
      <w:tr w:rsidR="00201657" w14:paraId="52654E31" w14:textId="77777777" w:rsidTr="00211A72">
        <w:tc>
          <w:tcPr>
            <w:tcW w:w="4385" w:type="dxa"/>
          </w:tcPr>
          <w:p w14:paraId="5FBF91E7" w14:textId="77777777" w:rsidR="00201657" w:rsidRDefault="001E0983">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6560" w:type="dxa"/>
          </w:tcPr>
          <w:p w14:paraId="534D2A87" w14:textId="3E33C6A4" w:rsidR="00201657" w:rsidRPr="001E1180" w:rsidRDefault="00181997" w:rsidP="00181997">
            <w:pPr>
              <w:spacing w:after="0"/>
              <w:rPr>
                <w:lang w:val="ru-RU"/>
              </w:rPr>
            </w:pPr>
            <w:r>
              <w:rPr>
                <w:rFonts w:ascii="Times New Roman" w:eastAsia="Times New Roman" w:hAnsi="Times New Roman" w:cs="Times New Roman"/>
                <w:sz w:val="24"/>
                <w:lang w:val="ru-RU"/>
              </w:rPr>
              <w:t>10</w:t>
            </w:r>
            <w:r w:rsidR="00AC0470">
              <w:rPr>
                <w:rFonts w:ascii="Times New Roman" w:eastAsia="Times New Roman" w:hAnsi="Times New Roman" w:cs="Times New Roman"/>
                <w:sz w:val="24"/>
                <w:lang w:val="ru-RU"/>
              </w:rPr>
              <w:t>.</w:t>
            </w:r>
            <w:r>
              <w:rPr>
                <w:rFonts w:ascii="Times New Roman" w:eastAsia="Times New Roman" w:hAnsi="Times New Roman" w:cs="Times New Roman"/>
                <w:sz w:val="24"/>
                <w:lang w:val="ru-RU"/>
              </w:rPr>
              <w:t>11</w:t>
            </w:r>
            <w:r w:rsidR="001E0983">
              <w:rPr>
                <w:rFonts w:ascii="Times New Roman" w:eastAsia="Times New Roman" w:hAnsi="Times New Roman" w:cs="Times New Roman"/>
                <w:sz w:val="24"/>
              </w:rPr>
              <w:t>.202</w:t>
            </w:r>
            <w:r w:rsidR="001E1180">
              <w:rPr>
                <w:rFonts w:ascii="Times New Roman" w:eastAsia="Times New Roman" w:hAnsi="Times New Roman" w:cs="Times New Roman"/>
                <w:sz w:val="24"/>
                <w:lang w:val="ru-RU"/>
              </w:rPr>
              <w:t>6</w:t>
            </w:r>
          </w:p>
        </w:tc>
      </w:tr>
      <w:tr w:rsidR="00201657" w14:paraId="53BA267E" w14:textId="77777777" w:rsidTr="00D77FA5">
        <w:trPr>
          <w:trHeight w:val="1318"/>
        </w:trPr>
        <w:tc>
          <w:tcPr>
            <w:tcW w:w="4385" w:type="dxa"/>
          </w:tcPr>
          <w:p w14:paraId="13757CC7" w14:textId="77777777" w:rsidR="00201657" w:rsidRDefault="001E0983">
            <w:pPr>
              <w:spacing w:after="0"/>
            </w:pPr>
            <w:r>
              <w:rPr>
                <w:rFonts w:ascii="Times New Roman" w:eastAsia="Times New Roman" w:hAnsi="Times New Roman" w:cs="Times New Roman"/>
                <w:sz w:val="24"/>
              </w:rPr>
              <w:t>Предельная стоимость предмета государственной закупки</w:t>
            </w:r>
          </w:p>
        </w:tc>
        <w:tc>
          <w:tcPr>
            <w:tcW w:w="6560" w:type="dxa"/>
          </w:tcPr>
          <w:p w14:paraId="63A9BFF1" w14:textId="0136E17D" w:rsidR="00181997" w:rsidRPr="00181997" w:rsidRDefault="008F3DFE" w:rsidP="00181997">
            <w:pPr>
              <w:spacing w:after="0"/>
              <w:rPr>
                <w:rFonts w:ascii="Times New Roman" w:hAnsi="Times New Roman" w:cs="Times New Roman"/>
                <w:sz w:val="24"/>
                <w:szCs w:val="24"/>
              </w:rPr>
            </w:pPr>
            <w:r>
              <w:rPr>
                <w:sz w:val="14"/>
                <w:szCs w:val="14"/>
                <w:lang w:val="ru-RU"/>
              </w:rPr>
              <w:t xml:space="preserve"> </w:t>
            </w:r>
            <w:r w:rsidR="00181997" w:rsidRPr="00181997">
              <w:rPr>
                <w:rFonts w:ascii="Times New Roman" w:hAnsi="Times New Roman" w:cs="Times New Roman"/>
                <w:sz w:val="24"/>
                <w:szCs w:val="24"/>
                <w:lang w:val="ru-RU"/>
              </w:rPr>
              <w:t>43 709,</w:t>
            </w:r>
            <w:proofErr w:type="gramStart"/>
            <w:r w:rsidR="00181997" w:rsidRPr="00181997">
              <w:rPr>
                <w:rFonts w:ascii="Times New Roman" w:hAnsi="Times New Roman" w:cs="Times New Roman"/>
                <w:sz w:val="24"/>
                <w:szCs w:val="24"/>
                <w:lang w:val="ru-RU"/>
              </w:rPr>
              <w:t>36</w:t>
            </w:r>
            <w:r w:rsidR="00181997" w:rsidRPr="00181997">
              <w:rPr>
                <w:rFonts w:ascii="Times New Roman" w:hAnsi="Times New Roman" w:cs="Times New Roman"/>
                <w:sz w:val="24"/>
                <w:szCs w:val="24"/>
              </w:rPr>
              <w:t xml:space="preserve">  бел</w:t>
            </w:r>
            <w:proofErr w:type="gramEnd"/>
            <w:r w:rsidR="00181997" w:rsidRPr="00181997">
              <w:rPr>
                <w:rFonts w:ascii="Times New Roman" w:hAnsi="Times New Roman" w:cs="Times New Roman"/>
                <w:sz w:val="24"/>
                <w:szCs w:val="24"/>
              </w:rPr>
              <w:t>.рублей, в том числе: </w:t>
            </w:r>
          </w:p>
          <w:p w14:paraId="02357C30" w14:textId="77777777" w:rsidR="00181997" w:rsidRPr="00181997" w:rsidRDefault="00181997" w:rsidP="00181997">
            <w:pPr>
              <w:spacing w:after="0"/>
              <w:rPr>
                <w:rFonts w:ascii="Times New Roman" w:hAnsi="Times New Roman" w:cs="Times New Roman"/>
                <w:sz w:val="24"/>
                <w:szCs w:val="24"/>
              </w:rPr>
            </w:pPr>
            <w:r w:rsidRPr="00181997">
              <w:rPr>
                <w:rFonts w:ascii="Times New Roman" w:hAnsi="Times New Roman" w:cs="Times New Roman"/>
                <w:sz w:val="24"/>
                <w:szCs w:val="24"/>
              </w:rPr>
              <w:t xml:space="preserve">-Строительно-монтажные работы  - </w:t>
            </w:r>
          </w:p>
          <w:p w14:paraId="58E9E5AC" w14:textId="2E851515" w:rsidR="00181997" w:rsidRPr="00181997" w:rsidRDefault="00181997" w:rsidP="00181997">
            <w:pPr>
              <w:spacing w:after="0"/>
              <w:rPr>
                <w:rFonts w:ascii="Times New Roman" w:hAnsi="Times New Roman" w:cs="Times New Roman"/>
                <w:sz w:val="24"/>
                <w:szCs w:val="24"/>
              </w:rPr>
            </w:pPr>
            <w:r>
              <w:rPr>
                <w:rFonts w:ascii="Times New Roman" w:hAnsi="Times New Roman" w:cs="Times New Roman"/>
                <w:sz w:val="24"/>
                <w:szCs w:val="24"/>
                <w:lang w:val="ru-RU"/>
              </w:rPr>
              <w:t>43 509,78</w:t>
            </w:r>
            <w:r w:rsidRPr="00181997">
              <w:rPr>
                <w:rFonts w:ascii="Times New Roman" w:hAnsi="Times New Roman" w:cs="Times New Roman"/>
                <w:sz w:val="24"/>
                <w:szCs w:val="24"/>
              </w:rPr>
              <w:t xml:space="preserve"> </w:t>
            </w:r>
            <w:proofErr w:type="gramStart"/>
            <w:r w:rsidRPr="00181997">
              <w:rPr>
                <w:rFonts w:ascii="Times New Roman" w:hAnsi="Times New Roman" w:cs="Times New Roman"/>
                <w:sz w:val="24"/>
                <w:szCs w:val="24"/>
              </w:rPr>
              <w:t>бел.рублей</w:t>
            </w:r>
            <w:proofErr w:type="gramEnd"/>
            <w:r w:rsidRPr="00181997">
              <w:rPr>
                <w:rFonts w:ascii="Times New Roman" w:hAnsi="Times New Roman" w:cs="Times New Roman"/>
                <w:sz w:val="24"/>
                <w:szCs w:val="24"/>
              </w:rPr>
              <w:t>.</w:t>
            </w:r>
          </w:p>
          <w:p w14:paraId="201CE615" w14:textId="0C1D6857" w:rsidR="00181997" w:rsidRPr="00181997" w:rsidRDefault="00181997" w:rsidP="00181997">
            <w:pPr>
              <w:spacing w:after="0"/>
              <w:rPr>
                <w:rFonts w:ascii="Times New Roman" w:hAnsi="Times New Roman" w:cs="Times New Roman"/>
                <w:b/>
                <w:bCs/>
                <w:iCs/>
                <w:sz w:val="24"/>
                <w:szCs w:val="24"/>
              </w:rPr>
            </w:pPr>
            <w:r w:rsidRPr="00181997">
              <w:rPr>
                <w:rFonts w:ascii="Times New Roman" w:hAnsi="Times New Roman" w:cs="Times New Roman"/>
                <w:color w:val="242424"/>
                <w:sz w:val="24"/>
                <w:szCs w:val="24"/>
              </w:rPr>
              <w:t xml:space="preserve">-Средства на выполнение мероприятий по обращению с отходами, </w:t>
            </w:r>
            <w:r w:rsidRPr="00181997">
              <w:rPr>
                <w:rFonts w:ascii="Times New Roman" w:hAnsi="Times New Roman" w:cs="Times New Roman"/>
                <w:color w:val="000000"/>
                <w:sz w:val="24"/>
                <w:szCs w:val="24"/>
              </w:rPr>
              <w:t>в том числе: средства на перевозку отходов (погрузка, транспортировка, разгрузка) в санкционированные места хранения, захоронения отходов –   1</w:t>
            </w:r>
            <w:r>
              <w:rPr>
                <w:rFonts w:ascii="Times New Roman" w:hAnsi="Times New Roman" w:cs="Times New Roman"/>
                <w:color w:val="000000"/>
                <w:sz w:val="24"/>
                <w:szCs w:val="24"/>
                <w:lang w:val="ru-RU"/>
              </w:rPr>
              <w:t>99,58</w:t>
            </w:r>
            <w:r w:rsidRPr="00181997">
              <w:rPr>
                <w:rFonts w:ascii="Times New Roman" w:hAnsi="Times New Roman" w:cs="Times New Roman"/>
                <w:color w:val="000000"/>
                <w:sz w:val="24"/>
                <w:szCs w:val="24"/>
              </w:rPr>
              <w:t xml:space="preserve"> бел. рублей.</w:t>
            </w:r>
            <w:r w:rsidRPr="00181997">
              <w:rPr>
                <w:rFonts w:ascii="Times New Roman" w:hAnsi="Times New Roman" w:cs="Times New Roman"/>
                <w:sz w:val="24"/>
                <w:szCs w:val="24"/>
              </w:rPr>
              <w:t xml:space="preserve">                </w:t>
            </w:r>
          </w:p>
          <w:p w14:paraId="1D40A301" w14:textId="0765B3A7" w:rsidR="00201657" w:rsidRPr="00181997" w:rsidRDefault="00201657" w:rsidP="00181997">
            <w:pPr>
              <w:spacing w:after="0" w:line="276" w:lineRule="auto"/>
              <w:jc w:val="both"/>
            </w:pPr>
          </w:p>
        </w:tc>
      </w:tr>
      <w:tr w:rsidR="00201657" w14:paraId="7F0171C7" w14:textId="77777777" w:rsidTr="00211A72">
        <w:tc>
          <w:tcPr>
            <w:tcW w:w="4385" w:type="dxa"/>
          </w:tcPr>
          <w:p w14:paraId="27639467" w14:textId="77777777" w:rsidR="00201657" w:rsidRDefault="001E0983">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6560" w:type="dxa"/>
          </w:tcPr>
          <w:p w14:paraId="32410B16" w14:textId="5E1855E8" w:rsidR="00201657" w:rsidRDefault="001E0983">
            <w:pPr>
              <w:spacing w:after="0"/>
            </w:pPr>
            <w:r>
              <w:rPr>
                <w:rFonts w:ascii="Times New Roman" w:eastAsia="Times New Roman" w:hAnsi="Times New Roman" w:cs="Times New Roman"/>
                <w:sz w:val="24"/>
              </w:rPr>
              <w:t>В соответствии с п. 2 ст. 16 Закона Республики Беларусь от 13.07.2012 N 419-З «О государственных закупках товаров (работ, услуг)»</w:t>
            </w:r>
            <w:r w:rsidR="00237CF9">
              <w:rPr>
                <w:rFonts w:ascii="Times New Roman" w:eastAsia="Times New Roman" w:hAnsi="Times New Roman" w:cs="Times New Roman"/>
                <w:sz w:val="24"/>
                <w:lang w:val="ru-RU"/>
              </w:rPr>
              <w:t xml:space="preserve"> </w:t>
            </w:r>
            <w:r>
              <w:rPr>
                <w:rFonts w:ascii="Times New Roman" w:eastAsia="Times New Roman" w:hAnsi="Times New Roman" w:cs="Times New Roman"/>
                <w:sz w:val="24"/>
              </w:rPr>
              <w:t xml:space="preserve">(далее Закон о госзакупках), в том числе </w:t>
            </w:r>
            <w:r>
              <w:rPr>
                <w:rFonts w:ascii="Times New Roman" w:eastAsia="Times New Roman" w:hAnsi="Times New Roman" w:cs="Times New Roman"/>
                <w:sz w:val="24"/>
              </w:rPr>
              <w:lastRenderedPageBreak/>
              <w:t>частью третьей подп.1.7 п.1 Постановления Совмина от 15.06.2019 N 395 к участникам предъявляются следующие требования:</w:t>
            </w:r>
          </w:p>
          <w:p w14:paraId="04531267" w14:textId="77777777" w:rsidR="00201657" w:rsidRDefault="001E0983">
            <w:pPr>
              <w:spacing w:after="0"/>
            </w:pPr>
            <w:r>
              <w:rPr>
                <w:rFonts w:ascii="Times New Roman" w:eastAsia="Times New Roman" w:hAnsi="Times New Roman" w:cs="Times New Roman"/>
                <w:sz w:val="24"/>
              </w:rPr>
              <w:t>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01F5B0DE" w14:textId="77777777" w:rsidR="00201657" w:rsidRDefault="001E0983">
            <w:pPr>
              <w:spacing w:after="0"/>
            </w:pPr>
            <w:r>
              <w:rPr>
                <w:rFonts w:ascii="Times New Roman" w:eastAsia="Times New Roman" w:hAnsi="Times New Roman" w:cs="Times New Roman"/>
                <w:sz w:val="24"/>
              </w:rPr>
              <w:t>Соответствие требованию подтверждается:</w:t>
            </w:r>
          </w:p>
          <w:p w14:paraId="498EF802" w14:textId="77777777" w:rsidR="00201657" w:rsidRDefault="001E0983">
            <w:pPr>
              <w:spacing w:after="0"/>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0CCD49E3" w14:textId="77777777" w:rsidR="00201657" w:rsidRDefault="001E0983">
            <w:pPr>
              <w:spacing w:after="0"/>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3A9835D3" w14:textId="77777777" w:rsidR="00201657" w:rsidRDefault="001E0983">
            <w:pPr>
              <w:spacing w:after="0"/>
            </w:pPr>
            <w:r>
              <w:rPr>
                <w:rFonts w:ascii="Times New Roman" w:eastAsia="Times New Roman" w:hAnsi="Times New Roman" w:cs="Times New Roman"/>
                <w:sz w:val="24"/>
              </w:rPr>
              <w:t>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7C55A781" w14:textId="77777777" w:rsidR="00201657" w:rsidRDefault="001E0983">
            <w:pPr>
              <w:spacing w:after="0"/>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w:t>
            </w:r>
            <w:r>
              <w:rPr>
                <w:rFonts w:ascii="Times New Roman" w:eastAsia="Times New Roman" w:hAnsi="Times New Roman" w:cs="Times New Roman"/>
                <w:sz w:val="24"/>
              </w:rPr>
              <w:lastRenderedPageBreak/>
              <w:t>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7D08077B" w14:textId="77777777" w:rsidR="00201657" w:rsidRDefault="001E0983">
            <w:pPr>
              <w:spacing w:after="0"/>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статьи 16-1 Закона о госзакупках не должно быть аффилировано с заказчиком, организатором.</w:t>
            </w:r>
          </w:p>
          <w:p w14:paraId="3813F132" w14:textId="77777777" w:rsidR="00201657" w:rsidRDefault="001E0983">
            <w:pPr>
              <w:spacing w:after="0"/>
            </w:pPr>
            <w:r>
              <w:rPr>
                <w:rFonts w:ascii="Times New Roman" w:eastAsia="Times New Roman" w:hAnsi="Times New Roman" w:cs="Times New Roman"/>
                <w:sz w:val="24"/>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7018DA36" w14:textId="77777777" w:rsidR="00201657" w:rsidRDefault="001E0983">
            <w:pPr>
              <w:spacing w:after="0"/>
            </w:pPr>
            <w:r>
              <w:rPr>
                <w:rFonts w:ascii="Times New Roman" w:eastAsia="Times New Roman" w:hAnsi="Times New Roman" w:cs="Times New Roman"/>
                <w:sz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 о госзакупках не должно быть аффилировано со всеми другими участниками, допущенными к оценке и сравнению (а если предмет государственной закупки разделен на части (лоты) - с участниками по той же части (лоту)).</w:t>
            </w:r>
          </w:p>
          <w:p w14:paraId="04783BA9" w14:textId="77777777" w:rsidR="00201657" w:rsidRDefault="001E0983">
            <w:pPr>
              <w:spacing w:after="0"/>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1395878E" w14:textId="77777777" w:rsidR="00201657" w:rsidRDefault="001E0983">
            <w:pPr>
              <w:spacing w:after="0"/>
            </w:pPr>
            <w:r>
              <w:rPr>
                <w:rFonts w:ascii="Times New Roman" w:eastAsia="Times New Roman" w:hAnsi="Times New Roman" w:cs="Times New Roman"/>
                <w:sz w:val="24"/>
              </w:rPr>
              <w:t>4.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6A7E1F29" w14:textId="77777777" w:rsidR="00201657" w:rsidRDefault="001E0983">
            <w:pPr>
              <w:spacing w:after="0"/>
            </w:pPr>
            <w:r>
              <w:rPr>
                <w:rFonts w:ascii="Times New Roman" w:eastAsia="Times New Roman" w:hAnsi="Times New Roman" w:cs="Times New Roman"/>
                <w:sz w:val="24"/>
              </w:rPr>
              <w:lastRenderedPageBreak/>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037E5A2A" w14:textId="77777777" w:rsidR="00201657" w:rsidRDefault="001E0983">
            <w:pPr>
              <w:spacing w:after="0"/>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2155B0D0" w14:textId="77777777" w:rsidR="00201657" w:rsidRDefault="001E0983">
            <w:pPr>
              <w:spacing w:after="0"/>
            </w:pPr>
            <w:r>
              <w:rPr>
                <w:rFonts w:ascii="Times New Roman" w:eastAsia="Times New Roman" w:hAnsi="Times New Roman" w:cs="Times New Roman"/>
                <w:sz w:val="24"/>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6F6CCDD6" w14:textId="77777777" w:rsidR="00201657" w:rsidRDefault="001E0983">
            <w:pPr>
              <w:spacing w:after="0"/>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3C218660" w14:textId="77777777" w:rsidR="00201657" w:rsidRDefault="001E0983">
            <w:pPr>
              <w:spacing w:after="0"/>
            </w:pPr>
            <w:r>
              <w:rPr>
                <w:rFonts w:ascii="Times New Roman" w:eastAsia="Times New Roman" w:hAnsi="Times New Roman" w:cs="Times New Roman"/>
                <w:sz w:val="24"/>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D2CDF9F" w14:textId="77777777" w:rsidR="00201657" w:rsidRDefault="001E0983">
            <w:pPr>
              <w:spacing w:after="0"/>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ст.14.4, частями 4 и 5 ст.14.5 Кодекса об административных правонарушениях;</w:t>
            </w:r>
          </w:p>
          <w:p w14:paraId="6D8BD34A" w14:textId="77777777" w:rsidR="00201657" w:rsidRDefault="001E0983">
            <w:pPr>
              <w:spacing w:after="0"/>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2835B9E4" w14:textId="77777777" w:rsidR="00201657" w:rsidRDefault="001E0983">
            <w:pPr>
              <w:spacing w:after="0"/>
            </w:pPr>
            <w:r>
              <w:rPr>
                <w:rFonts w:ascii="Times New Roman" w:eastAsia="Times New Roman" w:hAnsi="Times New Roman" w:cs="Times New Roman"/>
                <w:sz w:val="24"/>
              </w:rPr>
              <w:t xml:space="preserve">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w:t>
            </w:r>
            <w:r>
              <w:rPr>
                <w:rFonts w:ascii="Times New Roman" w:eastAsia="Times New Roman" w:hAnsi="Times New Roman" w:cs="Times New Roman"/>
                <w:sz w:val="24"/>
              </w:rPr>
              <w:lastRenderedPageBreak/>
              <w:t>216, 235, 243 – 243-3, 424 – 426, 429 – 432 и 455 Уголовного кодекса;</w:t>
            </w:r>
          </w:p>
          <w:p w14:paraId="30292AFC" w14:textId="77777777" w:rsidR="00201657" w:rsidRDefault="001E0983">
            <w:pPr>
              <w:spacing w:after="0"/>
            </w:pPr>
            <w:r>
              <w:rPr>
                <w:rFonts w:ascii="Times New Roman" w:eastAsia="Times New Roman" w:hAnsi="Times New Roman" w:cs="Times New Roman"/>
                <w:sz w:val="24"/>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3662C024" w14:textId="77777777" w:rsidR="00201657" w:rsidRDefault="001E0983">
            <w:pPr>
              <w:spacing w:after="0"/>
            </w:pPr>
            <w:r>
              <w:rPr>
                <w:rFonts w:ascii="Times New Roman" w:eastAsia="Times New Roman" w:hAnsi="Times New Roman" w:cs="Times New Roman"/>
                <w:sz w:val="24"/>
              </w:rPr>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05720092" w14:textId="77777777" w:rsidR="00201657" w:rsidRDefault="001E0983">
            <w:pPr>
              <w:spacing w:after="0"/>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018C8C34" w14:textId="77777777" w:rsidR="00201657" w:rsidRDefault="001E0983">
            <w:pPr>
              <w:spacing w:after="0"/>
            </w:pPr>
            <w:r>
              <w:rPr>
                <w:rFonts w:ascii="Times New Roman" w:eastAsia="Times New Roman" w:hAnsi="Times New Roman" w:cs="Times New Roman"/>
                <w:sz w:val="24"/>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07EB4BFC" w14:textId="117A2F65" w:rsidR="00201657" w:rsidRDefault="001E0983">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Соответствие требованиям, указанным в п. 3 – 16, подтверждается заявлением участника по форме, установленной регламентом оператора электронной торговой площадки.</w:t>
            </w:r>
          </w:p>
          <w:p w14:paraId="71986902" w14:textId="1AA9BBEA" w:rsidR="00201657" w:rsidRDefault="00201657" w:rsidP="000602B4">
            <w:pPr>
              <w:spacing w:after="0"/>
            </w:pPr>
            <w:bookmarkStart w:id="0" w:name="_GoBack"/>
            <w:bookmarkEnd w:id="0"/>
          </w:p>
        </w:tc>
      </w:tr>
      <w:tr w:rsidR="00201657" w14:paraId="69110EAD" w14:textId="77777777" w:rsidTr="00211A72">
        <w:tc>
          <w:tcPr>
            <w:tcW w:w="4385" w:type="dxa"/>
          </w:tcPr>
          <w:p w14:paraId="7576C977" w14:textId="77777777" w:rsidR="00201657" w:rsidRDefault="001E0983">
            <w:pPr>
              <w:spacing w:after="0"/>
            </w:pPr>
            <w:r>
              <w:rPr>
                <w:rFonts w:ascii="Times New Roman" w:eastAsia="Times New Roman" w:hAnsi="Times New Roman" w:cs="Times New Roman"/>
                <w:sz w:val="24"/>
              </w:rPr>
              <w:lastRenderedPageBreak/>
              <w:t>Требование о предоставлении обеспечения исполнения обязательств по договору</w:t>
            </w:r>
          </w:p>
        </w:tc>
        <w:tc>
          <w:tcPr>
            <w:tcW w:w="6560" w:type="dxa"/>
          </w:tcPr>
          <w:p w14:paraId="691BC2E7" w14:textId="77777777" w:rsidR="00201657" w:rsidRDefault="001E0983">
            <w:pPr>
              <w:spacing w:after="0"/>
            </w:pPr>
            <w:r>
              <w:rPr>
                <w:rFonts w:ascii="Times New Roman" w:eastAsia="Times New Roman" w:hAnsi="Times New Roman" w:cs="Times New Roman"/>
                <w:sz w:val="24"/>
              </w:rPr>
              <w:t>Не требуется</w:t>
            </w:r>
          </w:p>
        </w:tc>
      </w:tr>
      <w:tr w:rsidR="001E0983" w14:paraId="745872A7" w14:textId="77777777" w:rsidTr="00211A72">
        <w:tc>
          <w:tcPr>
            <w:tcW w:w="0" w:type="auto"/>
            <w:gridSpan w:val="2"/>
          </w:tcPr>
          <w:p w14:paraId="4E6CFF3A" w14:textId="77777777" w:rsidR="00201657" w:rsidRDefault="001E0983">
            <w:pPr>
              <w:spacing w:after="0"/>
              <w:jc w:val="center"/>
              <w:textAlignment w:val="center"/>
            </w:pPr>
            <w:r>
              <w:rPr>
                <w:rFonts w:ascii="Times New Roman" w:eastAsia="Times New Roman" w:hAnsi="Times New Roman" w:cs="Times New Roman"/>
                <w:b/>
                <w:sz w:val="24"/>
              </w:rPr>
              <w:t>Сведения о предмете государственной закупки</w:t>
            </w:r>
          </w:p>
        </w:tc>
      </w:tr>
      <w:tr w:rsidR="001E0983" w14:paraId="79FEDFAE" w14:textId="77777777" w:rsidTr="00211A72">
        <w:tc>
          <w:tcPr>
            <w:tcW w:w="0" w:type="auto"/>
            <w:gridSpan w:val="2"/>
            <w:vAlign w:val="center"/>
          </w:tcPr>
          <w:p w14:paraId="00337884" w14:textId="77777777" w:rsidR="00201657" w:rsidRDefault="001E0983">
            <w:pPr>
              <w:spacing w:after="0"/>
              <w:jc w:val="center"/>
              <w:textAlignment w:val="center"/>
            </w:pPr>
            <w:r>
              <w:rPr>
                <w:rFonts w:ascii="Times New Roman" w:eastAsia="Times New Roman" w:hAnsi="Times New Roman" w:cs="Times New Roman"/>
                <w:sz w:val="24"/>
              </w:rPr>
              <w:t xml:space="preserve">Часть (лот) №1 </w:t>
            </w:r>
          </w:p>
        </w:tc>
      </w:tr>
      <w:tr w:rsidR="00201657" w14:paraId="3EA30229" w14:textId="77777777" w:rsidTr="00211A72">
        <w:tc>
          <w:tcPr>
            <w:tcW w:w="4385" w:type="dxa"/>
          </w:tcPr>
          <w:p w14:paraId="41D814EA" w14:textId="77777777" w:rsidR="00201657" w:rsidRDefault="001E0983">
            <w:pPr>
              <w:spacing w:after="0"/>
            </w:pPr>
            <w:r>
              <w:rPr>
                <w:rFonts w:ascii="Times New Roman" w:eastAsia="Times New Roman" w:hAnsi="Times New Roman" w:cs="Times New Roman"/>
                <w:sz w:val="24"/>
              </w:rPr>
              <w:t>Наименование товаров (работ, услуг)</w:t>
            </w:r>
          </w:p>
        </w:tc>
        <w:tc>
          <w:tcPr>
            <w:tcW w:w="6560" w:type="dxa"/>
          </w:tcPr>
          <w:p w14:paraId="19A734D8" w14:textId="4813E23F" w:rsidR="00201657" w:rsidRPr="000602B4" w:rsidRDefault="000602B4" w:rsidP="00D924FE">
            <w:pPr>
              <w:spacing w:after="0"/>
              <w:jc w:val="both"/>
              <w:rPr>
                <w:rFonts w:ascii="Times New Roman" w:hAnsi="Times New Roman" w:cs="Times New Roman"/>
                <w:sz w:val="24"/>
                <w:szCs w:val="24"/>
                <w:lang w:val="ru-RU"/>
              </w:rPr>
            </w:pPr>
            <w:r w:rsidRPr="000602B4">
              <w:rPr>
                <w:rFonts w:ascii="Times New Roman" w:hAnsi="Times New Roman" w:cs="Times New Roman"/>
                <w:sz w:val="24"/>
                <w:szCs w:val="24"/>
              </w:rPr>
              <w:t>«</w:t>
            </w:r>
            <w:r w:rsidRPr="000602B4">
              <w:rPr>
                <w:rFonts w:ascii="Times New Roman" w:hAnsi="Times New Roman" w:cs="Times New Roman"/>
                <w:bCs/>
                <w:sz w:val="24"/>
                <w:szCs w:val="24"/>
              </w:rPr>
              <w:t>Текущий ремонт санузла в « ГУО "Детский сад №305 г.Минска» по ул.Уборевича,30 с</w:t>
            </w:r>
            <w:r w:rsidRPr="000602B4">
              <w:rPr>
                <w:rFonts w:ascii="Times New Roman" w:hAnsi="Times New Roman" w:cs="Times New Roman"/>
                <w:sz w:val="24"/>
                <w:szCs w:val="24"/>
              </w:rPr>
              <w:t xml:space="preserve"> учетом выполнения мероприятий по обращению с отходами, в том числе:средства на перевозку отходов (погрузка,транспортировка,разгрузка) в санкционированные места хранения,захоронения отходов</w:t>
            </w:r>
            <w:r w:rsidRPr="000602B4">
              <w:rPr>
                <w:rFonts w:ascii="Times New Roman" w:hAnsi="Times New Roman" w:cs="Times New Roman"/>
                <w:bCs/>
                <w:sz w:val="24"/>
                <w:szCs w:val="24"/>
              </w:rPr>
              <w:t>»</w:t>
            </w:r>
          </w:p>
        </w:tc>
      </w:tr>
      <w:tr w:rsidR="008E3734" w14:paraId="078E2A62" w14:textId="77777777" w:rsidTr="00211A72">
        <w:trPr>
          <w:trHeight w:val="633"/>
        </w:trPr>
        <w:tc>
          <w:tcPr>
            <w:tcW w:w="4385" w:type="dxa"/>
          </w:tcPr>
          <w:p w14:paraId="0E96A182" w14:textId="77777777" w:rsidR="008E3734" w:rsidRDefault="008E3734" w:rsidP="008E3734">
            <w:pPr>
              <w:spacing w:after="0"/>
            </w:pPr>
            <w:r>
              <w:rPr>
                <w:rFonts w:ascii="Times New Roman" w:eastAsia="Times New Roman" w:hAnsi="Times New Roman" w:cs="Times New Roman"/>
                <w:sz w:val="24"/>
              </w:rPr>
              <w:t>Код (или несколько кодов) по ОКРБ 007-2012 (подвид)</w:t>
            </w:r>
          </w:p>
        </w:tc>
        <w:tc>
          <w:tcPr>
            <w:tcW w:w="6560" w:type="dxa"/>
          </w:tcPr>
          <w:p w14:paraId="43BEBE0F" w14:textId="5CC470A3" w:rsidR="008E3734" w:rsidRPr="000602B4" w:rsidRDefault="000602B4" w:rsidP="00D924FE">
            <w:pPr>
              <w:spacing w:after="0"/>
              <w:rPr>
                <w:rFonts w:ascii="Times New Roman" w:hAnsi="Times New Roman" w:cs="Times New Roman"/>
                <w:sz w:val="24"/>
                <w:szCs w:val="24"/>
              </w:rPr>
            </w:pPr>
            <w:r w:rsidRPr="000602B4">
              <w:rPr>
                <w:rFonts w:ascii="Times New Roman" w:hAnsi="Times New Roman" w:cs="Times New Roman"/>
                <w:sz w:val="24"/>
                <w:szCs w:val="24"/>
              </w:rPr>
              <w:t>43.39.19.990</w:t>
            </w:r>
            <w:r w:rsidRPr="000602B4">
              <w:rPr>
                <w:sz w:val="24"/>
                <w:szCs w:val="24"/>
              </w:rPr>
              <w:t xml:space="preserve">  </w:t>
            </w:r>
          </w:p>
        </w:tc>
      </w:tr>
      <w:tr w:rsidR="008E3734" w14:paraId="2E820622" w14:textId="77777777" w:rsidTr="00211A72">
        <w:tc>
          <w:tcPr>
            <w:tcW w:w="4385" w:type="dxa"/>
          </w:tcPr>
          <w:p w14:paraId="73FC9869" w14:textId="77777777" w:rsidR="008E3734" w:rsidRDefault="008E3734" w:rsidP="008E3734">
            <w:pPr>
              <w:spacing w:after="0"/>
            </w:pPr>
            <w:r>
              <w:rPr>
                <w:rFonts w:ascii="Times New Roman" w:eastAsia="Times New Roman" w:hAnsi="Times New Roman" w:cs="Times New Roman"/>
                <w:sz w:val="24"/>
              </w:rPr>
              <w:t>Наименование в соответствии с ОКРБ 007-2012</w:t>
            </w:r>
          </w:p>
        </w:tc>
        <w:tc>
          <w:tcPr>
            <w:tcW w:w="6560" w:type="dxa"/>
          </w:tcPr>
          <w:p w14:paraId="3C6FF7CB" w14:textId="7C822954" w:rsidR="008E3734" w:rsidRPr="000602B4" w:rsidRDefault="000602B4" w:rsidP="00D924FE">
            <w:pPr>
              <w:pStyle w:val="ConsPlusNormal"/>
              <w:spacing w:line="256" w:lineRule="auto"/>
              <w:jc w:val="both"/>
              <w:rPr>
                <w:rFonts w:ascii="Times New Roman" w:hAnsi="Times New Roman" w:cs="Times New Roman"/>
                <w:sz w:val="24"/>
                <w:szCs w:val="24"/>
                <w:lang w:val="ru-BY"/>
              </w:rPr>
            </w:pPr>
            <w:r w:rsidRPr="000602B4">
              <w:rPr>
                <w:rFonts w:ascii="Times New Roman" w:hAnsi="Times New Roman" w:cs="Times New Roman"/>
                <w:sz w:val="24"/>
                <w:szCs w:val="24"/>
              </w:rPr>
              <w:t>Услуги строительные завершающие и отделочные прочие, не включенные в другие группировки</w:t>
            </w:r>
          </w:p>
        </w:tc>
      </w:tr>
      <w:tr w:rsidR="00201657" w14:paraId="46DD9D89" w14:textId="77777777" w:rsidTr="00211A72">
        <w:tc>
          <w:tcPr>
            <w:tcW w:w="4385" w:type="dxa"/>
          </w:tcPr>
          <w:p w14:paraId="4D320298" w14:textId="77777777" w:rsidR="00201657" w:rsidRDefault="001E0983">
            <w:pPr>
              <w:spacing w:after="0"/>
            </w:pPr>
            <w:r>
              <w:rPr>
                <w:rFonts w:ascii="Times New Roman" w:eastAsia="Times New Roman" w:hAnsi="Times New Roman" w:cs="Times New Roman"/>
                <w:sz w:val="24"/>
              </w:rPr>
              <w:t>Объем (количество)</w:t>
            </w:r>
          </w:p>
        </w:tc>
        <w:tc>
          <w:tcPr>
            <w:tcW w:w="6560" w:type="dxa"/>
          </w:tcPr>
          <w:p w14:paraId="129A5C8F" w14:textId="77777777" w:rsidR="00201657" w:rsidRPr="00AF7A36" w:rsidRDefault="001E0983">
            <w:pPr>
              <w:spacing w:after="0"/>
              <w:rPr>
                <w:rFonts w:ascii="Times New Roman" w:hAnsi="Times New Roman" w:cs="Times New Roman"/>
                <w:sz w:val="24"/>
                <w:szCs w:val="24"/>
              </w:rPr>
            </w:pPr>
            <w:r w:rsidRPr="00AF7A36">
              <w:rPr>
                <w:rFonts w:ascii="Times New Roman" w:eastAsia="Times New Roman" w:hAnsi="Times New Roman" w:cs="Times New Roman"/>
                <w:sz w:val="24"/>
                <w:szCs w:val="24"/>
              </w:rPr>
              <w:t>1 ед.</w:t>
            </w:r>
          </w:p>
        </w:tc>
      </w:tr>
      <w:tr w:rsidR="00201657" w14:paraId="40EC8253" w14:textId="77777777" w:rsidTr="00211A72">
        <w:tc>
          <w:tcPr>
            <w:tcW w:w="4385" w:type="dxa"/>
          </w:tcPr>
          <w:p w14:paraId="3EF16477" w14:textId="77777777" w:rsidR="00201657" w:rsidRDefault="001E0983">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6560" w:type="dxa"/>
          </w:tcPr>
          <w:p w14:paraId="4DA7FEF3" w14:textId="00A4235B" w:rsidR="00201657" w:rsidRPr="00AF7A36" w:rsidRDefault="000602B4" w:rsidP="000602B4">
            <w:pPr>
              <w:spacing w:after="0"/>
              <w:textAlignment w:val="top"/>
              <w:rPr>
                <w:rFonts w:ascii="Times New Roman" w:hAnsi="Times New Roman" w:cs="Times New Roman"/>
                <w:sz w:val="24"/>
                <w:szCs w:val="24"/>
                <w:lang w:val="ru-RU"/>
              </w:rPr>
            </w:pPr>
            <w:r>
              <w:rPr>
                <w:rFonts w:ascii="Times New Roman" w:eastAsia="Times New Roman" w:hAnsi="Times New Roman" w:cs="Times New Roman"/>
                <w:sz w:val="24"/>
                <w:szCs w:val="24"/>
                <w:lang w:val="ru-RU"/>
              </w:rPr>
              <w:t>24</w:t>
            </w:r>
            <w:r w:rsidR="007B0F98">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11</w:t>
            </w:r>
            <w:r w:rsidR="001E0983" w:rsidRPr="00AF7A36">
              <w:rPr>
                <w:rFonts w:ascii="Times New Roman" w:eastAsia="Times New Roman" w:hAnsi="Times New Roman" w:cs="Times New Roman"/>
                <w:sz w:val="24"/>
                <w:szCs w:val="24"/>
              </w:rPr>
              <w:t>.202</w:t>
            </w:r>
            <w:r w:rsidR="001E1180">
              <w:rPr>
                <w:rFonts w:ascii="Times New Roman" w:eastAsia="Times New Roman" w:hAnsi="Times New Roman" w:cs="Times New Roman"/>
                <w:sz w:val="24"/>
                <w:szCs w:val="24"/>
                <w:lang w:val="ru-RU"/>
              </w:rPr>
              <w:t>6</w:t>
            </w:r>
            <w:r w:rsidR="006374C2" w:rsidRPr="00AF7A36">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22</w:t>
            </w:r>
            <w:r w:rsidR="006374C2" w:rsidRPr="00AF7A36">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12</w:t>
            </w:r>
            <w:r w:rsidR="006374C2" w:rsidRPr="00AF7A36">
              <w:rPr>
                <w:rFonts w:ascii="Times New Roman" w:eastAsia="Times New Roman" w:hAnsi="Times New Roman" w:cs="Times New Roman"/>
                <w:sz w:val="24"/>
                <w:szCs w:val="24"/>
                <w:lang w:val="ru-RU"/>
              </w:rPr>
              <w:t>.202</w:t>
            </w:r>
            <w:r w:rsidR="001E1180">
              <w:rPr>
                <w:rFonts w:ascii="Times New Roman" w:eastAsia="Times New Roman" w:hAnsi="Times New Roman" w:cs="Times New Roman"/>
                <w:sz w:val="24"/>
                <w:szCs w:val="24"/>
                <w:lang w:val="ru-RU"/>
              </w:rPr>
              <w:t>6</w:t>
            </w:r>
          </w:p>
        </w:tc>
      </w:tr>
      <w:tr w:rsidR="00201657" w14:paraId="4E6CC919" w14:textId="77777777" w:rsidTr="00211A72">
        <w:tc>
          <w:tcPr>
            <w:tcW w:w="4385" w:type="dxa"/>
          </w:tcPr>
          <w:p w14:paraId="4C508005" w14:textId="77777777" w:rsidR="00201657" w:rsidRDefault="001E0983">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6560" w:type="dxa"/>
          </w:tcPr>
          <w:p w14:paraId="474C1FCD" w14:textId="7B515962" w:rsidR="00201657" w:rsidRPr="000602B4" w:rsidRDefault="001E0983" w:rsidP="000602B4">
            <w:pPr>
              <w:spacing w:after="0"/>
              <w:textAlignment w:val="top"/>
              <w:rPr>
                <w:lang w:val="ru-RU"/>
              </w:rPr>
            </w:pPr>
            <w:r>
              <w:rPr>
                <w:rFonts w:ascii="Times New Roman" w:eastAsia="Times New Roman" w:hAnsi="Times New Roman" w:cs="Times New Roman"/>
                <w:sz w:val="24"/>
              </w:rPr>
              <w:t>г.Минск, ул.</w:t>
            </w:r>
            <w:r w:rsidR="000602B4">
              <w:rPr>
                <w:rFonts w:ascii="Times New Roman" w:eastAsia="Times New Roman" w:hAnsi="Times New Roman" w:cs="Times New Roman"/>
                <w:sz w:val="24"/>
                <w:lang w:val="ru-RU"/>
              </w:rPr>
              <w:t>Уборевича,30</w:t>
            </w:r>
          </w:p>
        </w:tc>
      </w:tr>
      <w:tr w:rsidR="00201657" w14:paraId="5C4CD51C" w14:textId="77777777" w:rsidTr="00211A72">
        <w:tc>
          <w:tcPr>
            <w:tcW w:w="4385" w:type="dxa"/>
          </w:tcPr>
          <w:p w14:paraId="3E6BA4D1" w14:textId="77777777" w:rsidR="00201657" w:rsidRDefault="001E0983">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6560" w:type="dxa"/>
          </w:tcPr>
          <w:p w14:paraId="05E358F8" w14:textId="77777777" w:rsidR="000602B4" w:rsidRPr="00181997" w:rsidRDefault="008F3DFE" w:rsidP="000602B4">
            <w:pPr>
              <w:spacing w:after="0"/>
              <w:rPr>
                <w:rFonts w:ascii="Times New Roman" w:hAnsi="Times New Roman" w:cs="Times New Roman"/>
                <w:sz w:val="24"/>
                <w:szCs w:val="24"/>
              </w:rPr>
            </w:pPr>
            <w:r>
              <w:rPr>
                <w:sz w:val="14"/>
                <w:szCs w:val="14"/>
                <w:lang w:val="ru-RU"/>
              </w:rPr>
              <w:t xml:space="preserve"> </w:t>
            </w:r>
            <w:r w:rsidR="000602B4" w:rsidRPr="00181997">
              <w:rPr>
                <w:rFonts w:ascii="Times New Roman" w:hAnsi="Times New Roman" w:cs="Times New Roman"/>
                <w:sz w:val="24"/>
                <w:szCs w:val="24"/>
                <w:lang w:val="ru-RU"/>
              </w:rPr>
              <w:t>43 709,</w:t>
            </w:r>
            <w:proofErr w:type="gramStart"/>
            <w:r w:rsidR="000602B4" w:rsidRPr="00181997">
              <w:rPr>
                <w:rFonts w:ascii="Times New Roman" w:hAnsi="Times New Roman" w:cs="Times New Roman"/>
                <w:sz w:val="24"/>
                <w:szCs w:val="24"/>
                <w:lang w:val="ru-RU"/>
              </w:rPr>
              <w:t>36</w:t>
            </w:r>
            <w:r w:rsidR="000602B4" w:rsidRPr="00181997">
              <w:rPr>
                <w:rFonts w:ascii="Times New Roman" w:hAnsi="Times New Roman" w:cs="Times New Roman"/>
                <w:sz w:val="24"/>
                <w:szCs w:val="24"/>
              </w:rPr>
              <w:t xml:space="preserve">  бел</w:t>
            </w:r>
            <w:proofErr w:type="gramEnd"/>
            <w:r w:rsidR="000602B4" w:rsidRPr="00181997">
              <w:rPr>
                <w:rFonts w:ascii="Times New Roman" w:hAnsi="Times New Roman" w:cs="Times New Roman"/>
                <w:sz w:val="24"/>
                <w:szCs w:val="24"/>
              </w:rPr>
              <w:t>.рублей, в том числе: </w:t>
            </w:r>
          </w:p>
          <w:p w14:paraId="7DD8E620" w14:textId="77777777" w:rsidR="000602B4" w:rsidRPr="00181997" w:rsidRDefault="000602B4" w:rsidP="000602B4">
            <w:pPr>
              <w:spacing w:after="0"/>
              <w:rPr>
                <w:rFonts w:ascii="Times New Roman" w:hAnsi="Times New Roman" w:cs="Times New Roman"/>
                <w:sz w:val="24"/>
                <w:szCs w:val="24"/>
              </w:rPr>
            </w:pPr>
            <w:r w:rsidRPr="00181997">
              <w:rPr>
                <w:rFonts w:ascii="Times New Roman" w:hAnsi="Times New Roman" w:cs="Times New Roman"/>
                <w:sz w:val="24"/>
                <w:szCs w:val="24"/>
              </w:rPr>
              <w:t xml:space="preserve">-Строительно-монтажные работы  - </w:t>
            </w:r>
          </w:p>
          <w:p w14:paraId="05015722" w14:textId="77777777" w:rsidR="000602B4" w:rsidRPr="00181997" w:rsidRDefault="000602B4" w:rsidP="000602B4">
            <w:pPr>
              <w:spacing w:after="0"/>
              <w:rPr>
                <w:rFonts w:ascii="Times New Roman" w:hAnsi="Times New Roman" w:cs="Times New Roman"/>
                <w:sz w:val="24"/>
                <w:szCs w:val="24"/>
              </w:rPr>
            </w:pPr>
            <w:r>
              <w:rPr>
                <w:rFonts w:ascii="Times New Roman" w:hAnsi="Times New Roman" w:cs="Times New Roman"/>
                <w:sz w:val="24"/>
                <w:szCs w:val="24"/>
                <w:lang w:val="ru-RU"/>
              </w:rPr>
              <w:t>43 509,78</w:t>
            </w:r>
            <w:r w:rsidRPr="00181997">
              <w:rPr>
                <w:rFonts w:ascii="Times New Roman" w:hAnsi="Times New Roman" w:cs="Times New Roman"/>
                <w:sz w:val="24"/>
                <w:szCs w:val="24"/>
              </w:rPr>
              <w:t xml:space="preserve"> </w:t>
            </w:r>
            <w:proofErr w:type="gramStart"/>
            <w:r w:rsidRPr="00181997">
              <w:rPr>
                <w:rFonts w:ascii="Times New Roman" w:hAnsi="Times New Roman" w:cs="Times New Roman"/>
                <w:sz w:val="24"/>
                <w:szCs w:val="24"/>
              </w:rPr>
              <w:t>бел.рублей</w:t>
            </w:r>
            <w:proofErr w:type="gramEnd"/>
            <w:r w:rsidRPr="00181997">
              <w:rPr>
                <w:rFonts w:ascii="Times New Roman" w:hAnsi="Times New Roman" w:cs="Times New Roman"/>
                <w:sz w:val="24"/>
                <w:szCs w:val="24"/>
              </w:rPr>
              <w:t>.</w:t>
            </w:r>
          </w:p>
          <w:p w14:paraId="429EAC82" w14:textId="1F78706C" w:rsidR="00201657" w:rsidRPr="006F194C" w:rsidRDefault="000602B4" w:rsidP="000602B4">
            <w:pPr>
              <w:spacing w:after="0"/>
              <w:rPr>
                <w:rFonts w:ascii="Times New Roman" w:hAnsi="Times New Roman" w:cs="Times New Roman"/>
                <w:sz w:val="24"/>
                <w:szCs w:val="24"/>
                <w:lang w:val="ru-RU"/>
              </w:rPr>
            </w:pPr>
            <w:r w:rsidRPr="00181997">
              <w:rPr>
                <w:rFonts w:ascii="Times New Roman" w:hAnsi="Times New Roman" w:cs="Times New Roman"/>
                <w:color w:val="242424"/>
                <w:sz w:val="24"/>
                <w:szCs w:val="24"/>
              </w:rPr>
              <w:lastRenderedPageBreak/>
              <w:t xml:space="preserve">-Средства на выполнение мероприятий по обращению с отходами, </w:t>
            </w:r>
            <w:r w:rsidRPr="00181997">
              <w:rPr>
                <w:rFonts w:ascii="Times New Roman" w:hAnsi="Times New Roman" w:cs="Times New Roman"/>
                <w:color w:val="000000"/>
                <w:sz w:val="24"/>
                <w:szCs w:val="24"/>
              </w:rPr>
              <w:t>в том числе: средства на перевозку отходов (погрузка, транспортировка, разгрузка) в санкционированные места хранения, захоронения отходов –   1</w:t>
            </w:r>
            <w:r>
              <w:rPr>
                <w:rFonts w:ascii="Times New Roman" w:hAnsi="Times New Roman" w:cs="Times New Roman"/>
                <w:color w:val="000000"/>
                <w:sz w:val="24"/>
                <w:szCs w:val="24"/>
                <w:lang w:val="ru-RU"/>
              </w:rPr>
              <w:t>99,58</w:t>
            </w:r>
            <w:r w:rsidRPr="00181997">
              <w:rPr>
                <w:rFonts w:ascii="Times New Roman" w:hAnsi="Times New Roman" w:cs="Times New Roman"/>
                <w:color w:val="000000"/>
                <w:sz w:val="24"/>
                <w:szCs w:val="24"/>
              </w:rPr>
              <w:t xml:space="preserve"> бел. рублей</w:t>
            </w:r>
          </w:p>
        </w:tc>
      </w:tr>
      <w:tr w:rsidR="00201657" w14:paraId="761E83E1" w14:textId="77777777" w:rsidTr="00211A72">
        <w:tc>
          <w:tcPr>
            <w:tcW w:w="4385" w:type="dxa"/>
          </w:tcPr>
          <w:p w14:paraId="0A9883DE" w14:textId="77777777" w:rsidR="00201657" w:rsidRDefault="001E0983">
            <w:pPr>
              <w:spacing w:after="0"/>
            </w:pPr>
            <w:r>
              <w:rPr>
                <w:rFonts w:ascii="Times New Roman" w:eastAsia="Times New Roman" w:hAnsi="Times New Roman" w:cs="Times New Roman"/>
                <w:sz w:val="24"/>
              </w:rPr>
              <w:lastRenderedPageBreak/>
              <w:t>Источник финансирования государственной закупки по части (лоту)</w:t>
            </w:r>
          </w:p>
        </w:tc>
        <w:tc>
          <w:tcPr>
            <w:tcW w:w="6560" w:type="dxa"/>
          </w:tcPr>
          <w:p w14:paraId="18079652" w14:textId="4ECC7C06" w:rsidR="00201657" w:rsidRDefault="001E0983">
            <w:pPr>
              <w:spacing w:after="0"/>
            </w:pPr>
            <w:r>
              <w:rPr>
                <w:rFonts w:ascii="Times New Roman" w:eastAsia="Times New Roman" w:hAnsi="Times New Roman" w:cs="Times New Roman"/>
                <w:sz w:val="24"/>
              </w:rPr>
              <w:t xml:space="preserve">Средства </w:t>
            </w:r>
            <w:r>
              <w:rPr>
                <w:rFonts w:ascii="Times New Roman" w:eastAsia="Times New Roman" w:hAnsi="Times New Roman" w:cs="Times New Roman"/>
                <w:sz w:val="24"/>
                <w:lang w:val="ru-RU"/>
              </w:rPr>
              <w:t>местного</w:t>
            </w:r>
            <w:r>
              <w:rPr>
                <w:rFonts w:ascii="Times New Roman" w:eastAsia="Times New Roman" w:hAnsi="Times New Roman" w:cs="Times New Roman"/>
                <w:sz w:val="24"/>
              </w:rPr>
              <w:t xml:space="preserve"> бюджета</w:t>
            </w:r>
            <w:r>
              <w:rPr>
                <w:rFonts w:ascii="Times New Roman" w:eastAsia="Times New Roman" w:hAnsi="Times New Roman" w:cs="Times New Roman"/>
                <w:sz w:val="24"/>
              </w:rPr>
              <w:br/>
            </w:r>
          </w:p>
        </w:tc>
      </w:tr>
    </w:tbl>
    <w:p w14:paraId="0BB64282" w14:textId="77777777" w:rsidR="00201657" w:rsidRDefault="00201657">
      <w:pPr>
        <w:spacing w:after="0"/>
      </w:pPr>
    </w:p>
    <w:p w14:paraId="6A221AC3" w14:textId="77777777" w:rsidR="00201657" w:rsidRDefault="001E0983">
      <w:pPr>
        <w:spacing w:after="0"/>
        <w:ind w:firstLine="299"/>
        <w:jc w:val="both"/>
      </w:pPr>
      <w:r>
        <w:rPr>
          <w:rFonts w:ascii="Times New Roman" w:eastAsia="Times New Roman" w:hAnsi="Times New Roman" w:cs="Times New Roman"/>
          <w:b/>
          <w:sz w:val="24"/>
        </w:rPr>
        <w:t>II. Описание предмета государственной закупки</w:t>
      </w:r>
    </w:p>
    <w:p w14:paraId="73B1C714" w14:textId="77777777" w:rsidR="006374C2" w:rsidRPr="006374C2" w:rsidRDefault="006374C2" w:rsidP="006374C2">
      <w:pPr>
        <w:shd w:val="clear" w:color="auto" w:fill="FFFFFF"/>
        <w:spacing w:after="0"/>
        <w:jc w:val="both"/>
        <w:rPr>
          <w:rFonts w:ascii="Times New Roman" w:hAnsi="Times New Roman" w:cs="Times New Roman"/>
          <w:sz w:val="24"/>
          <w:szCs w:val="24"/>
          <w:lang w:eastAsia="en-US"/>
        </w:rPr>
      </w:pPr>
      <w:r w:rsidRPr="006374C2">
        <w:rPr>
          <w:rFonts w:ascii="Times New Roman" w:hAnsi="Times New Roman" w:cs="Times New Roman"/>
          <w:sz w:val="24"/>
          <w:szCs w:val="24"/>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согласно заданию на закупку.</w:t>
      </w:r>
    </w:p>
    <w:p w14:paraId="2F8E6167" w14:textId="77777777" w:rsidR="00201657" w:rsidRDefault="001E0983">
      <w:pPr>
        <w:spacing w:after="0"/>
        <w:ind w:firstLine="299"/>
        <w:jc w:val="both"/>
      </w:pPr>
      <w:r>
        <w:rPr>
          <w:rFonts w:ascii="Times New Roman" w:eastAsia="Times New Roman" w:hAnsi="Times New Roman" w:cs="Times New Roman"/>
          <w:b/>
          <w:sz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p>
    <w:p w14:paraId="043B7B06" w14:textId="77777777" w:rsidR="00201657" w:rsidRDefault="001E0983">
      <w:pPr>
        <w:spacing w:after="0"/>
        <w:ind w:firstLine="299"/>
        <w:jc w:val="both"/>
      </w:pPr>
      <w:r>
        <w:rPr>
          <w:rFonts w:ascii="Times New Roman" w:eastAsia="Times New Roman" w:hAnsi="Times New Roman" w:cs="Times New Roman"/>
          <w:sz w:val="24"/>
        </w:rPr>
        <w:t>Не устанавливаются, так как закупаемый товар не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72ABA518" w14:textId="77777777" w:rsidR="00201657" w:rsidRDefault="001E0983">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3DE96C8D" w14:textId="77777777" w:rsidR="00201657" w:rsidRPr="008E2F04" w:rsidRDefault="001E0983">
      <w:pPr>
        <w:spacing w:after="0"/>
        <w:ind w:firstLine="299"/>
        <w:jc w:val="both"/>
        <w:rPr>
          <w:rFonts w:ascii="Times New Roman" w:hAnsi="Times New Roman" w:cs="Times New Roman"/>
          <w:sz w:val="24"/>
          <w:szCs w:val="24"/>
        </w:rPr>
      </w:pPr>
      <w:r w:rsidRPr="008E2F04">
        <w:rPr>
          <w:rFonts w:ascii="Times New Roman" w:eastAsia="Times New Roman" w:hAnsi="Times New Roman" w:cs="Times New Roman"/>
          <w:sz w:val="24"/>
          <w:szCs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11B7A521" w14:textId="5EC22678" w:rsidR="008E2F04" w:rsidRPr="002A1951" w:rsidRDefault="006F194C" w:rsidP="008E2F04">
      <w:pPr>
        <w:autoSpaceDE w:val="0"/>
        <w:autoSpaceDN w:val="0"/>
        <w:adjustRightInd w:val="0"/>
        <w:spacing w:after="0"/>
        <w:jc w:val="both"/>
        <w:rPr>
          <w:rFonts w:ascii="Times New Roman" w:eastAsiaTheme="minorHAnsi" w:hAnsi="Times New Roman" w:cs="Times New Roman"/>
          <w:color w:val="000000"/>
          <w:sz w:val="24"/>
          <w:szCs w:val="24"/>
          <w:lang w:val="ru-RU" w:eastAsia="en-US"/>
        </w:rPr>
      </w:pPr>
      <w:r>
        <w:rPr>
          <w:rFonts w:ascii="Times New Roman" w:eastAsiaTheme="minorHAnsi" w:hAnsi="Times New Roman" w:cs="Times New Roman"/>
          <w:color w:val="000000"/>
          <w:sz w:val="24"/>
          <w:szCs w:val="24"/>
          <w:lang w:val="ru-RU" w:eastAsia="en-US"/>
        </w:rPr>
        <w:t>Предельная с</w:t>
      </w:r>
      <w:r w:rsidR="008E2F04" w:rsidRPr="008E2F04">
        <w:rPr>
          <w:rFonts w:ascii="Times New Roman" w:eastAsiaTheme="minorHAnsi" w:hAnsi="Times New Roman" w:cs="Times New Roman"/>
          <w:color w:val="000000"/>
          <w:sz w:val="24"/>
          <w:szCs w:val="24"/>
          <w:lang w:eastAsia="en-US"/>
        </w:rPr>
        <w:t xml:space="preserve">тоимость </w:t>
      </w:r>
      <w:r w:rsidR="007F05AA">
        <w:rPr>
          <w:rFonts w:ascii="Times New Roman" w:eastAsiaTheme="minorHAnsi" w:hAnsi="Times New Roman" w:cs="Times New Roman"/>
          <w:color w:val="000000"/>
          <w:sz w:val="24"/>
          <w:szCs w:val="24"/>
          <w:lang w:val="ru-RU" w:eastAsia="en-US"/>
        </w:rPr>
        <w:t xml:space="preserve">предмета государственной </w:t>
      </w:r>
      <w:proofErr w:type="gramStart"/>
      <w:r w:rsidR="007F05AA">
        <w:rPr>
          <w:rFonts w:ascii="Times New Roman" w:eastAsiaTheme="minorHAnsi" w:hAnsi="Times New Roman" w:cs="Times New Roman"/>
          <w:color w:val="000000"/>
          <w:sz w:val="24"/>
          <w:szCs w:val="24"/>
          <w:lang w:val="ru-RU" w:eastAsia="en-US"/>
        </w:rPr>
        <w:t>закупки</w:t>
      </w:r>
      <w:r w:rsidR="008E2F04" w:rsidRPr="008E2F04">
        <w:rPr>
          <w:rFonts w:ascii="Times New Roman" w:eastAsiaTheme="minorHAnsi" w:hAnsi="Times New Roman" w:cs="Times New Roman"/>
          <w:color w:val="000000"/>
          <w:sz w:val="24"/>
          <w:szCs w:val="24"/>
          <w:lang w:eastAsia="en-US"/>
        </w:rPr>
        <w:t>,</w:t>
      </w:r>
      <w:r w:rsidR="007F05AA">
        <w:rPr>
          <w:rFonts w:ascii="Times New Roman" w:eastAsiaTheme="minorHAnsi" w:hAnsi="Times New Roman" w:cs="Times New Roman"/>
          <w:color w:val="000000"/>
          <w:sz w:val="24"/>
          <w:szCs w:val="24"/>
          <w:lang w:val="ru-RU" w:eastAsia="en-US"/>
        </w:rPr>
        <w:t>определенная</w:t>
      </w:r>
      <w:proofErr w:type="gramEnd"/>
      <w:r w:rsidR="007F05AA">
        <w:rPr>
          <w:rFonts w:ascii="Times New Roman" w:eastAsiaTheme="minorHAnsi" w:hAnsi="Times New Roman" w:cs="Times New Roman"/>
          <w:color w:val="000000"/>
          <w:sz w:val="24"/>
          <w:szCs w:val="24"/>
          <w:lang w:val="ru-RU" w:eastAsia="en-US"/>
        </w:rPr>
        <w:t xml:space="preserve"> в соответствии с</w:t>
      </w:r>
      <w:r w:rsidR="008E2F04" w:rsidRPr="008E2F04">
        <w:rPr>
          <w:rFonts w:ascii="Times New Roman" w:eastAsiaTheme="minorHAnsi" w:hAnsi="Times New Roman" w:cs="Times New Roman"/>
          <w:color w:val="000000"/>
          <w:sz w:val="24"/>
          <w:szCs w:val="24"/>
          <w:lang w:eastAsia="en-US"/>
        </w:rPr>
        <w:t xml:space="preserve"> Постановлением Министерства </w:t>
      </w:r>
      <w:r>
        <w:rPr>
          <w:rFonts w:ascii="Times New Roman" w:eastAsiaTheme="minorHAnsi" w:hAnsi="Times New Roman" w:cs="Times New Roman"/>
          <w:color w:val="000000"/>
          <w:sz w:val="24"/>
          <w:szCs w:val="24"/>
          <w:lang w:val="ru-RU" w:eastAsia="en-US"/>
        </w:rPr>
        <w:t>анти</w:t>
      </w:r>
      <w:r w:rsidR="002A1951">
        <w:rPr>
          <w:rFonts w:ascii="Times New Roman" w:eastAsiaTheme="minorHAnsi" w:hAnsi="Times New Roman" w:cs="Times New Roman"/>
          <w:color w:val="000000"/>
          <w:sz w:val="24"/>
          <w:szCs w:val="24"/>
          <w:lang w:val="ru-RU" w:eastAsia="en-US"/>
        </w:rPr>
        <w:t>моно</w:t>
      </w:r>
      <w:r>
        <w:rPr>
          <w:rFonts w:ascii="Times New Roman" w:eastAsiaTheme="minorHAnsi" w:hAnsi="Times New Roman" w:cs="Times New Roman"/>
          <w:color w:val="000000"/>
          <w:sz w:val="24"/>
          <w:szCs w:val="24"/>
          <w:lang w:val="ru-RU" w:eastAsia="en-US"/>
        </w:rPr>
        <w:t>польного</w:t>
      </w:r>
      <w:r w:rsidR="002A1951">
        <w:rPr>
          <w:rFonts w:ascii="Times New Roman" w:eastAsiaTheme="minorHAnsi" w:hAnsi="Times New Roman" w:cs="Times New Roman"/>
          <w:color w:val="000000"/>
          <w:sz w:val="24"/>
          <w:szCs w:val="24"/>
          <w:lang w:val="ru-RU" w:eastAsia="en-US"/>
        </w:rPr>
        <w:t xml:space="preserve"> регулирования и торговли</w:t>
      </w:r>
      <w:r w:rsidR="008E2F04" w:rsidRPr="008E2F04">
        <w:rPr>
          <w:rFonts w:ascii="Times New Roman" w:eastAsiaTheme="minorHAnsi" w:hAnsi="Times New Roman" w:cs="Times New Roman"/>
          <w:color w:val="000000"/>
          <w:sz w:val="24"/>
          <w:szCs w:val="24"/>
          <w:lang w:eastAsia="en-US"/>
        </w:rPr>
        <w:t xml:space="preserve"> Республики Беларусь от </w:t>
      </w:r>
      <w:r w:rsidR="002A1951">
        <w:rPr>
          <w:rFonts w:ascii="Times New Roman" w:eastAsiaTheme="minorHAnsi" w:hAnsi="Times New Roman" w:cs="Times New Roman"/>
          <w:color w:val="000000"/>
          <w:sz w:val="24"/>
          <w:szCs w:val="24"/>
          <w:lang w:val="ru-RU" w:eastAsia="en-US"/>
        </w:rPr>
        <w:t>30</w:t>
      </w:r>
      <w:r w:rsidR="008E2F04" w:rsidRPr="008E2F04">
        <w:rPr>
          <w:rFonts w:ascii="Times New Roman" w:eastAsiaTheme="minorHAnsi" w:hAnsi="Times New Roman" w:cs="Times New Roman"/>
          <w:color w:val="000000"/>
          <w:sz w:val="24"/>
          <w:szCs w:val="24"/>
          <w:lang w:eastAsia="en-US"/>
        </w:rPr>
        <w:t xml:space="preserve"> апреля 202</w:t>
      </w:r>
      <w:r w:rsidR="002A1951">
        <w:rPr>
          <w:rFonts w:ascii="Times New Roman" w:eastAsiaTheme="minorHAnsi" w:hAnsi="Times New Roman" w:cs="Times New Roman"/>
          <w:color w:val="000000"/>
          <w:sz w:val="24"/>
          <w:szCs w:val="24"/>
          <w:lang w:val="ru-RU" w:eastAsia="en-US"/>
        </w:rPr>
        <w:t>4</w:t>
      </w:r>
      <w:r w:rsidR="008E2F04" w:rsidRPr="008E2F04">
        <w:rPr>
          <w:rFonts w:ascii="Times New Roman" w:eastAsiaTheme="minorHAnsi" w:hAnsi="Times New Roman" w:cs="Times New Roman"/>
          <w:color w:val="000000"/>
          <w:sz w:val="24"/>
          <w:szCs w:val="24"/>
          <w:lang w:eastAsia="en-US"/>
        </w:rPr>
        <w:t xml:space="preserve"> г. №3</w:t>
      </w:r>
      <w:r w:rsidR="002A1951">
        <w:rPr>
          <w:rFonts w:ascii="Times New Roman" w:eastAsiaTheme="minorHAnsi" w:hAnsi="Times New Roman" w:cs="Times New Roman"/>
          <w:color w:val="000000"/>
          <w:sz w:val="24"/>
          <w:szCs w:val="24"/>
          <w:lang w:val="ru-RU" w:eastAsia="en-US"/>
        </w:rPr>
        <w:t>4</w:t>
      </w:r>
      <w:r w:rsidR="008E2F04" w:rsidRPr="008E2F04">
        <w:rPr>
          <w:rFonts w:ascii="Times New Roman" w:eastAsiaTheme="minorHAnsi" w:hAnsi="Times New Roman" w:cs="Times New Roman"/>
          <w:color w:val="000000"/>
          <w:sz w:val="24"/>
          <w:szCs w:val="24"/>
          <w:lang w:eastAsia="en-US"/>
        </w:rPr>
        <w:t xml:space="preserve"> (в редакции </w:t>
      </w:r>
      <w:r w:rsidR="002A1951">
        <w:rPr>
          <w:rFonts w:ascii="Times New Roman" w:eastAsiaTheme="minorHAnsi" w:hAnsi="Times New Roman" w:cs="Times New Roman"/>
          <w:color w:val="000000"/>
          <w:sz w:val="24"/>
          <w:szCs w:val="24"/>
          <w:lang w:val="ru-RU" w:eastAsia="en-US"/>
        </w:rPr>
        <w:t>от 16.11.2024</w:t>
      </w:r>
      <w:r w:rsidR="008E2F04" w:rsidRPr="008E2F04">
        <w:rPr>
          <w:rFonts w:ascii="Times New Roman" w:eastAsiaTheme="minorHAnsi" w:hAnsi="Times New Roman" w:cs="Times New Roman"/>
          <w:color w:val="000000"/>
          <w:sz w:val="24"/>
          <w:szCs w:val="24"/>
          <w:lang w:eastAsia="en-US"/>
        </w:rPr>
        <w:t>)</w:t>
      </w:r>
      <w:r w:rsidR="002A1951">
        <w:rPr>
          <w:rFonts w:ascii="Times New Roman" w:eastAsiaTheme="minorHAnsi" w:hAnsi="Times New Roman" w:cs="Times New Roman"/>
          <w:color w:val="000000"/>
          <w:sz w:val="24"/>
          <w:szCs w:val="24"/>
          <w:lang w:val="ru-RU" w:eastAsia="en-US"/>
        </w:rPr>
        <w:t xml:space="preserve"> «О порядке и способах определения предельной стоимости предмета государственной закупки» с учетом затрат заказчика </w:t>
      </w:r>
    </w:p>
    <w:p w14:paraId="4D46A646" w14:textId="054B971A" w:rsidR="008E2F04" w:rsidRPr="008E2F04" w:rsidRDefault="008E2F04" w:rsidP="008E2F04">
      <w:pPr>
        <w:autoSpaceDE w:val="0"/>
        <w:autoSpaceDN w:val="0"/>
        <w:adjustRightInd w:val="0"/>
        <w:jc w:val="both"/>
        <w:rPr>
          <w:rFonts w:ascii="Times New Roman" w:hAnsi="Times New Roman" w:cs="Times New Roman"/>
          <w:sz w:val="24"/>
          <w:szCs w:val="24"/>
        </w:rPr>
      </w:pPr>
      <w:r w:rsidRPr="008E2F04">
        <w:rPr>
          <w:rFonts w:ascii="Times New Roman" w:eastAsiaTheme="minorHAnsi" w:hAnsi="Times New Roman" w:cs="Times New Roman"/>
          <w:color w:val="000000"/>
          <w:sz w:val="24"/>
          <w:szCs w:val="24"/>
          <w:lang w:eastAsia="en-US"/>
        </w:rPr>
        <w:t>Цена предложения подрядчика должна быть сформирована на основании предоставленного заказчиком дефектного акта и сметы. Метод формирования цены предложения подрядчик избирает самостоятельно и подтверждает расчетами. При формировании цены предложения подрядчика прогнозные индексы в период продолжительности выполнения подрядных работ применяются в соответствии с предполагаемым графиком производства работ, составленным в стоимостном выражении в соответствии с Положением о порядке формирования договорной (контрактной) цены на выполнение работ по объектам текущего ремонта, утвержденным постановлением Совета Министров Республики Беларусь от 01.11.2023 №</w:t>
      </w:r>
      <w:r w:rsidR="002A1951">
        <w:rPr>
          <w:rFonts w:ascii="Times New Roman" w:eastAsiaTheme="minorHAnsi" w:hAnsi="Times New Roman" w:cs="Times New Roman"/>
          <w:color w:val="000000"/>
          <w:sz w:val="24"/>
          <w:szCs w:val="24"/>
          <w:lang w:val="ru-RU" w:eastAsia="en-US"/>
        </w:rPr>
        <w:t>116</w:t>
      </w:r>
      <w:r w:rsidRPr="008E2F04">
        <w:rPr>
          <w:rFonts w:ascii="Times New Roman" w:eastAsiaTheme="minorHAnsi" w:hAnsi="Times New Roman" w:cs="Times New Roman"/>
          <w:color w:val="000000"/>
          <w:sz w:val="24"/>
          <w:szCs w:val="24"/>
          <w:lang w:eastAsia="en-US"/>
        </w:rPr>
        <w:t>.</w:t>
      </w:r>
    </w:p>
    <w:p w14:paraId="0449CDE8" w14:textId="77777777" w:rsidR="00201657" w:rsidRDefault="001E0983">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1E6CE79E" w14:textId="185093A4" w:rsidR="00201657" w:rsidRDefault="001E0983">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Белорусский  рубль</w:t>
      </w:r>
    </w:p>
    <w:p w14:paraId="435824F4" w14:textId="77777777" w:rsidR="00566C35" w:rsidRPr="00AB6EC9" w:rsidRDefault="00566C35" w:rsidP="00566C35">
      <w:pPr>
        <w:pStyle w:val="newncpi"/>
        <w:rPr>
          <w:b/>
          <w:bCs/>
        </w:rPr>
      </w:pPr>
      <w:r w:rsidRPr="00AB6EC9">
        <w:rPr>
          <w:b/>
          <w:bCs/>
        </w:rPr>
        <w:t>VI. Критерии, способ оценки и сравнения предложений</w:t>
      </w:r>
    </w:p>
    <w:p w14:paraId="278E7A5C" w14:textId="77777777" w:rsidR="00566C35" w:rsidRPr="00AB6EC9" w:rsidRDefault="00566C35" w:rsidP="00566C35">
      <w:pPr>
        <w:spacing w:after="0" w:line="240" w:lineRule="auto"/>
        <w:ind w:firstLine="709"/>
        <w:jc w:val="both"/>
        <w:rPr>
          <w:rFonts w:ascii="Times New Roman" w:hAnsi="Times New Roman" w:cs="Times New Roman"/>
          <w:sz w:val="24"/>
          <w:szCs w:val="24"/>
        </w:rPr>
      </w:pPr>
      <w:r w:rsidRPr="00AB6EC9">
        <w:rPr>
          <w:rFonts w:ascii="Times New Roman" w:hAnsi="Times New Roman" w:cs="Times New Roman"/>
          <w:sz w:val="24"/>
          <w:szCs w:val="24"/>
        </w:rPr>
        <w:t>Оценка и сравнение предложений осуществляются при наличии не менее двух участников, допущенных к оценке и сравнению предложений (в том числе в отношении лотов предмета государственной закупки).</w:t>
      </w:r>
    </w:p>
    <w:p w14:paraId="1FF8ED78" w14:textId="69D55DDA" w:rsidR="00566C35" w:rsidRPr="00AB6EC9" w:rsidRDefault="00566C35" w:rsidP="00566C35">
      <w:pPr>
        <w:pStyle w:val="a3"/>
        <w:numPr>
          <w:ilvl w:val="0"/>
          <w:numId w:val="1"/>
        </w:numPr>
        <w:spacing w:after="0" w:line="240" w:lineRule="auto"/>
        <w:ind w:left="709" w:hanging="709"/>
        <w:jc w:val="both"/>
        <w:rPr>
          <w:rFonts w:ascii="Times New Roman" w:hAnsi="Times New Roman" w:cs="Times New Roman"/>
          <w:sz w:val="24"/>
          <w:szCs w:val="24"/>
          <w:u w:val="single"/>
        </w:rPr>
      </w:pPr>
      <w:r w:rsidRPr="00AB6EC9">
        <w:rPr>
          <w:rFonts w:ascii="Times New Roman" w:hAnsi="Times New Roman" w:cs="Times New Roman"/>
          <w:sz w:val="24"/>
          <w:szCs w:val="24"/>
          <w:u w:val="single"/>
        </w:rPr>
        <w:t xml:space="preserve">Цена предложения </w:t>
      </w:r>
      <w:r w:rsidR="00680E1B">
        <w:rPr>
          <w:rFonts w:ascii="Times New Roman" w:hAnsi="Times New Roman" w:cs="Times New Roman"/>
          <w:sz w:val="24"/>
          <w:szCs w:val="24"/>
          <w:u w:val="single"/>
        </w:rPr>
        <w:t>6</w:t>
      </w:r>
      <w:r w:rsidR="00B91D7E">
        <w:rPr>
          <w:rFonts w:ascii="Times New Roman" w:hAnsi="Times New Roman" w:cs="Times New Roman"/>
          <w:sz w:val="24"/>
          <w:szCs w:val="24"/>
          <w:u w:val="single"/>
        </w:rPr>
        <w:t>0</w:t>
      </w:r>
      <w:r w:rsidRPr="00AB6EC9">
        <w:rPr>
          <w:rFonts w:ascii="Times New Roman" w:hAnsi="Times New Roman" w:cs="Times New Roman"/>
          <w:sz w:val="24"/>
          <w:szCs w:val="24"/>
          <w:u w:val="single"/>
        </w:rPr>
        <w:t>%.</w:t>
      </w:r>
    </w:p>
    <w:p w14:paraId="2BBAEA77" w14:textId="3E1CDA16"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lastRenderedPageBreak/>
        <w:t xml:space="preserve">Предложение с наименьшей стоимостью (ценой) оценивается в </w:t>
      </w:r>
      <w:r w:rsidR="00680E1B">
        <w:rPr>
          <w:rFonts w:ascii="Times New Roman" w:hAnsi="Times New Roman" w:cs="Times New Roman"/>
          <w:sz w:val="24"/>
          <w:szCs w:val="24"/>
          <w:lang w:val="ru-RU"/>
        </w:rPr>
        <w:t>6</w:t>
      </w:r>
      <w:r w:rsidR="00B91D7E">
        <w:rPr>
          <w:rFonts w:ascii="Times New Roman" w:hAnsi="Times New Roman" w:cs="Times New Roman"/>
          <w:sz w:val="24"/>
          <w:szCs w:val="24"/>
          <w:lang w:val="ru-RU"/>
        </w:rPr>
        <w:t>0</w:t>
      </w:r>
      <w:r w:rsidRPr="007F3A17">
        <w:rPr>
          <w:rFonts w:ascii="Times New Roman" w:hAnsi="Times New Roman" w:cs="Times New Roman"/>
          <w:sz w:val="24"/>
          <w:szCs w:val="24"/>
        </w:rPr>
        <w:t xml:space="preserve"> баллов. Другие предложения оцениваются по формуле:</w:t>
      </w:r>
    </w:p>
    <w:p w14:paraId="3CC190DA" w14:textId="0ED36487"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Б</w:t>
      </w:r>
      <w:proofErr w:type="spellStart"/>
      <w:r w:rsidRPr="007F3A17">
        <w:rPr>
          <w:rFonts w:ascii="Times New Roman" w:hAnsi="Times New Roman" w:cs="Times New Roman"/>
          <w:sz w:val="24"/>
          <w:szCs w:val="24"/>
          <w:lang w:val="en-US"/>
        </w:rPr>
        <w:t>i</w:t>
      </w:r>
      <w:proofErr w:type="spellEnd"/>
      <w:r w:rsidRPr="007F3A17">
        <w:rPr>
          <w:rFonts w:ascii="Times New Roman" w:hAnsi="Times New Roman" w:cs="Times New Roman"/>
          <w:sz w:val="24"/>
          <w:szCs w:val="24"/>
        </w:rPr>
        <w:t xml:space="preserve">=Цmin/Цi х </w:t>
      </w:r>
      <w:r w:rsidR="00680E1B">
        <w:rPr>
          <w:rFonts w:ascii="Times New Roman" w:hAnsi="Times New Roman" w:cs="Times New Roman"/>
          <w:sz w:val="24"/>
          <w:szCs w:val="24"/>
          <w:lang w:val="ru-RU"/>
        </w:rPr>
        <w:t>6</w:t>
      </w:r>
      <w:r w:rsidR="00B91D7E">
        <w:rPr>
          <w:rFonts w:ascii="Times New Roman" w:hAnsi="Times New Roman" w:cs="Times New Roman"/>
          <w:sz w:val="24"/>
          <w:szCs w:val="24"/>
          <w:lang w:val="ru-RU"/>
        </w:rPr>
        <w:t>0</w:t>
      </w:r>
      <w:r w:rsidRPr="007F3A17">
        <w:rPr>
          <w:rFonts w:ascii="Times New Roman" w:hAnsi="Times New Roman" w:cs="Times New Roman"/>
          <w:sz w:val="24"/>
          <w:szCs w:val="24"/>
        </w:rPr>
        <w:t>, где:</w:t>
      </w:r>
    </w:p>
    <w:p w14:paraId="68DEC8D2" w14:textId="77777777"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Бi - балльная оценка предложения оцениваемого участника;</w:t>
      </w:r>
    </w:p>
    <w:p w14:paraId="45CB0105" w14:textId="77777777"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Цmin - минимальная цена предложения участника;</w:t>
      </w:r>
    </w:p>
    <w:p w14:paraId="17F309C4" w14:textId="77777777"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Цi - цена предложения оцениваемого участника</w:t>
      </w:r>
    </w:p>
    <w:p w14:paraId="61CA5BB9" w14:textId="77777777" w:rsidR="00566C35" w:rsidRPr="007F3A17" w:rsidRDefault="00566C35" w:rsidP="00566C35">
      <w:pPr>
        <w:pStyle w:val="a3"/>
        <w:numPr>
          <w:ilvl w:val="1"/>
          <w:numId w:val="2"/>
        </w:numPr>
        <w:spacing w:after="0" w:line="240" w:lineRule="auto"/>
        <w:ind w:hanging="720"/>
        <w:jc w:val="both"/>
        <w:rPr>
          <w:rFonts w:ascii="Times New Roman" w:hAnsi="Times New Roman" w:cs="Times New Roman"/>
          <w:sz w:val="24"/>
          <w:szCs w:val="24"/>
          <w:u w:val="single"/>
        </w:rPr>
      </w:pPr>
      <w:r w:rsidRPr="007F3A17">
        <w:rPr>
          <w:rFonts w:ascii="Times New Roman" w:hAnsi="Times New Roman" w:cs="Times New Roman"/>
          <w:sz w:val="24"/>
          <w:szCs w:val="24"/>
          <w:u w:val="single"/>
        </w:rPr>
        <w:t>Наличие подтвержденного положительного опыта работы, связанного с предметом государственной закупки 10%.</w:t>
      </w:r>
    </w:p>
    <w:p w14:paraId="2B2DB8E7" w14:textId="77777777" w:rsidR="00566C35" w:rsidRPr="007F3A17" w:rsidRDefault="00566C35" w:rsidP="00566C35">
      <w:pPr>
        <w:spacing w:after="0" w:line="240" w:lineRule="auto"/>
        <w:ind w:firstLine="709"/>
        <w:jc w:val="both"/>
        <w:rPr>
          <w:rFonts w:ascii="Times New Roman" w:hAnsi="Times New Roman" w:cs="Times New Roman"/>
          <w:sz w:val="24"/>
          <w:szCs w:val="24"/>
        </w:rPr>
      </w:pPr>
      <w:r w:rsidRPr="007F3A17">
        <w:rPr>
          <w:rFonts w:ascii="Times New Roman" w:hAnsi="Times New Roman" w:cs="Times New Roman"/>
          <w:sz w:val="24"/>
          <w:szCs w:val="24"/>
        </w:rPr>
        <w:t>Подтверждается предоставлением положительного отзыва от контрагента по исполненному договору за последние пять лет (отзыв должен быть оформлен на бланке предприятия, иметь регистрационный номер, подпись руководителя или заместителя предприятия):</w:t>
      </w:r>
    </w:p>
    <w:p w14:paraId="141B3097" w14:textId="77777777" w:rsidR="00566C35" w:rsidRPr="007F3A17" w:rsidRDefault="00566C35" w:rsidP="00566C35">
      <w:pPr>
        <w:spacing w:after="0" w:line="240" w:lineRule="auto"/>
        <w:ind w:firstLine="709"/>
        <w:jc w:val="both"/>
        <w:rPr>
          <w:rFonts w:ascii="Times New Roman" w:hAnsi="Times New Roman" w:cs="Times New Roman"/>
          <w:sz w:val="24"/>
          <w:szCs w:val="24"/>
        </w:rPr>
      </w:pPr>
      <w:r w:rsidRPr="007F3A17">
        <w:rPr>
          <w:rFonts w:ascii="Times New Roman" w:hAnsi="Times New Roman" w:cs="Times New Roman"/>
          <w:sz w:val="24"/>
          <w:szCs w:val="24"/>
        </w:rPr>
        <w:t>- каждый предоставленный положительный отзыв контрагента оценивается в 1 балл, но не более 10 баллов всего по критерию.</w:t>
      </w:r>
    </w:p>
    <w:p w14:paraId="7223CCF2" w14:textId="4FA237EC" w:rsidR="00566C35" w:rsidRPr="007F3A17" w:rsidRDefault="00566C35" w:rsidP="00566C35">
      <w:pPr>
        <w:pStyle w:val="a3"/>
        <w:numPr>
          <w:ilvl w:val="1"/>
          <w:numId w:val="2"/>
        </w:numPr>
        <w:spacing w:after="0" w:line="240" w:lineRule="auto"/>
        <w:ind w:left="0" w:firstLine="0"/>
        <w:jc w:val="both"/>
        <w:rPr>
          <w:rFonts w:ascii="Times New Roman" w:hAnsi="Times New Roman" w:cs="Times New Roman"/>
          <w:sz w:val="24"/>
          <w:szCs w:val="24"/>
          <w:u w:val="single"/>
        </w:rPr>
      </w:pPr>
      <w:r w:rsidRPr="007F3A17">
        <w:rPr>
          <w:rFonts w:ascii="Times New Roman" w:hAnsi="Times New Roman" w:cs="Times New Roman"/>
          <w:sz w:val="24"/>
          <w:szCs w:val="24"/>
          <w:u w:val="single"/>
        </w:rPr>
        <w:t xml:space="preserve">срок выполнения работ, оказания услуг </w:t>
      </w:r>
      <w:r w:rsidR="00680E1B">
        <w:rPr>
          <w:rFonts w:ascii="Times New Roman" w:hAnsi="Times New Roman" w:cs="Times New Roman"/>
          <w:sz w:val="24"/>
          <w:szCs w:val="24"/>
          <w:u w:val="single"/>
        </w:rPr>
        <w:t>2</w:t>
      </w:r>
      <w:r w:rsidRPr="007F3A17">
        <w:rPr>
          <w:rFonts w:ascii="Times New Roman" w:hAnsi="Times New Roman" w:cs="Times New Roman"/>
          <w:sz w:val="24"/>
          <w:szCs w:val="24"/>
          <w:u w:val="single"/>
        </w:rPr>
        <w:t>0%.</w:t>
      </w:r>
    </w:p>
    <w:p w14:paraId="627A53AD" w14:textId="77777777" w:rsidR="00566C35" w:rsidRPr="007F3A17" w:rsidRDefault="00566C35" w:rsidP="00566C35">
      <w:pPr>
        <w:spacing w:after="0" w:line="240" w:lineRule="auto"/>
        <w:jc w:val="both"/>
        <w:rPr>
          <w:rFonts w:ascii="Times New Roman" w:eastAsia="Cambria" w:hAnsi="Times New Roman" w:cs="Times New Roman"/>
          <w:sz w:val="24"/>
          <w:szCs w:val="24"/>
        </w:rPr>
      </w:pPr>
      <w:r w:rsidRPr="007F3A17">
        <w:rPr>
          <w:rFonts w:ascii="Times New Roman" w:eastAsia="Cambria" w:hAnsi="Times New Roman" w:cs="Times New Roman"/>
          <w:sz w:val="24"/>
          <w:szCs w:val="24"/>
        </w:rPr>
        <w:t xml:space="preserve">Срок поставки в днях, с момента заключения договора. </w:t>
      </w:r>
    </w:p>
    <w:p w14:paraId="09E9061E" w14:textId="5E5EDF46"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 xml:space="preserve">Предложение с наименьшим сроком выполнения работ оценивается в </w:t>
      </w:r>
      <w:r w:rsidR="00680E1B">
        <w:rPr>
          <w:rFonts w:ascii="Times New Roman" w:hAnsi="Times New Roman" w:cs="Times New Roman"/>
          <w:sz w:val="24"/>
          <w:szCs w:val="24"/>
          <w:lang w:val="ru-RU"/>
        </w:rPr>
        <w:t>20</w:t>
      </w:r>
      <w:r w:rsidRPr="007F3A17">
        <w:rPr>
          <w:rFonts w:ascii="Times New Roman" w:hAnsi="Times New Roman" w:cs="Times New Roman"/>
          <w:sz w:val="24"/>
          <w:szCs w:val="24"/>
        </w:rPr>
        <w:t xml:space="preserve"> баллов. Другие предложения оцениваются по формуле:</w:t>
      </w:r>
    </w:p>
    <w:p w14:paraId="4B9C6073" w14:textId="77777777" w:rsidR="00566C35" w:rsidRPr="007F3A17" w:rsidRDefault="00566C35" w:rsidP="00566C35">
      <w:pPr>
        <w:pStyle w:val="a5"/>
        <w:spacing w:after="0"/>
        <w:ind w:firstLine="0"/>
        <w:jc w:val="both"/>
        <w:rPr>
          <w:sz w:val="24"/>
          <w:szCs w:val="24"/>
        </w:rPr>
      </w:pPr>
      <w:r w:rsidRPr="007F3A17">
        <w:rPr>
          <w:sz w:val="24"/>
          <w:szCs w:val="24"/>
        </w:rPr>
        <w:t>НЦБ</w:t>
      </w:r>
      <w:r w:rsidRPr="007F3A17">
        <w:rPr>
          <w:sz w:val="24"/>
          <w:szCs w:val="24"/>
          <w:vertAlign w:val="subscript"/>
        </w:rPr>
        <w:t>i</w:t>
      </w:r>
      <w:r w:rsidRPr="007F3A17">
        <w:rPr>
          <w:sz w:val="24"/>
          <w:szCs w:val="24"/>
        </w:rPr>
        <w:t xml:space="preserve"> = Бi </w:t>
      </w:r>
      <w:r w:rsidRPr="007F3A17">
        <w:rPr>
          <w:noProof/>
          <w:position w:val="2"/>
          <w:sz w:val="24"/>
          <w:szCs w:val="24"/>
          <w:lang w:val="en-US" w:eastAsia="en-US"/>
        </w:rPr>
        <w:drawing>
          <wp:inline distT="0" distB="0" distL="0" distR="0" wp14:anchorId="61D3728B" wp14:editId="07DE181D">
            <wp:extent cx="106680" cy="1066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06680" cy="106680"/>
                    </a:xfrm>
                    <a:prstGeom prst="rect">
                      <a:avLst/>
                    </a:prstGeom>
                    <a:noFill/>
                    <a:ln>
                      <a:noFill/>
                    </a:ln>
                  </pic:spPr>
                </pic:pic>
              </a:graphicData>
            </a:graphic>
          </wp:inline>
        </w:drawing>
      </w:r>
      <w:r w:rsidRPr="007F3A17">
        <w:rPr>
          <w:sz w:val="24"/>
          <w:szCs w:val="24"/>
        </w:rPr>
        <w:t xml:space="preserve"> (Ц</w:t>
      </w:r>
      <w:r w:rsidRPr="007F3A17">
        <w:rPr>
          <w:sz w:val="24"/>
          <w:szCs w:val="24"/>
          <w:vertAlign w:val="subscript"/>
        </w:rPr>
        <w:t>min</w:t>
      </w:r>
      <w:r w:rsidRPr="007F3A17">
        <w:rPr>
          <w:sz w:val="24"/>
          <w:szCs w:val="24"/>
        </w:rPr>
        <w:t xml:space="preserve"> /Ц</w:t>
      </w:r>
      <w:r w:rsidRPr="007F3A17">
        <w:rPr>
          <w:sz w:val="24"/>
          <w:szCs w:val="24"/>
          <w:vertAlign w:val="subscript"/>
        </w:rPr>
        <w:t>i</w:t>
      </w:r>
      <w:r w:rsidRPr="007F3A17">
        <w:rPr>
          <w:sz w:val="24"/>
          <w:szCs w:val="24"/>
        </w:rPr>
        <w:t>),</w:t>
      </w:r>
    </w:p>
    <w:p w14:paraId="492CF46B" w14:textId="713C50F7" w:rsidR="00566C35" w:rsidRPr="007F3A17" w:rsidRDefault="00566C35" w:rsidP="00566C35">
      <w:pPr>
        <w:spacing w:after="0" w:line="240" w:lineRule="auto"/>
        <w:jc w:val="both"/>
        <w:rPr>
          <w:rFonts w:ascii="Times New Roman" w:hAnsi="Times New Roman" w:cs="Times New Roman"/>
          <w:sz w:val="24"/>
          <w:szCs w:val="24"/>
          <w:lang w:val="zh-CN"/>
        </w:rPr>
      </w:pPr>
      <w:r w:rsidRPr="007F3A17">
        <w:rPr>
          <w:rFonts w:ascii="Times New Roman" w:hAnsi="Times New Roman" w:cs="Times New Roman"/>
          <w:sz w:val="24"/>
          <w:szCs w:val="24"/>
          <w:lang w:val="zh-CN"/>
        </w:rPr>
        <w:t xml:space="preserve">Бi=Цmin/Цi х </w:t>
      </w:r>
      <w:r w:rsidR="00680E1B">
        <w:rPr>
          <w:rFonts w:ascii="Times New Roman" w:hAnsi="Times New Roman" w:cs="Times New Roman"/>
          <w:sz w:val="24"/>
          <w:szCs w:val="24"/>
          <w:lang w:val="ru-RU"/>
        </w:rPr>
        <w:t>2</w:t>
      </w:r>
      <w:r w:rsidRPr="007F3A17">
        <w:rPr>
          <w:rFonts w:ascii="Times New Roman" w:hAnsi="Times New Roman" w:cs="Times New Roman"/>
          <w:sz w:val="24"/>
          <w:szCs w:val="24"/>
          <w:lang w:val="zh-CN"/>
        </w:rPr>
        <w:t>0, где:</w:t>
      </w:r>
    </w:p>
    <w:p w14:paraId="5CA98223" w14:textId="77777777"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Бi - балльная оценка предложения оцениваемого участника;</w:t>
      </w:r>
    </w:p>
    <w:p w14:paraId="6DF26DAD" w14:textId="77777777"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Цmin – минимальный срок выполнения работ предложения участника;</w:t>
      </w:r>
    </w:p>
    <w:p w14:paraId="08667472" w14:textId="77777777"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Цi – срок выполнения работ оцениваемого участника</w:t>
      </w:r>
    </w:p>
    <w:p w14:paraId="5D8DF0C9" w14:textId="1AB09B7E" w:rsidR="00566C35" w:rsidRDefault="008D11CB" w:rsidP="008D11CB">
      <w:pPr>
        <w:pStyle w:val="ConsNonformat"/>
        <w:widowControl/>
        <w:numPr>
          <w:ilvl w:val="1"/>
          <w:numId w:val="2"/>
        </w:numPr>
        <w:tabs>
          <w:tab w:val="left" w:pos="0"/>
        </w:tabs>
        <w:suppressAutoHyphens/>
        <w:jc w:val="both"/>
        <w:rPr>
          <w:rFonts w:ascii="Times New Roman" w:hAnsi="Times New Roman" w:cs="Times New Roman"/>
          <w:sz w:val="24"/>
          <w:szCs w:val="24"/>
          <w:u w:val="single"/>
        </w:rPr>
      </w:pPr>
      <w:r w:rsidRPr="008D11CB">
        <w:rPr>
          <w:rFonts w:ascii="Times New Roman" w:hAnsi="Times New Roman" w:cs="Times New Roman"/>
          <w:sz w:val="24"/>
          <w:szCs w:val="24"/>
          <w:u w:val="single"/>
        </w:rPr>
        <w:t xml:space="preserve">Размер предоставляемого </w:t>
      </w:r>
      <w:proofErr w:type="gramStart"/>
      <w:r w:rsidRPr="008D11CB">
        <w:rPr>
          <w:rFonts w:ascii="Times New Roman" w:hAnsi="Times New Roman" w:cs="Times New Roman"/>
          <w:sz w:val="24"/>
          <w:szCs w:val="24"/>
          <w:u w:val="single"/>
        </w:rPr>
        <w:t>аванса  -</w:t>
      </w:r>
      <w:proofErr w:type="gramEnd"/>
      <w:r w:rsidR="00566C35" w:rsidRPr="007F3A17">
        <w:rPr>
          <w:rFonts w:ascii="Times New Roman" w:hAnsi="Times New Roman" w:cs="Times New Roman"/>
          <w:sz w:val="24"/>
          <w:szCs w:val="24"/>
          <w:u w:val="single"/>
        </w:rPr>
        <w:t xml:space="preserve"> </w:t>
      </w:r>
      <w:r w:rsidR="00680E1B">
        <w:rPr>
          <w:rFonts w:ascii="Times New Roman" w:hAnsi="Times New Roman" w:cs="Times New Roman"/>
          <w:sz w:val="24"/>
          <w:szCs w:val="24"/>
          <w:u w:val="single"/>
        </w:rPr>
        <w:t>5</w:t>
      </w:r>
      <w:r w:rsidR="00566C35" w:rsidRPr="007F3A17">
        <w:rPr>
          <w:rFonts w:ascii="Times New Roman" w:hAnsi="Times New Roman" w:cs="Times New Roman"/>
          <w:sz w:val="24"/>
          <w:szCs w:val="24"/>
          <w:u w:val="single"/>
        </w:rPr>
        <w:t>%.</w:t>
      </w:r>
    </w:p>
    <w:p w14:paraId="6DDCF2A6" w14:textId="18512A8D" w:rsidR="008D11CB" w:rsidRDefault="008D11CB" w:rsidP="008D11CB">
      <w:pPr>
        <w:pStyle w:val="ConsNonformat"/>
        <w:widowControl/>
        <w:tabs>
          <w:tab w:val="left" w:pos="0"/>
        </w:tabs>
        <w:suppressAutoHyphens/>
        <w:jc w:val="both"/>
        <w:rPr>
          <w:rFonts w:ascii="Times New Roman" w:hAnsi="Times New Roman" w:cs="Times New Roman"/>
          <w:sz w:val="24"/>
          <w:szCs w:val="24"/>
        </w:rPr>
      </w:pPr>
      <w:r>
        <w:rPr>
          <w:rFonts w:ascii="Times New Roman" w:hAnsi="Times New Roman" w:cs="Times New Roman"/>
          <w:sz w:val="24"/>
          <w:szCs w:val="24"/>
        </w:rPr>
        <w:t>Информация о размере предоставляемого аванса должно содержаться в предложении участника. При отсутствии необходимой информации будет считаться максимальный размер аванса, предусмотренный проектом договора.</w:t>
      </w:r>
    </w:p>
    <w:p w14:paraId="7CDA2DD9" w14:textId="19314F0B" w:rsidR="008D11CB" w:rsidRPr="008D11CB" w:rsidRDefault="008D11CB" w:rsidP="008D11CB">
      <w:pPr>
        <w:pStyle w:val="ConsNonformat"/>
        <w:widowControl/>
        <w:tabs>
          <w:tab w:val="left" w:pos="0"/>
        </w:tabs>
        <w:suppressAutoHyphens/>
        <w:jc w:val="both"/>
        <w:rPr>
          <w:rFonts w:ascii="Times New Roman" w:hAnsi="Times New Roman" w:cs="Times New Roman"/>
          <w:sz w:val="24"/>
          <w:szCs w:val="24"/>
        </w:rPr>
      </w:pPr>
      <w:r>
        <w:rPr>
          <w:rFonts w:ascii="Times New Roman" w:hAnsi="Times New Roman" w:cs="Times New Roman"/>
          <w:sz w:val="24"/>
          <w:szCs w:val="24"/>
        </w:rPr>
        <w:t>В случае, если в предложении участника будет указан размер аванса «</w:t>
      </w:r>
      <w:r w:rsidR="00244E20">
        <w:rPr>
          <w:rFonts w:ascii="Times New Roman" w:hAnsi="Times New Roman" w:cs="Times New Roman"/>
          <w:sz w:val="24"/>
          <w:szCs w:val="24"/>
        </w:rPr>
        <w:t>0», то значение критерия оценки такого участника будет приравниваться к минимальному значению критерия и при расчете по формуле принимается равным «1».</w:t>
      </w:r>
    </w:p>
    <w:p w14:paraId="295B31C7" w14:textId="7161DFAA"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Предложение с наи</w:t>
      </w:r>
      <w:r w:rsidR="00244E20">
        <w:rPr>
          <w:rFonts w:ascii="Times New Roman" w:hAnsi="Times New Roman" w:cs="Times New Roman"/>
          <w:sz w:val="24"/>
          <w:szCs w:val="24"/>
          <w:lang w:val="ru-RU"/>
        </w:rPr>
        <w:t>меньшим размером аванса</w:t>
      </w:r>
      <w:r w:rsidRPr="007F3A17">
        <w:rPr>
          <w:rFonts w:ascii="Times New Roman" w:hAnsi="Times New Roman" w:cs="Times New Roman"/>
          <w:sz w:val="24"/>
          <w:szCs w:val="24"/>
        </w:rPr>
        <w:t xml:space="preserve"> оценивается в </w:t>
      </w:r>
      <w:r w:rsidR="00680E1B">
        <w:rPr>
          <w:rFonts w:ascii="Times New Roman" w:hAnsi="Times New Roman" w:cs="Times New Roman"/>
          <w:sz w:val="24"/>
          <w:szCs w:val="24"/>
          <w:lang w:val="ru-RU"/>
        </w:rPr>
        <w:t>5</w:t>
      </w:r>
      <w:r w:rsidRPr="007F3A17">
        <w:rPr>
          <w:rFonts w:ascii="Times New Roman" w:hAnsi="Times New Roman" w:cs="Times New Roman"/>
          <w:sz w:val="24"/>
          <w:szCs w:val="24"/>
        </w:rPr>
        <w:t xml:space="preserve"> баллов. Другие предложения оцениваются по формуле:</w:t>
      </w:r>
    </w:p>
    <w:p w14:paraId="2A916235" w14:textId="5B3B4518"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Б</w:t>
      </w:r>
      <w:proofErr w:type="spellStart"/>
      <w:r w:rsidRPr="007F3A17">
        <w:rPr>
          <w:rFonts w:ascii="Times New Roman" w:hAnsi="Times New Roman" w:cs="Times New Roman"/>
          <w:sz w:val="24"/>
          <w:szCs w:val="24"/>
          <w:lang w:val="en-US"/>
        </w:rPr>
        <w:t>i</w:t>
      </w:r>
      <w:proofErr w:type="spellEnd"/>
      <w:r w:rsidRPr="007F3A17">
        <w:rPr>
          <w:rFonts w:ascii="Times New Roman" w:hAnsi="Times New Roman" w:cs="Times New Roman"/>
          <w:sz w:val="24"/>
          <w:szCs w:val="24"/>
        </w:rPr>
        <w:t>=Ц</w:t>
      </w:r>
      <w:r w:rsidR="00244E20">
        <w:rPr>
          <w:rFonts w:ascii="Times New Roman" w:hAnsi="Times New Roman" w:cs="Times New Roman"/>
          <w:sz w:val="24"/>
          <w:szCs w:val="24"/>
          <w:lang w:val="en-US"/>
        </w:rPr>
        <w:t>min</w:t>
      </w:r>
      <w:r w:rsidRPr="007F3A17">
        <w:rPr>
          <w:rFonts w:ascii="Times New Roman" w:hAnsi="Times New Roman" w:cs="Times New Roman"/>
          <w:sz w:val="24"/>
          <w:szCs w:val="24"/>
        </w:rPr>
        <w:t>/Ц</w:t>
      </w:r>
      <w:proofErr w:type="spellStart"/>
      <w:r w:rsidR="00244E20">
        <w:rPr>
          <w:rFonts w:ascii="Times New Roman" w:hAnsi="Times New Roman" w:cs="Times New Roman"/>
          <w:sz w:val="24"/>
          <w:szCs w:val="24"/>
          <w:lang w:val="en-US"/>
        </w:rPr>
        <w:t>i</w:t>
      </w:r>
      <w:proofErr w:type="spellEnd"/>
      <w:r w:rsidRPr="007F3A17">
        <w:rPr>
          <w:rFonts w:ascii="Times New Roman" w:hAnsi="Times New Roman" w:cs="Times New Roman"/>
          <w:sz w:val="24"/>
          <w:szCs w:val="24"/>
        </w:rPr>
        <w:t xml:space="preserve"> х </w:t>
      </w:r>
      <w:r w:rsidR="00680E1B">
        <w:rPr>
          <w:rFonts w:ascii="Times New Roman" w:hAnsi="Times New Roman" w:cs="Times New Roman"/>
          <w:sz w:val="24"/>
          <w:szCs w:val="24"/>
          <w:lang w:val="ru-RU"/>
        </w:rPr>
        <w:t>5</w:t>
      </w:r>
      <w:r w:rsidRPr="007F3A17">
        <w:rPr>
          <w:rFonts w:ascii="Times New Roman" w:hAnsi="Times New Roman" w:cs="Times New Roman"/>
          <w:sz w:val="24"/>
          <w:szCs w:val="24"/>
        </w:rPr>
        <w:t>, где:</w:t>
      </w:r>
    </w:p>
    <w:p w14:paraId="26714699" w14:textId="77777777" w:rsidR="00566C35" w:rsidRPr="007F3A17"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Бi - балльная оценка предложения оцениваемого участника;</w:t>
      </w:r>
    </w:p>
    <w:p w14:paraId="62AE3006" w14:textId="00A9A6B2" w:rsidR="00566C35" w:rsidRPr="007F3A17" w:rsidRDefault="00244E20" w:rsidP="00566C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Ц</w:t>
      </w:r>
      <w:r>
        <w:rPr>
          <w:rFonts w:ascii="Times New Roman" w:hAnsi="Times New Roman" w:cs="Times New Roman"/>
          <w:sz w:val="24"/>
          <w:szCs w:val="24"/>
          <w:lang w:val="en-US"/>
        </w:rPr>
        <w:t>min</w:t>
      </w:r>
      <w:r>
        <w:rPr>
          <w:rFonts w:ascii="Times New Roman" w:hAnsi="Times New Roman" w:cs="Times New Roman"/>
          <w:sz w:val="24"/>
          <w:szCs w:val="24"/>
        </w:rPr>
        <w:t xml:space="preserve"> – </w:t>
      </w:r>
      <w:r w:rsidRPr="009238D4">
        <w:rPr>
          <w:rFonts w:ascii="Times New Roman" w:hAnsi="Times New Roman" w:cs="Times New Roman"/>
          <w:sz w:val="24"/>
          <w:szCs w:val="24"/>
          <w:lang w:val="ru-RU"/>
        </w:rPr>
        <w:t xml:space="preserve">минимальный </w:t>
      </w:r>
      <w:r>
        <w:rPr>
          <w:rFonts w:ascii="Times New Roman" w:hAnsi="Times New Roman" w:cs="Times New Roman"/>
          <w:sz w:val="24"/>
          <w:szCs w:val="24"/>
          <w:lang w:val="ru-RU"/>
        </w:rPr>
        <w:t>размер аванса</w:t>
      </w:r>
      <w:r w:rsidR="00566C35" w:rsidRPr="007F3A17">
        <w:rPr>
          <w:rFonts w:ascii="Times New Roman" w:hAnsi="Times New Roman" w:cs="Times New Roman"/>
          <w:sz w:val="24"/>
          <w:szCs w:val="24"/>
        </w:rPr>
        <w:t xml:space="preserve"> </w:t>
      </w:r>
      <w:r w:rsidR="009238D4">
        <w:rPr>
          <w:rFonts w:ascii="Times New Roman" w:hAnsi="Times New Roman" w:cs="Times New Roman"/>
          <w:sz w:val="24"/>
          <w:szCs w:val="24"/>
          <w:lang w:val="ru-RU"/>
        </w:rPr>
        <w:t>предложения</w:t>
      </w:r>
      <w:r w:rsidR="00566C35" w:rsidRPr="007F3A17">
        <w:rPr>
          <w:rFonts w:ascii="Times New Roman" w:hAnsi="Times New Roman" w:cs="Times New Roman"/>
          <w:sz w:val="24"/>
          <w:szCs w:val="24"/>
        </w:rPr>
        <w:t xml:space="preserve"> участника;</w:t>
      </w:r>
    </w:p>
    <w:p w14:paraId="4F754B38" w14:textId="58507358" w:rsidR="00566C35" w:rsidRDefault="00566C35" w:rsidP="00566C35">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Ц</w:t>
      </w:r>
      <w:proofErr w:type="spellStart"/>
      <w:r w:rsidR="009238D4">
        <w:rPr>
          <w:rFonts w:ascii="Times New Roman" w:hAnsi="Times New Roman" w:cs="Times New Roman"/>
          <w:sz w:val="24"/>
          <w:szCs w:val="24"/>
          <w:lang w:val="en-US"/>
        </w:rPr>
        <w:t>i</w:t>
      </w:r>
      <w:proofErr w:type="spellEnd"/>
      <w:r w:rsidRPr="007F3A17">
        <w:rPr>
          <w:rFonts w:ascii="Times New Roman" w:hAnsi="Times New Roman" w:cs="Times New Roman"/>
          <w:sz w:val="24"/>
          <w:szCs w:val="24"/>
        </w:rPr>
        <w:t xml:space="preserve"> </w:t>
      </w:r>
      <w:r w:rsidR="009238D4">
        <w:rPr>
          <w:rFonts w:ascii="Times New Roman" w:hAnsi="Times New Roman" w:cs="Times New Roman"/>
          <w:sz w:val="24"/>
          <w:szCs w:val="24"/>
        </w:rPr>
        <w:t>–</w:t>
      </w:r>
      <w:r w:rsidRPr="007F3A17">
        <w:rPr>
          <w:rFonts w:ascii="Times New Roman" w:hAnsi="Times New Roman" w:cs="Times New Roman"/>
          <w:sz w:val="24"/>
          <w:szCs w:val="24"/>
        </w:rPr>
        <w:t xml:space="preserve"> </w:t>
      </w:r>
      <w:r w:rsidR="009238D4">
        <w:rPr>
          <w:rFonts w:ascii="Times New Roman" w:hAnsi="Times New Roman" w:cs="Times New Roman"/>
          <w:sz w:val="24"/>
          <w:szCs w:val="24"/>
          <w:lang w:val="ru-RU"/>
        </w:rPr>
        <w:t>размер аванса оцениваемого</w:t>
      </w:r>
      <w:r w:rsidRPr="007F3A17">
        <w:rPr>
          <w:rFonts w:ascii="Times New Roman" w:hAnsi="Times New Roman" w:cs="Times New Roman"/>
          <w:sz w:val="24"/>
          <w:szCs w:val="24"/>
        </w:rPr>
        <w:t xml:space="preserve"> участника</w:t>
      </w:r>
    </w:p>
    <w:p w14:paraId="4EED75E9" w14:textId="08CF2934" w:rsidR="00C023D7" w:rsidRPr="007F3A17" w:rsidRDefault="00C023D7" w:rsidP="00C023D7">
      <w:pPr>
        <w:pStyle w:val="ConsNonformat"/>
        <w:widowControl/>
        <w:tabs>
          <w:tab w:val="left" w:pos="0"/>
        </w:tabs>
        <w:suppressAutoHyphens/>
        <w:jc w:val="both"/>
        <w:rPr>
          <w:rFonts w:ascii="Times New Roman" w:hAnsi="Times New Roman" w:cs="Times New Roman"/>
          <w:i/>
          <w:sz w:val="24"/>
          <w:szCs w:val="24"/>
          <w:u w:val="single"/>
        </w:rPr>
      </w:pPr>
      <w:r w:rsidRPr="00501041">
        <w:rPr>
          <w:rFonts w:ascii="Times New Roman" w:hAnsi="Times New Roman" w:cs="Times New Roman"/>
          <w:sz w:val="24"/>
          <w:szCs w:val="24"/>
        </w:rPr>
        <w:t>2.</w:t>
      </w:r>
      <w:r>
        <w:rPr>
          <w:rFonts w:ascii="Times New Roman" w:hAnsi="Times New Roman" w:cs="Times New Roman"/>
          <w:sz w:val="24"/>
          <w:szCs w:val="24"/>
        </w:rPr>
        <w:t>4</w:t>
      </w:r>
      <w:r w:rsidRPr="00501041">
        <w:rPr>
          <w:rFonts w:ascii="Times New Roman" w:hAnsi="Times New Roman" w:cs="Times New Roman"/>
          <w:sz w:val="24"/>
          <w:szCs w:val="24"/>
        </w:rPr>
        <w:t xml:space="preserve">.  </w:t>
      </w:r>
      <w:r w:rsidRPr="007F3A17">
        <w:rPr>
          <w:rFonts w:ascii="Times New Roman" w:hAnsi="Times New Roman" w:cs="Times New Roman"/>
          <w:sz w:val="24"/>
          <w:szCs w:val="24"/>
          <w:u w:val="single"/>
        </w:rPr>
        <w:t xml:space="preserve">Общая цена договоров, соответствующих предмету государственной закупки, или аналогичных, исполненных участником за последние 3 года </w:t>
      </w:r>
      <w:r w:rsidR="00B91D7E">
        <w:rPr>
          <w:rFonts w:ascii="Times New Roman" w:hAnsi="Times New Roman" w:cs="Times New Roman"/>
          <w:sz w:val="24"/>
          <w:szCs w:val="24"/>
          <w:u w:val="single"/>
        </w:rPr>
        <w:t>5</w:t>
      </w:r>
      <w:r w:rsidRPr="007F3A17">
        <w:rPr>
          <w:rFonts w:ascii="Times New Roman" w:hAnsi="Times New Roman" w:cs="Times New Roman"/>
          <w:sz w:val="24"/>
          <w:szCs w:val="24"/>
          <w:u w:val="single"/>
        </w:rPr>
        <w:t>%.</w:t>
      </w:r>
    </w:p>
    <w:p w14:paraId="06D14EA1" w14:textId="562A5F2C" w:rsidR="00C023D7" w:rsidRPr="007F3A17" w:rsidRDefault="00C023D7" w:rsidP="00C023D7">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 xml:space="preserve">Предложение с наибольшей стоимостью договоров оценивается в </w:t>
      </w:r>
      <w:r w:rsidR="00B91D7E">
        <w:rPr>
          <w:rFonts w:ascii="Times New Roman" w:hAnsi="Times New Roman" w:cs="Times New Roman"/>
          <w:sz w:val="24"/>
          <w:szCs w:val="24"/>
          <w:lang w:val="ru-RU"/>
        </w:rPr>
        <w:t>5</w:t>
      </w:r>
      <w:r w:rsidRPr="007F3A17">
        <w:rPr>
          <w:rFonts w:ascii="Times New Roman" w:hAnsi="Times New Roman" w:cs="Times New Roman"/>
          <w:sz w:val="24"/>
          <w:szCs w:val="24"/>
        </w:rPr>
        <w:t xml:space="preserve"> баллов. Другие предложения оцениваются по формуле:</w:t>
      </w:r>
    </w:p>
    <w:p w14:paraId="26C227F1" w14:textId="50988785" w:rsidR="00C023D7" w:rsidRPr="007F3A17" w:rsidRDefault="00C023D7" w:rsidP="00C023D7">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Б</w:t>
      </w:r>
      <w:proofErr w:type="spellStart"/>
      <w:r w:rsidRPr="007F3A17">
        <w:rPr>
          <w:rFonts w:ascii="Times New Roman" w:hAnsi="Times New Roman" w:cs="Times New Roman"/>
          <w:sz w:val="24"/>
          <w:szCs w:val="24"/>
          <w:lang w:val="en-US"/>
        </w:rPr>
        <w:t>i</w:t>
      </w:r>
      <w:proofErr w:type="spellEnd"/>
      <w:r w:rsidRPr="007F3A17">
        <w:rPr>
          <w:rFonts w:ascii="Times New Roman" w:hAnsi="Times New Roman" w:cs="Times New Roman"/>
          <w:sz w:val="24"/>
          <w:szCs w:val="24"/>
        </w:rPr>
        <w:t>=Цi/Цm</w:t>
      </w:r>
      <w:r w:rsidRPr="007F3A17">
        <w:rPr>
          <w:rFonts w:ascii="Times New Roman" w:hAnsi="Times New Roman" w:cs="Times New Roman"/>
          <w:sz w:val="24"/>
          <w:szCs w:val="24"/>
          <w:lang w:val="en-US"/>
        </w:rPr>
        <w:t>ax</w:t>
      </w:r>
      <w:r w:rsidRPr="007F3A17">
        <w:rPr>
          <w:rFonts w:ascii="Times New Roman" w:hAnsi="Times New Roman" w:cs="Times New Roman"/>
          <w:sz w:val="24"/>
          <w:szCs w:val="24"/>
        </w:rPr>
        <w:t xml:space="preserve"> х </w:t>
      </w:r>
      <w:r w:rsidR="00B91D7E">
        <w:rPr>
          <w:rFonts w:ascii="Times New Roman" w:hAnsi="Times New Roman" w:cs="Times New Roman"/>
          <w:sz w:val="24"/>
          <w:szCs w:val="24"/>
          <w:lang w:val="ru-RU"/>
        </w:rPr>
        <w:t>5</w:t>
      </w:r>
      <w:r w:rsidRPr="007F3A17">
        <w:rPr>
          <w:rFonts w:ascii="Times New Roman" w:hAnsi="Times New Roman" w:cs="Times New Roman"/>
          <w:sz w:val="24"/>
          <w:szCs w:val="24"/>
        </w:rPr>
        <w:t>, где:</w:t>
      </w:r>
    </w:p>
    <w:p w14:paraId="01831DE6" w14:textId="77777777" w:rsidR="00C023D7" w:rsidRPr="007F3A17" w:rsidRDefault="00C023D7" w:rsidP="00C023D7">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Бi - балльная оценка предложения оцениваемого участника;</w:t>
      </w:r>
    </w:p>
    <w:p w14:paraId="1E1EAFC3" w14:textId="77777777" w:rsidR="00C023D7" w:rsidRPr="007F3A17" w:rsidRDefault="00C023D7" w:rsidP="00C023D7">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Цi – стоимость договоров оцениваемого участника;</w:t>
      </w:r>
    </w:p>
    <w:p w14:paraId="2165E783" w14:textId="1A498FF4" w:rsidR="00C023D7" w:rsidRPr="007F3A17" w:rsidRDefault="00C023D7" w:rsidP="00C023D7">
      <w:pPr>
        <w:spacing w:after="0" w:line="240" w:lineRule="auto"/>
        <w:jc w:val="both"/>
        <w:rPr>
          <w:rFonts w:ascii="Times New Roman" w:hAnsi="Times New Roman" w:cs="Times New Roman"/>
          <w:sz w:val="24"/>
          <w:szCs w:val="24"/>
        </w:rPr>
      </w:pPr>
      <w:r w:rsidRPr="007F3A17">
        <w:rPr>
          <w:rFonts w:ascii="Times New Roman" w:hAnsi="Times New Roman" w:cs="Times New Roman"/>
          <w:sz w:val="24"/>
          <w:szCs w:val="24"/>
        </w:rPr>
        <w:t>Цm</w:t>
      </w:r>
      <w:r w:rsidRPr="007F3A17">
        <w:rPr>
          <w:rFonts w:ascii="Times New Roman" w:hAnsi="Times New Roman" w:cs="Times New Roman"/>
          <w:sz w:val="24"/>
          <w:szCs w:val="24"/>
          <w:lang w:val="en-US"/>
        </w:rPr>
        <w:t>ax</w:t>
      </w:r>
      <w:r w:rsidRPr="007F3A17">
        <w:rPr>
          <w:rFonts w:ascii="Times New Roman" w:hAnsi="Times New Roman" w:cs="Times New Roman"/>
          <w:sz w:val="24"/>
          <w:szCs w:val="24"/>
        </w:rPr>
        <w:t xml:space="preserve"> - максимальная стоимость договоров участника</w:t>
      </w:r>
    </w:p>
    <w:p w14:paraId="044C588A" w14:textId="6DAE3ECA" w:rsidR="00201657" w:rsidRDefault="001E0983">
      <w:pPr>
        <w:spacing w:after="0"/>
        <w:ind w:firstLine="299"/>
        <w:jc w:val="both"/>
      </w:pPr>
      <w:r>
        <w:rPr>
          <w:rFonts w:ascii="Times New Roman" w:eastAsia="Times New Roman" w:hAnsi="Times New Roman" w:cs="Times New Roman"/>
          <w:b/>
          <w:sz w:val="24"/>
        </w:rPr>
        <w:t>VI</w:t>
      </w:r>
      <w:r w:rsidR="00AB6EC9">
        <w:rPr>
          <w:rFonts w:ascii="Times New Roman" w:eastAsia="Times New Roman" w:hAnsi="Times New Roman" w:cs="Times New Roman"/>
          <w:b/>
          <w:sz w:val="24"/>
          <w:lang w:val="en-US"/>
        </w:rPr>
        <w:t>I</w:t>
      </w:r>
      <w:r>
        <w:rPr>
          <w:rFonts w:ascii="Times New Roman" w:eastAsia="Times New Roman" w:hAnsi="Times New Roman" w:cs="Times New Roman"/>
          <w:b/>
          <w:sz w:val="24"/>
        </w:rPr>
        <w:t>. Порядок участия в процедуре государственной закупки субъектов малого и среднего предпринимательства</w:t>
      </w:r>
    </w:p>
    <w:p w14:paraId="7FED46A6" w14:textId="77777777" w:rsidR="00201657" w:rsidRDefault="001E0983">
      <w:pPr>
        <w:spacing w:after="0"/>
        <w:ind w:firstLine="299"/>
        <w:jc w:val="both"/>
      </w:pPr>
      <w:r>
        <w:rPr>
          <w:rFonts w:ascii="Times New Roman" w:eastAsia="Times New Roman" w:hAnsi="Times New Roman" w:cs="Times New Roman"/>
          <w:sz w:val="24"/>
        </w:rPr>
        <w:t>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E256E18" w14:textId="50ABCAAF" w:rsidR="00201657" w:rsidRDefault="001E0983">
      <w:pPr>
        <w:spacing w:after="0"/>
        <w:ind w:firstLine="299"/>
        <w:jc w:val="both"/>
      </w:pPr>
      <w:r>
        <w:rPr>
          <w:rFonts w:ascii="Times New Roman" w:eastAsia="Times New Roman" w:hAnsi="Times New Roman" w:cs="Times New Roman"/>
          <w:b/>
          <w:sz w:val="24"/>
        </w:rPr>
        <w:lastRenderedPageBreak/>
        <w:t>VII</w:t>
      </w:r>
      <w:r w:rsidR="00AB6EC9">
        <w:rPr>
          <w:rFonts w:ascii="Times New Roman" w:eastAsia="Times New Roman" w:hAnsi="Times New Roman" w:cs="Times New Roman"/>
          <w:b/>
          <w:sz w:val="24"/>
          <w:lang w:val="en-US"/>
        </w:rPr>
        <w:t>I</w:t>
      </w:r>
      <w:r>
        <w:rPr>
          <w:rFonts w:ascii="Times New Roman" w:eastAsia="Times New Roman" w:hAnsi="Times New Roman" w:cs="Times New Roman"/>
          <w:b/>
          <w:sz w:val="24"/>
        </w:rPr>
        <w:t>. Акты законодательства о государственных закупках, в соответствии с которыми проводится процедура государственной закупки</w:t>
      </w:r>
    </w:p>
    <w:p w14:paraId="2CFD7838" w14:textId="77777777" w:rsidR="00201657" w:rsidRDefault="001E0983">
      <w:pPr>
        <w:spacing w:after="0"/>
        <w:ind w:firstLine="299"/>
        <w:jc w:val="both"/>
      </w:pPr>
      <w:r>
        <w:rPr>
          <w:rFonts w:ascii="Times New Roman" w:eastAsia="Times New Roman" w:hAnsi="Times New Roman" w:cs="Times New Roman"/>
          <w:sz w:val="24"/>
        </w:rPr>
        <w:t>Настоящая процедура запроса ценовых предложений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p>
    <w:p w14:paraId="12F9CC98" w14:textId="77777777" w:rsidR="00201657" w:rsidRDefault="00201657">
      <w:pPr>
        <w:spacing w:after="0"/>
      </w:pPr>
    </w:p>
    <w:p w14:paraId="142AAB4E" w14:textId="590AC4EF" w:rsidR="00201657" w:rsidRDefault="00AB6EC9">
      <w:pPr>
        <w:spacing w:after="0"/>
        <w:ind w:firstLine="299"/>
        <w:jc w:val="both"/>
      </w:pPr>
      <w:r>
        <w:rPr>
          <w:rFonts w:ascii="Times New Roman" w:eastAsia="Times New Roman" w:hAnsi="Times New Roman" w:cs="Times New Roman"/>
          <w:b/>
          <w:sz w:val="24"/>
        </w:rPr>
        <w:t>IX</w:t>
      </w:r>
      <w:r w:rsidR="001E0983">
        <w:rPr>
          <w:rFonts w:ascii="Times New Roman" w:eastAsia="Times New Roman" w:hAnsi="Times New Roman" w:cs="Times New Roman"/>
          <w:b/>
          <w:sz w:val="24"/>
        </w:rPr>
        <w:t>. Условия применения преференциальной поправки:</w:t>
      </w:r>
    </w:p>
    <w:p w14:paraId="43FA78C5" w14:textId="77777777" w:rsidR="00201657" w:rsidRDefault="001E0983">
      <w:pPr>
        <w:spacing w:after="0"/>
        <w:ind w:firstLine="299"/>
        <w:jc w:val="both"/>
      </w:pPr>
      <w:r>
        <w:rPr>
          <w:rFonts w:ascii="Times New Roman" w:eastAsia="Times New Roman" w:hAnsi="Times New Roman" w:cs="Times New Roman"/>
          <w:sz w:val="24"/>
        </w:rPr>
        <w:t>К цене предложения участника применяется преференциальная поправка в размере:</w:t>
      </w:r>
    </w:p>
    <w:p w14:paraId="7AF80890" w14:textId="77777777" w:rsidR="00201657" w:rsidRDefault="001E0983">
      <w:pPr>
        <w:spacing w:after="0"/>
        <w:ind w:firstLine="299"/>
        <w:jc w:val="both"/>
      </w:pPr>
      <w:r>
        <w:rPr>
          <w:rFonts w:ascii="Times New Roman" w:eastAsia="Times New Roman" w:hAnsi="Times New Roman" w:cs="Times New Roman"/>
          <w:sz w:val="24"/>
        </w:rPr>
        <w:t>15 процентов - в случае предложения 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186D64D7" w14:textId="77777777" w:rsidR="00201657" w:rsidRDefault="001E0983">
      <w:pPr>
        <w:spacing w:after="0"/>
        <w:ind w:firstLine="299"/>
        <w:jc w:val="both"/>
      </w:pPr>
      <w:r>
        <w:rPr>
          <w:rFonts w:ascii="Times New Roman" w:eastAsia="Times New Roman" w:hAnsi="Times New Roman" w:cs="Times New Roman"/>
          <w:sz w:val="24"/>
        </w:rPr>
        <w:t>15 процентов – в случае предложения 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7C24E91" w14:textId="77777777" w:rsidR="00201657" w:rsidRDefault="001E0983">
      <w:pPr>
        <w:spacing w:after="0"/>
        <w:ind w:firstLine="299"/>
        <w:jc w:val="both"/>
      </w:pPr>
      <w:r>
        <w:rPr>
          <w:rFonts w:ascii="Times New Roman" w:eastAsia="Times New Roman" w:hAnsi="Times New Roman" w:cs="Times New Roman"/>
          <w:sz w:val="24"/>
        </w:rPr>
        <w:t>15 процентов – в случае предложения 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14:paraId="344CEEF0" w14:textId="77777777" w:rsidR="00201657" w:rsidRDefault="001E0983">
      <w:pPr>
        <w:spacing w:after="0"/>
        <w:ind w:firstLine="299"/>
        <w:jc w:val="both"/>
      </w:pPr>
      <w:r>
        <w:rPr>
          <w:rFonts w:ascii="Times New Roman" w:eastAsia="Times New Roman" w:hAnsi="Times New Roman" w:cs="Times New Roman"/>
          <w:sz w:val="24"/>
        </w:rPr>
        <w:t>25 процентов – в случае предложения участником включенных в приложение 1-3 к постановлению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06773400" w14:textId="77777777" w:rsidR="00201657" w:rsidRDefault="001E0983">
      <w:pPr>
        <w:spacing w:after="0"/>
        <w:ind w:firstLine="299"/>
        <w:jc w:val="both"/>
      </w:pPr>
      <w:r>
        <w:rPr>
          <w:rFonts w:ascii="Times New Roman" w:eastAsia="Times New Roman" w:hAnsi="Times New Roman" w:cs="Times New Roman"/>
          <w:sz w:val="24"/>
        </w:rPr>
        <w:t>Исполнитель, к предложению которого применена преференциальная поправка, обязан оказать предусмотренную в договоре государственной закупки услугу лично. Он вправе привлечь к исполнению своих обязательств по договору государственной закупки:</w:t>
      </w:r>
    </w:p>
    <w:p w14:paraId="26128A11" w14:textId="77777777" w:rsidR="00201657" w:rsidRDefault="001E0983">
      <w:pPr>
        <w:spacing w:after="0"/>
        <w:ind w:firstLine="299"/>
        <w:jc w:val="both"/>
      </w:pPr>
      <w:r>
        <w:rPr>
          <w:rFonts w:ascii="Times New Roman" w:eastAsia="Times New Roman" w:hAnsi="Times New Roman" w:cs="Times New Roman"/>
          <w:sz w:val="24"/>
        </w:rPr>
        <w:t>физических лиц в количестве не более 15 процентов от списочной численности юридического лица на дату заключения договора;</w:t>
      </w:r>
    </w:p>
    <w:p w14:paraId="30476C25" w14:textId="77777777" w:rsidR="00201657" w:rsidRDefault="001E0983">
      <w:pPr>
        <w:spacing w:after="0"/>
        <w:ind w:firstLine="299"/>
        <w:jc w:val="both"/>
      </w:pPr>
      <w:r>
        <w:rPr>
          <w:rFonts w:ascii="Times New Roman" w:eastAsia="Times New Roman" w:hAnsi="Times New Roman" w:cs="Times New Roman"/>
          <w:sz w:val="24"/>
        </w:rPr>
        <w:t>организаций Республики Беларусь, в которых численность инвалидов составляет не менее 50 процентов списочной численности работников, учреждений и предприятий уголовно-исполнительной системы, лечебно-трудовых профилакториев, лечебно-производственных мастерских.</w:t>
      </w:r>
    </w:p>
    <w:p w14:paraId="3F0C833C" w14:textId="77777777" w:rsidR="00201657" w:rsidRDefault="001E0983">
      <w:pPr>
        <w:spacing w:after="0"/>
        <w:ind w:firstLine="299"/>
        <w:jc w:val="both"/>
      </w:pPr>
      <w:r>
        <w:rPr>
          <w:rFonts w:ascii="Times New Roman" w:eastAsia="Times New Roman" w:hAnsi="Times New Roman" w:cs="Times New Roman"/>
          <w:sz w:val="24"/>
        </w:rPr>
        <w:t>При наличии у участника права на применение преференциальной поправки участник должен:</w:t>
      </w:r>
    </w:p>
    <w:p w14:paraId="5E136CB0" w14:textId="77777777" w:rsidR="00201657" w:rsidRDefault="001E0983">
      <w:pPr>
        <w:spacing w:after="0"/>
        <w:ind w:firstLine="299"/>
        <w:jc w:val="both"/>
      </w:pPr>
      <w:r>
        <w:rPr>
          <w:rFonts w:ascii="Times New Roman" w:eastAsia="Times New Roman" w:hAnsi="Times New Roman" w:cs="Times New Roman"/>
          <w:sz w:val="24"/>
        </w:rPr>
        <w:t>1) заявить в предложении о своем праве на применение преференциальной поправки. Данное заявление представляется по форме, установленной регламентом оператора электронной торговой площадки;</w:t>
      </w:r>
    </w:p>
    <w:p w14:paraId="2A3D7840" w14:textId="77777777" w:rsidR="00201657" w:rsidRDefault="001E0983">
      <w:pPr>
        <w:spacing w:after="0"/>
        <w:ind w:firstLine="299"/>
        <w:jc w:val="both"/>
      </w:pPr>
      <w:r>
        <w:rPr>
          <w:rFonts w:ascii="Times New Roman" w:eastAsia="Times New Roman" w:hAnsi="Times New Roman" w:cs="Times New Roman"/>
          <w:sz w:val="24"/>
        </w:rPr>
        <w:t>2) представить документы, подтверждающие право на применение преференциальной поправки.</w:t>
      </w:r>
    </w:p>
    <w:p w14:paraId="133B00B3" w14:textId="77777777" w:rsidR="00201657" w:rsidRDefault="001E0983">
      <w:pPr>
        <w:spacing w:after="0"/>
        <w:ind w:firstLine="299"/>
        <w:jc w:val="both"/>
      </w:pPr>
      <w:r>
        <w:rPr>
          <w:rFonts w:ascii="Times New Roman" w:eastAsia="Times New Roman" w:hAnsi="Times New Roman" w:cs="Times New Roman"/>
          <w:sz w:val="24"/>
        </w:rPr>
        <w:lastRenderedPageBreak/>
        <w:t>Документами, подтверждающими право на применение преференциальной поправки в размере 15 процентов, являются:</w:t>
      </w:r>
    </w:p>
    <w:p w14:paraId="59969783" w14:textId="77777777" w:rsidR="00201657" w:rsidRDefault="001E0983">
      <w:pPr>
        <w:spacing w:after="0"/>
        <w:ind w:firstLine="299"/>
        <w:jc w:val="both"/>
      </w:pPr>
      <w:r>
        <w:rPr>
          <w:rFonts w:ascii="Times New Roman" w:eastAsia="Times New Roman" w:hAnsi="Times New Roman" w:cs="Times New Roman"/>
          <w:sz w:val="24"/>
        </w:rPr>
        <w:t>- для товаров, происходящих из Республики Беларусь, один из следующих документов:</w:t>
      </w:r>
    </w:p>
    <w:p w14:paraId="013F572F" w14:textId="77777777" w:rsidR="00201657" w:rsidRDefault="001E0983">
      <w:pPr>
        <w:spacing w:after="0"/>
        <w:ind w:firstLine="299"/>
        <w:jc w:val="both"/>
      </w:pPr>
      <w:r>
        <w:rPr>
          <w:rFonts w:ascii="Times New Roman" w:eastAsia="Times New Roman" w:hAnsi="Times New Roman" w:cs="Times New Roman"/>
          <w:sz w:val="24"/>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6004A56" w14:textId="77777777" w:rsidR="00201657" w:rsidRDefault="001E0983">
      <w:pPr>
        <w:spacing w:after="0"/>
        <w:ind w:firstLine="299"/>
        <w:jc w:val="both"/>
      </w:pPr>
      <w:r>
        <w:rPr>
          <w:rFonts w:ascii="Times New Roman" w:eastAsia="Times New Roman" w:hAnsi="Times New Roman" w:cs="Times New Roman"/>
          <w:sz w:val="24"/>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предусмотренных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 1817;</w:t>
      </w:r>
    </w:p>
    <w:p w14:paraId="0430C227" w14:textId="77777777" w:rsidR="00201657" w:rsidRDefault="001E0983">
      <w:pPr>
        <w:spacing w:after="0"/>
        <w:ind w:firstLine="299"/>
        <w:jc w:val="both"/>
      </w:pPr>
      <w:r>
        <w:rPr>
          <w:rFonts w:ascii="Times New Roman" w:eastAsia="Times New Roman" w:hAnsi="Times New Roman" w:cs="Times New Roman"/>
          <w:sz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D950963" w14:textId="77777777" w:rsidR="00201657" w:rsidRDefault="001E0983">
      <w:pPr>
        <w:spacing w:after="0"/>
        <w:ind w:firstLine="299"/>
        <w:jc w:val="both"/>
      </w:pPr>
      <w:r>
        <w:rPr>
          <w:rFonts w:ascii="Times New Roman" w:eastAsia="Times New Roman" w:hAnsi="Times New Roman" w:cs="Times New Roman"/>
          <w:sz w:val="24"/>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9961626" w14:textId="77777777" w:rsidR="00201657" w:rsidRDefault="001E0983">
      <w:pPr>
        <w:spacing w:after="0"/>
        <w:ind w:firstLine="299"/>
        <w:jc w:val="both"/>
      </w:pPr>
      <w:r>
        <w:rPr>
          <w:rFonts w:ascii="Times New Roman" w:eastAsia="Times New Roman" w:hAnsi="Times New Roman" w:cs="Times New Roman"/>
          <w:sz w:val="24"/>
        </w:rPr>
        <w:t>- 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4DDC7AF5" w14:textId="77777777" w:rsidR="00201657" w:rsidRDefault="001E0983">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участнику необходимо представить заявление о том, что участник является производителем предлагаемых им товаров,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Для товаров, происходящих из государств-членов Евразийского экономического союза, за исключением происходящих из Республики Беларусь, - 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1E65E9F7" w14:textId="77777777" w:rsidR="00201657" w:rsidRDefault="001E0983">
      <w:pPr>
        <w:spacing w:after="0"/>
        <w:ind w:firstLine="299"/>
        <w:jc w:val="both"/>
      </w:pPr>
      <w:r>
        <w:rPr>
          <w:rFonts w:ascii="Times New Roman" w:eastAsia="Times New Roman" w:hAnsi="Times New Roman" w:cs="Times New Roman"/>
          <w:sz w:val="24"/>
        </w:rPr>
        <w:t>- 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46CD5DDB" w14:textId="77777777" w:rsidR="00201657" w:rsidRDefault="001E0983">
      <w:pPr>
        <w:spacing w:after="0"/>
        <w:ind w:firstLine="299"/>
        <w:jc w:val="both"/>
      </w:pPr>
      <w:r>
        <w:rPr>
          <w:rFonts w:ascii="Times New Roman" w:eastAsia="Times New Roman" w:hAnsi="Times New Roman" w:cs="Times New Roman"/>
          <w:sz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w:t>
      </w:r>
      <w:r>
        <w:rPr>
          <w:rFonts w:ascii="Times New Roman" w:eastAsia="Times New Roman" w:hAnsi="Times New Roman" w:cs="Times New Roman"/>
          <w:sz w:val="24"/>
        </w:rPr>
        <w:lastRenderedPageBreak/>
        <w:t>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4F966C14" w14:textId="77777777" w:rsidR="00201657" w:rsidRDefault="001E0983">
      <w:pPr>
        <w:spacing w:after="0"/>
        <w:ind w:firstLine="299"/>
        <w:jc w:val="both"/>
      </w:pPr>
      <w:r>
        <w:rPr>
          <w:rFonts w:ascii="Times New Roman" w:eastAsia="Times New Roman" w:hAnsi="Times New Roman" w:cs="Times New Roman"/>
          <w:sz w:val="24"/>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58BD2D15" w14:textId="77777777" w:rsidR="00201657" w:rsidRDefault="001E0983">
      <w:pPr>
        <w:spacing w:after="0"/>
        <w:ind w:firstLine="299"/>
        <w:jc w:val="both"/>
      </w:pPr>
      <w:r>
        <w:rPr>
          <w:rFonts w:ascii="Times New Roman" w:eastAsia="Times New Roman" w:hAnsi="Times New Roman" w:cs="Times New Roman"/>
          <w:sz w:val="24"/>
        </w:rPr>
        <w:t>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6C775518" w14:textId="77777777" w:rsidR="00201657" w:rsidRDefault="001E0983">
      <w:pPr>
        <w:spacing w:after="0"/>
        <w:ind w:firstLine="299"/>
        <w:jc w:val="both"/>
      </w:pPr>
      <w:r>
        <w:rPr>
          <w:rFonts w:ascii="Times New Roman" w:eastAsia="Times New Roman" w:hAnsi="Times New Roman" w:cs="Times New Roman"/>
          <w:sz w:val="24"/>
        </w:rPr>
        <w:t>Документами, подтверждающими право на применение преференциальной поправки в размере 25 процентов, являются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39086B16" w14:textId="77777777" w:rsidR="00201657" w:rsidRDefault="001E0983">
      <w:pPr>
        <w:spacing w:after="0"/>
        <w:ind w:firstLine="299"/>
        <w:jc w:val="both"/>
      </w:pPr>
      <w:r>
        <w:rPr>
          <w:rFonts w:ascii="Times New Roman" w:eastAsia="Times New Roman" w:hAnsi="Times New Roman" w:cs="Times New Roman"/>
          <w:sz w:val="24"/>
        </w:rPr>
        <w:t>Цены предложений участников, имеющих право на применение преференциальной поправки, уменьшаются соответственно на 15 или 25 процентов для целей оценки и сравнения предложений.</w:t>
      </w:r>
    </w:p>
    <w:p w14:paraId="1300FE17" w14:textId="77777777" w:rsidR="00201657" w:rsidRDefault="001E0983">
      <w:pPr>
        <w:spacing w:after="0"/>
        <w:ind w:firstLine="299"/>
        <w:jc w:val="both"/>
      </w:pPr>
      <w:r>
        <w:rPr>
          <w:rFonts w:ascii="Times New Roman" w:eastAsia="Times New Roman" w:hAnsi="Times New Roman" w:cs="Times New Roman"/>
          <w:sz w:val="24"/>
        </w:rPr>
        <w:t>В случае выбора победителем участника, имеющего право на преференциальную поправку, договор государственной закупки заключается с ним по цене предложения этого участника.</w:t>
      </w:r>
    </w:p>
    <w:p w14:paraId="28207CB1" w14:textId="77777777" w:rsidR="00201657" w:rsidRDefault="001E0983">
      <w:pPr>
        <w:spacing w:after="0"/>
        <w:ind w:firstLine="299"/>
        <w:jc w:val="both"/>
      </w:pPr>
      <w:r>
        <w:rPr>
          <w:rFonts w:ascii="Times New Roman" w:eastAsia="Times New Roman" w:hAnsi="Times New Roman" w:cs="Times New Roman"/>
          <w:sz w:val="24"/>
        </w:rPr>
        <w:t>Преференциальная поправка не применяется в отношении:</w:t>
      </w:r>
    </w:p>
    <w:p w14:paraId="015C5EF5" w14:textId="77777777" w:rsidR="00201657" w:rsidRDefault="001E0983">
      <w:pPr>
        <w:spacing w:after="0"/>
        <w:ind w:firstLine="299"/>
        <w:jc w:val="both"/>
      </w:pPr>
      <w:r>
        <w:rPr>
          <w:rFonts w:ascii="Times New Roman" w:eastAsia="Times New Roman" w:hAnsi="Times New Roman" w:cs="Times New Roman"/>
          <w:sz w:val="24"/>
        </w:rPr>
        <w:t>части товаров (работ, услуг), являющихся предметом государственной закупки, в том числе его лотом (частью);</w:t>
      </w:r>
    </w:p>
    <w:p w14:paraId="4FB38983" w14:textId="77777777" w:rsidR="00201657" w:rsidRDefault="001E0983">
      <w:pPr>
        <w:spacing w:after="0"/>
        <w:ind w:firstLine="299"/>
        <w:jc w:val="both"/>
      </w:pPr>
      <w:r>
        <w:rPr>
          <w:rFonts w:ascii="Times New Roman" w:eastAsia="Times New Roman" w:hAnsi="Times New Roman" w:cs="Times New Roman"/>
          <w:sz w:val="24"/>
        </w:rPr>
        <w:t>товаров (работ, услуг), являющихся предметом государственной закупки, в случае подачи предложений только участниками, заявившими о своем праве на применение преференциальной поправки в одинаковом размере и подтвердившими такое право;</w:t>
      </w:r>
    </w:p>
    <w:p w14:paraId="35AF3C63" w14:textId="77777777" w:rsidR="00201657" w:rsidRDefault="001E0983">
      <w:pPr>
        <w:spacing w:after="0"/>
        <w:ind w:firstLine="299"/>
        <w:jc w:val="both"/>
      </w:pPr>
      <w:r>
        <w:rPr>
          <w:rFonts w:ascii="Times New Roman" w:eastAsia="Times New Roman" w:hAnsi="Times New Roman" w:cs="Times New Roman"/>
          <w:sz w:val="24"/>
        </w:rPr>
        <w:t>товаров (работ, услуг), приобретаемых в соответствии с абзацем третьим пункта 4 статьи 21 Закона Республики Беларусь «О государственных закупках товаров (работ, услуг)».</w:t>
      </w:r>
    </w:p>
    <w:p w14:paraId="1EAC6015" w14:textId="77777777" w:rsidR="00201657" w:rsidRDefault="00201657">
      <w:pPr>
        <w:spacing w:after="0"/>
      </w:pPr>
    </w:p>
    <w:p w14:paraId="1EC2AB9A" w14:textId="77777777" w:rsidR="00201657" w:rsidRDefault="001E0983">
      <w:pPr>
        <w:spacing w:after="0"/>
        <w:ind w:firstLine="299"/>
        <w:jc w:val="both"/>
      </w:pPr>
      <w:r>
        <w:rPr>
          <w:rFonts w:ascii="Times New Roman" w:eastAsia="Times New Roman" w:hAnsi="Times New Roman" w:cs="Times New Roman"/>
          <w:b/>
          <w:sz w:val="24"/>
        </w:rPr>
        <w:t>X. Требования к содержанию и форме предложения с учетом регламента оператора электронной торговой площадки</w:t>
      </w:r>
    </w:p>
    <w:p w14:paraId="2D3DFD5A" w14:textId="77777777" w:rsidR="00201657" w:rsidRDefault="001E0983">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3E2D2755" w14:textId="77777777" w:rsidR="00201657" w:rsidRDefault="001E0983">
      <w:pPr>
        <w:spacing w:after="0"/>
        <w:ind w:firstLine="299"/>
        <w:jc w:val="both"/>
      </w:pPr>
      <w:r>
        <w:rPr>
          <w:rFonts w:ascii="Times New Roman" w:eastAsia="Times New Roman" w:hAnsi="Times New Roman" w:cs="Times New Roman"/>
          <w:sz w:val="24"/>
        </w:rPr>
        <w:t>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процедуры запроса ценовых предложений,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654AC636" w14:textId="77777777" w:rsidR="00201657" w:rsidRDefault="001E0983">
      <w:pPr>
        <w:spacing w:after="0"/>
        <w:ind w:firstLine="299"/>
        <w:jc w:val="both"/>
      </w:pPr>
      <w:r>
        <w:rPr>
          <w:rFonts w:ascii="Times New Roman" w:eastAsia="Times New Roman" w:hAnsi="Times New Roman" w:cs="Times New Roman"/>
          <w:sz w:val="24"/>
        </w:rPr>
        <w:t>Предложение должно содержать следующие сведения:</w:t>
      </w:r>
    </w:p>
    <w:p w14:paraId="00A2F9C3" w14:textId="77777777" w:rsidR="00201657" w:rsidRDefault="00201657">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8861"/>
        <w:gridCol w:w="2082"/>
      </w:tblGrid>
      <w:tr w:rsidR="00201657" w14:paraId="4700038F" w14:textId="77777777">
        <w:tc>
          <w:tcPr>
            <w:tcW w:w="0" w:type="auto"/>
          </w:tcPr>
          <w:p w14:paraId="07544FC9" w14:textId="77777777" w:rsidR="00201657" w:rsidRDefault="001E0983">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4885905C" w14:textId="77777777" w:rsidR="00201657" w:rsidRDefault="001E0983">
            <w:pPr>
              <w:spacing w:after="0"/>
            </w:pPr>
            <w:r>
              <w:rPr>
                <w:rFonts w:ascii="Times New Roman" w:eastAsia="Times New Roman" w:hAnsi="Times New Roman" w:cs="Times New Roman"/>
                <w:sz w:val="24"/>
              </w:rPr>
              <w:t>Процедура запроса ценовых предложений</w:t>
            </w:r>
          </w:p>
        </w:tc>
      </w:tr>
      <w:tr w:rsidR="001E0983" w14:paraId="17EBACF5" w14:textId="77777777" w:rsidTr="001E0983">
        <w:tc>
          <w:tcPr>
            <w:tcW w:w="0" w:type="auto"/>
            <w:gridSpan w:val="2"/>
          </w:tcPr>
          <w:p w14:paraId="669556EB" w14:textId="77777777" w:rsidR="00201657" w:rsidRDefault="001E0983">
            <w:pPr>
              <w:spacing w:after="0"/>
              <w:jc w:val="center"/>
              <w:textAlignment w:val="center"/>
            </w:pPr>
            <w:r>
              <w:rPr>
                <w:rFonts w:ascii="Times New Roman" w:eastAsia="Times New Roman" w:hAnsi="Times New Roman" w:cs="Times New Roman"/>
                <w:b/>
                <w:sz w:val="24"/>
              </w:rPr>
              <w:lastRenderedPageBreak/>
              <w:t>Сведения о предложении (частях(лотах) предложения)</w:t>
            </w:r>
          </w:p>
        </w:tc>
      </w:tr>
      <w:tr w:rsidR="001E0983" w14:paraId="0C9B9CD7" w14:textId="77777777" w:rsidTr="001E0983">
        <w:tc>
          <w:tcPr>
            <w:tcW w:w="0" w:type="auto"/>
            <w:gridSpan w:val="2"/>
          </w:tcPr>
          <w:p w14:paraId="47570041" w14:textId="77777777" w:rsidR="00201657" w:rsidRDefault="001E0983">
            <w:pPr>
              <w:spacing w:after="0"/>
              <w:jc w:val="center"/>
              <w:textAlignment w:val="center"/>
            </w:pPr>
            <w:r>
              <w:rPr>
                <w:rFonts w:ascii="Times New Roman" w:eastAsia="Times New Roman" w:hAnsi="Times New Roman" w:cs="Times New Roman"/>
                <w:sz w:val="24"/>
              </w:rPr>
              <w:t>Часть (лот) № ________</w:t>
            </w:r>
          </w:p>
        </w:tc>
      </w:tr>
      <w:tr w:rsidR="00201657" w14:paraId="545BFA95" w14:textId="77777777">
        <w:tc>
          <w:tcPr>
            <w:tcW w:w="0" w:type="auto"/>
          </w:tcPr>
          <w:p w14:paraId="48DC99D4" w14:textId="77777777" w:rsidR="00201657" w:rsidRDefault="001E0983">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14:paraId="52063CEC" w14:textId="77777777" w:rsidR="00201657" w:rsidRDefault="00201657">
            <w:pPr>
              <w:spacing w:after="0"/>
            </w:pPr>
          </w:p>
        </w:tc>
      </w:tr>
      <w:tr w:rsidR="00201657" w14:paraId="29278D24" w14:textId="77777777">
        <w:tc>
          <w:tcPr>
            <w:tcW w:w="0" w:type="auto"/>
          </w:tcPr>
          <w:p w14:paraId="67A8FF97" w14:textId="77777777" w:rsidR="00201657" w:rsidRDefault="001E0983">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14:paraId="59623F69" w14:textId="77777777" w:rsidR="00201657" w:rsidRDefault="00201657"/>
        </w:tc>
      </w:tr>
      <w:tr w:rsidR="00201657" w14:paraId="795BBF36" w14:textId="77777777">
        <w:tc>
          <w:tcPr>
            <w:tcW w:w="0" w:type="auto"/>
          </w:tcPr>
          <w:p w14:paraId="6D5E6A6D" w14:textId="77777777" w:rsidR="00201657" w:rsidRDefault="001E0983">
            <w:pPr>
              <w:spacing w:after="0"/>
            </w:pPr>
            <w:r>
              <w:rPr>
                <w:rFonts w:ascii="Times New Roman" w:eastAsia="Times New Roman" w:hAnsi="Times New Roman" w:cs="Times New Roman"/>
                <w:sz w:val="24"/>
              </w:rPr>
              <w:t>Страна происхождения товаров (работ, услуг)</w:t>
            </w:r>
          </w:p>
        </w:tc>
        <w:tc>
          <w:tcPr>
            <w:tcW w:w="0" w:type="auto"/>
          </w:tcPr>
          <w:p w14:paraId="5A25DB52" w14:textId="77777777" w:rsidR="00201657" w:rsidRDefault="00201657"/>
        </w:tc>
      </w:tr>
      <w:tr w:rsidR="00201657" w14:paraId="4952E28D" w14:textId="77777777">
        <w:tc>
          <w:tcPr>
            <w:tcW w:w="0" w:type="auto"/>
          </w:tcPr>
          <w:p w14:paraId="4FC3866F" w14:textId="77777777" w:rsidR="00201657" w:rsidRDefault="001E0983">
            <w:pPr>
              <w:spacing w:after="0"/>
            </w:pPr>
            <w:r>
              <w:rPr>
                <w:rFonts w:ascii="Times New Roman" w:eastAsia="Times New Roman" w:hAnsi="Times New Roman" w:cs="Times New Roman"/>
                <w:sz w:val="24"/>
              </w:rPr>
              <w:t>Объем (количество), ед. изм.</w:t>
            </w:r>
          </w:p>
        </w:tc>
        <w:tc>
          <w:tcPr>
            <w:tcW w:w="0" w:type="auto"/>
          </w:tcPr>
          <w:p w14:paraId="1B092811" w14:textId="77777777" w:rsidR="00201657" w:rsidRDefault="00201657"/>
        </w:tc>
      </w:tr>
      <w:tr w:rsidR="00201657" w14:paraId="736F12A7" w14:textId="77777777">
        <w:tc>
          <w:tcPr>
            <w:tcW w:w="0" w:type="auto"/>
          </w:tcPr>
          <w:p w14:paraId="0BCA14EA" w14:textId="77777777" w:rsidR="00201657" w:rsidRDefault="001E0983">
            <w:pPr>
              <w:spacing w:after="0"/>
            </w:pPr>
            <w:r>
              <w:rPr>
                <w:rFonts w:ascii="Times New Roman" w:eastAsia="Times New Roman" w:hAnsi="Times New Roman" w:cs="Times New Roman"/>
                <w:sz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p>
        </w:tc>
        <w:tc>
          <w:tcPr>
            <w:tcW w:w="0" w:type="auto"/>
          </w:tcPr>
          <w:p w14:paraId="629118BE" w14:textId="77777777" w:rsidR="00201657" w:rsidRDefault="00201657"/>
        </w:tc>
      </w:tr>
      <w:tr w:rsidR="00201657" w14:paraId="7F026EBE" w14:textId="77777777">
        <w:tc>
          <w:tcPr>
            <w:tcW w:w="0" w:type="auto"/>
          </w:tcPr>
          <w:p w14:paraId="072B8483" w14:textId="77777777" w:rsidR="00201657" w:rsidRDefault="001E0983">
            <w:pPr>
              <w:spacing w:after="0"/>
            </w:pPr>
            <w:r>
              <w:rPr>
                <w:rFonts w:ascii="Times New Roman" w:eastAsia="Times New Roman" w:hAnsi="Times New Roman" w:cs="Times New Roman"/>
                <w:sz w:val="24"/>
              </w:rPr>
              <w:t>Цена предложения, за исключением случая приобретения товаров (работ, услуг) в соответствии с абзацем третьим п. 4 ст. 21 Закона о госзакупках, при котором предложение должно содержать цену (тариф) за единицу предлагаемого товара (работы, услуги) и сумму таких цен (тарифов), не превышающие определенные заказчиком значения</w:t>
            </w:r>
          </w:p>
        </w:tc>
        <w:tc>
          <w:tcPr>
            <w:tcW w:w="0" w:type="auto"/>
          </w:tcPr>
          <w:p w14:paraId="2B87422C" w14:textId="77777777" w:rsidR="00201657" w:rsidRDefault="00201657"/>
        </w:tc>
      </w:tr>
      <w:tr w:rsidR="00201657" w14:paraId="7902467F" w14:textId="77777777">
        <w:tc>
          <w:tcPr>
            <w:tcW w:w="0" w:type="auto"/>
          </w:tcPr>
          <w:p w14:paraId="1B5F6A48" w14:textId="77777777" w:rsidR="00201657" w:rsidRDefault="001E0983">
            <w:pPr>
              <w:spacing w:after="0"/>
            </w:pPr>
            <w:r>
              <w:rPr>
                <w:rFonts w:ascii="Times New Roman" w:eastAsia="Times New Roman" w:hAnsi="Times New Roman" w:cs="Times New Roman"/>
                <w:sz w:val="24"/>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p>
        </w:tc>
        <w:tc>
          <w:tcPr>
            <w:tcW w:w="0" w:type="auto"/>
          </w:tcPr>
          <w:p w14:paraId="367D1E5A" w14:textId="77777777" w:rsidR="00201657" w:rsidRDefault="00201657"/>
        </w:tc>
      </w:tr>
      <w:tr w:rsidR="00201657" w14:paraId="7A16FD1C" w14:textId="77777777">
        <w:tc>
          <w:tcPr>
            <w:tcW w:w="0" w:type="auto"/>
          </w:tcPr>
          <w:p w14:paraId="6757743D" w14:textId="77777777" w:rsidR="00201657" w:rsidRDefault="001E0983">
            <w:pPr>
              <w:spacing w:after="0"/>
            </w:pPr>
            <w:r>
              <w:rPr>
                <w:rFonts w:ascii="Times New Roman" w:eastAsia="Times New Roman" w:hAnsi="Times New Roman" w:cs="Times New Roman"/>
                <w:sz w:val="24"/>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p>
        </w:tc>
        <w:tc>
          <w:tcPr>
            <w:tcW w:w="0" w:type="auto"/>
          </w:tcPr>
          <w:p w14:paraId="21133CFA" w14:textId="77777777" w:rsidR="00201657" w:rsidRDefault="00201657"/>
        </w:tc>
      </w:tr>
      <w:tr w:rsidR="00201657" w14:paraId="65D2CD68" w14:textId="77777777">
        <w:tc>
          <w:tcPr>
            <w:tcW w:w="0" w:type="auto"/>
          </w:tcPr>
          <w:p w14:paraId="5EF92783" w14:textId="77777777" w:rsidR="00201657" w:rsidRDefault="001E0983">
            <w:pPr>
              <w:spacing w:after="0"/>
            </w:pPr>
            <w:r>
              <w:rPr>
                <w:rFonts w:ascii="Times New Roman" w:eastAsia="Times New Roman" w:hAnsi="Times New Roman" w:cs="Times New Roman"/>
                <w:sz w:val="24"/>
              </w:rPr>
              <w:t>Заявление о согласии участника на размещение в открытом доступе его предложения</w:t>
            </w:r>
          </w:p>
        </w:tc>
        <w:tc>
          <w:tcPr>
            <w:tcW w:w="0" w:type="auto"/>
          </w:tcPr>
          <w:p w14:paraId="176DAEAC" w14:textId="77777777" w:rsidR="00201657" w:rsidRDefault="00201657"/>
        </w:tc>
      </w:tr>
      <w:tr w:rsidR="001E0983" w14:paraId="0CABFB18" w14:textId="77777777" w:rsidTr="001E0983">
        <w:tc>
          <w:tcPr>
            <w:tcW w:w="0" w:type="auto"/>
            <w:gridSpan w:val="2"/>
          </w:tcPr>
          <w:p w14:paraId="631EEF36" w14:textId="77777777" w:rsidR="00201657" w:rsidRDefault="001E0983">
            <w:pPr>
              <w:spacing w:after="0"/>
              <w:jc w:val="center"/>
              <w:textAlignment w:val="center"/>
            </w:pPr>
            <w:r>
              <w:rPr>
                <w:rFonts w:ascii="Times New Roman" w:eastAsia="Times New Roman" w:hAnsi="Times New Roman" w:cs="Times New Roman"/>
                <w:b/>
                <w:sz w:val="24"/>
              </w:rPr>
              <w:t>Сведения об участнике</w:t>
            </w:r>
          </w:p>
        </w:tc>
      </w:tr>
      <w:tr w:rsidR="00201657" w14:paraId="320713F9" w14:textId="77777777">
        <w:tc>
          <w:tcPr>
            <w:tcW w:w="0" w:type="auto"/>
          </w:tcPr>
          <w:p w14:paraId="3CCC908D" w14:textId="77777777" w:rsidR="00201657" w:rsidRDefault="001E0983">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0ED239FB" w14:textId="77777777" w:rsidR="00201657" w:rsidRDefault="00201657"/>
        </w:tc>
      </w:tr>
      <w:tr w:rsidR="00201657" w14:paraId="58F736A1" w14:textId="77777777">
        <w:tc>
          <w:tcPr>
            <w:tcW w:w="0" w:type="auto"/>
          </w:tcPr>
          <w:p w14:paraId="5495FD5D" w14:textId="77777777" w:rsidR="00201657" w:rsidRDefault="001E0983">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1925C4AF" w14:textId="77777777" w:rsidR="00201657" w:rsidRDefault="00201657"/>
        </w:tc>
      </w:tr>
      <w:tr w:rsidR="00201657" w14:paraId="34644340" w14:textId="77777777">
        <w:tc>
          <w:tcPr>
            <w:tcW w:w="0" w:type="auto"/>
          </w:tcPr>
          <w:p w14:paraId="1EF79C27" w14:textId="77777777" w:rsidR="00201657" w:rsidRDefault="001E0983">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1C2E3998" w14:textId="77777777" w:rsidR="00201657" w:rsidRDefault="00201657"/>
        </w:tc>
      </w:tr>
      <w:tr w:rsidR="00201657" w14:paraId="25E8FF00" w14:textId="77777777">
        <w:tc>
          <w:tcPr>
            <w:tcW w:w="0" w:type="auto"/>
          </w:tcPr>
          <w:p w14:paraId="0574CF96" w14:textId="77777777" w:rsidR="00201657" w:rsidRDefault="001E0983">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6D4C5F18" w14:textId="77777777" w:rsidR="00201657" w:rsidRDefault="00201657"/>
        </w:tc>
      </w:tr>
      <w:tr w:rsidR="00201657" w14:paraId="3A44A2D5" w14:textId="77777777">
        <w:tc>
          <w:tcPr>
            <w:tcW w:w="0" w:type="auto"/>
          </w:tcPr>
          <w:p w14:paraId="768B7066" w14:textId="77777777" w:rsidR="00201657" w:rsidRDefault="001E0983">
            <w:pPr>
              <w:spacing w:after="0"/>
            </w:pPr>
            <w:r>
              <w:rPr>
                <w:rFonts w:ascii="Times New Roman" w:eastAsia="Times New Roman" w:hAnsi="Times New Roman" w:cs="Times New Roman"/>
                <w:sz w:val="24"/>
              </w:rPr>
              <w:t>Наименование документа(ов):</w:t>
            </w:r>
            <w:r>
              <w:br/>
            </w:r>
            <w:r>
              <w:rPr>
                <w:rFonts w:ascii="Times New Roman" w:eastAsia="Times New Roman" w:hAnsi="Times New Roman" w:cs="Times New Roman"/>
                <w:sz w:val="24"/>
              </w:rPr>
              <w:t>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r>
              <w:br/>
            </w:r>
            <w:r>
              <w:rPr>
                <w:rFonts w:ascii="Times New Roman" w:eastAsia="Times New Roman" w:hAnsi="Times New Roman" w:cs="Times New Roman"/>
                <w:sz w:val="24"/>
              </w:rPr>
              <w:t>подтверждающих право на применение преференциальной поправки;</w:t>
            </w:r>
            <w:r>
              <w:br/>
            </w:r>
            <w:r>
              <w:rPr>
                <w:rFonts w:ascii="Times New Roman" w:eastAsia="Times New Roman" w:hAnsi="Times New Roman" w:cs="Times New Roman"/>
                <w:sz w:val="24"/>
              </w:rPr>
              <w:t>представление которых установлено документами процедуры запроса ценовых предложений</w:t>
            </w:r>
          </w:p>
        </w:tc>
        <w:tc>
          <w:tcPr>
            <w:tcW w:w="0" w:type="auto"/>
          </w:tcPr>
          <w:p w14:paraId="5E63EB3E" w14:textId="77777777" w:rsidR="00201657" w:rsidRDefault="00201657"/>
        </w:tc>
      </w:tr>
    </w:tbl>
    <w:p w14:paraId="7C953576" w14:textId="77777777" w:rsidR="006B3248" w:rsidRDefault="006B3248">
      <w:pPr>
        <w:spacing w:after="0"/>
      </w:pPr>
    </w:p>
    <w:p w14:paraId="698413F8" w14:textId="77777777" w:rsidR="00201657" w:rsidRDefault="001E0983">
      <w:pPr>
        <w:spacing w:after="0"/>
        <w:ind w:firstLine="299"/>
        <w:jc w:val="both"/>
      </w:pPr>
      <w:r>
        <w:rPr>
          <w:rFonts w:ascii="Times New Roman" w:eastAsia="Times New Roman" w:hAnsi="Times New Roman" w:cs="Times New Roman"/>
          <w:b/>
          <w:sz w:val="24"/>
        </w:rPr>
        <w:t>XI. Договор</w:t>
      </w:r>
    </w:p>
    <w:p w14:paraId="0AFF09A8" w14:textId="77777777" w:rsidR="00201657" w:rsidRDefault="001E0983">
      <w:pPr>
        <w:spacing w:after="0"/>
        <w:ind w:firstLine="299"/>
        <w:jc w:val="both"/>
      </w:pPr>
      <w:r>
        <w:rPr>
          <w:rFonts w:ascii="Times New Roman" w:eastAsia="Times New Roman" w:hAnsi="Times New Roman" w:cs="Times New Roman"/>
          <w:sz w:val="24"/>
        </w:rPr>
        <w:t>Неотъемлемой частью настоящих документов процедуры запроса ценовых предложений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75222F78" w14:textId="42858CAB" w:rsidR="00201657" w:rsidRDefault="001E0983">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p w14:paraId="1872616D" w14:textId="77105C40" w:rsidR="004E1438" w:rsidRDefault="004E1438">
      <w:pPr>
        <w:spacing w:after="0"/>
        <w:ind w:firstLine="299"/>
        <w:jc w:val="both"/>
        <w:rPr>
          <w:rFonts w:ascii="Times New Roman" w:eastAsia="Times New Roman" w:hAnsi="Times New Roman" w:cs="Times New Roman"/>
          <w:sz w:val="24"/>
        </w:rPr>
      </w:pPr>
    </w:p>
    <w:p w14:paraId="7DEF0893" w14:textId="37270D49" w:rsidR="004E1438" w:rsidRDefault="007B0F98" w:rsidP="004E1438">
      <w:pPr>
        <w:pStyle w:val="justify"/>
        <w:spacing w:after="0"/>
        <w:ind w:firstLine="0"/>
      </w:pPr>
      <w:proofErr w:type="gramStart"/>
      <w:r>
        <w:t xml:space="preserve">Инженер </w:t>
      </w:r>
      <w:r w:rsidR="004E1438">
        <w:t xml:space="preserve"> УЦХО</w:t>
      </w:r>
      <w:proofErr w:type="gramEnd"/>
      <w:r w:rsidR="004E1438">
        <w:t xml:space="preserve">                                                                       </w:t>
      </w:r>
      <w:r>
        <w:t xml:space="preserve">          </w:t>
      </w:r>
      <w:r w:rsidR="004E1438">
        <w:t xml:space="preserve"> </w:t>
      </w:r>
      <w:proofErr w:type="spellStart"/>
      <w:r w:rsidR="009629E3">
        <w:t>Н.М.Абраменко</w:t>
      </w:r>
      <w:proofErr w:type="spellEnd"/>
    </w:p>
    <w:p w14:paraId="5628EDBB" w14:textId="77777777" w:rsidR="004E1438" w:rsidRPr="00704AF4" w:rsidRDefault="004E1438" w:rsidP="004E1438">
      <w:pPr>
        <w:pStyle w:val="justify"/>
        <w:spacing w:after="0"/>
      </w:pPr>
    </w:p>
    <w:p w14:paraId="7B35025C" w14:textId="4ECB4C36" w:rsidR="004E1438" w:rsidRDefault="00A44440" w:rsidP="004E1438">
      <w:pPr>
        <w:pStyle w:val="justify"/>
        <w:tabs>
          <w:tab w:val="left" w:pos="6804"/>
          <w:tab w:val="left" w:pos="7065"/>
        </w:tabs>
        <w:spacing w:after="0"/>
        <w:ind w:firstLine="0"/>
      </w:pPr>
      <w:r>
        <w:t>Н</w:t>
      </w:r>
      <w:r w:rsidR="004E1438">
        <w:t xml:space="preserve">ачальник УЦХО                                                                       </w:t>
      </w:r>
      <w:r>
        <w:t xml:space="preserve">         </w:t>
      </w:r>
      <w:proofErr w:type="spellStart"/>
      <w:r>
        <w:t>А.П.Гуцаев</w:t>
      </w:r>
      <w:proofErr w:type="spellEnd"/>
    </w:p>
    <w:p w14:paraId="3BA8850C" w14:textId="77777777" w:rsidR="004E1438" w:rsidRDefault="004E1438" w:rsidP="004E1438">
      <w:pPr>
        <w:pStyle w:val="justify"/>
        <w:tabs>
          <w:tab w:val="left" w:pos="6804"/>
          <w:tab w:val="left" w:pos="7065"/>
        </w:tabs>
        <w:spacing w:after="0"/>
        <w:ind w:firstLine="0"/>
      </w:pPr>
    </w:p>
    <w:p w14:paraId="4B05007D" w14:textId="59DA8412" w:rsidR="004E1438" w:rsidRPr="00002975" w:rsidRDefault="004E1438" w:rsidP="004E1438">
      <w:pPr>
        <w:pStyle w:val="justify"/>
        <w:tabs>
          <w:tab w:val="left" w:pos="6804"/>
          <w:tab w:val="left" w:pos="7065"/>
        </w:tabs>
        <w:spacing w:after="0"/>
        <w:ind w:firstLine="0"/>
      </w:pPr>
      <w:r>
        <w:t xml:space="preserve">Юрисконсульт                                                                                       </w:t>
      </w:r>
      <w:proofErr w:type="spellStart"/>
      <w:r w:rsidR="00836DA7">
        <w:t>Е.А.Шестакова</w:t>
      </w:r>
      <w:proofErr w:type="spellEnd"/>
    </w:p>
    <w:p w14:paraId="49AFF24B" w14:textId="77777777" w:rsidR="004E1438" w:rsidRPr="004E1438" w:rsidRDefault="004E1438">
      <w:pPr>
        <w:spacing w:after="0"/>
        <w:ind w:firstLine="299"/>
        <w:jc w:val="both"/>
        <w:rPr>
          <w:lang w:val="ru-RU"/>
        </w:rPr>
      </w:pPr>
    </w:p>
    <w:sectPr w:rsidR="004E1438" w:rsidRPr="004E1438" w:rsidSect="00836DA7">
      <w:pgSz w:w="12240" w:h="15840"/>
      <w:pgMar w:top="992" w:right="567" w:bottom="6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664FA"/>
    <w:multiLevelType w:val="multilevel"/>
    <w:tmpl w:val="1DC664F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553B7E88"/>
    <w:multiLevelType w:val="multilevel"/>
    <w:tmpl w:val="553B7E8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657"/>
    <w:rsid w:val="00002975"/>
    <w:rsid w:val="000602B4"/>
    <w:rsid w:val="000E6DF4"/>
    <w:rsid w:val="00174E68"/>
    <w:rsid w:val="00181997"/>
    <w:rsid w:val="001E0983"/>
    <w:rsid w:val="001E1180"/>
    <w:rsid w:val="00201657"/>
    <w:rsid w:val="00211A72"/>
    <w:rsid w:val="00216C0C"/>
    <w:rsid w:val="00237CF9"/>
    <w:rsid w:val="00241373"/>
    <w:rsid w:val="00244E20"/>
    <w:rsid w:val="002A1951"/>
    <w:rsid w:val="002A542B"/>
    <w:rsid w:val="002A6FCF"/>
    <w:rsid w:val="003B4EDE"/>
    <w:rsid w:val="003D0D38"/>
    <w:rsid w:val="004600DC"/>
    <w:rsid w:val="00492B4B"/>
    <w:rsid w:val="004E1438"/>
    <w:rsid w:val="004E1CC9"/>
    <w:rsid w:val="004F0B00"/>
    <w:rsid w:val="00501041"/>
    <w:rsid w:val="0051310E"/>
    <w:rsid w:val="00564C6C"/>
    <w:rsid w:val="00566C35"/>
    <w:rsid w:val="005773B7"/>
    <w:rsid w:val="005C6501"/>
    <w:rsid w:val="00601E85"/>
    <w:rsid w:val="006374C2"/>
    <w:rsid w:val="00680E1B"/>
    <w:rsid w:val="00690733"/>
    <w:rsid w:val="00694882"/>
    <w:rsid w:val="006A0A29"/>
    <w:rsid w:val="006B3248"/>
    <w:rsid w:val="006D72D3"/>
    <w:rsid w:val="006E3315"/>
    <w:rsid w:val="006F194C"/>
    <w:rsid w:val="006F48E7"/>
    <w:rsid w:val="007028A2"/>
    <w:rsid w:val="00706278"/>
    <w:rsid w:val="007877B4"/>
    <w:rsid w:val="007B0F98"/>
    <w:rsid w:val="007E73CD"/>
    <w:rsid w:val="007F05AA"/>
    <w:rsid w:val="007F3A17"/>
    <w:rsid w:val="00836DA7"/>
    <w:rsid w:val="0085547B"/>
    <w:rsid w:val="008653EA"/>
    <w:rsid w:val="008D11CB"/>
    <w:rsid w:val="008E2F04"/>
    <w:rsid w:val="008E3734"/>
    <w:rsid w:val="008F24C2"/>
    <w:rsid w:val="008F3DFE"/>
    <w:rsid w:val="009238D4"/>
    <w:rsid w:val="009278A2"/>
    <w:rsid w:val="009629E3"/>
    <w:rsid w:val="00A307AE"/>
    <w:rsid w:val="00A44440"/>
    <w:rsid w:val="00A5545F"/>
    <w:rsid w:val="00A56C63"/>
    <w:rsid w:val="00AB6EC9"/>
    <w:rsid w:val="00AC0470"/>
    <w:rsid w:val="00AF4BA6"/>
    <w:rsid w:val="00AF7A36"/>
    <w:rsid w:val="00B91D7E"/>
    <w:rsid w:val="00B9496C"/>
    <w:rsid w:val="00C023D7"/>
    <w:rsid w:val="00C60A90"/>
    <w:rsid w:val="00D06F0B"/>
    <w:rsid w:val="00D46E52"/>
    <w:rsid w:val="00D630A3"/>
    <w:rsid w:val="00D77FA5"/>
    <w:rsid w:val="00D924FE"/>
    <w:rsid w:val="00DE12F8"/>
    <w:rsid w:val="00E1600E"/>
    <w:rsid w:val="00EA09C8"/>
    <w:rsid w:val="00FC1AA3"/>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7FD7A"/>
  <w15:docId w15:val="{5ACFC946-EDB3-4047-9FA0-230BAE3EB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02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ustify">
    <w:name w:val="justify"/>
    <w:basedOn w:val="a"/>
    <w:uiPriority w:val="99"/>
    <w:rsid w:val="004E1438"/>
    <w:pPr>
      <w:spacing w:line="240" w:lineRule="auto"/>
      <w:ind w:firstLine="567"/>
      <w:jc w:val="both"/>
    </w:pPr>
    <w:rPr>
      <w:rFonts w:ascii="Times New Roman" w:eastAsia="Times New Roman" w:hAnsi="Times New Roman" w:cs="Times New Roman"/>
      <w:sz w:val="24"/>
      <w:szCs w:val="24"/>
      <w:lang w:val="ru-RU" w:eastAsia="ru-RU"/>
    </w:rPr>
  </w:style>
  <w:style w:type="paragraph" w:customStyle="1" w:styleId="newncpi">
    <w:name w:val="newncpi"/>
    <w:basedOn w:val="a"/>
    <w:qFormat/>
    <w:rsid w:val="00566C35"/>
    <w:pPr>
      <w:spacing w:after="0" w:line="240" w:lineRule="auto"/>
      <w:ind w:firstLine="567"/>
      <w:jc w:val="both"/>
    </w:pPr>
    <w:rPr>
      <w:rFonts w:ascii="Times New Roman" w:hAnsi="Times New Roman" w:cs="Times New Roman"/>
      <w:sz w:val="24"/>
      <w:szCs w:val="24"/>
      <w:lang w:val="ru-RU" w:eastAsia="ru-RU"/>
    </w:rPr>
  </w:style>
  <w:style w:type="paragraph" w:customStyle="1" w:styleId="ConsNonformat">
    <w:name w:val="ConsNonformat"/>
    <w:qFormat/>
    <w:rsid w:val="00566C35"/>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paragraph" w:styleId="a3">
    <w:name w:val="List Paragraph"/>
    <w:basedOn w:val="a"/>
    <w:uiPriority w:val="34"/>
    <w:qFormat/>
    <w:rsid w:val="00566C35"/>
    <w:pPr>
      <w:spacing w:after="180" w:line="274" w:lineRule="auto"/>
      <w:ind w:left="720"/>
      <w:contextualSpacing/>
    </w:pPr>
    <w:rPr>
      <w:rFonts w:eastAsiaTheme="minorHAnsi"/>
      <w:sz w:val="21"/>
      <w:lang w:val="ru-RU" w:eastAsia="en-US"/>
    </w:rPr>
  </w:style>
  <w:style w:type="character" w:customStyle="1" w:styleId="a4">
    <w:name w:val="Другое_"/>
    <w:basedOn w:val="a0"/>
    <w:link w:val="a5"/>
    <w:rsid w:val="00566C35"/>
    <w:rPr>
      <w:rFonts w:ascii="Times New Roman" w:eastAsia="Times New Roman" w:hAnsi="Times New Roman" w:cs="Times New Roman"/>
      <w:sz w:val="30"/>
      <w:szCs w:val="30"/>
    </w:rPr>
  </w:style>
  <w:style w:type="paragraph" w:customStyle="1" w:styleId="a5">
    <w:name w:val="Другое"/>
    <w:basedOn w:val="a"/>
    <w:link w:val="a4"/>
    <w:rsid w:val="00566C35"/>
    <w:pPr>
      <w:widowControl w:val="0"/>
      <w:spacing w:after="340" w:line="240" w:lineRule="auto"/>
      <w:ind w:firstLine="400"/>
    </w:pPr>
    <w:rPr>
      <w:rFonts w:ascii="Times New Roman" w:eastAsia="Times New Roman" w:hAnsi="Times New Roman" w:cs="Times New Roman"/>
      <w:sz w:val="30"/>
      <w:szCs w:val="30"/>
    </w:rPr>
  </w:style>
  <w:style w:type="paragraph" w:styleId="a6">
    <w:name w:val="Balloon Text"/>
    <w:basedOn w:val="a"/>
    <w:link w:val="a7"/>
    <w:uiPriority w:val="99"/>
    <w:semiHidden/>
    <w:unhideWhenUsed/>
    <w:rsid w:val="009629E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629E3"/>
    <w:rPr>
      <w:rFonts w:ascii="Segoe UI" w:hAnsi="Segoe UI" w:cs="Segoe UI"/>
      <w:sz w:val="18"/>
      <w:szCs w:val="18"/>
    </w:rPr>
  </w:style>
  <w:style w:type="paragraph" w:customStyle="1" w:styleId="ConsPlusNormal">
    <w:name w:val="ConsPlusNormal"/>
    <w:rsid w:val="00D924FE"/>
    <w:pPr>
      <w:widowControl w:val="0"/>
      <w:autoSpaceDE w:val="0"/>
      <w:autoSpaceDN w:val="0"/>
      <w:adjustRightInd w:val="0"/>
      <w:spacing w:after="0" w:line="240" w:lineRule="auto"/>
    </w:pPr>
    <w:rPr>
      <w:rFonts w:ascii="Arial" w:eastAsia="Times New Roman" w:hAnsi="Arial" w:cs="Arial"/>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12</Pages>
  <Words>4715</Words>
  <Characters>26876</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User</cp:lastModifiedBy>
  <cp:revision>69</cp:revision>
  <cp:lastPrinted>2026-10-26T07:45:00Z</cp:lastPrinted>
  <dcterms:created xsi:type="dcterms:W3CDTF">2025-04-09T13:02:00Z</dcterms:created>
  <dcterms:modified xsi:type="dcterms:W3CDTF">2026-10-26T09:31:00Z</dcterms:modified>
</cp:coreProperties>
</file>