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8327" w14:textId="77777777" w:rsidR="007B0A1A" w:rsidRPr="00387765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val="x-none" w:eastAsia="x-none"/>
        </w:rPr>
      </w:pPr>
      <w:r w:rsidRPr="00387765">
        <w:rPr>
          <w:rFonts w:ascii="Times New Roman" w:eastAsia="Times New Roman" w:hAnsi="Times New Roman"/>
          <w:b/>
          <w:sz w:val="26"/>
          <w:szCs w:val="26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387765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6"/>
          <w:szCs w:val="26"/>
        </w:rPr>
      </w:pPr>
      <w:r w:rsidRPr="00387765">
        <w:rPr>
          <w:rFonts w:ascii="Times New Roman" w:eastAsia="Times New Roman" w:hAnsi="Times New Roman"/>
          <w:b/>
          <w:sz w:val="26"/>
          <w:szCs w:val="26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387765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387765">
        <w:rPr>
          <w:rFonts w:ascii="Times New Roman" w:eastAsia="Times New Roman" w:hAnsi="Times New Roman"/>
          <w:b/>
          <w:sz w:val="26"/>
          <w:szCs w:val="26"/>
        </w:rPr>
        <w:t>пр. Независимости, 44, 8Н, г. Минск</w:t>
      </w:r>
    </w:p>
    <w:p w14:paraId="724580C4" w14:textId="76340068" w:rsidR="00A47363" w:rsidRPr="00387765" w:rsidRDefault="007B0A1A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6"/>
          <w:szCs w:val="26"/>
        </w:rPr>
      </w:pPr>
      <w:r w:rsidRPr="00387765">
        <w:rPr>
          <w:rFonts w:ascii="Times New Roman" w:eastAsia="Times New Roman" w:hAnsi="Times New Roman"/>
          <w:b/>
          <w:sz w:val="26"/>
          <w:szCs w:val="26"/>
        </w:rPr>
        <w:t xml:space="preserve"> </w:t>
      </w:r>
    </w:p>
    <w:p w14:paraId="09DD5828" w14:textId="77777777" w:rsidR="005D0D2C" w:rsidRPr="00C6053A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C6053A">
        <w:rPr>
          <w:rFonts w:ascii="Times New Roman" w:eastAsia="Times New Roman" w:hAnsi="Times New Roman"/>
          <w:b/>
          <w:sz w:val="24"/>
          <w:szCs w:val="24"/>
        </w:rPr>
        <w:t>УТВЕРЖДАЮ</w:t>
      </w:r>
    </w:p>
    <w:p w14:paraId="0B8BB03B" w14:textId="21729EC5" w:rsidR="005D0D2C" w:rsidRPr="00C6053A" w:rsidRDefault="006646DE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Заместитель ди</w:t>
      </w:r>
      <w:r w:rsidR="005D0D2C" w:rsidRPr="00C6053A">
        <w:rPr>
          <w:rFonts w:ascii="Times New Roman" w:eastAsia="Times New Roman" w:hAnsi="Times New Roman"/>
          <w:b/>
          <w:sz w:val="24"/>
          <w:szCs w:val="24"/>
        </w:rPr>
        <w:t>ректор</w:t>
      </w:r>
      <w:r>
        <w:rPr>
          <w:rFonts w:ascii="Times New Roman" w:eastAsia="Times New Roman" w:hAnsi="Times New Roman"/>
          <w:b/>
          <w:sz w:val="24"/>
          <w:szCs w:val="24"/>
        </w:rPr>
        <w:t>а</w:t>
      </w:r>
      <w:r w:rsidR="005D0D2C" w:rsidRPr="00C6053A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08F475AB" w14:textId="77777777" w:rsidR="005D0D2C" w:rsidRPr="00C6053A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C6053A">
        <w:rPr>
          <w:rFonts w:ascii="Times New Roman" w:eastAsia="Times New Roman" w:hAnsi="Times New Roman"/>
          <w:b/>
          <w:sz w:val="24"/>
          <w:szCs w:val="24"/>
        </w:rPr>
        <w:t>КУП «Тендерный центр Мингорисполкома»</w:t>
      </w:r>
    </w:p>
    <w:p w14:paraId="2552D75F" w14:textId="214119FF" w:rsidR="005D0D2C" w:rsidRPr="00C6053A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C6053A">
        <w:rPr>
          <w:rFonts w:ascii="Times New Roman" w:eastAsia="Times New Roman" w:hAnsi="Times New Roman"/>
          <w:b/>
          <w:sz w:val="24"/>
          <w:szCs w:val="24"/>
        </w:rPr>
        <w:t>____________</w:t>
      </w:r>
      <w:r w:rsidR="006646DE">
        <w:rPr>
          <w:rFonts w:ascii="Times New Roman" w:eastAsia="Times New Roman" w:hAnsi="Times New Roman"/>
          <w:b/>
          <w:sz w:val="24"/>
          <w:szCs w:val="24"/>
        </w:rPr>
        <w:t>В.Н.Танаджи</w:t>
      </w:r>
    </w:p>
    <w:p w14:paraId="28E83AEC" w14:textId="77777777" w:rsidR="007B0A1A" w:rsidRPr="00C6053A" w:rsidRDefault="007B0A1A" w:rsidP="007B0A1A">
      <w:pPr>
        <w:spacing w:after="0" w:line="240" w:lineRule="auto"/>
        <w:rPr>
          <w:rFonts w:ascii="Times New Roman" w:eastAsia="Times New Roman" w:hAnsi="Times New Roman"/>
          <w:b/>
          <w:color w:val="EE0000"/>
          <w:sz w:val="24"/>
          <w:szCs w:val="24"/>
        </w:rPr>
      </w:pPr>
    </w:p>
    <w:p w14:paraId="79C91BB7" w14:textId="031825B1" w:rsidR="007B0A1A" w:rsidRPr="00C6053A" w:rsidRDefault="007B0A1A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C6053A">
        <w:rPr>
          <w:rFonts w:ascii="Times New Roman" w:eastAsia="Times New Roman" w:hAnsi="Times New Roman"/>
          <w:b/>
          <w:sz w:val="24"/>
          <w:szCs w:val="24"/>
        </w:rPr>
        <w:t>«</w:t>
      </w:r>
      <w:r w:rsidR="00601FCF">
        <w:rPr>
          <w:rFonts w:ascii="Times New Roman" w:eastAsia="Times New Roman" w:hAnsi="Times New Roman"/>
          <w:b/>
          <w:sz w:val="24"/>
          <w:szCs w:val="24"/>
        </w:rPr>
        <w:t>26</w:t>
      </w:r>
      <w:r w:rsidR="006F6485" w:rsidRPr="00C6053A">
        <w:rPr>
          <w:rFonts w:ascii="Times New Roman" w:eastAsia="Times New Roman" w:hAnsi="Times New Roman"/>
          <w:b/>
          <w:sz w:val="24"/>
          <w:szCs w:val="24"/>
        </w:rPr>
        <w:t>»</w:t>
      </w:r>
      <w:r w:rsidR="005D0D2C" w:rsidRPr="00C6053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C6053A" w:rsidRPr="00C6053A">
        <w:rPr>
          <w:rFonts w:ascii="Times New Roman" w:eastAsia="Times New Roman" w:hAnsi="Times New Roman"/>
          <w:b/>
          <w:sz w:val="24"/>
          <w:szCs w:val="24"/>
        </w:rPr>
        <w:t>октября</w:t>
      </w:r>
      <w:r w:rsidR="005D0D2C" w:rsidRPr="00C6053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C6053A">
        <w:rPr>
          <w:rFonts w:ascii="Times New Roman" w:eastAsia="Times New Roman" w:hAnsi="Times New Roman"/>
          <w:b/>
          <w:sz w:val="24"/>
          <w:szCs w:val="24"/>
        </w:rPr>
        <w:t>20</w:t>
      </w:r>
      <w:r w:rsidR="00596980" w:rsidRPr="00C6053A">
        <w:rPr>
          <w:rFonts w:ascii="Times New Roman" w:eastAsia="Times New Roman" w:hAnsi="Times New Roman"/>
          <w:b/>
          <w:sz w:val="24"/>
          <w:szCs w:val="24"/>
        </w:rPr>
        <w:t>2</w:t>
      </w:r>
      <w:r w:rsidR="00DB57D2" w:rsidRPr="00C6053A">
        <w:rPr>
          <w:rFonts w:ascii="Times New Roman" w:eastAsia="Times New Roman" w:hAnsi="Times New Roman"/>
          <w:b/>
          <w:sz w:val="24"/>
          <w:szCs w:val="24"/>
        </w:rPr>
        <w:t>6</w:t>
      </w:r>
      <w:r w:rsidR="00AC3088" w:rsidRPr="00C6053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C6053A">
        <w:rPr>
          <w:rFonts w:ascii="Times New Roman" w:eastAsia="Times New Roman" w:hAnsi="Times New Roman"/>
          <w:b/>
          <w:sz w:val="24"/>
          <w:szCs w:val="24"/>
        </w:rPr>
        <w:t>г.</w:t>
      </w:r>
      <w:r w:rsidRPr="00C6053A">
        <w:rPr>
          <w:rFonts w:ascii="Times New Roman" w:eastAsia="Times New Roman" w:hAnsi="Times New Roman"/>
          <w:b/>
          <w:sz w:val="24"/>
          <w:szCs w:val="24"/>
        </w:rPr>
        <w:tab/>
      </w:r>
      <w:r w:rsidRPr="00C6053A">
        <w:rPr>
          <w:rFonts w:ascii="Times New Roman" w:eastAsia="Times New Roman" w:hAnsi="Times New Roman"/>
          <w:b/>
          <w:sz w:val="24"/>
          <w:szCs w:val="24"/>
        </w:rPr>
        <w:tab/>
      </w:r>
      <w:r w:rsidRPr="00C6053A">
        <w:rPr>
          <w:rFonts w:ascii="Times New Roman" w:eastAsia="Times New Roman" w:hAnsi="Times New Roman"/>
          <w:b/>
          <w:sz w:val="24"/>
          <w:szCs w:val="24"/>
        </w:rPr>
        <w:tab/>
      </w:r>
      <w:r w:rsidRPr="00C6053A">
        <w:rPr>
          <w:rFonts w:ascii="Times New Roman" w:eastAsia="Times New Roman" w:hAnsi="Times New Roman"/>
          <w:b/>
          <w:sz w:val="24"/>
          <w:szCs w:val="24"/>
        </w:rPr>
        <w:tab/>
      </w:r>
      <w:r w:rsidRPr="00C6053A"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</w:t>
      </w:r>
      <w:r w:rsidR="005E545D" w:rsidRPr="00C6053A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456711" w:rsidRPr="00C6053A">
        <w:rPr>
          <w:rFonts w:ascii="Times New Roman" w:eastAsia="Times New Roman" w:hAnsi="Times New Roman"/>
          <w:b/>
          <w:sz w:val="24"/>
          <w:szCs w:val="24"/>
        </w:rPr>
        <w:t xml:space="preserve">         </w:t>
      </w:r>
      <w:r w:rsidRPr="00C6053A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4B4F86" w:rsidRPr="00C6053A">
        <w:rPr>
          <w:rFonts w:ascii="Times New Roman" w:eastAsia="Times New Roman" w:hAnsi="Times New Roman"/>
          <w:b/>
          <w:sz w:val="24"/>
          <w:szCs w:val="24"/>
        </w:rPr>
        <w:t xml:space="preserve">           </w:t>
      </w:r>
      <w:r w:rsidRPr="00C6053A">
        <w:rPr>
          <w:rFonts w:ascii="Times New Roman" w:eastAsia="Times New Roman" w:hAnsi="Times New Roman"/>
          <w:b/>
          <w:sz w:val="24"/>
          <w:szCs w:val="24"/>
        </w:rPr>
        <w:t xml:space="preserve">  г. Минск</w:t>
      </w:r>
    </w:p>
    <w:p w14:paraId="333934F1" w14:textId="77777777" w:rsidR="007B0A1A" w:rsidRPr="00C6053A" w:rsidRDefault="007B0A1A" w:rsidP="007B0A1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379B55A9" w14:textId="77E1D64B" w:rsidR="001B7E25" w:rsidRPr="00C6053A" w:rsidRDefault="00880F07" w:rsidP="00601F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C6053A">
        <w:rPr>
          <w:rFonts w:ascii="Times New Roman" w:eastAsia="Times New Roman" w:hAnsi="Times New Roman"/>
          <w:b/>
          <w:sz w:val="24"/>
          <w:szCs w:val="24"/>
        </w:rPr>
        <w:t>Документация о закупке</w:t>
      </w:r>
      <w:r w:rsidR="007B0A1A" w:rsidRPr="00C6053A">
        <w:rPr>
          <w:rFonts w:ascii="Times New Roman" w:eastAsia="Times New Roman" w:hAnsi="Times New Roman"/>
          <w:b/>
          <w:sz w:val="24"/>
          <w:szCs w:val="24"/>
        </w:rPr>
        <w:t xml:space="preserve"> №</w:t>
      </w:r>
      <w:r w:rsidR="00F5265E" w:rsidRPr="00C6053A">
        <w:rPr>
          <w:rFonts w:ascii="Times New Roman" w:eastAsia="Times New Roman" w:hAnsi="Times New Roman"/>
          <w:b/>
          <w:sz w:val="24"/>
          <w:szCs w:val="24"/>
        </w:rPr>
        <w:t>ЗС</w:t>
      </w:r>
      <w:r w:rsidR="00C6053A" w:rsidRPr="00C6053A">
        <w:rPr>
          <w:rFonts w:ascii="Times New Roman" w:eastAsia="Times New Roman" w:hAnsi="Times New Roman"/>
          <w:b/>
          <w:sz w:val="24"/>
          <w:szCs w:val="24"/>
        </w:rPr>
        <w:t>10</w:t>
      </w:r>
      <w:r w:rsidR="00601FCF">
        <w:rPr>
          <w:rFonts w:ascii="Times New Roman" w:eastAsia="Times New Roman" w:hAnsi="Times New Roman"/>
          <w:b/>
          <w:sz w:val="24"/>
          <w:szCs w:val="24"/>
        </w:rPr>
        <w:t>59</w:t>
      </w:r>
      <w:r w:rsidR="005142FF" w:rsidRPr="00C6053A">
        <w:rPr>
          <w:rFonts w:ascii="Times New Roman" w:eastAsia="Times New Roman" w:hAnsi="Times New Roman"/>
          <w:b/>
          <w:sz w:val="24"/>
          <w:szCs w:val="24"/>
        </w:rPr>
        <w:t>-</w:t>
      </w:r>
      <w:r w:rsidR="00C6053A" w:rsidRPr="00C6053A">
        <w:rPr>
          <w:rFonts w:ascii="Times New Roman" w:eastAsia="Times New Roman" w:hAnsi="Times New Roman"/>
          <w:b/>
          <w:sz w:val="24"/>
          <w:szCs w:val="24"/>
        </w:rPr>
        <w:t>10</w:t>
      </w:r>
      <w:r w:rsidR="006F6485" w:rsidRPr="00C6053A">
        <w:rPr>
          <w:rFonts w:ascii="Times New Roman" w:eastAsia="Times New Roman" w:hAnsi="Times New Roman"/>
          <w:b/>
          <w:sz w:val="24"/>
          <w:szCs w:val="24"/>
        </w:rPr>
        <w:t>/2</w:t>
      </w:r>
      <w:r w:rsidR="00DB57D2" w:rsidRPr="00C6053A">
        <w:rPr>
          <w:rFonts w:ascii="Times New Roman" w:eastAsia="Times New Roman" w:hAnsi="Times New Roman"/>
          <w:b/>
          <w:sz w:val="24"/>
          <w:szCs w:val="24"/>
        </w:rPr>
        <w:t>6</w:t>
      </w:r>
      <w:r w:rsidR="00467FFE" w:rsidRPr="00C6053A">
        <w:rPr>
          <w:rFonts w:ascii="Times New Roman" w:eastAsia="Times New Roman" w:hAnsi="Times New Roman"/>
          <w:b/>
          <w:sz w:val="24"/>
          <w:szCs w:val="24"/>
        </w:rPr>
        <w:t>1</w:t>
      </w:r>
      <w:r w:rsidR="007B0A1A" w:rsidRPr="00C6053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601FCF" w:rsidRPr="00601FCF">
        <w:rPr>
          <w:rFonts w:ascii="Times New Roman" w:eastAsia="Times New Roman" w:hAnsi="Times New Roman"/>
          <w:b/>
          <w:sz w:val="24"/>
          <w:szCs w:val="24"/>
        </w:rPr>
        <w:t>по выбору подрядчика на выполнение проектных работ по объекту «Реконструкция хозяйственно-питьевого водопровода, расположенного по ул. Космонавтов в г. Минске»</w:t>
      </w:r>
      <w:r w:rsidR="00C6053A" w:rsidRPr="00C6053A">
        <w:rPr>
          <w:rFonts w:ascii="Times New Roman" w:eastAsia="Times New Roman" w:hAnsi="Times New Roman"/>
          <w:b/>
          <w:sz w:val="24"/>
          <w:szCs w:val="24"/>
        </w:rPr>
        <w:t xml:space="preserve"> в интересах УП «МИНСКВОДОКАНАЛ»</w:t>
      </w:r>
    </w:p>
    <w:p w14:paraId="30F53CED" w14:textId="77777777" w:rsidR="00C6053A" w:rsidRPr="00C6053A" w:rsidRDefault="00C6053A" w:rsidP="00C605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D320AA3" w14:textId="5AAC5E4F" w:rsidR="007B0A1A" w:rsidRPr="00C6053A" w:rsidRDefault="007B0A1A" w:rsidP="008D4FB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C6053A">
        <w:rPr>
          <w:rFonts w:ascii="Times New Roman" w:hAnsi="Times New Roman" w:cs="Times New Roman"/>
          <w:b/>
          <w:bCs/>
          <w:sz w:val="24"/>
          <w:szCs w:val="24"/>
        </w:rPr>
        <w:t>I. ПРИГЛАШЕНИЕ</w:t>
      </w:r>
      <w:r w:rsidR="003E395D" w:rsidRPr="00C6053A">
        <w:rPr>
          <w:rFonts w:ascii="Times New Roman" w:hAnsi="Times New Roman" w:cs="Times New Roman"/>
          <w:b/>
          <w:bCs/>
          <w:sz w:val="24"/>
          <w:szCs w:val="24"/>
        </w:rPr>
        <w:t xml:space="preserve"> К УЧАСТИЮ В ПРОЦЕДУРЕ ЗАКУПКИ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C6053A" w14:paraId="2143AFF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C6053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Вид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77777777" w:rsidR="007B0A1A" w:rsidRPr="0098520C" w:rsidRDefault="00843800" w:rsidP="000B53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20C">
              <w:rPr>
                <w:rFonts w:ascii="Times New Roman" w:hAnsi="Times New Roman" w:cs="Times New Roman"/>
                <w:sz w:val="24"/>
                <w:szCs w:val="24"/>
              </w:rPr>
              <w:t>Процедура запроса ценовых предложений</w:t>
            </w:r>
          </w:p>
        </w:tc>
      </w:tr>
      <w:tr w:rsidR="007B0A1A" w:rsidRPr="00C6053A" w14:paraId="128F24B2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47F9ECC5" w:rsidR="007B0A1A" w:rsidRPr="00C6053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</w:t>
            </w:r>
            <w:r w:rsidR="00880F07" w:rsidRPr="00C605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упающей организации</w:t>
            </w:r>
          </w:p>
        </w:tc>
      </w:tr>
      <w:tr w:rsidR="009C67F3" w:rsidRPr="00C6053A" w14:paraId="5460912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9C67F3" w:rsidRPr="0098520C" w:rsidRDefault="009C67F3" w:rsidP="009852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20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64C1C82D" w:rsidR="009C67F3" w:rsidRPr="0098520C" w:rsidRDefault="0098520C" w:rsidP="009852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20C">
              <w:rPr>
                <w:rFonts w:ascii="Times New Roman" w:hAnsi="Times New Roman" w:cs="Times New Roman"/>
                <w:sz w:val="24"/>
                <w:szCs w:val="24"/>
              </w:rPr>
              <w:t>УП «МИНСКВОДОКАНАЛ»</w:t>
            </w:r>
          </w:p>
        </w:tc>
      </w:tr>
      <w:tr w:rsidR="009C67F3" w:rsidRPr="00C6053A" w14:paraId="07B15E4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9C67F3" w:rsidRPr="0098520C" w:rsidRDefault="009C67F3" w:rsidP="009852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20C"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62B08D08" w:rsidR="009C67F3" w:rsidRPr="0098520C" w:rsidRDefault="0098520C" w:rsidP="009852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20C">
              <w:rPr>
                <w:rFonts w:ascii="Times New Roman" w:hAnsi="Times New Roman" w:cs="Times New Roman"/>
                <w:sz w:val="24"/>
                <w:szCs w:val="24"/>
              </w:rPr>
              <w:t>220088, г. Минск, ул. Пулихова, 15</w:t>
            </w:r>
          </w:p>
        </w:tc>
      </w:tr>
      <w:tr w:rsidR="009C67F3" w:rsidRPr="00C6053A" w14:paraId="5FD2BFE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9C67F3" w:rsidRPr="0098520C" w:rsidRDefault="009C67F3" w:rsidP="009852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20C">
              <w:rPr>
                <w:rFonts w:ascii="Times New Roman" w:hAnsi="Times New Roman" w:cs="Times New Roman"/>
                <w:sz w:val="24"/>
                <w:szCs w:val="24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062630C4" w:rsidR="009C67F3" w:rsidRPr="0098520C" w:rsidRDefault="0098520C" w:rsidP="009852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20C">
              <w:rPr>
                <w:rFonts w:ascii="Times New Roman" w:hAnsi="Times New Roman" w:cs="Times New Roman"/>
                <w:sz w:val="24"/>
                <w:szCs w:val="24"/>
              </w:rPr>
              <w:t>100236027</w:t>
            </w:r>
          </w:p>
        </w:tc>
      </w:tr>
      <w:tr w:rsidR="00556E7D" w:rsidRPr="00C6053A" w14:paraId="51FCFD7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43869CE6" w:rsidR="00556E7D" w:rsidRPr="0098520C" w:rsidRDefault="00563577" w:rsidP="009852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20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контактного лица,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7F94" w14:textId="21AA75F1" w:rsidR="00556E7D" w:rsidRPr="0098520C" w:rsidRDefault="00601FCF" w:rsidP="009852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Сташкевич </w:t>
            </w:r>
            <w:r w:rsidR="00A1396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8520C" w:rsidRPr="0098520C">
              <w:rPr>
                <w:rFonts w:ascii="Times New Roman" w:hAnsi="Times New Roman" w:cs="Times New Roman"/>
                <w:sz w:val="24"/>
                <w:szCs w:val="24"/>
              </w:rPr>
              <w:t xml:space="preserve">.В., +375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  <w:r w:rsidRPr="00601FCF">
              <w:rPr>
                <w:rFonts w:ascii="Times New Roman" w:hAnsi="Times New Roman" w:cs="Times New Roman"/>
                <w:sz w:val="24"/>
                <w:szCs w:val="24"/>
              </w:rPr>
              <w:t>389 42 59</w:t>
            </w:r>
          </w:p>
        </w:tc>
      </w:tr>
      <w:tr w:rsidR="007B0A1A" w:rsidRPr="00C6053A" w14:paraId="46430B5A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C6053A" w:rsidRDefault="00465B11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об организаторе </w:t>
            </w:r>
          </w:p>
        </w:tc>
      </w:tr>
      <w:tr w:rsidR="007B0A1A" w:rsidRPr="00C6053A" w14:paraId="29A7E17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C6053A" w:rsidRDefault="007B0A1A" w:rsidP="00160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C6053A" w:rsidRDefault="007B0A1A" w:rsidP="00160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C6053A" w14:paraId="3D63471E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C6053A" w:rsidRDefault="007B0A1A" w:rsidP="00160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7B0A1A" w:rsidRPr="00C6053A" w:rsidRDefault="007B0A1A" w:rsidP="00160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220005, г. Минск, пр-т Независимости, 44, пом. 8Н</w:t>
            </w:r>
          </w:p>
        </w:tc>
      </w:tr>
      <w:tr w:rsidR="007B0A1A" w:rsidRPr="00C6053A" w14:paraId="265FF6C4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C6053A" w:rsidRDefault="007B0A1A" w:rsidP="00160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C6053A" w:rsidRDefault="007B0A1A" w:rsidP="00160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190542214</w:t>
            </w:r>
          </w:p>
        </w:tc>
      </w:tr>
      <w:tr w:rsidR="00556E7D" w:rsidRPr="00C6053A" w14:paraId="79EBB37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65D26A13" w:rsidR="00556E7D" w:rsidRPr="00C6053A" w:rsidRDefault="00563577" w:rsidP="00160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контактного лица,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CAB" w14:textId="2400FFA8" w:rsidR="00556E7D" w:rsidRPr="00C6053A" w:rsidRDefault="00727F69" w:rsidP="00160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Василевская Ю.И., +375 17 224 13 79</w:t>
            </w:r>
          </w:p>
        </w:tc>
      </w:tr>
      <w:tr w:rsidR="007B0A1A" w:rsidRPr="00C6053A" w14:paraId="3CDACBD5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77777777" w:rsidR="007B0A1A" w:rsidRPr="00C6053A" w:rsidRDefault="007B0A1A" w:rsidP="008438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</w:t>
            </w:r>
            <w:r w:rsidR="00843800" w:rsidRPr="00C605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 процедуре запроса ценовых предложений</w:t>
            </w:r>
          </w:p>
        </w:tc>
      </w:tr>
      <w:tr w:rsidR="007B0A1A" w:rsidRPr="00C6053A" w14:paraId="3B6B329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FD7" w14:textId="77777777" w:rsidR="007B0A1A" w:rsidRPr="00727F69" w:rsidRDefault="007B0A1A" w:rsidP="00160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27F69">
              <w:rPr>
                <w:rFonts w:ascii="Times New Roman" w:hAnsi="Times New Roman" w:cs="Times New Roman"/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4D31" w14:textId="5798E807" w:rsidR="007B0A1A" w:rsidRPr="00727F69" w:rsidRDefault="00B5051C" w:rsidP="00F562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5142FF" w:rsidRPr="00727F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27F69" w:rsidRPr="00727F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142FF" w:rsidRPr="00727F6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B57D2" w:rsidRPr="00727F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B5E10" w:rsidRPr="00C6053A" w14:paraId="56AD792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0C44" w14:textId="12761722" w:rsidR="003B5E10" w:rsidRPr="001B113A" w:rsidRDefault="003B5E10" w:rsidP="00160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13A">
              <w:rPr>
                <w:rFonts w:ascii="Times New Roman" w:hAnsi="Times New Roman" w:cs="Times New Roman"/>
                <w:sz w:val="24"/>
                <w:szCs w:val="24"/>
              </w:rPr>
              <w:t>Срок размещения поставщиком (подрядчиком, исполнителем) на электронной торговой площадке запроса о разъяснении документации о закупке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7634" w14:textId="34632C92" w:rsidR="003B5E10" w:rsidRPr="001B113A" w:rsidRDefault="00727F69" w:rsidP="00F562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113A">
              <w:rPr>
                <w:rFonts w:ascii="Times New Roman" w:hAnsi="Times New Roman" w:cs="Times New Roman"/>
                <w:sz w:val="24"/>
                <w:szCs w:val="24"/>
              </w:rPr>
              <w:t xml:space="preserve">до 16:00 </w:t>
            </w:r>
            <w:r w:rsidR="00B5051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1B113A" w:rsidRPr="001B113A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</w:tr>
      <w:tr w:rsidR="007B0A1A" w:rsidRPr="00C6053A" w14:paraId="6B5A664B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C6053A" w:rsidRDefault="00880F07" w:rsidP="00160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Ориентировочная</w:t>
            </w:r>
            <w:r w:rsidR="00DB0F3F" w:rsidRPr="00C6053A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30316522" w:rsidR="007B0A1A" w:rsidRPr="001B113A" w:rsidRDefault="00E7025C" w:rsidP="004B4F86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2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61 352,45 </w:t>
            </w:r>
            <w:r w:rsidR="001B113A" w:rsidRPr="001B113A">
              <w:rPr>
                <w:rFonts w:ascii="Times New Roman" w:hAnsi="Times New Roman" w:cs="Times New Roman"/>
                <w:b/>
                <w:sz w:val="24"/>
                <w:szCs w:val="24"/>
              </w:rPr>
              <w:t>белорусских рубл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</w:tr>
      <w:tr w:rsidR="009C67F3" w:rsidRPr="00C6053A" w14:paraId="53DFE0A5" w14:textId="77777777" w:rsidTr="001131B8">
        <w:trPr>
          <w:trHeight w:val="15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77777777" w:rsidR="009C67F3" w:rsidRPr="00C6053A" w:rsidRDefault="009C67F3" w:rsidP="009C67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3D" w14:textId="720DC393" w:rsidR="00880F07" w:rsidRPr="00C271EA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="00880F07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К участникам процедур закупок устанавливаются следующие требования:</w:t>
            </w:r>
          </w:p>
          <w:p w14:paraId="559B9ACA" w14:textId="6D1BD931" w:rsidR="00880F07" w:rsidRPr="00C271EA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1.1. </w:t>
            </w:r>
            <w:r w:rsidR="00880F07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</w:t>
            </w:r>
            <w:r w:rsidR="001131B8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(подтверждается путем проверки оператором электронной торговой площадки реестра).</w:t>
            </w:r>
          </w:p>
          <w:p w14:paraId="5FD296E2" w14:textId="602133E3" w:rsidR="00880F07" w:rsidRPr="00C271EA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1.2. </w:t>
            </w:r>
            <w:r w:rsidR="00880F07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AE733AC" w14:textId="77777777" w:rsidR="001131B8" w:rsidRPr="00C271EA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0D03E6B6" w14:textId="7C71947C" w:rsidR="00880F07" w:rsidRPr="00C271EA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1.3. </w:t>
            </w:r>
            <w:r w:rsidR="00880F07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2B655A2" w14:textId="77777777" w:rsidR="001131B8" w:rsidRPr="00C271EA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D652266" w14:textId="1F0DD5CC" w:rsidR="00880F07" w:rsidRPr="00C271EA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1.4. </w:t>
            </w:r>
            <w:r w:rsidR="00880F07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</w:t>
            </w:r>
            <w:r w:rsidR="00880F07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7FFDCF9" w14:textId="77777777" w:rsidR="001131B8" w:rsidRPr="00C271EA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3929C616" w14:textId="68D7BE6E" w:rsidR="00880F07" w:rsidRPr="00C271EA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1.5. </w:t>
            </w:r>
            <w:r w:rsidR="00880F07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01FFB9C" w14:textId="77777777" w:rsidR="001131B8" w:rsidRPr="00C271EA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47B0CD7E" w14:textId="24563F2B" w:rsidR="00880F07" w:rsidRPr="00C271EA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1.6. </w:t>
            </w:r>
            <w:r w:rsidR="00880F07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C7DA9A6" w14:textId="77777777" w:rsidR="001131B8" w:rsidRPr="00C271EA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6E9D27F5" w14:textId="6FF5512E" w:rsidR="00880F07" w:rsidRPr="00C271EA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1.7. </w:t>
            </w:r>
            <w:r w:rsidR="00880F07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7A8A261" w14:textId="77777777" w:rsidR="001131B8" w:rsidRPr="00C271EA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51A8A92D" w14:textId="036EFFE4" w:rsidR="00880F07" w:rsidRPr="00C271EA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1.8. </w:t>
            </w:r>
            <w:r w:rsidR="00880F07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4B2DAD8" w14:textId="77777777" w:rsidR="001131B8" w:rsidRPr="00C271EA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Соответствие данному требованию подтверждается заявлением участника. Такое </w:t>
            </w: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заявление подается по форме, установленной регламентом оператора электронной торговой площадки.</w:t>
            </w:r>
          </w:p>
          <w:p w14:paraId="12DA0D47" w14:textId="19D03EE7" w:rsidR="00880F07" w:rsidRPr="00C271EA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1.9. </w:t>
            </w:r>
            <w:r w:rsidR="00880F07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№168 (далее – Положение</w:t>
            </w:r>
            <w:r w:rsidR="00B369EB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№168</w:t>
            </w:r>
            <w:r w:rsidR="0040138E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r w:rsidR="00880F07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не должно быть аффилировано с закупающей организацией, организатором.</w:t>
            </w:r>
          </w:p>
          <w:p w14:paraId="7C826390" w14:textId="77777777" w:rsidR="001131B8" w:rsidRPr="00C271EA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245B9154" w14:textId="34C2C113" w:rsidR="00AD2465" w:rsidRPr="00C271EA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2.Участнику необходимо предоставить (подтвердить)</w:t>
            </w:r>
            <w:r w:rsidR="00556E7D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0D2BB44F" w14:textId="5203EEE9" w:rsidR="00AD2465" w:rsidRPr="00C271EA" w:rsidRDefault="000F3F96" w:rsidP="00AD2465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="00AD2465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1. С</w:t>
            </w:r>
            <w:r w:rsidR="00F3700B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видетельство о государственной регистрации юридического лица или индивидуального предпринимателя для резидентов Республики Беларусь или выписк</w:t>
            </w:r>
            <w:r w:rsidR="00663E4A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="00F3700B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торгового реестра страны регистрации лица или ин</w:t>
            </w:r>
            <w:r w:rsidR="00663E4A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ое</w:t>
            </w:r>
            <w:r w:rsidR="00F3700B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эквивалентн</w:t>
            </w:r>
            <w:r w:rsidR="00663E4A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ое</w:t>
            </w:r>
            <w:r w:rsidR="00F3700B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доказательство юридического статуса в соответствии с законодательством страны регистрации для нерезидентов Республики Беларусь.</w:t>
            </w:r>
          </w:p>
          <w:p w14:paraId="26925C4D" w14:textId="1F6FC085" w:rsidR="00C271EA" w:rsidRPr="00C271EA" w:rsidRDefault="00C271EA" w:rsidP="00C271EA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2.2. </w:t>
            </w: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наличие </w:t>
            </w:r>
            <w:r w:rsidR="00C94619" w:rsidRPr="00C94619">
              <w:rPr>
                <w:rFonts w:ascii="Times New Roman" w:hAnsi="Times New Roman" w:cs="Times New Roman"/>
                <w:bCs/>
                <w:sz w:val="24"/>
                <w:szCs w:val="24"/>
              </w:rPr>
              <w:t>аттестата соответствия, на выполнение функций генерального проектировщика (при необходимости привлечения субподрядных организаций для выполнения предмета заказа), не ниже третьей категории</w:t>
            </w:r>
            <w:r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7EBBB6E" w14:textId="2641C47C" w:rsidR="00C271EA" w:rsidRPr="00C271EA" w:rsidRDefault="0051098E" w:rsidP="00C271EA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2.3.</w:t>
            </w:r>
            <w:r w:rsidR="00C271EA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наличие </w:t>
            </w:r>
            <w:r w:rsidR="00E4603F" w:rsidRPr="00E4603F">
              <w:rPr>
                <w:rFonts w:ascii="Times New Roman" w:hAnsi="Times New Roman" w:cs="Times New Roman"/>
                <w:bCs/>
                <w:sz w:val="24"/>
                <w:szCs w:val="24"/>
              </w:rPr>
              <w:t>аттестата соответствия, на разработку разделов проектной документации, соответствующих предмету заказа, не ниже третьей категории</w:t>
            </w:r>
            <w:r w:rsidR="00C271EA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4F7D9382" w14:textId="227414F0" w:rsidR="00C271EA" w:rsidRPr="00C271EA" w:rsidRDefault="0051098E" w:rsidP="00C271EA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="00E4603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C271EA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наличие </w:t>
            </w:r>
            <w:r w:rsidR="00E4603F" w:rsidRPr="00E4603F">
              <w:rPr>
                <w:rFonts w:ascii="Times New Roman" w:hAnsi="Times New Roman" w:cs="Times New Roman"/>
                <w:bCs/>
                <w:sz w:val="24"/>
                <w:szCs w:val="24"/>
              </w:rPr>
              <w:t>опыта разработки проектной документации в стесненных городских условиях в качестве генподрядной организации в Республике Беларусь по реконструкции внеплощадочных сетей водопровода диаметром не менее 300 мм, сопоставимых объекту проектирования по стоимости и объему работ, наличие опыта разработки закрытым способом производства работ, с приложением перечня разработанной проектной документации аналогичных объектов и копий Заключений Госстройэкспертизы не менее, чем на 5 объектов за последние 2 года</w:t>
            </w:r>
            <w:r w:rsidR="00C271EA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F90D325" w14:textId="48A6E8C3" w:rsidR="00C271EA" w:rsidRPr="00C271EA" w:rsidRDefault="0051098E" w:rsidP="00C271EA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2.</w:t>
            </w:r>
            <w:r w:rsidR="00E4603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C271EA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подтверждение наличия </w:t>
            </w:r>
            <w:r w:rsidR="00E4603F" w:rsidRPr="00E4603F">
              <w:rPr>
                <w:rFonts w:ascii="Times New Roman" w:hAnsi="Times New Roman" w:cs="Times New Roman"/>
                <w:bCs/>
                <w:sz w:val="24"/>
                <w:szCs w:val="24"/>
              </w:rPr>
              <w:t>сотрудников участника, привлекаемых для выполнения предмета заказа и их профессионально-квалификационный состав (с указанием времени работы по специальности и их специализации, наличия квалификационного аттестата, выданного в установленном порядке)</w:t>
            </w:r>
            <w:r w:rsidR="00C271EA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2010205" w14:textId="1D720C8B" w:rsidR="00C271EA" w:rsidRPr="00C271EA" w:rsidRDefault="0051098E" w:rsidP="00C271EA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="00E4603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C271EA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наличие системы </w:t>
            </w:r>
            <w:r w:rsidR="00E4603F" w:rsidRPr="00E4603F">
              <w:rPr>
                <w:rFonts w:ascii="Times New Roman" w:hAnsi="Times New Roman" w:cs="Times New Roman"/>
                <w:bCs/>
                <w:sz w:val="24"/>
                <w:szCs w:val="24"/>
              </w:rPr>
              <w:t>менеджмента качества, подтвержденным сертификатом соответствия, выданным в Национальной системе подтверждения соответствия Республики Беларусь</w:t>
            </w:r>
            <w:r w:rsidR="00C271EA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FF1AB3C" w14:textId="1542E8DA" w:rsidR="006F297F" w:rsidRDefault="00F84BAE" w:rsidP="00C271EA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="00E4603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C271EA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F297F" w:rsidRPr="006F297F">
              <w:rPr>
                <w:rFonts w:ascii="Times New Roman" w:hAnsi="Times New Roman" w:cs="Times New Roman"/>
                <w:bCs/>
                <w:sz w:val="24"/>
                <w:szCs w:val="24"/>
              </w:rPr>
              <w:t>копии положительных отзывов заказчиков о качестве и соблюдении сроков выполнения работ по аналогичным объектам за последние 2 года;</w:t>
            </w:r>
          </w:p>
          <w:p w14:paraId="05F08D2A" w14:textId="677F6DF8" w:rsidR="000F3F96" w:rsidRDefault="00F84BAE" w:rsidP="00C271EA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="006F297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C271EA" w:rsidRPr="00C271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сведения об изменениях, вносимых в наименование участника, правопреемстве, периоде осуществления строительной деятельности;</w:t>
            </w:r>
          </w:p>
          <w:p w14:paraId="07DCD2FF" w14:textId="178072E1" w:rsidR="0077398C" w:rsidRDefault="0077398C" w:rsidP="00C271EA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="006F297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77398C">
              <w:rPr>
                <w:rFonts w:ascii="Times New Roman" w:hAnsi="Times New Roman" w:cs="Times New Roman"/>
                <w:bCs/>
                <w:sz w:val="24"/>
                <w:szCs w:val="24"/>
              </w:rPr>
              <w:t>сопроводительное письмо, содержащее сведения об отсутствии у участника задолженности по уплате налогов, сборов (пошлин), пеней (не ранее, чем на 1-ое число месяца, предшествующего месяцу подачи предложения для процедуры закупки)</w:t>
            </w:r>
            <w:r w:rsidR="001457DC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8164B6F" w14:textId="3BC66BED" w:rsidR="00154ACA" w:rsidRPr="00154ACA" w:rsidRDefault="001457DC" w:rsidP="00154ACA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="006F297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154ACA" w:rsidRPr="00154A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гарантийное письмо об обеспечении исполнения договора подряда путем предоставления банковской гарантии в размере 20 % договорной цены или перечисление заказчику денежных средств в размере 10% от стоимости договора (если снижение срока выполнения работ в предложении участника, более чем 20% от максимально допустимого срока выполнения работ, указанного в </w:t>
            </w:r>
            <w:r w:rsidR="00154ACA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проекте договора</w:t>
            </w:r>
            <w:r w:rsidR="00154ACA" w:rsidRPr="00154A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в качестве обеспечения исполнения обязательств по: </w:t>
            </w:r>
          </w:p>
          <w:p w14:paraId="0A58D7A4" w14:textId="77777777" w:rsidR="00154ACA" w:rsidRPr="00154ACA" w:rsidRDefault="00154ACA" w:rsidP="00154ACA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54A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- соблюдению установленных в договоре (календарном плане) сроков выполнения работ (отдельных видов (этапов)) (может быть истребована, если установленный в договоре (календарном плане) срок выполнения работ (отдельных видов (этапов)) превышен более чем на 10 календарных дней. Требуемая к уплате денежная сумма не должна превышать стоимости невыполненных работ);</w:t>
            </w:r>
          </w:p>
          <w:p w14:paraId="4DEB3869" w14:textId="45B71703" w:rsidR="001457DC" w:rsidRPr="00C271EA" w:rsidRDefault="00154ACA" w:rsidP="00154ACA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4A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- уплате неустойки (пени), в установленные договором сроки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(</w:t>
            </w:r>
            <w:r w:rsidRPr="00154A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при исполнении Подрядчиком своих обязательств по договору в части сроков выполнения работ, Заказчик обязуется возвратить перечисленные Подрядчиком в качестве залога денежные средства не позднее </w:t>
            </w:r>
            <w:r w:rsidRPr="00154A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5 банковских дней с даты подписания акта выполненных работ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).</w:t>
            </w:r>
          </w:p>
        </w:tc>
      </w:tr>
      <w:tr w:rsidR="007B0A1A" w:rsidRPr="00C6053A" w14:paraId="171DFD6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053D" w14:textId="77777777" w:rsidR="007B0A1A" w:rsidRPr="00C6053A" w:rsidRDefault="007B0A1A" w:rsidP="003877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Требование о предоставл</w:t>
            </w:r>
            <w:r w:rsidR="00A74165" w:rsidRPr="00C6053A">
              <w:rPr>
                <w:rFonts w:ascii="Times New Roman" w:hAnsi="Times New Roman" w:cs="Times New Roman"/>
                <w:sz w:val="24"/>
                <w:szCs w:val="24"/>
              </w:rPr>
              <w:t xml:space="preserve">ении </w:t>
            </w: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обеспечения исполнения обязательств по договору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332" w14:textId="53FD8CEF" w:rsidR="007B0A1A" w:rsidRPr="00C6053A" w:rsidRDefault="004A25D0" w:rsidP="00722F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Требуется.</w:t>
            </w:r>
          </w:p>
        </w:tc>
      </w:tr>
      <w:tr w:rsidR="007B0A1A" w:rsidRPr="00C6053A" w14:paraId="5C9DD1F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6A7C3258" w:rsidR="007B0A1A" w:rsidRPr="00C6053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предмете закупки</w:t>
            </w:r>
          </w:p>
        </w:tc>
      </w:tr>
      <w:tr w:rsidR="003407C3" w:rsidRPr="00C6053A" w14:paraId="6EB047E5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48718704" w:rsidR="003407C3" w:rsidRPr="00492908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96149760"/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  <w:r w:rsidR="005C4A26" w:rsidRPr="00492908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AC3" w14:textId="6A33F4A9" w:rsidR="003407C3" w:rsidRPr="00492908" w:rsidRDefault="006F297F" w:rsidP="0003565C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r w:rsidRPr="006F297F">
              <w:rPr>
                <w:rFonts w:ascii="Times New Roman" w:hAnsi="Times New Roman" w:cs="Times New Roman"/>
                <w:iCs/>
                <w:sz w:val="24"/>
                <w:szCs w:val="24"/>
              </w:rPr>
              <w:t>ыполнение проектных работ по объекту «Реконструкция хозяйственно-питьевого водопровода, расположенного по ул. Космонавтов в г. Минске»</w:t>
            </w:r>
          </w:p>
        </w:tc>
      </w:tr>
      <w:tr w:rsidR="003407C3" w:rsidRPr="00C6053A" w14:paraId="7C146C22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3407C3" w:rsidRPr="00492908" w:rsidRDefault="003407C3" w:rsidP="00BA1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2DD0E6C5" w:rsidR="003407C3" w:rsidRPr="00492908" w:rsidRDefault="0003565C" w:rsidP="00BA1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71.11.22.900</w:t>
            </w:r>
          </w:p>
        </w:tc>
      </w:tr>
      <w:tr w:rsidR="003407C3" w:rsidRPr="00C6053A" w14:paraId="1D1B887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3407C3" w:rsidRPr="00492908" w:rsidRDefault="003407C3" w:rsidP="00BA1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1B53A3A2" w:rsidR="003407C3" w:rsidRPr="00492908" w:rsidRDefault="004F0815" w:rsidP="00BA1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Услуги по промышленному проектированию прочие</w:t>
            </w:r>
          </w:p>
        </w:tc>
      </w:tr>
      <w:tr w:rsidR="003407C3" w:rsidRPr="00C6053A" w14:paraId="516F659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4539239D" w:rsidR="003407C3" w:rsidRPr="00492908" w:rsidRDefault="003407C3" w:rsidP="00BA1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  <w:r w:rsidR="005C4A26" w:rsidRPr="00492908">
              <w:rPr>
                <w:rFonts w:ascii="Times New Roman" w:hAnsi="Times New Roman" w:cs="Times New Roman"/>
                <w:sz w:val="24"/>
                <w:szCs w:val="24"/>
              </w:rPr>
              <w:t xml:space="preserve">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3080FE6C" w:rsidR="003407C3" w:rsidRPr="00492908" w:rsidRDefault="003407C3" w:rsidP="00BA1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824E2C" w:rsidRPr="00492908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</w:tr>
      <w:tr w:rsidR="003407C3" w:rsidRPr="00C6053A" w14:paraId="45FE3852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240CA45D" w:rsidR="003407C3" w:rsidRPr="00492908" w:rsidRDefault="003407C3" w:rsidP="00BA1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Срок (сроки) выполнения работ</w:t>
            </w:r>
            <w:r w:rsidR="005C4A26" w:rsidRPr="00492908">
              <w:rPr>
                <w:rFonts w:ascii="Times New Roman" w:hAnsi="Times New Roman" w:cs="Times New Roman"/>
                <w:sz w:val="24"/>
                <w:szCs w:val="24"/>
              </w:rPr>
              <w:t>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7DB6" w14:textId="3976B207" w:rsidR="00BA12A0" w:rsidRPr="00492908" w:rsidRDefault="00BA12A0" w:rsidP="00BA1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90 календарных дней</w:t>
            </w:r>
          </w:p>
          <w:p w14:paraId="6D3F6327" w14:textId="77777777" w:rsidR="00BA12A0" w:rsidRPr="00492908" w:rsidRDefault="00BA12A0" w:rsidP="00BA1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Срок начала работ – ноябрь 2026 года.</w:t>
            </w:r>
          </w:p>
          <w:p w14:paraId="5B863077" w14:textId="19987902" w:rsidR="003407C3" w:rsidRPr="00492908" w:rsidRDefault="00BA12A0" w:rsidP="00BA12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 включают сроки согласования проектной документации и приемки результатов работ, без учета сроков прохождения госстройэкспертизы и государственной экологической экспертизы (при необходимости их прохождения)</w:t>
            </w:r>
          </w:p>
        </w:tc>
      </w:tr>
      <w:tr w:rsidR="003407C3" w:rsidRPr="00C6053A" w14:paraId="07B57B4A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4D7883C9" w:rsidR="003407C3" w:rsidRPr="00492908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</w:t>
            </w:r>
            <w:r w:rsidR="005C4A26" w:rsidRPr="00492908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33FD5104" w:rsidR="003407C3" w:rsidRPr="00492908" w:rsidRDefault="006F297F" w:rsidP="003407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297F">
              <w:rPr>
                <w:rFonts w:ascii="Times New Roman" w:hAnsi="Times New Roman" w:cs="Times New Roman"/>
                <w:sz w:val="24"/>
                <w:szCs w:val="24"/>
              </w:rPr>
              <w:t>г. Минск, ул. Космонавтов</w:t>
            </w:r>
          </w:p>
        </w:tc>
      </w:tr>
      <w:tr w:rsidR="001131B8" w:rsidRPr="00C6053A" w14:paraId="59B9BC8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276815D4" w:rsidR="001131B8" w:rsidRPr="00492908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33901517"/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работ, услу</w:t>
            </w:r>
            <w:bookmarkEnd w:id="1"/>
            <w:r w:rsidR="005C4A26" w:rsidRPr="0049290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B37F" w14:textId="3179C90B" w:rsidR="001131B8" w:rsidRPr="00492908" w:rsidRDefault="00492908" w:rsidP="006D0A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оплата в соответствии с пунктом 3.</w:t>
            </w:r>
            <w:r w:rsidR="006F29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 xml:space="preserve"> проекта договора (Приложение 2)</w:t>
            </w:r>
          </w:p>
        </w:tc>
      </w:tr>
      <w:tr w:rsidR="00160875" w:rsidRPr="00C6053A" w14:paraId="7D8DA50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160875" w:rsidRPr="00492908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Ориентировочная </w:t>
            </w:r>
            <w:r w:rsidR="00160875" w:rsidRPr="00492908">
              <w:rPr>
                <w:rFonts w:ascii="Times New Roman" w:hAnsi="Times New Roman" w:cs="Times New Roman"/>
                <w:sz w:val="24"/>
                <w:szCs w:val="24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38F6F2C9" w:rsidR="00160875" w:rsidRPr="00492908" w:rsidRDefault="006F297F" w:rsidP="00B45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297F">
              <w:rPr>
                <w:rFonts w:ascii="Times New Roman" w:hAnsi="Times New Roman" w:cs="Times New Roman"/>
                <w:sz w:val="24"/>
                <w:szCs w:val="24"/>
              </w:rPr>
              <w:t xml:space="preserve">61 352,45 </w:t>
            </w:r>
            <w:r w:rsidR="00492908" w:rsidRPr="00492908">
              <w:rPr>
                <w:rFonts w:ascii="Times New Roman" w:hAnsi="Times New Roman" w:cs="Times New Roman"/>
                <w:sz w:val="24"/>
                <w:szCs w:val="24"/>
              </w:rPr>
              <w:t>белорусских рублей</w:t>
            </w:r>
          </w:p>
        </w:tc>
      </w:tr>
      <w:tr w:rsidR="00F3700B" w:rsidRPr="00C6053A" w14:paraId="2828E4F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F3700B" w:rsidRPr="00492908" w:rsidRDefault="00F3700B" w:rsidP="00B45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58C1BB2D" w:rsidR="00F3700B" w:rsidRPr="00492908" w:rsidRDefault="00492908" w:rsidP="00B45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9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60875" w:rsidRPr="00C6053A" w14:paraId="17473C8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160875" w:rsidRPr="00C6053A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2ADD67C3" w:rsidR="00160875" w:rsidRPr="00C6053A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</w:t>
            </w:r>
            <w:r w:rsidR="005C4A26" w:rsidRPr="00C6053A">
              <w:rPr>
                <w:rFonts w:ascii="Times New Roman" w:hAnsi="Times New Roman" w:cs="Times New Roman"/>
                <w:sz w:val="24"/>
                <w:szCs w:val="24"/>
              </w:rPr>
              <w:t xml:space="preserve"> закупающей организации</w:t>
            </w:r>
          </w:p>
        </w:tc>
      </w:tr>
    </w:tbl>
    <w:bookmarkEnd w:id="0"/>
    <w:p w14:paraId="4F945954" w14:textId="69017610" w:rsidR="002813E7" w:rsidRPr="00C6053A" w:rsidRDefault="00197F19" w:rsidP="00197F19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C6053A">
        <w:rPr>
          <w:rFonts w:ascii="Times New Roman" w:hAnsi="Times New Roman"/>
          <w:b/>
          <w:bCs/>
          <w:sz w:val="24"/>
          <w:szCs w:val="24"/>
        </w:rPr>
        <w:t>II. Описание предмета закупки</w:t>
      </w:r>
    </w:p>
    <w:p w14:paraId="28795FBE" w14:textId="7DEBB8B5" w:rsidR="00197F19" w:rsidRDefault="006F297F" w:rsidP="009E2523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6F297F">
        <w:rPr>
          <w:rFonts w:ascii="Times New Roman" w:hAnsi="Times New Roman"/>
          <w:sz w:val="24"/>
          <w:szCs w:val="24"/>
        </w:rPr>
        <w:t>ыполнение проектных работ по объекту «Реконструкция хозяйственно-питьевого водопровода, расположенного по ул. Космонавтов в г. Минске»</w:t>
      </w:r>
      <w:r w:rsidR="004A25D0">
        <w:rPr>
          <w:rFonts w:ascii="Times New Roman" w:hAnsi="Times New Roman"/>
          <w:sz w:val="24"/>
          <w:szCs w:val="24"/>
        </w:rPr>
        <w:t xml:space="preserve"> (согласно Приложению 3 к документации о закупке).</w:t>
      </w:r>
    </w:p>
    <w:p w14:paraId="25F07BF4" w14:textId="09AED5FF" w:rsidR="00A86A9D" w:rsidRDefault="00A86A9D" w:rsidP="009E2523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A86A9D">
        <w:rPr>
          <w:rFonts w:ascii="Times New Roman" w:hAnsi="Times New Roman"/>
          <w:sz w:val="24"/>
          <w:szCs w:val="24"/>
        </w:rPr>
        <w:t>Класс сложности объектов: К-</w:t>
      </w:r>
      <w:r w:rsidR="00786CC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</w:t>
      </w:r>
    </w:p>
    <w:p w14:paraId="2A9CDC0A" w14:textId="77777777" w:rsidR="009E2523" w:rsidRPr="009E2523" w:rsidRDefault="009E2523" w:rsidP="009E2523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</w:p>
    <w:p w14:paraId="366A75BF" w14:textId="268D0C0C" w:rsidR="00197F19" w:rsidRPr="00C6053A" w:rsidRDefault="00197F19" w:rsidP="006D3B92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C6053A">
        <w:rPr>
          <w:rFonts w:ascii="Times New Roman" w:hAnsi="Times New Roman"/>
          <w:b/>
          <w:bCs/>
          <w:sz w:val="24"/>
          <w:szCs w:val="24"/>
        </w:rPr>
        <w:t>III.</w:t>
      </w:r>
      <w:r w:rsidR="00930F39" w:rsidRPr="00C6053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6053A">
        <w:rPr>
          <w:rFonts w:ascii="Times New Roman" w:hAnsi="Times New Roman"/>
          <w:b/>
          <w:bCs/>
          <w:sz w:val="24"/>
          <w:szCs w:val="24"/>
        </w:rPr>
        <w:t>Перечень документов и (или) сведений, подтверждающих соответствие предмету закупки и требованиям к предмету закупки</w:t>
      </w:r>
    </w:p>
    <w:p w14:paraId="2644DAF1" w14:textId="1E802CC4" w:rsidR="00197F19" w:rsidRPr="00A86A9D" w:rsidRDefault="00A86A9D" w:rsidP="006D3B92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A86A9D">
        <w:rPr>
          <w:rFonts w:ascii="Times New Roman" w:hAnsi="Times New Roman"/>
          <w:sz w:val="24"/>
          <w:szCs w:val="24"/>
        </w:rPr>
        <w:t>- обоснование и расчет цены предложения с указанием метода ее определения</w:t>
      </w:r>
      <w:r w:rsidR="00786CCA">
        <w:rPr>
          <w:rFonts w:ascii="Times New Roman" w:hAnsi="Times New Roman"/>
          <w:sz w:val="24"/>
          <w:szCs w:val="24"/>
        </w:rPr>
        <w:t xml:space="preserve"> (ц</w:t>
      </w:r>
      <w:r w:rsidR="00786CCA" w:rsidRPr="00786CCA">
        <w:rPr>
          <w:rFonts w:ascii="Times New Roman" w:hAnsi="Times New Roman"/>
          <w:sz w:val="24"/>
          <w:szCs w:val="24"/>
        </w:rPr>
        <w:t>ена предложения должна содержать стоимость проектных работ по объекту</w:t>
      </w:r>
      <w:r w:rsidR="00786CCA">
        <w:rPr>
          <w:rFonts w:ascii="Times New Roman" w:hAnsi="Times New Roman"/>
          <w:sz w:val="24"/>
          <w:szCs w:val="24"/>
        </w:rPr>
        <w:t>);</w:t>
      </w:r>
    </w:p>
    <w:p w14:paraId="3D81F6F1" w14:textId="77777777" w:rsidR="003058FA" w:rsidRPr="003058FA" w:rsidRDefault="003058FA" w:rsidP="006D3B92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3058FA">
        <w:rPr>
          <w:rFonts w:ascii="Times New Roman" w:hAnsi="Times New Roman"/>
          <w:sz w:val="24"/>
          <w:szCs w:val="24"/>
        </w:rPr>
        <w:lastRenderedPageBreak/>
        <w:t>- срок выполнения работ в календарных днях (срок выполнения работ должен включать сроки приемки результатов работ);</w:t>
      </w:r>
    </w:p>
    <w:p w14:paraId="7C5B4E3A" w14:textId="2E18B247" w:rsidR="00A86A9D" w:rsidRDefault="003058FA" w:rsidP="006D3B92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3058FA">
        <w:rPr>
          <w:rFonts w:ascii="Times New Roman" w:hAnsi="Times New Roman"/>
          <w:sz w:val="24"/>
          <w:szCs w:val="24"/>
        </w:rPr>
        <w:t>- календарный план работ</w:t>
      </w:r>
      <w:r>
        <w:rPr>
          <w:rFonts w:ascii="Times New Roman" w:hAnsi="Times New Roman"/>
          <w:sz w:val="24"/>
          <w:szCs w:val="24"/>
        </w:rPr>
        <w:t>;</w:t>
      </w:r>
    </w:p>
    <w:p w14:paraId="28F54FF1" w14:textId="1B40834C" w:rsidR="003058FA" w:rsidRPr="003058FA" w:rsidRDefault="003058FA" w:rsidP="006D3B92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7398C" w:rsidRPr="0077398C">
        <w:rPr>
          <w:rFonts w:ascii="Times New Roman" w:hAnsi="Times New Roman"/>
          <w:sz w:val="24"/>
          <w:szCs w:val="24"/>
        </w:rPr>
        <w:t>согласие на прохождение государственной экологической и геологической экспертиз (при необходимости), и обеспечение получения заключения государственной строительной экспертизы.</w:t>
      </w:r>
    </w:p>
    <w:p w14:paraId="673A48F9" w14:textId="77777777" w:rsidR="00A86A9D" w:rsidRDefault="00A86A9D" w:rsidP="006D3B92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19893147" w14:textId="6522F2AE" w:rsidR="006D3B92" w:rsidRPr="00C6053A" w:rsidRDefault="002A7F00" w:rsidP="006D3B92">
      <w:pPr>
        <w:spacing w:after="0" w:line="240" w:lineRule="auto"/>
        <w:ind w:right="-144" w:firstLine="567"/>
        <w:jc w:val="both"/>
        <w:rPr>
          <w:sz w:val="24"/>
          <w:szCs w:val="24"/>
        </w:rPr>
      </w:pPr>
      <w:r w:rsidRPr="00C6053A">
        <w:rPr>
          <w:rFonts w:ascii="Times New Roman" w:hAnsi="Times New Roman"/>
          <w:b/>
          <w:bCs/>
          <w:sz w:val="24"/>
          <w:szCs w:val="24"/>
          <w:lang w:val="en-US"/>
        </w:rPr>
        <w:t>IV</w:t>
      </w:r>
      <w:r w:rsidR="00993DB0" w:rsidRPr="00C6053A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195F84" w:rsidRPr="00C6053A">
        <w:rPr>
          <w:rFonts w:ascii="Times New Roman" w:hAnsi="Times New Roman"/>
          <w:b/>
          <w:bCs/>
          <w:sz w:val="24"/>
          <w:szCs w:val="24"/>
        </w:rPr>
        <w:t>Порядок формирования цены предложения</w:t>
      </w:r>
    </w:p>
    <w:p w14:paraId="1CA49A48" w14:textId="71BF7240" w:rsidR="00F214FE" w:rsidRDefault="00F214FE" w:rsidP="00E72F65">
      <w:pPr>
        <w:pStyle w:val="ConsPlusNonformat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214FE">
        <w:rPr>
          <w:rFonts w:ascii="Times New Roman" w:eastAsiaTheme="minorEastAsia" w:hAnsi="Times New Roman" w:cs="Times New Roman"/>
          <w:sz w:val="24"/>
          <w:szCs w:val="24"/>
        </w:rPr>
        <w:t>Цена предложения должна содержать стоимость проектных работ по объекту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F214F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5A47F373" w14:textId="4163619D" w:rsidR="008D0280" w:rsidRDefault="00E72F65" w:rsidP="00E72F65">
      <w:pPr>
        <w:pStyle w:val="ConsPlusNonformat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72F65">
        <w:rPr>
          <w:rFonts w:ascii="Times New Roman" w:eastAsiaTheme="minorEastAsia" w:hAnsi="Times New Roman" w:cs="Times New Roman"/>
          <w:sz w:val="24"/>
          <w:szCs w:val="24"/>
        </w:rPr>
        <w:t>В расчете стоимости проектных и изыскательских работ должны быть учтены все работы, указанные в задании на разработку проектной документации (Приложение 3).</w:t>
      </w:r>
    </w:p>
    <w:p w14:paraId="4EFD6609" w14:textId="77777777" w:rsidR="00E72F65" w:rsidRPr="00C6053A" w:rsidRDefault="00E72F65" w:rsidP="00E72F65">
      <w:pPr>
        <w:pStyle w:val="ConsPlusNonforma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C67239" w14:textId="0386335F" w:rsidR="00993DB0" w:rsidRPr="00C6053A" w:rsidRDefault="00993DB0" w:rsidP="00197F19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053A">
        <w:rPr>
          <w:rFonts w:ascii="Times New Roman" w:hAnsi="Times New Roman" w:cs="Times New Roman"/>
          <w:b/>
          <w:bCs/>
          <w:sz w:val="24"/>
          <w:szCs w:val="24"/>
        </w:rPr>
        <w:t>V. Наименование валюты, в которой должна быть выражена цена предложения</w:t>
      </w:r>
      <w:r w:rsidR="00172EAA" w:rsidRPr="00C6053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605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74D8" w:rsidRPr="00C6053A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C6053A">
        <w:rPr>
          <w:rFonts w:ascii="Times New Roman" w:hAnsi="Times New Roman" w:cs="Times New Roman"/>
          <w:b/>
          <w:bCs/>
          <w:sz w:val="24"/>
          <w:szCs w:val="24"/>
        </w:rPr>
        <w:t>аименование валюты</w:t>
      </w:r>
      <w:r w:rsidR="004074D8" w:rsidRPr="00C6053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C6053A">
        <w:rPr>
          <w:rFonts w:ascii="Times New Roman" w:hAnsi="Times New Roman" w:cs="Times New Roman"/>
          <w:b/>
          <w:bCs/>
          <w:sz w:val="24"/>
          <w:szCs w:val="24"/>
        </w:rPr>
        <w:t xml:space="preserve"> которая будет использована для оценки и сравнения предложений</w:t>
      </w:r>
    </w:p>
    <w:p w14:paraId="62ADCF97" w14:textId="2D25EFF9" w:rsidR="0034762A" w:rsidRPr="00C6053A" w:rsidRDefault="00172EAA" w:rsidP="0034762A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053A">
        <w:rPr>
          <w:rFonts w:ascii="Times New Roman" w:hAnsi="Times New Roman" w:cs="Times New Roman"/>
          <w:sz w:val="24"/>
          <w:szCs w:val="24"/>
        </w:rPr>
        <w:t>Цена предложения должна быть представлена в белорусских рублях. Оценка предложений участников осуществляется в белорусских рублях.</w:t>
      </w:r>
    </w:p>
    <w:p w14:paraId="42A782C0" w14:textId="77777777" w:rsidR="00172EAA" w:rsidRPr="00C6053A" w:rsidRDefault="00172EAA" w:rsidP="0034762A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15A913D" w14:textId="4E6D76E9" w:rsidR="004815A8" w:rsidRPr="00C6053A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053A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2A7F00" w:rsidRPr="00C6053A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C6053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815A8" w:rsidRPr="00C6053A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212CD3" w:rsidRPr="00C6053A">
        <w:rPr>
          <w:rFonts w:ascii="Times New Roman" w:hAnsi="Times New Roman" w:cs="Times New Roman"/>
          <w:b/>
          <w:bCs/>
          <w:sz w:val="24"/>
          <w:szCs w:val="24"/>
        </w:rPr>
        <w:t xml:space="preserve">орядок и срок </w:t>
      </w:r>
      <w:r w:rsidR="00197F19" w:rsidRPr="00C6053A">
        <w:rPr>
          <w:rFonts w:ascii="Times New Roman" w:hAnsi="Times New Roman" w:cs="Times New Roman"/>
          <w:b/>
          <w:bCs/>
          <w:sz w:val="24"/>
          <w:szCs w:val="24"/>
        </w:rPr>
        <w:t xml:space="preserve">направления и </w:t>
      </w:r>
      <w:r w:rsidR="00212CD3" w:rsidRPr="00C6053A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предоставления разъяснений в отношении документации о закупке </w:t>
      </w:r>
    </w:p>
    <w:p w14:paraId="6345A7B4" w14:textId="18EC868A" w:rsidR="00993DB0" w:rsidRPr="00C6053A" w:rsidRDefault="006E28D3" w:rsidP="00D32EAD">
      <w:pPr>
        <w:pStyle w:val="ConsPlusNormal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C6053A">
        <w:rPr>
          <w:rFonts w:ascii="Times New Roman" w:eastAsia="Times New Roman" w:hAnsi="Times New Roman"/>
          <w:sz w:val="24"/>
          <w:szCs w:val="24"/>
        </w:rPr>
        <w:t xml:space="preserve">Юридическое или </w:t>
      </w:r>
      <w:r w:rsidRPr="00527D12">
        <w:rPr>
          <w:rFonts w:ascii="Times New Roman" w:eastAsia="Times New Roman" w:hAnsi="Times New Roman"/>
          <w:sz w:val="24"/>
          <w:szCs w:val="24"/>
        </w:rPr>
        <w:t xml:space="preserve">физическое лицо, в том числе индивидуальный предприниматель, вправе обратиться </w:t>
      </w:r>
      <w:r w:rsidR="00663E4A" w:rsidRPr="00527D12">
        <w:rPr>
          <w:rFonts w:ascii="Times New Roman" w:eastAsia="Times New Roman" w:hAnsi="Times New Roman"/>
          <w:sz w:val="24"/>
          <w:szCs w:val="24"/>
        </w:rPr>
        <w:t>посредств</w:t>
      </w:r>
      <w:r w:rsidR="00DB36E8" w:rsidRPr="00527D12">
        <w:rPr>
          <w:rFonts w:ascii="Times New Roman" w:eastAsia="Times New Roman" w:hAnsi="Times New Roman"/>
          <w:sz w:val="24"/>
          <w:szCs w:val="24"/>
        </w:rPr>
        <w:t>о</w:t>
      </w:r>
      <w:r w:rsidR="00663E4A" w:rsidRPr="00527D12">
        <w:rPr>
          <w:rFonts w:ascii="Times New Roman" w:eastAsia="Times New Roman" w:hAnsi="Times New Roman"/>
          <w:sz w:val="24"/>
          <w:szCs w:val="24"/>
        </w:rPr>
        <w:t xml:space="preserve">м электронной торговой площадки </w:t>
      </w:r>
      <w:r w:rsidRPr="00527D12">
        <w:rPr>
          <w:rFonts w:ascii="Times New Roman" w:eastAsia="Times New Roman" w:hAnsi="Times New Roman"/>
          <w:sz w:val="24"/>
          <w:szCs w:val="24"/>
        </w:rPr>
        <w:t xml:space="preserve">за </w:t>
      </w:r>
      <w:r w:rsidR="004074D8" w:rsidRPr="00527D12">
        <w:rPr>
          <w:rFonts w:ascii="Times New Roman" w:eastAsia="Times New Roman" w:hAnsi="Times New Roman"/>
          <w:sz w:val="24"/>
          <w:szCs w:val="24"/>
        </w:rPr>
        <w:t>разъяснени</w:t>
      </w:r>
      <w:r w:rsidRPr="00527D12">
        <w:rPr>
          <w:rFonts w:ascii="Times New Roman" w:eastAsia="Times New Roman" w:hAnsi="Times New Roman"/>
          <w:sz w:val="24"/>
          <w:szCs w:val="24"/>
        </w:rPr>
        <w:t>ями</w:t>
      </w:r>
      <w:r w:rsidR="004074D8" w:rsidRPr="00527D12">
        <w:rPr>
          <w:rFonts w:ascii="Times New Roman" w:eastAsia="Times New Roman" w:hAnsi="Times New Roman"/>
          <w:sz w:val="24"/>
          <w:szCs w:val="24"/>
        </w:rPr>
        <w:t xml:space="preserve"> в отношении документации о закупке </w:t>
      </w:r>
      <w:r w:rsidR="00367C99" w:rsidRPr="00527D12">
        <w:rPr>
          <w:rFonts w:ascii="Times New Roman" w:eastAsia="Times New Roman" w:hAnsi="Times New Roman"/>
          <w:sz w:val="24"/>
          <w:szCs w:val="24"/>
        </w:rPr>
        <w:t>в срок, указанный в приглашении.</w:t>
      </w:r>
      <w:r w:rsidR="00D32EAD" w:rsidRPr="00527D12">
        <w:rPr>
          <w:rFonts w:ascii="Times New Roman" w:eastAsia="Times New Roman" w:hAnsi="Times New Roman"/>
          <w:sz w:val="24"/>
          <w:szCs w:val="24"/>
        </w:rPr>
        <w:t xml:space="preserve"> </w:t>
      </w:r>
      <w:r w:rsidR="00197F19" w:rsidRPr="00527D12">
        <w:rPr>
          <w:rFonts w:ascii="Times New Roman" w:eastAsia="Times New Roman" w:hAnsi="Times New Roman"/>
          <w:sz w:val="24"/>
          <w:szCs w:val="24"/>
        </w:rPr>
        <w:t>Ответ</w:t>
      </w:r>
      <w:r w:rsidR="00212CD3" w:rsidRPr="00527D12">
        <w:rPr>
          <w:rFonts w:ascii="Times New Roman" w:hAnsi="Times New Roman" w:cs="Times New Roman"/>
          <w:sz w:val="24"/>
          <w:szCs w:val="24"/>
        </w:rPr>
        <w:t xml:space="preserve"> на запрос поставщика (подрядчика, исполнителя) </w:t>
      </w:r>
      <w:r w:rsidR="00197F19" w:rsidRPr="00527D12">
        <w:rPr>
          <w:rFonts w:ascii="Times New Roman" w:hAnsi="Times New Roman" w:cs="Times New Roman"/>
          <w:sz w:val="24"/>
          <w:szCs w:val="24"/>
        </w:rPr>
        <w:t xml:space="preserve">комиссия предоставляет </w:t>
      </w:r>
      <w:r w:rsidR="00212CD3" w:rsidRPr="00527D12">
        <w:rPr>
          <w:rFonts w:ascii="Times New Roman" w:hAnsi="Times New Roman" w:cs="Times New Roman"/>
          <w:sz w:val="24"/>
          <w:szCs w:val="24"/>
        </w:rPr>
        <w:t>не позднее</w:t>
      </w:r>
      <w:r w:rsidR="00212CD3" w:rsidRPr="00C6053A">
        <w:rPr>
          <w:rFonts w:ascii="Times New Roman" w:hAnsi="Times New Roman" w:cs="Times New Roman"/>
          <w:sz w:val="24"/>
          <w:szCs w:val="24"/>
        </w:rPr>
        <w:t xml:space="preserve"> одного рабочего дня до истечения срока для подготовки и подачи предложений</w:t>
      </w:r>
      <w:r w:rsidR="00745E10" w:rsidRPr="00C6053A">
        <w:rPr>
          <w:rFonts w:ascii="Times New Roman" w:hAnsi="Times New Roman" w:cs="Times New Roman"/>
          <w:sz w:val="24"/>
          <w:szCs w:val="24"/>
        </w:rPr>
        <w:t>.</w:t>
      </w:r>
    </w:p>
    <w:p w14:paraId="26372138" w14:textId="77777777" w:rsidR="00C768F3" w:rsidRPr="00C6053A" w:rsidRDefault="00C768F3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ED3723" w14:textId="5877B9B6" w:rsidR="00993DB0" w:rsidRPr="00C6053A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053A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2A7F00" w:rsidRPr="00C6053A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C6053A">
        <w:rPr>
          <w:rFonts w:ascii="Times New Roman" w:hAnsi="Times New Roman" w:cs="Times New Roman"/>
          <w:b/>
          <w:bCs/>
          <w:sz w:val="24"/>
          <w:szCs w:val="24"/>
        </w:rPr>
        <w:t>I. Акты</w:t>
      </w:r>
      <w:r w:rsidR="0040138E" w:rsidRPr="00C6053A">
        <w:rPr>
          <w:rFonts w:ascii="Times New Roman" w:hAnsi="Times New Roman" w:cs="Times New Roman"/>
          <w:b/>
          <w:bCs/>
          <w:sz w:val="24"/>
          <w:szCs w:val="24"/>
        </w:rPr>
        <w:t xml:space="preserve"> законодательства о закупках и иные документы</w:t>
      </w:r>
      <w:r w:rsidRPr="00C6053A">
        <w:rPr>
          <w:rFonts w:ascii="Times New Roman" w:hAnsi="Times New Roman" w:cs="Times New Roman"/>
          <w:b/>
          <w:bCs/>
          <w:sz w:val="24"/>
          <w:szCs w:val="24"/>
        </w:rPr>
        <w:t>, в соответствии с которыми проводится процедура закупки</w:t>
      </w:r>
      <w:r w:rsidR="00471FA3" w:rsidRPr="00C605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627A15F" w14:textId="7338B9D8" w:rsidR="00172EAA" w:rsidRPr="00C6053A" w:rsidRDefault="00172EAA" w:rsidP="00172E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053A">
        <w:rPr>
          <w:rFonts w:ascii="Times New Roman" w:hAnsi="Times New Roman" w:cs="Times New Roman"/>
          <w:sz w:val="24"/>
          <w:szCs w:val="24"/>
        </w:rPr>
        <w:t>Постановление Совета Министров Республики Беларусь от 07.04.2026 №168 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№238</w:t>
      </w:r>
      <w:r w:rsidR="00974E9A" w:rsidRPr="00C6053A">
        <w:rPr>
          <w:rFonts w:ascii="Times New Roman" w:hAnsi="Times New Roman" w:cs="Times New Roman"/>
          <w:sz w:val="24"/>
          <w:szCs w:val="24"/>
        </w:rPr>
        <w:t>, Регламент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</w:p>
    <w:p w14:paraId="1FEB2CC7" w14:textId="77777777" w:rsidR="00DA6923" w:rsidRPr="00C6053A" w:rsidRDefault="00DA6923" w:rsidP="00E01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E80E657" w14:textId="703AA015" w:rsidR="005C4A26" w:rsidRPr="00C6053A" w:rsidRDefault="009C42AC" w:rsidP="00423D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C6053A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V</w:t>
      </w:r>
      <w:r w:rsidR="002A7F00" w:rsidRPr="00C6053A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I</w:t>
      </w:r>
      <w:r w:rsidRPr="00C6053A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II</w:t>
      </w:r>
      <w:r w:rsidR="00E0161E" w:rsidRPr="00C6053A">
        <w:rPr>
          <w:rFonts w:ascii="Times New Roman" w:eastAsia="Times New Roman" w:hAnsi="Times New Roman"/>
          <w:b/>
          <w:bCs/>
          <w:sz w:val="24"/>
          <w:szCs w:val="24"/>
        </w:rPr>
        <w:t>. Условия применения преференциальной поправки</w:t>
      </w:r>
    </w:p>
    <w:p w14:paraId="51869256" w14:textId="1E50700C" w:rsidR="00212CD3" w:rsidRPr="00C6053A" w:rsidRDefault="005C4A26" w:rsidP="00423DA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iCs/>
          <w:sz w:val="24"/>
          <w:szCs w:val="24"/>
        </w:rPr>
      </w:pPr>
      <w:r w:rsidRPr="00C6053A">
        <w:rPr>
          <w:rFonts w:ascii="Times New Roman" w:hAnsi="Times New Roman"/>
          <w:bCs/>
          <w:iCs/>
          <w:sz w:val="24"/>
          <w:szCs w:val="24"/>
        </w:rPr>
        <w:t>Н</w:t>
      </w:r>
      <w:r w:rsidR="00172EAA" w:rsidRPr="00C6053A">
        <w:rPr>
          <w:rFonts w:ascii="Times New Roman" w:hAnsi="Times New Roman"/>
          <w:bCs/>
          <w:iCs/>
          <w:sz w:val="24"/>
          <w:szCs w:val="24"/>
        </w:rPr>
        <w:t xml:space="preserve">е </w:t>
      </w:r>
      <w:r w:rsidRPr="00C6053A">
        <w:rPr>
          <w:rFonts w:ascii="Times New Roman" w:hAnsi="Times New Roman"/>
          <w:bCs/>
          <w:iCs/>
          <w:sz w:val="24"/>
          <w:szCs w:val="24"/>
        </w:rPr>
        <w:t>установлены</w:t>
      </w:r>
      <w:r w:rsidR="00172EAA" w:rsidRPr="00C6053A">
        <w:rPr>
          <w:rFonts w:ascii="Times New Roman" w:hAnsi="Times New Roman"/>
          <w:bCs/>
          <w:iCs/>
          <w:sz w:val="24"/>
          <w:szCs w:val="24"/>
        </w:rPr>
        <w:t>.</w:t>
      </w:r>
    </w:p>
    <w:p w14:paraId="55F779F1" w14:textId="77777777" w:rsidR="005C4A26" w:rsidRPr="00C6053A" w:rsidRDefault="005C4A26" w:rsidP="005C4A2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BFA953E" w14:textId="2EE9A424" w:rsidR="005C4A26" w:rsidRPr="00C6053A" w:rsidRDefault="002A7F00" w:rsidP="001A3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C6053A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IX</w:t>
      </w:r>
      <w:r w:rsidR="00090087" w:rsidRPr="00C6053A">
        <w:rPr>
          <w:rFonts w:ascii="Times New Roman" w:eastAsia="Times New Roman" w:hAnsi="Times New Roman"/>
          <w:b/>
          <w:bCs/>
          <w:sz w:val="24"/>
          <w:szCs w:val="24"/>
        </w:rPr>
        <w:t>. Представление предложений на часть объёма (количества) закупаем</w:t>
      </w:r>
      <w:r w:rsidR="00663E4A" w:rsidRPr="00C6053A">
        <w:rPr>
          <w:rFonts w:ascii="Times New Roman" w:eastAsia="Times New Roman" w:hAnsi="Times New Roman"/>
          <w:b/>
          <w:bCs/>
          <w:sz w:val="24"/>
          <w:szCs w:val="24"/>
        </w:rPr>
        <w:t>ых</w:t>
      </w:r>
      <w:r w:rsidR="00090087" w:rsidRPr="00C6053A">
        <w:rPr>
          <w:rFonts w:ascii="Times New Roman" w:eastAsia="Times New Roman" w:hAnsi="Times New Roman"/>
          <w:b/>
          <w:bCs/>
          <w:sz w:val="24"/>
          <w:szCs w:val="24"/>
        </w:rPr>
        <w:t xml:space="preserve"> товара</w:t>
      </w:r>
      <w:r w:rsidR="00663E4A" w:rsidRPr="00C6053A">
        <w:rPr>
          <w:rFonts w:ascii="Times New Roman" w:eastAsia="Times New Roman" w:hAnsi="Times New Roman"/>
          <w:b/>
          <w:bCs/>
          <w:sz w:val="24"/>
          <w:szCs w:val="24"/>
        </w:rPr>
        <w:t xml:space="preserve"> (работ, услуг)</w:t>
      </w:r>
    </w:p>
    <w:p w14:paraId="14BDCE79" w14:textId="677A6B49" w:rsidR="00090087" w:rsidRPr="00C6053A" w:rsidRDefault="00F94CC7" w:rsidP="00936E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4"/>
          <w:szCs w:val="24"/>
        </w:rPr>
      </w:pPr>
      <w:r w:rsidRPr="00F94CC7">
        <w:rPr>
          <w:rFonts w:ascii="Times New Roman" w:eastAsia="Times New Roman" w:hAnsi="Times New Roman"/>
          <w:sz w:val="24"/>
          <w:szCs w:val="24"/>
        </w:rPr>
        <w:t>Р</w:t>
      </w:r>
      <w:r w:rsidR="00936E2C" w:rsidRPr="00F94CC7">
        <w:rPr>
          <w:rFonts w:ascii="Times New Roman" w:eastAsia="Times New Roman" w:hAnsi="Times New Roman"/>
          <w:sz w:val="24"/>
          <w:szCs w:val="24"/>
        </w:rPr>
        <w:t>азрешается в полном объеме лота</w:t>
      </w:r>
      <w:r w:rsidRPr="00F94CC7">
        <w:rPr>
          <w:rFonts w:ascii="Times New Roman" w:eastAsia="Times New Roman" w:hAnsi="Times New Roman"/>
          <w:sz w:val="24"/>
          <w:szCs w:val="24"/>
        </w:rPr>
        <w:t>.</w:t>
      </w:r>
    </w:p>
    <w:p w14:paraId="54BF7DA8" w14:textId="50A6BA45" w:rsidR="00090087" w:rsidRPr="00C6053A" w:rsidRDefault="00090087" w:rsidP="001A3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DC263A6" w14:textId="3BEF1512" w:rsidR="008728AD" w:rsidRPr="00C6053A" w:rsidRDefault="009C42AC" w:rsidP="00872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C6053A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X</w:t>
      </w:r>
      <w:r w:rsidRPr="00C6053A">
        <w:rPr>
          <w:rFonts w:ascii="Times New Roman" w:eastAsia="Times New Roman" w:hAnsi="Times New Roman"/>
          <w:b/>
          <w:bCs/>
          <w:sz w:val="24"/>
          <w:szCs w:val="24"/>
        </w:rPr>
        <w:t>.</w:t>
      </w:r>
      <w:r w:rsidR="00555A05" w:rsidRPr="00C6053A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8728AD" w:rsidRPr="00C6053A">
        <w:rPr>
          <w:rFonts w:ascii="Times New Roman" w:eastAsia="Times New Roman" w:hAnsi="Times New Roman"/>
          <w:b/>
          <w:bCs/>
          <w:sz w:val="24"/>
          <w:szCs w:val="24"/>
        </w:rPr>
        <w:t>П</w:t>
      </w:r>
      <w:r w:rsidR="00555A05" w:rsidRPr="00C6053A">
        <w:rPr>
          <w:rFonts w:ascii="Times New Roman" w:eastAsia="Times New Roman" w:hAnsi="Times New Roman"/>
          <w:b/>
          <w:bCs/>
          <w:sz w:val="24"/>
          <w:szCs w:val="24"/>
        </w:rPr>
        <w:t>ризнани</w:t>
      </w:r>
      <w:r w:rsidR="008728AD" w:rsidRPr="00C6053A">
        <w:rPr>
          <w:rFonts w:ascii="Times New Roman" w:eastAsia="Times New Roman" w:hAnsi="Times New Roman"/>
          <w:b/>
          <w:bCs/>
          <w:sz w:val="24"/>
          <w:szCs w:val="24"/>
        </w:rPr>
        <w:t>е</w:t>
      </w:r>
      <w:r w:rsidR="00555A05" w:rsidRPr="00C6053A">
        <w:rPr>
          <w:rFonts w:ascii="Times New Roman" w:eastAsia="Times New Roman" w:hAnsi="Times New Roman"/>
          <w:b/>
          <w:bCs/>
          <w:sz w:val="24"/>
          <w:szCs w:val="24"/>
        </w:rPr>
        <w:t xml:space="preserve"> победителем единственного участника конкурентной процедуры</w:t>
      </w:r>
    </w:p>
    <w:p w14:paraId="75A5FC09" w14:textId="62B33326" w:rsidR="00212CD3" w:rsidRPr="00C6053A" w:rsidRDefault="008728AD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C6053A">
        <w:rPr>
          <w:rFonts w:ascii="Times New Roman" w:eastAsia="Times New Roman" w:hAnsi="Times New Roman"/>
          <w:sz w:val="24"/>
          <w:szCs w:val="24"/>
        </w:rPr>
        <w:t>К</w:t>
      </w:r>
      <w:r w:rsidR="00090087" w:rsidRPr="00C6053A">
        <w:rPr>
          <w:rFonts w:ascii="Times New Roman" w:eastAsia="Times New Roman" w:hAnsi="Times New Roman"/>
          <w:sz w:val="24"/>
          <w:szCs w:val="24"/>
        </w:rPr>
        <w:t>омиссия вправе признать победителем единственного участника процедуры запроса ценовых предложений, в том числе в отношении части (лота) предмета процедуры закупки.</w:t>
      </w:r>
    </w:p>
    <w:p w14:paraId="7BECD607" w14:textId="77777777" w:rsidR="000E1766" w:rsidRPr="00C6053A" w:rsidRDefault="000E1766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4"/>
          <w:szCs w:val="24"/>
        </w:rPr>
      </w:pPr>
    </w:p>
    <w:p w14:paraId="0948C0BF" w14:textId="5E083193" w:rsidR="00555A05" w:rsidRPr="00C6053A" w:rsidRDefault="009C42AC" w:rsidP="00555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C6053A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X</w:t>
      </w:r>
      <w:r w:rsidR="002A7F00" w:rsidRPr="00C6053A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/>
        </w:rPr>
        <w:t>I</w:t>
      </w:r>
      <w:r w:rsidRPr="00C6053A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.</w:t>
      </w:r>
      <w:r w:rsidR="008728AD" w:rsidRPr="00C6053A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555A05" w:rsidRPr="00C6053A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Порядок снижения стоимости предложения участником</w:t>
      </w:r>
    </w:p>
    <w:p w14:paraId="67D2D22A" w14:textId="7B62ACAA" w:rsidR="00767BB9" w:rsidRPr="00C6053A" w:rsidRDefault="00767BB9" w:rsidP="00555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C6053A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Комиссия вправе посредством электронной торговой площадки обратиться к участнику с запросом о снижении предложенной им цены, в порядке, предусмотренном регламентом ЭТП. </w:t>
      </w:r>
    </w:p>
    <w:p w14:paraId="2D05E277" w14:textId="77777777" w:rsidR="00767BB9" w:rsidRPr="00C6053A" w:rsidRDefault="00767BB9" w:rsidP="00767BB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C6053A">
        <w:rPr>
          <w:rFonts w:eastAsia="Calibri"/>
          <w:color w:val="000000" w:themeColor="text1"/>
          <w:lang w:eastAsia="en-US"/>
        </w:rPr>
        <w:lastRenderedPageBreak/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документации о закупке,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7AF21B50" w14:textId="6FE868B9" w:rsidR="00974E9A" w:rsidRPr="00C6053A" w:rsidRDefault="00974E9A" w:rsidP="00767BB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C6053A">
        <w:rPr>
          <w:rFonts w:eastAsia="Calibri"/>
          <w:color w:val="000000" w:themeColor="text1"/>
          <w:lang w:eastAsia="en-US"/>
        </w:rPr>
        <w:t>Ответ на запрос о снижении цены размещается путем заполнения экранной формы ЭТП. Участник вправе отказаться от снижения цены, в том числе, с использованием функциональных возможностей ЭТП.</w:t>
      </w:r>
    </w:p>
    <w:p w14:paraId="09EFB789" w14:textId="77777777" w:rsidR="00767BB9" w:rsidRPr="00C6053A" w:rsidRDefault="00767BB9" w:rsidP="00767BB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C6053A">
        <w:rPr>
          <w:rFonts w:eastAsia="Calibri"/>
          <w:color w:val="000000" w:themeColor="text1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462D388C" w14:textId="77777777" w:rsidR="00B61770" w:rsidRPr="00C6053A" w:rsidRDefault="00B61770" w:rsidP="00767BB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C6053A">
        <w:rPr>
          <w:rFonts w:eastAsia="Calibri"/>
          <w:color w:val="000000" w:themeColor="text1"/>
          <w:lang w:eastAsia="en-US"/>
        </w:rPr>
        <w:t>Ответ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участника остается действующим с первоначально предложенными условиями.</w:t>
      </w:r>
    </w:p>
    <w:p w14:paraId="12C9DEAA" w14:textId="7D7D2CD1" w:rsidR="00767BB9" w:rsidRPr="00C6053A" w:rsidRDefault="00767BB9" w:rsidP="00767BB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C6053A">
        <w:rPr>
          <w:rFonts w:eastAsia="Calibri"/>
          <w:color w:val="000000" w:themeColor="text1"/>
          <w:lang w:eastAsia="en-US"/>
        </w:rPr>
        <w:t>Предложение участника об увеличении первоначальной цены 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ценой.</w:t>
      </w:r>
    </w:p>
    <w:p w14:paraId="320C5C89" w14:textId="11E6E3A3" w:rsidR="002A7F00" w:rsidRPr="00C6053A" w:rsidRDefault="00767BB9" w:rsidP="00767BB9">
      <w:pPr>
        <w:pStyle w:val="il-text-indent095cm"/>
        <w:spacing w:before="0" w:beforeAutospacing="0" w:after="0" w:afterAutospacing="0"/>
        <w:ind w:firstLine="709"/>
        <w:jc w:val="both"/>
      </w:pPr>
      <w:r w:rsidRPr="00C6053A">
        <w:rPr>
          <w:rFonts w:eastAsia="Calibri"/>
          <w:color w:val="000000" w:themeColor="text1"/>
          <w:lang w:eastAsia="en-US"/>
        </w:rPr>
        <w:t>По результатам проведения процедуры снижения цены, если цена предложения участника превышает ориентировочную стоимость предмета закупки, предложение такого участника подлежит отклонению на основании абзаца третьего пункта 36 Положения</w:t>
      </w:r>
      <w:r w:rsidR="00B369EB" w:rsidRPr="00C6053A">
        <w:rPr>
          <w:rFonts w:eastAsia="Calibri"/>
          <w:color w:val="000000" w:themeColor="text1"/>
          <w:lang w:eastAsia="en-US"/>
        </w:rPr>
        <w:t xml:space="preserve"> №</w:t>
      </w:r>
      <w:r w:rsidR="00A032E2" w:rsidRPr="00C6053A">
        <w:rPr>
          <w:rFonts w:eastAsia="Calibri"/>
          <w:color w:val="000000" w:themeColor="text1"/>
          <w:lang w:eastAsia="en-US"/>
        </w:rPr>
        <w:t xml:space="preserve"> </w:t>
      </w:r>
      <w:r w:rsidR="00B369EB" w:rsidRPr="00C6053A">
        <w:rPr>
          <w:rFonts w:eastAsia="Calibri"/>
          <w:color w:val="000000" w:themeColor="text1"/>
          <w:lang w:eastAsia="en-US"/>
        </w:rPr>
        <w:t>168</w:t>
      </w:r>
      <w:r w:rsidRPr="00C6053A">
        <w:rPr>
          <w:rFonts w:eastAsia="Calibri"/>
          <w:color w:val="000000" w:themeColor="text1"/>
          <w:lang w:eastAsia="en-US"/>
        </w:rPr>
        <w:t xml:space="preserve">, за исключение случая, установленного частью </w:t>
      </w:r>
      <w:r w:rsidR="00B61770" w:rsidRPr="00C6053A">
        <w:rPr>
          <w:rFonts w:eastAsia="Calibri"/>
          <w:color w:val="000000" w:themeColor="text1"/>
          <w:lang w:eastAsia="en-US"/>
        </w:rPr>
        <w:t>вос</w:t>
      </w:r>
      <w:r w:rsidR="00974E9A" w:rsidRPr="00C6053A">
        <w:rPr>
          <w:rFonts w:eastAsia="Calibri"/>
          <w:color w:val="000000" w:themeColor="text1"/>
          <w:lang w:eastAsia="en-US"/>
        </w:rPr>
        <w:t>ьм</w:t>
      </w:r>
      <w:r w:rsidRPr="00C6053A">
        <w:rPr>
          <w:rFonts w:eastAsia="Calibri"/>
          <w:color w:val="000000" w:themeColor="text1"/>
          <w:lang w:eastAsia="en-US"/>
        </w:rPr>
        <w:t>ой настоящего пункта.</w:t>
      </w:r>
      <w:r w:rsidR="002A7F00" w:rsidRPr="00C6053A">
        <w:t xml:space="preserve"> </w:t>
      </w:r>
    </w:p>
    <w:p w14:paraId="39A6E204" w14:textId="43CCD372" w:rsidR="00623C47" w:rsidRPr="00C6053A" w:rsidRDefault="00767BB9" w:rsidP="00767BB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C6053A">
        <w:rPr>
          <w:rFonts w:eastAsia="Calibri"/>
          <w:color w:val="000000" w:themeColor="text1"/>
          <w:lang w:eastAsia="en-US"/>
        </w:rPr>
        <w:t xml:space="preserve">При превышении цены (цен) предложения (предложений) участника (участников) менее чем на 5 процентов от ориентировочной стоимости предмета закупки комиссия </w:t>
      </w:r>
      <w:r w:rsidR="00BA634E" w:rsidRPr="00C6053A">
        <w:rPr>
          <w:rFonts w:eastAsia="Calibri"/>
          <w:color w:val="000000" w:themeColor="text1"/>
          <w:lang w:eastAsia="en-US"/>
        </w:rPr>
        <w:t xml:space="preserve">вправе </w:t>
      </w:r>
      <w:r w:rsidRPr="00C6053A">
        <w:rPr>
          <w:rFonts w:eastAsia="Calibri"/>
          <w:color w:val="000000" w:themeColor="text1"/>
          <w:lang w:eastAsia="en-US"/>
        </w:rPr>
        <w:t>обра</w:t>
      </w:r>
      <w:r w:rsidR="00BA634E" w:rsidRPr="00C6053A">
        <w:rPr>
          <w:rFonts w:eastAsia="Calibri"/>
          <w:color w:val="000000" w:themeColor="text1"/>
          <w:lang w:eastAsia="en-US"/>
        </w:rPr>
        <w:t>тить</w:t>
      </w:r>
      <w:r w:rsidRPr="00C6053A">
        <w:rPr>
          <w:rFonts w:eastAsia="Calibri"/>
          <w:color w:val="000000" w:themeColor="text1"/>
          <w:lang w:eastAsia="en-US"/>
        </w:rPr>
        <w:t>ся к закупающей организации с запросом о принятии решения об экономической выгодности/невыгодности для закупающей организации предложенных участником (участниками) условий и на основании мнения закупающей организации принимает решение о дальнейшем ходе процедуры закупки.</w:t>
      </w:r>
    </w:p>
    <w:p w14:paraId="1C4C93EF" w14:textId="77777777" w:rsidR="006E28D3" w:rsidRPr="00C6053A" w:rsidRDefault="006E28D3" w:rsidP="006E28D3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C6053A">
        <w:rPr>
          <w:rFonts w:eastAsia="Calibri"/>
          <w:color w:val="000000" w:themeColor="text1"/>
          <w:lang w:eastAsia="en-US"/>
        </w:rPr>
        <w:t>В случае, если несколькими участниками предложена наименьшая цена, победителем признается участник, предложение которого подано ранее других таких предложений.</w:t>
      </w:r>
    </w:p>
    <w:p w14:paraId="4D689AC3" w14:textId="77777777" w:rsidR="00745E10" w:rsidRPr="00C6053A" w:rsidRDefault="00745E10" w:rsidP="00767BB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</w:p>
    <w:p w14:paraId="17155E6D" w14:textId="77777777" w:rsidR="005C4A26" w:rsidRPr="00C6053A" w:rsidRDefault="006847E7" w:rsidP="00930F39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b/>
          <w:bCs/>
          <w:color w:val="000000" w:themeColor="text1"/>
          <w:lang w:eastAsia="en-US"/>
        </w:rPr>
      </w:pPr>
      <w:r w:rsidRPr="00C6053A">
        <w:rPr>
          <w:rFonts w:eastAsia="Calibri"/>
          <w:b/>
          <w:bCs/>
          <w:color w:val="000000" w:themeColor="text1"/>
          <w:lang w:val="en-US" w:eastAsia="en-US"/>
        </w:rPr>
        <w:t>XI</w:t>
      </w:r>
      <w:r w:rsidR="002A7F00" w:rsidRPr="00C6053A">
        <w:rPr>
          <w:rFonts w:eastAsia="Calibri"/>
          <w:b/>
          <w:bCs/>
          <w:color w:val="000000" w:themeColor="text1"/>
          <w:lang w:val="en-US" w:eastAsia="en-US"/>
        </w:rPr>
        <w:t>I</w:t>
      </w:r>
      <w:r w:rsidRPr="00C6053A">
        <w:rPr>
          <w:rFonts w:eastAsia="Calibri"/>
          <w:b/>
          <w:bCs/>
          <w:color w:val="000000" w:themeColor="text1"/>
          <w:lang w:eastAsia="en-US"/>
        </w:rPr>
        <w:t>. Порядок совместного участия в процедуре закупки</w:t>
      </w:r>
    </w:p>
    <w:p w14:paraId="43274849" w14:textId="25AA59FA" w:rsidR="00745E10" w:rsidRPr="00C6053A" w:rsidRDefault="00974E9A" w:rsidP="00767BB9">
      <w:pPr>
        <w:pStyle w:val="il-text-indent095cm"/>
        <w:spacing w:before="0" w:beforeAutospacing="0" w:after="0" w:afterAutospacing="0"/>
        <w:ind w:firstLine="709"/>
        <w:jc w:val="both"/>
      </w:pPr>
      <w:r w:rsidRPr="00C6053A"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2ED6B7B1" w14:textId="77777777" w:rsidR="00974E9A" w:rsidRPr="00C6053A" w:rsidRDefault="00974E9A" w:rsidP="00767BB9">
      <w:pPr>
        <w:pStyle w:val="il-text-indent095cm"/>
        <w:spacing w:before="0" w:beforeAutospacing="0" w:after="0" w:afterAutospacing="0"/>
        <w:ind w:firstLine="709"/>
        <w:jc w:val="both"/>
      </w:pPr>
    </w:p>
    <w:p w14:paraId="072C2083" w14:textId="19EAAE04" w:rsidR="00623C47" w:rsidRPr="00C6053A" w:rsidRDefault="00745E10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b/>
          <w:bCs/>
          <w:sz w:val="24"/>
          <w:szCs w:val="24"/>
        </w:rPr>
      </w:pPr>
      <w:r w:rsidRPr="00C6053A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X</w:t>
      </w:r>
      <w:r w:rsidR="002A7F00" w:rsidRPr="00C6053A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I</w:t>
      </w:r>
      <w:r w:rsidRPr="00C6053A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II</w:t>
      </w:r>
      <w:r w:rsidRPr="00C6053A">
        <w:rPr>
          <w:rFonts w:ascii="Times New Roman" w:eastAsia="Times New Roman" w:hAnsi="Times New Roman"/>
          <w:b/>
          <w:bCs/>
          <w:sz w:val="24"/>
          <w:szCs w:val="24"/>
        </w:rPr>
        <w:t>.</w:t>
      </w:r>
      <w:r w:rsidR="002A7F00" w:rsidRPr="00C6053A">
        <w:rPr>
          <w:rFonts w:ascii="Times New Roman" w:eastAsia="Times New Roman" w:hAnsi="Times New Roman"/>
          <w:b/>
          <w:bCs/>
          <w:sz w:val="24"/>
          <w:szCs w:val="24"/>
        </w:rPr>
        <w:t>Порядок н</w:t>
      </w:r>
      <w:r w:rsidRPr="00C6053A">
        <w:rPr>
          <w:rFonts w:ascii="Times New Roman" w:eastAsia="Times New Roman" w:hAnsi="Times New Roman"/>
          <w:b/>
          <w:bCs/>
          <w:sz w:val="24"/>
          <w:szCs w:val="24"/>
        </w:rPr>
        <w:t>аправление запросов участнику</w:t>
      </w:r>
    </w:p>
    <w:p w14:paraId="6191ED3A" w14:textId="5F8CD8E1" w:rsidR="00745E10" w:rsidRPr="00C6053A" w:rsidRDefault="002B4550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C6053A">
        <w:rPr>
          <w:rFonts w:ascii="Times New Roman" w:eastAsia="Times New Roman" w:hAnsi="Times New Roman"/>
          <w:sz w:val="24"/>
          <w:szCs w:val="24"/>
        </w:rPr>
        <w:t>При рассмотрении, оценке и сравнении предложений участников комиссия по закупкам вправе обратиться к участнику посредств</w:t>
      </w:r>
      <w:r w:rsidR="004C1E0F" w:rsidRPr="00C6053A">
        <w:rPr>
          <w:rFonts w:ascii="Times New Roman" w:eastAsia="Times New Roman" w:hAnsi="Times New Roman"/>
          <w:sz w:val="24"/>
          <w:szCs w:val="24"/>
        </w:rPr>
        <w:t>о</w:t>
      </w:r>
      <w:r w:rsidRPr="00C6053A">
        <w:rPr>
          <w:rFonts w:ascii="Times New Roman" w:eastAsia="Times New Roman" w:hAnsi="Times New Roman"/>
          <w:sz w:val="24"/>
          <w:szCs w:val="24"/>
        </w:rPr>
        <w:t xml:space="preserve">м </w:t>
      </w:r>
      <w:r w:rsidR="00974E9A" w:rsidRPr="00C6053A">
        <w:rPr>
          <w:rFonts w:ascii="Times New Roman" w:eastAsia="Times New Roman" w:hAnsi="Times New Roman"/>
          <w:sz w:val="24"/>
          <w:szCs w:val="24"/>
        </w:rPr>
        <w:t xml:space="preserve">инструментария </w:t>
      </w:r>
      <w:r w:rsidRPr="00C6053A">
        <w:rPr>
          <w:rFonts w:ascii="Times New Roman" w:eastAsia="Times New Roman" w:hAnsi="Times New Roman"/>
          <w:sz w:val="24"/>
          <w:szCs w:val="24"/>
        </w:rPr>
        <w:t>электронной торговой площадки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14:paraId="2B639F4C" w14:textId="0600663D" w:rsidR="00974E9A" w:rsidRPr="00C6053A" w:rsidRDefault="00974E9A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C6053A">
        <w:rPr>
          <w:rFonts w:ascii="Times New Roman" w:eastAsia="Times New Roman" w:hAnsi="Times New Roman"/>
          <w:sz w:val="24"/>
          <w:szCs w:val="24"/>
        </w:rPr>
        <w:t>Участник посредством инструментария электронной торговой площадки формирует с использованием ЭЦП ответ на запрос в срок, установленный в запросе организатора, с приложением (при необходимости) недостающих документов и (или) сведений.</w:t>
      </w:r>
    </w:p>
    <w:p w14:paraId="54022692" w14:textId="77777777" w:rsidR="002A7F00" w:rsidRPr="00C6053A" w:rsidRDefault="002A7F00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</w:p>
    <w:p w14:paraId="16BF066C" w14:textId="752DB06A" w:rsidR="00623C47" w:rsidRPr="00C6053A" w:rsidRDefault="00993DB0" w:rsidP="002A7F0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053A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9C42AC" w:rsidRPr="00C6053A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2A7F00" w:rsidRPr="00C6053A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C6053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728AD" w:rsidRPr="00C6053A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C6053A">
        <w:rPr>
          <w:rFonts w:ascii="Times New Roman" w:hAnsi="Times New Roman" w:cs="Times New Roman"/>
          <w:b/>
          <w:bCs/>
          <w:sz w:val="24"/>
          <w:szCs w:val="24"/>
        </w:rPr>
        <w:t>орядок</w:t>
      </w:r>
      <w:r w:rsidR="002F4AEB" w:rsidRPr="00C6053A">
        <w:rPr>
          <w:rFonts w:ascii="Times New Roman" w:hAnsi="Times New Roman" w:cs="Times New Roman"/>
          <w:b/>
          <w:bCs/>
          <w:sz w:val="24"/>
          <w:szCs w:val="24"/>
        </w:rPr>
        <w:t xml:space="preserve"> заключения договора с организатором и </w:t>
      </w:r>
      <w:r w:rsidRPr="00C6053A">
        <w:rPr>
          <w:rFonts w:ascii="Times New Roman" w:hAnsi="Times New Roman" w:cs="Times New Roman"/>
          <w:b/>
          <w:bCs/>
          <w:sz w:val="24"/>
          <w:szCs w:val="24"/>
        </w:rPr>
        <w:t xml:space="preserve">оплаты </w:t>
      </w:r>
      <w:r w:rsidR="002F4AEB" w:rsidRPr="00C6053A">
        <w:rPr>
          <w:rFonts w:ascii="Times New Roman" w:hAnsi="Times New Roman" w:cs="Times New Roman"/>
          <w:b/>
          <w:bCs/>
          <w:sz w:val="24"/>
          <w:szCs w:val="24"/>
        </w:rPr>
        <w:t xml:space="preserve">его </w:t>
      </w:r>
      <w:r w:rsidRPr="00C6053A">
        <w:rPr>
          <w:rFonts w:ascii="Times New Roman" w:hAnsi="Times New Roman" w:cs="Times New Roman"/>
          <w:b/>
          <w:bCs/>
          <w:sz w:val="24"/>
          <w:szCs w:val="24"/>
        </w:rPr>
        <w:t>услуг</w:t>
      </w:r>
    </w:p>
    <w:p w14:paraId="43B78700" w14:textId="23B39359" w:rsidR="000E1766" w:rsidRPr="00C6053A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053A">
        <w:rPr>
          <w:rFonts w:ascii="Times New Roman" w:eastAsia="Times New Roman" w:hAnsi="Times New Roman" w:cs="Times New Roman"/>
          <w:sz w:val="24"/>
          <w:szCs w:val="24"/>
        </w:rPr>
        <w:t>Предложение представляется участником только при наличии заключенного договора с организатором</w:t>
      </w:r>
      <w:r w:rsidR="009C5E82" w:rsidRPr="00C6053A">
        <w:rPr>
          <w:rFonts w:ascii="Times New Roman" w:eastAsia="Times New Roman" w:hAnsi="Times New Roman" w:cs="Times New Roman"/>
          <w:sz w:val="24"/>
          <w:szCs w:val="24"/>
        </w:rPr>
        <w:t xml:space="preserve"> (Приложение 1)</w:t>
      </w:r>
      <w:r w:rsidRPr="00C6053A">
        <w:rPr>
          <w:rFonts w:ascii="Times New Roman" w:eastAsia="Times New Roman" w:hAnsi="Times New Roman" w:cs="Times New Roman"/>
          <w:sz w:val="24"/>
          <w:szCs w:val="24"/>
        </w:rPr>
        <w:t>.</w:t>
      </w:r>
      <w:r w:rsidR="008728AD" w:rsidRPr="00C6053A">
        <w:rPr>
          <w:rFonts w:ascii="Times New Roman" w:eastAsia="Times New Roman" w:hAnsi="Times New Roman" w:cs="Times New Roman"/>
          <w:sz w:val="24"/>
          <w:szCs w:val="24"/>
        </w:rPr>
        <w:t xml:space="preserve"> Внесение правок в договор не допускается.</w:t>
      </w:r>
    </w:p>
    <w:p w14:paraId="158640A7" w14:textId="7664639C" w:rsidR="008728AD" w:rsidRPr="00C6053A" w:rsidRDefault="000E1766" w:rsidP="008728A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053A">
        <w:rPr>
          <w:rFonts w:ascii="Times New Roman" w:eastAsia="Times New Roman" w:hAnsi="Times New Roman" w:cs="Times New Roman"/>
          <w:sz w:val="24"/>
          <w:szCs w:val="24"/>
        </w:rPr>
        <w:t>Подписанный со стороны участника договор должен быть представлен в составе предложения.</w:t>
      </w:r>
      <w:r w:rsidR="008728AD" w:rsidRPr="00C6053A">
        <w:rPr>
          <w:rFonts w:ascii="Times New Roman" w:eastAsia="Times New Roman" w:hAnsi="Times New Roman" w:cs="Times New Roman"/>
          <w:sz w:val="24"/>
          <w:szCs w:val="24"/>
        </w:rPr>
        <w:t xml:space="preserve"> Номер договора присваивается организатором.</w:t>
      </w:r>
    </w:p>
    <w:p w14:paraId="3B056FF1" w14:textId="0E524B96" w:rsidR="000E1766" w:rsidRPr="00C6053A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053A">
        <w:rPr>
          <w:rFonts w:ascii="Times New Roman" w:eastAsia="Times New Roman" w:hAnsi="Times New Roman" w:cs="Times New Roman"/>
          <w:sz w:val="24"/>
          <w:szCs w:val="24"/>
        </w:rPr>
        <w:t xml:space="preserve">В случае не заключения участником договора с организатором предложение такого участника </w:t>
      </w:r>
      <w:r w:rsidR="007B6096" w:rsidRPr="00C6053A">
        <w:rPr>
          <w:rFonts w:ascii="Times New Roman" w:eastAsia="Times New Roman" w:hAnsi="Times New Roman" w:cs="Times New Roman"/>
          <w:sz w:val="24"/>
          <w:szCs w:val="24"/>
        </w:rPr>
        <w:t>отклоняется</w:t>
      </w:r>
      <w:r w:rsidRPr="00C6053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6A09651" w14:textId="68E1115D" w:rsidR="00993DB0" w:rsidRPr="00C6053A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053A">
        <w:rPr>
          <w:rFonts w:ascii="Times New Roman" w:eastAsia="Times New Roman" w:hAnsi="Times New Roman" w:cs="Times New Roman"/>
          <w:sz w:val="24"/>
          <w:szCs w:val="24"/>
        </w:rPr>
        <w:t xml:space="preserve">Оплата услуги организатора осуществляется только участниками, определенными </w:t>
      </w:r>
      <w:r w:rsidRPr="00C6053A">
        <w:rPr>
          <w:rFonts w:ascii="Times New Roman" w:eastAsia="Times New Roman" w:hAnsi="Times New Roman" w:cs="Times New Roman"/>
          <w:sz w:val="24"/>
          <w:szCs w:val="24"/>
        </w:rPr>
        <w:lastRenderedPageBreak/>
        <w:t>победителями по процедуре закупки, в том числе по части (лоту).</w:t>
      </w:r>
    </w:p>
    <w:p w14:paraId="48804CE2" w14:textId="650253D6" w:rsidR="008728AD" w:rsidRPr="00C6053A" w:rsidRDefault="008728AD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053A">
        <w:rPr>
          <w:rFonts w:ascii="Times New Roman" w:eastAsia="Times New Roman" w:hAnsi="Times New Roman" w:cs="Times New Roman"/>
          <w:sz w:val="24"/>
          <w:szCs w:val="24"/>
        </w:rPr>
        <w:t xml:space="preserve">При наличии заключенного </w:t>
      </w:r>
      <w:r w:rsidR="008D4A12" w:rsidRPr="00C6053A">
        <w:rPr>
          <w:rFonts w:ascii="Times New Roman" w:eastAsia="Times New Roman" w:hAnsi="Times New Roman" w:cs="Times New Roman"/>
          <w:sz w:val="24"/>
          <w:szCs w:val="24"/>
        </w:rPr>
        <w:t xml:space="preserve">в 2026 году </w:t>
      </w:r>
      <w:r w:rsidRPr="00C6053A">
        <w:rPr>
          <w:rFonts w:ascii="Times New Roman" w:eastAsia="Times New Roman" w:hAnsi="Times New Roman" w:cs="Times New Roman"/>
          <w:sz w:val="24"/>
          <w:szCs w:val="24"/>
        </w:rPr>
        <w:t xml:space="preserve">договора участника с организатором, предоставление </w:t>
      </w:r>
      <w:r w:rsidR="00DE513F" w:rsidRPr="00C6053A">
        <w:rPr>
          <w:rFonts w:ascii="Times New Roman" w:eastAsia="Times New Roman" w:hAnsi="Times New Roman" w:cs="Times New Roman"/>
          <w:sz w:val="24"/>
          <w:szCs w:val="24"/>
        </w:rPr>
        <w:t>договора не требуется.</w:t>
      </w:r>
    </w:p>
    <w:p w14:paraId="1D64119A" w14:textId="77777777" w:rsidR="000E1766" w:rsidRPr="00C6053A" w:rsidRDefault="000E1766" w:rsidP="000E1766">
      <w:pPr>
        <w:pStyle w:val="ConsPlusNormal"/>
        <w:ind w:firstLine="54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9B3932A" w14:textId="3ED824DA" w:rsidR="00993DB0" w:rsidRPr="00C6053A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053A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2A7F00" w:rsidRPr="00C6053A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C6053A">
        <w:rPr>
          <w:rFonts w:ascii="Times New Roman" w:hAnsi="Times New Roman" w:cs="Times New Roman"/>
          <w:b/>
          <w:bCs/>
          <w:sz w:val="24"/>
          <w:szCs w:val="24"/>
        </w:rPr>
        <w:t>. Требования к содержанию и форме предложения с учетом регламента оператора электронной торговой площадки</w:t>
      </w:r>
    </w:p>
    <w:p w14:paraId="2921A81F" w14:textId="77777777" w:rsidR="00993DB0" w:rsidRPr="00C6053A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053A">
        <w:rPr>
          <w:rFonts w:ascii="Times New Roman" w:hAnsi="Times New Roman" w:cs="Times New Roman"/>
          <w:sz w:val="24"/>
          <w:szCs w:val="24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041FB49D" w14:textId="77777777" w:rsidR="00993DB0" w:rsidRPr="00C6053A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F60ABEC" w14:textId="77777777" w:rsidR="00993DB0" w:rsidRPr="00C6053A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053A">
        <w:rPr>
          <w:rFonts w:ascii="Times New Roman" w:hAnsi="Times New Roman" w:cs="Times New Roman"/>
          <w:sz w:val="24"/>
          <w:szCs w:val="24"/>
        </w:rPr>
        <w:t>Предложение должно содержать следующие сведения:</w:t>
      </w:r>
    </w:p>
    <w:p w14:paraId="5DB8BCE9" w14:textId="77777777" w:rsidR="006D6EEA" w:rsidRPr="00C6053A" w:rsidRDefault="006D6EEA" w:rsidP="006D6E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C76AC1" w:rsidRPr="00C6053A" w14:paraId="39ABB2D5" w14:textId="77777777" w:rsidTr="002A7F00"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00AD" w14:textId="77777777" w:rsidR="00C76AC1" w:rsidRPr="00C6053A" w:rsidRDefault="00C76AC1" w:rsidP="0075343F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141"/>
            <w:bookmarkEnd w:id="2"/>
            <w:r w:rsidRPr="00C605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запросе ценовых предложений</w:t>
            </w:r>
          </w:p>
        </w:tc>
      </w:tr>
      <w:tr w:rsidR="00C76AC1" w:rsidRPr="00C6053A" w14:paraId="42D2974E" w14:textId="77777777" w:rsidTr="002A7F00">
        <w:trPr>
          <w:gridAfter w:val="1"/>
          <w:wAfter w:w="6" w:type="dxa"/>
          <w:trHeight w:val="84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61E2" w14:textId="2DD31EBE" w:rsidR="00C76AC1" w:rsidRPr="00C6053A" w:rsidRDefault="00C76AC1" w:rsidP="00E9293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E008" w14:textId="77777777" w:rsidR="00C76AC1" w:rsidRPr="00C6053A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76AC1" w:rsidRPr="00C6053A" w14:paraId="3113C39B" w14:textId="77777777" w:rsidTr="002A7F00">
        <w:trPr>
          <w:trHeight w:val="22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63AE" w14:textId="77777777" w:rsidR="00C76AC1" w:rsidRPr="00C6053A" w:rsidRDefault="00C76AC1" w:rsidP="0075343F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</w:t>
            </w:r>
          </w:p>
        </w:tc>
      </w:tr>
      <w:tr w:rsidR="00C76AC1" w:rsidRPr="00C6053A" w14:paraId="545E300E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F064" w14:textId="7DB4A2B4" w:rsidR="00C76AC1" w:rsidRPr="00C6053A" w:rsidRDefault="00C76AC1" w:rsidP="00E9293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работ</w:t>
            </w:r>
            <w:r w:rsidR="005C4A26" w:rsidRPr="00C6053A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196C" w14:textId="77777777" w:rsidR="00C76AC1" w:rsidRPr="00C6053A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AC1" w:rsidRPr="00C6053A" w14:paraId="36FD4487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719D" w14:textId="7900609B" w:rsidR="00C76AC1" w:rsidRPr="00C6053A" w:rsidRDefault="00C76AC1" w:rsidP="00E9293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работ</w:t>
            </w:r>
            <w:r w:rsidR="005C4A26" w:rsidRPr="00C6053A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566C" w14:textId="77777777" w:rsidR="00C76AC1" w:rsidRPr="00C6053A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AC1" w:rsidRPr="00C6053A" w14:paraId="512CD014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B9F9" w14:textId="20CCD822" w:rsidR="00C76AC1" w:rsidRPr="00C6053A" w:rsidRDefault="00C76AC1" w:rsidP="00E9293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работ</w:t>
            </w:r>
            <w:r w:rsidR="005C4A26" w:rsidRPr="00C6053A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5182" w14:textId="77777777" w:rsidR="00C76AC1" w:rsidRPr="00C6053A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AC1" w:rsidRPr="00C6053A" w14:paraId="0C6BE3DA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5FAA" w14:textId="77777777" w:rsidR="00C76AC1" w:rsidRPr="00C6053A" w:rsidRDefault="00C76AC1" w:rsidP="00E9293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D2C6" w14:textId="77777777" w:rsidR="00C76AC1" w:rsidRPr="00C6053A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C6053A" w14:paraId="6ADD6409" w14:textId="77777777" w:rsidTr="002A7F00">
        <w:trPr>
          <w:gridAfter w:val="1"/>
          <w:wAfter w:w="6" w:type="dxa"/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AF4A" w14:textId="7C173B58" w:rsidR="002A7F00" w:rsidRPr="00C6053A" w:rsidRDefault="002A7F00" w:rsidP="00E9293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Срок (сроки) выполнения работ</w:t>
            </w:r>
            <w:r w:rsidR="005C4A26" w:rsidRPr="00C6053A">
              <w:rPr>
                <w:rFonts w:ascii="Times New Roman" w:hAnsi="Times New Roman" w:cs="Times New Roman"/>
                <w:sz w:val="24"/>
                <w:szCs w:val="24"/>
              </w:rPr>
              <w:t>,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D4ADA" w14:textId="0CB99C17" w:rsidR="002A7F00" w:rsidRPr="00C6053A" w:rsidRDefault="002A7F00" w:rsidP="002A7F00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C6053A" w14:paraId="39837E68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9B1D" w14:textId="5EF997A0" w:rsidR="002A7F00" w:rsidRPr="00C6053A" w:rsidRDefault="002A7F00" w:rsidP="00E9293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</w:t>
            </w:r>
            <w:r w:rsidR="005C4A26" w:rsidRPr="00C6053A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8C78" w14:textId="47A5E4A3" w:rsidR="002A7F00" w:rsidRPr="00C6053A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C6053A" w14:paraId="7097CCCA" w14:textId="77777777" w:rsidTr="002A7F00">
        <w:trPr>
          <w:gridAfter w:val="1"/>
          <w:wAfter w:w="6" w:type="dxa"/>
          <w:trHeight w:val="780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E91C" w14:textId="62E04312" w:rsidR="002A7F00" w:rsidRPr="00C6053A" w:rsidRDefault="002A7F00" w:rsidP="00E9293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работ</w:t>
            </w:r>
            <w:r w:rsidR="005C4A26" w:rsidRPr="00C605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A15B" w14:textId="72BA5FA7" w:rsidR="002A7F00" w:rsidRPr="00C6053A" w:rsidRDefault="002A7F00" w:rsidP="002A7F0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38E" w:rsidRPr="00C6053A" w14:paraId="20C5E7CE" w14:textId="77777777" w:rsidTr="002A7F00">
        <w:trPr>
          <w:gridAfter w:val="1"/>
          <w:wAfter w:w="6" w:type="dxa"/>
          <w:trHeight w:val="780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64BE" w14:textId="03574EBB" w:rsidR="0040138E" w:rsidRPr="00C6053A" w:rsidRDefault="0040138E" w:rsidP="00E9293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Стоимость работ</w:t>
            </w:r>
            <w:r w:rsidR="005C4A26" w:rsidRPr="00C6053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7C14" w14:textId="77777777" w:rsidR="0040138E" w:rsidRPr="00C6053A" w:rsidRDefault="0040138E" w:rsidP="002A7F0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C6053A" w14:paraId="0FABA55D" w14:textId="18368B15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4C16" w14:textId="0760195C" w:rsidR="002A7F00" w:rsidRPr="00C6053A" w:rsidRDefault="002A7F00" w:rsidP="00E9293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6DFB" w14:textId="77777777" w:rsidR="002A7F00" w:rsidRPr="00C6053A" w:rsidRDefault="002A7F00" w:rsidP="002A7F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FF3" w:rsidRPr="00C6053A" w14:paraId="243D7174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F862" w14:textId="169960DE" w:rsidR="00467FF3" w:rsidRPr="00C6053A" w:rsidRDefault="00467FF3" w:rsidP="00E9293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документах, его предложении и протоколе выбора участника-победителя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8378" w14:textId="1525E77D" w:rsidR="00467FF3" w:rsidRPr="00C6053A" w:rsidRDefault="00467FF3" w:rsidP="00467FF3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  <w:tr w:rsidR="00467FF3" w:rsidRPr="00C6053A" w14:paraId="67C30523" w14:textId="77777777" w:rsidTr="001975D7">
        <w:trPr>
          <w:trHeight w:val="1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818F9" w14:textId="4C89350B" w:rsidR="00467FF3" w:rsidRPr="00C6053A" w:rsidRDefault="00467FF3" w:rsidP="00467FF3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467FF3" w:rsidRPr="00C6053A" w14:paraId="15E6F297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6319" w14:textId="0F5DA997" w:rsidR="00467FF3" w:rsidRPr="00C6053A" w:rsidRDefault="00467FF3" w:rsidP="00E9293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6176" w14:textId="77777777" w:rsidR="00467FF3" w:rsidRPr="00C6053A" w:rsidRDefault="00467FF3" w:rsidP="00467FF3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FF3" w:rsidRPr="00C6053A" w14:paraId="5B105EA5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0F5A" w14:textId="173FADCC" w:rsidR="00467FF3" w:rsidRPr="00C6053A" w:rsidRDefault="00467FF3" w:rsidP="00E9293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1779" w14:textId="77777777" w:rsidR="00467FF3" w:rsidRPr="00C6053A" w:rsidRDefault="00467FF3" w:rsidP="00467FF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92DC0A" w14:textId="77777777" w:rsidR="00467FF3" w:rsidRPr="00C6053A" w:rsidRDefault="00467FF3" w:rsidP="00467FF3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FF3" w:rsidRPr="00C6053A" w14:paraId="2D3E5FB6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32" w14:textId="545D0309" w:rsidR="00467FF3" w:rsidRPr="00C6053A" w:rsidRDefault="00467FF3" w:rsidP="00E9293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CFAA" w14:textId="77777777" w:rsidR="00467FF3" w:rsidRPr="00C6053A" w:rsidRDefault="00467FF3" w:rsidP="00467FF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FF3" w:rsidRPr="00C6053A" w14:paraId="7DF1CB59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9060" w14:textId="306E8152" w:rsidR="00467FF3" w:rsidRPr="00C6053A" w:rsidRDefault="00467FF3" w:rsidP="00E9293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82BF" w14:textId="77777777" w:rsidR="00467FF3" w:rsidRPr="00C6053A" w:rsidRDefault="00467FF3" w:rsidP="00467FF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FF3" w:rsidRPr="00C6053A" w14:paraId="36B5ED06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1E43" w14:textId="77777777" w:rsidR="00467FF3" w:rsidRPr="00C6053A" w:rsidRDefault="00467FF3" w:rsidP="00E9293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документа(ов):</w:t>
            </w:r>
          </w:p>
          <w:p w14:paraId="075DE3E2" w14:textId="245BB236" w:rsidR="00467FF3" w:rsidRPr="00C6053A" w:rsidRDefault="00467FF3" w:rsidP="00E92939">
            <w:pPr>
              <w:pStyle w:val="ConsPlusNormal"/>
              <w:ind w:left="57" w:right="57" w:firstLine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подтверждающих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168;</w:t>
            </w:r>
          </w:p>
          <w:p w14:paraId="40132019" w14:textId="655A73C1" w:rsidR="00467FF3" w:rsidRPr="00C6053A" w:rsidRDefault="00467FF3" w:rsidP="00E92939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53A">
              <w:rPr>
                <w:rFonts w:ascii="Times New Roman" w:hAnsi="Times New Roman" w:cs="Times New Roman"/>
                <w:sz w:val="24"/>
                <w:szCs w:val="24"/>
              </w:rPr>
              <w:t>предоставление которых установлено документа</w:t>
            </w:r>
            <w:r w:rsidR="00E755EE" w:rsidRPr="00C6053A">
              <w:rPr>
                <w:rFonts w:ascii="Times New Roman" w:hAnsi="Times New Roman" w:cs="Times New Roman"/>
                <w:sz w:val="24"/>
                <w:szCs w:val="24"/>
              </w:rPr>
              <w:t>цией о закупке.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4835" w14:textId="77777777" w:rsidR="00467FF3" w:rsidRPr="00C6053A" w:rsidRDefault="00467FF3" w:rsidP="00467FF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EDD37C" w14:textId="5A63B636" w:rsidR="003407C3" w:rsidRPr="00C6053A" w:rsidRDefault="00445D46" w:rsidP="00B363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053A">
        <w:rPr>
          <w:rFonts w:ascii="Times New Roman" w:hAnsi="Times New Roman"/>
          <w:sz w:val="24"/>
          <w:szCs w:val="24"/>
        </w:rPr>
        <w:t xml:space="preserve">            </w:t>
      </w:r>
      <w:r w:rsidR="003407C3" w:rsidRPr="00C6053A">
        <w:rPr>
          <w:rFonts w:ascii="Times New Roman" w:hAnsi="Times New Roman"/>
          <w:b/>
          <w:bCs/>
          <w:sz w:val="24"/>
          <w:szCs w:val="24"/>
        </w:rPr>
        <w:t>X</w:t>
      </w:r>
      <w:r w:rsidR="0040138E" w:rsidRPr="00C6053A"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="00563F36" w:rsidRPr="00C6053A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="003407C3" w:rsidRPr="00C6053A">
        <w:rPr>
          <w:rFonts w:ascii="Times New Roman" w:hAnsi="Times New Roman"/>
          <w:b/>
          <w:bCs/>
          <w:sz w:val="24"/>
          <w:szCs w:val="24"/>
        </w:rPr>
        <w:t>. Договор</w:t>
      </w:r>
    </w:p>
    <w:p w14:paraId="0CF3F8B7" w14:textId="7858A019" w:rsidR="00623C47" w:rsidRPr="00C6053A" w:rsidRDefault="004F41C5" w:rsidP="003407C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6053A">
        <w:rPr>
          <w:rFonts w:ascii="Times New Roman" w:hAnsi="Times New Roman"/>
          <w:sz w:val="24"/>
          <w:szCs w:val="24"/>
        </w:rPr>
        <w:t xml:space="preserve">Неотъемлемой частью </w:t>
      </w:r>
      <w:r w:rsidR="00930F39" w:rsidRPr="00C6053A">
        <w:rPr>
          <w:rFonts w:ascii="Times New Roman" w:hAnsi="Times New Roman"/>
          <w:sz w:val="24"/>
          <w:szCs w:val="24"/>
        </w:rPr>
        <w:t xml:space="preserve">настоящей документации </w:t>
      </w:r>
      <w:r w:rsidR="00563577" w:rsidRPr="00C6053A">
        <w:rPr>
          <w:rFonts w:ascii="Times New Roman" w:hAnsi="Times New Roman"/>
          <w:sz w:val="24"/>
          <w:szCs w:val="24"/>
        </w:rPr>
        <w:t>о</w:t>
      </w:r>
      <w:r w:rsidR="00930F39" w:rsidRPr="00C6053A">
        <w:rPr>
          <w:rFonts w:ascii="Times New Roman" w:hAnsi="Times New Roman"/>
          <w:sz w:val="24"/>
          <w:szCs w:val="24"/>
        </w:rPr>
        <w:t xml:space="preserve"> закупк</w:t>
      </w:r>
      <w:r w:rsidR="00563577" w:rsidRPr="00C6053A">
        <w:rPr>
          <w:rFonts w:ascii="Times New Roman" w:hAnsi="Times New Roman"/>
          <w:sz w:val="24"/>
          <w:szCs w:val="24"/>
        </w:rPr>
        <w:t>е</w:t>
      </w:r>
      <w:r w:rsidRPr="00C6053A">
        <w:rPr>
          <w:rFonts w:ascii="Times New Roman" w:hAnsi="Times New Roman"/>
          <w:sz w:val="24"/>
          <w:szCs w:val="24"/>
        </w:rPr>
        <w:t xml:space="preserve"> является проект договора, разработанный зак</w:t>
      </w:r>
      <w:r w:rsidR="005C4A26" w:rsidRPr="00C6053A">
        <w:rPr>
          <w:rFonts w:ascii="Times New Roman" w:hAnsi="Times New Roman"/>
          <w:sz w:val="24"/>
          <w:szCs w:val="24"/>
        </w:rPr>
        <w:t>упающей организацией</w:t>
      </w:r>
      <w:r w:rsidRPr="00C6053A">
        <w:rPr>
          <w:rFonts w:ascii="Times New Roman" w:hAnsi="Times New Roman"/>
          <w:sz w:val="24"/>
          <w:szCs w:val="24"/>
        </w:rPr>
        <w:t xml:space="preserve"> (Приложени</w:t>
      </w:r>
      <w:r w:rsidR="00563577" w:rsidRPr="00C6053A">
        <w:rPr>
          <w:rFonts w:ascii="Times New Roman" w:hAnsi="Times New Roman"/>
          <w:sz w:val="24"/>
          <w:szCs w:val="24"/>
        </w:rPr>
        <w:t>е</w:t>
      </w:r>
      <w:r w:rsidRPr="00C6053A">
        <w:rPr>
          <w:rFonts w:ascii="Times New Roman" w:hAnsi="Times New Roman"/>
          <w:sz w:val="24"/>
          <w:szCs w:val="24"/>
        </w:rPr>
        <w:t xml:space="preserve"> </w:t>
      </w:r>
      <w:r w:rsidR="009C5E82" w:rsidRPr="00C6053A">
        <w:rPr>
          <w:rFonts w:ascii="Times New Roman" w:hAnsi="Times New Roman"/>
          <w:sz w:val="24"/>
          <w:szCs w:val="24"/>
        </w:rPr>
        <w:t>2</w:t>
      </w:r>
      <w:r w:rsidRPr="00C6053A">
        <w:rPr>
          <w:rFonts w:ascii="Times New Roman" w:hAnsi="Times New Roman"/>
          <w:sz w:val="24"/>
          <w:szCs w:val="24"/>
        </w:rPr>
        <w:t>) в соответствии с требованиями законодательства и особенностями предмета закупки.</w:t>
      </w:r>
      <w:r w:rsidR="00623C47" w:rsidRPr="00C6053A">
        <w:rPr>
          <w:rFonts w:ascii="Times New Roman" w:hAnsi="Times New Roman"/>
          <w:sz w:val="24"/>
          <w:szCs w:val="24"/>
        </w:rPr>
        <w:t xml:space="preserve"> </w:t>
      </w:r>
    </w:p>
    <w:p w14:paraId="21C5AAC7" w14:textId="58DA61CC" w:rsidR="008B63B0" w:rsidRPr="00C6053A" w:rsidRDefault="004F41C5" w:rsidP="0089728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6053A">
        <w:rPr>
          <w:rFonts w:ascii="Times New Roman" w:hAnsi="Times New Roman"/>
          <w:sz w:val="24"/>
          <w:szCs w:val="24"/>
        </w:rPr>
        <w:t xml:space="preserve">Договор между </w:t>
      </w:r>
      <w:r w:rsidR="005C4A26" w:rsidRPr="00C6053A">
        <w:rPr>
          <w:rFonts w:ascii="Times New Roman" w:hAnsi="Times New Roman"/>
          <w:sz w:val="24"/>
          <w:szCs w:val="24"/>
        </w:rPr>
        <w:t>закупающей организацией</w:t>
      </w:r>
      <w:r w:rsidRPr="00C6053A">
        <w:rPr>
          <w:rFonts w:ascii="Times New Roman" w:hAnsi="Times New Roman"/>
          <w:sz w:val="24"/>
          <w:szCs w:val="24"/>
        </w:rPr>
        <w:t xml:space="preserve"> и участником-победителем, заключается на условиях, указанных в </w:t>
      </w:r>
      <w:r w:rsidR="00930F39" w:rsidRPr="00C6053A">
        <w:rPr>
          <w:rFonts w:ascii="Times New Roman" w:hAnsi="Times New Roman"/>
          <w:sz w:val="24"/>
          <w:szCs w:val="24"/>
        </w:rPr>
        <w:t>настоящей документации</w:t>
      </w:r>
      <w:r w:rsidRPr="00C6053A">
        <w:rPr>
          <w:rFonts w:ascii="Times New Roman" w:hAnsi="Times New Roman"/>
          <w:sz w:val="24"/>
          <w:szCs w:val="24"/>
        </w:rPr>
        <w:t>, предложении этого участника и протоколе выбора участника-победителя</w:t>
      </w:r>
      <w:r w:rsidR="008B63B0" w:rsidRPr="00C6053A">
        <w:rPr>
          <w:rFonts w:ascii="Times New Roman" w:hAnsi="Times New Roman"/>
          <w:sz w:val="24"/>
          <w:szCs w:val="24"/>
        </w:rPr>
        <w:t>.</w:t>
      </w:r>
    </w:p>
    <w:p w14:paraId="658C9D2F" w14:textId="77777777" w:rsidR="00475AE3" w:rsidRDefault="008F2410" w:rsidP="008F24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6053A">
        <w:rPr>
          <w:rFonts w:ascii="Times New Roman" w:hAnsi="Times New Roman"/>
          <w:sz w:val="24"/>
          <w:szCs w:val="24"/>
        </w:rPr>
        <w:t>Срок заключения договора</w:t>
      </w:r>
      <w:r w:rsidRPr="00E92939">
        <w:rPr>
          <w:rFonts w:ascii="Times New Roman" w:hAnsi="Times New Roman"/>
          <w:sz w:val="24"/>
          <w:szCs w:val="24"/>
        </w:rPr>
        <w:t xml:space="preserve">: </w:t>
      </w:r>
      <w:r w:rsidR="00475AE3" w:rsidRPr="00475AE3">
        <w:rPr>
          <w:rFonts w:ascii="Times New Roman" w:hAnsi="Times New Roman"/>
          <w:sz w:val="24"/>
          <w:szCs w:val="24"/>
        </w:rPr>
        <w:t>в течение 10 календарных дней после утверждения протокола о выборе победителя закупки</w:t>
      </w:r>
      <w:r w:rsidR="00475AE3">
        <w:rPr>
          <w:rFonts w:ascii="Times New Roman" w:hAnsi="Times New Roman"/>
          <w:sz w:val="24"/>
          <w:szCs w:val="24"/>
        </w:rPr>
        <w:t>.</w:t>
      </w:r>
    </w:p>
    <w:p w14:paraId="3B9631C1" w14:textId="03C63284" w:rsidR="008F2410" w:rsidRPr="00C6053A" w:rsidRDefault="005C4A26" w:rsidP="008F24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6053A">
        <w:rPr>
          <w:rFonts w:ascii="Times New Roman" w:hAnsi="Times New Roman"/>
          <w:sz w:val="24"/>
          <w:szCs w:val="24"/>
        </w:rPr>
        <w:t>Закупающая организация</w:t>
      </w:r>
      <w:r w:rsidR="008F2410" w:rsidRPr="00C6053A">
        <w:rPr>
          <w:rFonts w:ascii="Times New Roman" w:hAnsi="Times New Roman"/>
          <w:sz w:val="24"/>
          <w:szCs w:val="24"/>
        </w:rPr>
        <w:t xml:space="preserve">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69877262" w14:textId="38AA08DD" w:rsidR="00FA657D" w:rsidRPr="00C861E2" w:rsidRDefault="008F2410" w:rsidP="008F24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6053A">
        <w:rPr>
          <w:rFonts w:ascii="Times New Roman" w:hAnsi="Times New Roman"/>
          <w:sz w:val="24"/>
          <w:szCs w:val="24"/>
        </w:rPr>
        <w:t xml:space="preserve">В случае отсутствия оплаты услуги организатора и незаключения участником-победителем договора с </w:t>
      </w:r>
      <w:r w:rsidR="005C4A26" w:rsidRPr="00C6053A">
        <w:rPr>
          <w:rFonts w:ascii="Times New Roman" w:hAnsi="Times New Roman"/>
          <w:sz w:val="24"/>
          <w:szCs w:val="24"/>
        </w:rPr>
        <w:t>закупающей организацией</w:t>
      </w:r>
      <w:r w:rsidRPr="00C6053A">
        <w:rPr>
          <w:rFonts w:ascii="Times New Roman" w:hAnsi="Times New Roman"/>
          <w:sz w:val="24"/>
          <w:szCs w:val="24"/>
        </w:rPr>
        <w:t xml:space="preserve"> в порядке и сроки, установленными документацией о закупке, такой участник считается уклонившимся от заключения </w:t>
      </w:r>
      <w:r w:rsidRPr="00C861E2">
        <w:rPr>
          <w:rFonts w:ascii="Times New Roman" w:hAnsi="Times New Roman"/>
          <w:sz w:val="24"/>
          <w:szCs w:val="24"/>
        </w:rPr>
        <w:t>договора.</w:t>
      </w:r>
    </w:p>
    <w:p w14:paraId="684BEB9D" w14:textId="77777777" w:rsidR="001675CA" w:rsidRPr="00C861E2" w:rsidRDefault="001675CA" w:rsidP="0001525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42E3383" w14:textId="77777777" w:rsidR="009C5E82" w:rsidRPr="00C861E2" w:rsidRDefault="009C5E82" w:rsidP="009C5E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61E2">
        <w:rPr>
          <w:rFonts w:ascii="Times New Roman" w:hAnsi="Times New Roman"/>
          <w:sz w:val="24"/>
          <w:szCs w:val="24"/>
        </w:rPr>
        <w:t>Приложение 1. Договор возмездного оказания услуг на 2 л. в 1 экз.</w:t>
      </w:r>
    </w:p>
    <w:p w14:paraId="4B7AF4C1" w14:textId="0D031CBD" w:rsidR="009C5E82" w:rsidRPr="00C861E2" w:rsidRDefault="009C5E82" w:rsidP="009C5E8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61E2">
        <w:rPr>
          <w:rFonts w:ascii="Times New Roman" w:hAnsi="Times New Roman"/>
          <w:sz w:val="24"/>
          <w:szCs w:val="24"/>
        </w:rPr>
        <w:t xml:space="preserve">Приложение 2. Проект договора на </w:t>
      </w:r>
      <w:r w:rsidR="00475AE3">
        <w:rPr>
          <w:rFonts w:ascii="Times New Roman" w:hAnsi="Times New Roman"/>
          <w:sz w:val="24"/>
          <w:szCs w:val="24"/>
        </w:rPr>
        <w:t>16</w:t>
      </w:r>
      <w:r w:rsidRPr="00C861E2">
        <w:rPr>
          <w:rFonts w:ascii="Times New Roman" w:hAnsi="Times New Roman"/>
          <w:sz w:val="24"/>
          <w:szCs w:val="24"/>
        </w:rPr>
        <w:t xml:space="preserve"> л. в 1 экз.</w:t>
      </w:r>
    </w:p>
    <w:p w14:paraId="470C6F3C" w14:textId="420C86CA" w:rsidR="009C5E82" w:rsidRPr="00C861E2" w:rsidRDefault="009C5E82" w:rsidP="009C5E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3" w:name="_Hlk181232482"/>
      <w:r w:rsidRPr="00C861E2">
        <w:rPr>
          <w:rFonts w:ascii="Times New Roman" w:hAnsi="Times New Roman"/>
          <w:sz w:val="24"/>
          <w:szCs w:val="24"/>
        </w:rPr>
        <w:t xml:space="preserve">Приложение </w:t>
      </w:r>
      <w:bookmarkEnd w:id="3"/>
      <w:r w:rsidRPr="00C861E2">
        <w:rPr>
          <w:rFonts w:ascii="Times New Roman" w:hAnsi="Times New Roman"/>
          <w:sz w:val="24"/>
          <w:szCs w:val="24"/>
        </w:rPr>
        <w:t xml:space="preserve">3. </w:t>
      </w:r>
      <w:bookmarkStart w:id="4" w:name="_Hlk181232495"/>
      <w:r w:rsidR="00E374C0" w:rsidRPr="00C861E2">
        <w:rPr>
          <w:rFonts w:ascii="Times New Roman" w:hAnsi="Times New Roman"/>
          <w:sz w:val="24"/>
          <w:szCs w:val="24"/>
        </w:rPr>
        <w:t>Разрешительная документация и исходные данные</w:t>
      </w:r>
      <w:r w:rsidRPr="00C861E2">
        <w:rPr>
          <w:rFonts w:ascii="Times New Roman" w:hAnsi="Times New Roman"/>
          <w:sz w:val="24"/>
          <w:szCs w:val="24"/>
        </w:rPr>
        <w:t xml:space="preserve"> (в электронном виде).</w:t>
      </w:r>
    </w:p>
    <w:bookmarkEnd w:id="4"/>
    <w:p w14:paraId="1EA2A971" w14:textId="32378532" w:rsidR="006056AE" w:rsidRPr="00C861E2" w:rsidRDefault="006056AE" w:rsidP="006056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7D2EE9" w14:textId="77777777" w:rsidR="004F41C5" w:rsidRPr="00C861E2" w:rsidRDefault="004F41C5" w:rsidP="006056AE">
      <w:pPr>
        <w:spacing w:after="0"/>
        <w:rPr>
          <w:rFonts w:ascii="Times New Roman" w:hAnsi="Times New Roman"/>
          <w:sz w:val="24"/>
          <w:szCs w:val="24"/>
        </w:rPr>
      </w:pPr>
    </w:p>
    <w:p w14:paraId="543050B5" w14:textId="07CC6739" w:rsidR="006056AE" w:rsidRPr="00C861E2" w:rsidRDefault="00475AE3" w:rsidP="006056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6056AE" w:rsidRPr="00C861E2">
        <w:rPr>
          <w:rFonts w:ascii="Times New Roman" w:hAnsi="Times New Roman"/>
          <w:sz w:val="24"/>
          <w:szCs w:val="24"/>
        </w:rPr>
        <w:t>редседатель комиссии</w:t>
      </w:r>
      <w:r w:rsidR="006056AE" w:rsidRPr="00C861E2">
        <w:rPr>
          <w:rFonts w:ascii="Times New Roman" w:hAnsi="Times New Roman"/>
          <w:sz w:val="24"/>
          <w:szCs w:val="24"/>
        </w:rPr>
        <w:tab/>
      </w:r>
      <w:r w:rsidR="006056AE" w:rsidRPr="00C861E2">
        <w:rPr>
          <w:rFonts w:ascii="Times New Roman" w:hAnsi="Times New Roman"/>
          <w:sz w:val="24"/>
          <w:szCs w:val="24"/>
        </w:rPr>
        <w:tab/>
      </w:r>
      <w:r w:rsidR="00E374C0" w:rsidRPr="00C861E2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В.Н.Танаджи</w:t>
      </w:r>
    </w:p>
    <w:p w14:paraId="23A2B1D6" w14:textId="76496BA0" w:rsidR="00642A32" w:rsidRPr="00C861E2" w:rsidRDefault="00642A32" w:rsidP="00642A32">
      <w:pPr>
        <w:spacing w:after="0"/>
        <w:rPr>
          <w:rFonts w:ascii="Times New Roman" w:hAnsi="Times New Roman"/>
          <w:sz w:val="24"/>
          <w:szCs w:val="24"/>
        </w:rPr>
      </w:pPr>
    </w:p>
    <w:p w14:paraId="752114CB" w14:textId="77777777" w:rsidR="00DA6923" w:rsidRPr="00C861E2" w:rsidRDefault="00DA6923" w:rsidP="00642A32">
      <w:pPr>
        <w:spacing w:after="0"/>
        <w:rPr>
          <w:rFonts w:ascii="Times New Roman" w:hAnsi="Times New Roman"/>
          <w:sz w:val="24"/>
          <w:szCs w:val="24"/>
        </w:rPr>
      </w:pPr>
    </w:p>
    <w:p w14:paraId="17A92AA6" w14:textId="3E522230" w:rsidR="00521A24" w:rsidRPr="00C861E2" w:rsidRDefault="006056AE" w:rsidP="006056AE">
      <w:pPr>
        <w:spacing w:after="0"/>
        <w:rPr>
          <w:rFonts w:ascii="Times New Roman" w:hAnsi="Times New Roman"/>
          <w:sz w:val="24"/>
          <w:szCs w:val="24"/>
        </w:rPr>
      </w:pPr>
      <w:r w:rsidRPr="00C861E2">
        <w:rPr>
          <w:rFonts w:ascii="Times New Roman" w:hAnsi="Times New Roman"/>
          <w:sz w:val="24"/>
          <w:szCs w:val="24"/>
        </w:rPr>
        <w:t>Секретарь комиссии</w:t>
      </w:r>
      <w:r w:rsidRPr="00C861E2">
        <w:rPr>
          <w:rFonts w:ascii="Times New Roman" w:hAnsi="Times New Roman"/>
          <w:sz w:val="24"/>
          <w:szCs w:val="24"/>
        </w:rPr>
        <w:tab/>
      </w:r>
      <w:r w:rsidRPr="00C861E2">
        <w:rPr>
          <w:rFonts w:ascii="Times New Roman" w:hAnsi="Times New Roman"/>
          <w:sz w:val="24"/>
          <w:szCs w:val="24"/>
        </w:rPr>
        <w:tab/>
      </w:r>
      <w:r w:rsidRPr="00C861E2">
        <w:rPr>
          <w:rFonts w:ascii="Times New Roman" w:hAnsi="Times New Roman"/>
          <w:sz w:val="24"/>
          <w:szCs w:val="24"/>
        </w:rPr>
        <w:tab/>
      </w:r>
      <w:r w:rsidRPr="00C861E2">
        <w:rPr>
          <w:rFonts w:ascii="Times New Roman" w:hAnsi="Times New Roman"/>
          <w:sz w:val="24"/>
          <w:szCs w:val="24"/>
        </w:rPr>
        <w:tab/>
      </w:r>
      <w:r w:rsidRPr="00C861E2">
        <w:rPr>
          <w:rFonts w:ascii="Times New Roman" w:hAnsi="Times New Roman"/>
          <w:sz w:val="24"/>
          <w:szCs w:val="24"/>
        </w:rPr>
        <w:tab/>
        <w:t xml:space="preserve">                    </w:t>
      </w:r>
      <w:r w:rsidR="00387765" w:rsidRPr="00C861E2">
        <w:rPr>
          <w:rFonts w:ascii="Times New Roman" w:hAnsi="Times New Roman"/>
          <w:sz w:val="24"/>
          <w:szCs w:val="24"/>
        </w:rPr>
        <w:t xml:space="preserve">          </w:t>
      </w:r>
      <w:r w:rsidR="00C861E2" w:rsidRPr="00C861E2">
        <w:rPr>
          <w:rFonts w:ascii="Times New Roman" w:hAnsi="Times New Roman"/>
          <w:sz w:val="24"/>
          <w:szCs w:val="24"/>
        </w:rPr>
        <w:t>Ю.И.Василевская</w:t>
      </w:r>
    </w:p>
    <w:sectPr w:rsidR="00521A24" w:rsidRPr="00C861E2" w:rsidSect="003D3984">
      <w:footerReference w:type="default" r:id="rId8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56C19" w14:textId="77777777" w:rsidR="008845C1" w:rsidRDefault="008845C1" w:rsidP="006E4714">
      <w:pPr>
        <w:spacing w:after="0" w:line="240" w:lineRule="auto"/>
      </w:pPr>
      <w:r>
        <w:separator/>
      </w:r>
    </w:p>
  </w:endnote>
  <w:endnote w:type="continuationSeparator" w:id="0">
    <w:p w14:paraId="551257C9" w14:textId="77777777" w:rsidR="008845C1" w:rsidRDefault="008845C1" w:rsidP="006E4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5581860"/>
      <w:docPartObj>
        <w:docPartGallery w:val="Page Numbers (Bottom of Page)"/>
        <w:docPartUnique/>
      </w:docPartObj>
    </w:sdtPr>
    <w:sdtContent>
      <w:p w14:paraId="1BF711CC" w14:textId="73E75C0A" w:rsidR="006E4714" w:rsidRDefault="006E471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1F353D" w14:textId="77777777" w:rsidR="006E4714" w:rsidRDefault="006E471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EF514" w14:textId="77777777" w:rsidR="008845C1" w:rsidRDefault="008845C1" w:rsidP="006E4714">
      <w:pPr>
        <w:spacing w:after="0" w:line="240" w:lineRule="auto"/>
      </w:pPr>
      <w:r>
        <w:separator/>
      </w:r>
    </w:p>
  </w:footnote>
  <w:footnote w:type="continuationSeparator" w:id="0">
    <w:p w14:paraId="7C2E8183" w14:textId="77777777" w:rsidR="008845C1" w:rsidRDefault="008845C1" w:rsidP="006E4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 w16cid:durableId="131674059">
    <w:abstractNumId w:val="0"/>
  </w:num>
  <w:num w:numId="2" w16cid:durableId="13615844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D9"/>
    <w:rsid w:val="00006B8D"/>
    <w:rsid w:val="00006BCE"/>
    <w:rsid w:val="00007143"/>
    <w:rsid w:val="0001525C"/>
    <w:rsid w:val="0001537A"/>
    <w:rsid w:val="00023B82"/>
    <w:rsid w:val="00027F1E"/>
    <w:rsid w:val="00031340"/>
    <w:rsid w:val="00034161"/>
    <w:rsid w:val="00035128"/>
    <w:rsid w:val="0003565C"/>
    <w:rsid w:val="000503E0"/>
    <w:rsid w:val="00050852"/>
    <w:rsid w:val="00053AEB"/>
    <w:rsid w:val="0005465F"/>
    <w:rsid w:val="0005579C"/>
    <w:rsid w:val="000726A9"/>
    <w:rsid w:val="00077EFF"/>
    <w:rsid w:val="000834B4"/>
    <w:rsid w:val="000850AF"/>
    <w:rsid w:val="00086331"/>
    <w:rsid w:val="00090087"/>
    <w:rsid w:val="00093451"/>
    <w:rsid w:val="000B5362"/>
    <w:rsid w:val="000B553A"/>
    <w:rsid w:val="000C615D"/>
    <w:rsid w:val="000C7E72"/>
    <w:rsid w:val="000C7FB9"/>
    <w:rsid w:val="000E1766"/>
    <w:rsid w:val="000E3953"/>
    <w:rsid w:val="000E4398"/>
    <w:rsid w:val="000E456D"/>
    <w:rsid w:val="000E4733"/>
    <w:rsid w:val="000F09BE"/>
    <w:rsid w:val="000F3F96"/>
    <w:rsid w:val="000F5880"/>
    <w:rsid w:val="000F6645"/>
    <w:rsid w:val="00100056"/>
    <w:rsid w:val="0010010B"/>
    <w:rsid w:val="001036C0"/>
    <w:rsid w:val="001131B8"/>
    <w:rsid w:val="00115CC8"/>
    <w:rsid w:val="00116ED6"/>
    <w:rsid w:val="00116F69"/>
    <w:rsid w:val="0012632E"/>
    <w:rsid w:val="00130658"/>
    <w:rsid w:val="001417F3"/>
    <w:rsid w:val="00143900"/>
    <w:rsid w:val="001457DC"/>
    <w:rsid w:val="00154ACA"/>
    <w:rsid w:val="00155B54"/>
    <w:rsid w:val="00157C13"/>
    <w:rsid w:val="00160875"/>
    <w:rsid w:val="0016434B"/>
    <w:rsid w:val="00164BD9"/>
    <w:rsid w:val="001675CA"/>
    <w:rsid w:val="00172EAA"/>
    <w:rsid w:val="001825AD"/>
    <w:rsid w:val="00187827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13A"/>
    <w:rsid w:val="001B13ED"/>
    <w:rsid w:val="001B7E25"/>
    <w:rsid w:val="001E03AA"/>
    <w:rsid w:val="001E21CE"/>
    <w:rsid w:val="001E25A5"/>
    <w:rsid w:val="001F51FB"/>
    <w:rsid w:val="00202BD9"/>
    <w:rsid w:val="00204C64"/>
    <w:rsid w:val="00206C0C"/>
    <w:rsid w:val="00207236"/>
    <w:rsid w:val="00212CD3"/>
    <w:rsid w:val="002138A1"/>
    <w:rsid w:val="00230A56"/>
    <w:rsid w:val="00242EF6"/>
    <w:rsid w:val="0024710C"/>
    <w:rsid w:val="002503DE"/>
    <w:rsid w:val="00250742"/>
    <w:rsid w:val="00266B9E"/>
    <w:rsid w:val="00275DB6"/>
    <w:rsid w:val="00276BAA"/>
    <w:rsid w:val="002813E7"/>
    <w:rsid w:val="00287702"/>
    <w:rsid w:val="0029269B"/>
    <w:rsid w:val="002A0BEA"/>
    <w:rsid w:val="002A1131"/>
    <w:rsid w:val="002A6D22"/>
    <w:rsid w:val="002A7A07"/>
    <w:rsid w:val="002A7F00"/>
    <w:rsid w:val="002B00A2"/>
    <w:rsid w:val="002B11BC"/>
    <w:rsid w:val="002B4550"/>
    <w:rsid w:val="002B5D0E"/>
    <w:rsid w:val="002C2FBD"/>
    <w:rsid w:val="002C3305"/>
    <w:rsid w:val="002C4206"/>
    <w:rsid w:val="002C588B"/>
    <w:rsid w:val="002C5C46"/>
    <w:rsid w:val="002D0862"/>
    <w:rsid w:val="002D386D"/>
    <w:rsid w:val="002D5A68"/>
    <w:rsid w:val="002F1D84"/>
    <w:rsid w:val="002F1D94"/>
    <w:rsid w:val="002F44D3"/>
    <w:rsid w:val="002F4AEB"/>
    <w:rsid w:val="002F5B6F"/>
    <w:rsid w:val="003058FA"/>
    <w:rsid w:val="0031429A"/>
    <w:rsid w:val="003326AA"/>
    <w:rsid w:val="0033611E"/>
    <w:rsid w:val="00340417"/>
    <w:rsid w:val="003407C3"/>
    <w:rsid w:val="0034762A"/>
    <w:rsid w:val="00352BF7"/>
    <w:rsid w:val="00353ED6"/>
    <w:rsid w:val="0035636B"/>
    <w:rsid w:val="0035771C"/>
    <w:rsid w:val="00367C99"/>
    <w:rsid w:val="0037355A"/>
    <w:rsid w:val="00377382"/>
    <w:rsid w:val="00380484"/>
    <w:rsid w:val="00380B68"/>
    <w:rsid w:val="00380B91"/>
    <w:rsid w:val="00382400"/>
    <w:rsid w:val="00385B75"/>
    <w:rsid w:val="00387765"/>
    <w:rsid w:val="003921D7"/>
    <w:rsid w:val="00392558"/>
    <w:rsid w:val="003A6707"/>
    <w:rsid w:val="003A6EBD"/>
    <w:rsid w:val="003B5E10"/>
    <w:rsid w:val="003C3DA0"/>
    <w:rsid w:val="003D1ED5"/>
    <w:rsid w:val="003D2228"/>
    <w:rsid w:val="003D2A53"/>
    <w:rsid w:val="003D3984"/>
    <w:rsid w:val="003D3C82"/>
    <w:rsid w:val="003D429D"/>
    <w:rsid w:val="003D494C"/>
    <w:rsid w:val="003E395D"/>
    <w:rsid w:val="003F4D9F"/>
    <w:rsid w:val="0040138E"/>
    <w:rsid w:val="004074D8"/>
    <w:rsid w:val="00411401"/>
    <w:rsid w:val="00412441"/>
    <w:rsid w:val="004202C5"/>
    <w:rsid w:val="00423DA9"/>
    <w:rsid w:val="00433A05"/>
    <w:rsid w:val="00436ABA"/>
    <w:rsid w:val="004418A1"/>
    <w:rsid w:val="004422DB"/>
    <w:rsid w:val="00445D46"/>
    <w:rsid w:val="004548BB"/>
    <w:rsid w:val="00456711"/>
    <w:rsid w:val="00465B11"/>
    <w:rsid w:val="00467FF3"/>
    <w:rsid w:val="00467FFE"/>
    <w:rsid w:val="00471FA3"/>
    <w:rsid w:val="00475AE3"/>
    <w:rsid w:val="00480798"/>
    <w:rsid w:val="004815A8"/>
    <w:rsid w:val="00484E02"/>
    <w:rsid w:val="004851F3"/>
    <w:rsid w:val="00492908"/>
    <w:rsid w:val="004A25D0"/>
    <w:rsid w:val="004B0EBE"/>
    <w:rsid w:val="004B3048"/>
    <w:rsid w:val="004B4F86"/>
    <w:rsid w:val="004B6B98"/>
    <w:rsid w:val="004C0715"/>
    <w:rsid w:val="004C1E0F"/>
    <w:rsid w:val="004C4A14"/>
    <w:rsid w:val="004E29D7"/>
    <w:rsid w:val="004E2EB0"/>
    <w:rsid w:val="004E3D5A"/>
    <w:rsid w:val="004F01F0"/>
    <w:rsid w:val="004F0815"/>
    <w:rsid w:val="004F383A"/>
    <w:rsid w:val="004F41C5"/>
    <w:rsid w:val="004F551E"/>
    <w:rsid w:val="00500A46"/>
    <w:rsid w:val="0051098E"/>
    <w:rsid w:val="005142FF"/>
    <w:rsid w:val="00514D05"/>
    <w:rsid w:val="0052052E"/>
    <w:rsid w:val="00521A24"/>
    <w:rsid w:val="005275C6"/>
    <w:rsid w:val="00527D12"/>
    <w:rsid w:val="0053612D"/>
    <w:rsid w:val="0054071E"/>
    <w:rsid w:val="005471EC"/>
    <w:rsid w:val="00547D84"/>
    <w:rsid w:val="00555A05"/>
    <w:rsid w:val="00556E7D"/>
    <w:rsid w:val="005627BA"/>
    <w:rsid w:val="00563577"/>
    <w:rsid w:val="00563F36"/>
    <w:rsid w:val="00581B3F"/>
    <w:rsid w:val="00583345"/>
    <w:rsid w:val="00584332"/>
    <w:rsid w:val="00584A17"/>
    <w:rsid w:val="00591156"/>
    <w:rsid w:val="00596980"/>
    <w:rsid w:val="005A6832"/>
    <w:rsid w:val="005A7EBF"/>
    <w:rsid w:val="005C4A26"/>
    <w:rsid w:val="005D0D2C"/>
    <w:rsid w:val="005E2B2F"/>
    <w:rsid w:val="005E545D"/>
    <w:rsid w:val="005F131D"/>
    <w:rsid w:val="00601FCF"/>
    <w:rsid w:val="006056AE"/>
    <w:rsid w:val="006060E9"/>
    <w:rsid w:val="006061FB"/>
    <w:rsid w:val="00623C47"/>
    <w:rsid w:val="00631512"/>
    <w:rsid w:val="006344AB"/>
    <w:rsid w:val="00642A32"/>
    <w:rsid w:val="006436AC"/>
    <w:rsid w:val="00645F05"/>
    <w:rsid w:val="00661122"/>
    <w:rsid w:val="00663E4A"/>
    <w:rsid w:val="00663E98"/>
    <w:rsid w:val="006646DE"/>
    <w:rsid w:val="00667DB1"/>
    <w:rsid w:val="006847E7"/>
    <w:rsid w:val="00694941"/>
    <w:rsid w:val="00694FC8"/>
    <w:rsid w:val="006A3ABC"/>
    <w:rsid w:val="006A3DE8"/>
    <w:rsid w:val="006A46FE"/>
    <w:rsid w:val="006A57E1"/>
    <w:rsid w:val="006B0708"/>
    <w:rsid w:val="006C318C"/>
    <w:rsid w:val="006D0AFF"/>
    <w:rsid w:val="006D3B92"/>
    <w:rsid w:val="006D558C"/>
    <w:rsid w:val="006D6EEA"/>
    <w:rsid w:val="006E21E4"/>
    <w:rsid w:val="006E22BB"/>
    <w:rsid w:val="006E28D3"/>
    <w:rsid w:val="006E4714"/>
    <w:rsid w:val="006F0675"/>
    <w:rsid w:val="006F297F"/>
    <w:rsid w:val="006F6485"/>
    <w:rsid w:val="006F65C5"/>
    <w:rsid w:val="0070154A"/>
    <w:rsid w:val="00701769"/>
    <w:rsid w:val="00722F55"/>
    <w:rsid w:val="00724A66"/>
    <w:rsid w:val="00725448"/>
    <w:rsid w:val="00727F69"/>
    <w:rsid w:val="00732D65"/>
    <w:rsid w:val="00737A37"/>
    <w:rsid w:val="00745E10"/>
    <w:rsid w:val="00746954"/>
    <w:rsid w:val="007479E1"/>
    <w:rsid w:val="00751DB3"/>
    <w:rsid w:val="007556CC"/>
    <w:rsid w:val="00767BB9"/>
    <w:rsid w:val="0077398C"/>
    <w:rsid w:val="00774109"/>
    <w:rsid w:val="00780E51"/>
    <w:rsid w:val="00786719"/>
    <w:rsid w:val="00786CCA"/>
    <w:rsid w:val="007903D1"/>
    <w:rsid w:val="00791518"/>
    <w:rsid w:val="00794FDC"/>
    <w:rsid w:val="00795B08"/>
    <w:rsid w:val="00796D31"/>
    <w:rsid w:val="007A5F90"/>
    <w:rsid w:val="007B0A1A"/>
    <w:rsid w:val="007B587E"/>
    <w:rsid w:val="007B6096"/>
    <w:rsid w:val="007C6FBA"/>
    <w:rsid w:val="007D27F3"/>
    <w:rsid w:val="007E4957"/>
    <w:rsid w:val="007F779A"/>
    <w:rsid w:val="00802D83"/>
    <w:rsid w:val="00821094"/>
    <w:rsid w:val="0082490E"/>
    <w:rsid w:val="00824E2C"/>
    <w:rsid w:val="00827F92"/>
    <w:rsid w:val="00831E09"/>
    <w:rsid w:val="00837438"/>
    <w:rsid w:val="00842958"/>
    <w:rsid w:val="00843800"/>
    <w:rsid w:val="00846C88"/>
    <w:rsid w:val="00855908"/>
    <w:rsid w:val="00860340"/>
    <w:rsid w:val="00866A6A"/>
    <w:rsid w:val="00867460"/>
    <w:rsid w:val="008728AD"/>
    <w:rsid w:val="00877CC4"/>
    <w:rsid w:val="00880F07"/>
    <w:rsid w:val="008845C1"/>
    <w:rsid w:val="00885F5A"/>
    <w:rsid w:val="00897285"/>
    <w:rsid w:val="008B08E0"/>
    <w:rsid w:val="008B354F"/>
    <w:rsid w:val="008B5E97"/>
    <w:rsid w:val="008B63B0"/>
    <w:rsid w:val="008C1C59"/>
    <w:rsid w:val="008C4B0B"/>
    <w:rsid w:val="008D0280"/>
    <w:rsid w:val="008D4A12"/>
    <w:rsid w:val="008D4FB2"/>
    <w:rsid w:val="008D579C"/>
    <w:rsid w:val="008F00AB"/>
    <w:rsid w:val="008F2410"/>
    <w:rsid w:val="008F4435"/>
    <w:rsid w:val="008F6A86"/>
    <w:rsid w:val="008F6F37"/>
    <w:rsid w:val="009046B5"/>
    <w:rsid w:val="00925EF4"/>
    <w:rsid w:val="00930F39"/>
    <w:rsid w:val="00936E2C"/>
    <w:rsid w:val="00942960"/>
    <w:rsid w:val="009500A6"/>
    <w:rsid w:val="00974E9A"/>
    <w:rsid w:val="00977F16"/>
    <w:rsid w:val="00982432"/>
    <w:rsid w:val="0098520C"/>
    <w:rsid w:val="00993DB0"/>
    <w:rsid w:val="009A0B12"/>
    <w:rsid w:val="009A2C72"/>
    <w:rsid w:val="009B22F8"/>
    <w:rsid w:val="009B4820"/>
    <w:rsid w:val="009C42AC"/>
    <w:rsid w:val="009C5E82"/>
    <w:rsid w:val="009C67F3"/>
    <w:rsid w:val="009D15F7"/>
    <w:rsid w:val="009D47EA"/>
    <w:rsid w:val="009D4D26"/>
    <w:rsid w:val="009D6956"/>
    <w:rsid w:val="009E081B"/>
    <w:rsid w:val="009E2523"/>
    <w:rsid w:val="009E7C60"/>
    <w:rsid w:val="009F3391"/>
    <w:rsid w:val="009F5B6C"/>
    <w:rsid w:val="00A032D8"/>
    <w:rsid w:val="00A032E2"/>
    <w:rsid w:val="00A046A1"/>
    <w:rsid w:val="00A053D6"/>
    <w:rsid w:val="00A060ED"/>
    <w:rsid w:val="00A072BB"/>
    <w:rsid w:val="00A1396C"/>
    <w:rsid w:val="00A21297"/>
    <w:rsid w:val="00A2316B"/>
    <w:rsid w:val="00A268C7"/>
    <w:rsid w:val="00A35798"/>
    <w:rsid w:val="00A37AC8"/>
    <w:rsid w:val="00A47363"/>
    <w:rsid w:val="00A50A01"/>
    <w:rsid w:val="00A63795"/>
    <w:rsid w:val="00A6381B"/>
    <w:rsid w:val="00A7355F"/>
    <w:rsid w:val="00A74165"/>
    <w:rsid w:val="00A778B9"/>
    <w:rsid w:val="00A81735"/>
    <w:rsid w:val="00A84E5A"/>
    <w:rsid w:val="00A86A9D"/>
    <w:rsid w:val="00AA022C"/>
    <w:rsid w:val="00AA689E"/>
    <w:rsid w:val="00AA7890"/>
    <w:rsid w:val="00AA7C27"/>
    <w:rsid w:val="00AC3088"/>
    <w:rsid w:val="00AD2465"/>
    <w:rsid w:val="00AF03D9"/>
    <w:rsid w:val="00AF650D"/>
    <w:rsid w:val="00AF7EAD"/>
    <w:rsid w:val="00B13A87"/>
    <w:rsid w:val="00B14043"/>
    <w:rsid w:val="00B15BBD"/>
    <w:rsid w:val="00B35C6A"/>
    <w:rsid w:val="00B363D0"/>
    <w:rsid w:val="00B369EB"/>
    <w:rsid w:val="00B43BBC"/>
    <w:rsid w:val="00B459AE"/>
    <w:rsid w:val="00B50071"/>
    <w:rsid w:val="00B5051C"/>
    <w:rsid w:val="00B50A0E"/>
    <w:rsid w:val="00B557B6"/>
    <w:rsid w:val="00B61770"/>
    <w:rsid w:val="00B778B3"/>
    <w:rsid w:val="00B83B5B"/>
    <w:rsid w:val="00B9087D"/>
    <w:rsid w:val="00B91DAA"/>
    <w:rsid w:val="00B92A72"/>
    <w:rsid w:val="00BA12A0"/>
    <w:rsid w:val="00BA3755"/>
    <w:rsid w:val="00BA634E"/>
    <w:rsid w:val="00BB270C"/>
    <w:rsid w:val="00BD3222"/>
    <w:rsid w:val="00BD596F"/>
    <w:rsid w:val="00BE4B88"/>
    <w:rsid w:val="00BE6818"/>
    <w:rsid w:val="00BF0735"/>
    <w:rsid w:val="00BF3001"/>
    <w:rsid w:val="00C02007"/>
    <w:rsid w:val="00C055FB"/>
    <w:rsid w:val="00C210F6"/>
    <w:rsid w:val="00C258A2"/>
    <w:rsid w:val="00C271EA"/>
    <w:rsid w:val="00C27229"/>
    <w:rsid w:val="00C35927"/>
    <w:rsid w:val="00C3601A"/>
    <w:rsid w:val="00C404C3"/>
    <w:rsid w:val="00C42AC6"/>
    <w:rsid w:val="00C433C6"/>
    <w:rsid w:val="00C437B4"/>
    <w:rsid w:val="00C5018C"/>
    <w:rsid w:val="00C53857"/>
    <w:rsid w:val="00C6053A"/>
    <w:rsid w:val="00C606AF"/>
    <w:rsid w:val="00C768F3"/>
    <w:rsid w:val="00C76AC1"/>
    <w:rsid w:val="00C80705"/>
    <w:rsid w:val="00C846B0"/>
    <w:rsid w:val="00C861E2"/>
    <w:rsid w:val="00C93427"/>
    <w:rsid w:val="00C94619"/>
    <w:rsid w:val="00C954F6"/>
    <w:rsid w:val="00CA4D5C"/>
    <w:rsid w:val="00CC0E5A"/>
    <w:rsid w:val="00CC11C1"/>
    <w:rsid w:val="00CC7471"/>
    <w:rsid w:val="00CC7E83"/>
    <w:rsid w:val="00CD1173"/>
    <w:rsid w:val="00CD1B3F"/>
    <w:rsid w:val="00CE5CBD"/>
    <w:rsid w:val="00CE7533"/>
    <w:rsid w:val="00CF54DB"/>
    <w:rsid w:val="00D021BE"/>
    <w:rsid w:val="00D03153"/>
    <w:rsid w:val="00D04AC0"/>
    <w:rsid w:val="00D04E73"/>
    <w:rsid w:val="00D10CAC"/>
    <w:rsid w:val="00D22AFA"/>
    <w:rsid w:val="00D2378B"/>
    <w:rsid w:val="00D24921"/>
    <w:rsid w:val="00D26C82"/>
    <w:rsid w:val="00D3196B"/>
    <w:rsid w:val="00D32EAD"/>
    <w:rsid w:val="00D36509"/>
    <w:rsid w:val="00D372FC"/>
    <w:rsid w:val="00D43042"/>
    <w:rsid w:val="00D44616"/>
    <w:rsid w:val="00D506BD"/>
    <w:rsid w:val="00D54564"/>
    <w:rsid w:val="00D6169C"/>
    <w:rsid w:val="00D64EDF"/>
    <w:rsid w:val="00D67343"/>
    <w:rsid w:val="00D811BA"/>
    <w:rsid w:val="00D82D64"/>
    <w:rsid w:val="00D82EFB"/>
    <w:rsid w:val="00D91189"/>
    <w:rsid w:val="00D964F9"/>
    <w:rsid w:val="00D97799"/>
    <w:rsid w:val="00DA6923"/>
    <w:rsid w:val="00DB0F3F"/>
    <w:rsid w:val="00DB2156"/>
    <w:rsid w:val="00DB36E8"/>
    <w:rsid w:val="00DB4174"/>
    <w:rsid w:val="00DB57D2"/>
    <w:rsid w:val="00DC1CEC"/>
    <w:rsid w:val="00DC379D"/>
    <w:rsid w:val="00DD0B0D"/>
    <w:rsid w:val="00DD15D1"/>
    <w:rsid w:val="00DD4091"/>
    <w:rsid w:val="00DD55DA"/>
    <w:rsid w:val="00DD5686"/>
    <w:rsid w:val="00DD5692"/>
    <w:rsid w:val="00DE513F"/>
    <w:rsid w:val="00DF04BF"/>
    <w:rsid w:val="00E0161E"/>
    <w:rsid w:val="00E02588"/>
    <w:rsid w:val="00E111D4"/>
    <w:rsid w:val="00E117A4"/>
    <w:rsid w:val="00E23E20"/>
    <w:rsid w:val="00E260DC"/>
    <w:rsid w:val="00E374C0"/>
    <w:rsid w:val="00E4603F"/>
    <w:rsid w:val="00E57EC1"/>
    <w:rsid w:val="00E6403B"/>
    <w:rsid w:val="00E64116"/>
    <w:rsid w:val="00E7025C"/>
    <w:rsid w:val="00E72F65"/>
    <w:rsid w:val="00E755EE"/>
    <w:rsid w:val="00E7737B"/>
    <w:rsid w:val="00E7794A"/>
    <w:rsid w:val="00E8341E"/>
    <w:rsid w:val="00E84D34"/>
    <w:rsid w:val="00E92939"/>
    <w:rsid w:val="00EA4AF7"/>
    <w:rsid w:val="00EC058C"/>
    <w:rsid w:val="00EC3FF7"/>
    <w:rsid w:val="00ED3911"/>
    <w:rsid w:val="00ED3DAA"/>
    <w:rsid w:val="00F016D7"/>
    <w:rsid w:val="00F064DF"/>
    <w:rsid w:val="00F1353F"/>
    <w:rsid w:val="00F214FE"/>
    <w:rsid w:val="00F248DF"/>
    <w:rsid w:val="00F27D2B"/>
    <w:rsid w:val="00F33B9B"/>
    <w:rsid w:val="00F3700B"/>
    <w:rsid w:val="00F43F5F"/>
    <w:rsid w:val="00F469D9"/>
    <w:rsid w:val="00F5265E"/>
    <w:rsid w:val="00F5628D"/>
    <w:rsid w:val="00F57342"/>
    <w:rsid w:val="00F70379"/>
    <w:rsid w:val="00F718DA"/>
    <w:rsid w:val="00F71E64"/>
    <w:rsid w:val="00F82F7F"/>
    <w:rsid w:val="00F84BAE"/>
    <w:rsid w:val="00F90A78"/>
    <w:rsid w:val="00F9154A"/>
    <w:rsid w:val="00F94CC7"/>
    <w:rsid w:val="00FA56BF"/>
    <w:rsid w:val="00FA657D"/>
    <w:rsid w:val="00FB4053"/>
    <w:rsid w:val="00FB4A2F"/>
    <w:rsid w:val="00FB6A5C"/>
    <w:rsid w:val="00FC7782"/>
    <w:rsid w:val="00FE1218"/>
    <w:rsid w:val="00FE25A1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BCB50CDA-2AFF-45E9-B749-B2F6F2B6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6E4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E4714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6E4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E4714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F0E73-5CB1-4C42-A5D4-3A9358A20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10</Pages>
  <Words>3088</Words>
  <Characters>17605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70</cp:revision>
  <cp:lastPrinted>2026-10-23T11:27:00Z</cp:lastPrinted>
  <dcterms:created xsi:type="dcterms:W3CDTF">2026-07-17T08:54:00Z</dcterms:created>
  <dcterms:modified xsi:type="dcterms:W3CDTF">2026-10-23T11:31:00Z</dcterms:modified>
</cp:coreProperties>
</file>