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EZ20261014396447 «Текущий ремонт санузлов для девочек и для мальчиков 7 поста  главного корпуса УЗ «Городской детский центр медицинской реабилитации «Пралеска»».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"Смолевичский завод металлоконструкций"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693145322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222201, Республика Беларусь, Минская область, Смолевичский район, Плисский сельсовет, д.20, корп.1, ком.14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28 659,36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"Смолевичский завод металлоконструкций",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222201, Республика Беларусь, Минская область, Смолевичский район, Плисский сельсовет, д.20, корп.1, ком.14,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693145322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28 659,36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