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EZ20261020397201 «Услуга метрологической экспертизы единичного экземпляра средств измерений»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