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DD2FD" w14:textId="77777777" w:rsidR="00884798" w:rsidRPr="001D22F2" w:rsidRDefault="00884798" w:rsidP="00884798">
      <w:pPr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Приложение 1</w:t>
      </w:r>
    </w:p>
    <w:p w14:paraId="15E3D781" w14:textId="77777777" w:rsidR="00884798" w:rsidRPr="008E5EC5" w:rsidRDefault="00884798" w:rsidP="00884798">
      <w:pPr>
        <w:rPr>
          <w:rFonts w:eastAsia="Calibri"/>
          <w:b/>
          <w:i/>
          <w:iCs/>
          <w:sz w:val="24"/>
          <w:szCs w:val="24"/>
          <w:lang w:val="ru-RU"/>
        </w:rPr>
      </w:pPr>
      <w:r w:rsidRPr="008E5EC5">
        <w:rPr>
          <w:rFonts w:eastAsia="Calibri"/>
          <w:b/>
          <w:i/>
          <w:iCs/>
          <w:sz w:val="24"/>
          <w:szCs w:val="24"/>
          <w:lang w:val="ru-RU"/>
        </w:rPr>
        <w:t>На фирменном бланке участника</w:t>
      </w:r>
    </w:p>
    <w:p w14:paraId="60CF2E0E" w14:textId="365F8113" w:rsidR="00884798" w:rsidRPr="001D22F2" w:rsidRDefault="00884798" w:rsidP="00884798">
      <w:pPr>
        <w:rPr>
          <w:sz w:val="24"/>
          <w:szCs w:val="24"/>
          <w:lang w:val="ru-RU"/>
        </w:rPr>
      </w:pPr>
      <w:r w:rsidRPr="009D00B2">
        <w:rPr>
          <w:rFonts w:eastAsia="Calibri"/>
          <w:b/>
          <w:caps/>
          <w:sz w:val="24"/>
          <w:szCs w:val="24"/>
          <w:lang w:val="ru-RU"/>
        </w:rPr>
        <w:t>Запрос ценовых предложений</w:t>
      </w:r>
      <w:r w:rsidRPr="001D22F2">
        <w:rPr>
          <w:rFonts w:eastAsia="Calibri"/>
          <w:b/>
          <w:sz w:val="24"/>
          <w:szCs w:val="24"/>
          <w:lang w:val="ru-RU"/>
        </w:rPr>
        <w:t xml:space="preserve"> </w:t>
      </w:r>
      <w:r w:rsidRPr="0060701B">
        <w:rPr>
          <w:b/>
          <w:sz w:val="22"/>
          <w:szCs w:val="22"/>
          <w:lang w:val="ru-RU"/>
        </w:rPr>
        <w:t>№</w:t>
      </w:r>
      <w:r w:rsidRPr="0060701B">
        <w:rPr>
          <w:lang w:val="ru-RU"/>
        </w:rPr>
        <w:t xml:space="preserve"> </w:t>
      </w:r>
      <w:r w:rsidRPr="00225010">
        <w:rPr>
          <w:b/>
          <w:sz w:val="22"/>
          <w:szCs w:val="22"/>
          <w:lang w:val="ru-RU"/>
        </w:rPr>
        <w:t xml:space="preserve">BMP/ </w:t>
      </w:r>
      <w:proofErr w:type="spellStart"/>
      <w:r w:rsidRPr="00225010">
        <w:rPr>
          <w:b/>
          <w:sz w:val="22"/>
          <w:szCs w:val="22"/>
          <w:lang w:val="ru-RU"/>
        </w:rPr>
        <w:t>Intermediate</w:t>
      </w:r>
      <w:proofErr w:type="spellEnd"/>
      <w:r w:rsidRPr="00225010">
        <w:rPr>
          <w:b/>
          <w:sz w:val="22"/>
          <w:szCs w:val="22"/>
          <w:lang w:val="ru-RU"/>
        </w:rPr>
        <w:t xml:space="preserve"> 0</w:t>
      </w:r>
      <w:r w:rsidR="00A15F03" w:rsidRPr="00A15F03">
        <w:rPr>
          <w:b/>
          <w:sz w:val="22"/>
          <w:szCs w:val="22"/>
          <w:lang w:val="ru-RU"/>
        </w:rPr>
        <w:t>5</w:t>
      </w:r>
      <w:r w:rsidRPr="00225010">
        <w:rPr>
          <w:b/>
          <w:sz w:val="22"/>
          <w:szCs w:val="22"/>
          <w:lang w:val="ru-RU"/>
        </w:rPr>
        <w:t xml:space="preserve">-26                      </w:t>
      </w:r>
    </w:p>
    <w:p w14:paraId="0726B6CA" w14:textId="77777777" w:rsidR="00884798" w:rsidRDefault="00884798" w:rsidP="00884798">
      <w:pPr>
        <w:rPr>
          <w:b/>
          <w:bCs/>
          <w:sz w:val="24"/>
          <w:szCs w:val="24"/>
          <w:lang w:val="ru-RU"/>
        </w:rPr>
      </w:pPr>
    </w:p>
    <w:p w14:paraId="733F25D7" w14:textId="77777777" w:rsidR="00884798" w:rsidRDefault="00884798" w:rsidP="00884798">
      <w:pPr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РЕКОМЕНДУЕМАЯ ФОРМА ПРЕДЛОЖЕНИЯ УЧАСТНИКА / </w:t>
      </w:r>
    </w:p>
    <w:tbl>
      <w:tblPr>
        <w:tblStyle w:val="ae"/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193"/>
        <w:gridCol w:w="3186"/>
      </w:tblGrid>
      <w:tr w:rsidR="00884798" w:rsidRPr="00216696" w14:paraId="0CBD91E4" w14:textId="77777777" w:rsidTr="00CF3640">
        <w:trPr>
          <w:trHeight w:val="167"/>
        </w:trPr>
        <w:tc>
          <w:tcPr>
            <w:tcW w:w="3250" w:type="dxa"/>
          </w:tcPr>
          <w:p w14:paraId="589BADBA" w14:textId="77777777" w:rsidR="00884798" w:rsidRPr="00216696" w:rsidRDefault="00884798" w:rsidP="00CF3640">
            <w:pPr>
              <w:contextualSpacing/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Наименование критерия</w:t>
            </w:r>
          </w:p>
        </w:tc>
        <w:tc>
          <w:tcPr>
            <w:tcW w:w="3193" w:type="dxa"/>
          </w:tcPr>
          <w:p w14:paraId="6764A5E3" w14:textId="77777777" w:rsidR="00884798" w:rsidRPr="00216696" w:rsidRDefault="00884798" w:rsidP="00CF3640">
            <w:pPr>
              <w:contextualSpacing/>
              <w:jc w:val="center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000000"/>
                <w:sz w:val="22"/>
                <w:szCs w:val="22"/>
                <w:lang w:val="ru-RU"/>
              </w:rPr>
              <w:t xml:space="preserve">Требования закупающей организации </w:t>
            </w:r>
          </w:p>
        </w:tc>
        <w:tc>
          <w:tcPr>
            <w:tcW w:w="3186" w:type="dxa"/>
          </w:tcPr>
          <w:p w14:paraId="1B3CF632" w14:textId="77777777" w:rsidR="00884798" w:rsidRPr="00216696" w:rsidRDefault="00884798" w:rsidP="00CF3640">
            <w:pPr>
              <w:contextualSpacing/>
              <w:jc w:val="center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000000"/>
                <w:sz w:val="22"/>
                <w:szCs w:val="22"/>
                <w:lang w:val="ru-RU"/>
              </w:rPr>
              <w:t>Предложение участника</w:t>
            </w:r>
          </w:p>
        </w:tc>
      </w:tr>
      <w:tr w:rsidR="003A0FD5" w:rsidRPr="00216696" w14:paraId="25368FE3" w14:textId="77777777" w:rsidTr="00CF3640">
        <w:trPr>
          <w:trHeight w:val="167"/>
        </w:trPr>
        <w:tc>
          <w:tcPr>
            <w:tcW w:w="3250" w:type="dxa"/>
          </w:tcPr>
          <w:p w14:paraId="5F92945E" w14:textId="77777777" w:rsidR="003A0FD5" w:rsidRPr="00216696" w:rsidRDefault="003A0FD5" w:rsidP="003A0FD5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Предмет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закупки</w:t>
            </w:r>
            <w:proofErr w:type="spellEnd"/>
            <w:r w:rsidRPr="00216696">
              <w:rPr>
                <w:b/>
                <w:bCs/>
                <w:sz w:val="22"/>
                <w:szCs w:val="22"/>
              </w:rPr>
              <w:t>: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6379" w:type="dxa"/>
            <w:gridSpan w:val="2"/>
            <w:vAlign w:val="center"/>
          </w:tcPr>
          <w:p w14:paraId="1552D15D" w14:textId="5B2C4248" w:rsidR="003A0FD5" w:rsidRPr="00216696" w:rsidRDefault="003A0FD5" w:rsidP="003A0FD5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AC595E">
              <w:rPr>
                <w:bCs/>
                <w:sz w:val="22"/>
                <w:szCs w:val="22"/>
              </w:rPr>
              <w:t>Низкозамещенная</w:t>
            </w:r>
            <w:proofErr w:type="spellEnd"/>
            <w:r w:rsidRPr="00AC595E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AC595E">
              <w:rPr>
                <w:bCs/>
                <w:sz w:val="22"/>
                <w:szCs w:val="22"/>
              </w:rPr>
              <w:t>гидроксипропилцеллюлоза</w:t>
            </w:r>
            <w:proofErr w:type="spellEnd"/>
            <w:r w:rsidRPr="00AC595E">
              <w:rPr>
                <w:bCs/>
                <w:sz w:val="22"/>
                <w:szCs w:val="22"/>
              </w:rPr>
              <w:t xml:space="preserve"> (LH-11)</w:t>
            </w:r>
          </w:p>
        </w:tc>
      </w:tr>
      <w:tr w:rsidR="003A0FD5" w:rsidRPr="00216696" w14:paraId="2BADD3E5" w14:textId="77777777" w:rsidTr="00CF3640">
        <w:trPr>
          <w:trHeight w:val="306"/>
        </w:trPr>
        <w:tc>
          <w:tcPr>
            <w:tcW w:w="3250" w:type="dxa"/>
          </w:tcPr>
          <w:p w14:paraId="393ACCA9" w14:textId="77777777" w:rsidR="003A0FD5" w:rsidRPr="00216696" w:rsidRDefault="003A0FD5" w:rsidP="003A0FD5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Общее количество товара: </w:t>
            </w:r>
          </w:p>
        </w:tc>
        <w:tc>
          <w:tcPr>
            <w:tcW w:w="6379" w:type="dxa"/>
            <w:gridSpan w:val="2"/>
            <w:vAlign w:val="center"/>
          </w:tcPr>
          <w:p w14:paraId="1FCA3707" w14:textId="7729FDA6" w:rsidR="003A0FD5" w:rsidRPr="00216696" w:rsidRDefault="003A0FD5" w:rsidP="003A0FD5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150</w:t>
            </w:r>
          </w:p>
        </w:tc>
      </w:tr>
      <w:tr w:rsidR="003A0FD5" w:rsidRPr="00216696" w14:paraId="12C4CE05" w14:textId="77777777" w:rsidTr="00CF3640">
        <w:tc>
          <w:tcPr>
            <w:tcW w:w="3250" w:type="dxa"/>
          </w:tcPr>
          <w:p w14:paraId="46A6D58D" w14:textId="77777777" w:rsidR="003A0FD5" w:rsidRPr="00216696" w:rsidRDefault="003A0FD5" w:rsidP="003A0FD5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Единица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измерения</w:t>
            </w:r>
            <w:proofErr w:type="spellEnd"/>
            <w:r w:rsidRPr="00216696">
              <w:rPr>
                <w:b/>
                <w:bCs/>
                <w:sz w:val="22"/>
                <w:szCs w:val="22"/>
              </w:rPr>
              <w:t>: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6379" w:type="dxa"/>
            <w:gridSpan w:val="2"/>
            <w:vAlign w:val="center"/>
          </w:tcPr>
          <w:p w14:paraId="095B6881" w14:textId="67EF2879" w:rsidR="003A0FD5" w:rsidRPr="00216696" w:rsidRDefault="003A0FD5" w:rsidP="003A0FD5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</w:t>
            </w:r>
            <w:r w:rsidRPr="00216696">
              <w:rPr>
                <w:sz w:val="22"/>
                <w:szCs w:val="22"/>
                <w:lang w:val="ru-RU"/>
              </w:rPr>
              <w:t>г</w:t>
            </w:r>
          </w:p>
        </w:tc>
      </w:tr>
      <w:tr w:rsidR="00884798" w:rsidRPr="003A0FD5" w14:paraId="5C408F03" w14:textId="77777777" w:rsidTr="00CF3640">
        <w:trPr>
          <w:trHeight w:val="543"/>
        </w:trPr>
        <w:tc>
          <w:tcPr>
            <w:tcW w:w="3250" w:type="dxa"/>
          </w:tcPr>
          <w:p w14:paraId="23204F4A" w14:textId="77777777" w:rsidR="00884798" w:rsidRPr="00216696" w:rsidRDefault="00884798" w:rsidP="00CF3640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Цена участника за единицу измерения без НДС:</w:t>
            </w:r>
          </w:p>
        </w:tc>
        <w:tc>
          <w:tcPr>
            <w:tcW w:w="6379" w:type="dxa"/>
            <w:gridSpan w:val="2"/>
          </w:tcPr>
          <w:p w14:paraId="298E8993" w14:textId="77777777" w:rsidR="00884798" w:rsidRPr="00216696" w:rsidRDefault="00884798" w:rsidP="00CF3640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884798" w:rsidRPr="003A0FD5" w14:paraId="1401CBF5" w14:textId="77777777" w:rsidTr="00CF3640">
        <w:trPr>
          <w:trHeight w:val="543"/>
        </w:trPr>
        <w:tc>
          <w:tcPr>
            <w:tcW w:w="3250" w:type="dxa"/>
          </w:tcPr>
          <w:p w14:paraId="33BB524A" w14:textId="77777777" w:rsidR="00884798" w:rsidRPr="00216696" w:rsidRDefault="00884798" w:rsidP="00CF3640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Ставка (размер) НДС, если уплачивается:</w:t>
            </w:r>
          </w:p>
        </w:tc>
        <w:tc>
          <w:tcPr>
            <w:tcW w:w="6379" w:type="dxa"/>
            <w:gridSpan w:val="2"/>
          </w:tcPr>
          <w:p w14:paraId="34509F73" w14:textId="77777777" w:rsidR="00884798" w:rsidRPr="00216696" w:rsidRDefault="00884798" w:rsidP="00CF3640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884798" w:rsidRPr="00216696" w14:paraId="068F8C55" w14:textId="77777777" w:rsidTr="00CF3640">
        <w:trPr>
          <w:trHeight w:val="269"/>
        </w:trPr>
        <w:tc>
          <w:tcPr>
            <w:tcW w:w="3250" w:type="dxa"/>
          </w:tcPr>
          <w:p w14:paraId="23FA2CEE" w14:textId="77777777" w:rsidR="00884798" w:rsidRPr="00216696" w:rsidRDefault="00884798" w:rsidP="00CF3640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Валюта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цены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>:</w:t>
            </w:r>
          </w:p>
        </w:tc>
        <w:tc>
          <w:tcPr>
            <w:tcW w:w="3193" w:type="dxa"/>
            <w:vAlign w:val="center"/>
          </w:tcPr>
          <w:p w14:paraId="4F9A5F68" w14:textId="77777777" w:rsidR="00884798" w:rsidRPr="00216696" w:rsidRDefault="00884798" w:rsidP="00CF3640">
            <w:pPr>
              <w:contextualSpacing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216696">
              <w:rPr>
                <w:b/>
                <w:bCs/>
                <w:sz w:val="22"/>
                <w:szCs w:val="22"/>
                <w:lang w:val="en-US"/>
              </w:rPr>
              <w:t>BYN, RUB, USD, EUR, CNY, INR</w:t>
            </w:r>
          </w:p>
        </w:tc>
        <w:tc>
          <w:tcPr>
            <w:tcW w:w="3186" w:type="dxa"/>
            <w:vAlign w:val="center"/>
          </w:tcPr>
          <w:p w14:paraId="704AF46A" w14:textId="77777777" w:rsidR="00884798" w:rsidRPr="00216696" w:rsidRDefault="00884798" w:rsidP="00CF3640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884798" w:rsidRPr="00216696" w14:paraId="742C3C5C" w14:textId="77777777" w:rsidTr="00CF3640">
        <w:trPr>
          <w:trHeight w:val="320"/>
        </w:trPr>
        <w:tc>
          <w:tcPr>
            <w:tcW w:w="3250" w:type="dxa"/>
          </w:tcPr>
          <w:p w14:paraId="4C075C3D" w14:textId="77777777" w:rsidR="00884798" w:rsidRPr="00216696" w:rsidRDefault="00884798" w:rsidP="00CF3640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Валюта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платежа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расчета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>):</w:t>
            </w:r>
          </w:p>
        </w:tc>
        <w:tc>
          <w:tcPr>
            <w:tcW w:w="3193" w:type="dxa"/>
            <w:vAlign w:val="center"/>
          </w:tcPr>
          <w:p w14:paraId="516A7550" w14:textId="77777777" w:rsidR="00884798" w:rsidRPr="00216696" w:rsidRDefault="00884798" w:rsidP="00CF3640">
            <w:pPr>
              <w:contextualSpacing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216696">
              <w:rPr>
                <w:b/>
                <w:bCs/>
                <w:sz w:val="22"/>
                <w:szCs w:val="22"/>
                <w:lang w:val="en-US"/>
              </w:rPr>
              <w:t>BYN, RUB, USD, EUR, CNY, INR</w:t>
            </w:r>
          </w:p>
        </w:tc>
        <w:tc>
          <w:tcPr>
            <w:tcW w:w="3186" w:type="dxa"/>
            <w:vAlign w:val="center"/>
          </w:tcPr>
          <w:p w14:paraId="7C236024" w14:textId="77777777" w:rsidR="00884798" w:rsidRPr="00216696" w:rsidRDefault="00884798" w:rsidP="00CF3640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884798" w:rsidRPr="003A0FD5" w14:paraId="4E4504EB" w14:textId="77777777" w:rsidTr="00CF3640">
        <w:trPr>
          <w:trHeight w:val="320"/>
        </w:trPr>
        <w:tc>
          <w:tcPr>
            <w:tcW w:w="9629" w:type="dxa"/>
            <w:gridSpan w:val="3"/>
          </w:tcPr>
          <w:p w14:paraId="414842DE" w14:textId="77777777" w:rsidR="003A0FD5" w:rsidRPr="005150DA" w:rsidRDefault="003A0FD5" w:rsidP="003A0FD5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  <w:t>!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Нерезиденты Республики Беларусь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указывают цену предложения на поставку в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RUB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CNY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INR</w:t>
            </w:r>
            <w:r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, </w:t>
            </w: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USD</w:t>
            </w:r>
            <w:r w:rsidRPr="00093FB2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, </w:t>
            </w: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EUR</w:t>
            </w:r>
            <w:r w:rsidRPr="00093FB2">
              <w:rPr>
                <w:b/>
                <w:bCs/>
                <w:i/>
                <w:iCs/>
                <w:sz w:val="22"/>
                <w:szCs w:val="22"/>
                <w:lang w:val="ru-RU"/>
              </w:rPr>
              <w:t>.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</w:p>
          <w:p w14:paraId="0C3A156B" w14:textId="77777777" w:rsidR="003A0FD5" w:rsidRPr="00216696" w:rsidRDefault="003A0FD5" w:rsidP="003A0FD5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>
              <w:rPr>
                <w:i/>
                <w:iCs/>
                <w:sz w:val="22"/>
                <w:szCs w:val="22"/>
                <w:lang w:val="ru-RU"/>
              </w:rPr>
              <w:t>В случае предоставления цены в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16696">
              <w:rPr>
                <w:i/>
                <w:iCs/>
                <w:color w:val="EE0000"/>
                <w:sz w:val="22"/>
                <w:szCs w:val="22"/>
                <w:lang w:val="ru-RU"/>
              </w:rPr>
              <w:t xml:space="preserve">долларах США 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и </w:t>
            </w:r>
            <w:r w:rsidRPr="00216696">
              <w:rPr>
                <w:i/>
                <w:iCs/>
                <w:color w:val="EE0000"/>
                <w:sz w:val="22"/>
                <w:szCs w:val="22"/>
                <w:lang w:val="ru-RU"/>
              </w:rPr>
              <w:t>евро</w:t>
            </w:r>
            <w:r>
              <w:rPr>
                <w:i/>
                <w:iCs/>
                <w:color w:val="EE0000"/>
                <w:sz w:val="22"/>
                <w:szCs w:val="22"/>
                <w:lang w:val="ru-RU"/>
              </w:rPr>
              <w:t xml:space="preserve">, </w:t>
            </w:r>
            <w:r w:rsidRPr="00093FB2">
              <w:rPr>
                <w:i/>
                <w:iCs/>
                <w:sz w:val="22"/>
                <w:szCs w:val="22"/>
                <w:lang w:val="ru-RU"/>
              </w:rPr>
              <w:t xml:space="preserve">необходимо указывать валюту платежа </w:t>
            </w:r>
            <w:r w:rsidRPr="00582275">
              <w:rPr>
                <w:b/>
                <w:bCs/>
                <w:i/>
                <w:iCs/>
                <w:sz w:val="22"/>
                <w:szCs w:val="22"/>
                <w:u w:val="single"/>
                <w:lang w:val="ru-RU"/>
              </w:rPr>
              <w:t>с оплатой в иной валюте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, возможной к конвертации в РБ по курсу Национального банка Республики Беларусь, за исключением случаев невозможности участника осуществления платежей в иных валютах </w:t>
            </w:r>
            <w:r w:rsidRPr="00216696">
              <w:rPr>
                <w:i/>
                <w:iCs/>
                <w:color w:val="EE0000"/>
                <w:sz w:val="22"/>
                <w:szCs w:val="22"/>
                <w:lang w:val="ru-RU"/>
              </w:rPr>
              <w:t>кроме долларов США и евро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>. /</w:t>
            </w:r>
          </w:p>
          <w:p w14:paraId="2B546A63" w14:textId="77777777" w:rsidR="003A0FD5" w:rsidRPr="00216696" w:rsidRDefault="003A0FD5" w:rsidP="003A0FD5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  <w:t>! Вне зависимости от валюты цены валюта платежа в адрес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Резидентов Республики Беларусь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устанавливается в белорусских рублях.</w:t>
            </w:r>
          </w:p>
          <w:p w14:paraId="60821A80" w14:textId="77777777" w:rsidR="003A0FD5" w:rsidRPr="00216696" w:rsidRDefault="003A0FD5" w:rsidP="003A0FD5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При несовпадении валюты цены с валютой платежа курс пересчета применяется в зависимости от условий оплаты:</w:t>
            </w:r>
          </w:p>
          <w:p w14:paraId="7A3F85BA" w14:textId="77777777" w:rsidR="003A0FD5" w:rsidRPr="00216696" w:rsidRDefault="003A0FD5" w:rsidP="003A0FD5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- на условиях отсрочки платежа: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«в ______________ по курсу Национального банка Республики Беларусь на дату выписки ТН (ТТН)».</w:t>
            </w:r>
          </w:p>
          <w:p w14:paraId="1B0FF55F" w14:textId="71FA199E" w:rsidR="00884798" w:rsidRPr="00216696" w:rsidRDefault="003A0FD5" w:rsidP="003A0FD5">
            <w:pPr>
              <w:contextualSpacing/>
              <w:jc w:val="both"/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- на условиях предварительной оплаты: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«в ____________________ по курсу Национального банка Республики Беларусь на дату платежа».</w:t>
            </w:r>
          </w:p>
        </w:tc>
      </w:tr>
      <w:tr w:rsidR="00884798" w:rsidRPr="003A0FD5" w14:paraId="4C338F02" w14:textId="77777777" w:rsidTr="00CF3640">
        <w:trPr>
          <w:trHeight w:val="543"/>
        </w:trPr>
        <w:tc>
          <w:tcPr>
            <w:tcW w:w="3250" w:type="dxa"/>
            <w:vMerge w:val="restart"/>
            <w:vAlign w:val="center"/>
          </w:tcPr>
          <w:p w14:paraId="48DA892E" w14:textId="77777777" w:rsidR="00884798" w:rsidRPr="00216696" w:rsidRDefault="00884798" w:rsidP="00CF3640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  <w:p w14:paraId="02CD9370" w14:textId="77777777" w:rsidR="00884798" w:rsidRPr="00216696" w:rsidRDefault="00884798" w:rsidP="00CF3640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Условия оплаты: </w:t>
            </w:r>
          </w:p>
          <w:p w14:paraId="239DEE7B" w14:textId="77777777" w:rsidR="00884798" w:rsidRPr="00216696" w:rsidRDefault="00884798" w:rsidP="00CF3640">
            <w:pPr>
              <w:contextualSpacing/>
              <w:rPr>
                <w:bCs/>
                <w:i/>
                <w:sz w:val="22"/>
                <w:szCs w:val="22"/>
                <w:lang w:val="ru-RU"/>
              </w:rPr>
            </w:pPr>
            <w:r w:rsidRPr="00216696">
              <w:rPr>
                <w:bCs/>
                <w:i/>
                <w:sz w:val="22"/>
                <w:szCs w:val="22"/>
                <w:lang w:val="ru-RU"/>
              </w:rPr>
              <w:t>(оставить только выбранный вариант)</w:t>
            </w:r>
          </w:p>
          <w:p w14:paraId="7CD2A067" w14:textId="77777777" w:rsidR="00884798" w:rsidRPr="00216696" w:rsidRDefault="00884798" w:rsidP="00CF3640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193" w:type="dxa"/>
          </w:tcPr>
          <w:p w14:paraId="37607758" w14:textId="226261D3" w:rsidR="00884798" w:rsidRPr="003A0FD5" w:rsidRDefault="00884798" w:rsidP="00CF3640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Отсрочка платежа с даты поставки на склад</w:t>
            </w:r>
            <w:r w:rsidR="003A0FD5" w:rsidRPr="003A0FD5">
              <w:rPr>
                <w:sz w:val="22"/>
                <w:szCs w:val="22"/>
                <w:lang w:val="ru-RU"/>
              </w:rPr>
              <w:t xml:space="preserve"> </w:t>
            </w:r>
            <w:r w:rsidR="003A0FD5" w:rsidRPr="00216696">
              <w:rPr>
                <w:sz w:val="22"/>
                <w:szCs w:val="22"/>
                <w:lang w:val="ru-RU"/>
              </w:rPr>
              <w:t>Покупателя</w:t>
            </w:r>
          </w:p>
        </w:tc>
        <w:tc>
          <w:tcPr>
            <w:tcW w:w="3186" w:type="dxa"/>
            <w:vMerge w:val="restart"/>
          </w:tcPr>
          <w:p w14:paraId="0ACF426A" w14:textId="77777777" w:rsidR="00884798" w:rsidRPr="00216696" w:rsidRDefault="00884798" w:rsidP="00CF3640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884798" w:rsidRPr="003A0FD5" w14:paraId="72EECB76" w14:textId="77777777" w:rsidTr="00CF3640">
        <w:trPr>
          <w:trHeight w:val="1064"/>
        </w:trPr>
        <w:tc>
          <w:tcPr>
            <w:tcW w:w="3250" w:type="dxa"/>
            <w:vMerge/>
            <w:vAlign w:val="center"/>
          </w:tcPr>
          <w:p w14:paraId="710229E6" w14:textId="77777777" w:rsidR="00884798" w:rsidRPr="00216696" w:rsidRDefault="00884798" w:rsidP="00CF3640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193" w:type="dxa"/>
          </w:tcPr>
          <w:p w14:paraId="6D7FD8E2" w14:textId="77777777" w:rsidR="00884798" w:rsidRPr="00216696" w:rsidRDefault="00884798" w:rsidP="003A0FD5">
            <w:pPr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Предоплата 100% с даты инвойса (или другого документа)</w:t>
            </w:r>
          </w:p>
        </w:tc>
        <w:tc>
          <w:tcPr>
            <w:tcW w:w="3186" w:type="dxa"/>
            <w:vMerge/>
          </w:tcPr>
          <w:p w14:paraId="5CB04FB5" w14:textId="77777777" w:rsidR="00884798" w:rsidRPr="00216696" w:rsidRDefault="00884798" w:rsidP="00CF3640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884798" w:rsidRPr="003A0FD5" w14:paraId="2307CEC0" w14:textId="77777777" w:rsidTr="00CF3640">
        <w:trPr>
          <w:trHeight w:val="855"/>
        </w:trPr>
        <w:tc>
          <w:tcPr>
            <w:tcW w:w="3250" w:type="dxa"/>
            <w:vMerge/>
            <w:vAlign w:val="center"/>
          </w:tcPr>
          <w:p w14:paraId="4E005F9C" w14:textId="77777777" w:rsidR="00884798" w:rsidRPr="00216696" w:rsidRDefault="00884798" w:rsidP="00CF3640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193" w:type="dxa"/>
          </w:tcPr>
          <w:p w14:paraId="7F60B351" w14:textId="77777777" w:rsidR="00884798" w:rsidRPr="00216696" w:rsidRDefault="00884798" w:rsidP="00CF3640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Частичная предоплата ___% от суммы инвойса, договора или спецификации</w:t>
            </w:r>
          </w:p>
        </w:tc>
        <w:tc>
          <w:tcPr>
            <w:tcW w:w="3186" w:type="dxa"/>
            <w:vMerge/>
          </w:tcPr>
          <w:p w14:paraId="3BCC2DDA" w14:textId="77777777" w:rsidR="00884798" w:rsidRPr="00216696" w:rsidRDefault="00884798" w:rsidP="00CF3640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884798" w:rsidRPr="003A0FD5" w14:paraId="7766B07C" w14:textId="77777777" w:rsidTr="00CF3640">
        <w:trPr>
          <w:cantSplit/>
          <w:trHeight w:val="20"/>
        </w:trPr>
        <w:tc>
          <w:tcPr>
            <w:tcW w:w="3250" w:type="dxa"/>
            <w:vAlign w:val="center"/>
          </w:tcPr>
          <w:p w14:paraId="7D936B52" w14:textId="77777777" w:rsidR="00884798" w:rsidRPr="00216696" w:rsidRDefault="00884798" w:rsidP="00CF3640">
            <w:pPr>
              <w:contextualSpacing/>
              <w:rPr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Срок поставки, дней (календарных/банковских):</w:t>
            </w:r>
          </w:p>
        </w:tc>
        <w:tc>
          <w:tcPr>
            <w:tcW w:w="6379" w:type="dxa"/>
            <w:gridSpan w:val="2"/>
            <w:vAlign w:val="center"/>
          </w:tcPr>
          <w:p w14:paraId="1B89253F" w14:textId="77777777" w:rsidR="00884798" w:rsidRPr="00216696" w:rsidRDefault="00884798" w:rsidP="00CF3640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884798" w:rsidRPr="003A0FD5" w14:paraId="716F37D1" w14:textId="77777777" w:rsidTr="00CF3640">
        <w:trPr>
          <w:cantSplit/>
          <w:trHeight w:val="20"/>
        </w:trPr>
        <w:tc>
          <w:tcPr>
            <w:tcW w:w="9629" w:type="dxa"/>
            <w:gridSpan w:val="3"/>
            <w:vAlign w:val="center"/>
          </w:tcPr>
          <w:p w14:paraId="398D73A4" w14:textId="77777777" w:rsidR="00884798" w:rsidRPr="00216696" w:rsidRDefault="00884798" w:rsidP="00CF3640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Указывать реально возможные сроки поставки (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с небольшим запасом с учетом рисков!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>)</w:t>
            </w:r>
          </w:p>
          <w:p w14:paraId="029A3851" w14:textId="77777777" w:rsidR="00884798" w:rsidRPr="00216696" w:rsidRDefault="00884798" w:rsidP="00CF3640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В случае нарушения сроков поставки будет вестись претензионная работа и понижен балл при ранжировании участников при дальнейших закупках.</w:t>
            </w:r>
          </w:p>
        </w:tc>
      </w:tr>
      <w:tr w:rsidR="00884798" w:rsidRPr="003A0FD5" w14:paraId="3157C557" w14:textId="77777777" w:rsidTr="00CF3640">
        <w:trPr>
          <w:trHeight w:val="416"/>
        </w:trPr>
        <w:tc>
          <w:tcPr>
            <w:tcW w:w="3250" w:type="dxa"/>
            <w:vAlign w:val="center"/>
          </w:tcPr>
          <w:p w14:paraId="52BD3634" w14:textId="77777777" w:rsidR="00884798" w:rsidRPr="00216696" w:rsidRDefault="00884798" w:rsidP="00CF3640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Условия поставки: </w:t>
            </w:r>
          </w:p>
        </w:tc>
        <w:tc>
          <w:tcPr>
            <w:tcW w:w="3193" w:type="dxa"/>
            <w:vAlign w:val="center"/>
          </w:tcPr>
          <w:p w14:paraId="3FD53B3D" w14:textId="77777777" w:rsidR="00884798" w:rsidRPr="00216696" w:rsidRDefault="00884798" w:rsidP="00CF3640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</w:rPr>
              <w:t>DD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>Р, С</w:t>
            </w:r>
            <w:r w:rsidRPr="00216696">
              <w:rPr>
                <w:color w:val="000000"/>
                <w:sz w:val="22"/>
                <w:szCs w:val="22"/>
              </w:rPr>
              <w:t>IP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CPT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DAP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 г. Минск </w:t>
            </w:r>
          </w:p>
          <w:p w14:paraId="724E5E89" w14:textId="77777777" w:rsidR="00884798" w:rsidRPr="00216696" w:rsidRDefault="00884798" w:rsidP="00CF3640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</w:rPr>
              <w:t>EXW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FCA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FOB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 Инкотермс 2020 (для нерезидентов Республики Беларусь); </w:t>
            </w:r>
          </w:p>
          <w:p w14:paraId="438DA3A2" w14:textId="77777777" w:rsidR="00884798" w:rsidRPr="00216696" w:rsidRDefault="00884798" w:rsidP="00CF3640">
            <w:pPr>
              <w:contextualSpacing/>
              <w:rPr>
                <w:sz w:val="22"/>
                <w:szCs w:val="22"/>
                <w:lang w:val="ru-RU"/>
              </w:rPr>
            </w:pPr>
            <w:r w:rsidRPr="00225010">
              <w:rPr>
                <w:color w:val="000000"/>
                <w:sz w:val="22"/>
                <w:szCs w:val="22"/>
                <w:lang w:val="ru-RU"/>
              </w:rPr>
              <w:t>Склад Покупателя, Склад Поставщика (для резидентов Республики Беларусь).</w:t>
            </w:r>
          </w:p>
        </w:tc>
        <w:tc>
          <w:tcPr>
            <w:tcW w:w="3186" w:type="dxa"/>
          </w:tcPr>
          <w:p w14:paraId="2BCB4D0D" w14:textId="77777777" w:rsidR="00884798" w:rsidRPr="00216696" w:rsidRDefault="00884798" w:rsidP="00CF3640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884798" w:rsidRPr="003A0FD5" w14:paraId="7F60D298" w14:textId="77777777" w:rsidTr="00CF3640">
        <w:trPr>
          <w:trHeight w:val="69"/>
        </w:trPr>
        <w:tc>
          <w:tcPr>
            <w:tcW w:w="3250" w:type="dxa"/>
            <w:vAlign w:val="center"/>
          </w:tcPr>
          <w:p w14:paraId="0F3A5760" w14:textId="77777777" w:rsidR="00884798" w:rsidRPr="00216696" w:rsidRDefault="00884798" w:rsidP="00CF3640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lastRenderedPageBreak/>
              <w:t>Срок поставки товара:</w:t>
            </w:r>
          </w:p>
        </w:tc>
        <w:tc>
          <w:tcPr>
            <w:tcW w:w="3193" w:type="dxa"/>
            <w:vAlign w:val="center"/>
          </w:tcPr>
          <w:p w14:paraId="4C36BD44" w14:textId="54E69295" w:rsidR="00884798" w:rsidRPr="00216696" w:rsidRDefault="003A0FD5" w:rsidP="00CF36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D1514D">
              <w:rPr>
                <w:color w:val="000000"/>
                <w:sz w:val="22"/>
                <w:szCs w:val="22"/>
                <w:lang w:val="ru-RU"/>
              </w:rPr>
              <w:t>Поставка одной партией в течение декабря 2026 года</w:t>
            </w:r>
            <w:r>
              <w:rPr>
                <w:color w:val="000000"/>
                <w:sz w:val="22"/>
                <w:szCs w:val="22"/>
                <w:lang w:val="ru-RU"/>
              </w:rPr>
              <w:t>.</w:t>
            </w:r>
            <w:r w:rsidRPr="00030D0A">
              <w:rPr>
                <w:lang w:val="ru-RU"/>
              </w:rPr>
              <w:t xml:space="preserve"> </w:t>
            </w:r>
            <w:r w:rsidRPr="00030D0A">
              <w:rPr>
                <w:color w:val="000000"/>
                <w:sz w:val="22"/>
                <w:szCs w:val="22"/>
                <w:lang w:val="ru-RU"/>
              </w:rPr>
              <w:t>Досрочная поставка допускается.</w:t>
            </w:r>
          </w:p>
        </w:tc>
        <w:tc>
          <w:tcPr>
            <w:tcW w:w="3186" w:type="dxa"/>
          </w:tcPr>
          <w:p w14:paraId="6B07A6CD" w14:textId="77777777" w:rsidR="00884798" w:rsidRPr="00216696" w:rsidRDefault="00884798" w:rsidP="00CF3640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</w:p>
          <w:p w14:paraId="1F970328" w14:textId="77777777" w:rsidR="00884798" w:rsidRPr="00216696" w:rsidRDefault="00884798" w:rsidP="00CF36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3A0FD5" w:rsidRPr="003A0FD5" w14:paraId="49F23FA8" w14:textId="77777777" w:rsidTr="00CF3640">
        <w:trPr>
          <w:trHeight w:val="202"/>
        </w:trPr>
        <w:tc>
          <w:tcPr>
            <w:tcW w:w="3250" w:type="dxa"/>
            <w:vAlign w:val="center"/>
          </w:tcPr>
          <w:p w14:paraId="77EEFD1B" w14:textId="1AA4468E" w:rsidR="003A0FD5" w:rsidRPr="00216696" w:rsidRDefault="003A0FD5" w:rsidP="003A0FD5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AC595E">
              <w:rPr>
                <w:b/>
                <w:bCs/>
                <w:sz w:val="22"/>
                <w:szCs w:val="22"/>
                <w:lang w:val="ru-RU"/>
              </w:rPr>
              <w:t>Производитель товара:</w:t>
            </w:r>
          </w:p>
        </w:tc>
        <w:tc>
          <w:tcPr>
            <w:tcW w:w="3193" w:type="dxa"/>
            <w:vAlign w:val="center"/>
          </w:tcPr>
          <w:p w14:paraId="2B3366AA" w14:textId="77777777" w:rsidR="003A0FD5" w:rsidRPr="00AC595E" w:rsidRDefault="003A0FD5" w:rsidP="003A0FD5">
            <w:pPr>
              <w:jc w:val="both"/>
              <w:rPr>
                <w:sz w:val="22"/>
                <w:szCs w:val="22"/>
                <w:lang w:val="ru-RU"/>
              </w:rPr>
            </w:pPr>
            <w:r w:rsidRPr="00AC595E">
              <w:rPr>
                <w:sz w:val="22"/>
                <w:szCs w:val="22"/>
                <w:lang w:val="ru-RU"/>
              </w:rPr>
              <w:t xml:space="preserve">Производитель, внесенный в ЛП РУП «Белмедпрепараты»: </w:t>
            </w:r>
          </w:p>
          <w:p w14:paraId="2670E6ED" w14:textId="6DF6609F" w:rsidR="003A0FD5" w:rsidRPr="003A0FD5" w:rsidRDefault="003A0FD5" w:rsidP="003A0FD5">
            <w:pPr>
              <w:jc w:val="both"/>
              <w:rPr>
                <w:sz w:val="22"/>
                <w:szCs w:val="22"/>
                <w:lang w:val="en-US"/>
              </w:rPr>
            </w:pPr>
            <w:r w:rsidRPr="00AC595E">
              <w:rPr>
                <w:sz w:val="22"/>
                <w:szCs w:val="22"/>
                <w:lang w:val="en-US"/>
              </w:rPr>
              <w:t xml:space="preserve">1. SHIN-ETSU CHEMICAL CO., LTD., </w:t>
            </w:r>
            <w:r w:rsidRPr="00AC595E">
              <w:rPr>
                <w:sz w:val="22"/>
                <w:szCs w:val="22"/>
                <w:lang w:val="ru-RU"/>
              </w:rPr>
              <w:t>Япония</w:t>
            </w:r>
          </w:p>
        </w:tc>
        <w:tc>
          <w:tcPr>
            <w:tcW w:w="3186" w:type="dxa"/>
          </w:tcPr>
          <w:p w14:paraId="5457DE26" w14:textId="77777777" w:rsidR="003A0FD5" w:rsidRPr="003A0FD5" w:rsidRDefault="003A0FD5" w:rsidP="003A0FD5">
            <w:pPr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3A0FD5" w:rsidRPr="003A0FD5" w14:paraId="38AF5807" w14:textId="77777777" w:rsidTr="00CF3640">
        <w:trPr>
          <w:trHeight w:val="202"/>
        </w:trPr>
        <w:tc>
          <w:tcPr>
            <w:tcW w:w="3250" w:type="dxa"/>
            <w:vAlign w:val="center"/>
          </w:tcPr>
          <w:p w14:paraId="407C12D8" w14:textId="46E8C280" w:rsidR="003A0FD5" w:rsidRPr="00216696" w:rsidRDefault="003A0FD5" w:rsidP="003A0FD5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Требования к качеству:</w:t>
            </w:r>
          </w:p>
        </w:tc>
        <w:tc>
          <w:tcPr>
            <w:tcW w:w="3193" w:type="dxa"/>
            <w:vAlign w:val="center"/>
          </w:tcPr>
          <w:p w14:paraId="777A05B3" w14:textId="77777777" w:rsidR="003A0FD5" w:rsidRDefault="003A0FD5" w:rsidP="003A0FD5">
            <w:pPr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 xml:space="preserve">Соответствие требованиям НТД на территории Покупателя:   </w:t>
            </w:r>
          </w:p>
          <w:p w14:paraId="5AEE9255" w14:textId="1F399612" w:rsidR="003A0FD5" w:rsidRPr="00216696" w:rsidRDefault="003A0FD5" w:rsidP="003A0FD5">
            <w:pPr>
              <w:jc w:val="both"/>
              <w:rPr>
                <w:sz w:val="22"/>
                <w:szCs w:val="22"/>
                <w:lang w:val="ru-RU"/>
              </w:rPr>
            </w:pPr>
            <w:proofErr w:type="spellStart"/>
            <w:r w:rsidRPr="00AC595E">
              <w:rPr>
                <w:sz w:val="22"/>
                <w:szCs w:val="22"/>
                <w:lang w:val="ru-RU"/>
              </w:rPr>
              <w:t>Ph.Eur</w:t>
            </w:r>
            <w:proofErr w:type="spellEnd"/>
            <w:r w:rsidRPr="00AC595E">
              <w:rPr>
                <w:sz w:val="22"/>
                <w:szCs w:val="22"/>
                <w:lang w:val="ru-RU"/>
              </w:rPr>
              <w:t>, СП-0.2058.05-2-573</w:t>
            </w:r>
          </w:p>
        </w:tc>
        <w:tc>
          <w:tcPr>
            <w:tcW w:w="3186" w:type="dxa"/>
          </w:tcPr>
          <w:p w14:paraId="0D70BA7F" w14:textId="77777777" w:rsidR="003A0FD5" w:rsidRPr="00216696" w:rsidRDefault="003A0FD5" w:rsidP="003A0FD5">
            <w:pPr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884798" w:rsidRPr="003A0FD5" w14:paraId="4321C72A" w14:textId="77777777" w:rsidTr="00CF3640">
        <w:trPr>
          <w:trHeight w:val="699"/>
        </w:trPr>
        <w:tc>
          <w:tcPr>
            <w:tcW w:w="3250" w:type="dxa"/>
            <w:vAlign w:val="center"/>
          </w:tcPr>
          <w:p w14:paraId="39D0DFBB" w14:textId="77777777" w:rsidR="00884798" w:rsidRPr="00216696" w:rsidRDefault="00884798" w:rsidP="00CF3640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Дополнительные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требования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по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качеству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>:</w:t>
            </w:r>
          </w:p>
        </w:tc>
        <w:tc>
          <w:tcPr>
            <w:tcW w:w="3193" w:type="dxa"/>
            <w:vAlign w:val="center"/>
          </w:tcPr>
          <w:p w14:paraId="1D23E4F3" w14:textId="77777777" w:rsidR="00884798" w:rsidRPr="00216696" w:rsidRDefault="00884798" w:rsidP="00CF36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Качество поставляемого Товара должно быть подтверждено оригинальным сертификатом предприятия-производителя при поставке.</w:t>
            </w:r>
          </w:p>
        </w:tc>
        <w:tc>
          <w:tcPr>
            <w:tcW w:w="3186" w:type="dxa"/>
          </w:tcPr>
          <w:p w14:paraId="0512F3DB" w14:textId="77777777" w:rsidR="00884798" w:rsidRPr="00216696" w:rsidRDefault="00884798" w:rsidP="00CF36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884798" w:rsidRPr="003A0FD5" w14:paraId="36CCE911" w14:textId="77777777" w:rsidTr="00CF3640">
        <w:trPr>
          <w:trHeight w:val="902"/>
        </w:trPr>
        <w:tc>
          <w:tcPr>
            <w:tcW w:w="3250" w:type="dxa"/>
            <w:vAlign w:val="center"/>
          </w:tcPr>
          <w:p w14:paraId="01E26F5A" w14:textId="77777777" w:rsidR="00884798" w:rsidRPr="00216696" w:rsidRDefault="00884798" w:rsidP="00CF3640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Остаточный срок годности на момент поставки:</w:t>
            </w:r>
          </w:p>
        </w:tc>
        <w:tc>
          <w:tcPr>
            <w:tcW w:w="3193" w:type="dxa"/>
            <w:vAlign w:val="center"/>
          </w:tcPr>
          <w:p w14:paraId="66D6820C" w14:textId="77777777" w:rsidR="00884798" w:rsidRPr="00216696" w:rsidRDefault="00884798" w:rsidP="00CF3640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не менее </w:t>
            </w:r>
            <w:r w:rsidRPr="00D1514D">
              <w:rPr>
                <w:color w:val="000000"/>
                <w:sz w:val="22"/>
                <w:szCs w:val="22"/>
                <w:lang w:val="ru-RU"/>
              </w:rPr>
              <w:t>8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>0% от общего срока годности.</w:t>
            </w:r>
          </w:p>
        </w:tc>
        <w:tc>
          <w:tcPr>
            <w:tcW w:w="3186" w:type="dxa"/>
          </w:tcPr>
          <w:p w14:paraId="4E47E299" w14:textId="77777777" w:rsidR="00884798" w:rsidRPr="00216696" w:rsidRDefault="00884798" w:rsidP="00CF3640">
            <w:pPr>
              <w:pStyle w:val="HTML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84798" w:rsidRPr="00216696" w14:paraId="73E37B60" w14:textId="77777777" w:rsidTr="00CF3640">
        <w:trPr>
          <w:trHeight w:val="733"/>
        </w:trPr>
        <w:tc>
          <w:tcPr>
            <w:tcW w:w="3250" w:type="dxa"/>
            <w:vAlign w:val="center"/>
          </w:tcPr>
          <w:p w14:paraId="6E15F0B6" w14:textId="77777777" w:rsidR="00884798" w:rsidRPr="00216696" w:rsidRDefault="00884798" w:rsidP="00CF3640">
            <w:pPr>
              <w:pStyle w:val="ac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Грузоотправитель </w:t>
            </w:r>
          </w:p>
          <w:p w14:paraId="5AC07784" w14:textId="77777777" w:rsidR="00884798" w:rsidRPr="00216696" w:rsidRDefault="00884798" w:rsidP="00CF3640">
            <w:pPr>
              <w:pStyle w:val="ac"/>
              <w:contextualSpacing/>
              <w:rPr>
                <w:rFonts w:ascii="Times New Roman" w:hAnsi="Times New Roman"/>
                <w:b/>
                <w:bCs/>
                <w:lang w:val="en-US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Товара:</w:t>
            </w:r>
          </w:p>
        </w:tc>
        <w:tc>
          <w:tcPr>
            <w:tcW w:w="6379" w:type="dxa"/>
            <w:gridSpan w:val="2"/>
            <w:vAlign w:val="center"/>
          </w:tcPr>
          <w:p w14:paraId="24B5F778" w14:textId="77777777" w:rsidR="00884798" w:rsidRPr="00216696" w:rsidRDefault="00884798" w:rsidP="00CF3640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884798" w:rsidRPr="003A0FD5" w14:paraId="5037A642" w14:textId="77777777" w:rsidTr="00CF3640">
        <w:trPr>
          <w:trHeight w:val="733"/>
        </w:trPr>
        <w:tc>
          <w:tcPr>
            <w:tcW w:w="3250" w:type="dxa"/>
            <w:vAlign w:val="center"/>
          </w:tcPr>
          <w:p w14:paraId="79010855" w14:textId="77777777" w:rsidR="00884798" w:rsidRPr="00216696" w:rsidRDefault="00884798" w:rsidP="00CF3640">
            <w:pPr>
              <w:pStyle w:val="ac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Согласие на подписание контракта (договора) </w:t>
            </w:r>
          </w:p>
          <w:p w14:paraId="37A9ABD3" w14:textId="77777777" w:rsidR="00884798" w:rsidRPr="00216696" w:rsidRDefault="00884798" w:rsidP="00CF3640">
            <w:pPr>
              <w:pStyle w:val="ac"/>
              <w:contextualSpacing/>
              <w:rPr>
                <w:rFonts w:ascii="Times New Roman" w:eastAsia="Times New Roman" w:hAnsi="Times New Roman"/>
                <w:b/>
                <w:bCs/>
                <w:lang w:val="en-US"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в</w:t>
            </w:r>
            <w:r w:rsidRPr="00216696"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 xml:space="preserve"> </w:t>
            </w: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редакции</w:t>
            </w:r>
            <w:r w:rsidRPr="00216696"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 xml:space="preserve"> </w:t>
            </w:r>
          </w:p>
          <w:p w14:paraId="03319CBE" w14:textId="77777777" w:rsidR="00884798" w:rsidRPr="00216696" w:rsidRDefault="00884798" w:rsidP="00CF3640">
            <w:pPr>
              <w:pStyle w:val="ac"/>
              <w:contextualSpacing/>
              <w:rPr>
                <w:rFonts w:ascii="Times New Roman" w:eastAsia="Times New Roman" w:hAnsi="Times New Roman"/>
                <w:b/>
                <w:bCs/>
                <w:lang w:val="en-US"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ПОКУПАТЕЛЯ:</w:t>
            </w:r>
          </w:p>
        </w:tc>
        <w:tc>
          <w:tcPr>
            <w:tcW w:w="3193" w:type="dxa"/>
            <w:vAlign w:val="center"/>
          </w:tcPr>
          <w:p w14:paraId="2156C565" w14:textId="77777777" w:rsidR="00884798" w:rsidRPr="00216696" w:rsidRDefault="00884798" w:rsidP="00CF36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Контракт (договор) с выигравшим участником будет заключен в соответствии с проектом Контракта (договора), приведенным в прикрепленном файле, на условиях, указанных в настоящем приглашении, предложении участника и протоколе выбора участника–победителя.</w:t>
            </w:r>
          </w:p>
        </w:tc>
        <w:tc>
          <w:tcPr>
            <w:tcW w:w="3186" w:type="dxa"/>
          </w:tcPr>
          <w:p w14:paraId="18DF7928" w14:textId="77777777" w:rsidR="00884798" w:rsidRPr="00216696" w:rsidRDefault="00884798" w:rsidP="00CF36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884798" w:rsidRPr="00216696" w14:paraId="73F1EB96" w14:textId="77777777" w:rsidTr="00CF3640">
        <w:trPr>
          <w:trHeight w:val="733"/>
        </w:trPr>
        <w:tc>
          <w:tcPr>
            <w:tcW w:w="3250" w:type="dxa"/>
            <w:vAlign w:val="center"/>
          </w:tcPr>
          <w:p w14:paraId="01F20AB2" w14:textId="77777777" w:rsidR="00884798" w:rsidRPr="00216696" w:rsidRDefault="00884798" w:rsidP="00CF3640">
            <w:pPr>
              <w:pStyle w:val="ac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Согласие на предоставление ОРИГИНАЛОВ документов </w:t>
            </w:r>
          </w:p>
          <w:p w14:paraId="3D91048A" w14:textId="77777777" w:rsidR="00884798" w:rsidRPr="00216696" w:rsidRDefault="00884798" w:rsidP="00CF3640">
            <w:pPr>
              <w:pStyle w:val="ac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ПОКУПАТЕЛЮ: </w:t>
            </w:r>
          </w:p>
          <w:p w14:paraId="7F67EC9C" w14:textId="77777777" w:rsidR="00884798" w:rsidRPr="00216696" w:rsidRDefault="00884798" w:rsidP="00CF3640">
            <w:pPr>
              <w:pStyle w:val="ac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(только для АФС)</w:t>
            </w:r>
          </w:p>
          <w:p w14:paraId="50ED22A5" w14:textId="77777777" w:rsidR="00884798" w:rsidRPr="00216696" w:rsidRDefault="00884798" w:rsidP="00CF3640">
            <w:pPr>
              <w:pStyle w:val="ac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3193" w:type="dxa"/>
            <w:vAlign w:val="center"/>
          </w:tcPr>
          <w:p w14:paraId="3456E517" w14:textId="77777777" w:rsidR="00884798" w:rsidRPr="00216696" w:rsidRDefault="00884798" w:rsidP="00CF36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3186" w:type="dxa"/>
          </w:tcPr>
          <w:p w14:paraId="049F7255" w14:textId="77777777" w:rsidR="00884798" w:rsidRPr="00216696" w:rsidRDefault="00884798" w:rsidP="00CF36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</w:tbl>
    <w:p w14:paraId="22E7C8FD" w14:textId="77777777" w:rsidR="00884798" w:rsidRDefault="00884798" w:rsidP="00884798">
      <w:pPr>
        <w:rPr>
          <w:b/>
          <w:bCs/>
          <w:sz w:val="24"/>
          <w:szCs w:val="24"/>
          <w:lang w:val="ru-RU"/>
        </w:rPr>
      </w:pPr>
    </w:p>
    <w:p w14:paraId="3116502D" w14:textId="277992A3" w:rsidR="00884798" w:rsidRPr="008159DA" w:rsidRDefault="00884798" w:rsidP="00884798">
      <w:pPr>
        <w:rPr>
          <w:sz w:val="24"/>
          <w:szCs w:val="24"/>
          <w:lang w:val="ru-RU"/>
        </w:rPr>
      </w:pPr>
      <w:r w:rsidRPr="008159DA">
        <w:rPr>
          <w:sz w:val="24"/>
          <w:szCs w:val="24"/>
          <w:lang w:val="ru-RU"/>
        </w:rPr>
        <w:t>______________________</w:t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  <w:t>_________________</w:t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  <w:t>___________________</w:t>
      </w:r>
    </w:p>
    <w:p w14:paraId="400EA604" w14:textId="670C6A12" w:rsidR="00884798" w:rsidRPr="00D1514D" w:rsidRDefault="00884798" w:rsidP="00884798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ru-RU"/>
        </w:rPr>
        <w:t xml:space="preserve">         Должность                                    Подпись                                          ФИО</w:t>
      </w:r>
    </w:p>
    <w:p w14:paraId="606E4BDF" w14:textId="1BB2DCE6" w:rsidR="00CC7B08" w:rsidRPr="00884798" w:rsidRDefault="00CC7B08">
      <w:pPr>
        <w:rPr>
          <w:b/>
          <w:bCs/>
          <w:sz w:val="24"/>
          <w:szCs w:val="24"/>
          <w:lang w:val="en-US"/>
        </w:rPr>
      </w:pPr>
    </w:p>
    <w:sectPr w:rsidR="00CC7B08" w:rsidRPr="00884798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87191" w14:textId="77777777" w:rsidR="002C7F20" w:rsidRDefault="002C7F20" w:rsidP="00884798">
      <w:r>
        <w:separator/>
      </w:r>
    </w:p>
  </w:endnote>
  <w:endnote w:type="continuationSeparator" w:id="0">
    <w:p w14:paraId="00D119BC" w14:textId="77777777" w:rsidR="002C7F20" w:rsidRDefault="002C7F20" w:rsidP="00884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E7585" w14:textId="77777777" w:rsidR="002C7F20" w:rsidRDefault="002C7F20" w:rsidP="00884798">
      <w:r>
        <w:separator/>
      </w:r>
    </w:p>
  </w:footnote>
  <w:footnote w:type="continuationSeparator" w:id="0">
    <w:p w14:paraId="2EA5A72A" w14:textId="77777777" w:rsidR="002C7F20" w:rsidRDefault="002C7F20" w:rsidP="008847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D0F2C" w14:textId="0F3310C0" w:rsidR="00884798" w:rsidRDefault="00884798" w:rsidP="00884798">
    <w:pPr>
      <w:pStyle w:val="af"/>
      <w:pBdr>
        <w:bottom w:val="single" w:sz="6" w:space="1" w:color="000000"/>
      </w:pBdr>
      <w:tabs>
        <w:tab w:val="clear" w:pos="4677"/>
        <w:tab w:val="left" w:pos="4111"/>
        <w:tab w:val="center" w:pos="4678"/>
        <w:tab w:val="left" w:pos="6521"/>
        <w:tab w:val="left" w:pos="7655"/>
        <w:tab w:val="left" w:pos="8931"/>
      </w:tabs>
      <w:spacing w:after="120"/>
      <w:rPr>
        <w:b/>
        <w:sz w:val="22"/>
        <w:szCs w:val="22"/>
        <w:lang w:val="ru-RU"/>
      </w:rPr>
    </w:pPr>
    <w:r w:rsidRPr="00884061">
      <w:rPr>
        <w:b/>
        <w:sz w:val="22"/>
        <w:szCs w:val="22"/>
        <w:lang w:val="ru-RU"/>
      </w:rPr>
      <w:t xml:space="preserve">Запрос ценовых предложений </w:t>
    </w:r>
    <w:r w:rsidRPr="00884061">
      <w:rPr>
        <w:b/>
        <w:sz w:val="22"/>
        <w:szCs w:val="22"/>
        <w:lang w:val="ru-RU"/>
      </w:rPr>
      <w:br/>
      <w:t>№</w:t>
    </w:r>
    <w:r w:rsidRPr="00884061">
      <w:rPr>
        <w:lang w:val="ru-RU"/>
      </w:rPr>
      <w:t xml:space="preserve"> </w:t>
    </w:r>
    <w:r w:rsidRPr="00884061">
      <w:rPr>
        <w:b/>
        <w:sz w:val="22"/>
        <w:szCs w:val="22"/>
        <w:lang w:val="ru-RU"/>
      </w:rPr>
      <w:t xml:space="preserve">BMP/ </w:t>
    </w:r>
    <w:proofErr w:type="spellStart"/>
    <w:r w:rsidRPr="00884061">
      <w:rPr>
        <w:b/>
        <w:sz w:val="22"/>
        <w:szCs w:val="22"/>
        <w:lang w:val="ru-RU"/>
      </w:rPr>
      <w:t>Intermediate</w:t>
    </w:r>
    <w:proofErr w:type="spellEnd"/>
    <w:r w:rsidRPr="00884061">
      <w:rPr>
        <w:b/>
        <w:sz w:val="22"/>
        <w:szCs w:val="22"/>
        <w:lang w:val="ru-RU"/>
      </w:rPr>
      <w:t xml:space="preserve"> 0</w:t>
    </w:r>
    <w:r w:rsidR="00A15F03" w:rsidRPr="00A15F03">
      <w:rPr>
        <w:b/>
        <w:sz w:val="22"/>
        <w:szCs w:val="22"/>
        <w:lang w:val="ru-RU"/>
      </w:rPr>
      <w:t>5</w:t>
    </w:r>
    <w:r w:rsidRPr="00884061">
      <w:rPr>
        <w:b/>
        <w:sz w:val="22"/>
        <w:szCs w:val="22"/>
        <w:lang w:val="ru-RU"/>
      </w:rPr>
      <w:t>-26</w:t>
    </w:r>
    <w:r>
      <w:rPr>
        <w:b/>
        <w:sz w:val="22"/>
        <w:szCs w:val="22"/>
        <w:lang w:val="ru-RU"/>
      </w:rPr>
      <w:t xml:space="preserve">                      Приглашение                           РУП «Белмедпрепараты»</w:t>
    </w:r>
  </w:p>
  <w:p w14:paraId="69A4E9BA" w14:textId="77777777" w:rsidR="00884798" w:rsidRPr="00884798" w:rsidRDefault="00884798">
    <w:pPr>
      <w:pStyle w:val="af"/>
      <w:rPr>
        <w:lang w:val="ru-RU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1E2"/>
    <w:rsid w:val="000E72B9"/>
    <w:rsid w:val="002C7F20"/>
    <w:rsid w:val="003A0FD5"/>
    <w:rsid w:val="003D1A2F"/>
    <w:rsid w:val="00516F3B"/>
    <w:rsid w:val="006171E2"/>
    <w:rsid w:val="00884798"/>
    <w:rsid w:val="00A15F03"/>
    <w:rsid w:val="00CA06D8"/>
    <w:rsid w:val="00CC7B08"/>
    <w:rsid w:val="00F76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5027A"/>
  <w15:chartTrackingRefBased/>
  <w15:docId w15:val="{E165CA96-399D-4695-93A9-38B3D0BA5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479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171E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71E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71E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u-RU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71E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ru-RU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71E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ru-RU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71E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ru-RU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71E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ru-RU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71E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ru-RU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71E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ru-RU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71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171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171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171E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171E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171E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171E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171E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171E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171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171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71E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RU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171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171E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ru-RU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171E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171E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ru-RU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6171E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171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ru-RU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171E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171E2"/>
    <w:rPr>
      <w:b/>
      <w:bCs/>
      <w:smallCaps/>
      <w:color w:val="2F5496" w:themeColor="accent1" w:themeShade="BF"/>
      <w:spacing w:val="5"/>
    </w:rPr>
  </w:style>
  <w:style w:type="paragraph" w:styleId="ac">
    <w:name w:val="No Spacing"/>
    <w:link w:val="ad"/>
    <w:uiPriority w:val="1"/>
    <w:qFormat/>
    <w:rsid w:val="00884798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table" w:styleId="ae">
    <w:name w:val="Table Grid"/>
    <w:basedOn w:val="a1"/>
    <w:uiPriority w:val="39"/>
    <w:rsid w:val="0088479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  <w:tblPr/>
  </w:style>
  <w:style w:type="paragraph" w:styleId="HTML">
    <w:name w:val="HTML Preformatted"/>
    <w:basedOn w:val="a"/>
    <w:link w:val="HTML0"/>
    <w:uiPriority w:val="99"/>
    <w:unhideWhenUsed/>
    <w:rsid w:val="0088479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sid w:val="00884798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ad">
    <w:name w:val="Без интервала Знак"/>
    <w:link w:val="ac"/>
    <w:uiPriority w:val="1"/>
    <w:rsid w:val="00884798"/>
    <w:rPr>
      <w:rFonts w:ascii="Calibri" w:eastAsia="Calibri" w:hAnsi="Calibri" w:cs="Times New Roman"/>
      <w:kern w:val="0"/>
      <w14:ligatures w14:val="none"/>
    </w:rPr>
  </w:style>
  <w:style w:type="paragraph" w:styleId="af">
    <w:name w:val="header"/>
    <w:basedOn w:val="a"/>
    <w:link w:val="af0"/>
    <w:unhideWhenUsed/>
    <w:rsid w:val="00884798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884798"/>
    <w:rPr>
      <w:rFonts w:ascii="Times New Roman" w:eastAsia="Times New Roman" w:hAnsi="Times New Roman" w:cs="Times New Roman"/>
      <w:kern w:val="0"/>
      <w:sz w:val="20"/>
      <w:szCs w:val="20"/>
      <w:lang w:val="en-GB" w:eastAsia="ru-RU"/>
      <w14:ligatures w14:val="none"/>
    </w:rPr>
  </w:style>
  <w:style w:type="paragraph" w:styleId="af1">
    <w:name w:val="footer"/>
    <w:basedOn w:val="a"/>
    <w:link w:val="af2"/>
    <w:uiPriority w:val="99"/>
    <w:unhideWhenUsed/>
    <w:rsid w:val="0088479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884798"/>
    <w:rPr>
      <w:rFonts w:ascii="Times New Roman" w:eastAsia="Times New Roman" w:hAnsi="Times New Roman" w:cs="Times New Roman"/>
      <w:kern w:val="0"/>
      <w:sz w:val="20"/>
      <w:szCs w:val="20"/>
      <w:lang w:val="en-GB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499</Words>
  <Characters>2848</Characters>
  <Application>Microsoft Office Word</Application>
  <DocSecurity>0</DocSecurity>
  <Lines>23</Lines>
  <Paragraphs>6</Paragraphs>
  <ScaleCrop>false</ScaleCrop>
  <Company/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Дубинин Алексей Владимирович</dc:creator>
  <cp:keywords/>
  <dc:description/>
  <cp:lastModifiedBy>Дубинин Алексей Владимирович</cp:lastModifiedBy>
  <cp:revision>4</cp:revision>
  <dcterms:created xsi:type="dcterms:W3CDTF">2026-10-21T07:36:00Z</dcterms:created>
  <dcterms:modified xsi:type="dcterms:W3CDTF">2026-10-23T11:03:00Z</dcterms:modified>
</cp:coreProperties>
</file>