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513447" w14:paraId="55A04AD9" w14:textId="77777777" w:rsidTr="00930E8F">
        <w:tc>
          <w:tcPr>
            <w:tcW w:w="4962" w:type="dxa"/>
          </w:tcPr>
          <w:p w14:paraId="73DD0326" w14:textId="77777777" w:rsidR="00513447" w:rsidRPr="00A95926" w:rsidRDefault="00513447" w:rsidP="00930E8F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14:paraId="00CEC916" w14:textId="77777777" w:rsidR="00513447" w:rsidRPr="00A95926" w:rsidRDefault="00513447" w:rsidP="00930E8F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14:paraId="18050346" w14:textId="77777777" w:rsidR="00513447" w:rsidRDefault="00513447" w:rsidP="00930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14:paraId="135B4357" w14:textId="77777777" w:rsidR="00513447" w:rsidRDefault="00513447" w:rsidP="00930E8F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E96EC4">
              <w:rPr>
                <w:rFonts w:ascii="Times New Roman" w:hAnsi="Times New Roman" w:cs="Times New Roman"/>
                <w:sz w:val="20"/>
                <w:szCs w:val="28"/>
              </w:rPr>
              <w:t>ЭТП</w:t>
            </w:r>
          </w:p>
          <w:p w14:paraId="2F331458" w14:textId="77777777" w:rsidR="00513447" w:rsidRPr="00E96EC4" w:rsidRDefault="00513447" w:rsidP="00930E8F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14:paraId="016444FC" w14:textId="77777777"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B720C1" w14:textId="77777777" w:rsidR="001F5E54" w:rsidRDefault="00723D89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33">
        <w:rPr>
          <w:rFonts w:ascii="Times New Roman" w:hAnsi="Times New Roman" w:cs="Times New Roman"/>
          <w:sz w:val="28"/>
          <w:szCs w:val="28"/>
        </w:rPr>
        <w:t>2</w:t>
      </w:r>
      <w:r w:rsidR="00357422" w:rsidRPr="003B5233">
        <w:rPr>
          <w:rFonts w:ascii="Times New Roman" w:hAnsi="Times New Roman" w:cs="Times New Roman"/>
          <w:sz w:val="28"/>
          <w:szCs w:val="28"/>
        </w:rPr>
        <w:t>2</w:t>
      </w:r>
      <w:r w:rsidR="000607AA" w:rsidRPr="003B5233">
        <w:rPr>
          <w:rFonts w:ascii="Times New Roman" w:hAnsi="Times New Roman" w:cs="Times New Roman"/>
          <w:sz w:val="28"/>
          <w:szCs w:val="28"/>
        </w:rPr>
        <w:t>.</w:t>
      </w:r>
      <w:r w:rsidR="00B1595F" w:rsidRPr="003B5233">
        <w:rPr>
          <w:rFonts w:ascii="Times New Roman" w:hAnsi="Times New Roman" w:cs="Times New Roman"/>
          <w:sz w:val="28"/>
          <w:szCs w:val="28"/>
        </w:rPr>
        <w:t>10</w:t>
      </w:r>
      <w:r w:rsidR="00A73082" w:rsidRPr="003B5233">
        <w:rPr>
          <w:rFonts w:ascii="Times New Roman" w:hAnsi="Times New Roman" w:cs="Times New Roman"/>
          <w:sz w:val="28"/>
          <w:szCs w:val="28"/>
        </w:rPr>
        <w:t>.20</w:t>
      </w:r>
      <w:r w:rsidR="00FD24AC" w:rsidRPr="003B5233">
        <w:rPr>
          <w:rFonts w:ascii="Times New Roman" w:hAnsi="Times New Roman" w:cs="Times New Roman"/>
          <w:sz w:val="28"/>
          <w:szCs w:val="28"/>
        </w:rPr>
        <w:t>2</w:t>
      </w:r>
      <w:r w:rsidR="00ED232F" w:rsidRPr="003B5233">
        <w:rPr>
          <w:rFonts w:ascii="Times New Roman" w:hAnsi="Times New Roman" w:cs="Times New Roman"/>
          <w:sz w:val="28"/>
          <w:szCs w:val="28"/>
        </w:rPr>
        <w:t>6</w:t>
      </w:r>
    </w:p>
    <w:p w14:paraId="52708892" w14:textId="77777777"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4232E" w14:textId="77777777"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4C3D57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14:paraId="727CB418" w14:textId="77777777" w:rsidTr="00CE7C30">
        <w:tc>
          <w:tcPr>
            <w:tcW w:w="9491" w:type="dxa"/>
            <w:gridSpan w:val="3"/>
          </w:tcPr>
          <w:p w14:paraId="653662E4" w14:textId="77777777"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B95A97" w14:paraId="04B92C8F" w14:textId="77777777" w:rsidTr="00CE7C30">
        <w:tc>
          <w:tcPr>
            <w:tcW w:w="425" w:type="dxa"/>
          </w:tcPr>
          <w:p w14:paraId="3515F2CF" w14:textId="77777777" w:rsidR="00B95A97" w:rsidRPr="00AA0FCE" w:rsidRDefault="00B95A97" w:rsidP="00536321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 w:rsidR="00536321"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5103" w:type="dxa"/>
          </w:tcPr>
          <w:p w14:paraId="2610ACDE" w14:textId="77777777" w:rsidR="00E2215D" w:rsidRPr="00E2215D" w:rsidRDefault="00723D89" w:rsidP="00E221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D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Информационно-указательные изделия</w:t>
            </w:r>
          </w:p>
        </w:tc>
        <w:tc>
          <w:tcPr>
            <w:tcW w:w="3963" w:type="dxa"/>
          </w:tcPr>
          <w:p w14:paraId="68C486EE" w14:textId="094112D6" w:rsidR="00B95A97" w:rsidRDefault="0068485A" w:rsidP="00B159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85A">
              <w:rPr>
                <w:rFonts w:ascii="Times New Roman" w:hAnsi="Times New Roman" w:cs="Times New Roman"/>
                <w:b/>
                <w:sz w:val="28"/>
                <w:szCs w:val="28"/>
              </w:rPr>
              <w:t>240</w:t>
            </w:r>
            <w:r w:rsidR="00E221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369F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r w:rsidR="00E2215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567940D6" w14:textId="77777777" w:rsidR="002D6407" w:rsidRPr="00773F09" w:rsidRDefault="002D6407" w:rsidP="00B159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(см. приложение)</w:t>
            </w:r>
          </w:p>
        </w:tc>
      </w:tr>
      <w:tr w:rsidR="002D6407" w14:paraId="11C99082" w14:textId="77777777" w:rsidTr="00CE7C30">
        <w:tc>
          <w:tcPr>
            <w:tcW w:w="425" w:type="dxa"/>
          </w:tcPr>
          <w:p w14:paraId="4EEF231E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7232671" w14:textId="77777777" w:rsidR="002D6407" w:rsidRPr="00C03B7D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14:paraId="2A869026" w14:textId="6B7DCB8A" w:rsidR="00723D89" w:rsidRPr="00723D89" w:rsidRDefault="005B1697" w:rsidP="00723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Ориентировочно</w:t>
            </w:r>
            <w:r w:rsidR="00723D89" w:rsidRPr="00723D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7422" w:rsidRPr="003B5233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723D89" w:rsidRPr="003B52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6265" w:rsidRPr="003B523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23D89" w:rsidRPr="003B5233"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  <w:r w:rsidR="00F63DDB">
              <w:rPr>
                <w:rFonts w:ascii="Times New Roman" w:hAnsi="Times New Roman" w:cs="Times New Roman"/>
                <w:sz w:val="28"/>
                <w:szCs w:val="28"/>
              </w:rPr>
              <w:t>-04.10.2026</w:t>
            </w:r>
            <w:r w:rsidR="00723D89" w:rsidRPr="00723D89">
              <w:rPr>
                <w:rFonts w:ascii="Times New Roman" w:hAnsi="Times New Roman" w:cs="Times New Roman"/>
                <w:sz w:val="28"/>
                <w:szCs w:val="28"/>
              </w:rPr>
              <w:t xml:space="preserve"> с обязательным согласованием сроков с Заказчиком. </w:t>
            </w:r>
          </w:p>
          <w:p w14:paraId="0754C625" w14:textId="77777777" w:rsidR="00723D89" w:rsidRPr="00723D89" w:rsidRDefault="00723D89" w:rsidP="00723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89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может изменить сроки на </w:t>
            </w:r>
            <w:bookmarkStart w:id="0" w:name="_GoBack"/>
            <w:bookmarkEnd w:id="0"/>
            <w:r w:rsidRPr="00723D89">
              <w:rPr>
                <w:rFonts w:ascii="Times New Roman" w:hAnsi="Times New Roman" w:cs="Times New Roman"/>
                <w:sz w:val="28"/>
                <w:szCs w:val="28"/>
              </w:rPr>
              <w:t xml:space="preserve">более ранние или поздние, так как установка (сборка) должна выполняться после окончания отделочных работ на объекте Заказчика. </w:t>
            </w:r>
          </w:p>
          <w:p w14:paraId="5A421FBA" w14:textId="77777777" w:rsidR="00723D89" w:rsidRDefault="00723D89" w:rsidP="00723D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89">
              <w:rPr>
                <w:rFonts w:ascii="Times New Roman" w:hAnsi="Times New Roman" w:cs="Times New Roman"/>
                <w:sz w:val="28"/>
                <w:szCs w:val="28"/>
              </w:rPr>
              <w:t>По требованию Заказчика установка (сборка) производится частями.</w:t>
            </w:r>
          </w:p>
          <w:p w14:paraId="58DF83A1" w14:textId="074B7975" w:rsidR="002D6407" w:rsidRPr="00E031CF" w:rsidRDefault="002D6407" w:rsidP="003B52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установленный в заявке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1B73">
              <w:rPr>
                <w:rFonts w:ascii="Times New Roman" w:hAnsi="Times New Roman" w:cs="Times New Roman"/>
                <w:sz w:val="20"/>
                <w:szCs w:val="20"/>
              </w:rPr>
              <w:t xml:space="preserve"> имеет преимущество перед сроком, указанным в экранной форме ЭТП</w:t>
            </w:r>
          </w:p>
        </w:tc>
      </w:tr>
      <w:tr w:rsidR="002D6407" w14:paraId="2AF93F09" w14:textId="77777777" w:rsidTr="00CE7C30">
        <w:tc>
          <w:tcPr>
            <w:tcW w:w="425" w:type="dxa"/>
          </w:tcPr>
          <w:p w14:paraId="7CB9769B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2081F07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14:paraId="3C9B4029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</w:p>
        </w:tc>
      </w:tr>
      <w:tr w:rsidR="002D6407" w14:paraId="6E1187A8" w14:textId="77777777" w:rsidTr="00CE7C30">
        <w:trPr>
          <w:trHeight w:val="159"/>
        </w:trPr>
        <w:tc>
          <w:tcPr>
            <w:tcW w:w="425" w:type="dxa"/>
          </w:tcPr>
          <w:p w14:paraId="36F40374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A35420C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14:paraId="78339614" w14:textId="77777777" w:rsidR="002D6407" w:rsidRDefault="002D6407" w:rsidP="00AF6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265">
              <w:rPr>
                <w:rFonts w:ascii="Times New Roman" w:hAnsi="Times New Roman" w:cs="Times New Roman"/>
                <w:sz w:val="28"/>
                <w:szCs w:val="28"/>
              </w:rPr>
              <w:t xml:space="preserve">по факту поставки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6407" w14:paraId="281C29F2" w14:textId="77777777" w:rsidTr="00CE7C30">
        <w:tc>
          <w:tcPr>
            <w:tcW w:w="425" w:type="dxa"/>
          </w:tcPr>
          <w:p w14:paraId="318E24C1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524C92B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14:paraId="5F465448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2D6407" w14:paraId="471E6E7A" w14:textId="77777777" w:rsidTr="00CE7C30">
        <w:tc>
          <w:tcPr>
            <w:tcW w:w="425" w:type="dxa"/>
          </w:tcPr>
          <w:p w14:paraId="5B81EFF2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2DEF83F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14:paraId="5EE660DA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2D6407" w14:paraId="2B984A7C" w14:textId="77777777" w:rsidTr="00CE7C30">
        <w:tc>
          <w:tcPr>
            <w:tcW w:w="425" w:type="dxa"/>
          </w:tcPr>
          <w:p w14:paraId="75810BA5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2A8A429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3963" w:type="dxa"/>
          </w:tcPr>
          <w:p w14:paraId="4AAEB666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2D6407" w14:paraId="51491BE3" w14:textId="77777777" w:rsidTr="00CE7C30">
        <w:tc>
          <w:tcPr>
            <w:tcW w:w="425" w:type="dxa"/>
          </w:tcPr>
          <w:p w14:paraId="0C6E5250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F5883AD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14:paraId="01C08208" w14:textId="77777777" w:rsidR="002D6407" w:rsidRDefault="002D6407" w:rsidP="002D6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2D6407" w:rsidRPr="002C7B20" w14:paraId="0B360ED5" w14:textId="77777777" w:rsidTr="004554F8">
        <w:trPr>
          <w:trHeight w:val="1124"/>
        </w:trPr>
        <w:tc>
          <w:tcPr>
            <w:tcW w:w="425" w:type="dxa"/>
          </w:tcPr>
          <w:p w14:paraId="7CBFA908" w14:textId="77777777" w:rsidR="002D6407" w:rsidRDefault="002D6407" w:rsidP="002D64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FC49961" w14:textId="77777777" w:rsidR="002D6407" w:rsidRDefault="002D6407" w:rsidP="002D6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14:paraId="143D19A6" w14:textId="77777777" w:rsidR="002D6407" w:rsidRPr="00010937" w:rsidRDefault="00357422" w:rsidP="002D64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B523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23</w:t>
            </w:r>
            <w:r w:rsidR="002D6407" w:rsidRPr="003B523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.10.2026</w:t>
            </w:r>
          </w:p>
          <w:p w14:paraId="070DAF01" w14:textId="77777777" w:rsidR="002D6407" w:rsidRPr="007233EE" w:rsidRDefault="002D6407" w:rsidP="002D6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14:paraId="32FF6798" w14:textId="77777777" w:rsidR="002D6407" w:rsidRPr="002C7B20" w:rsidRDefault="002D6407" w:rsidP="002D64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14:paraId="33E3C856" w14:textId="77777777"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14:paraId="4489659B" w14:textId="77777777" w:rsidR="00F14195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Поставляемый товар должен быть новым (товаром, который не был в употреблении, ремонте, в том числе который не был восстановлен, у которого не 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lastRenderedPageBreak/>
        <w:t>была осуществлена замена составных частей, не были восстановлены потребительские свойства).</w:t>
      </w:r>
    </w:p>
    <w:p w14:paraId="660BC765" w14:textId="77777777" w:rsidR="00AE063A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6CED5098" w14:textId="77777777"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14:paraId="6739CE6D" w14:textId="77777777"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14:paraId="2FB12B80" w14:textId="77777777"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14:paraId="3ADEA9AA" w14:textId="77777777"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14:paraId="0B1FA246" w14:textId="77777777"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57A0FDCB" w14:textId="77777777"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14:paraId="56352E96" w14:textId="77777777"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14:paraId="5149022A" w14:textId="77777777"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14:paraId="78E4DEA5" w14:textId="77777777" w:rsidR="002D6407" w:rsidRDefault="002D6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3DB129" w14:textId="77777777" w:rsidR="002D6407" w:rsidRPr="002D6407" w:rsidRDefault="002D6407" w:rsidP="002D640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08CF54C5" w14:textId="3540ABF4" w:rsidR="002D6407" w:rsidRDefault="002D6407" w:rsidP="002D640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B5784">
        <w:rPr>
          <w:rFonts w:ascii="Times New Roman" w:hAnsi="Times New Roman"/>
          <w:b/>
          <w:sz w:val="28"/>
          <w:szCs w:val="24"/>
        </w:rPr>
        <w:t xml:space="preserve">Лот </w:t>
      </w:r>
      <w:r>
        <w:rPr>
          <w:rFonts w:ascii="Times New Roman" w:hAnsi="Times New Roman"/>
          <w:b/>
          <w:sz w:val="28"/>
          <w:szCs w:val="24"/>
        </w:rPr>
        <w:t>1 –</w:t>
      </w:r>
      <w:r w:rsidRPr="007B5784">
        <w:rPr>
          <w:rFonts w:ascii="Times New Roman" w:hAnsi="Times New Roman"/>
          <w:b/>
          <w:sz w:val="28"/>
          <w:szCs w:val="24"/>
        </w:rPr>
        <w:t xml:space="preserve"> </w:t>
      </w:r>
      <w:r w:rsidR="00723D89">
        <w:rPr>
          <w:rFonts w:ascii="Times New Roman" w:hAnsi="Times New Roman"/>
          <w:b/>
          <w:sz w:val="28"/>
          <w:szCs w:val="24"/>
        </w:rPr>
        <w:t>«</w:t>
      </w:r>
      <w:r w:rsidR="00723D89" w:rsidRPr="00723D89">
        <w:rPr>
          <w:rFonts w:ascii="Times New Roman" w:hAnsi="Times New Roman"/>
          <w:b/>
          <w:sz w:val="28"/>
          <w:szCs w:val="24"/>
        </w:rPr>
        <w:t>Информационно-указательные изделия</w:t>
      </w:r>
      <w:r w:rsidR="00723D89">
        <w:rPr>
          <w:rFonts w:ascii="Times New Roman" w:hAnsi="Times New Roman"/>
          <w:b/>
          <w:sz w:val="28"/>
          <w:szCs w:val="24"/>
        </w:rPr>
        <w:t>»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357422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="0068485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8485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68485A">
        <w:rPr>
          <w:rFonts w:ascii="Times New Roman" w:eastAsia="Times New Roman" w:hAnsi="Times New Roman" w:cs="Times New Roman"/>
          <w:b/>
          <w:sz w:val="28"/>
          <w:szCs w:val="28"/>
        </w:rPr>
        <w:t xml:space="preserve">40 </w:t>
      </w:r>
      <w:r w:rsidR="0082369F">
        <w:rPr>
          <w:rFonts w:ascii="Times New Roman" w:eastAsia="Times New Roman" w:hAnsi="Times New Roman" w:cs="Times New Roman"/>
          <w:b/>
          <w:sz w:val="28"/>
          <w:szCs w:val="28"/>
        </w:rPr>
        <w:t>шт</w:t>
      </w:r>
      <w:r w:rsidR="00723D8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W w:w="10064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874"/>
        <w:gridCol w:w="5925"/>
        <w:gridCol w:w="1559"/>
      </w:tblGrid>
      <w:tr w:rsidR="002D6407" w:rsidRPr="00074986" w14:paraId="4558BFEC" w14:textId="77777777" w:rsidTr="008D69C4">
        <w:trPr>
          <w:trHeight w:val="390"/>
        </w:trPr>
        <w:tc>
          <w:tcPr>
            <w:tcW w:w="706" w:type="dxa"/>
          </w:tcPr>
          <w:p w14:paraId="14F3B3C1" w14:textId="77777777" w:rsidR="002D6407" w:rsidRPr="00B645AC" w:rsidRDefault="002D6407" w:rsidP="00930E8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5AC">
              <w:rPr>
                <w:rFonts w:ascii="Times New Roman" w:hAnsi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1874" w:type="dxa"/>
          </w:tcPr>
          <w:p w14:paraId="6443B0B4" w14:textId="77777777" w:rsidR="002D6407" w:rsidRPr="00B645AC" w:rsidRDefault="002D6407" w:rsidP="00930E8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5A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925" w:type="dxa"/>
          </w:tcPr>
          <w:p w14:paraId="13DECF12" w14:textId="77777777" w:rsidR="002D6407" w:rsidRPr="00B645AC" w:rsidRDefault="002D6407" w:rsidP="00930E8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Описание, характеристики</w:t>
            </w:r>
          </w:p>
        </w:tc>
        <w:tc>
          <w:tcPr>
            <w:tcW w:w="1559" w:type="dxa"/>
          </w:tcPr>
          <w:p w14:paraId="65BAABAC" w14:textId="77777777" w:rsidR="002D6407" w:rsidRPr="00B645AC" w:rsidRDefault="002D6407" w:rsidP="00930E8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="00BB615A">
              <w:rPr>
                <w:rFonts w:ascii="Times New Roman" w:hAnsi="Times New Roman"/>
                <w:b/>
                <w:sz w:val="24"/>
                <w:szCs w:val="24"/>
              </w:rPr>
              <w:t>, шт.</w:t>
            </w:r>
          </w:p>
        </w:tc>
      </w:tr>
      <w:tr w:rsidR="002D6407" w:rsidRPr="00074986" w14:paraId="166BDE42" w14:textId="77777777" w:rsidTr="008D69C4">
        <w:tc>
          <w:tcPr>
            <w:tcW w:w="706" w:type="dxa"/>
          </w:tcPr>
          <w:p w14:paraId="78C7A3C9" w14:textId="77777777" w:rsidR="002D6407" w:rsidRPr="00074986" w:rsidRDefault="002D6407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74" w:type="dxa"/>
          </w:tcPr>
          <w:p w14:paraId="1DE35B2B" w14:textId="77777777" w:rsidR="002D6407" w:rsidRPr="00670C0D" w:rsidRDefault="008D69C4" w:rsidP="005904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</w:t>
            </w:r>
            <w:r w:rsidR="00EB7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25" w:type="dxa"/>
          </w:tcPr>
          <w:p w14:paraId="362D51EB" w14:textId="77777777" w:rsidR="002D6407" w:rsidRDefault="00EB7EBA" w:rsidP="00AE2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300х100мм, с креплением на двухсторонний скотч</w:t>
            </w:r>
          </w:p>
          <w:p w14:paraId="03AC8149" w14:textId="77777777" w:rsidR="005904BB" w:rsidRPr="00013D0A" w:rsidRDefault="005904BB" w:rsidP="00AE2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0BE889FD" w14:textId="77777777" w:rsidR="00EB7EBA" w:rsidRDefault="00EB7EBA" w:rsidP="00EB7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управления МРТ»</w:t>
            </w:r>
          </w:p>
          <w:p w14:paraId="730278C9" w14:textId="77777777" w:rsidR="00EB7EBA" w:rsidRDefault="00EB7EBA" w:rsidP="00EB7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«Процедурная»</w:t>
            </w:r>
          </w:p>
          <w:p w14:paraId="40E0BAF8" w14:textId="77777777" w:rsidR="00EB7EBA" w:rsidRDefault="00EB7EBA" w:rsidP="00EB7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«Техническая»</w:t>
            </w:r>
          </w:p>
          <w:p w14:paraId="087190FE" w14:textId="77777777" w:rsidR="00EB7EBA" w:rsidRDefault="00EB7EBA" w:rsidP="00EB7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подготовки пациентов»</w:t>
            </w:r>
          </w:p>
          <w:p w14:paraId="6CDE6BBD" w14:textId="77777777" w:rsidR="00EB7EB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«Распределительная кислорода»</w:t>
            </w:r>
          </w:p>
          <w:p w14:paraId="2BD833E3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«Туалет для пациентов»</w:t>
            </w:r>
          </w:p>
          <w:p w14:paraId="204B599E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«Служебный туалет»</w:t>
            </w:r>
          </w:p>
          <w:p w14:paraId="05B9C730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«Туалет» + рисунок для ФОЛ</w:t>
            </w:r>
          </w:p>
          <w:p w14:paraId="431B262C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уборочного инвентаря»</w:t>
            </w:r>
          </w:p>
          <w:p w14:paraId="0394467F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3A5BE9">
              <w:rPr>
                <w:rFonts w:ascii="Times New Roman" w:hAnsi="Times New Roman"/>
                <w:sz w:val="24"/>
                <w:szCs w:val="24"/>
              </w:rPr>
              <w:t>Инженер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МРТ»</w:t>
            </w:r>
          </w:p>
          <w:p w14:paraId="6A6127D0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персонала»</w:t>
            </w:r>
          </w:p>
          <w:p w14:paraId="2C4140D0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«Водомерный узел»</w:t>
            </w:r>
          </w:p>
          <w:p w14:paraId="5E6034C4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«Служебный вход»</w:t>
            </w:r>
          </w:p>
          <w:p w14:paraId="2BD52ECD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«Кладовая МРТ»</w:t>
            </w:r>
          </w:p>
          <w:p w14:paraId="2C714205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«Гардероб персонала»</w:t>
            </w:r>
          </w:p>
          <w:p w14:paraId="0FFE819A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«Душевая персонала»</w:t>
            </w:r>
          </w:p>
          <w:p w14:paraId="31BEA4DF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«Медицинский архив»</w:t>
            </w:r>
          </w:p>
          <w:p w14:paraId="79C7D421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«Материальная»</w:t>
            </w:r>
          </w:p>
          <w:p w14:paraId="0221DD05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«Служебное помещение»</w:t>
            </w:r>
          </w:p>
          <w:p w14:paraId="6828B300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«Вспомогательное помещение»</w:t>
            </w:r>
          </w:p>
          <w:p w14:paraId="7C67EAF4" w14:textId="77777777" w:rsidR="00BB615A" w:rsidRDefault="00BB615A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«Кабина для переодевания пациентов»</w:t>
            </w:r>
          </w:p>
          <w:p w14:paraId="39AD8F52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Водомерный узел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2602038" w14:textId="2B1017B3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r w:rsidR="00EB7FD3">
              <w:rPr>
                <w:rFonts w:ascii="Times New Roman" w:hAnsi="Times New Roman"/>
                <w:sz w:val="24"/>
                <w:szCs w:val="24"/>
              </w:rPr>
              <w:t>хранения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 xml:space="preserve"> уборочного инвентаря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CC0DF9B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ПЦР-лаборатория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E4F204B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Биохимическая лаборатория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C968EB3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Помещение временного хранения грязного белья и отходов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6ED3E60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67E9815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Материальная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19D21BD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Автоклавная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4242DC5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Моечная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AFCBDCD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Пост-ПЦР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D0A3625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Предбокс пост-ПЦР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BCBE6A8" w14:textId="77777777" w:rsidR="00EC3235" w:rsidRDefault="00EC3235" w:rsidP="00EC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ПЦР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85CA43B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Предбокс ПЦР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515462B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ПЦР 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C31DE8D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Предбокс ПЦР 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03395AD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Пре-ПЦР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601C824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213B68" w:rsidRPr="00213B68">
              <w:rPr>
                <w:rFonts w:ascii="Times New Roman" w:hAnsi="Times New Roman"/>
                <w:sz w:val="24"/>
                <w:szCs w:val="24"/>
              </w:rPr>
              <w:t>Прием проб биологического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D67F30E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Комната персонала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7E44218" w14:textId="5144FE1C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2E01AD"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</w:t>
            </w:r>
            <w:r w:rsidRPr="00EB7FD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врача»</w:t>
            </w:r>
          </w:p>
          <w:p w14:paraId="7AC85CAB" w14:textId="77777777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Кабинет пробоподготовки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3981709" w14:textId="236A03AC" w:rsidR="001B37E6" w:rsidRDefault="001B37E6" w:rsidP="001B3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Весовая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CB8AB7B" w14:textId="3D54FFBE" w:rsidR="00BB615A" w:rsidRDefault="001B37E6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 xml:space="preserve">Приём и регистрация </w:t>
            </w:r>
            <w:r w:rsidR="00EB7FD3">
              <w:rPr>
                <w:rFonts w:ascii="Times New Roman" w:hAnsi="Times New Roman"/>
                <w:sz w:val="24"/>
                <w:szCs w:val="24"/>
              </w:rPr>
              <w:t xml:space="preserve">проб 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био</w:t>
            </w:r>
            <w:r w:rsidR="000E56C4">
              <w:rPr>
                <w:rFonts w:ascii="Times New Roman" w:hAnsi="Times New Roman"/>
                <w:sz w:val="24"/>
                <w:szCs w:val="24"/>
              </w:rPr>
              <w:t xml:space="preserve">логического </w:t>
            </w:r>
            <w:r w:rsidRPr="001B37E6">
              <w:rPr>
                <w:rFonts w:ascii="Times New Roman" w:hAnsi="Times New Roman"/>
                <w:sz w:val="24"/>
                <w:szCs w:val="24"/>
              </w:rPr>
              <w:t>материала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3976739" w14:textId="77777777" w:rsidR="00EC3235" w:rsidRDefault="00EC3235" w:rsidP="00BB61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5FD1DF" w14:textId="77777777" w:rsidR="00013D0A" w:rsidRPr="00013D0A" w:rsidRDefault="00013D0A" w:rsidP="00013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14:paraId="51031B85" w14:textId="77777777" w:rsidR="00013D0A" w:rsidRDefault="00013D0A" w:rsidP="00013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текст «</w:t>
            </w:r>
            <w:r w:rsidR="00930E8F" w:rsidRPr="00930E8F">
              <w:rPr>
                <w:rFonts w:ascii="Times New Roman" w:hAnsi="Times New Roman"/>
                <w:sz w:val="24"/>
                <w:szCs w:val="24"/>
              </w:rPr>
              <w:t>Туалет для пациентов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F43B067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30E8F">
              <w:rPr>
                <w:rFonts w:ascii="Times New Roman" w:hAnsi="Times New Roman"/>
                <w:sz w:val="24"/>
                <w:szCs w:val="24"/>
              </w:rPr>
              <w:t>текст «Туалет» + рисунок для ФОЛ</w:t>
            </w:r>
          </w:p>
          <w:p w14:paraId="62D35F9E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уборочного инвентаря»</w:t>
            </w:r>
          </w:p>
          <w:p w14:paraId="62082882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«Врач-эндоскопист»</w:t>
            </w:r>
          </w:p>
          <w:p w14:paraId="6E06E395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водоподготовки»</w:t>
            </w:r>
          </w:p>
          <w:p w14:paraId="1955BB99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90AA8CA" w14:textId="269640E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-текст «</w:t>
            </w:r>
            <w:r w:rsidR="0006479F">
              <w:rPr>
                <w:rFonts w:ascii="Times New Roman" w:hAnsi="Times New Roman"/>
                <w:sz w:val="24"/>
                <w:szCs w:val="24"/>
              </w:rPr>
              <w:t>Помещение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временного пребывания пациентов»</w:t>
            </w:r>
          </w:p>
          <w:p w14:paraId="78F9F671" w14:textId="47D3B640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06479F">
              <w:rPr>
                <w:rFonts w:ascii="Times New Roman" w:hAnsi="Times New Roman"/>
                <w:sz w:val="24"/>
                <w:szCs w:val="24"/>
              </w:rPr>
              <w:t xml:space="preserve">Бельевая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чистого белья»</w:t>
            </w:r>
          </w:p>
          <w:p w14:paraId="28703B92" w14:textId="0B000DA5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06479F">
              <w:rPr>
                <w:rFonts w:ascii="Times New Roman" w:hAnsi="Times New Roman"/>
                <w:sz w:val="24"/>
                <w:szCs w:val="24"/>
              </w:rPr>
              <w:t xml:space="preserve">Манипуляционная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бронхоскопии»</w:t>
            </w:r>
          </w:p>
          <w:p w14:paraId="74AA26E1" w14:textId="46031FD0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764F4D">
              <w:rPr>
                <w:rFonts w:ascii="Times New Roman" w:hAnsi="Times New Roman"/>
                <w:sz w:val="24"/>
                <w:szCs w:val="24"/>
              </w:rPr>
              <w:t xml:space="preserve">Манипуляционная </w:t>
            </w:r>
            <w:r>
              <w:rPr>
                <w:rFonts w:ascii="Times New Roman" w:hAnsi="Times New Roman"/>
                <w:sz w:val="24"/>
                <w:szCs w:val="24"/>
              </w:rPr>
              <w:t>ректороманоскопии»</w:t>
            </w:r>
          </w:p>
          <w:p w14:paraId="3EA27395" w14:textId="3D9B0F18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06479F">
              <w:rPr>
                <w:rFonts w:ascii="Times New Roman" w:hAnsi="Times New Roman"/>
                <w:sz w:val="24"/>
                <w:szCs w:val="24"/>
              </w:rPr>
              <w:t xml:space="preserve">Манипуляционная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эзофагогастроскопии»</w:t>
            </w:r>
          </w:p>
          <w:p w14:paraId="7939000E" w14:textId="22E403DE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«Моечн</w:t>
            </w:r>
            <w:r w:rsidR="00265992">
              <w:rPr>
                <w:rFonts w:ascii="Times New Roman" w:hAnsi="Times New Roman"/>
                <w:sz w:val="24"/>
                <w:szCs w:val="24"/>
              </w:rPr>
              <w:t>о-дезинфекционная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AC40CA1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хранения чистых эндоскопов»</w:t>
            </w:r>
          </w:p>
          <w:p w14:paraId="6E25338F" w14:textId="136D325F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265992">
              <w:rPr>
                <w:rFonts w:ascii="Times New Roman" w:hAnsi="Times New Roman"/>
                <w:sz w:val="24"/>
                <w:szCs w:val="24"/>
              </w:rPr>
              <w:t>Манипуляционная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колоноскопии»</w:t>
            </w:r>
          </w:p>
          <w:p w14:paraId="2437E232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слива»</w:t>
            </w:r>
          </w:p>
          <w:p w14:paraId="0EED6BB6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«Комната персонала»</w:t>
            </w:r>
          </w:p>
          <w:p w14:paraId="4549ECE6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«Материальная»</w:t>
            </w:r>
          </w:p>
          <w:p w14:paraId="40120DD8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«Помещение временного хранения грязного белья и отходов»</w:t>
            </w:r>
          </w:p>
          <w:p w14:paraId="0FA9EC97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«Аппаратная»</w:t>
            </w:r>
          </w:p>
          <w:p w14:paraId="04E61D86" w14:textId="77777777" w:rsidR="003A50E5" w:rsidRDefault="003A50E5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0747CB" w14:textId="77777777" w:rsidR="003A50E5" w:rsidRPr="00013D0A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14:paraId="3159ED5F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отдела кадров»</w:t>
            </w:r>
          </w:p>
          <w:p w14:paraId="61F418F2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Pr="00EC3235">
              <w:rPr>
                <w:rFonts w:ascii="Times New Roman" w:hAnsi="Times New Roman"/>
                <w:sz w:val="24"/>
                <w:szCs w:val="24"/>
              </w:rPr>
              <w:t>Служебный туалет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C6DE808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30E8F">
              <w:rPr>
                <w:rFonts w:ascii="Times New Roman" w:hAnsi="Times New Roman"/>
                <w:sz w:val="24"/>
                <w:szCs w:val="24"/>
              </w:rPr>
              <w:t>текст «Туалет» + рисунок для ФОЛ</w:t>
            </w:r>
          </w:p>
          <w:p w14:paraId="4F6B7F3B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«Архив»</w:t>
            </w:r>
          </w:p>
          <w:p w14:paraId="69FCCBE1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«Складское помещение»</w:t>
            </w:r>
          </w:p>
          <w:p w14:paraId="22266197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ПСД»</w:t>
            </w:r>
          </w:p>
          <w:p w14:paraId="357A9215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«Архив отдела материально-технического снабжения»</w:t>
            </w:r>
          </w:p>
          <w:p w14:paraId="3A42FA42" w14:textId="77777777" w:rsidR="00BB615A" w:rsidRPr="00042624" w:rsidRDefault="003A50E5" w:rsidP="00357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«Компрессорная»</w:t>
            </w:r>
          </w:p>
        </w:tc>
        <w:tc>
          <w:tcPr>
            <w:tcW w:w="1559" w:type="dxa"/>
          </w:tcPr>
          <w:p w14:paraId="36878C85" w14:textId="77777777" w:rsidR="002D6407" w:rsidRDefault="002D6407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269C4B" w14:textId="77777777" w:rsidR="005904BB" w:rsidRDefault="005904BB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691C9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35389C3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6D8CB18" w14:textId="0DEBDBAE" w:rsidR="00BB615A" w:rsidRDefault="00207AB9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5F4159C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33EBFF0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9560FC3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5A780CF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6055E49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46FF1599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42EC6AD2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2CAC4C6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7EB822C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0EDAC33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8F405AF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48AC64A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AE5FC2B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407DE0E" w14:textId="715D51CA" w:rsidR="00BB615A" w:rsidRDefault="00EB7FD3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CDE9028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14D3CE6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B2632BF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375B882" w14:textId="77777777" w:rsidR="00BB615A" w:rsidRDefault="00BB615A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6341517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719E03B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6BC1F36" w14:textId="77777777" w:rsidR="001B37E6" w:rsidRDefault="00213B68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4A06240C" w14:textId="77777777" w:rsidR="001B37E6" w:rsidRDefault="00213B68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8A1BA7F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F7C87AF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6E0D7C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407F769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0AB34CF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315D5D9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7B9A7D9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868E448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B0A7DB0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C84B97A" w14:textId="2FFD35E6" w:rsidR="001B37E6" w:rsidRDefault="00207AB9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ACC76ED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0FB5ABC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5D4A2DC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9788D1D" w14:textId="77777777" w:rsidR="001B37E6" w:rsidRDefault="00213B68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0CA7E68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36032B2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C85CB79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3DBE7FB" w14:textId="77777777" w:rsidR="001B37E6" w:rsidRDefault="001B37E6" w:rsidP="00AE2E29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65F47F3" w14:textId="77777777" w:rsidR="00213B68" w:rsidRDefault="001B37E6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057FEDB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8FFA3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D52F39" w14:textId="77777777" w:rsidR="009B3709" w:rsidRDefault="009B3709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D3CF27" w14:textId="1220F7F5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14:paraId="15BEFB30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AB7291E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FB14515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EB400A9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A8A188E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EDCCC2A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7913329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6485CF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36E2ED7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507C360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5DF087A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854F88D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ED016F4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00D97C3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483D6E6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0D82534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F17E1E0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2415219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EF77AE6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32A005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C31D12F" w14:textId="77777777" w:rsidR="00930E8F" w:rsidRDefault="00930E8F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32CB18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A63B73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D437B8D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0E7A2B9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15A4629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F425A27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F895A0A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3502399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47288FD" w14:textId="77777777" w:rsidR="003A50E5" w:rsidRDefault="003A50E5" w:rsidP="00213B6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FE14AD" w14:textId="77777777" w:rsidR="003A50E5" w:rsidRPr="00641BB5" w:rsidRDefault="003A50E5" w:rsidP="0035742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3D0A" w:rsidRPr="00074986" w14:paraId="005D693A" w14:textId="77777777" w:rsidTr="00930E8F">
        <w:tc>
          <w:tcPr>
            <w:tcW w:w="706" w:type="dxa"/>
          </w:tcPr>
          <w:p w14:paraId="433A404D" w14:textId="77777777" w:rsidR="00013D0A" w:rsidRPr="00C92C2C" w:rsidRDefault="00013D0A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C92C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74" w:type="dxa"/>
          </w:tcPr>
          <w:p w14:paraId="2CC197E6" w14:textId="77777777" w:rsidR="00013D0A" w:rsidRPr="00670C0D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19ED28CD" w14:textId="77777777" w:rsidR="00013D0A" w:rsidRPr="00013D0A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</w:t>
            </w:r>
            <w:r w:rsidRPr="00013D0A">
              <w:rPr>
                <w:rFonts w:ascii="Times New Roman" w:hAnsi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мм, с креплением на двухсторонний скотч, подлине </w:t>
            </w:r>
            <w:r w:rsidR="00C92C2C">
              <w:rPr>
                <w:rFonts w:ascii="Times New Roman" w:hAnsi="Times New Roman"/>
                <w:sz w:val="24"/>
                <w:szCs w:val="24"/>
              </w:rPr>
              <w:t>окошко для вставки с ФИ.О., вставка с Ф.И.О.</w:t>
            </w:r>
          </w:p>
          <w:p w14:paraId="3A42F692" w14:textId="77777777" w:rsidR="00013D0A" w:rsidRPr="00013D0A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35FA1E6C" w14:textId="77777777" w:rsidR="00013D0A" w:rsidRPr="00C92C2C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3A5BE9">
              <w:rPr>
                <w:rFonts w:ascii="Times New Roman" w:hAnsi="Times New Roman"/>
                <w:sz w:val="24"/>
                <w:szCs w:val="24"/>
              </w:rPr>
              <w:t>Врач МРТ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76DF7D7" w14:textId="77777777" w:rsidR="00013D0A" w:rsidRPr="00C92C2C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 w:rsidR="003A5BE9">
              <w:rPr>
                <w:rFonts w:ascii="Times New Roman" w:hAnsi="Times New Roman"/>
                <w:sz w:val="24"/>
                <w:szCs w:val="24"/>
              </w:rPr>
              <w:t>Врач МРТ</w:t>
            </w:r>
            <w:r w:rsidR="00C92C2C" w:rsidRPr="00C92C2C">
              <w:rPr>
                <w:rFonts w:ascii="Times New Roman" w:hAnsi="Times New Roman"/>
                <w:sz w:val="24"/>
                <w:szCs w:val="24"/>
              </w:rPr>
              <w:t xml:space="preserve"> (заведующий</w:t>
            </w:r>
            <w:r w:rsidR="00C92C2C">
              <w:rPr>
                <w:rFonts w:ascii="Times New Roman" w:hAnsi="Times New Roman"/>
                <w:sz w:val="24"/>
                <w:szCs w:val="24"/>
              </w:rPr>
              <w:t>)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0C9CE72" w14:textId="77777777" w:rsidR="00013D0A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01AF00" w14:textId="77777777" w:rsidR="00013D0A" w:rsidRPr="00013D0A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14:paraId="60A366B1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«Врач-эндоскопист (заведующий)»</w:t>
            </w:r>
          </w:p>
          <w:p w14:paraId="77A79061" w14:textId="77777777" w:rsidR="00930E8F" w:rsidRDefault="00930E8F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«Медицинская сестра (старшая)»</w:t>
            </w:r>
          </w:p>
          <w:p w14:paraId="725AD1A5" w14:textId="77777777" w:rsidR="00013D0A" w:rsidRDefault="00013D0A" w:rsidP="00930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29A340" w14:textId="77777777" w:rsidR="003A50E5" w:rsidRPr="00013D0A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14:paraId="55688EEA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«Заместитель главного врача по хозяйственной работе»</w:t>
            </w:r>
          </w:p>
          <w:p w14:paraId="273F777C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«Начальник отдела материально-технического снабжения»</w:t>
            </w:r>
          </w:p>
          <w:p w14:paraId="48D786AB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«Юрисконсульт»</w:t>
            </w:r>
          </w:p>
          <w:p w14:paraId="0F5637EC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«Врач-эпидемиолог»</w:t>
            </w:r>
          </w:p>
          <w:p w14:paraId="79AC1E7D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«Экономист»</w:t>
            </w:r>
          </w:p>
          <w:p w14:paraId="5B1AA5BB" w14:textId="77777777" w:rsidR="003A50E5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«Специалист по МП и ГО»</w:t>
            </w:r>
          </w:p>
          <w:p w14:paraId="2854EEBF" w14:textId="77777777" w:rsidR="003A50E5" w:rsidRPr="00042624" w:rsidRDefault="003A50E5" w:rsidP="003A5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«Инженер по ПБ»</w:t>
            </w:r>
          </w:p>
        </w:tc>
        <w:tc>
          <w:tcPr>
            <w:tcW w:w="1559" w:type="dxa"/>
          </w:tcPr>
          <w:p w14:paraId="5D57D9DF" w14:textId="77777777" w:rsidR="00013D0A" w:rsidRDefault="00013D0A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4E1A9A" w14:textId="77777777" w:rsidR="00013D0A" w:rsidRDefault="00013D0A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5F5092" w14:textId="77777777" w:rsidR="00C92C2C" w:rsidRDefault="00C92C2C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A2EDF3" w14:textId="77777777" w:rsidR="00013D0A" w:rsidRDefault="00013D0A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98F2EE3" w14:textId="77777777" w:rsidR="00013D0A" w:rsidRDefault="00013D0A" w:rsidP="00930E8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506895E" w14:textId="77777777" w:rsidR="00013D0A" w:rsidRDefault="00013D0A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D098E4" w14:textId="77777777" w:rsidR="00F442D4" w:rsidRDefault="00F442D4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863013" w14:textId="77777777" w:rsidR="00930E8F" w:rsidRDefault="00930E8F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5EF5385" w14:textId="77777777" w:rsidR="00930E8F" w:rsidRDefault="00930E8F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963F0A8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14209D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342117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7E66B82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759AE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DF84100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E28035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75D379C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E2B4B03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DE9AF25" w14:textId="77777777" w:rsidR="003A50E5" w:rsidRDefault="003A50E5" w:rsidP="00C92C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8F0FE6C" w14:textId="77777777" w:rsidR="003A50E5" w:rsidRPr="00641BB5" w:rsidRDefault="003A50E5" w:rsidP="003A50E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6C8F6AF8" w14:textId="77777777" w:rsidTr="00930E8F">
        <w:tc>
          <w:tcPr>
            <w:tcW w:w="706" w:type="dxa"/>
          </w:tcPr>
          <w:p w14:paraId="1A9A9071" w14:textId="77777777" w:rsidR="0000171C" w:rsidRPr="00C92C2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74" w:type="dxa"/>
          </w:tcPr>
          <w:p w14:paraId="36A405A3" w14:textId="77777777" w:rsidR="0000171C" w:rsidRPr="00670C0D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4D79041B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р-р 300х300мм, с креплением на двухсторонний скотч, подлине 3 окошка для вставки с ФИ.О., вставки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Ф.И.О.</w:t>
            </w:r>
          </w:p>
          <w:p w14:paraId="369F4D36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этаж:</w:t>
            </w:r>
          </w:p>
          <w:p w14:paraId="1861DC73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«Отдел материально-технического снабжения</w:t>
            </w:r>
          </w:p>
          <w:p w14:paraId="7D52D45B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Агент по снабжению</w:t>
            </w:r>
          </w:p>
          <w:p w14:paraId="6DA9AA2E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организации закупок»</w:t>
            </w:r>
          </w:p>
          <w:p w14:paraId="20F2A21F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«Главный энергетик</w:t>
            </w:r>
          </w:p>
          <w:p w14:paraId="17423909" w14:textId="77777777" w:rsidR="0000171C" w:rsidRPr="00042624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 по ОЭиРЗиС»</w:t>
            </w:r>
          </w:p>
        </w:tc>
        <w:tc>
          <w:tcPr>
            <w:tcW w:w="1559" w:type="dxa"/>
          </w:tcPr>
          <w:p w14:paraId="6292C378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61AB16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ED3253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B070FE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EBAE1E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58399AE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B6773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AC8C4D" w14:textId="77777777" w:rsidR="0000171C" w:rsidRPr="00641BB5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39D97FE8" w14:textId="77777777" w:rsidTr="00930E8F">
        <w:tc>
          <w:tcPr>
            <w:tcW w:w="706" w:type="dxa"/>
          </w:tcPr>
          <w:p w14:paraId="550795D1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74" w:type="dxa"/>
          </w:tcPr>
          <w:p w14:paraId="1F0B5828" w14:textId="77777777" w:rsidR="0000171C" w:rsidRPr="00670C0D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1141B938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300х200мм, с креплением на двухсторонний скотч, по длине два окошка для вставки</w:t>
            </w:r>
          </w:p>
          <w:p w14:paraId="216B6626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303A7A40" w14:textId="77777777" w:rsidR="0000171C" w:rsidRPr="00C92C2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Теплоузел Посторонним вход воспрещен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красная рамка черные буквы</w:t>
            </w:r>
          </w:p>
          <w:p w14:paraId="4E70B6CD" w14:textId="77777777" w:rsidR="0000171C" w:rsidRPr="00042624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знак «Молния», 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текст «</w:t>
            </w:r>
            <w:r>
              <w:rPr>
                <w:rFonts w:ascii="Times New Roman" w:hAnsi="Times New Roman"/>
                <w:sz w:val="24"/>
                <w:szCs w:val="24"/>
              </w:rPr>
              <w:t>Электрощитовая Посторонним вход воспрещен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желтый фон черные буквы</w:t>
            </w:r>
          </w:p>
        </w:tc>
        <w:tc>
          <w:tcPr>
            <w:tcW w:w="1559" w:type="dxa"/>
          </w:tcPr>
          <w:p w14:paraId="5521B03C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72DEDE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DCA1CC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37DCF5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A2498A4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00AC29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6171CA9C" w14:textId="77777777" w:rsidTr="00930E8F">
        <w:tc>
          <w:tcPr>
            <w:tcW w:w="706" w:type="dxa"/>
          </w:tcPr>
          <w:p w14:paraId="680CA70B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74" w:type="dxa"/>
          </w:tcPr>
          <w:p w14:paraId="487140F0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для размещения на стекле на улице </w:t>
            </w:r>
          </w:p>
        </w:tc>
        <w:tc>
          <w:tcPr>
            <w:tcW w:w="5925" w:type="dxa"/>
          </w:tcPr>
          <w:p w14:paraId="3BD51F43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400х400мм, подлине окошко для вставки с режимом работы, вставка с режимом работы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7A1D32A4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4D2CAD98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«Учреждение здравоохранения «Жодинская центральная городская больница» Режим работы кабинета магнитно-резонансной терапии»</w:t>
            </w:r>
          </w:p>
        </w:tc>
        <w:tc>
          <w:tcPr>
            <w:tcW w:w="1559" w:type="dxa"/>
          </w:tcPr>
          <w:p w14:paraId="460C8F56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E3BE64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0BEE9A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CD4F8D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36C9239F" w14:textId="77777777" w:rsidTr="00930E8F">
        <w:tc>
          <w:tcPr>
            <w:tcW w:w="706" w:type="dxa"/>
          </w:tcPr>
          <w:p w14:paraId="65769C36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74" w:type="dxa"/>
          </w:tcPr>
          <w:p w14:paraId="12539FC8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</w:t>
            </w:r>
            <w:r w:rsidR="00D5638D">
              <w:rPr>
                <w:rFonts w:ascii="Times New Roman" w:hAnsi="Times New Roman"/>
                <w:sz w:val="24"/>
                <w:szCs w:val="24"/>
              </w:rPr>
              <w:t>для размещения на стекле на улице</w:t>
            </w:r>
          </w:p>
        </w:tc>
        <w:tc>
          <w:tcPr>
            <w:tcW w:w="5925" w:type="dxa"/>
          </w:tcPr>
          <w:p w14:paraId="2D257F2B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300х165мм</w:t>
            </w:r>
          </w:p>
          <w:p w14:paraId="128C615A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«ПЦР-лаборатория»</w:t>
            </w:r>
          </w:p>
          <w:p w14:paraId="2E7F6D2C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«Биохимическая лаборатория»</w:t>
            </w:r>
          </w:p>
        </w:tc>
        <w:tc>
          <w:tcPr>
            <w:tcW w:w="1559" w:type="dxa"/>
          </w:tcPr>
          <w:p w14:paraId="698C02A7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4EC06C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738BD75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795BCEA8" w14:textId="77777777" w:rsidTr="00930E8F">
        <w:tc>
          <w:tcPr>
            <w:tcW w:w="706" w:type="dxa"/>
          </w:tcPr>
          <w:p w14:paraId="5D6856BD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74" w:type="dxa"/>
          </w:tcPr>
          <w:p w14:paraId="06D4718C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1F14B604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600х300мм, подлине окошко для вставки с режимом работы, вставка с режимом работы</w:t>
            </w: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78978D18" w14:textId="77777777" w:rsidR="0000171C" w:rsidRPr="00013D0A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690CC328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«Гардероб пациентов»</w:t>
            </w:r>
          </w:p>
        </w:tc>
        <w:tc>
          <w:tcPr>
            <w:tcW w:w="1559" w:type="dxa"/>
          </w:tcPr>
          <w:p w14:paraId="29A7D609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CADE74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C4D10C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948915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25E86CCC" w14:textId="77777777" w:rsidTr="00930E8F">
        <w:tc>
          <w:tcPr>
            <w:tcW w:w="706" w:type="dxa"/>
          </w:tcPr>
          <w:p w14:paraId="5213EFAD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74" w:type="dxa"/>
          </w:tcPr>
          <w:p w14:paraId="61DEA85F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</w:t>
            </w:r>
          </w:p>
        </w:tc>
        <w:tc>
          <w:tcPr>
            <w:tcW w:w="5925" w:type="dxa"/>
          </w:tcPr>
          <w:p w14:paraId="35EE2D43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200х200мм, с креплением на двухсторонний скотч</w:t>
            </w:r>
          </w:p>
          <w:p w14:paraId="0D4B3AA2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«1 этаж»</w:t>
            </w:r>
          </w:p>
          <w:p w14:paraId="1A1523C8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«2 этаж»</w:t>
            </w:r>
          </w:p>
          <w:p w14:paraId="380A7BB6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«3 этаж»</w:t>
            </w:r>
          </w:p>
        </w:tc>
        <w:tc>
          <w:tcPr>
            <w:tcW w:w="1559" w:type="dxa"/>
          </w:tcPr>
          <w:p w14:paraId="0538B69C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C228B4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2A07DC6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205DC7D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171C" w:rsidRPr="00074986" w14:paraId="09D149FD" w14:textId="77777777" w:rsidTr="00930E8F">
        <w:tc>
          <w:tcPr>
            <w:tcW w:w="706" w:type="dxa"/>
          </w:tcPr>
          <w:p w14:paraId="60A2893A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74" w:type="dxa"/>
          </w:tcPr>
          <w:p w14:paraId="56775BF9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</w:t>
            </w:r>
          </w:p>
        </w:tc>
        <w:tc>
          <w:tcPr>
            <w:tcW w:w="5925" w:type="dxa"/>
          </w:tcPr>
          <w:p w14:paraId="3C103A7F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300х165мм, с креплением на двухсторонний скотч</w:t>
            </w:r>
          </w:p>
          <w:p w14:paraId="55A0E836" w14:textId="77777777" w:rsidR="0000171C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МРТ 1 этаж»</w:t>
            </w:r>
          </w:p>
          <w:p w14:paraId="18F943CD" w14:textId="77777777" w:rsidR="00097208" w:rsidRDefault="0000171C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«Эндоскопическое отделение 2 этаж»</w:t>
            </w:r>
            <w:r w:rsidR="00097208" w:rsidRPr="00C92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AABD55" w14:textId="77777777" w:rsidR="0000171C" w:rsidRDefault="00097208" w:rsidP="000017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Вход в диагностический корпус осуществляется В БАХИЛАХ!!!</w:t>
            </w:r>
            <w:r w:rsidRPr="00C92C2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A2E1FA7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80FEDE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DBE6324" w14:textId="77777777" w:rsidR="0000171C" w:rsidRDefault="0000171C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BEE2369" w14:textId="77777777" w:rsidR="00097208" w:rsidRDefault="00097208" w:rsidP="0000171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97208" w:rsidRPr="00074986" w14:paraId="4C8298B5" w14:textId="77777777" w:rsidTr="00930E8F">
        <w:tc>
          <w:tcPr>
            <w:tcW w:w="706" w:type="dxa"/>
          </w:tcPr>
          <w:p w14:paraId="3D10366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74" w:type="dxa"/>
          </w:tcPr>
          <w:p w14:paraId="32037F1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4B30146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500х600мм</w:t>
            </w:r>
          </w:p>
          <w:p w14:paraId="0E8BE5AD" w14:textId="77777777" w:rsidR="00097208" w:rsidRPr="00013D0A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13D0A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этаж:</w:t>
            </w:r>
          </w:p>
          <w:p w14:paraId="27F6D60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Указатель расположения по этажам, </w:t>
            </w:r>
            <w:r w:rsidRPr="001903CA">
              <w:rPr>
                <w:rFonts w:ascii="Times New Roman" w:hAnsi="Times New Roman"/>
                <w:sz w:val="24"/>
                <w:szCs w:val="24"/>
              </w:rPr>
              <w:t>текст по согласованию с Заказчиком</w:t>
            </w:r>
          </w:p>
        </w:tc>
        <w:tc>
          <w:tcPr>
            <w:tcW w:w="1559" w:type="dxa"/>
          </w:tcPr>
          <w:p w14:paraId="437E46AD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6A3D27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B8E6FF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97208" w:rsidRPr="00074986" w14:paraId="5A7B9E08" w14:textId="77777777" w:rsidTr="00930E8F">
        <w:tc>
          <w:tcPr>
            <w:tcW w:w="706" w:type="dxa"/>
          </w:tcPr>
          <w:p w14:paraId="492929F3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74" w:type="dxa"/>
          </w:tcPr>
          <w:p w14:paraId="4B3B3315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 в виде стрелки</w:t>
            </w:r>
          </w:p>
        </w:tc>
        <w:tc>
          <w:tcPr>
            <w:tcW w:w="5925" w:type="dxa"/>
          </w:tcPr>
          <w:p w14:paraId="2299FEE4" w14:textId="79047E9B" w:rsidR="00097208" w:rsidRPr="00013D0A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420х125мм, с креплением на двухсторонний скотч</w:t>
            </w:r>
            <w:r w:rsidR="001A139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направление стрелки ВЛЕВО</w:t>
            </w:r>
          </w:p>
          <w:p w14:paraId="08D42428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Кабинет МРТ Эндоскопическое отделение»</w:t>
            </w:r>
          </w:p>
          <w:p w14:paraId="4D7BD644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Эндоскопическое отделение»</w:t>
            </w:r>
          </w:p>
          <w:p w14:paraId="22D7D056" w14:textId="77777777" w:rsidR="00097208" w:rsidRPr="00042624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Аптека»</w:t>
            </w:r>
          </w:p>
        </w:tc>
        <w:tc>
          <w:tcPr>
            <w:tcW w:w="1559" w:type="dxa"/>
          </w:tcPr>
          <w:p w14:paraId="4C6040B8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9FA5A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25367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466738D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96BDFF6" w14:textId="77777777" w:rsidR="00097208" w:rsidRPr="00641BB5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97208" w:rsidRPr="00074986" w14:paraId="068C2138" w14:textId="77777777" w:rsidTr="00930E8F">
        <w:tc>
          <w:tcPr>
            <w:tcW w:w="706" w:type="dxa"/>
          </w:tcPr>
          <w:p w14:paraId="536A858D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74" w:type="dxa"/>
          </w:tcPr>
          <w:p w14:paraId="38925A9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Табличка ПВХ в виде стрелки</w:t>
            </w:r>
          </w:p>
        </w:tc>
        <w:tc>
          <w:tcPr>
            <w:tcW w:w="5925" w:type="dxa"/>
          </w:tcPr>
          <w:p w14:paraId="64265439" w14:textId="7369100F" w:rsidR="00097208" w:rsidRPr="00013D0A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420х125мм, с креплением на двухсторонний скотч</w:t>
            </w:r>
            <w:r w:rsidR="001A13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направление стрелки ВПРАВО</w:t>
            </w:r>
          </w:p>
          <w:p w14:paraId="2D79FF40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Кабинет МРТ Эндоскопическое отделение»</w:t>
            </w:r>
          </w:p>
          <w:p w14:paraId="3C420D5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Эндоскопическое отделение»</w:t>
            </w:r>
          </w:p>
          <w:p w14:paraId="4D06D3AB" w14:textId="77777777" w:rsidR="00097208" w:rsidRPr="00042624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C2C">
              <w:rPr>
                <w:rFonts w:ascii="Times New Roman" w:hAnsi="Times New Roman"/>
                <w:sz w:val="24"/>
                <w:szCs w:val="24"/>
              </w:rPr>
              <w:t>- текст «</w:t>
            </w:r>
            <w:r>
              <w:rPr>
                <w:rFonts w:ascii="Times New Roman" w:hAnsi="Times New Roman"/>
                <w:sz w:val="24"/>
                <w:szCs w:val="24"/>
              </w:rPr>
              <w:t>Аптека»</w:t>
            </w:r>
          </w:p>
        </w:tc>
        <w:tc>
          <w:tcPr>
            <w:tcW w:w="1559" w:type="dxa"/>
          </w:tcPr>
          <w:p w14:paraId="19F313C6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4A65CE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303F4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7F7ECB8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D412097" w14:textId="77777777" w:rsidR="00097208" w:rsidRPr="00641BB5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97208" w:rsidRPr="00074986" w14:paraId="7D01F02F" w14:textId="77777777" w:rsidTr="00930E8F">
        <w:tc>
          <w:tcPr>
            <w:tcW w:w="706" w:type="dxa"/>
          </w:tcPr>
          <w:p w14:paraId="48E30516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874" w:type="dxa"/>
          </w:tcPr>
          <w:p w14:paraId="4846E91F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636A12B7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800х400мм</w:t>
            </w:r>
          </w:p>
          <w:p w14:paraId="775CE91E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«ПЦР лаборатория Биохимическая лаборатория»</w:t>
            </w:r>
          </w:p>
        </w:tc>
        <w:tc>
          <w:tcPr>
            <w:tcW w:w="1559" w:type="dxa"/>
          </w:tcPr>
          <w:p w14:paraId="426820A7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9912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97208" w:rsidRPr="00074986" w14:paraId="38903A19" w14:textId="77777777" w:rsidTr="00930E8F">
        <w:tc>
          <w:tcPr>
            <w:tcW w:w="706" w:type="dxa"/>
          </w:tcPr>
          <w:p w14:paraId="4E6840AC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874" w:type="dxa"/>
          </w:tcPr>
          <w:p w14:paraId="1085DB3B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Табличка ПВХ </w:t>
            </w:r>
          </w:p>
        </w:tc>
        <w:tc>
          <w:tcPr>
            <w:tcW w:w="5925" w:type="dxa"/>
          </w:tcPr>
          <w:p w14:paraId="7A382A9D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800х300мм</w:t>
            </w:r>
          </w:p>
          <w:p w14:paraId="546C025A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текст «2 этаж Эндоскопическое отделение»</w:t>
            </w:r>
          </w:p>
          <w:p w14:paraId="57C7D47A" w14:textId="363149D8" w:rsidR="001A139D" w:rsidRDefault="001A139D" w:rsidP="001A1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«3 этаж Кабинеты административно-управленческого персонала»</w:t>
            </w:r>
          </w:p>
        </w:tc>
        <w:tc>
          <w:tcPr>
            <w:tcW w:w="1559" w:type="dxa"/>
          </w:tcPr>
          <w:p w14:paraId="282F2783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46BA3B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14:paraId="340B823D" w14:textId="1BEABD89" w:rsidR="001A139D" w:rsidRDefault="001A139D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97208" w:rsidRPr="00074986" w14:paraId="52271EC3" w14:textId="77777777" w:rsidTr="00930E8F">
        <w:tc>
          <w:tcPr>
            <w:tcW w:w="706" w:type="dxa"/>
          </w:tcPr>
          <w:p w14:paraId="1011A60E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874" w:type="dxa"/>
          </w:tcPr>
          <w:p w14:paraId="101C19D1" w14:textId="77777777" w:rsidR="00097208" w:rsidRDefault="00097208" w:rsidP="002A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Стойка с указателем для </w:t>
            </w:r>
            <w:r w:rsidR="002A1A0B">
              <w:rPr>
                <w:rFonts w:ascii="Times New Roman" w:hAnsi="Times New Roman"/>
                <w:sz w:val="24"/>
                <w:szCs w:val="24"/>
              </w:rPr>
              <w:t>установки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улице</w:t>
            </w:r>
          </w:p>
        </w:tc>
        <w:tc>
          <w:tcPr>
            <w:tcW w:w="5925" w:type="dxa"/>
          </w:tcPr>
          <w:p w14:paraId="21171948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стойка металлическая в виде трубы, с полимерным покрытием, длина 2000мм</w:t>
            </w:r>
          </w:p>
          <w:p w14:paraId="0E319508" w14:textId="2C26C56E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указатель на стойке в виде стрелки</w:t>
            </w:r>
            <w:r w:rsidR="00030D0C">
              <w:rPr>
                <w:rFonts w:ascii="Times New Roman" w:hAnsi="Times New Roman"/>
                <w:sz w:val="24"/>
                <w:szCs w:val="24"/>
              </w:rPr>
              <w:t xml:space="preserve"> из композита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двух сторон</w:t>
            </w:r>
            <w:r w:rsidR="00030D0C">
              <w:rPr>
                <w:rFonts w:ascii="Times New Roman" w:hAnsi="Times New Roman"/>
                <w:sz w:val="24"/>
                <w:szCs w:val="24"/>
              </w:rPr>
              <w:t xml:space="preserve"> (т.е. д</w:t>
            </w:r>
            <w:r w:rsidR="00416388">
              <w:rPr>
                <w:rFonts w:ascii="Times New Roman" w:hAnsi="Times New Roman"/>
                <w:sz w:val="24"/>
                <w:szCs w:val="24"/>
              </w:rPr>
              <w:t>в</w:t>
            </w:r>
            <w:r w:rsidR="00030D0C">
              <w:rPr>
                <w:rFonts w:ascii="Times New Roman" w:hAnsi="Times New Roman"/>
                <w:sz w:val="24"/>
                <w:szCs w:val="24"/>
              </w:rPr>
              <w:t>е стрелки)</w:t>
            </w:r>
          </w:p>
          <w:p w14:paraId="1F2F1E63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МРТ Эндоскопическое отделение» на 3 стойках</w:t>
            </w:r>
          </w:p>
          <w:p w14:paraId="6DAD8491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«Кабинет МРТ Эндоскопическое отделение КТ» на 1 стойке</w:t>
            </w:r>
          </w:p>
        </w:tc>
        <w:tc>
          <w:tcPr>
            <w:tcW w:w="1559" w:type="dxa"/>
          </w:tcPr>
          <w:p w14:paraId="34C3AF41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97208" w:rsidRPr="00074986" w14:paraId="2BF97ECF" w14:textId="77777777" w:rsidTr="00930E8F">
        <w:tc>
          <w:tcPr>
            <w:tcW w:w="706" w:type="dxa"/>
          </w:tcPr>
          <w:p w14:paraId="41D409FD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874" w:type="dxa"/>
          </w:tcPr>
          <w:p w14:paraId="7E8FFF01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14:paraId="7536D03B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800х950мм</w:t>
            </w:r>
          </w:p>
          <w:p w14:paraId="52DF65D6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6 карманов А4</w:t>
            </w:r>
          </w:p>
        </w:tc>
        <w:tc>
          <w:tcPr>
            <w:tcW w:w="1559" w:type="dxa"/>
          </w:tcPr>
          <w:p w14:paraId="5F52AD10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C6355A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97208" w:rsidRPr="00074986" w14:paraId="411A364C" w14:textId="77777777" w:rsidTr="00930E8F">
        <w:tc>
          <w:tcPr>
            <w:tcW w:w="706" w:type="dxa"/>
          </w:tcPr>
          <w:p w14:paraId="1D829F20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874" w:type="dxa"/>
          </w:tcPr>
          <w:p w14:paraId="371F4386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14:paraId="456E4EA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1030х950мм</w:t>
            </w:r>
          </w:p>
          <w:p w14:paraId="33CC8136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8 карманов А4</w:t>
            </w:r>
          </w:p>
        </w:tc>
        <w:tc>
          <w:tcPr>
            <w:tcW w:w="1559" w:type="dxa"/>
          </w:tcPr>
          <w:p w14:paraId="4785C9F6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A1B7EF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97208" w:rsidRPr="00074986" w14:paraId="64616F6F" w14:textId="77777777" w:rsidTr="00930E8F">
        <w:tc>
          <w:tcPr>
            <w:tcW w:w="706" w:type="dxa"/>
          </w:tcPr>
          <w:p w14:paraId="25A1DFCC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874" w:type="dxa"/>
          </w:tcPr>
          <w:p w14:paraId="4E1354F3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14:paraId="56AEBED3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1060х950мм</w:t>
            </w:r>
          </w:p>
          <w:p w14:paraId="08DB889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информация на 4 кармана А4, 2 ячейки-книжки по 10 окошек А4</w:t>
            </w:r>
          </w:p>
        </w:tc>
        <w:tc>
          <w:tcPr>
            <w:tcW w:w="1559" w:type="dxa"/>
          </w:tcPr>
          <w:p w14:paraId="691487FC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1BB0B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97208" w:rsidRPr="00074986" w14:paraId="309FB659" w14:textId="77777777" w:rsidTr="00930E8F">
        <w:tc>
          <w:tcPr>
            <w:tcW w:w="706" w:type="dxa"/>
          </w:tcPr>
          <w:p w14:paraId="08FCD862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874" w:type="dxa"/>
          </w:tcPr>
          <w:p w14:paraId="6705E005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14:paraId="67701766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530х880мм</w:t>
            </w:r>
          </w:p>
          <w:p w14:paraId="523EA05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МЧС информация на 4 кармана А4</w:t>
            </w:r>
          </w:p>
        </w:tc>
        <w:tc>
          <w:tcPr>
            <w:tcW w:w="1559" w:type="dxa"/>
          </w:tcPr>
          <w:p w14:paraId="479AD060" w14:textId="77777777" w:rsidR="00097208" w:rsidRPr="0000171C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38BC62" w14:textId="77777777" w:rsidR="00097208" w:rsidRPr="0000171C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7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7208" w:rsidRPr="00074986" w14:paraId="5A42EA53" w14:textId="77777777" w:rsidTr="00930E8F">
        <w:tc>
          <w:tcPr>
            <w:tcW w:w="706" w:type="dxa"/>
          </w:tcPr>
          <w:p w14:paraId="7A23376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874" w:type="dxa"/>
          </w:tcPr>
          <w:p w14:paraId="3410E6F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Стенд настенный</w:t>
            </w:r>
          </w:p>
        </w:tc>
        <w:tc>
          <w:tcPr>
            <w:tcW w:w="5925" w:type="dxa"/>
          </w:tcPr>
          <w:p w14:paraId="0779AAD0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р-р 770х880мм</w:t>
            </w:r>
          </w:p>
          <w:p w14:paraId="619AA48F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стенд Охрана труда на 6 карманов А4</w:t>
            </w:r>
          </w:p>
        </w:tc>
        <w:tc>
          <w:tcPr>
            <w:tcW w:w="1559" w:type="dxa"/>
          </w:tcPr>
          <w:p w14:paraId="04A7E83B" w14:textId="77777777" w:rsidR="00097208" w:rsidRPr="0000171C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84D096" w14:textId="77777777" w:rsidR="00097208" w:rsidRPr="0000171C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7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7208" w:rsidRPr="00074986" w14:paraId="73B2AC35" w14:textId="77777777" w:rsidTr="00930E8F">
        <w:tc>
          <w:tcPr>
            <w:tcW w:w="706" w:type="dxa"/>
          </w:tcPr>
          <w:p w14:paraId="5424583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874" w:type="dxa"/>
          </w:tcPr>
          <w:p w14:paraId="1158ABDE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Карман для размещения листа А4</w:t>
            </w:r>
          </w:p>
        </w:tc>
        <w:tc>
          <w:tcPr>
            <w:tcW w:w="5925" w:type="dxa"/>
          </w:tcPr>
          <w:p w14:paraId="11C6297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прозрачный кармана А4, с креплением на двухсторонний скотч</w:t>
            </w:r>
          </w:p>
        </w:tc>
        <w:tc>
          <w:tcPr>
            <w:tcW w:w="1559" w:type="dxa"/>
          </w:tcPr>
          <w:p w14:paraId="7A32389C" w14:textId="46168E04" w:rsidR="00097208" w:rsidRDefault="00207AB9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97208" w:rsidRPr="00074986" w14:paraId="7FDD12FD" w14:textId="77777777" w:rsidTr="00930E8F">
        <w:tc>
          <w:tcPr>
            <w:tcW w:w="706" w:type="dxa"/>
          </w:tcPr>
          <w:p w14:paraId="2885710E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874" w:type="dxa"/>
          </w:tcPr>
          <w:p w14:paraId="224EED0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14:paraId="48E8995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размер 190х90 мм </w:t>
            </w:r>
          </w:p>
          <w:p w14:paraId="1E503A83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зеленый фон, белые буквы</w:t>
            </w:r>
          </w:p>
          <w:p w14:paraId="06E17023" w14:textId="77777777" w:rsidR="00097208" w:rsidRPr="002657C1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«ВХОД»</w:t>
            </w:r>
          </w:p>
        </w:tc>
        <w:tc>
          <w:tcPr>
            <w:tcW w:w="1559" w:type="dxa"/>
          </w:tcPr>
          <w:p w14:paraId="1197993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097208" w:rsidRPr="00074986" w14:paraId="1E24A869" w14:textId="77777777" w:rsidTr="00930E8F">
        <w:tc>
          <w:tcPr>
            <w:tcW w:w="706" w:type="dxa"/>
          </w:tcPr>
          <w:p w14:paraId="5F2E6F77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874" w:type="dxa"/>
          </w:tcPr>
          <w:p w14:paraId="1377164E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14:paraId="5A9F5B4B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размер 190х90 мм </w:t>
            </w:r>
          </w:p>
          <w:p w14:paraId="2E7E257D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зеленый фон, белые буквы</w:t>
            </w:r>
          </w:p>
          <w:p w14:paraId="3870ECB3" w14:textId="77777777" w:rsidR="00097208" w:rsidRPr="002657C1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«ВЫХОД»</w:t>
            </w:r>
          </w:p>
        </w:tc>
        <w:tc>
          <w:tcPr>
            <w:tcW w:w="1559" w:type="dxa"/>
          </w:tcPr>
          <w:p w14:paraId="5F356305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097208" w:rsidRPr="00074986" w14:paraId="49803A05" w14:textId="77777777" w:rsidTr="00930E8F">
        <w:tc>
          <w:tcPr>
            <w:tcW w:w="706" w:type="dxa"/>
          </w:tcPr>
          <w:p w14:paraId="7F5D85B4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874" w:type="dxa"/>
          </w:tcPr>
          <w:p w14:paraId="41DF481F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14:paraId="2DDE9F4F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2E29">
              <w:rPr>
                <w:rFonts w:ascii="Times New Roman" w:hAnsi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200х200 мм</w:t>
            </w:r>
          </w:p>
          <w:p w14:paraId="50926F91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знак «Биологическая опасность»</w:t>
            </w:r>
          </w:p>
        </w:tc>
        <w:tc>
          <w:tcPr>
            <w:tcW w:w="1559" w:type="dxa"/>
          </w:tcPr>
          <w:p w14:paraId="1CCEEDA9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97208" w:rsidRPr="00074986" w14:paraId="01604AEF" w14:textId="77777777" w:rsidTr="00930E8F">
        <w:tc>
          <w:tcPr>
            <w:tcW w:w="706" w:type="dxa"/>
          </w:tcPr>
          <w:p w14:paraId="573EB28C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874" w:type="dxa"/>
          </w:tcPr>
          <w:p w14:paraId="1B5491CF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Наклейка</w:t>
            </w:r>
          </w:p>
        </w:tc>
        <w:tc>
          <w:tcPr>
            <w:tcW w:w="5925" w:type="dxa"/>
          </w:tcPr>
          <w:p w14:paraId="166A69B9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2E29">
              <w:rPr>
                <w:rFonts w:ascii="Times New Roman" w:hAnsi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200х80 мм</w:t>
            </w:r>
          </w:p>
          <w:p w14:paraId="0B66A88A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«БИОЛОГИЧЕСКАЯ ОПАСНОСТЬ ПОСТОРОННИМ ВХОД ВОСПРЕЩЕН»</w:t>
            </w:r>
          </w:p>
        </w:tc>
        <w:tc>
          <w:tcPr>
            <w:tcW w:w="1559" w:type="dxa"/>
          </w:tcPr>
          <w:p w14:paraId="7C5C70CC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</w:tr>
      <w:tr w:rsidR="00097208" w:rsidRPr="00074986" w14:paraId="47A133E4" w14:textId="77777777" w:rsidTr="00930E8F">
        <w:tc>
          <w:tcPr>
            <w:tcW w:w="706" w:type="dxa"/>
          </w:tcPr>
          <w:p w14:paraId="66275A02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874" w:type="dxa"/>
          </w:tcPr>
          <w:p w14:paraId="0EB4FEDC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эвакуации</w:t>
            </w:r>
          </w:p>
        </w:tc>
        <w:tc>
          <w:tcPr>
            <w:tcW w:w="5925" w:type="dxa"/>
          </w:tcPr>
          <w:p w14:paraId="50A1EDBA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размер 600х420мм</w:t>
            </w:r>
          </w:p>
          <w:p w14:paraId="6F29CE10" w14:textId="77777777" w:rsidR="00097208" w:rsidRDefault="00097208" w:rsidP="0009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текст по согласованию с Заказчиком</w:t>
            </w:r>
          </w:p>
        </w:tc>
        <w:tc>
          <w:tcPr>
            <w:tcW w:w="1559" w:type="dxa"/>
          </w:tcPr>
          <w:p w14:paraId="31D31F52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6548A9" w14:textId="77777777" w:rsidR="00097208" w:rsidRDefault="00097208" w:rsidP="000972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42CBB3A3" w14:textId="77777777" w:rsidR="0082369F" w:rsidRPr="0082369F" w:rsidRDefault="0082369F" w:rsidP="0082369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69F">
        <w:rPr>
          <w:rFonts w:ascii="Times New Roman" w:hAnsi="Times New Roman" w:cs="Times New Roman"/>
          <w:b/>
          <w:sz w:val="28"/>
          <w:szCs w:val="28"/>
        </w:rPr>
        <w:t>Дополнительные требования:</w:t>
      </w:r>
    </w:p>
    <w:p w14:paraId="1BB75B8B" w14:textId="77777777" w:rsidR="0082369F" w:rsidRDefault="0082369F" w:rsidP="00897A63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 xml:space="preserve">Обязательно согласование эскизов с заказчиком. </w:t>
      </w:r>
    </w:p>
    <w:p w14:paraId="643FA97A" w14:textId="77777777" w:rsidR="0082369F" w:rsidRPr="0082369F" w:rsidRDefault="0017665A" w:rsidP="00897A63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Обязательно согласование цветов с заказчиком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55A02F" w14:textId="77777777" w:rsidR="0082369F" w:rsidRDefault="0082369F" w:rsidP="00897A63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Размеры обозначение «длина х высота мм». Размеры указаны ориентировочно и при согласовании могут быть изменены.</w:t>
      </w:r>
    </w:p>
    <w:p w14:paraId="64EF165F" w14:textId="77777777" w:rsidR="0082369F" w:rsidRDefault="0017665A" w:rsidP="00897A63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При необходимости Заказчик может внести изменения в тексте информационно-указательных</w:t>
      </w:r>
      <w:r w:rsidRPr="0017665A">
        <w:rPr>
          <w:rFonts w:ascii="Times New Roman" w:hAnsi="Times New Roman" w:cs="Times New Roman"/>
          <w:sz w:val="28"/>
          <w:szCs w:val="28"/>
        </w:rPr>
        <w:t xml:space="preserve"> </w:t>
      </w:r>
      <w:r w:rsidRPr="0082369F">
        <w:rPr>
          <w:rFonts w:ascii="Times New Roman" w:hAnsi="Times New Roman" w:cs="Times New Roman"/>
          <w:sz w:val="28"/>
          <w:szCs w:val="28"/>
        </w:rPr>
        <w:t>изделий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3A188C" w14:textId="77777777" w:rsidR="00897A63" w:rsidRPr="0017665A" w:rsidRDefault="00897A63" w:rsidP="00897A63">
      <w:pPr>
        <w:pStyle w:val="a3"/>
        <w:numPr>
          <w:ilvl w:val="0"/>
          <w:numId w:val="1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Заказчик может изменить вид крепления информационно-указательных изделий.</w:t>
      </w:r>
    </w:p>
    <w:p w14:paraId="26CC8B20" w14:textId="4EF16030" w:rsidR="0082369F" w:rsidRDefault="0082369F" w:rsidP="00897A6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369F">
        <w:rPr>
          <w:rFonts w:ascii="Times New Roman" w:hAnsi="Times New Roman" w:cs="Times New Roman"/>
          <w:sz w:val="28"/>
          <w:szCs w:val="28"/>
        </w:rPr>
        <w:t>В стоимость должны входи</w:t>
      </w:r>
      <w:r w:rsidR="00030D0C">
        <w:rPr>
          <w:rFonts w:ascii="Times New Roman" w:hAnsi="Times New Roman" w:cs="Times New Roman"/>
          <w:sz w:val="28"/>
          <w:szCs w:val="28"/>
        </w:rPr>
        <w:t xml:space="preserve">ть: доставка, </w:t>
      </w:r>
      <w:r w:rsidR="003B5233">
        <w:rPr>
          <w:rFonts w:ascii="Times New Roman" w:hAnsi="Times New Roman" w:cs="Times New Roman"/>
          <w:sz w:val="28"/>
          <w:szCs w:val="28"/>
        </w:rPr>
        <w:t>сборка, установка, бетонирование</w:t>
      </w:r>
      <w:r w:rsidR="00030D0C">
        <w:rPr>
          <w:rFonts w:ascii="Times New Roman" w:hAnsi="Times New Roman" w:cs="Times New Roman"/>
          <w:sz w:val="28"/>
          <w:szCs w:val="28"/>
        </w:rPr>
        <w:t xml:space="preserve"> металлических стоек указателя с армированием.</w:t>
      </w:r>
    </w:p>
    <w:p w14:paraId="1002236B" w14:textId="77777777" w:rsidR="002D6407" w:rsidRPr="00D5638D" w:rsidRDefault="0082369F" w:rsidP="00B97FE5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5638D">
        <w:rPr>
          <w:rFonts w:ascii="Times New Roman" w:hAnsi="Times New Roman" w:cs="Times New Roman"/>
          <w:sz w:val="28"/>
          <w:szCs w:val="28"/>
        </w:rPr>
        <w:t>Гарантийный срок на поставляемый товар не менее 12 месяцев.</w:t>
      </w:r>
    </w:p>
    <w:sectPr w:rsidR="002D6407" w:rsidRPr="00D5638D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880C7" w14:textId="77777777" w:rsidR="00B21C80" w:rsidRDefault="00B21C80" w:rsidP="008B2710">
      <w:pPr>
        <w:spacing w:after="0" w:line="240" w:lineRule="auto"/>
      </w:pPr>
      <w:r>
        <w:separator/>
      </w:r>
    </w:p>
  </w:endnote>
  <w:endnote w:type="continuationSeparator" w:id="0">
    <w:p w14:paraId="7C646979" w14:textId="77777777" w:rsidR="00B21C80" w:rsidRDefault="00B21C80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77C6E" w14:textId="77777777" w:rsidR="00B21C80" w:rsidRDefault="00B21C80" w:rsidP="008B2710">
      <w:pPr>
        <w:spacing w:after="0" w:line="240" w:lineRule="auto"/>
      </w:pPr>
      <w:r>
        <w:separator/>
      </w:r>
    </w:p>
  </w:footnote>
  <w:footnote w:type="continuationSeparator" w:id="0">
    <w:p w14:paraId="7BD7F299" w14:textId="77777777" w:rsidR="00B21C80" w:rsidRDefault="00B21C80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674F6"/>
    <w:multiLevelType w:val="hybridMultilevel"/>
    <w:tmpl w:val="C13C8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835E4"/>
    <w:multiLevelType w:val="hybridMultilevel"/>
    <w:tmpl w:val="A72E1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5"/>
  </w:num>
  <w:num w:numId="5">
    <w:abstractNumId w:val="7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171C"/>
    <w:rsid w:val="00007AB2"/>
    <w:rsid w:val="00010632"/>
    <w:rsid w:val="00010937"/>
    <w:rsid w:val="00011CAD"/>
    <w:rsid w:val="00013925"/>
    <w:rsid w:val="00013D0A"/>
    <w:rsid w:val="00014348"/>
    <w:rsid w:val="00015C33"/>
    <w:rsid w:val="00022449"/>
    <w:rsid w:val="00023C07"/>
    <w:rsid w:val="0002709F"/>
    <w:rsid w:val="00030D0C"/>
    <w:rsid w:val="00037E76"/>
    <w:rsid w:val="00040EE2"/>
    <w:rsid w:val="000603CB"/>
    <w:rsid w:val="000607AA"/>
    <w:rsid w:val="0006479F"/>
    <w:rsid w:val="00065E69"/>
    <w:rsid w:val="00076F7D"/>
    <w:rsid w:val="000801DE"/>
    <w:rsid w:val="00083DB0"/>
    <w:rsid w:val="000914B1"/>
    <w:rsid w:val="0009331B"/>
    <w:rsid w:val="00094008"/>
    <w:rsid w:val="00097208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6C4"/>
    <w:rsid w:val="000E5903"/>
    <w:rsid w:val="000F0054"/>
    <w:rsid w:val="00100C7C"/>
    <w:rsid w:val="00100FC8"/>
    <w:rsid w:val="0010431C"/>
    <w:rsid w:val="00104E50"/>
    <w:rsid w:val="00106916"/>
    <w:rsid w:val="00112A53"/>
    <w:rsid w:val="00117C0F"/>
    <w:rsid w:val="00121984"/>
    <w:rsid w:val="00126DDC"/>
    <w:rsid w:val="001451B3"/>
    <w:rsid w:val="001460E0"/>
    <w:rsid w:val="00146CF2"/>
    <w:rsid w:val="00150C40"/>
    <w:rsid w:val="00151A0E"/>
    <w:rsid w:val="0016050E"/>
    <w:rsid w:val="00164D59"/>
    <w:rsid w:val="00165672"/>
    <w:rsid w:val="00165887"/>
    <w:rsid w:val="0017055C"/>
    <w:rsid w:val="00175769"/>
    <w:rsid w:val="0017665A"/>
    <w:rsid w:val="001903CA"/>
    <w:rsid w:val="00190C53"/>
    <w:rsid w:val="00192C08"/>
    <w:rsid w:val="001940D3"/>
    <w:rsid w:val="00195C5B"/>
    <w:rsid w:val="001A139D"/>
    <w:rsid w:val="001A1DD7"/>
    <w:rsid w:val="001A256B"/>
    <w:rsid w:val="001B2645"/>
    <w:rsid w:val="001B37E6"/>
    <w:rsid w:val="001D1789"/>
    <w:rsid w:val="001E4D72"/>
    <w:rsid w:val="001E528A"/>
    <w:rsid w:val="001F00F4"/>
    <w:rsid w:val="001F2A51"/>
    <w:rsid w:val="001F31C0"/>
    <w:rsid w:val="001F5B15"/>
    <w:rsid w:val="001F5E54"/>
    <w:rsid w:val="001F711B"/>
    <w:rsid w:val="00202E83"/>
    <w:rsid w:val="0020768F"/>
    <w:rsid w:val="00207AB9"/>
    <w:rsid w:val="00213B68"/>
    <w:rsid w:val="00214ED9"/>
    <w:rsid w:val="00216D09"/>
    <w:rsid w:val="002206FC"/>
    <w:rsid w:val="0022182A"/>
    <w:rsid w:val="002236E6"/>
    <w:rsid w:val="00226E37"/>
    <w:rsid w:val="00235596"/>
    <w:rsid w:val="00245580"/>
    <w:rsid w:val="00265992"/>
    <w:rsid w:val="002750C6"/>
    <w:rsid w:val="00277C06"/>
    <w:rsid w:val="0028245C"/>
    <w:rsid w:val="002856E2"/>
    <w:rsid w:val="0028583D"/>
    <w:rsid w:val="002864BE"/>
    <w:rsid w:val="0029306D"/>
    <w:rsid w:val="0029557D"/>
    <w:rsid w:val="00296C2B"/>
    <w:rsid w:val="002A1020"/>
    <w:rsid w:val="002A1A0B"/>
    <w:rsid w:val="002A6350"/>
    <w:rsid w:val="002A7DE8"/>
    <w:rsid w:val="002C5B80"/>
    <w:rsid w:val="002C7B20"/>
    <w:rsid w:val="002D0CE1"/>
    <w:rsid w:val="002D0F18"/>
    <w:rsid w:val="002D62EA"/>
    <w:rsid w:val="002D6407"/>
    <w:rsid w:val="002D7C96"/>
    <w:rsid w:val="002E01AD"/>
    <w:rsid w:val="002E2A0F"/>
    <w:rsid w:val="002E4640"/>
    <w:rsid w:val="002E4F70"/>
    <w:rsid w:val="002E6C34"/>
    <w:rsid w:val="002F0C6E"/>
    <w:rsid w:val="002F11BC"/>
    <w:rsid w:val="00307CE6"/>
    <w:rsid w:val="00314E22"/>
    <w:rsid w:val="00314FFC"/>
    <w:rsid w:val="003428FD"/>
    <w:rsid w:val="003433AD"/>
    <w:rsid w:val="00344757"/>
    <w:rsid w:val="003463F6"/>
    <w:rsid w:val="00350E52"/>
    <w:rsid w:val="003521C2"/>
    <w:rsid w:val="00357422"/>
    <w:rsid w:val="0036403A"/>
    <w:rsid w:val="00370CB0"/>
    <w:rsid w:val="0037518C"/>
    <w:rsid w:val="003755BA"/>
    <w:rsid w:val="003808C0"/>
    <w:rsid w:val="00390963"/>
    <w:rsid w:val="00396892"/>
    <w:rsid w:val="003A3C8F"/>
    <w:rsid w:val="003A4F10"/>
    <w:rsid w:val="003A50E5"/>
    <w:rsid w:val="003A5BE9"/>
    <w:rsid w:val="003A7D2B"/>
    <w:rsid w:val="003B0584"/>
    <w:rsid w:val="003B2F64"/>
    <w:rsid w:val="003B5233"/>
    <w:rsid w:val="003C5186"/>
    <w:rsid w:val="003D142A"/>
    <w:rsid w:val="003D24EC"/>
    <w:rsid w:val="003D4F3C"/>
    <w:rsid w:val="003D6AE8"/>
    <w:rsid w:val="003E1080"/>
    <w:rsid w:val="003E5E81"/>
    <w:rsid w:val="003F0E8B"/>
    <w:rsid w:val="003F66FC"/>
    <w:rsid w:val="003F686E"/>
    <w:rsid w:val="00402378"/>
    <w:rsid w:val="004027D3"/>
    <w:rsid w:val="004029F0"/>
    <w:rsid w:val="00407A1A"/>
    <w:rsid w:val="00416388"/>
    <w:rsid w:val="00420644"/>
    <w:rsid w:val="00420B3C"/>
    <w:rsid w:val="0042761A"/>
    <w:rsid w:val="0043538A"/>
    <w:rsid w:val="00440B54"/>
    <w:rsid w:val="00442D40"/>
    <w:rsid w:val="00443E88"/>
    <w:rsid w:val="00450823"/>
    <w:rsid w:val="00453C0E"/>
    <w:rsid w:val="004554F8"/>
    <w:rsid w:val="0045681F"/>
    <w:rsid w:val="004618AD"/>
    <w:rsid w:val="00461B61"/>
    <w:rsid w:val="00461EAD"/>
    <w:rsid w:val="0046771B"/>
    <w:rsid w:val="00470F5E"/>
    <w:rsid w:val="0048099E"/>
    <w:rsid w:val="00490523"/>
    <w:rsid w:val="004928CA"/>
    <w:rsid w:val="0049484F"/>
    <w:rsid w:val="00494B45"/>
    <w:rsid w:val="00496FB9"/>
    <w:rsid w:val="004A15EF"/>
    <w:rsid w:val="004A3CE8"/>
    <w:rsid w:val="004A3E94"/>
    <w:rsid w:val="004B5460"/>
    <w:rsid w:val="004C3D57"/>
    <w:rsid w:val="004C5B93"/>
    <w:rsid w:val="004E1AB7"/>
    <w:rsid w:val="004E2FE3"/>
    <w:rsid w:val="004E3EE7"/>
    <w:rsid w:val="004F4A84"/>
    <w:rsid w:val="004F5E2D"/>
    <w:rsid w:val="004F6356"/>
    <w:rsid w:val="004F72C1"/>
    <w:rsid w:val="00502542"/>
    <w:rsid w:val="005025B5"/>
    <w:rsid w:val="00513447"/>
    <w:rsid w:val="005231D7"/>
    <w:rsid w:val="00523400"/>
    <w:rsid w:val="00523B6B"/>
    <w:rsid w:val="00523E34"/>
    <w:rsid w:val="005313DD"/>
    <w:rsid w:val="00531538"/>
    <w:rsid w:val="005362B7"/>
    <w:rsid w:val="00536321"/>
    <w:rsid w:val="00546DB2"/>
    <w:rsid w:val="005537F8"/>
    <w:rsid w:val="00563784"/>
    <w:rsid w:val="0056579B"/>
    <w:rsid w:val="00571D09"/>
    <w:rsid w:val="00572677"/>
    <w:rsid w:val="00573456"/>
    <w:rsid w:val="005822EB"/>
    <w:rsid w:val="005904BB"/>
    <w:rsid w:val="00590E5E"/>
    <w:rsid w:val="00592B2F"/>
    <w:rsid w:val="005954FD"/>
    <w:rsid w:val="005A2461"/>
    <w:rsid w:val="005A303E"/>
    <w:rsid w:val="005B1697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F34E2"/>
    <w:rsid w:val="005F379C"/>
    <w:rsid w:val="006000EF"/>
    <w:rsid w:val="00606CED"/>
    <w:rsid w:val="00606E64"/>
    <w:rsid w:val="00613038"/>
    <w:rsid w:val="00621423"/>
    <w:rsid w:val="00621D54"/>
    <w:rsid w:val="006238C1"/>
    <w:rsid w:val="00624495"/>
    <w:rsid w:val="00624705"/>
    <w:rsid w:val="00624742"/>
    <w:rsid w:val="00632477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8485A"/>
    <w:rsid w:val="0069398E"/>
    <w:rsid w:val="006940D6"/>
    <w:rsid w:val="006A1D08"/>
    <w:rsid w:val="006A6174"/>
    <w:rsid w:val="006A63B5"/>
    <w:rsid w:val="006A6C59"/>
    <w:rsid w:val="006B200F"/>
    <w:rsid w:val="006B35CE"/>
    <w:rsid w:val="006D0144"/>
    <w:rsid w:val="006D10DE"/>
    <w:rsid w:val="006D228B"/>
    <w:rsid w:val="006D24E2"/>
    <w:rsid w:val="006E1755"/>
    <w:rsid w:val="006E4BF6"/>
    <w:rsid w:val="006E746A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3D89"/>
    <w:rsid w:val="00724807"/>
    <w:rsid w:val="00724CA6"/>
    <w:rsid w:val="007262BA"/>
    <w:rsid w:val="007271BB"/>
    <w:rsid w:val="007305C1"/>
    <w:rsid w:val="00734FA6"/>
    <w:rsid w:val="00735D98"/>
    <w:rsid w:val="0074069D"/>
    <w:rsid w:val="0074358E"/>
    <w:rsid w:val="0075393C"/>
    <w:rsid w:val="007643F4"/>
    <w:rsid w:val="00764F4D"/>
    <w:rsid w:val="007658DD"/>
    <w:rsid w:val="00773311"/>
    <w:rsid w:val="007769DB"/>
    <w:rsid w:val="0078106C"/>
    <w:rsid w:val="00781C20"/>
    <w:rsid w:val="0078403A"/>
    <w:rsid w:val="00785DB4"/>
    <w:rsid w:val="00795F2A"/>
    <w:rsid w:val="007A2A64"/>
    <w:rsid w:val="007A65FB"/>
    <w:rsid w:val="007B0F7D"/>
    <w:rsid w:val="007C483C"/>
    <w:rsid w:val="007C6276"/>
    <w:rsid w:val="007C75C1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68BD"/>
    <w:rsid w:val="00807E40"/>
    <w:rsid w:val="008139C0"/>
    <w:rsid w:val="00821F10"/>
    <w:rsid w:val="008233C1"/>
    <w:rsid w:val="0082369F"/>
    <w:rsid w:val="008278C2"/>
    <w:rsid w:val="00830790"/>
    <w:rsid w:val="00834DD2"/>
    <w:rsid w:val="0083618F"/>
    <w:rsid w:val="008364B4"/>
    <w:rsid w:val="008378BC"/>
    <w:rsid w:val="00837D96"/>
    <w:rsid w:val="00852FF2"/>
    <w:rsid w:val="008600E4"/>
    <w:rsid w:val="00862A03"/>
    <w:rsid w:val="0086621B"/>
    <w:rsid w:val="00870E9C"/>
    <w:rsid w:val="00870EB0"/>
    <w:rsid w:val="0087504C"/>
    <w:rsid w:val="00875468"/>
    <w:rsid w:val="0087706B"/>
    <w:rsid w:val="00882CF4"/>
    <w:rsid w:val="00884B12"/>
    <w:rsid w:val="00897A63"/>
    <w:rsid w:val="008B0E2B"/>
    <w:rsid w:val="008B2710"/>
    <w:rsid w:val="008B27B8"/>
    <w:rsid w:val="008C3046"/>
    <w:rsid w:val="008D1947"/>
    <w:rsid w:val="008D375D"/>
    <w:rsid w:val="008D63A5"/>
    <w:rsid w:val="008D69C4"/>
    <w:rsid w:val="008E4EF5"/>
    <w:rsid w:val="008F15B5"/>
    <w:rsid w:val="00904C42"/>
    <w:rsid w:val="009138BC"/>
    <w:rsid w:val="009209F9"/>
    <w:rsid w:val="009255D3"/>
    <w:rsid w:val="009279ED"/>
    <w:rsid w:val="00930E8F"/>
    <w:rsid w:val="00940FE3"/>
    <w:rsid w:val="009428C0"/>
    <w:rsid w:val="009436BF"/>
    <w:rsid w:val="00944B86"/>
    <w:rsid w:val="00947B4A"/>
    <w:rsid w:val="00951C62"/>
    <w:rsid w:val="00951D22"/>
    <w:rsid w:val="00952C46"/>
    <w:rsid w:val="0095320B"/>
    <w:rsid w:val="00954CE0"/>
    <w:rsid w:val="009600A3"/>
    <w:rsid w:val="009600E1"/>
    <w:rsid w:val="00963174"/>
    <w:rsid w:val="009644AF"/>
    <w:rsid w:val="00965D25"/>
    <w:rsid w:val="00967987"/>
    <w:rsid w:val="00967E6C"/>
    <w:rsid w:val="00972BC1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78AA"/>
    <w:rsid w:val="009B3709"/>
    <w:rsid w:val="009B6631"/>
    <w:rsid w:val="009B715E"/>
    <w:rsid w:val="009C0B50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7C57"/>
    <w:rsid w:val="009F4BD5"/>
    <w:rsid w:val="00A0444C"/>
    <w:rsid w:val="00A12812"/>
    <w:rsid w:val="00A128B7"/>
    <w:rsid w:val="00A1641E"/>
    <w:rsid w:val="00A22A08"/>
    <w:rsid w:val="00A35299"/>
    <w:rsid w:val="00A42266"/>
    <w:rsid w:val="00A4390C"/>
    <w:rsid w:val="00A43DE5"/>
    <w:rsid w:val="00A544E2"/>
    <w:rsid w:val="00A616E5"/>
    <w:rsid w:val="00A631AB"/>
    <w:rsid w:val="00A6790D"/>
    <w:rsid w:val="00A73082"/>
    <w:rsid w:val="00A73607"/>
    <w:rsid w:val="00A74A2A"/>
    <w:rsid w:val="00A75E10"/>
    <w:rsid w:val="00A951DB"/>
    <w:rsid w:val="00A95CF2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E2E29"/>
    <w:rsid w:val="00AE403B"/>
    <w:rsid w:val="00AF3F5C"/>
    <w:rsid w:val="00AF510D"/>
    <w:rsid w:val="00AF5FE4"/>
    <w:rsid w:val="00AF6265"/>
    <w:rsid w:val="00B0172D"/>
    <w:rsid w:val="00B019FC"/>
    <w:rsid w:val="00B022E2"/>
    <w:rsid w:val="00B06447"/>
    <w:rsid w:val="00B107F4"/>
    <w:rsid w:val="00B117D9"/>
    <w:rsid w:val="00B1595F"/>
    <w:rsid w:val="00B21C7A"/>
    <w:rsid w:val="00B21C80"/>
    <w:rsid w:val="00B225E3"/>
    <w:rsid w:val="00B25ECE"/>
    <w:rsid w:val="00B341B9"/>
    <w:rsid w:val="00B3659A"/>
    <w:rsid w:val="00B44DCB"/>
    <w:rsid w:val="00B462F5"/>
    <w:rsid w:val="00B467FD"/>
    <w:rsid w:val="00B55503"/>
    <w:rsid w:val="00B57816"/>
    <w:rsid w:val="00B57DE1"/>
    <w:rsid w:val="00B6180D"/>
    <w:rsid w:val="00B66C29"/>
    <w:rsid w:val="00B80EF6"/>
    <w:rsid w:val="00B81BB9"/>
    <w:rsid w:val="00B93991"/>
    <w:rsid w:val="00B93FD8"/>
    <w:rsid w:val="00B95A97"/>
    <w:rsid w:val="00BA5745"/>
    <w:rsid w:val="00BA5F63"/>
    <w:rsid w:val="00BA7596"/>
    <w:rsid w:val="00BA75BE"/>
    <w:rsid w:val="00BB4C60"/>
    <w:rsid w:val="00BB5036"/>
    <w:rsid w:val="00BB5489"/>
    <w:rsid w:val="00BB615A"/>
    <w:rsid w:val="00BB7B54"/>
    <w:rsid w:val="00BD47A5"/>
    <w:rsid w:val="00BD5ECC"/>
    <w:rsid w:val="00BD7127"/>
    <w:rsid w:val="00BE72D4"/>
    <w:rsid w:val="00BF5F54"/>
    <w:rsid w:val="00C01391"/>
    <w:rsid w:val="00C03B7D"/>
    <w:rsid w:val="00C0508C"/>
    <w:rsid w:val="00C1700A"/>
    <w:rsid w:val="00C323A0"/>
    <w:rsid w:val="00C42A3D"/>
    <w:rsid w:val="00C445E0"/>
    <w:rsid w:val="00C464BE"/>
    <w:rsid w:val="00C47851"/>
    <w:rsid w:val="00C51ABA"/>
    <w:rsid w:val="00C53600"/>
    <w:rsid w:val="00C649AC"/>
    <w:rsid w:val="00C65249"/>
    <w:rsid w:val="00C67455"/>
    <w:rsid w:val="00C674B3"/>
    <w:rsid w:val="00C67AD4"/>
    <w:rsid w:val="00C67C1F"/>
    <w:rsid w:val="00C72485"/>
    <w:rsid w:val="00C7323F"/>
    <w:rsid w:val="00C7579F"/>
    <w:rsid w:val="00C76F08"/>
    <w:rsid w:val="00C860BC"/>
    <w:rsid w:val="00C87042"/>
    <w:rsid w:val="00C92C2C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0891"/>
    <w:rsid w:val="00CE5882"/>
    <w:rsid w:val="00CE7C30"/>
    <w:rsid w:val="00CF6558"/>
    <w:rsid w:val="00D0442C"/>
    <w:rsid w:val="00D04B81"/>
    <w:rsid w:val="00D13C88"/>
    <w:rsid w:val="00D16441"/>
    <w:rsid w:val="00D16DA4"/>
    <w:rsid w:val="00D22316"/>
    <w:rsid w:val="00D24B5C"/>
    <w:rsid w:val="00D30246"/>
    <w:rsid w:val="00D30E55"/>
    <w:rsid w:val="00D30F77"/>
    <w:rsid w:val="00D35B8F"/>
    <w:rsid w:val="00D37BB7"/>
    <w:rsid w:val="00D419A8"/>
    <w:rsid w:val="00D426EC"/>
    <w:rsid w:val="00D445CC"/>
    <w:rsid w:val="00D46082"/>
    <w:rsid w:val="00D467DB"/>
    <w:rsid w:val="00D47822"/>
    <w:rsid w:val="00D47BAD"/>
    <w:rsid w:val="00D50DF3"/>
    <w:rsid w:val="00D5638D"/>
    <w:rsid w:val="00D64861"/>
    <w:rsid w:val="00D662A5"/>
    <w:rsid w:val="00D7179B"/>
    <w:rsid w:val="00D84A77"/>
    <w:rsid w:val="00D859E1"/>
    <w:rsid w:val="00DA481B"/>
    <w:rsid w:val="00DA550E"/>
    <w:rsid w:val="00DB2930"/>
    <w:rsid w:val="00DB3AC5"/>
    <w:rsid w:val="00DB6FC0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215D"/>
    <w:rsid w:val="00E232AA"/>
    <w:rsid w:val="00E27A92"/>
    <w:rsid w:val="00E32963"/>
    <w:rsid w:val="00E33AA1"/>
    <w:rsid w:val="00E35CE4"/>
    <w:rsid w:val="00E35E4A"/>
    <w:rsid w:val="00E3608C"/>
    <w:rsid w:val="00E425AC"/>
    <w:rsid w:val="00E512FC"/>
    <w:rsid w:val="00E5256F"/>
    <w:rsid w:val="00E5609A"/>
    <w:rsid w:val="00E619BF"/>
    <w:rsid w:val="00E61BD4"/>
    <w:rsid w:val="00E64796"/>
    <w:rsid w:val="00E67956"/>
    <w:rsid w:val="00E70A85"/>
    <w:rsid w:val="00E73457"/>
    <w:rsid w:val="00E824C7"/>
    <w:rsid w:val="00E84184"/>
    <w:rsid w:val="00E85605"/>
    <w:rsid w:val="00E859C6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46A5"/>
    <w:rsid w:val="00EB7EBA"/>
    <w:rsid w:val="00EB7FD3"/>
    <w:rsid w:val="00EC237D"/>
    <w:rsid w:val="00EC3235"/>
    <w:rsid w:val="00EC6F0E"/>
    <w:rsid w:val="00ED1552"/>
    <w:rsid w:val="00ED232F"/>
    <w:rsid w:val="00ED273B"/>
    <w:rsid w:val="00ED4968"/>
    <w:rsid w:val="00ED4A18"/>
    <w:rsid w:val="00EE296F"/>
    <w:rsid w:val="00EF168D"/>
    <w:rsid w:val="00EF65B6"/>
    <w:rsid w:val="00EF6A5F"/>
    <w:rsid w:val="00EF7F70"/>
    <w:rsid w:val="00F017BD"/>
    <w:rsid w:val="00F03348"/>
    <w:rsid w:val="00F0537B"/>
    <w:rsid w:val="00F0666E"/>
    <w:rsid w:val="00F07A42"/>
    <w:rsid w:val="00F11646"/>
    <w:rsid w:val="00F11E0D"/>
    <w:rsid w:val="00F14195"/>
    <w:rsid w:val="00F14EED"/>
    <w:rsid w:val="00F20E03"/>
    <w:rsid w:val="00F303EC"/>
    <w:rsid w:val="00F3147A"/>
    <w:rsid w:val="00F3169C"/>
    <w:rsid w:val="00F32214"/>
    <w:rsid w:val="00F430F6"/>
    <w:rsid w:val="00F442D4"/>
    <w:rsid w:val="00F45D31"/>
    <w:rsid w:val="00F46205"/>
    <w:rsid w:val="00F4724E"/>
    <w:rsid w:val="00F51D34"/>
    <w:rsid w:val="00F55D32"/>
    <w:rsid w:val="00F6176C"/>
    <w:rsid w:val="00F631C1"/>
    <w:rsid w:val="00F63DDB"/>
    <w:rsid w:val="00F65E87"/>
    <w:rsid w:val="00F65EE2"/>
    <w:rsid w:val="00F679B0"/>
    <w:rsid w:val="00F7045B"/>
    <w:rsid w:val="00F77A2D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D0BC5"/>
    <w:rsid w:val="00FD24AC"/>
    <w:rsid w:val="00FD729F"/>
    <w:rsid w:val="00FE149D"/>
    <w:rsid w:val="00FE5C67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798F4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2D6407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C19BC-A732-4A7F-9692-48B698F5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49</cp:revision>
  <cp:lastPrinted>2026-10-22T11:40:00Z</cp:lastPrinted>
  <dcterms:created xsi:type="dcterms:W3CDTF">2026-01-30T07:28:00Z</dcterms:created>
  <dcterms:modified xsi:type="dcterms:W3CDTF">2026-10-22T11:40:00Z</dcterms:modified>
</cp:coreProperties>
</file>