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64CC" w14:textId="2F5228D5" w:rsidR="00125D08" w:rsidRPr="007F63CF" w:rsidRDefault="009F707C" w:rsidP="007F63CF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  <w:proofErr w:type="spellStart"/>
      <w:r w:rsidRPr="007F63CF">
        <w:rPr>
          <w:b/>
        </w:rPr>
        <w:t>ГродМТ</w:t>
      </w:r>
      <w:proofErr w:type="spellEnd"/>
      <w:r w:rsidR="00F9237F">
        <w:rPr>
          <w:b/>
        </w:rPr>
        <w:t xml:space="preserve"> 669/26-</w:t>
      </w:r>
      <w:r w:rsidR="00747496">
        <w:rPr>
          <w:b/>
        </w:rPr>
        <w:t>ЗОИ</w:t>
      </w:r>
      <w:r w:rsidR="00027E17">
        <w:rPr>
          <w:b/>
        </w:rPr>
        <w:t xml:space="preserve">                     </w:t>
      </w:r>
      <w:r w:rsidRPr="007F63CF">
        <w:rPr>
          <w:b/>
        </w:rPr>
        <w:t xml:space="preserve">                                                                     </w:t>
      </w:r>
      <w:r w:rsidR="00125D08" w:rsidRPr="007F63CF">
        <w:rPr>
          <w:b/>
        </w:rPr>
        <w:t>Приложение 1</w:t>
      </w:r>
    </w:p>
    <w:p w14:paraId="5EBDD06E" w14:textId="77777777" w:rsidR="009F707C" w:rsidRPr="007F63CF" w:rsidRDefault="009F707C" w:rsidP="007F63CF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</w:p>
    <w:p w14:paraId="32F20280" w14:textId="76493292" w:rsidR="00125D08" w:rsidRPr="007F63CF" w:rsidRDefault="00125D08" w:rsidP="007F63CF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7F63CF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71F9CC9D" w14:textId="172B8A37" w:rsidR="00DA338C" w:rsidRDefault="00DA338C" w:rsidP="00747496">
      <w:pPr>
        <w:contextualSpacing/>
        <w:mirrorIndents/>
        <w:rPr>
          <w:bCs/>
        </w:rPr>
      </w:pPr>
    </w:p>
    <w:p w14:paraId="015D32D3" w14:textId="2FBCC485" w:rsidR="00DA338C" w:rsidRDefault="00DA338C" w:rsidP="00DA338C">
      <w:pPr>
        <w:contextualSpacing/>
        <w:jc w:val="center"/>
        <w:rPr>
          <w:rFonts w:eastAsiaTheme="minorHAnsi"/>
          <w:b/>
          <w:lang w:eastAsia="en-US"/>
        </w:rPr>
      </w:pPr>
      <w:r w:rsidRPr="00DA338C">
        <w:rPr>
          <w:rFonts w:eastAsiaTheme="minorHAnsi"/>
          <w:b/>
          <w:lang w:eastAsia="en-US"/>
        </w:rPr>
        <w:t xml:space="preserve">Лот </w:t>
      </w:r>
      <w:r>
        <w:rPr>
          <w:rFonts w:eastAsiaTheme="minorHAnsi"/>
          <w:b/>
          <w:lang w:eastAsia="en-US"/>
        </w:rPr>
        <w:t>2</w:t>
      </w:r>
      <w:r w:rsidRPr="00DA338C">
        <w:rPr>
          <w:rFonts w:eastAsiaTheme="minorHAnsi"/>
          <w:bCs/>
          <w:lang w:eastAsia="en-US"/>
        </w:rPr>
        <w:t xml:space="preserve"> </w:t>
      </w:r>
      <w:r w:rsidRPr="00DA338C">
        <w:rPr>
          <w:rFonts w:eastAsiaTheme="minorHAnsi"/>
          <w:b/>
          <w:lang w:eastAsia="en-US"/>
        </w:rPr>
        <w:t>Отсасыватель медицинский В-100 или аналог</w:t>
      </w:r>
    </w:p>
    <w:p w14:paraId="77CBF449" w14:textId="77777777" w:rsidR="00AA1618" w:rsidRPr="00DA338C" w:rsidRDefault="00AA1618" w:rsidP="00DA338C">
      <w:pPr>
        <w:contextualSpacing/>
        <w:jc w:val="center"/>
        <w:rPr>
          <w:rFonts w:eastAsiaTheme="minorHAnsi"/>
          <w:bCs/>
          <w:lang w:eastAsia="en-US"/>
        </w:rPr>
      </w:pPr>
    </w:p>
    <w:tbl>
      <w:tblPr>
        <w:tblW w:w="9472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709"/>
        <w:gridCol w:w="7062"/>
        <w:gridCol w:w="1701"/>
      </w:tblGrid>
      <w:tr w:rsidR="00174EAB" w:rsidRPr="00DA338C" w14:paraId="383D8A60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789AB41" w14:textId="77777777" w:rsidR="00174EAB" w:rsidRPr="00DA338C" w:rsidRDefault="00174EAB" w:rsidP="00F324B4">
            <w:pPr>
              <w:ind w:left="-108" w:right="-100"/>
              <w:contextualSpacing/>
              <w:jc w:val="center"/>
              <w:rPr>
                <w:rFonts w:eastAsia="PMingLiU"/>
                <w:lang w:eastAsia="zh-TW"/>
              </w:rPr>
            </w:pPr>
            <w:r w:rsidRPr="00DA338C">
              <w:rPr>
                <w:rFonts w:eastAsia="PMingLiU"/>
                <w:lang w:eastAsia="zh-TW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77BBA46" w14:textId="77777777" w:rsidR="00174EAB" w:rsidRPr="00DA338C" w:rsidRDefault="00174EAB" w:rsidP="00F324B4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 w:rsidRPr="00DA338C">
              <w:rPr>
                <w:rFonts w:eastAsiaTheme="minorHAnsi"/>
                <w:bCs/>
                <w:lang w:eastAsia="en-US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0A5EB38" w14:textId="77777777" w:rsidR="00174EAB" w:rsidRPr="00DA338C" w:rsidRDefault="00174EAB" w:rsidP="00F324B4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 w:rsidRPr="00DA338C">
              <w:rPr>
                <w:rFonts w:eastAsiaTheme="minorHAnsi"/>
                <w:lang w:eastAsia="en-US"/>
              </w:rPr>
              <w:t>Количество</w:t>
            </w:r>
          </w:p>
        </w:tc>
      </w:tr>
      <w:tr w:rsidR="00174EAB" w:rsidRPr="00DA338C" w14:paraId="7A8C6173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BF26635" w14:textId="77777777" w:rsidR="00174EAB" w:rsidRPr="00DA338C" w:rsidRDefault="00174EAB" w:rsidP="00F324B4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 w:rsidRPr="00DA338C">
              <w:rPr>
                <w:rFonts w:eastAsiaTheme="minorHAnsi"/>
                <w:b/>
                <w:lang w:eastAsia="en-US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47D739" w14:textId="77777777" w:rsidR="00174EAB" w:rsidRPr="00DA338C" w:rsidRDefault="00174EAB" w:rsidP="00F324B4">
            <w:pPr>
              <w:tabs>
                <w:tab w:val="left" w:pos="360"/>
              </w:tabs>
              <w:contextualSpacing/>
              <w:rPr>
                <w:rFonts w:eastAsiaTheme="minorHAnsi"/>
                <w:lang w:eastAsia="en-US"/>
              </w:rPr>
            </w:pPr>
            <w:r w:rsidRPr="00DA338C">
              <w:rPr>
                <w:rFonts w:eastAsiaTheme="minorHAnsi"/>
                <w:bCs/>
                <w:lang w:eastAsia="en-US"/>
              </w:rPr>
              <w:t xml:space="preserve">Отсасыватель медицинский В-100 или аналог с </w:t>
            </w:r>
            <w:r w:rsidRPr="00DA338C">
              <w:rPr>
                <w:rFonts w:eastAsiaTheme="minorHAnsi"/>
                <w:iCs/>
                <w:lang w:eastAsia="en-US"/>
              </w:rPr>
              <w:t>дистанционным включением-выключением педалью(пультом), передвижной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81862A0" w14:textId="3051A800" w:rsidR="00174EAB" w:rsidRPr="00DA338C" w:rsidRDefault="00676346" w:rsidP="00F324B4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1 </w:t>
            </w:r>
            <w:r w:rsidR="00174EAB" w:rsidRPr="00DA338C">
              <w:rPr>
                <w:rFonts w:eastAsiaTheme="minorHAnsi"/>
                <w:lang w:eastAsia="en-US"/>
              </w:rPr>
              <w:t>шт.</w:t>
            </w:r>
          </w:p>
        </w:tc>
      </w:tr>
    </w:tbl>
    <w:p w14:paraId="6F737096" w14:textId="77777777" w:rsidR="00DA338C" w:rsidRPr="00DA338C" w:rsidRDefault="00DA338C" w:rsidP="00DA338C">
      <w:pPr>
        <w:contextualSpacing/>
        <w:jc w:val="center"/>
        <w:rPr>
          <w:rFonts w:eastAsiaTheme="minorHAnsi"/>
          <w:b/>
          <w:lang w:eastAsia="en-US"/>
        </w:rPr>
      </w:pPr>
    </w:p>
    <w:p w14:paraId="3AB32394" w14:textId="77777777" w:rsidR="00DA338C" w:rsidRPr="00DA338C" w:rsidRDefault="00DA338C" w:rsidP="00DA338C">
      <w:pPr>
        <w:numPr>
          <w:ilvl w:val="0"/>
          <w:numId w:val="28"/>
        </w:numPr>
        <w:spacing w:after="200" w:line="276" w:lineRule="auto"/>
        <w:contextualSpacing/>
        <w:rPr>
          <w:rFonts w:eastAsia="Calibri"/>
          <w:b/>
          <w:lang w:eastAsia="en-US"/>
        </w:rPr>
      </w:pPr>
      <w:r w:rsidRPr="00DA338C">
        <w:rPr>
          <w:rFonts w:eastAsia="Calibri"/>
          <w:b/>
          <w:lang w:eastAsia="en-US"/>
        </w:rPr>
        <w:t>Состав (комплектация) одного комплекта оборудования:</w:t>
      </w:r>
    </w:p>
    <w:tbl>
      <w:tblPr>
        <w:tblW w:w="9472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709"/>
        <w:gridCol w:w="7062"/>
        <w:gridCol w:w="1701"/>
      </w:tblGrid>
      <w:tr w:rsidR="00DA338C" w:rsidRPr="00DA338C" w14:paraId="08401B31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568B82A" w14:textId="77777777" w:rsidR="00DA338C" w:rsidRPr="00DA338C" w:rsidRDefault="00DA338C" w:rsidP="00DA338C">
            <w:pPr>
              <w:ind w:left="-108" w:right="-100"/>
              <w:contextualSpacing/>
              <w:jc w:val="center"/>
              <w:rPr>
                <w:rFonts w:eastAsia="PMingLiU"/>
                <w:lang w:eastAsia="zh-TW"/>
              </w:rPr>
            </w:pPr>
            <w:bookmarkStart w:id="0" w:name="_Hlk207355817"/>
            <w:r w:rsidRPr="00DA338C">
              <w:rPr>
                <w:rFonts w:eastAsia="PMingLiU"/>
                <w:lang w:eastAsia="zh-TW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D6DDD1B" w14:textId="77777777" w:rsidR="00DA338C" w:rsidRPr="00DA338C" w:rsidRDefault="00DA338C" w:rsidP="00DA338C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 w:rsidRPr="00DA338C">
              <w:rPr>
                <w:rFonts w:eastAsiaTheme="minorHAnsi"/>
                <w:bCs/>
                <w:lang w:eastAsia="en-US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AC810FB" w14:textId="77777777" w:rsidR="00DA338C" w:rsidRPr="00DA338C" w:rsidRDefault="00DA338C" w:rsidP="00DA338C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 w:rsidRPr="00DA338C">
              <w:rPr>
                <w:rFonts w:eastAsiaTheme="minorHAnsi"/>
                <w:lang w:eastAsia="en-US"/>
              </w:rPr>
              <w:t>Количество</w:t>
            </w:r>
          </w:p>
        </w:tc>
      </w:tr>
      <w:tr w:rsidR="00DA338C" w:rsidRPr="00DA338C" w14:paraId="07958DBD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E5FEE82" w14:textId="5CD80DF9" w:rsidR="00DA338C" w:rsidRPr="00DA338C" w:rsidRDefault="00DA338C" w:rsidP="00DA338C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 w:rsidRPr="00DA338C">
              <w:rPr>
                <w:rFonts w:eastAsiaTheme="minorHAnsi"/>
                <w:b/>
                <w:lang w:eastAsia="en-US"/>
              </w:rPr>
              <w:t>1</w:t>
            </w:r>
            <w:r w:rsidR="0018732B">
              <w:rPr>
                <w:rFonts w:eastAsiaTheme="minorHAnsi"/>
                <w:b/>
                <w:lang w:eastAsia="en-US"/>
              </w:rPr>
              <w:t>.1.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4DC48C" w14:textId="77777777" w:rsidR="00DA338C" w:rsidRPr="00DA338C" w:rsidRDefault="00DA338C" w:rsidP="00DA338C">
            <w:pPr>
              <w:tabs>
                <w:tab w:val="left" w:pos="360"/>
              </w:tabs>
              <w:contextualSpacing/>
              <w:rPr>
                <w:rFonts w:eastAsiaTheme="minorHAnsi"/>
                <w:lang w:eastAsia="en-US"/>
              </w:rPr>
            </w:pPr>
            <w:r w:rsidRPr="00DA338C">
              <w:rPr>
                <w:rFonts w:eastAsiaTheme="minorHAnsi"/>
                <w:bCs/>
                <w:lang w:eastAsia="en-US"/>
              </w:rPr>
              <w:t xml:space="preserve">Отсасыватель медицинский В-100 или аналог с </w:t>
            </w:r>
            <w:r w:rsidRPr="00DA338C">
              <w:rPr>
                <w:rFonts w:eastAsiaTheme="minorHAnsi"/>
                <w:iCs/>
                <w:lang w:eastAsia="en-US"/>
              </w:rPr>
              <w:t>дистанционным включением-выключением педалью(пультом), передвижной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F7A0818" w14:textId="769CDB70" w:rsidR="00DA338C" w:rsidRPr="00DA338C" w:rsidRDefault="00676346" w:rsidP="00DA338C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1 </w:t>
            </w:r>
            <w:r w:rsidR="00DA338C" w:rsidRPr="00DA338C">
              <w:rPr>
                <w:rFonts w:eastAsiaTheme="minorHAnsi"/>
                <w:lang w:eastAsia="en-US"/>
              </w:rPr>
              <w:t>шт.</w:t>
            </w:r>
          </w:p>
        </w:tc>
      </w:tr>
      <w:tr w:rsidR="0018732B" w:rsidRPr="00DA338C" w14:paraId="0ADAE446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70A28C" w14:textId="68E36771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1.2.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18A3D5" w14:textId="77045574" w:rsidR="0018732B" w:rsidRPr="00DA338C" w:rsidRDefault="0018732B" w:rsidP="0018732B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 w:rsidRPr="00FF328A">
              <w:t>Емкости для секрета с прижимами крышек и предохранением от переполнения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4520D73" w14:textId="7C4F498F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 шт.</w:t>
            </w:r>
          </w:p>
        </w:tc>
      </w:tr>
      <w:tr w:rsidR="0018732B" w:rsidRPr="00DA338C" w14:paraId="24B6B61C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669459" w14:textId="08C5EE0F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1.3.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55F512" w14:textId="2C4A79B6" w:rsidR="0018732B" w:rsidRPr="00DA338C" w:rsidRDefault="0018732B" w:rsidP="0018732B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 w:rsidRPr="00DA338C">
              <w:rPr>
                <w:rFonts w:eastAsiaTheme="minorHAnsi"/>
                <w:iCs/>
                <w:lang w:eastAsia="en-US"/>
              </w:rPr>
              <w:t>Трубка отсоса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A78C1B" w14:textId="402C00CD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шт.</w:t>
            </w:r>
          </w:p>
        </w:tc>
      </w:tr>
      <w:tr w:rsidR="0018732B" w:rsidRPr="00DA338C" w14:paraId="67FA10BB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F9F87D" w14:textId="73278F76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1.4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BE8EAD" w14:textId="4FB79DA6" w:rsidR="0018732B" w:rsidRPr="00DA338C" w:rsidRDefault="0018732B" w:rsidP="0018732B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Транспортная тележка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7476B0" w14:textId="5227C5D7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шт.</w:t>
            </w:r>
          </w:p>
        </w:tc>
      </w:tr>
      <w:tr w:rsidR="0018732B" w:rsidRPr="00DA338C" w14:paraId="72310535" w14:textId="77777777" w:rsidTr="0018732B"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5AAB6B" w14:textId="5ADDAF75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1.5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6EE084" w14:textId="39E34C5B" w:rsidR="0018732B" w:rsidRPr="00DA338C" w:rsidRDefault="009557BA" w:rsidP="0018732B">
            <w:pPr>
              <w:tabs>
                <w:tab w:val="left" w:pos="360"/>
              </w:tabs>
              <w:contextualSpacing/>
              <w:rPr>
                <w:rFonts w:eastAsiaTheme="minorHAnsi"/>
                <w:bCs/>
                <w:lang w:eastAsia="en-US"/>
              </w:rPr>
            </w:pPr>
            <w:r w:rsidRPr="009557BA">
              <w:rPr>
                <w:rFonts w:eastAsiaTheme="minorHAnsi"/>
                <w:bCs/>
                <w:lang w:eastAsia="en-US"/>
              </w:rPr>
              <w:t>Педаль для дистанционного включения -выключения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A80E15" w14:textId="0BA33AA0" w:rsidR="0018732B" w:rsidRPr="00DA338C" w:rsidRDefault="0018732B" w:rsidP="0018732B">
            <w:pPr>
              <w:widowControl w:val="0"/>
              <w:tabs>
                <w:tab w:val="left" w:pos="2694"/>
              </w:tabs>
              <w:adjustRightInd w:val="0"/>
              <w:contextualSpacing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 шт.</w:t>
            </w:r>
          </w:p>
        </w:tc>
      </w:tr>
    </w:tbl>
    <w:bookmarkEnd w:id="0"/>
    <w:p w14:paraId="0F6B3972" w14:textId="77777777" w:rsidR="00DA338C" w:rsidRPr="00DA338C" w:rsidRDefault="00DA338C" w:rsidP="00DA338C">
      <w:pPr>
        <w:contextualSpacing/>
        <w:jc w:val="both"/>
        <w:rPr>
          <w:rFonts w:eastAsiaTheme="minorHAnsi"/>
          <w:b/>
          <w:lang w:eastAsia="en-US"/>
        </w:rPr>
      </w:pPr>
      <w:r w:rsidRPr="00DA338C">
        <w:rPr>
          <w:rFonts w:eastAsiaTheme="minorHAnsi"/>
          <w:b/>
          <w:lang w:eastAsia="en-US"/>
        </w:rPr>
        <w:t>2. Технические характеристики, описание.</w:t>
      </w:r>
    </w:p>
    <w:p w14:paraId="1F877D38" w14:textId="77777777" w:rsidR="00DA338C" w:rsidRPr="00DA338C" w:rsidRDefault="00DA338C" w:rsidP="00DA338C">
      <w:pPr>
        <w:contextualSpacing/>
        <w:jc w:val="both"/>
        <w:rPr>
          <w:rFonts w:eastAsiaTheme="minorHAnsi"/>
          <w:bCs/>
          <w:lang w:eastAsia="en-US"/>
        </w:rPr>
      </w:pPr>
      <w:r w:rsidRPr="00DA338C">
        <w:rPr>
          <w:rFonts w:eastAsiaTheme="minorHAnsi"/>
          <w:bCs/>
          <w:lang w:eastAsia="en-US"/>
        </w:rPr>
        <w:t>2.1.</w:t>
      </w:r>
      <w:r w:rsidRPr="00DA338C">
        <w:rPr>
          <w:rFonts w:eastAsiaTheme="minorHAnsi"/>
          <w:iCs/>
          <w:lang w:eastAsia="en-US"/>
        </w:rPr>
        <w:t xml:space="preserve"> </w:t>
      </w:r>
      <w:r w:rsidRPr="00DA338C">
        <w:rPr>
          <w:rFonts w:eastAsiaTheme="minorHAnsi"/>
          <w:bCs/>
          <w:lang w:eastAsia="en-US"/>
        </w:rPr>
        <w:t>Предназначен для отсасывания жидкостей, частиц тканей и газов из полостей организма.</w:t>
      </w:r>
    </w:p>
    <w:p w14:paraId="2BDB86AA" w14:textId="0972E378" w:rsidR="00DA338C" w:rsidRPr="00DA338C" w:rsidRDefault="00DA338C" w:rsidP="00DA338C">
      <w:pPr>
        <w:contextualSpacing/>
      </w:pPr>
      <w:r w:rsidRPr="00DA338C">
        <w:t xml:space="preserve">2.2. Максимальный вакуум: </w:t>
      </w:r>
      <w:r w:rsidRPr="00DA338C">
        <w:rPr>
          <w:bCs/>
        </w:rPr>
        <w:t>более 95 кПа</w:t>
      </w:r>
      <w:r w:rsidRPr="00DA338C">
        <w:t>;</w:t>
      </w:r>
      <w:r w:rsidRPr="00DA338C">
        <w:br/>
        <w:t xml:space="preserve">2.3. Производительность по воде не менее </w:t>
      </w:r>
      <w:r w:rsidRPr="00DA338C">
        <w:rPr>
          <w:bCs/>
        </w:rPr>
        <w:t>10 л/мин</w:t>
      </w:r>
      <w:r w:rsidRPr="00DA338C">
        <w:t xml:space="preserve">; </w:t>
      </w:r>
      <w:r w:rsidRPr="00DA338C">
        <w:br/>
        <w:t xml:space="preserve">2.4. Производительность по воздуху не менее </w:t>
      </w:r>
      <w:r w:rsidRPr="00DA338C">
        <w:rPr>
          <w:bCs/>
        </w:rPr>
        <w:t>45 л/мин</w:t>
      </w:r>
      <w:r w:rsidRPr="00DA338C">
        <w:t>;</w:t>
      </w:r>
      <w:r w:rsidRPr="00DA338C">
        <w:br/>
        <w:t xml:space="preserve">2.5. </w:t>
      </w:r>
      <w:r w:rsidR="0018732B" w:rsidRPr="0018732B">
        <w:t>Трубка отсоса – диаметр не менее 8 мм, длина не менее 2 м</w:t>
      </w:r>
      <w:r w:rsidRPr="00DA338C">
        <w:t xml:space="preserve">; </w:t>
      </w:r>
      <w:r w:rsidRPr="00DA338C">
        <w:br/>
        <w:t xml:space="preserve">2.6. Плавная регулировка вакуума; </w:t>
      </w:r>
      <w:r w:rsidRPr="00DA338C">
        <w:br/>
        <w:t xml:space="preserve">2.7. </w:t>
      </w:r>
      <w:r w:rsidR="00676346" w:rsidRPr="00676346">
        <w:t>Емкости для секрета с предохранением от переполнения от 2 до 3л.;</w:t>
      </w:r>
    </w:p>
    <w:p w14:paraId="1FC9FFE0" w14:textId="0AC0036A" w:rsidR="00DA338C" w:rsidRPr="00DA338C" w:rsidRDefault="00DA338C" w:rsidP="00DA338C">
      <w:pPr>
        <w:contextualSpacing/>
        <w:rPr>
          <w:rFonts w:eastAsiaTheme="minorHAnsi"/>
          <w:lang w:eastAsia="en-US"/>
        </w:rPr>
      </w:pPr>
      <w:r w:rsidRPr="00DA338C">
        <w:rPr>
          <w:rFonts w:eastAsiaTheme="minorHAnsi"/>
          <w:lang w:eastAsia="en-US"/>
        </w:rPr>
        <w:t xml:space="preserve">2.8. </w:t>
      </w:r>
      <w:bookmarkStart w:id="1" w:name="_Hlk207358252"/>
      <w:r w:rsidR="00676346" w:rsidRPr="00676346">
        <w:rPr>
          <w:rFonts w:eastAsiaTheme="minorHAnsi"/>
          <w:lang w:eastAsia="en-US"/>
        </w:rPr>
        <w:t>Тележка (штатив) в комплекте со всеми необходимыми монтажными материалами</w:t>
      </w:r>
      <w:bookmarkEnd w:id="1"/>
      <w:r w:rsidR="00676346">
        <w:rPr>
          <w:rFonts w:eastAsiaTheme="minorHAnsi"/>
          <w:lang w:eastAsia="en-US"/>
        </w:rPr>
        <w:t>;</w:t>
      </w:r>
      <w:r w:rsidRPr="00DA338C">
        <w:rPr>
          <w:rFonts w:eastAsiaTheme="minorHAnsi"/>
          <w:lang w:eastAsia="en-US"/>
        </w:rPr>
        <w:br/>
        <w:t>2.9. Два колеса оснащены тормозным устройством.</w:t>
      </w:r>
    </w:p>
    <w:p w14:paraId="7C621819" w14:textId="5A437928" w:rsidR="00DA338C" w:rsidRDefault="00DA338C" w:rsidP="007F63CF">
      <w:pPr>
        <w:contextualSpacing/>
        <w:mirrorIndents/>
        <w:jc w:val="center"/>
        <w:rPr>
          <w:bCs/>
        </w:rPr>
      </w:pPr>
    </w:p>
    <w:sectPr w:rsidR="00DA338C" w:rsidSect="0033654E">
      <w:pgSz w:w="11905" w:h="16838"/>
      <w:pgMar w:top="709" w:right="706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1B3EA" w14:textId="77777777" w:rsidR="00DB2B87" w:rsidRDefault="00DB2B87" w:rsidP="003842C2">
      <w:r>
        <w:separator/>
      </w:r>
    </w:p>
  </w:endnote>
  <w:endnote w:type="continuationSeparator" w:id="0">
    <w:p w14:paraId="54289609" w14:textId="77777777" w:rsidR="00DB2B87" w:rsidRDefault="00DB2B87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84D16" w14:textId="77777777" w:rsidR="00DB2B87" w:rsidRDefault="00DB2B87" w:rsidP="003842C2">
      <w:r>
        <w:separator/>
      </w:r>
    </w:p>
  </w:footnote>
  <w:footnote w:type="continuationSeparator" w:id="0">
    <w:p w14:paraId="4079268F" w14:textId="77777777" w:rsidR="00DB2B87" w:rsidRDefault="00DB2B87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3A240EC"/>
    <w:lvl w:ilvl="0">
      <w:numFmt w:val="bullet"/>
      <w:lvlText w:val="*"/>
      <w:lvlJc w:val="left"/>
    </w:lvl>
  </w:abstractNum>
  <w:abstractNum w:abstractNumId="1" w15:restartNumberingAfterBreak="0">
    <w:nsid w:val="01356FF5"/>
    <w:multiLevelType w:val="hybridMultilevel"/>
    <w:tmpl w:val="8A463E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76B43"/>
    <w:multiLevelType w:val="hybridMultilevel"/>
    <w:tmpl w:val="5AD05640"/>
    <w:lvl w:ilvl="0" w:tplc="4A3402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D04F88">
      <w:numFmt w:val="none"/>
      <w:lvlText w:val=""/>
      <w:lvlJc w:val="left"/>
      <w:pPr>
        <w:tabs>
          <w:tab w:val="num" w:pos="360"/>
        </w:tabs>
      </w:pPr>
    </w:lvl>
    <w:lvl w:ilvl="2" w:tplc="8E109F82">
      <w:numFmt w:val="none"/>
      <w:lvlText w:val=""/>
      <w:lvlJc w:val="left"/>
      <w:pPr>
        <w:tabs>
          <w:tab w:val="num" w:pos="360"/>
        </w:tabs>
      </w:pPr>
    </w:lvl>
    <w:lvl w:ilvl="3" w:tplc="B4D61732">
      <w:numFmt w:val="none"/>
      <w:lvlText w:val=""/>
      <w:lvlJc w:val="left"/>
      <w:pPr>
        <w:tabs>
          <w:tab w:val="num" w:pos="360"/>
        </w:tabs>
      </w:pPr>
    </w:lvl>
    <w:lvl w:ilvl="4" w:tplc="4B1256E2">
      <w:numFmt w:val="none"/>
      <w:lvlText w:val=""/>
      <w:lvlJc w:val="left"/>
      <w:pPr>
        <w:tabs>
          <w:tab w:val="num" w:pos="360"/>
        </w:tabs>
      </w:pPr>
    </w:lvl>
    <w:lvl w:ilvl="5" w:tplc="999EBE82">
      <w:numFmt w:val="none"/>
      <w:lvlText w:val=""/>
      <w:lvlJc w:val="left"/>
      <w:pPr>
        <w:tabs>
          <w:tab w:val="num" w:pos="360"/>
        </w:tabs>
      </w:pPr>
    </w:lvl>
    <w:lvl w:ilvl="6" w:tplc="1E1C6D78">
      <w:numFmt w:val="none"/>
      <w:lvlText w:val=""/>
      <w:lvlJc w:val="left"/>
      <w:pPr>
        <w:tabs>
          <w:tab w:val="num" w:pos="360"/>
        </w:tabs>
      </w:pPr>
    </w:lvl>
    <w:lvl w:ilvl="7" w:tplc="1E724ACC">
      <w:numFmt w:val="none"/>
      <w:lvlText w:val=""/>
      <w:lvlJc w:val="left"/>
      <w:pPr>
        <w:tabs>
          <w:tab w:val="num" w:pos="360"/>
        </w:tabs>
      </w:pPr>
    </w:lvl>
    <w:lvl w:ilvl="8" w:tplc="D082C23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7724F85"/>
    <w:multiLevelType w:val="singleLevel"/>
    <w:tmpl w:val="DE36767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90944C5"/>
    <w:multiLevelType w:val="multilevel"/>
    <w:tmpl w:val="8F2CF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E725F1D"/>
    <w:multiLevelType w:val="multilevel"/>
    <w:tmpl w:val="D93203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2D06617"/>
    <w:multiLevelType w:val="hybridMultilevel"/>
    <w:tmpl w:val="AFFABBCE"/>
    <w:lvl w:ilvl="0" w:tplc="EB92F9F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304F8"/>
    <w:multiLevelType w:val="hybridMultilevel"/>
    <w:tmpl w:val="12C20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C7608"/>
    <w:multiLevelType w:val="multilevel"/>
    <w:tmpl w:val="7B18B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BC21CF2"/>
    <w:multiLevelType w:val="hybridMultilevel"/>
    <w:tmpl w:val="55367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F51BA"/>
    <w:multiLevelType w:val="hybridMultilevel"/>
    <w:tmpl w:val="1228C890"/>
    <w:lvl w:ilvl="0" w:tplc="C8F27044">
      <w:start w:val="1"/>
      <w:numFmt w:val="decimal"/>
      <w:lvlText w:val="1.1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466FC"/>
    <w:multiLevelType w:val="multilevel"/>
    <w:tmpl w:val="476ED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 w15:restartNumberingAfterBreak="0">
    <w:nsid w:val="279704EA"/>
    <w:multiLevelType w:val="hybridMultilevel"/>
    <w:tmpl w:val="8C3A1352"/>
    <w:lvl w:ilvl="0" w:tplc="5F46823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D23C8"/>
    <w:multiLevelType w:val="hybridMultilevel"/>
    <w:tmpl w:val="021433F4"/>
    <w:lvl w:ilvl="0" w:tplc="45E61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D7EFA"/>
    <w:multiLevelType w:val="multilevel"/>
    <w:tmpl w:val="358A44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906C57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4C76A34"/>
    <w:multiLevelType w:val="hybridMultilevel"/>
    <w:tmpl w:val="ACCC8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816D3"/>
    <w:multiLevelType w:val="hybridMultilevel"/>
    <w:tmpl w:val="8B1E6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A3299"/>
    <w:multiLevelType w:val="hybridMultilevel"/>
    <w:tmpl w:val="37D2D8DA"/>
    <w:lvl w:ilvl="0" w:tplc="3B8613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9122EE"/>
    <w:multiLevelType w:val="hybridMultilevel"/>
    <w:tmpl w:val="8700A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06314E"/>
    <w:multiLevelType w:val="hybridMultilevel"/>
    <w:tmpl w:val="50FEA1CA"/>
    <w:lvl w:ilvl="0" w:tplc="DC4A8738">
      <w:start w:val="1"/>
      <w:numFmt w:val="decimal"/>
      <w:lvlText w:val="2.4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C7F72"/>
    <w:multiLevelType w:val="multilevel"/>
    <w:tmpl w:val="DDE8A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5F07FE7"/>
    <w:multiLevelType w:val="hybridMultilevel"/>
    <w:tmpl w:val="55367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685F26"/>
    <w:multiLevelType w:val="multilevel"/>
    <w:tmpl w:val="1C461B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70B562E"/>
    <w:multiLevelType w:val="hybridMultilevel"/>
    <w:tmpl w:val="B9E645C0"/>
    <w:lvl w:ilvl="0" w:tplc="45E61E62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9518C6"/>
    <w:multiLevelType w:val="multilevel"/>
    <w:tmpl w:val="3DFAF44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4" w:hanging="2160"/>
      </w:pPr>
      <w:rPr>
        <w:rFonts w:hint="default"/>
      </w:rPr>
    </w:lvl>
  </w:abstractNum>
  <w:abstractNum w:abstractNumId="26" w15:restartNumberingAfterBreak="0">
    <w:nsid w:val="705A7E8E"/>
    <w:multiLevelType w:val="hybridMultilevel"/>
    <w:tmpl w:val="9A6E1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2795B"/>
    <w:multiLevelType w:val="hybridMultilevel"/>
    <w:tmpl w:val="C36211AA"/>
    <w:lvl w:ilvl="0" w:tplc="12082C6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9E57ED"/>
    <w:multiLevelType w:val="hybridMultilevel"/>
    <w:tmpl w:val="11949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43FFB"/>
    <w:multiLevelType w:val="hybridMultilevel"/>
    <w:tmpl w:val="6F30E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844028">
    <w:abstractNumId w:val="11"/>
  </w:num>
  <w:num w:numId="2" w16cid:durableId="643042888">
    <w:abstractNumId w:val="1"/>
  </w:num>
  <w:num w:numId="3" w16cid:durableId="618486647">
    <w:abstractNumId w:val="23"/>
  </w:num>
  <w:num w:numId="4" w16cid:durableId="378165819">
    <w:abstractNumId w:val="15"/>
  </w:num>
  <w:num w:numId="5" w16cid:durableId="1377855601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6" w16cid:durableId="4343286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3190707">
    <w:abstractNumId w:val="21"/>
  </w:num>
  <w:num w:numId="8" w16cid:durableId="840968670">
    <w:abstractNumId w:val="25"/>
  </w:num>
  <w:num w:numId="9" w16cid:durableId="1671566771">
    <w:abstractNumId w:val="27"/>
  </w:num>
  <w:num w:numId="10" w16cid:durableId="1841118453">
    <w:abstractNumId w:val="10"/>
  </w:num>
  <w:num w:numId="11" w16cid:durableId="1894996213">
    <w:abstractNumId w:val="6"/>
  </w:num>
  <w:num w:numId="12" w16cid:durableId="1719667806">
    <w:abstractNumId w:val="20"/>
  </w:num>
  <w:num w:numId="13" w16cid:durableId="1962421005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643" w:hanging="283"/>
        </w:pPr>
      </w:lvl>
    </w:lvlOverride>
  </w:num>
  <w:num w:numId="14" w16cid:durableId="266349798">
    <w:abstractNumId w:val="5"/>
  </w:num>
  <w:num w:numId="15" w16cid:durableId="2140028821">
    <w:abstractNumId w:val="9"/>
  </w:num>
  <w:num w:numId="16" w16cid:durableId="5258241">
    <w:abstractNumId w:val="22"/>
  </w:num>
  <w:num w:numId="17" w16cid:durableId="1696074119">
    <w:abstractNumId w:val="29"/>
  </w:num>
  <w:num w:numId="18" w16cid:durableId="420103333">
    <w:abstractNumId w:val="16"/>
  </w:num>
  <w:num w:numId="19" w16cid:durableId="5257669">
    <w:abstractNumId w:val="17"/>
  </w:num>
  <w:num w:numId="20" w16cid:durableId="788471817">
    <w:abstractNumId w:val="28"/>
  </w:num>
  <w:num w:numId="21" w16cid:durableId="1001157037">
    <w:abstractNumId w:val="14"/>
  </w:num>
  <w:num w:numId="22" w16cid:durableId="1610699218">
    <w:abstractNumId w:val="26"/>
  </w:num>
  <w:num w:numId="23" w16cid:durableId="1751809723">
    <w:abstractNumId w:val="4"/>
  </w:num>
  <w:num w:numId="24" w16cid:durableId="1573731790">
    <w:abstractNumId w:val="8"/>
  </w:num>
  <w:num w:numId="25" w16cid:durableId="16386781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0259089">
    <w:abstractNumId w:val="19"/>
  </w:num>
  <w:num w:numId="27" w16cid:durableId="358744777">
    <w:abstractNumId w:val="24"/>
  </w:num>
  <w:num w:numId="28" w16cid:durableId="456338967">
    <w:abstractNumId w:val="18"/>
  </w:num>
  <w:num w:numId="29" w16cid:durableId="812716894">
    <w:abstractNumId w:val="12"/>
  </w:num>
  <w:num w:numId="30" w16cid:durableId="764837577">
    <w:abstractNumId w:val="13"/>
  </w:num>
  <w:num w:numId="31" w16cid:durableId="74765833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4"/>
    <w:rsid w:val="00004AE7"/>
    <w:rsid w:val="00013AB3"/>
    <w:rsid w:val="00021120"/>
    <w:rsid w:val="0002684D"/>
    <w:rsid w:val="00027E17"/>
    <w:rsid w:val="00050572"/>
    <w:rsid w:val="0005382E"/>
    <w:rsid w:val="000629EC"/>
    <w:rsid w:val="00067815"/>
    <w:rsid w:val="00091AFE"/>
    <w:rsid w:val="00092F1F"/>
    <w:rsid w:val="00094541"/>
    <w:rsid w:val="000B7F60"/>
    <w:rsid w:val="000C6AAA"/>
    <w:rsid w:val="000E3AC9"/>
    <w:rsid w:val="000E7EE1"/>
    <w:rsid w:val="000F11D8"/>
    <w:rsid w:val="000F7F6A"/>
    <w:rsid w:val="00117856"/>
    <w:rsid w:val="001238C0"/>
    <w:rsid w:val="00125D08"/>
    <w:rsid w:val="00132328"/>
    <w:rsid w:val="001340B9"/>
    <w:rsid w:val="00141969"/>
    <w:rsid w:val="001608BE"/>
    <w:rsid w:val="00161A0B"/>
    <w:rsid w:val="00174EAB"/>
    <w:rsid w:val="001758B6"/>
    <w:rsid w:val="00180317"/>
    <w:rsid w:val="0018088D"/>
    <w:rsid w:val="0018732B"/>
    <w:rsid w:val="00196F5F"/>
    <w:rsid w:val="001A6312"/>
    <w:rsid w:val="001B3326"/>
    <w:rsid w:val="001B6029"/>
    <w:rsid w:val="001B7201"/>
    <w:rsid w:val="001C13FB"/>
    <w:rsid w:val="001D76EA"/>
    <w:rsid w:val="001E0B0D"/>
    <w:rsid w:val="001E2C1B"/>
    <w:rsid w:val="001F3347"/>
    <w:rsid w:val="002002DB"/>
    <w:rsid w:val="00205722"/>
    <w:rsid w:val="00213456"/>
    <w:rsid w:val="00213A56"/>
    <w:rsid w:val="002158EF"/>
    <w:rsid w:val="002174F1"/>
    <w:rsid w:val="00220087"/>
    <w:rsid w:val="002602C5"/>
    <w:rsid w:val="0026194E"/>
    <w:rsid w:val="00284AC2"/>
    <w:rsid w:val="00285212"/>
    <w:rsid w:val="00291BEE"/>
    <w:rsid w:val="00293D44"/>
    <w:rsid w:val="0029434C"/>
    <w:rsid w:val="00297622"/>
    <w:rsid w:val="002A307F"/>
    <w:rsid w:val="002A4703"/>
    <w:rsid w:val="002A5B86"/>
    <w:rsid w:val="002B0C05"/>
    <w:rsid w:val="002B105B"/>
    <w:rsid w:val="002B20DA"/>
    <w:rsid w:val="002B22D9"/>
    <w:rsid w:val="002B233E"/>
    <w:rsid w:val="002C2FBB"/>
    <w:rsid w:val="002C37B4"/>
    <w:rsid w:val="002F53DF"/>
    <w:rsid w:val="002F5A05"/>
    <w:rsid w:val="003177B8"/>
    <w:rsid w:val="0032639C"/>
    <w:rsid w:val="00327791"/>
    <w:rsid w:val="00336312"/>
    <w:rsid w:val="0033654E"/>
    <w:rsid w:val="00336948"/>
    <w:rsid w:val="00350430"/>
    <w:rsid w:val="00353E87"/>
    <w:rsid w:val="00366304"/>
    <w:rsid w:val="003663E2"/>
    <w:rsid w:val="00370490"/>
    <w:rsid w:val="00373EFA"/>
    <w:rsid w:val="00374EE7"/>
    <w:rsid w:val="00380570"/>
    <w:rsid w:val="003842C2"/>
    <w:rsid w:val="00385F32"/>
    <w:rsid w:val="0039292E"/>
    <w:rsid w:val="003B0D98"/>
    <w:rsid w:val="003B6B85"/>
    <w:rsid w:val="003E3498"/>
    <w:rsid w:val="003E733C"/>
    <w:rsid w:val="003F08E8"/>
    <w:rsid w:val="003F0A99"/>
    <w:rsid w:val="00402D69"/>
    <w:rsid w:val="00407690"/>
    <w:rsid w:val="00411210"/>
    <w:rsid w:val="004164D7"/>
    <w:rsid w:val="004260C0"/>
    <w:rsid w:val="004260C6"/>
    <w:rsid w:val="004329E0"/>
    <w:rsid w:val="00435E30"/>
    <w:rsid w:val="00450EC0"/>
    <w:rsid w:val="00456FF2"/>
    <w:rsid w:val="0045718A"/>
    <w:rsid w:val="00462EE8"/>
    <w:rsid w:val="004667D9"/>
    <w:rsid w:val="00472226"/>
    <w:rsid w:val="00473791"/>
    <w:rsid w:val="00474F6F"/>
    <w:rsid w:val="00475CF2"/>
    <w:rsid w:val="00491185"/>
    <w:rsid w:val="0049251E"/>
    <w:rsid w:val="004A0570"/>
    <w:rsid w:val="004B17CA"/>
    <w:rsid w:val="004B33BB"/>
    <w:rsid w:val="004C3C7F"/>
    <w:rsid w:val="004D3CCB"/>
    <w:rsid w:val="004F1E0A"/>
    <w:rsid w:val="004F33C3"/>
    <w:rsid w:val="00501CAC"/>
    <w:rsid w:val="0050693C"/>
    <w:rsid w:val="00517CD0"/>
    <w:rsid w:val="00521E5E"/>
    <w:rsid w:val="00527E26"/>
    <w:rsid w:val="005505B0"/>
    <w:rsid w:val="00550C20"/>
    <w:rsid w:val="00553495"/>
    <w:rsid w:val="00561DC9"/>
    <w:rsid w:val="00565BFD"/>
    <w:rsid w:val="00572F0A"/>
    <w:rsid w:val="00576314"/>
    <w:rsid w:val="00583AAA"/>
    <w:rsid w:val="00585E72"/>
    <w:rsid w:val="005A58D0"/>
    <w:rsid w:val="005B0A85"/>
    <w:rsid w:val="005B3F0E"/>
    <w:rsid w:val="005B4538"/>
    <w:rsid w:val="005C3EEF"/>
    <w:rsid w:val="005D08FF"/>
    <w:rsid w:val="005D0CF2"/>
    <w:rsid w:val="005D2773"/>
    <w:rsid w:val="005E6C7B"/>
    <w:rsid w:val="005F0321"/>
    <w:rsid w:val="005F0405"/>
    <w:rsid w:val="005F3F08"/>
    <w:rsid w:val="006027A8"/>
    <w:rsid w:val="00620A4C"/>
    <w:rsid w:val="00645CAE"/>
    <w:rsid w:val="0066512E"/>
    <w:rsid w:val="00676346"/>
    <w:rsid w:val="006914A5"/>
    <w:rsid w:val="006A4E7F"/>
    <w:rsid w:val="006A7528"/>
    <w:rsid w:val="006B3EF7"/>
    <w:rsid w:val="006D4195"/>
    <w:rsid w:val="006E742C"/>
    <w:rsid w:val="006E786E"/>
    <w:rsid w:val="006F1DD3"/>
    <w:rsid w:val="006F4FFC"/>
    <w:rsid w:val="00701EF3"/>
    <w:rsid w:val="007064B1"/>
    <w:rsid w:val="00706EAD"/>
    <w:rsid w:val="0070777F"/>
    <w:rsid w:val="00736C95"/>
    <w:rsid w:val="00747496"/>
    <w:rsid w:val="007518B1"/>
    <w:rsid w:val="00752FF4"/>
    <w:rsid w:val="00776538"/>
    <w:rsid w:val="00795A60"/>
    <w:rsid w:val="007B469D"/>
    <w:rsid w:val="007B7A79"/>
    <w:rsid w:val="007C5A62"/>
    <w:rsid w:val="007C6FDC"/>
    <w:rsid w:val="007D18F5"/>
    <w:rsid w:val="007D7D48"/>
    <w:rsid w:val="007F24F4"/>
    <w:rsid w:val="007F3FC0"/>
    <w:rsid w:val="007F63CF"/>
    <w:rsid w:val="0080562F"/>
    <w:rsid w:val="00807245"/>
    <w:rsid w:val="008153CC"/>
    <w:rsid w:val="00821E49"/>
    <w:rsid w:val="0082609C"/>
    <w:rsid w:val="00826C84"/>
    <w:rsid w:val="00837380"/>
    <w:rsid w:val="00837A87"/>
    <w:rsid w:val="00837F7B"/>
    <w:rsid w:val="008463EC"/>
    <w:rsid w:val="00860920"/>
    <w:rsid w:val="0086428D"/>
    <w:rsid w:val="008673F1"/>
    <w:rsid w:val="008711B2"/>
    <w:rsid w:val="00871A48"/>
    <w:rsid w:val="00872282"/>
    <w:rsid w:val="00873AA1"/>
    <w:rsid w:val="008937ED"/>
    <w:rsid w:val="008A45CA"/>
    <w:rsid w:val="008A60FC"/>
    <w:rsid w:val="008B5B01"/>
    <w:rsid w:val="008B6F46"/>
    <w:rsid w:val="008D0678"/>
    <w:rsid w:val="008E10F1"/>
    <w:rsid w:val="008E46AD"/>
    <w:rsid w:val="008E5350"/>
    <w:rsid w:val="008E7A03"/>
    <w:rsid w:val="00903D43"/>
    <w:rsid w:val="0090743B"/>
    <w:rsid w:val="00910F76"/>
    <w:rsid w:val="0091470E"/>
    <w:rsid w:val="00920D80"/>
    <w:rsid w:val="00924E49"/>
    <w:rsid w:val="00926648"/>
    <w:rsid w:val="00944F63"/>
    <w:rsid w:val="009503E1"/>
    <w:rsid w:val="00952160"/>
    <w:rsid w:val="009522CA"/>
    <w:rsid w:val="00953914"/>
    <w:rsid w:val="009557BA"/>
    <w:rsid w:val="00964C0A"/>
    <w:rsid w:val="00966F6E"/>
    <w:rsid w:val="009756D3"/>
    <w:rsid w:val="00975F2C"/>
    <w:rsid w:val="009851CE"/>
    <w:rsid w:val="0098544B"/>
    <w:rsid w:val="009A3995"/>
    <w:rsid w:val="009B041B"/>
    <w:rsid w:val="009B11BC"/>
    <w:rsid w:val="009B6EFF"/>
    <w:rsid w:val="009C74DB"/>
    <w:rsid w:val="009E01C3"/>
    <w:rsid w:val="009E7A49"/>
    <w:rsid w:val="009F707C"/>
    <w:rsid w:val="009F7592"/>
    <w:rsid w:val="00A05089"/>
    <w:rsid w:val="00A06162"/>
    <w:rsid w:val="00A132AD"/>
    <w:rsid w:val="00A1531D"/>
    <w:rsid w:val="00A42963"/>
    <w:rsid w:val="00A43243"/>
    <w:rsid w:val="00A45AEB"/>
    <w:rsid w:val="00A52565"/>
    <w:rsid w:val="00A722FA"/>
    <w:rsid w:val="00A73EB8"/>
    <w:rsid w:val="00A743CC"/>
    <w:rsid w:val="00A8101C"/>
    <w:rsid w:val="00A866C8"/>
    <w:rsid w:val="00AA1618"/>
    <w:rsid w:val="00AB1CA6"/>
    <w:rsid w:val="00AC123F"/>
    <w:rsid w:val="00AC386B"/>
    <w:rsid w:val="00AD086D"/>
    <w:rsid w:val="00AD449A"/>
    <w:rsid w:val="00AD7C79"/>
    <w:rsid w:val="00AD7F68"/>
    <w:rsid w:val="00AE25E0"/>
    <w:rsid w:val="00AE269C"/>
    <w:rsid w:val="00AE5026"/>
    <w:rsid w:val="00AF4096"/>
    <w:rsid w:val="00B00321"/>
    <w:rsid w:val="00B03B7E"/>
    <w:rsid w:val="00B11DC0"/>
    <w:rsid w:val="00B23715"/>
    <w:rsid w:val="00B2569E"/>
    <w:rsid w:val="00B31AEE"/>
    <w:rsid w:val="00B33A61"/>
    <w:rsid w:val="00B4293C"/>
    <w:rsid w:val="00B479FB"/>
    <w:rsid w:val="00B54C3B"/>
    <w:rsid w:val="00B56477"/>
    <w:rsid w:val="00B92982"/>
    <w:rsid w:val="00BB10C9"/>
    <w:rsid w:val="00BB6867"/>
    <w:rsid w:val="00BC2D19"/>
    <w:rsid w:val="00BC75D7"/>
    <w:rsid w:val="00BC795B"/>
    <w:rsid w:val="00BE18D5"/>
    <w:rsid w:val="00BF087E"/>
    <w:rsid w:val="00BF1C6D"/>
    <w:rsid w:val="00BF3536"/>
    <w:rsid w:val="00C044A5"/>
    <w:rsid w:val="00C05E6D"/>
    <w:rsid w:val="00C15598"/>
    <w:rsid w:val="00C2086B"/>
    <w:rsid w:val="00C21391"/>
    <w:rsid w:val="00C41E14"/>
    <w:rsid w:val="00C4228D"/>
    <w:rsid w:val="00C424EA"/>
    <w:rsid w:val="00C429A6"/>
    <w:rsid w:val="00C43D1D"/>
    <w:rsid w:val="00C47FE9"/>
    <w:rsid w:val="00C54A6A"/>
    <w:rsid w:val="00C54C23"/>
    <w:rsid w:val="00C658DF"/>
    <w:rsid w:val="00C966F0"/>
    <w:rsid w:val="00CB017A"/>
    <w:rsid w:val="00CB0518"/>
    <w:rsid w:val="00CB2149"/>
    <w:rsid w:val="00CB284C"/>
    <w:rsid w:val="00CC42D9"/>
    <w:rsid w:val="00CD1940"/>
    <w:rsid w:val="00CD762E"/>
    <w:rsid w:val="00CE2DF3"/>
    <w:rsid w:val="00CE54FB"/>
    <w:rsid w:val="00D24542"/>
    <w:rsid w:val="00D371F0"/>
    <w:rsid w:val="00D42B65"/>
    <w:rsid w:val="00D44040"/>
    <w:rsid w:val="00D50C78"/>
    <w:rsid w:val="00D63550"/>
    <w:rsid w:val="00D63D86"/>
    <w:rsid w:val="00D82C33"/>
    <w:rsid w:val="00D91AA5"/>
    <w:rsid w:val="00D96D8C"/>
    <w:rsid w:val="00DA338C"/>
    <w:rsid w:val="00DA690D"/>
    <w:rsid w:val="00DB2B87"/>
    <w:rsid w:val="00DB3A76"/>
    <w:rsid w:val="00DC3113"/>
    <w:rsid w:val="00DC3463"/>
    <w:rsid w:val="00DD4E72"/>
    <w:rsid w:val="00DE0831"/>
    <w:rsid w:val="00DE1063"/>
    <w:rsid w:val="00DE2E85"/>
    <w:rsid w:val="00DF23B8"/>
    <w:rsid w:val="00DF2FEF"/>
    <w:rsid w:val="00E0704B"/>
    <w:rsid w:val="00E258EB"/>
    <w:rsid w:val="00E25A6E"/>
    <w:rsid w:val="00E303FC"/>
    <w:rsid w:val="00E40000"/>
    <w:rsid w:val="00E40032"/>
    <w:rsid w:val="00E45422"/>
    <w:rsid w:val="00E476E4"/>
    <w:rsid w:val="00E6491A"/>
    <w:rsid w:val="00E76C52"/>
    <w:rsid w:val="00E84BB7"/>
    <w:rsid w:val="00E90C46"/>
    <w:rsid w:val="00EA01CA"/>
    <w:rsid w:val="00EB055B"/>
    <w:rsid w:val="00EB382A"/>
    <w:rsid w:val="00ED3C7A"/>
    <w:rsid w:val="00EE4DB8"/>
    <w:rsid w:val="00EE4DC7"/>
    <w:rsid w:val="00EF3A2F"/>
    <w:rsid w:val="00F0125A"/>
    <w:rsid w:val="00F342FD"/>
    <w:rsid w:val="00F35B80"/>
    <w:rsid w:val="00F4365E"/>
    <w:rsid w:val="00F46C72"/>
    <w:rsid w:val="00F615B3"/>
    <w:rsid w:val="00F62646"/>
    <w:rsid w:val="00F775FB"/>
    <w:rsid w:val="00F9237F"/>
    <w:rsid w:val="00F95B5B"/>
    <w:rsid w:val="00FA7B00"/>
    <w:rsid w:val="00FA7CDC"/>
    <w:rsid w:val="00FC31C1"/>
    <w:rsid w:val="00FD4281"/>
    <w:rsid w:val="00FF328A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9201"/>
  <w15:docId w15:val="{E4CFB438-0240-4DCF-A139-0E6B178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1803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7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rsid w:val="00AD7C7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4">
    <w:name w:val="Font Style54"/>
    <w:rsid w:val="00AD7C79"/>
    <w:rPr>
      <w:rFonts w:ascii="Times New Roman" w:hAnsi="Times New Roman" w:cs="Times New Roman" w:hint="default"/>
      <w:sz w:val="26"/>
      <w:szCs w:val="26"/>
    </w:rPr>
  </w:style>
  <w:style w:type="table" w:styleId="a9">
    <w:name w:val="Table Grid"/>
    <w:basedOn w:val="a1"/>
    <w:uiPriority w:val="59"/>
    <w:qFormat/>
    <w:rsid w:val="00AD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b">
    <w:basedOn w:val="a"/>
    <w:next w:val="ac"/>
    <w:uiPriority w:val="99"/>
    <w:unhideWhenUsed/>
    <w:rsid w:val="00CE2DF3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CE2DF3"/>
  </w:style>
  <w:style w:type="character" w:customStyle="1" w:styleId="30">
    <w:name w:val="Заголовок 3 Знак"/>
    <w:basedOn w:val="a0"/>
    <w:link w:val="3"/>
    <w:uiPriority w:val="9"/>
    <w:rsid w:val="00180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d">
    <w:basedOn w:val="a"/>
    <w:next w:val="ac"/>
    <w:uiPriority w:val="99"/>
    <w:unhideWhenUsed/>
    <w:rsid w:val="008D0678"/>
  </w:style>
  <w:style w:type="paragraph" w:customStyle="1" w:styleId="ae">
    <w:basedOn w:val="a"/>
    <w:next w:val="ac"/>
    <w:uiPriority w:val="99"/>
    <w:unhideWhenUsed/>
    <w:rsid w:val="00AE269C"/>
  </w:style>
  <w:style w:type="paragraph" w:customStyle="1" w:styleId="af">
    <w:basedOn w:val="a"/>
    <w:next w:val="ac"/>
    <w:uiPriority w:val="99"/>
    <w:unhideWhenUsed/>
    <w:rsid w:val="00475CF2"/>
  </w:style>
  <w:style w:type="character" w:customStyle="1" w:styleId="FontStyle11">
    <w:name w:val="Font Style11"/>
    <w:basedOn w:val="a0"/>
    <w:rsid w:val="009A399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A3995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</w:rPr>
  </w:style>
  <w:style w:type="paragraph" w:styleId="af0">
    <w:name w:val="Balloon Text"/>
    <w:basedOn w:val="a"/>
    <w:link w:val="af1"/>
    <w:uiPriority w:val="99"/>
    <w:semiHidden/>
    <w:unhideWhenUsed/>
    <w:rsid w:val="009A399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399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0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2">
    <w:name w:val="Подпись к таблице_"/>
    <w:basedOn w:val="a0"/>
    <w:link w:val="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7F24F4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1">
    <w:name w:val="Подпись к таблице1"/>
    <w:basedOn w:val="a"/>
    <w:link w:val="af2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af4">
    <w:name w:val="Основной текст_"/>
    <w:link w:val="31"/>
    <w:rsid w:val="002B0C0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Основной текст1"/>
    <w:rsid w:val="002B0C05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4"/>
    <w:rsid w:val="002B0C05"/>
    <w:pPr>
      <w:widowControl w:val="0"/>
      <w:shd w:val="clear" w:color="auto" w:fill="FFFFFF"/>
      <w:spacing w:before="240" w:line="278" w:lineRule="exact"/>
    </w:pPr>
    <w:rPr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4667D9"/>
  </w:style>
  <w:style w:type="character" w:customStyle="1" w:styleId="FontStyle175">
    <w:name w:val="Font Style175"/>
    <w:rsid w:val="00701EF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66F6E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19">
    <w:name w:val="Font Style19"/>
    <w:rsid w:val="00966F6E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1"/>
    <w:basedOn w:val="a1"/>
    <w:next w:val="a9"/>
    <w:uiPriority w:val="39"/>
    <w:rsid w:val="00AD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39"/>
    <w:rsid w:val="00B4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9"/>
    <w:rsid w:val="00CE54F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9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9"/>
    <w:uiPriority w:val="39"/>
    <w:rsid w:val="000F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uiPriority w:val="39"/>
    <w:rsid w:val="0016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9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rsid w:val="008153CC"/>
    <w:pPr>
      <w:widowControl w:val="0"/>
      <w:ind w:left="720"/>
      <w:contextualSpacing/>
    </w:pPr>
    <w:rPr>
      <w:sz w:val="20"/>
      <w:szCs w:val="20"/>
    </w:rPr>
  </w:style>
  <w:style w:type="paragraph" w:styleId="af5">
    <w:name w:val="Body Text Indent"/>
    <w:basedOn w:val="a"/>
    <w:link w:val="af6"/>
    <w:rsid w:val="00A0616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A061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pt">
    <w:name w:val="Основной текст (2) + 8 pt"/>
    <w:basedOn w:val="20"/>
    <w:rsid w:val="00134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Не полужирный"/>
    <w:basedOn w:val="20"/>
    <w:rsid w:val="001340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table" w:customStyle="1" w:styleId="100">
    <w:name w:val="Сетка таблицы10"/>
    <w:basedOn w:val="a1"/>
    <w:next w:val="a9"/>
    <w:uiPriority w:val="39"/>
    <w:rsid w:val="00E90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2"/>
    <w:basedOn w:val="af4"/>
    <w:rsid w:val="008E46AD"/>
    <w:rPr>
      <w:rFonts w:ascii="Times New Roman" w:eastAsia="Times New Roman" w:hAnsi="Times New Roman" w:cs="Times New Roman"/>
      <w:color w:val="000000"/>
      <w:spacing w:val="7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4">
    <w:name w:val="Основной текст4"/>
    <w:basedOn w:val="a"/>
    <w:rsid w:val="008E46AD"/>
    <w:pPr>
      <w:widowControl w:val="0"/>
      <w:shd w:val="clear" w:color="auto" w:fill="FFFFFF"/>
      <w:spacing w:line="322" w:lineRule="exact"/>
      <w:jc w:val="both"/>
    </w:pPr>
    <w:rPr>
      <w:spacing w:val="7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3A0AF-3392-42BD-A43D-8FD618B98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15</cp:revision>
  <cp:lastPrinted>2026-08-04T12:12:00Z</cp:lastPrinted>
  <dcterms:created xsi:type="dcterms:W3CDTF">2025-08-27T13:04:00Z</dcterms:created>
  <dcterms:modified xsi:type="dcterms:W3CDTF">2026-10-22T11:27:00Z</dcterms:modified>
</cp:coreProperties>
</file>