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3ED4" w14:textId="4F174BCB" w:rsidR="009F2A60" w:rsidRDefault="009F2A60" w:rsidP="009F2A60">
      <w:pPr>
        <w:suppressLineNumbers/>
        <w:contextualSpacing/>
        <w:jc w:val="center"/>
        <w:rPr>
          <w:rFonts w:eastAsia="Calibri"/>
          <w:b/>
          <w:sz w:val="20"/>
          <w:szCs w:val="20"/>
        </w:rPr>
      </w:pPr>
      <w:r w:rsidRPr="00AC6149">
        <w:rPr>
          <w:rFonts w:eastAsia="Calibri"/>
          <w:b/>
          <w:sz w:val="20"/>
          <w:szCs w:val="20"/>
        </w:rPr>
        <w:t xml:space="preserve">Приложение </w:t>
      </w:r>
      <w:r>
        <w:rPr>
          <w:rFonts w:eastAsia="Calibri"/>
          <w:b/>
          <w:sz w:val="20"/>
          <w:szCs w:val="20"/>
        </w:rPr>
        <w:t>3</w:t>
      </w:r>
      <w:r w:rsidRPr="00AC6149">
        <w:rPr>
          <w:rFonts w:eastAsia="Calibri"/>
          <w:b/>
          <w:sz w:val="20"/>
          <w:szCs w:val="20"/>
        </w:rPr>
        <w:t xml:space="preserve"> к документации о закупке № Ц</w:t>
      </w:r>
      <w:r>
        <w:rPr>
          <w:rFonts w:eastAsia="Calibri"/>
          <w:b/>
          <w:sz w:val="20"/>
          <w:szCs w:val="20"/>
        </w:rPr>
        <w:t>908</w:t>
      </w:r>
      <w:r w:rsidRPr="00AC6149">
        <w:rPr>
          <w:rFonts w:eastAsia="Calibri"/>
          <w:b/>
          <w:sz w:val="20"/>
          <w:szCs w:val="20"/>
        </w:rPr>
        <w:t>-</w:t>
      </w:r>
      <w:r>
        <w:rPr>
          <w:rFonts w:eastAsia="Calibri"/>
          <w:b/>
          <w:sz w:val="20"/>
          <w:szCs w:val="20"/>
        </w:rPr>
        <w:t>10</w:t>
      </w:r>
      <w:r w:rsidRPr="00AC6149">
        <w:rPr>
          <w:rFonts w:eastAsia="Calibri"/>
          <w:b/>
          <w:sz w:val="20"/>
          <w:szCs w:val="20"/>
        </w:rPr>
        <w:t>/261</w:t>
      </w:r>
    </w:p>
    <w:p w14:paraId="7B62E1BF" w14:textId="77777777" w:rsidR="009F2A60" w:rsidRDefault="009F2A60" w:rsidP="004F1845">
      <w:pPr>
        <w:widowControl w:val="0"/>
        <w:tabs>
          <w:tab w:val="left" w:pos="0"/>
        </w:tabs>
        <w:adjustRightInd w:val="0"/>
        <w:jc w:val="both"/>
        <w:rPr>
          <w:color w:val="000000"/>
          <w:sz w:val="26"/>
          <w:szCs w:val="26"/>
        </w:rPr>
      </w:pPr>
    </w:p>
    <w:p w14:paraId="2E75968B" w14:textId="77777777" w:rsidR="009F2A60" w:rsidRDefault="009F2A60" w:rsidP="004F1845">
      <w:pPr>
        <w:widowControl w:val="0"/>
        <w:tabs>
          <w:tab w:val="left" w:pos="0"/>
        </w:tabs>
        <w:adjustRightInd w:val="0"/>
        <w:jc w:val="both"/>
        <w:rPr>
          <w:color w:val="000000"/>
          <w:sz w:val="26"/>
          <w:szCs w:val="26"/>
        </w:rPr>
      </w:pPr>
    </w:p>
    <w:p w14:paraId="4FA48B09" w14:textId="7F02EE1C" w:rsidR="004F1845" w:rsidRPr="00394C5F" w:rsidRDefault="004F1845" w:rsidP="004F1845">
      <w:pPr>
        <w:widowControl w:val="0"/>
        <w:tabs>
          <w:tab w:val="left" w:pos="0"/>
        </w:tabs>
        <w:adjustRightInd w:val="0"/>
        <w:jc w:val="both"/>
        <w:rPr>
          <w:color w:val="000000"/>
          <w:sz w:val="26"/>
          <w:szCs w:val="26"/>
        </w:rPr>
      </w:pPr>
      <w:r w:rsidRPr="00394C5F">
        <w:rPr>
          <w:color w:val="000000"/>
          <w:sz w:val="26"/>
          <w:szCs w:val="26"/>
        </w:rPr>
        <w:t>Место поставки закупаемого товара (выполняемых работ, оказываемых услуг) согласно дислокации:</w:t>
      </w: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476"/>
        <w:gridCol w:w="3434"/>
        <w:gridCol w:w="3620"/>
        <w:gridCol w:w="1820"/>
      </w:tblGrid>
      <w:tr w:rsidR="00C02548" w:rsidRPr="00394C5F" w14:paraId="777CF842" w14:textId="77777777" w:rsidTr="00394C5F">
        <w:tc>
          <w:tcPr>
            <w:tcW w:w="476" w:type="dxa"/>
          </w:tcPr>
          <w:p w14:paraId="7676BC39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434" w:type="dxa"/>
          </w:tcPr>
          <w:p w14:paraId="441FBC63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Наименование грузополучателя</w:t>
            </w:r>
          </w:p>
        </w:tc>
        <w:tc>
          <w:tcPr>
            <w:tcW w:w="3620" w:type="dxa"/>
          </w:tcPr>
          <w:p w14:paraId="108AE82D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</w:tc>
        <w:tc>
          <w:tcPr>
            <w:tcW w:w="1820" w:type="dxa"/>
          </w:tcPr>
          <w:p w14:paraId="3BF9C164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Телефон</w:t>
            </w:r>
          </w:p>
        </w:tc>
      </w:tr>
      <w:tr w:rsidR="00C02548" w:rsidRPr="00394C5F" w14:paraId="329ECD99" w14:textId="77777777" w:rsidTr="00394C5F">
        <w:tc>
          <w:tcPr>
            <w:tcW w:w="476" w:type="dxa"/>
          </w:tcPr>
          <w:p w14:paraId="104D0181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34" w:type="dxa"/>
          </w:tcPr>
          <w:p w14:paraId="753F5959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Заготовочный объект (цех №1)</w:t>
            </w:r>
          </w:p>
        </w:tc>
        <w:tc>
          <w:tcPr>
            <w:tcW w:w="3620" w:type="dxa"/>
          </w:tcPr>
          <w:p w14:paraId="1A53A0F9" w14:textId="77777777" w:rsidR="00C02548" w:rsidRPr="00394C5F" w:rsidRDefault="00C02548" w:rsidP="00394C5F">
            <w:pPr>
              <w:pStyle w:val="ConsPlusNonformat"/>
              <w:ind w:left="3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ул. Уральская, 5Г-1, г. Минск, 220037</w:t>
            </w:r>
          </w:p>
        </w:tc>
        <w:tc>
          <w:tcPr>
            <w:tcW w:w="1820" w:type="dxa"/>
          </w:tcPr>
          <w:p w14:paraId="15532AD4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8(017)</w:t>
            </w:r>
            <w:r w:rsidRPr="00394C5F">
              <w:rPr>
                <w:rFonts w:ascii="Times New Roman" w:hAnsi="Times New Roman" w:cs="Times New Roman"/>
                <w:bCs/>
                <w:sz w:val="26"/>
                <w:szCs w:val="26"/>
              </w:rPr>
              <w:t>2602338</w:t>
            </w:r>
          </w:p>
        </w:tc>
      </w:tr>
      <w:tr w:rsidR="00C02548" w:rsidRPr="00394C5F" w14:paraId="28C3C8CC" w14:textId="77777777" w:rsidTr="00394C5F">
        <w:tc>
          <w:tcPr>
            <w:tcW w:w="476" w:type="dxa"/>
          </w:tcPr>
          <w:p w14:paraId="11424478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434" w:type="dxa"/>
          </w:tcPr>
          <w:p w14:paraId="364979EC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Заготовочный объект (цех №2)</w:t>
            </w:r>
          </w:p>
        </w:tc>
        <w:tc>
          <w:tcPr>
            <w:tcW w:w="3620" w:type="dxa"/>
          </w:tcPr>
          <w:p w14:paraId="3BD733C4" w14:textId="77777777" w:rsidR="00C02548" w:rsidRPr="00394C5F" w:rsidRDefault="00C02548" w:rsidP="00394C5F">
            <w:pPr>
              <w:pStyle w:val="ConsPlusNonformat"/>
              <w:ind w:left="3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ул. Лейтенанта Кижеватова, 58Г-1, г. Минск, 220024</w:t>
            </w:r>
          </w:p>
        </w:tc>
        <w:tc>
          <w:tcPr>
            <w:tcW w:w="1820" w:type="dxa"/>
          </w:tcPr>
          <w:p w14:paraId="49E9C8A9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8(017)3535054</w:t>
            </w:r>
          </w:p>
        </w:tc>
      </w:tr>
      <w:tr w:rsidR="00C02548" w:rsidRPr="00394C5F" w14:paraId="11FF74FA" w14:textId="77777777" w:rsidTr="00394C5F">
        <w:tc>
          <w:tcPr>
            <w:tcW w:w="476" w:type="dxa"/>
          </w:tcPr>
          <w:p w14:paraId="79FB05EF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434" w:type="dxa"/>
          </w:tcPr>
          <w:p w14:paraId="2E1F9B22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Производственный комплекс (заготовочный объект (цех №3), столовая-раздаточная)</w:t>
            </w:r>
          </w:p>
        </w:tc>
        <w:tc>
          <w:tcPr>
            <w:tcW w:w="3620" w:type="dxa"/>
          </w:tcPr>
          <w:p w14:paraId="0D8F4431" w14:textId="77777777" w:rsidR="00C02548" w:rsidRPr="00394C5F" w:rsidRDefault="00C02548" w:rsidP="00394C5F">
            <w:pPr>
              <w:pStyle w:val="ConsPlusNonformat"/>
              <w:ind w:left="3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ул. Уборевича, 73а, г. Минск, 220096</w:t>
            </w:r>
          </w:p>
        </w:tc>
        <w:tc>
          <w:tcPr>
            <w:tcW w:w="1820" w:type="dxa"/>
          </w:tcPr>
          <w:p w14:paraId="4C37C14D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8(017)</w:t>
            </w:r>
            <w:r w:rsidRPr="00394C5F">
              <w:rPr>
                <w:rFonts w:ascii="Times New Roman" w:hAnsi="Times New Roman" w:cs="Times New Roman"/>
                <w:bCs/>
                <w:sz w:val="26"/>
                <w:szCs w:val="26"/>
              </w:rPr>
              <w:t>3400093</w:t>
            </w:r>
          </w:p>
        </w:tc>
      </w:tr>
      <w:tr w:rsidR="00C02548" w:rsidRPr="00394C5F" w14:paraId="57C1AA59" w14:textId="77777777" w:rsidTr="00394C5F">
        <w:tc>
          <w:tcPr>
            <w:tcW w:w="476" w:type="dxa"/>
          </w:tcPr>
          <w:p w14:paraId="103751AC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434" w:type="dxa"/>
          </w:tcPr>
          <w:p w14:paraId="3544E576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Заготовочный объект (цех №4)</w:t>
            </w:r>
          </w:p>
        </w:tc>
        <w:tc>
          <w:tcPr>
            <w:tcW w:w="3620" w:type="dxa"/>
          </w:tcPr>
          <w:p w14:paraId="2F23BFA0" w14:textId="77777777" w:rsidR="00C02548" w:rsidRPr="00394C5F" w:rsidRDefault="00C02548" w:rsidP="00394C5F">
            <w:pPr>
              <w:pStyle w:val="ConsPlusNonformat"/>
              <w:ind w:left="3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ул.Корженевского,4В, г. Минск, 220108</w:t>
            </w:r>
          </w:p>
        </w:tc>
        <w:tc>
          <w:tcPr>
            <w:tcW w:w="1820" w:type="dxa"/>
          </w:tcPr>
          <w:p w14:paraId="097B3C36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8(017)</w:t>
            </w:r>
            <w:r w:rsidRPr="00394C5F">
              <w:rPr>
                <w:rFonts w:ascii="Times New Roman" w:hAnsi="Times New Roman" w:cs="Times New Roman"/>
                <w:bCs/>
                <w:sz w:val="26"/>
                <w:szCs w:val="26"/>
              </w:rPr>
              <w:t>3734608</w:t>
            </w:r>
          </w:p>
        </w:tc>
      </w:tr>
      <w:tr w:rsidR="00C02548" w:rsidRPr="00394C5F" w14:paraId="3F83A12E" w14:textId="77777777" w:rsidTr="00394C5F">
        <w:tc>
          <w:tcPr>
            <w:tcW w:w="476" w:type="dxa"/>
          </w:tcPr>
          <w:p w14:paraId="3BB10428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434" w:type="dxa"/>
          </w:tcPr>
          <w:p w14:paraId="10F9349F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Заготовочный объект (цех №5)</w:t>
            </w:r>
          </w:p>
        </w:tc>
        <w:tc>
          <w:tcPr>
            <w:tcW w:w="3620" w:type="dxa"/>
          </w:tcPr>
          <w:p w14:paraId="4364732E" w14:textId="77777777" w:rsidR="00C02548" w:rsidRPr="00394C5F" w:rsidRDefault="00C02548" w:rsidP="00394C5F">
            <w:pPr>
              <w:pStyle w:val="ConsPlusNonformat"/>
              <w:ind w:left="3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 xml:space="preserve">ул. </w:t>
            </w:r>
            <w:proofErr w:type="spellStart"/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Долгиновский</w:t>
            </w:r>
            <w:proofErr w:type="spellEnd"/>
            <w:r w:rsidRPr="00394C5F">
              <w:rPr>
                <w:rFonts w:ascii="Times New Roman" w:hAnsi="Times New Roman" w:cs="Times New Roman"/>
                <w:sz w:val="26"/>
                <w:szCs w:val="26"/>
              </w:rPr>
              <w:t xml:space="preserve"> тракт,152Г, г. Минск, 220053</w:t>
            </w:r>
          </w:p>
        </w:tc>
        <w:tc>
          <w:tcPr>
            <w:tcW w:w="1820" w:type="dxa"/>
          </w:tcPr>
          <w:p w14:paraId="7FA3871F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8(017)</w:t>
            </w:r>
            <w:r w:rsidRPr="00394C5F">
              <w:rPr>
                <w:rFonts w:ascii="Times New Roman" w:hAnsi="Times New Roman" w:cs="Times New Roman"/>
                <w:bCs/>
                <w:sz w:val="26"/>
                <w:szCs w:val="26"/>
              </w:rPr>
              <w:t>3533334</w:t>
            </w:r>
          </w:p>
        </w:tc>
      </w:tr>
      <w:tr w:rsidR="00C02548" w:rsidRPr="00394C5F" w14:paraId="14C01744" w14:textId="77777777" w:rsidTr="00394C5F">
        <w:tc>
          <w:tcPr>
            <w:tcW w:w="476" w:type="dxa"/>
          </w:tcPr>
          <w:p w14:paraId="37CB315C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434" w:type="dxa"/>
          </w:tcPr>
          <w:p w14:paraId="0931737D" w14:textId="77777777" w:rsidR="00C02548" w:rsidRPr="00394C5F" w:rsidRDefault="00C02548" w:rsidP="00394C5F">
            <w:pPr>
              <w:contextualSpacing/>
              <w:rPr>
                <w:sz w:val="26"/>
                <w:szCs w:val="26"/>
              </w:rPr>
            </w:pPr>
            <w:r w:rsidRPr="00394C5F">
              <w:rPr>
                <w:sz w:val="26"/>
                <w:szCs w:val="26"/>
              </w:rPr>
              <w:t xml:space="preserve">Заготовочный объект </w:t>
            </w:r>
          </w:p>
          <w:p w14:paraId="49282673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(цех по приготовлению детского питания)</w:t>
            </w:r>
          </w:p>
        </w:tc>
        <w:tc>
          <w:tcPr>
            <w:tcW w:w="3620" w:type="dxa"/>
          </w:tcPr>
          <w:p w14:paraId="2457F1C8" w14:textId="77777777" w:rsidR="00C02548" w:rsidRPr="00394C5F" w:rsidRDefault="00C02548" w:rsidP="00394C5F">
            <w:pPr>
              <w:pStyle w:val="ConsPlusNonformat"/>
              <w:ind w:left="3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ул. Лейтенанта Кижеватова,60, корп.6, г. Минск, 220024</w:t>
            </w:r>
          </w:p>
        </w:tc>
        <w:tc>
          <w:tcPr>
            <w:tcW w:w="1820" w:type="dxa"/>
          </w:tcPr>
          <w:p w14:paraId="5CE33DA0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8(017)3739780</w:t>
            </w:r>
          </w:p>
        </w:tc>
      </w:tr>
      <w:tr w:rsidR="00C02548" w:rsidRPr="00394C5F" w14:paraId="7BF645D4" w14:textId="77777777" w:rsidTr="00394C5F">
        <w:tc>
          <w:tcPr>
            <w:tcW w:w="476" w:type="dxa"/>
          </w:tcPr>
          <w:p w14:paraId="28495403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434" w:type="dxa"/>
          </w:tcPr>
          <w:p w14:paraId="2028B56F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Заготовочный объект (цех 3ГКБ)</w:t>
            </w:r>
          </w:p>
        </w:tc>
        <w:tc>
          <w:tcPr>
            <w:tcW w:w="3620" w:type="dxa"/>
          </w:tcPr>
          <w:p w14:paraId="54C51B98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ул.Ленина,30/12-1г.Минск, 220030</w:t>
            </w:r>
          </w:p>
        </w:tc>
        <w:tc>
          <w:tcPr>
            <w:tcW w:w="1820" w:type="dxa"/>
          </w:tcPr>
          <w:p w14:paraId="28C07FDF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8(017)3270474</w:t>
            </w:r>
          </w:p>
        </w:tc>
      </w:tr>
      <w:tr w:rsidR="00C02548" w:rsidRPr="00394C5F" w14:paraId="1F8F8A4E" w14:textId="77777777" w:rsidTr="00394C5F">
        <w:tc>
          <w:tcPr>
            <w:tcW w:w="476" w:type="dxa"/>
          </w:tcPr>
          <w:p w14:paraId="31E1E295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434" w:type="dxa"/>
          </w:tcPr>
          <w:p w14:paraId="41BE3EAD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Заготовочный объект (цех ГГБ)</w:t>
            </w:r>
          </w:p>
        </w:tc>
        <w:tc>
          <w:tcPr>
            <w:tcW w:w="3620" w:type="dxa"/>
          </w:tcPr>
          <w:p w14:paraId="3A7756CD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ул.Сенницкая,53, г. Минск, 220007</w:t>
            </w:r>
          </w:p>
        </w:tc>
        <w:tc>
          <w:tcPr>
            <w:tcW w:w="1820" w:type="dxa"/>
          </w:tcPr>
          <w:p w14:paraId="0F49DC27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8(017)</w:t>
            </w:r>
            <w:r w:rsidRPr="00394C5F">
              <w:rPr>
                <w:rFonts w:ascii="Times New Roman" w:hAnsi="Times New Roman" w:cs="Times New Roman"/>
                <w:bCs/>
                <w:sz w:val="26"/>
                <w:szCs w:val="26"/>
              </w:rPr>
              <w:t>3784264</w:t>
            </w:r>
          </w:p>
        </w:tc>
      </w:tr>
      <w:tr w:rsidR="00C02548" w:rsidRPr="00394C5F" w14:paraId="13A7F877" w14:textId="77777777" w:rsidTr="00394C5F">
        <w:tc>
          <w:tcPr>
            <w:tcW w:w="476" w:type="dxa"/>
          </w:tcPr>
          <w:p w14:paraId="60B98669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434" w:type="dxa"/>
          </w:tcPr>
          <w:p w14:paraId="48664D33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Заготовочный объект (цех ДИКБ)</w:t>
            </w:r>
          </w:p>
        </w:tc>
        <w:tc>
          <w:tcPr>
            <w:tcW w:w="3620" w:type="dxa"/>
          </w:tcPr>
          <w:p w14:paraId="17AC7C50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ул.Якубовского,53В, г. Минск, 220018</w:t>
            </w:r>
          </w:p>
        </w:tc>
        <w:tc>
          <w:tcPr>
            <w:tcW w:w="1820" w:type="dxa"/>
          </w:tcPr>
          <w:p w14:paraId="4F29DA49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8(017)3225733</w:t>
            </w:r>
          </w:p>
        </w:tc>
      </w:tr>
      <w:tr w:rsidR="00C02548" w:rsidRPr="00394C5F" w14:paraId="1AF68F0B" w14:textId="77777777" w:rsidTr="00394C5F">
        <w:tc>
          <w:tcPr>
            <w:tcW w:w="476" w:type="dxa"/>
          </w:tcPr>
          <w:p w14:paraId="2DF3ADD2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434" w:type="dxa"/>
          </w:tcPr>
          <w:p w14:paraId="78601ACA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Кафетерий</w:t>
            </w:r>
          </w:p>
        </w:tc>
        <w:tc>
          <w:tcPr>
            <w:tcW w:w="3620" w:type="dxa"/>
          </w:tcPr>
          <w:p w14:paraId="19F0BEDB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ул. Семашко, 10, г. Минск, 220045</w:t>
            </w:r>
          </w:p>
        </w:tc>
        <w:tc>
          <w:tcPr>
            <w:tcW w:w="1820" w:type="dxa"/>
          </w:tcPr>
          <w:p w14:paraId="43D69A9F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8(017)3978372</w:t>
            </w:r>
          </w:p>
        </w:tc>
      </w:tr>
      <w:tr w:rsidR="00C02548" w:rsidRPr="00394C5F" w14:paraId="7FF725E8" w14:textId="77777777" w:rsidTr="00394C5F">
        <w:tc>
          <w:tcPr>
            <w:tcW w:w="476" w:type="dxa"/>
          </w:tcPr>
          <w:p w14:paraId="7FDA6532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434" w:type="dxa"/>
          </w:tcPr>
          <w:p w14:paraId="786924F3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 xml:space="preserve">Заготовочный объект (цех №6) </w:t>
            </w:r>
          </w:p>
          <w:p w14:paraId="74BB6CCB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С 01.03.02027</w:t>
            </w:r>
          </w:p>
        </w:tc>
        <w:tc>
          <w:tcPr>
            <w:tcW w:w="3620" w:type="dxa"/>
          </w:tcPr>
          <w:p w14:paraId="5549A4F3" w14:textId="77777777" w:rsidR="00C02548" w:rsidRPr="00394C5F" w:rsidRDefault="00C02548" w:rsidP="00394C5F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4C5F">
              <w:rPr>
                <w:rFonts w:ascii="Times New Roman" w:hAnsi="Times New Roman" w:cs="Times New Roman"/>
                <w:sz w:val="26"/>
                <w:szCs w:val="26"/>
              </w:rPr>
              <w:t xml:space="preserve">Минская обл., Минский р-н, </w:t>
            </w:r>
            <w:proofErr w:type="spellStart"/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Боровлянский</w:t>
            </w:r>
            <w:proofErr w:type="spellEnd"/>
            <w:r w:rsidRPr="00394C5F">
              <w:rPr>
                <w:rFonts w:ascii="Times New Roman" w:hAnsi="Times New Roman" w:cs="Times New Roman"/>
                <w:sz w:val="26"/>
                <w:szCs w:val="26"/>
              </w:rPr>
              <w:t xml:space="preserve"> с/с, 201/8, вблизи </w:t>
            </w:r>
            <w:proofErr w:type="spellStart"/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аг</w:t>
            </w:r>
            <w:proofErr w:type="spellEnd"/>
            <w:r w:rsidRPr="00394C5F">
              <w:rPr>
                <w:rFonts w:ascii="Times New Roman" w:hAnsi="Times New Roman" w:cs="Times New Roman"/>
                <w:sz w:val="26"/>
                <w:szCs w:val="26"/>
              </w:rPr>
              <w:t>. Лесной</w:t>
            </w:r>
          </w:p>
        </w:tc>
        <w:tc>
          <w:tcPr>
            <w:tcW w:w="1820" w:type="dxa"/>
          </w:tcPr>
          <w:p w14:paraId="0549EC33" w14:textId="77777777" w:rsidR="00C02548" w:rsidRPr="00394C5F" w:rsidRDefault="00C02548" w:rsidP="000C53D7">
            <w:pPr>
              <w:pStyle w:val="ConsPlusNonformat"/>
              <w:ind w:right="-14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E780EF7" w14:textId="77777777" w:rsidR="004F1845" w:rsidRPr="00394C5F" w:rsidRDefault="004F1845" w:rsidP="009F2A60">
      <w:pPr>
        <w:widowControl w:val="0"/>
        <w:tabs>
          <w:tab w:val="left" w:pos="0"/>
        </w:tabs>
        <w:adjustRightInd w:val="0"/>
        <w:jc w:val="both"/>
        <w:rPr>
          <w:color w:val="000000"/>
          <w:sz w:val="26"/>
          <w:szCs w:val="26"/>
        </w:rPr>
      </w:pPr>
    </w:p>
    <w:sectPr w:rsidR="004F1845" w:rsidRPr="00394C5F" w:rsidSect="00394C5F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4148"/>
    <w:multiLevelType w:val="hybridMultilevel"/>
    <w:tmpl w:val="057CB99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EA12B8"/>
    <w:multiLevelType w:val="hybridMultilevel"/>
    <w:tmpl w:val="7D4892E6"/>
    <w:lvl w:ilvl="0" w:tplc="275417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001079"/>
    <w:multiLevelType w:val="hybridMultilevel"/>
    <w:tmpl w:val="D206A9D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5810430"/>
    <w:multiLevelType w:val="hybridMultilevel"/>
    <w:tmpl w:val="7348F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267235"/>
    <w:multiLevelType w:val="hybridMultilevel"/>
    <w:tmpl w:val="04708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24256"/>
    <w:multiLevelType w:val="hybridMultilevel"/>
    <w:tmpl w:val="70D29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C6E13"/>
    <w:multiLevelType w:val="multilevel"/>
    <w:tmpl w:val="2C2635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11081632">
    <w:abstractNumId w:val="5"/>
  </w:num>
  <w:num w:numId="2" w16cid:durableId="511650383">
    <w:abstractNumId w:val="0"/>
  </w:num>
  <w:num w:numId="3" w16cid:durableId="335965962">
    <w:abstractNumId w:val="6"/>
  </w:num>
  <w:num w:numId="4" w16cid:durableId="496313815">
    <w:abstractNumId w:val="2"/>
  </w:num>
  <w:num w:numId="5" w16cid:durableId="1396052611">
    <w:abstractNumId w:val="4"/>
  </w:num>
  <w:num w:numId="6" w16cid:durableId="690305546">
    <w:abstractNumId w:val="3"/>
  </w:num>
  <w:num w:numId="7" w16cid:durableId="1784033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845"/>
    <w:rsid w:val="000106A0"/>
    <w:rsid w:val="00113216"/>
    <w:rsid w:val="00265809"/>
    <w:rsid w:val="00394C5F"/>
    <w:rsid w:val="003E4CCF"/>
    <w:rsid w:val="0040707B"/>
    <w:rsid w:val="004F1845"/>
    <w:rsid w:val="0066601E"/>
    <w:rsid w:val="00876F0B"/>
    <w:rsid w:val="00902D4D"/>
    <w:rsid w:val="00937AE0"/>
    <w:rsid w:val="009A2867"/>
    <w:rsid w:val="009F2A60"/>
    <w:rsid w:val="00A33E84"/>
    <w:rsid w:val="00C02548"/>
    <w:rsid w:val="00CF2B35"/>
    <w:rsid w:val="00EE00B1"/>
    <w:rsid w:val="00F61C0D"/>
    <w:rsid w:val="00FD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95E07"/>
  <w15:chartTrackingRefBased/>
  <w15:docId w15:val="{99FD8C6B-A608-410B-90A9-EA07E7FF2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F18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4F1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F1845"/>
    <w:pPr>
      <w:ind w:left="720"/>
      <w:contextualSpacing/>
    </w:pPr>
    <w:rPr>
      <w:sz w:val="20"/>
      <w:szCs w:val="20"/>
      <w:lang w:eastAsia="be-BY"/>
    </w:rPr>
  </w:style>
  <w:style w:type="character" w:styleId="a5">
    <w:name w:val="Hyperlink"/>
    <w:uiPriority w:val="99"/>
    <w:unhideWhenUsed/>
    <w:rsid w:val="004F1845"/>
    <w:rPr>
      <w:color w:val="0000FF"/>
      <w:u w:val="single"/>
    </w:rPr>
  </w:style>
  <w:style w:type="paragraph" w:customStyle="1" w:styleId="ConsPlusNormal">
    <w:name w:val="ConsPlusNormal"/>
    <w:rsid w:val="004F18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be-BY"/>
    </w:rPr>
  </w:style>
  <w:style w:type="character" w:customStyle="1" w:styleId="word-wrapper">
    <w:name w:val="word-wrapper"/>
    <w:rsid w:val="004F1845"/>
  </w:style>
  <w:style w:type="paragraph" w:customStyle="1" w:styleId="Default">
    <w:name w:val="Default"/>
    <w:rsid w:val="004F18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6">
    <w:name w:val="Table Grid"/>
    <w:basedOn w:val="a1"/>
    <w:rsid w:val="00C0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394C5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61C0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C0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</cp:revision>
  <cp:lastPrinted>2026-10-22T06:21:00Z</cp:lastPrinted>
  <dcterms:created xsi:type="dcterms:W3CDTF">2026-10-06T08:55:00Z</dcterms:created>
  <dcterms:modified xsi:type="dcterms:W3CDTF">2026-10-22T06:21:00Z</dcterms:modified>
</cp:coreProperties>
</file>