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EZ20261016396806 «ЗОИ. Работы по ремонту озонаторов воздуха Эрго «П»,Инитор  для УЗ «Городская детская инфекционная клиническая больница» на 2026 год.».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Научно-производственное общество с ограниченной ответственностью "ИНИТОР"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100052619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ул.Асаналиева, д.36, корп.1, ком.229В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4 840,00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Научно-производственное общество с ограниченной ответственностью "ИНИТОР",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ул.Асаналиева, д.36, корп.1, ком.229В,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100052619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4 840,00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