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A5" w:rsidRPr="00977B1A" w:rsidRDefault="000000A5" w:rsidP="00967048">
      <w:pPr>
        <w:pStyle w:val="a4"/>
        <w:pBdr>
          <w:bottom w:val="single" w:sz="12" w:space="1" w:color="auto"/>
        </w:pBdr>
        <w:jc w:val="center"/>
        <w:rPr>
          <w:rFonts w:ascii="Times New Roman" w:hAnsi="Times New Roman"/>
          <w:b/>
          <w:color w:val="auto"/>
          <w:szCs w:val="28"/>
        </w:rPr>
      </w:pPr>
      <w:r w:rsidRPr="00977B1A">
        <w:rPr>
          <w:rFonts w:ascii="Times New Roman" w:hAnsi="Times New Roman"/>
          <w:b/>
          <w:color w:val="auto"/>
          <w:szCs w:val="28"/>
        </w:rPr>
        <w:t>ОТКРЫТОЕ АКЦИОНЕРНОЕ ОБЩЕСТВО</w:t>
      </w:r>
    </w:p>
    <w:p w:rsidR="000000A5" w:rsidRPr="00977B1A" w:rsidRDefault="000000A5" w:rsidP="00967048">
      <w:pPr>
        <w:pStyle w:val="a4"/>
        <w:pBdr>
          <w:bottom w:val="single" w:sz="12" w:space="1" w:color="auto"/>
        </w:pBdr>
        <w:jc w:val="center"/>
        <w:rPr>
          <w:rFonts w:ascii="Times New Roman" w:hAnsi="Times New Roman"/>
          <w:b/>
          <w:color w:val="auto"/>
          <w:szCs w:val="28"/>
        </w:rPr>
      </w:pPr>
      <w:r w:rsidRPr="00977B1A">
        <w:rPr>
          <w:rFonts w:ascii="Times New Roman" w:hAnsi="Times New Roman"/>
          <w:b/>
          <w:color w:val="auto"/>
          <w:szCs w:val="28"/>
        </w:rPr>
        <w:t>«СБЕРЕГАТЕЛЬНЫЙ БАНК «БЕЛАРУСБАНК»</w:t>
      </w:r>
    </w:p>
    <w:p w:rsidR="000000A5" w:rsidRPr="00977B1A" w:rsidRDefault="000000A5" w:rsidP="000000A5">
      <w:pPr>
        <w:spacing w:after="0" w:line="240" w:lineRule="auto"/>
        <w:ind w:left="5670" w:hanging="425"/>
        <w:rPr>
          <w:rFonts w:ascii="Times New Roman" w:eastAsia="Times New Roman" w:hAnsi="Times New Roman" w:cs="Times New Roman"/>
          <w:sz w:val="24"/>
          <w:szCs w:val="28"/>
          <w:lang w:eastAsia="ru-RU"/>
        </w:rPr>
      </w:pPr>
    </w:p>
    <w:p w:rsidR="00532B4B" w:rsidRDefault="00532B4B" w:rsidP="000000A5">
      <w:pPr>
        <w:spacing w:after="0" w:line="240" w:lineRule="auto"/>
        <w:ind w:left="5670" w:hanging="425"/>
        <w:rPr>
          <w:rFonts w:ascii="Times New Roman" w:eastAsia="Times New Roman" w:hAnsi="Times New Roman" w:cs="Times New Roman"/>
          <w:sz w:val="28"/>
          <w:szCs w:val="28"/>
          <w:lang w:eastAsia="ru-RU"/>
        </w:rPr>
      </w:pPr>
    </w:p>
    <w:p w:rsidR="00532B4B" w:rsidRDefault="00532B4B" w:rsidP="000000A5">
      <w:pPr>
        <w:spacing w:after="0" w:line="240" w:lineRule="auto"/>
        <w:ind w:left="5670" w:hanging="425"/>
        <w:rPr>
          <w:rFonts w:ascii="Times New Roman" w:eastAsia="Times New Roman" w:hAnsi="Times New Roman" w:cs="Times New Roman"/>
          <w:sz w:val="28"/>
          <w:szCs w:val="28"/>
          <w:lang w:eastAsia="ru-RU"/>
        </w:rPr>
      </w:pPr>
    </w:p>
    <w:p w:rsidR="00532B4B" w:rsidRPr="00977B1A" w:rsidRDefault="00532B4B" w:rsidP="000000A5">
      <w:pPr>
        <w:spacing w:after="0" w:line="240" w:lineRule="auto"/>
        <w:ind w:left="5670" w:hanging="425"/>
        <w:rPr>
          <w:rFonts w:ascii="Times New Roman" w:eastAsia="Times New Roman" w:hAnsi="Times New Roman" w:cs="Times New Roman"/>
          <w:sz w:val="24"/>
          <w:szCs w:val="28"/>
          <w:lang w:eastAsia="ru-RU"/>
        </w:rPr>
      </w:pPr>
    </w:p>
    <w:p w:rsidR="00C936C3" w:rsidRPr="00977B1A" w:rsidRDefault="00C936C3" w:rsidP="0095364A">
      <w:pPr>
        <w:spacing w:after="0" w:line="280" w:lineRule="exact"/>
        <w:ind w:left="5670"/>
        <w:rPr>
          <w:rFonts w:ascii="Times New Roman" w:eastAsia="Times New Roman" w:hAnsi="Times New Roman" w:cs="Times New Roman"/>
          <w:sz w:val="24"/>
          <w:szCs w:val="28"/>
          <w:lang w:eastAsia="ru-RU"/>
        </w:rPr>
      </w:pPr>
      <w:r w:rsidRPr="00977B1A">
        <w:rPr>
          <w:rFonts w:ascii="Times New Roman" w:eastAsia="Times New Roman" w:hAnsi="Times New Roman" w:cs="Times New Roman"/>
          <w:sz w:val="24"/>
          <w:szCs w:val="28"/>
          <w:lang w:eastAsia="ru-RU"/>
        </w:rPr>
        <w:t xml:space="preserve">УТВЕРЖДАЮ </w:t>
      </w:r>
    </w:p>
    <w:p w:rsidR="000000A5"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4"/>
          <w:szCs w:val="28"/>
          <w:lang w:eastAsia="ru-RU"/>
        </w:rPr>
      </w:pPr>
    </w:p>
    <w:p w:rsidR="00FB0B7D" w:rsidRDefault="00FB0B7D" w:rsidP="00122BC7">
      <w:pPr>
        <w:shd w:val="clear" w:color="auto" w:fill="FFFFFF"/>
        <w:spacing w:before="100" w:beforeAutospacing="1" w:after="100" w:afterAutospacing="1" w:line="240" w:lineRule="auto"/>
        <w:rPr>
          <w:rFonts w:ascii="Times New Roman" w:eastAsia="Times New Roman" w:hAnsi="Times New Roman" w:cs="Times New Roman"/>
          <w:sz w:val="24"/>
          <w:szCs w:val="28"/>
          <w:lang w:eastAsia="ru-RU"/>
        </w:rPr>
      </w:pPr>
    </w:p>
    <w:p w:rsidR="00FB0B7D" w:rsidRPr="00977B1A" w:rsidRDefault="00FB0B7D" w:rsidP="00122BC7">
      <w:pPr>
        <w:shd w:val="clear" w:color="auto" w:fill="FFFFFF"/>
        <w:spacing w:before="100" w:beforeAutospacing="1" w:after="100" w:afterAutospacing="1" w:line="240" w:lineRule="auto"/>
        <w:rPr>
          <w:rFonts w:ascii="Times New Roman" w:eastAsia="Times New Roman" w:hAnsi="Times New Roman" w:cs="Times New Roman"/>
          <w:sz w:val="24"/>
          <w:szCs w:val="28"/>
          <w:lang w:eastAsia="ru-RU"/>
        </w:rPr>
      </w:pPr>
    </w:p>
    <w:p w:rsidR="000000A5"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3D710D" w:rsidRDefault="003D710D"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Pr="00977B1A" w:rsidRDefault="00852BBE" w:rsidP="00852BBE">
      <w:pPr>
        <w:shd w:val="clear" w:color="auto" w:fill="FFFFFF"/>
        <w:spacing w:after="0" w:line="240" w:lineRule="auto"/>
        <w:jc w:val="center"/>
        <w:rPr>
          <w:rFonts w:ascii="Times New Roman" w:eastAsia="Times New Roman" w:hAnsi="Times New Roman" w:cs="Times New Roman"/>
          <w:sz w:val="24"/>
          <w:szCs w:val="24"/>
          <w:lang w:eastAsia="ru-RU"/>
        </w:rPr>
      </w:pPr>
      <w:r w:rsidRPr="00977B1A">
        <w:rPr>
          <w:rFonts w:ascii="Times New Roman" w:eastAsia="Times New Roman" w:hAnsi="Times New Roman" w:cs="Times New Roman"/>
          <w:sz w:val="24"/>
          <w:szCs w:val="24"/>
          <w:lang w:eastAsia="ru-RU"/>
        </w:rPr>
        <w:t xml:space="preserve">ДОКУМЕНТАЦИЯ </w:t>
      </w:r>
      <w:r w:rsidR="0041636A" w:rsidRPr="00977B1A">
        <w:rPr>
          <w:rFonts w:ascii="Times New Roman" w:eastAsia="Times New Roman" w:hAnsi="Times New Roman" w:cs="Times New Roman"/>
          <w:sz w:val="24"/>
          <w:szCs w:val="24"/>
          <w:lang w:eastAsia="ru-RU"/>
        </w:rPr>
        <w:t xml:space="preserve">О </w:t>
      </w:r>
      <w:r w:rsidR="00401905" w:rsidRPr="00977B1A">
        <w:rPr>
          <w:rFonts w:ascii="Times New Roman" w:eastAsia="Times New Roman" w:hAnsi="Times New Roman" w:cs="Times New Roman"/>
          <w:sz w:val="24"/>
          <w:szCs w:val="24"/>
          <w:lang w:eastAsia="ru-RU"/>
        </w:rPr>
        <w:t xml:space="preserve">ПРОЦЕДУРЕ </w:t>
      </w:r>
      <w:r w:rsidR="0041636A" w:rsidRPr="00977B1A">
        <w:rPr>
          <w:rFonts w:ascii="Times New Roman" w:eastAsia="Times New Roman" w:hAnsi="Times New Roman" w:cs="Times New Roman"/>
          <w:sz w:val="24"/>
          <w:szCs w:val="24"/>
          <w:lang w:eastAsia="ru-RU"/>
        </w:rPr>
        <w:t>ЗАКУПК</w:t>
      </w:r>
      <w:r w:rsidR="00BC2E18" w:rsidRPr="00977B1A">
        <w:rPr>
          <w:rFonts w:ascii="Times New Roman" w:eastAsia="Times New Roman" w:hAnsi="Times New Roman" w:cs="Times New Roman"/>
          <w:sz w:val="24"/>
          <w:szCs w:val="24"/>
          <w:lang w:eastAsia="ru-RU"/>
        </w:rPr>
        <w:t>И</w:t>
      </w:r>
    </w:p>
    <w:p w:rsidR="00474387" w:rsidRPr="00977B1A" w:rsidRDefault="006C04D9" w:rsidP="00474387">
      <w:pPr>
        <w:shd w:val="clear" w:color="auto" w:fill="FFFFFF"/>
        <w:spacing w:after="0" w:line="240" w:lineRule="auto"/>
        <w:jc w:val="center"/>
        <w:rPr>
          <w:rFonts w:ascii="Times New Roman" w:eastAsia="Times New Roman" w:hAnsi="Times New Roman" w:cs="Times New Roman"/>
          <w:sz w:val="24"/>
          <w:szCs w:val="24"/>
          <w:lang w:eastAsia="ru-RU"/>
        </w:rPr>
      </w:pPr>
      <w:r w:rsidRPr="00977B1A">
        <w:rPr>
          <w:rFonts w:ascii="Times New Roman" w:eastAsia="Times New Roman" w:hAnsi="Times New Roman" w:cs="Times New Roman"/>
          <w:sz w:val="24"/>
          <w:szCs w:val="24"/>
          <w:lang w:eastAsia="ru-RU"/>
        </w:rPr>
        <w:t xml:space="preserve">работ (услуг) </w:t>
      </w:r>
      <w:r w:rsidR="00474387" w:rsidRPr="00977B1A">
        <w:rPr>
          <w:rFonts w:ascii="Times New Roman" w:hAnsi="Times New Roman" w:cs="Times New Roman"/>
          <w:color w:val="000000"/>
          <w:sz w:val="24"/>
          <w:szCs w:val="24"/>
        </w:rPr>
        <w:t>по техническому обслуживанию подъемных платформ ОАО «АСБ Беларусбанк» расположенных в г. Минске сроком на 1 (один) год</w:t>
      </w:r>
      <w:r w:rsidR="00474387" w:rsidRPr="00977B1A">
        <w:rPr>
          <w:rFonts w:ascii="Times New Roman" w:eastAsia="Times New Roman" w:hAnsi="Times New Roman" w:cs="Times New Roman"/>
          <w:sz w:val="24"/>
          <w:szCs w:val="24"/>
          <w:lang w:eastAsia="ru-RU"/>
        </w:rPr>
        <w:t xml:space="preserve"> </w:t>
      </w:r>
    </w:p>
    <w:p w:rsidR="00474387" w:rsidRPr="00977B1A" w:rsidRDefault="00474387" w:rsidP="00474387">
      <w:pPr>
        <w:shd w:val="clear" w:color="auto" w:fill="FFFFFF"/>
        <w:spacing w:after="0" w:line="240" w:lineRule="auto"/>
        <w:jc w:val="center"/>
        <w:rPr>
          <w:rFonts w:ascii="Times New Roman" w:eastAsia="Times New Roman" w:hAnsi="Times New Roman" w:cs="Times New Roman"/>
          <w:sz w:val="24"/>
          <w:szCs w:val="24"/>
          <w:lang w:eastAsia="ru-RU"/>
        </w:rPr>
      </w:pPr>
    </w:p>
    <w:p w:rsidR="00852BBE" w:rsidRPr="00977B1A" w:rsidRDefault="0041636A" w:rsidP="00474387">
      <w:pPr>
        <w:shd w:val="clear" w:color="auto" w:fill="FFFFFF"/>
        <w:spacing w:after="0" w:line="240" w:lineRule="auto"/>
        <w:jc w:val="center"/>
        <w:rPr>
          <w:rFonts w:ascii="Times New Roman" w:eastAsia="Times New Roman" w:hAnsi="Times New Roman" w:cs="Times New Roman"/>
          <w:sz w:val="24"/>
          <w:szCs w:val="24"/>
          <w:lang w:eastAsia="ru-RU"/>
        </w:rPr>
      </w:pPr>
      <w:r w:rsidRPr="00977B1A">
        <w:rPr>
          <w:rFonts w:ascii="Times New Roman" w:eastAsia="Times New Roman" w:hAnsi="Times New Roman" w:cs="Times New Roman"/>
          <w:sz w:val="24"/>
          <w:szCs w:val="24"/>
          <w:lang w:eastAsia="ru-RU"/>
        </w:rPr>
        <w:t xml:space="preserve">(для проведения конкурентной процедуры закупки </w:t>
      </w:r>
      <w:r w:rsidR="00921075" w:rsidRPr="00977B1A">
        <w:rPr>
          <w:rFonts w:ascii="Times New Roman" w:eastAsia="Times New Roman" w:hAnsi="Times New Roman" w:cs="Times New Roman"/>
          <w:sz w:val="24"/>
          <w:szCs w:val="24"/>
          <w:lang w:eastAsia="ru-RU"/>
        </w:rPr>
        <w:t xml:space="preserve">в виде </w:t>
      </w:r>
      <w:r w:rsidRPr="00977B1A">
        <w:rPr>
          <w:rFonts w:ascii="Times New Roman" w:eastAsia="Times New Roman" w:hAnsi="Times New Roman" w:cs="Times New Roman"/>
          <w:sz w:val="24"/>
          <w:szCs w:val="24"/>
          <w:lang w:eastAsia="ru-RU"/>
        </w:rPr>
        <w:t>запроса ценовых предложений)</w:t>
      </w:r>
    </w:p>
    <w:p w:rsidR="00852BBE" w:rsidRPr="00977B1A"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6C04D9" w:rsidRDefault="006C04D9"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6C04D9" w:rsidRDefault="006C04D9"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95364A" w:rsidRDefault="0095364A"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977B1A" w:rsidRDefault="00977B1A"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DD5756" w:rsidRDefault="00DD5756"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CF335A" w:rsidRDefault="00CF335A" w:rsidP="00852BBE">
      <w:pPr>
        <w:pStyle w:val="a4"/>
        <w:jc w:val="center"/>
        <w:rPr>
          <w:rFonts w:ascii="Times New Roman" w:hAnsi="Times New Roman"/>
          <w:color w:val="auto"/>
          <w:sz w:val="28"/>
          <w:szCs w:val="28"/>
        </w:rPr>
      </w:pPr>
    </w:p>
    <w:p w:rsidR="00852BBE" w:rsidRPr="00977B1A" w:rsidRDefault="00852BBE" w:rsidP="00852BBE">
      <w:pPr>
        <w:pStyle w:val="a4"/>
        <w:jc w:val="center"/>
        <w:rPr>
          <w:rFonts w:ascii="Times New Roman" w:hAnsi="Times New Roman"/>
          <w:color w:val="auto"/>
          <w:szCs w:val="28"/>
        </w:rPr>
      </w:pPr>
      <w:r w:rsidRPr="00977B1A">
        <w:rPr>
          <w:rFonts w:ascii="Times New Roman" w:hAnsi="Times New Roman"/>
          <w:color w:val="auto"/>
          <w:szCs w:val="28"/>
        </w:rPr>
        <w:t>_____________________________ 2026 г. ____________________________</w:t>
      </w:r>
    </w:p>
    <w:p w:rsidR="00122BC7" w:rsidRPr="00836932" w:rsidRDefault="00BE50E9" w:rsidP="00185187">
      <w:pPr>
        <w:pStyle w:val="a6"/>
        <w:numPr>
          <w:ilvl w:val="0"/>
          <w:numId w:val="1"/>
        </w:num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Сведения из п</w:t>
      </w:r>
      <w:r w:rsidR="00122BC7" w:rsidRPr="00836932">
        <w:rPr>
          <w:rFonts w:ascii="Times New Roman" w:eastAsia="Times New Roman" w:hAnsi="Times New Roman" w:cs="Times New Roman"/>
          <w:b/>
          <w:bCs/>
          <w:sz w:val="28"/>
          <w:szCs w:val="28"/>
          <w:lang w:eastAsia="ru-RU"/>
        </w:rPr>
        <w:t>риглашени</w:t>
      </w:r>
      <w:r>
        <w:rPr>
          <w:rFonts w:ascii="Times New Roman" w:eastAsia="Times New Roman" w:hAnsi="Times New Roman" w:cs="Times New Roman"/>
          <w:b/>
          <w:bCs/>
          <w:sz w:val="28"/>
          <w:szCs w:val="28"/>
          <w:lang w:eastAsia="ru-RU"/>
        </w:rPr>
        <w:t>я</w:t>
      </w:r>
    </w:p>
    <w:tbl>
      <w:tblPr>
        <w:tblW w:w="9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0"/>
        <w:gridCol w:w="139"/>
        <w:gridCol w:w="5198"/>
      </w:tblGrid>
      <w:tr w:rsidR="00836932" w:rsidRPr="00836932" w:rsidTr="00BE004F">
        <w:tc>
          <w:tcPr>
            <w:tcW w:w="4140" w:type="dxa"/>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процедуры закупки</w:t>
            </w:r>
          </w:p>
        </w:tc>
        <w:tc>
          <w:tcPr>
            <w:tcW w:w="5337" w:type="dxa"/>
            <w:gridSpan w:val="2"/>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З</w:t>
            </w:r>
            <w:r w:rsidRPr="00122BC7">
              <w:rPr>
                <w:rFonts w:ascii="Times New Roman" w:eastAsia="Times New Roman" w:hAnsi="Times New Roman" w:cs="Times New Roman"/>
                <w:sz w:val="24"/>
                <w:szCs w:val="24"/>
                <w:lang w:eastAsia="ru-RU"/>
              </w:rPr>
              <w:t>апрос ценовых предложений</w:t>
            </w:r>
          </w:p>
        </w:tc>
      </w:tr>
      <w:tr w:rsidR="00BE50E9" w:rsidRPr="00836932" w:rsidTr="00057A84">
        <w:tc>
          <w:tcPr>
            <w:tcW w:w="9477" w:type="dxa"/>
            <w:gridSpan w:val="3"/>
          </w:tcPr>
          <w:p w:rsidR="00BE50E9" w:rsidRPr="00836932" w:rsidRDefault="00BE50E9" w:rsidP="00057A84">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Сведения об организаторе</w:t>
            </w:r>
          </w:p>
        </w:tc>
      </w:tr>
      <w:tr w:rsidR="00BE50E9" w:rsidRPr="00836932" w:rsidTr="00BE004F">
        <w:tc>
          <w:tcPr>
            <w:tcW w:w="4140" w:type="dxa"/>
          </w:tcPr>
          <w:p w:rsidR="00BE50E9" w:rsidRPr="00836932" w:rsidRDefault="00BE50E9" w:rsidP="00057A84">
            <w:pPr>
              <w:spacing w:after="0" w:line="240" w:lineRule="auto"/>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Полное наименование</w:t>
            </w:r>
          </w:p>
        </w:tc>
        <w:tc>
          <w:tcPr>
            <w:tcW w:w="5337" w:type="dxa"/>
            <w:gridSpan w:val="2"/>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Открытое акционерное общество «Белорусская универсальная товарная биржа»</w:t>
            </w:r>
          </w:p>
        </w:tc>
      </w:tr>
      <w:tr w:rsidR="00BE50E9" w:rsidRPr="00836932" w:rsidTr="00BE004F">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нахождения</w:t>
            </w:r>
          </w:p>
        </w:tc>
        <w:tc>
          <w:tcPr>
            <w:tcW w:w="5337" w:type="dxa"/>
            <w:gridSpan w:val="2"/>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Республика Беларусь, 220099, г. Минск, ул. </w:t>
            </w:r>
            <w:proofErr w:type="spellStart"/>
            <w:r w:rsidRPr="00836932">
              <w:rPr>
                <w:rFonts w:ascii="Times New Roman" w:eastAsia="Times New Roman" w:hAnsi="Times New Roman" w:cs="Times New Roman"/>
                <w:bCs/>
                <w:sz w:val="24"/>
                <w:szCs w:val="24"/>
                <w:lang w:eastAsia="ru-RU"/>
              </w:rPr>
              <w:t>Казинца</w:t>
            </w:r>
            <w:proofErr w:type="spellEnd"/>
            <w:r w:rsidRPr="00836932">
              <w:rPr>
                <w:rFonts w:ascii="Times New Roman" w:eastAsia="Times New Roman" w:hAnsi="Times New Roman" w:cs="Times New Roman"/>
                <w:bCs/>
                <w:sz w:val="24"/>
                <w:szCs w:val="24"/>
                <w:lang w:eastAsia="ru-RU"/>
              </w:rPr>
              <w:t>, 2-200</w:t>
            </w:r>
          </w:p>
        </w:tc>
      </w:tr>
      <w:tr w:rsidR="00BE50E9" w:rsidRPr="00836932" w:rsidTr="00BE004F">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электронной почты</w:t>
            </w:r>
          </w:p>
        </w:tc>
        <w:tc>
          <w:tcPr>
            <w:tcW w:w="5337" w:type="dxa"/>
            <w:gridSpan w:val="2"/>
          </w:tcPr>
          <w:p w:rsidR="00BE50E9" w:rsidRPr="00836932" w:rsidRDefault="00353171" w:rsidP="00057A84">
            <w:pPr>
              <w:spacing w:after="0" w:line="240" w:lineRule="auto"/>
              <w:jc w:val="both"/>
              <w:rPr>
                <w:rFonts w:ascii="Times New Roman" w:eastAsia="Times New Roman" w:hAnsi="Times New Roman" w:cs="Times New Roman"/>
                <w:bCs/>
                <w:sz w:val="24"/>
                <w:szCs w:val="24"/>
                <w:lang w:val="en-US" w:eastAsia="ru-RU"/>
              </w:rPr>
            </w:pPr>
            <w:hyperlink r:id="rId8" w:history="1">
              <w:r w:rsidR="00BE50E9" w:rsidRPr="00BE50E9">
                <w:rPr>
                  <w:rStyle w:val="a3"/>
                  <w:rFonts w:ascii="Times New Roman" w:eastAsia="Times New Roman" w:hAnsi="Times New Roman" w:cs="Times New Roman"/>
                  <w:sz w:val="24"/>
                  <w:szCs w:val="24"/>
                  <w:lang w:eastAsia="ru-RU"/>
                </w:rPr>
                <w:t>zakupki@butb.by</w:t>
              </w:r>
            </w:hyperlink>
          </w:p>
        </w:tc>
      </w:tr>
      <w:tr w:rsidR="00BE50E9" w:rsidRPr="00836932" w:rsidTr="00BE004F">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сайта в глобальной компьютерной сети Интернет, обеспечивающего доступ на электронную торговую площадку</w:t>
            </w:r>
          </w:p>
        </w:tc>
        <w:tc>
          <w:tcPr>
            <w:tcW w:w="5337" w:type="dxa"/>
            <w:gridSpan w:val="2"/>
          </w:tcPr>
          <w:p w:rsidR="00BE50E9" w:rsidRPr="00836932" w:rsidRDefault="00353171" w:rsidP="00057A84">
            <w:pPr>
              <w:spacing w:after="0" w:line="240" w:lineRule="auto"/>
              <w:jc w:val="both"/>
              <w:rPr>
                <w:rFonts w:ascii="Times New Roman" w:eastAsia="Times New Roman" w:hAnsi="Times New Roman" w:cs="Times New Roman"/>
                <w:bCs/>
                <w:sz w:val="24"/>
                <w:szCs w:val="24"/>
                <w:lang w:val="en-US" w:eastAsia="ru-RU"/>
              </w:rPr>
            </w:pPr>
            <w:hyperlink r:id="rId9" w:history="1">
              <w:r w:rsidR="00BE50E9" w:rsidRPr="00BE50E9">
                <w:rPr>
                  <w:rFonts w:ascii="Times New Roman" w:eastAsia="Times New Roman" w:hAnsi="Times New Roman" w:cs="Times New Roman"/>
                  <w:color w:val="0000FF"/>
                  <w:sz w:val="24"/>
                  <w:szCs w:val="24"/>
                  <w:u w:val="single"/>
                  <w:lang w:eastAsia="ru-RU"/>
                </w:rPr>
                <w:t>https://zakupki.butb.by</w:t>
              </w:r>
            </w:hyperlink>
            <w:r w:rsidR="00BE50E9" w:rsidRPr="00836932">
              <w:rPr>
                <w:rFonts w:ascii="Times New Roman" w:eastAsia="Times New Roman" w:hAnsi="Times New Roman" w:cs="Times New Roman"/>
                <w:sz w:val="24"/>
                <w:szCs w:val="24"/>
                <w:lang w:eastAsia="ru-RU"/>
              </w:rPr>
              <w:t xml:space="preserve"> </w:t>
            </w:r>
          </w:p>
        </w:tc>
      </w:tr>
      <w:tr w:rsidR="00BE50E9" w:rsidRPr="00836932" w:rsidTr="00057A84">
        <w:tc>
          <w:tcPr>
            <w:tcW w:w="9477" w:type="dxa"/>
            <w:gridSpan w:val="3"/>
          </w:tcPr>
          <w:p w:rsidR="00BE50E9" w:rsidRPr="00BE50E9" w:rsidRDefault="00BE50E9" w:rsidP="00724A31">
            <w:pPr>
              <w:jc w:val="center"/>
              <w:rPr>
                <w:rFonts w:ascii="Times New Roman" w:hAnsi="Times New Roman" w:cs="Times New Roman"/>
                <w:b/>
                <w:sz w:val="24"/>
                <w:szCs w:val="24"/>
              </w:rPr>
            </w:pPr>
            <w:r w:rsidRPr="00BE50E9">
              <w:rPr>
                <w:rFonts w:ascii="Times New Roman" w:hAnsi="Times New Roman" w:cs="Times New Roman"/>
                <w:b/>
                <w:sz w:val="24"/>
                <w:szCs w:val="24"/>
              </w:rPr>
              <w:t xml:space="preserve">Сведения о </w:t>
            </w:r>
            <w:r w:rsidR="00724A31">
              <w:rPr>
                <w:rFonts w:ascii="Times New Roman" w:hAnsi="Times New Roman" w:cs="Times New Roman"/>
                <w:b/>
                <w:sz w:val="24"/>
                <w:szCs w:val="24"/>
              </w:rPr>
              <w:t>закупающей организации</w:t>
            </w:r>
          </w:p>
        </w:tc>
      </w:tr>
      <w:tr w:rsidR="00BE50E9" w:rsidRPr="00836932" w:rsidTr="00BE004F">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Учетный номер плательщика</w:t>
            </w:r>
          </w:p>
        </w:tc>
        <w:tc>
          <w:tcPr>
            <w:tcW w:w="5337" w:type="dxa"/>
            <w:gridSpan w:val="2"/>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100325912 </w:t>
            </w:r>
          </w:p>
        </w:tc>
      </w:tr>
      <w:tr w:rsidR="00BE50E9" w:rsidRPr="00836932" w:rsidTr="00BE004F">
        <w:trPr>
          <w:trHeight w:val="559"/>
        </w:trPr>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Полное наименование </w:t>
            </w:r>
          </w:p>
        </w:tc>
        <w:tc>
          <w:tcPr>
            <w:tcW w:w="5337" w:type="dxa"/>
            <w:gridSpan w:val="2"/>
          </w:tcPr>
          <w:p w:rsidR="00BE50E9" w:rsidRPr="00BE50E9" w:rsidRDefault="00BE50E9" w:rsidP="00C3042D">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Открытое акционерное общество «Сберегательный банк «Беларусбанк»</w:t>
            </w:r>
            <w:r w:rsidR="00724A31">
              <w:rPr>
                <w:rFonts w:ascii="Times New Roman" w:hAnsi="Times New Roman" w:cs="Times New Roman"/>
                <w:sz w:val="24"/>
                <w:szCs w:val="24"/>
              </w:rPr>
              <w:t xml:space="preserve"> (далее – Банк, Заказчик)</w:t>
            </w:r>
            <w:r w:rsidRPr="00BE50E9">
              <w:rPr>
                <w:rFonts w:ascii="Times New Roman" w:hAnsi="Times New Roman" w:cs="Times New Roman"/>
                <w:sz w:val="24"/>
                <w:szCs w:val="24"/>
              </w:rPr>
              <w:t xml:space="preserve"> </w:t>
            </w:r>
          </w:p>
        </w:tc>
      </w:tr>
      <w:tr w:rsidR="00BE50E9" w:rsidRPr="00836932" w:rsidTr="00BE004F">
        <w:trPr>
          <w:trHeight w:val="541"/>
        </w:trPr>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Место нахождения</w:t>
            </w:r>
          </w:p>
        </w:tc>
        <w:tc>
          <w:tcPr>
            <w:tcW w:w="5337" w:type="dxa"/>
            <w:gridSpan w:val="2"/>
          </w:tcPr>
          <w:p w:rsidR="00BE50E9" w:rsidRPr="00BE50E9" w:rsidRDefault="00BE50E9" w:rsidP="00724A31">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 xml:space="preserve">Республика Беларусь, 220089, г. Минск, </w:t>
            </w:r>
            <w:r w:rsidR="00C3042D" w:rsidRPr="00BE50E9">
              <w:rPr>
                <w:rFonts w:ascii="Times New Roman" w:hAnsi="Times New Roman" w:cs="Times New Roman"/>
                <w:sz w:val="24"/>
                <w:szCs w:val="24"/>
              </w:rPr>
              <w:t>пр-т Дзержинского,18</w:t>
            </w:r>
          </w:p>
        </w:tc>
      </w:tr>
      <w:tr w:rsidR="00C3042D" w:rsidRPr="00836932" w:rsidTr="00BE004F">
        <w:tc>
          <w:tcPr>
            <w:tcW w:w="4140" w:type="dxa"/>
          </w:tcPr>
          <w:p w:rsidR="00C3042D" w:rsidRPr="00C3042D" w:rsidRDefault="00C3042D" w:rsidP="00C3042D">
            <w:pPr>
              <w:jc w:val="both"/>
              <w:rPr>
                <w:rFonts w:ascii="Times New Roman" w:hAnsi="Times New Roman" w:cs="Times New Roman"/>
                <w:bCs/>
                <w:sz w:val="24"/>
                <w:szCs w:val="24"/>
              </w:rPr>
            </w:pPr>
            <w:r w:rsidRPr="00C3042D">
              <w:rPr>
                <w:rFonts w:ascii="Times New Roman" w:hAnsi="Times New Roman" w:cs="Times New Roman"/>
                <w:bCs/>
                <w:sz w:val="24"/>
                <w:szCs w:val="24"/>
              </w:rPr>
              <w:t>Адрес электронной почты</w:t>
            </w:r>
          </w:p>
        </w:tc>
        <w:tc>
          <w:tcPr>
            <w:tcW w:w="5337" w:type="dxa"/>
            <w:gridSpan w:val="2"/>
          </w:tcPr>
          <w:p w:rsidR="00C3042D" w:rsidRPr="00C3042D" w:rsidRDefault="00353171" w:rsidP="00C3042D">
            <w:pPr>
              <w:jc w:val="both"/>
              <w:rPr>
                <w:rFonts w:ascii="Times New Roman" w:hAnsi="Times New Roman" w:cs="Times New Roman"/>
                <w:bCs/>
                <w:sz w:val="24"/>
                <w:szCs w:val="24"/>
              </w:rPr>
            </w:pPr>
            <w:hyperlink r:id="rId10" w:history="1">
              <w:r w:rsidR="00C3042D" w:rsidRPr="00C3042D">
                <w:rPr>
                  <w:rStyle w:val="a3"/>
                  <w:rFonts w:ascii="Times New Roman" w:hAnsi="Times New Roman" w:cs="Times New Roman"/>
                  <w:bCs/>
                  <w:sz w:val="24"/>
                  <w:szCs w:val="24"/>
                  <w:lang w:val="en-US"/>
                </w:rPr>
                <w:t>info</w:t>
              </w:r>
              <w:r w:rsidR="00C3042D" w:rsidRPr="00C3042D">
                <w:rPr>
                  <w:rStyle w:val="a3"/>
                  <w:rFonts w:ascii="Times New Roman" w:hAnsi="Times New Roman" w:cs="Times New Roman"/>
                  <w:bCs/>
                  <w:sz w:val="24"/>
                  <w:szCs w:val="24"/>
                </w:rPr>
                <w:t>@</w:t>
              </w:r>
              <w:r w:rsidR="00C3042D" w:rsidRPr="00C3042D">
                <w:rPr>
                  <w:rStyle w:val="a3"/>
                  <w:rFonts w:ascii="Times New Roman" w:hAnsi="Times New Roman" w:cs="Times New Roman"/>
                  <w:bCs/>
                  <w:sz w:val="24"/>
                  <w:szCs w:val="24"/>
                  <w:lang w:val="en-US"/>
                </w:rPr>
                <w:t>belarusbank.by</w:t>
              </w:r>
            </w:hyperlink>
            <w:r w:rsidR="00C3042D" w:rsidRPr="00C3042D">
              <w:rPr>
                <w:rFonts w:ascii="Times New Roman" w:hAnsi="Times New Roman" w:cs="Times New Roman"/>
                <w:bCs/>
                <w:sz w:val="24"/>
                <w:szCs w:val="24"/>
                <w:lang w:val="en-US"/>
              </w:rPr>
              <w:t xml:space="preserve"> </w:t>
            </w:r>
          </w:p>
        </w:tc>
      </w:tr>
      <w:tr w:rsidR="00C3042D" w:rsidRPr="00836932" w:rsidTr="00BE004F">
        <w:tc>
          <w:tcPr>
            <w:tcW w:w="4140" w:type="dxa"/>
          </w:tcPr>
          <w:p w:rsidR="00C3042D" w:rsidRPr="00C3042D" w:rsidRDefault="00C3042D" w:rsidP="00C3042D">
            <w:pPr>
              <w:spacing w:after="0" w:line="240" w:lineRule="auto"/>
              <w:jc w:val="both"/>
              <w:rPr>
                <w:rFonts w:ascii="Times New Roman" w:hAnsi="Times New Roman" w:cs="Times New Roman"/>
                <w:bCs/>
                <w:sz w:val="24"/>
                <w:szCs w:val="24"/>
              </w:rPr>
            </w:pPr>
            <w:r w:rsidRPr="00C3042D">
              <w:rPr>
                <w:rFonts w:ascii="Times New Roman" w:hAnsi="Times New Roman" w:cs="Times New Roman"/>
                <w:bCs/>
                <w:sz w:val="24"/>
                <w:szCs w:val="24"/>
              </w:rPr>
              <w:t>Адрес сайта в глобальной компьютерной сети Интернет</w:t>
            </w:r>
          </w:p>
        </w:tc>
        <w:tc>
          <w:tcPr>
            <w:tcW w:w="5337" w:type="dxa"/>
            <w:gridSpan w:val="2"/>
          </w:tcPr>
          <w:p w:rsidR="00C3042D" w:rsidRPr="00C3042D" w:rsidRDefault="00353171" w:rsidP="00C3042D">
            <w:pPr>
              <w:jc w:val="both"/>
              <w:rPr>
                <w:rFonts w:ascii="Times New Roman" w:hAnsi="Times New Roman" w:cs="Times New Roman"/>
                <w:bCs/>
                <w:sz w:val="24"/>
                <w:szCs w:val="24"/>
                <w:lang w:val="en-US"/>
              </w:rPr>
            </w:pPr>
            <w:hyperlink r:id="rId11" w:history="1">
              <w:r w:rsidR="00C3042D" w:rsidRPr="00C3042D">
                <w:rPr>
                  <w:rStyle w:val="a3"/>
                  <w:rFonts w:ascii="Times New Roman" w:hAnsi="Times New Roman" w:cs="Times New Roman"/>
                  <w:bCs/>
                  <w:sz w:val="24"/>
                  <w:szCs w:val="24"/>
                  <w:lang w:val="en-US"/>
                </w:rPr>
                <w:t>www.belarusbank.by</w:t>
              </w:r>
            </w:hyperlink>
          </w:p>
        </w:tc>
      </w:tr>
      <w:tr w:rsidR="00C3042D" w:rsidRPr="00836932" w:rsidTr="00057A84">
        <w:tc>
          <w:tcPr>
            <w:tcW w:w="9477" w:type="dxa"/>
            <w:gridSpan w:val="3"/>
          </w:tcPr>
          <w:p w:rsidR="00C3042D" w:rsidRPr="00836932" w:rsidRDefault="00C3042D" w:rsidP="00C3042D">
            <w:pPr>
              <w:spacing w:after="0" w:line="240" w:lineRule="auto"/>
              <w:jc w:val="center"/>
              <w:rPr>
                <w:rFonts w:ascii="Times New Roman" w:eastAsia="Times New Roman" w:hAnsi="Times New Roman" w:cs="Times New Roman"/>
                <w:b/>
                <w:bCs/>
                <w:sz w:val="24"/>
                <w:szCs w:val="24"/>
                <w:lang w:eastAsia="ru-RU"/>
              </w:rPr>
            </w:pPr>
            <w:r w:rsidRPr="00836932">
              <w:rPr>
                <w:rFonts w:ascii="Times New Roman" w:eastAsia="Times New Roman" w:hAnsi="Times New Roman" w:cs="Times New Roman"/>
                <w:b/>
                <w:bCs/>
                <w:sz w:val="24"/>
                <w:szCs w:val="24"/>
                <w:lang w:eastAsia="ru-RU"/>
              </w:rPr>
              <w:t>Сведения о работниках заказчика</w:t>
            </w:r>
          </w:p>
        </w:tc>
      </w:tr>
      <w:tr w:rsidR="00C3042D" w:rsidRPr="00836932" w:rsidTr="00057A84">
        <w:tc>
          <w:tcPr>
            <w:tcW w:w="4279" w:type="dxa"/>
            <w:gridSpan w:val="2"/>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Фамилия, имя, отчество</w:t>
            </w:r>
          </w:p>
        </w:tc>
        <w:tc>
          <w:tcPr>
            <w:tcW w:w="5198"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1. </w:t>
            </w:r>
            <w:r w:rsidR="009F150F">
              <w:rPr>
                <w:rFonts w:ascii="Times New Roman" w:eastAsia="Times New Roman" w:hAnsi="Times New Roman" w:cs="Times New Roman"/>
                <w:bCs/>
                <w:sz w:val="24"/>
                <w:szCs w:val="24"/>
                <w:lang w:eastAsia="ru-RU"/>
              </w:rPr>
              <w:t>Ольга Васильевна</w:t>
            </w:r>
          </w:p>
          <w:p w:rsidR="00C3042D" w:rsidRPr="00836932" w:rsidRDefault="00C3042D" w:rsidP="009F150F">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2. </w:t>
            </w:r>
            <w:r w:rsidR="009F150F">
              <w:rPr>
                <w:rFonts w:ascii="Times New Roman" w:eastAsia="Times New Roman" w:hAnsi="Times New Roman" w:cs="Times New Roman"/>
                <w:bCs/>
                <w:sz w:val="24"/>
                <w:szCs w:val="24"/>
                <w:lang w:eastAsia="ru-RU"/>
              </w:rPr>
              <w:t>Оксана Владимировна</w:t>
            </w:r>
            <w:r w:rsidR="00CF335A" w:rsidRPr="00836932">
              <w:rPr>
                <w:rFonts w:ascii="Times New Roman" w:eastAsia="Times New Roman" w:hAnsi="Times New Roman" w:cs="Times New Roman"/>
                <w:bCs/>
                <w:sz w:val="24"/>
                <w:szCs w:val="24"/>
                <w:lang w:eastAsia="ru-RU"/>
              </w:rPr>
              <w:t xml:space="preserve"> </w:t>
            </w:r>
          </w:p>
        </w:tc>
      </w:tr>
      <w:tr w:rsidR="00C3042D" w:rsidRPr="00836932" w:rsidTr="00057A84">
        <w:tc>
          <w:tcPr>
            <w:tcW w:w="4279" w:type="dxa"/>
            <w:gridSpan w:val="2"/>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Телефон</w:t>
            </w:r>
          </w:p>
        </w:tc>
        <w:tc>
          <w:tcPr>
            <w:tcW w:w="5198" w:type="dxa"/>
          </w:tcPr>
          <w:p w:rsidR="00F01384" w:rsidRPr="00F01384" w:rsidRDefault="00C3042D" w:rsidP="00185187">
            <w:pPr>
              <w:pStyle w:val="a6"/>
              <w:numPr>
                <w:ilvl w:val="0"/>
                <w:numId w:val="2"/>
              </w:numPr>
              <w:spacing w:after="0" w:line="240" w:lineRule="auto"/>
              <w:ind w:left="279" w:hanging="279"/>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+375 17 309-</w:t>
            </w:r>
            <w:r w:rsidR="009F150F">
              <w:rPr>
                <w:rFonts w:ascii="Times New Roman" w:eastAsia="Times New Roman" w:hAnsi="Times New Roman" w:cs="Times New Roman"/>
                <w:bCs/>
                <w:sz w:val="24"/>
                <w:szCs w:val="24"/>
                <w:lang w:eastAsia="ru-RU"/>
              </w:rPr>
              <w:t>05</w:t>
            </w:r>
            <w:r w:rsidRPr="00F01384">
              <w:rPr>
                <w:rFonts w:ascii="Times New Roman" w:eastAsia="Times New Roman" w:hAnsi="Times New Roman" w:cs="Times New Roman"/>
                <w:bCs/>
                <w:sz w:val="24"/>
                <w:szCs w:val="24"/>
                <w:lang w:eastAsia="ru-RU"/>
              </w:rPr>
              <w:t>-</w:t>
            </w:r>
            <w:r w:rsidR="009F150F">
              <w:rPr>
                <w:rFonts w:ascii="Times New Roman" w:eastAsia="Times New Roman" w:hAnsi="Times New Roman" w:cs="Times New Roman"/>
                <w:bCs/>
                <w:sz w:val="24"/>
                <w:szCs w:val="24"/>
                <w:lang w:eastAsia="ru-RU"/>
              </w:rPr>
              <w:t>36</w:t>
            </w:r>
          </w:p>
          <w:p w:rsidR="00C3042D" w:rsidRPr="00F01384" w:rsidRDefault="00C3042D" w:rsidP="009F150F">
            <w:pPr>
              <w:pStyle w:val="a6"/>
              <w:numPr>
                <w:ilvl w:val="0"/>
                <w:numId w:val="2"/>
              </w:numPr>
              <w:spacing w:after="0" w:line="240" w:lineRule="auto"/>
              <w:ind w:left="279" w:hanging="279"/>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+375 17 309-</w:t>
            </w:r>
            <w:r w:rsidR="009F150F">
              <w:rPr>
                <w:rFonts w:ascii="Times New Roman" w:eastAsia="Times New Roman" w:hAnsi="Times New Roman" w:cs="Times New Roman"/>
                <w:bCs/>
                <w:sz w:val="24"/>
                <w:szCs w:val="24"/>
                <w:lang w:eastAsia="ru-RU"/>
              </w:rPr>
              <w:t>10</w:t>
            </w:r>
            <w:r w:rsidRPr="00F01384">
              <w:rPr>
                <w:rFonts w:ascii="Times New Roman" w:eastAsia="Times New Roman" w:hAnsi="Times New Roman" w:cs="Times New Roman"/>
                <w:bCs/>
                <w:sz w:val="24"/>
                <w:szCs w:val="24"/>
                <w:lang w:eastAsia="ru-RU"/>
              </w:rPr>
              <w:t>-</w:t>
            </w:r>
            <w:r w:rsidR="009F150F">
              <w:rPr>
                <w:rFonts w:ascii="Times New Roman" w:eastAsia="Times New Roman" w:hAnsi="Times New Roman" w:cs="Times New Roman"/>
                <w:bCs/>
                <w:sz w:val="24"/>
                <w:szCs w:val="24"/>
                <w:lang w:eastAsia="ru-RU"/>
              </w:rPr>
              <w:t>04</w:t>
            </w:r>
          </w:p>
        </w:tc>
      </w:tr>
      <w:tr w:rsidR="00C3042D" w:rsidRPr="00836932" w:rsidTr="00057A84">
        <w:tc>
          <w:tcPr>
            <w:tcW w:w="9477" w:type="dxa"/>
            <w:gridSpan w:val="3"/>
          </w:tcPr>
          <w:p w:rsidR="00C3042D" w:rsidRPr="00836932" w:rsidRDefault="00C3042D" w:rsidP="00C3042D">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Сведения о процедуре запроса ценовых предложений</w:t>
            </w:r>
          </w:p>
        </w:tc>
      </w:tr>
      <w:tr w:rsidR="00C3042D" w:rsidRPr="00836932" w:rsidTr="00BE004F">
        <w:tc>
          <w:tcPr>
            <w:tcW w:w="4140" w:type="dxa"/>
          </w:tcPr>
          <w:p w:rsidR="00C3042D" w:rsidRPr="00836932" w:rsidRDefault="00C3042D" w:rsidP="00C3042D">
            <w:pPr>
              <w:tabs>
                <w:tab w:val="left" w:pos="1139"/>
              </w:tabs>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закупки</w:t>
            </w:r>
          </w:p>
        </w:tc>
        <w:tc>
          <w:tcPr>
            <w:tcW w:w="5337" w:type="dxa"/>
            <w:gridSpan w:val="2"/>
          </w:tcPr>
          <w:p w:rsidR="00C3042D" w:rsidRPr="00836932" w:rsidRDefault="00C3042D" w:rsidP="00417CE2">
            <w:pPr>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Закупка за счёт собственных средств в соответствии с постановлением Совета Министров Республики Беларусь от </w:t>
            </w:r>
            <w:r>
              <w:rPr>
                <w:rFonts w:ascii="Times New Roman" w:eastAsia="Times New Roman" w:hAnsi="Times New Roman" w:cs="Times New Roman"/>
                <w:sz w:val="24"/>
                <w:szCs w:val="24"/>
                <w:lang w:eastAsia="ru-RU"/>
              </w:rPr>
              <w:t>07</w:t>
            </w:r>
            <w:r w:rsidRPr="00836932">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836932">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26</w:t>
            </w:r>
            <w:r w:rsidR="00417CE2">
              <w:rPr>
                <w:rFonts w:ascii="Times New Roman" w:eastAsia="Times New Roman" w:hAnsi="Times New Roman" w:cs="Times New Roman"/>
                <w:sz w:val="24"/>
                <w:szCs w:val="24"/>
                <w:lang w:eastAsia="ru-RU"/>
              </w:rPr>
              <w:br/>
            </w:r>
            <w:r w:rsidRPr="008369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168</w:t>
            </w:r>
            <w:r w:rsidR="00417CE2">
              <w:rPr>
                <w:rFonts w:ascii="Times New Roman" w:eastAsia="Times New Roman" w:hAnsi="Times New Roman" w:cs="Times New Roman"/>
                <w:sz w:val="24"/>
                <w:szCs w:val="24"/>
                <w:lang w:eastAsia="ru-RU"/>
              </w:rPr>
              <w:t>.</w:t>
            </w:r>
          </w:p>
        </w:tc>
      </w:tr>
      <w:tr w:rsidR="00C3042D" w:rsidRPr="00836932" w:rsidTr="00BE004F">
        <w:tc>
          <w:tcPr>
            <w:tcW w:w="4140" w:type="dxa"/>
          </w:tcPr>
          <w:p w:rsidR="00C3042D" w:rsidRPr="00866033" w:rsidRDefault="00C3042D" w:rsidP="00C3042D">
            <w:pPr>
              <w:jc w:val="both"/>
              <w:rPr>
                <w:rFonts w:ascii="Times New Roman" w:hAnsi="Times New Roman" w:cs="Times New Roman"/>
                <w:bCs/>
                <w:sz w:val="24"/>
                <w:szCs w:val="24"/>
              </w:rPr>
            </w:pPr>
            <w:r w:rsidRPr="00866033">
              <w:rPr>
                <w:rFonts w:ascii="Times New Roman" w:hAnsi="Times New Roman" w:cs="Times New Roman"/>
                <w:bCs/>
                <w:sz w:val="24"/>
                <w:szCs w:val="24"/>
              </w:rPr>
              <w:t>Повторная закупка</w:t>
            </w:r>
          </w:p>
        </w:tc>
        <w:tc>
          <w:tcPr>
            <w:tcW w:w="5337" w:type="dxa"/>
            <w:gridSpan w:val="2"/>
          </w:tcPr>
          <w:p w:rsidR="00C3042D" w:rsidRPr="00866033" w:rsidRDefault="00417CE2" w:rsidP="00C3042D">
            <w:pPr>
              <w:jc w:val="both"/>
              <w:rPr>
                <w:rFonts w:ascii="Times New Roman" w:hAnsi="Times New Roman" w:cs="Times New Roman"/>
                <w:sz w:val="24"/>
                <w:szCs w:val="24"/>
              </w:rPr>
            </w:pPr>
            <w:r>
              <w:rPr>
                <w:rFonts w:ascii="Times New Roman" w:hAnsi="Times New Roman" w:cs="Times New Roman"/>
                <w:sz w:val="24"/>
                <w:szCs w:val="24"/>
              </w:rPr>
              <w:t>Н</w:t>
            </w:r>
            <w:r w:rsidR="00C3042D" w:rsidRPr="00866033">
              <w:rPr>
                <w:rFonts w:ascii="Times New Roman" w:hAnsi="Times New Roman" w:cs="Times New Roman"/>
                <w:sz w:val="24"/>
                <w:szCs w:val="24"/>
              </w:rPr>
              <w:t>ет</w:t>
            </w:r>
          </w:p>
        </w:tc>
      </w:tr>
      <w:tr w:rsidR="00C3042D" w:rsidRPr="00836932" w:rsidTr="00BE004F">
        <w:tc>
          <w:tcPr>
            <w:tcW w:w="4140" w:type="dxa"/>
          </w:tcPr>
          <w:p w:rsidR="00C3042D" w:rsidRPr="00122BC7" w:rsidRDefault="00532B4B"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32B4B">
              <w:rPr>
                <w:rFonts w:ascii="Times New Roman" w:eastAsia="Times New Roman" w:hAnsi="Times New Roman" w:cs="Times New Roman"/>
                <w:sz w:val="24"/>
                <w:szCs w:val="24"/>
                <w:lang w:eastAsia="ru-RU"/>
              </w:rPr>
              <w:t>Срок для подготовки и подачи предложений</w:t>
            </w:r>
          </w:p>
        </w:tc>
        <w:tc>
          <w:tcPr>
            <w:tcW w:w="5337" w:type="dxa"/>
            <w:gridSpan w:val="2"/>
          </w:tcPr>
          <w:p w:rsidR="00C3042D" w:rsidRPr="00836932" w:rsidRDefault="00AA4EEF" w:rsidP="00057A84">
            <w:pPr>
              <w:spacing w:after="0" w:line="240" w:lineRule="auto"/>
              <w:jc w:val="both"/>
              <w:rPr>
                <w:rFonts w:ascii="Times New Roman" w:eastAsia="Times New Roman" w:hAnsi="Times New Roman" w:cs="Times New Roman"/>
                <w:bCs/>
                <w:sz w:val="24"/>
                <w:szCs w:val="24"/>
                <w:lang w:eastAsia="ru-RU"/>
              </w:rPr>
            </w:pPr>
            <w:r w:rsidRPr="00AA4EEF">
              <w:rPr>
                <w:rFonts w:ascii="Times New Roman" w:eastAsia="Times New Roman" w:hAnsi="Times New Roman" w:cs="Times New Roman"/>
                <w:bCs/>
                <w:sz w:val="24"/>
                <w:szCs w:val="24"/>
                <w:lang w:eastAsia="ru-RU"/>
              </w:rPr>
              <w:t xml:space="preserve">Не менее 5 (пяти) </w:t>
            </w:r>
            <w:r>
              <w:rPr>
                <w:rFonts w:ascii="Times New Roman" w:eastAsia="Times New Roman" w:hAnsi="Times New Roman" w:cs="Times New Roman"/>
                <w:bCs/>
                <w:sz w:val="24"/>
                <w:szCs w:val="24"/>
                <w:lang w:eastAsia="ru-RU"/>
              </w:rPr>
              <w:t>календарных</w:t>
            </w:r>
            <w:r w:rsidRPr="00AA4EEF">
              <w:rPr>
                <w:rFonts w:ascii="Times New Roman" w:eastAsia="Times New Roman" w:hAnsi="Times New Roman" w:cs="Times New Roman"/>
                <w:bCs/>
                <w:sz w:val="24"/>
                <w:szCs w:val="24"/>
                <w:lang w:eastAsia="ru-RU"/>
              </w:rPr>
              <w:t xml:space="preserve"> дней со дня размещения </w:t>
            </w:r>
            <w:r w:rsidR="00057A84">
              <w:rPr>
                <w:rFonts w:ascii="Times New Roman" w:eastAsia="Times New Roman" w:hAnsi="Times New Roman" w:cs="Times New Roman"/>
                <w:bCs/>
                <w:sz w:val="24"/>
                <w:szCs w:val="24"/>
                <w:lang w:eastAsia="ru-RU"/>
              </w:rPr>
              <w:t>д</w:t>
            </w:r>
            <w:r>
              <w:rPr>
                <w:rFonts w:ascii="Times New Roman" w:eastAsia="Times New Roman" w:hAnsi="Times New Roman" w:cs="Times New Roman"/>
                <w:bCs/>
                <w:sz w:val="24"/>
                <w:szCs w:val="24"/>
                <w:lang w:eastAsia="ru-RU"/>
              </w:rPr>
              <w:t>окументации о закупке на официальном сайте организатора (</w:t>
            </w:r>
            <w:r w:rsidRPr="00AA4EEF">
              <w:rPr>
                <w:rFonts w:ascii="Times New Roman" w:eastAsia="Times New Roman" w:hAnsi="Times New Roman" w:cs="Times New Roman"/>
                <w:bCs/>
                <w:sz w:val="24"/>
                <w:szCs w:val="24"/>
                <w:lang w:eastAsia="ru-RU"/>
              </w:rPr>
              <w:t>электронн</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торгов</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площадк</w:t>
            </w:r>
            <w:r>
              <w:rPr>
                <w:rFonts w:ascii="Times New Roman" w:eastAsia="Times New Roman" w:hAnsi="Times New Roman" w:cs="Times New Roman"/>
                <w:bCs/>
                <w:sz w:val="24"/>
                <w:szCs w:val="24"/>
                <w:lang w:eastAsia="ru-RU"/>
              </w:rPr>
              <w:t>а (далее – ЭТП)</w:t>
            </w:r>
            <w:r w:rsidRPr="00AA4EEF">
              <w:rPr>
                <w:rFonts w:ascii="Times New Roman" w:eastAsia="Times New Roman" w:hAnsi="Times New Roman" w:cs="Times New Roman"/>
                <w:bCs/>
                <w:sz w:val="24"/>
                <w:szCs w:val="24"/>
                <w:lang w:eastAsia="ru-RU"/>
              </w:rPr>
              <w:t xml:space="preserve"> Открытого акционерного общества «Белорусская универсальная товарная биржа»</w:t>
            </w:r>
            <w:r>
              <w:rPr>
                <w:rFonts w:ascii="Times New Roman" w:eastAsia="Times New Roman" w:hAnsi="Times New Roman" w:cs="Times New Roman"/>
                <w:bCs/>
                <w:sz w:val="24"/>
                <w:szCs w:val="24"/>
                <w:lang w:eastAsia="ru-RU"/>
              </w:rPr>
              <w:t xml:space="preserve"> (далее - БУТБ))</w:t>
            </w:r>
            <w:r w:rsidR="00057A84">
              <w:rPr>
                <w:rFonts w:ascii="Times New Roman" w:eastAsia="Times New Roman" w:hAnsi="Times New Roman" w:cs="Times New Roman"/>
                <w:bCs/>
                <w:sz w:val="24"/>
                <w:szCs w:val="24"/>
                <w:lang w:eastAsia="ru-RU"/>
              </w:rPr>
              <w:t xml:space="preserve">. Точная дата указывается при размещении приглашения на официальном сайте ЭТП БУТБ. </w:t>
            </w:r>
          </w:p>
        </w:tc>
      </w:tr>
      <w:tr w:rsidR="00057A84" w:rsidRPr="00836932" w:rsidTr="00BE004F">
        <w:tc>
          <w:tcPr>
            <w:tcW w:w="4140" w:type="dxa"/>
          </w:tcPr>
          <w:p w:rsidR="00057A84" w:rsidRPr="00532B4B"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торгов</w:t>
            </w:r>
          </w:p>
        </w:tc>
        <w:tc>
          <w:tcPr>
            <w:tcW w:w="5337" w:type="dxa"/>
            <w:gridSpan w:val="2"/>
          </w:tcPr>
          <w:p w:rsidR="00057A84" w:rsidRPr="00AA4EEF" w:rsidRDefault="00057A84" w:rsidP="00057A84">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Определяется в момент размещения приглашения на официальном сайте ЭТП БУТБ.</w:t>
            </w:r>
          </w:p>
        </w:tc>
      </w:tr>
      <w:tr w:rsidR="00C3042D" w:rsidRPr="00836932" w:rsidTr="00BE004F">
        <w:tc>
          <w:tcPr>
            <w:tcW w:w="4140"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BE50E9">
              <w:rPr>
                <w:rFonts w:ascii="Times New Roman" w:eastAsia="Times New Roman" w:hAnsi="Times New Roman" w:cs="Times New Roman"/>
                <w:sz w:val="24"/>
                <w:szCs w:val="24"/>
                <w:lang w:eastAsia="ru-RU"/>
              </w:rPr>
              <w:t>Краткое наименование предмета закупки</w:t>
            </w:r>
          </w:p>
        </w:tc>
        <w:tc>
          <w:tcPr>
            <w:tcW w:w="5337" w:type="dxa"/>
            <w:gridSpan w:val="2"/>
          </w:tcPr>
          <w:p w:rsidR="00C3042D" w:rsidRPr="00474387" w:rsidRDefault="00174046" w:rsidP="00174046">
            <w:pPr>
              <w:spacing w:after="0" w:line="240" w:lineRule="auto"/>
              <w:jc w:val="both"/>
              <w:rPr>
                <w:rFonts w:ascii="Times New Roman" w:eastAsia="Times New Roman" w:hAnsi="Times New Roman" w:cs="Times New Roman"/>
                <w:bCs/>
                <w:sz w:val="24"/>
                <w:szCs w:val="24"/>
                <w:lang w:eastAsia="ru-RU"/>
              </w:rPr>
            </w:pPr>
            <w:r w:rsidRPr="00474387">
              <w:rPr>
                <w:rFonts w:ascii="Times New Roman" w:eastAsia="Times New Roman" w:hAnsi="Times New Roman" w:cs="Times New Roman"/>
                <w:bCs/>
                <w:sz w:val="24"/>
                <w:szCs w:val="24"/>
                <w:lang w:eastAsia="ru-RU"/>
              </w:rPr>
              <w:t xml:space="preserve">Закупка работ (услуг) </w:t>
            </w:r>
            <w:r w:rsidR="00474387" w:rsidRPr="00474387">
              <w:rPr>
                <w:rFonts w:ascii="Times New Roman" w:hAnsi="Times New Roman" w:cs="Times New Roman"/>
                <w:color w:val="000000"/>
                <w:sz w:val="24"/>
                <w:szCs w:val="24"/>
              </w:rPr>
              <w:t xml:space="preserve">по техническому обслуживанию подъемных платформ ОАО «АСБ Беларусбанк» расположенных в </w:t>
            </w:r>
            <w:proofErr w:type="spellStart"/>
            <w:r w:rsidR="00474387" w:rsidRPr="00474387">
              <w:rPr>
                <w:rFonts w:ascii="Times New Roman" w:hAnsi="Times New Roman" w:cs="Times New Roman"/>
                <w:color w:val="000000"/>
                <w:sz w:val="24"/>
                <w:szCs w:val="24"/>
              </w:rPr>
              <w:t>г.Минске</w:t>
            </w:r>
            <w:proofErr w:type="spellEnd"/>
            <w:r w:rsidR="00474387" w:rsidRPr="00474387">
              <w:rPr>
                <w:rFonts w:ascii="Times New Roman" w:hAnsi="Times New Roman" w:cs="Times New Roman"/>
                <w:color w:val="000000"/>
                <w:sz w:val="24"/>
                <w:szCs w:val="24"/>
              </w:rPr>
              <w:t xml:space="preserve"> сроком на 1 (один) год</w:t>
            </w:r>
          </w:p>
        </w:tc>
      </w:tr>
      <w:tr w:rsidR="00C3042D" w:rsidRPr="00836932" w:rsidTr="00BE004F">
        <w:tc>
          <w:tcPr>
            <w:tcW w:w="4140"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lastRenderedPageBreak/>
              <w:t xml:space="preserve">Ориентировочная стоимость </w:t>
            </w:r>
          </w:p>
        </w:tc>
        <w:tc>
          <w:tcPr>
            <w:tcW w:w="5337" w:type="dxa"/>
            <w:gridSpan w:val="2"/>
          </w:tcPr>
          <w:p w:rsidR="00C3042D" w:rsidRPr="00836932" w:rsidRDefault="00474387" w:rsidP="00900BF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9 450,00</w:t>
            </w:r>
            <w:r w:rsidR="006B44F5">
              <w:rPr>
                <w:rFonts w:ascii="Times New Roman" w:eastAsia="Times New Roman" w:hAnsi="Times New Roman" w:cs="Times New Roman"/>
                <w:bCs/>
                <w:sz w:val="24"/>
                <w:szCs w:val="24"/>
                <w:lang w:eastAsia="ru-RU"/>
              </w:rPr>
              <w:t xml:space="preserve"> </w:t>
            </w:r>
            <w:r w:rsidR="006B44F5" w:rsidRPr="00836932">
              <w:rPr>
                <w:rFonts w:ascii="Times New Roman" w:eastAsia="Times New Roman" w:hAnsi="Times New Roman" w:cs="Times New Roman"/>
                <w:bCs/>
                <w:sz w:val="24"/>
                <w:szCs w:val="24"/>
                <w:lang w:val="en-US" w:eastAsia="ru-RU"/>
              </w:rPr>
              <w:t>BYN</w:t>
            </w:r>
          </w:p>
        </w:tc>
      </w:tr>
      <w:tr w:rsidR="003B2E6F" w:rsidRPr="00836932" w:rsidTr="00BE004F">
        <w:tc>
          <w:tcPr>
            <w:tcW w:w="4140" w:type="dxa"/>
          </w:tcPr>
          <w:p w:rsidR="003B2E6F" w:rsidRPr="00122BC7" w:rsidRDefault="003B2E6F" w:rsidP="00C3042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Валюта</w:t>
            </w:r>
          </w:p>
        </w:tc>
        <w:tc>
          <w:tcPr>
            <w:tcW w:w="5337" w:type="dxa"/>
            <w:gridSpan w:val="2"/>
          </w:tcPr>
          <w:p w:rsidR="003B2E6F" w:rsidRDefault="003B2E6F" w:rsidP="003B2E6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Белорусский рубль (</w:t>
            </w:r>
            <w:r>
              <w:rPr>
                <w:rFonts w:ascii="Times New Roman" w:eastAsia="Times New Roman" w:hAnsi="Times New Roman" w:cs="Times New Roman"/>
                <w:bCs/>
                <w:sz w:val="24"/>
                <w:szCs w:val="24"/>
                <w:lang w:val="en-US" w:eastAsia="ru-RU"/>
              </w:rPr>
              <w:t>BYN</w:t>
            </w:r>
            <w:r w:rsidRPr="006033AC">
              <w:rPr>
                <w:rFonts w:ascii="Times New Roman" w:eastAsia="Times New Roman" w:hAnsi="Times New Roman" w:cs="Times New Roman"/>
                <w:bCs/>
                <w:sz w:val="24"/>
                <w:szCs w:val="24"/>
                <w:lang w:eastAsia="ru-RU"/>
              </w:rPr>
              <w:t>)</w:t>
            </w:r>
            <w:r w:rsidR="006B44F5">
              <w:rPr>
                <w:rFonts w:ascii="Times New Roman" w:eastAsia="Times New Roman" w:hAnsi="Times New Roman" w:cs="Times New Roman"/>
                <w:bCs/>
                <w:sz w:val="24"/>
                <w:szCs w:val="24"/>
                <w:lang w:eastAsia="ru-RU"/>
              </w:rPr>
              <w:t xml:space="preserve"> </w:t>
            </w:r>
          </w:p>
        </w:tc>
      </w:tr>
      <w:tr w:rsidR="003B2E6F" w:rsidRPr="00836932" w:rsidTr="00BE004F">
        <w:tc>
          <w:tcPr>
            <w:tcW w:w="4140" w:type="dxa"/>
          </w:tcPr>
          <w:p w:rsidR="003B2E6F" w:rsidRPr="00977B1A" w:rsidRDefault="003B2E6F" w:rsidP="003B2E6F">
            <w:pPr>
              <w:jc w:val="both"/>
              <w:rPr>
                <w:rFonts w:ascii="Times New Roman" w:hAnsi="Times New Roman" w:cs="Times New Roman"/>
                <w:bCs/>
                <w:sz w:val="24"/>
                <w:szCs w:val="24"/>
              </w:rPr>
            </w:pPr>
            <w:r w:rsidRPr="00977B1A">
              <w:rPr>
                <w:rFonts w:ascii="Times New Roman" w:hAnsi="Times New Roman" w:cs="Times New Roman"/>
                <w:bCs/>
                <w:sz w:val="24"/>
                <w:szCs w:val="24"/>
              </w:rPr>
              <w:t>Размер оплаты услуг организатора</w:t>
            </w:r>
          </w:p>
        </w:tc>
        <w:tc>
          <w:tcPr>
            <w:tcW w:w="5337" w:type="dxa"/>
            <w:gridSpan w:val="2"/>
          </w:tcPr>
          <w:p w:rsidR="003B2E6F" w:rsidRPr="00977B1A" w:rsidRDefault="003B2E6F" w:rsidP="003B2E6F">
            <w:pPr>
              <w:spacing w:after="0"/>
              <w:jc w:val="both"/>
              <w:rPr>
                <w:rFonts w:ascii="Times New Roman" w:hAnsi="Times New Roman" w:cs="Times New Roman"/>
                <w:bCs/>
                <w:sz w:val="24"/>
                <w:szCs w:val="24"/>
              </w:rPr>
            </w:pPr>
            <w:r w:rsidRPr="00977B1A">
              <w:rPr>
                <w:rFonts w:ascii="Times New Roman" w:hAnsi="Times New Roman" w:cs="Times New Roman"/>
                <w:sz w:val="24"/>
                <w:szCs w:val="24"/>
              </w:rPr>
              <w:t>Размер платы определяется в соответствии с прейскурантом организатора, утвержденным в соответствии с законодательством Республики Беларусь</w:t>
            </w:r>
            <w:r w:rsidR="00840CDD" w:rsidRPr="00977B1A">
              <w:rPr>
                <w:rFonts w:ascii="Times New Roman" w:hAnsi="Times New Roman" w:cs="Times New Roman"/>
                <w:sz w:val="24"/>
                <w:szCs w:val="24"/>
              </w:rPr>
              <w:t>.</w:t>
            </w:r>
          </w:p>
        </w:tc>
      </w:tr>
      <w:tr w:rsidR="00C3042D" w:rsidRPr="00836932" w:rsidTr="00BE004F">
        <w:tc>
          <w:tcPr>
            <w:tcW w:w="4140" w:type="dxa"/>
          </w:tcPr>
          <w:p w:rsidR="00C3042D" w:rsidRPr="00122BC7" w:rsidRDefault="00750538" w:rsidP="0075053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0538">
              <w:rPr>
                <w:rFonts w:ascii="Times New Roman" w:eastAsia="Times New Roman" w:hAnsi="Times New Roman" w:cs="Times New Roman"/>
                <w:sz w:val="24"/>
                <w:szCs w:val="24"/>
                <w:lang w:eastAsia="ru-RU"/>
              </w:rPr>
              <w:t>Требования к участникам, документы и (или) сведения для проверки требований к участникам</w:t>
            </w:r>
          </w:p>
        </w:tc>
        <w:tc>
          <w:tcPr>
            <w:tcW w:w="5337" w:type="dxa"/>
            <w:gridSpan w:val="2"/>
          </w:tcPr>
          <w:p w:rsidR="004B56CF" w:rsidRDefault="00C3042D" w:rsidP="005D6FC5">
            <w:pPr>
              <w:spacing w:after="0" w:line="240" w:lineRule="auto"/>
              <w:jc w:val="both"/>
              <w:rPr>
                <w:rFonts w:ascii="Times New Roman" w:eastAsia="Times New Roman" w:hAnsi="Times New Roman" w:cs="Times New Roman"/>
                <w:bCs/>
                <w:sz w:val="24"/>
                <w:szCs w:val="24"/>
                <w:lang w:eastAsia="ru-RU"/>
              </w:rPr>
            </w:pPr>
            <w:r w:rsidRPr="00F55578">
              <w:rPr>
                <w:rFonts w:ascii="Times New Roman" w:eastAsia="Times New Roman" w:hAnsi="Times New Roman" w:cs="Times New Roman"/>
                <w:bCs/>
                <w:sz w:val="24"/>
                <w:szCs w:val="24"/>
                <w:lang w:eastAsia="ru-RU"/>
              </w:rPr>
              <w:t xml:space="preserve">Указаны в </w:t>
            </w:r>
            <w:r w:rsidR="00071958" w:rsidRPr="00F55578">
              <w:rPr>
                <w:rFonts w:ascii="Times New Roman" w:eastAsia="Times New Roman" w:hAnsi="Times New Roman" w:cs="Times New Roman"/>
                <w:bCs/>
                <w:sz w:val="24"/>
                <w:szCs w:val="24"/>
                <w:lang w:eastAsia="ru-RU"/>
              </w:rPr>
              <w:t>разделе 6</w:t>
            </w:r>
            <w:r w:rsidRPr="00F55578">
              <w:rPr>
                <w:rFonts w:ascii="Times New Roman" w:eastAsia="Times New Roman" w:hAnsi="Times New Roman" w:cs="Times New Roman"/>
                <w:bCs/>
                <w:sz w:val="24"/>
                <w:szCs w:val="24"/>
                <w:lang w:eastAsia="ru-RU"/>
              </w:rPr>
              <w:t xml:space="preserve"> </w:t>
            </w:r>
            <w:r w:rsidR="00A12B70" w:rsidRPr="00F55578">
              <w:rPr>
                <w:rFonts w:ascii="Times New Roman" w:eastAsia="Times New Roman" w:hAnsi="Times New Roman" w:cs="Times New Roman"/>
                <w:bCs/>
                <w:sz w:val="24"/>
                <w:szCs w:val="24"/>
                <w:lang w:eastAsia="ru-RU"/>
              </w:rPr>
              <w:t xml:space="preserve">настоящей </w:t>
            </w:r>
            <w:r w:rsidR="00071958" w:rsidRPr="00F55578">
              <w:rPr>
                <w:rFonts w:ascii="Times New Roman" w:eastAsia="Times New Roman" w:hAnsi="Times New Roman" w:cs="Times New Roman"/>
                <w:bCs/>
                <w:sz w:val="24"/>
                <w:szCs w:val="24"/>
                <w:lang w:eastAsia="ru-RU"/>
              </w:rPr>
              <w:t>д</w:t>
            </w:r>
            <w:r w:rsidRPr="00F55578">
              <w:rPr>
                <w:rFonts w:ascii="Times New Roman" w:eastAsia="Times New Roman" w:hAnsi="Times New Roman" w:cs="Times New Roman"/>
                <w:bCs/>
                <w:sz w:val="24"/>
                <w:szCs w:val="24"/>
                <w:lang w:eastAsia="ru-RU"/>
              </w:rPr>
              <w:t>окументации</w:t>
            </w:r>
            <w:r w:rsidR="00071958" w:rsidRPr="00F55578">
              <w:rPr>
                <w:rFonts w:ascii="Times New Roman" w:eastAsia="Times New Roman" w:hAnsi="Times New Roman" w:cs="Times New Roman"/>
                <w:bCs/>
                <w:sz w:val="24"/>
                <w:szCs w:val="24"/>
                <w:lang w:eastAsia="ru-RU"/>
              </w:rPr>
              <w:t xml:space="preserve"> </w:t>
            </w:r>
            <w:r w:rsidR="00A55F5A" w:rsidRPr="00F55578">
              <w:rPr>
                <w:rFonts w:ascii="Times New Roman" w:eastAsia="Times New Roman" w:hAnsi="Times New Roman" w:cs="Times New Roman"/>
                <w:bCs/>
                <w:sz w:val="24"/>
                <w:szCs w:val="24"/>
                <w:lang w:eastAsia="ru-RU"/>
              </w:rPr>
              <w:t xml:space="preserve">о </w:t>
            </w:r>
            <w:r w:rsidR="00401905" w:rsidRPr="00F55578">
              <w:rPr>
                <w:rFonts w:ascii="Times New Roman" w:eastAsia="Times New Roman" w:hAnsi="Times New Roman" w:cs="Times New Roman"/>
                <w:bCs/>
                <w:sz w:val="24"/>
                <w:szCs w:val="24"/>
                <w:lang w:eastAsia="ru-RU"/>
              </w:rPr>
              <w:t xml:space="preserve">процедуре </w:t>
            </w:r>
            <w:r w:rsidR="00A55F5A" w:rsidRPr="00F55578">
              <w:rPr>
                <w:rFonts w:ascii="Times New Roman" w:eastAsia="Times New Roman" w:hAnsi="Times New Roman" w:cs="Times New Roman"/>
                <w:bCs/>
                <w:sz w:val="24"/>
                <w:szCs w:val="24"/>
                <w:lang w:eastAsia="ru-RU"/>
              </w:rPr>
              <w:t>закупк</w:t>
            </w:r>
            <w:r w:rsidR="00806A9E" w:rsidRPr="00F55578">
              <w:rPr>
                <w:rFonts w:ascii="Times New Roman" w:eastAsia="Times New Roman" w:hAnsi="Times New Roman" w:cs="Times New Roman"/>
                <w:bCs/>
                <w:sz w:val="24"/>
                <w:szCs w:val="24"/>
                <w:lang w:eastAsia="ru-RU"/>
              </w:rPr>
              <w:t>и</w:t>
            </w:r>
            <w:r w:rsidR="00A55F5A" w:rsidRPr="00F55578">
              <w:rPr>
                <w:rFonts w:ascii="Times New Roman" w:eastAsia="Times New Roman" w:hAnsi="Times New Roman" w:cs="Times New Roman"/>
                <w:bCs/>
                <w:sz w:val="24"/>
                <w:szCs w:val="24"/>
                <w:lang w:eastAsia="ru-RU"/>
              </w:rPr>
              <w:t xml:space="preserve"> </w:t>
            </w:r>
            <w:r w:rsidR="00806A9E" w:rsidRPr="00F55578">
              <w:rPr>
                <w:rFonts w:ascii="Times New Roman" w:eastAsia="Times New Roman" w:hAnsi="Times New Roman" w:cs="Times New Roman"/>
                <w:bCs/>
                <w:sz w:val="24"/>
                <w:szCs w:val="24"/>
                <w:lang w:eastAsia="ru-RU"/>
              </w:rPr>
              <w:t>запроса ценовых предложений</w:t>
            </w:r>
          </w:p>
          <w:p w:rsidR="00C3042D" w:rsidRPr="003837FB" w:rsidRDefault="004B56CF" w:rsidP="005D6FC5">
            <w:pPr>
              <w:spacing w:after="0" w:line="240" w:lineRule="auto"/>
              <w:jc w:val="both"/>
              <w:rPr>
                <w:rFonts w:ascii="Times New Roman" w:eastAsia="Times New Roman" w:hAnsi="Times New Roman" w:cs="Times New Roman"/>
                <w:bCs/>
                <w:sz w:val="24"/>
                <w:szCs w:val="24"/>
                <w:highlight w:val="cyan"/>
                <w:lang w:eastAsia="ru-RU"/>
              </w:rPr>
            </w:pPr>
            <w:r>
              <w:rPr>
                <w:rFonts w:ascii="Times New Roman" w:eastAsia="Times New Roman" w:hAnsi="Times New Roman" w:cs="Times New Roman"/>
                <w:bCs/>
                <w:sz w:val="24"/>
                <w:szCs w:val="24"/>
                <w:lang w:eastAsia="ru-RU"/>
              </w:rPr>
              <w:t>(далее – д</w:t>
            </w:r>
            <w:r w:rsidRPr="00750538">
              <w:rPr>
                <w:rFonts w:ascii="Times New Roman" w:eastAsia="Times New Roman" w:hAnsi="Times New Roman" w:cs="Times New Roman"/>
                <w:bCs/>
                <w:sz w:val="24"/>
                <w:szCs w:val="24"/>
                <w:lang w:eastAsia="ru-RU"/>
              </w:rPr>
              <w:t>окументация о закупке)</w:t>
            </w:r>
            <w:r w:rsidR="00806A9E" w:rsidRPr="00F55578">
              <w:rPr>
                <w:rFonts w:ascii="Times New Roman" w:eastAsia="Times New Roman" w:hAnsi="Times New Roman" w:cs="Times New Roman"/>
                <w:bCs/>
                <w:sz w:val="24"/>
                <w:szCs w:val="24"/>
                <w:lang w:eastAsia="ru-RU"/>
              </w:rPr>
              <w:t xml:space="preserve"> </w:t>
            </w:r>
          </w:p>
        </w:tc>
      </w:tr>
      <w:tr w:rsidR="00C3042D" w:rsidRPr="00836932" w:rsidTr="00BE004F">
        <w:tc>
          <w:tcPr>
            <w:tcW w:w="4140" w:type="dxa"/>
          </w:tcPr>
          <w:p w:rsidR="00C3042D" w:rsidRPr="00423D3D"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423D3D">
              <w:rPr>
                <w:rFonts w:ascii="Times New Roman" w:eastAsia="Times New Roman" w:hAnsi="Times New Roman" w:cs="Times New Roman"/>
                <w:sz w:val="24"/>
                <w:szCs w:val="24"/>
                <w:lang w:eastAsia="ru-RU"/>
              </w:rPr>
              <w:t>Требования к квалификационным данным участника</w:t>
            </w:r>
          </w:p>
        </w:tc>
        <w:tc>
          <w:tcPr>
            <w:tcW w:w="5337" w:type="dxa"/>
            <w:gridSpan w:val="2"/>
          </w:tcPr>
          <w:p w:rsidR="00C3042D" w:rsidRPr="00CB4441" w:rsidRDefault="00CB4441" w:rsidP="00174046">
            <w:pPr>
              <w:spacing w:after="0" w:line="240" w:lineRule="auto"/>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8"/>
              </w:rPr>
              <w:t>С</w:t>
            </w:r>
            <w:r w:rsidRPr="00CB4441">
              <w:rPr>
                <w:rFonts w:ascii="Times New Roman" w:hAnsi="Times New Roman" w:cs="Times New Roman"/>
                <w:color w:val="000000"/>
                <w:sz w:val="24"/>
                <w:szCs w:val="28"/>
              </w:rPr>
              <w:t>пециальное разрешение (лицензия) на право осуществления деятельности в области промышленной безопасности (требования п. 135 гл. 7, Постановление Министерства по чрезвычайным ситуациям Республики Беларусь от 30.12.2020 N 56 (ред. от 05.01.2023) «Об утверждении Правил по обеспечению промышленной безопасности лифтов, строительных грузопассажирских подъемников, эскалаторов, конвейеров пассажирских».</w:t>
            </w:r>
          </w:p>
        </w:tc>
      </w:tr>
      <w:tr w:rsidR="00C3042D" w:rsidRPr="00836932" w:rsidTr="00BE004F">
        <w:tc>
          <w:tcPr>
            <w:tcW w:w="4140"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t>Требование о предоставлении обеспечения исполнения обязательств по договору</w:t>
            </w:r>
          </w:p>
        </w:tc>
        <w:tc>
          <w:tcPr>
            <w:tcW w:w="5337" w:type="dxa"/>
            <w:gridSpan w:val="2"/>
          </w:tcPr>
          <w:p w:rsidR="00C3042D" w:rsidRPr="00836932" w:rsidRDefault="00057A84" w:rsidP="00C3042D">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BE004F">
        <w:tc>
          <w:tcPr>
            <w:tcW w:w="4140"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66033">
              <w:rPr>
                <w:rFonts w:ascii="Times New Roman" w:eastAsia="Times New Roman" w:hAnsi="Times New Roman" w:cs="Times New Roman"/>
                <w:sz w:val="24"/>
                <w:szCs w:val="24"/>
                <w:lang w:eastAsia="ru-RU"/>
              </w:rPr>
              <w:t>Применение преференциальной поправки для услуги</w:t>
            </w:r>
          </w:p>
        </w:tc>
        <w:tc>
          <w:tcPr>
            <w:tcW w:w="5337" w:type="dxa"/>
            <w:gridSpan w:val="2"/>
          </w:tcPr>
          <w:p w:rsidR="00C3042D" w:rsidRPr="00836932"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057A84" w:rsidRPr="00836932" w:rsidTr="00BE004F">
        <w:tc>
          <w:tcPr>
            <w:tcW w:w="4140" w:type="dxa"/>
          </w:tcPr>
          <w:p w:rsidR="00057A84" w:rsidRPr="00866033"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Банковское сопровождение договора</w:t>
            </w:r>
          </w:p>
        </w:tc>
        <w:tc>
          <w:tcPr>
            <w:tcW w:w="5337" w:type="dxa"/>
            <w:gridSpan w:val="2"/>
          </w:tcPr>
          <w:p w:rsidR="00057A84"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BE004F">
        <w:tc>
          <w:tcPr>
            <w:tcW w:w="4140" w:type="dxa"/>
          </w:tcPr>
          <w:p w:rsidR="00C3042D" w:rsidRPr="00122BC7" w:rsidRDefault="00C3042D" w:rsidP="00C3042D">
            <w:pPr>
              <w:tabs>
                <w:tab w:val="left" w:pos="1277"/>
              </w:tabs>
              <w:spacing w:before="100" w:beforeAutospacing="1" w:after="100" w:afterAutospacing="1" w:line="240" w:lineRule="auto"/>
              <w:rPr>
                <w:rFonts w:ascii="Times New Roman" w:eastAsia="Times New Roman" w:hAnsi="Times New Roman" w:cs="Times New Roman"/>
                <w:sz w:val="24"/>
                <w:szCs w:val="24"/>
                <w:lang w:eastAsia="ru-RU"/>
              </w:rPr>
            </w:pPr>
            <w:r w:rsidRPr="00E16EBB">
              <w:rPr>
                <w:rFonts w:ascii="Times New Roman" w:eastAsia="Times New Roman" w:hAnsi="Times New Roman" w:cs="Times New Roman"/>
                <w:sz w:val="24"/>
                <w:szCs w:val="24"/>
                <w:lang w:eastAsia="ru-RU"/>
              </w:rPr>
              <w:t>Иные сведения</w:t>
            </w:r>
          </w:p>
        </w:tc>
        <w:tc>
          <w:tcPr>
            <w:tcW w:w="5337" w:type="dxa"/>
            <w:gridSpan w:val="2"/>
          </w:tcPr>
          <w:p w:rsidR="00C3042D" w:rsidRPr="00836932" w:rsidRDefault="00071958" w:rsidP="00832B6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C3042D" w:rsidRPr="00E16EBB">
              <w:rPr>
                <w:rFonts w:ascii="Times New Roman" w:eastAsia="Times New Roman" w:hAnsi="Times New Roman" w:cs="Times New Roman"/>
                <w:bCs/>
                <w:sz w:val="24"/>
                <w:szCs w:val="24"/>
                <w:lang w:eastAsia="ru-RU"/>
              </w:rPr>
              <w:t xml:space="preserve">рок действия предложения участника должен быть не менее </w:t>
            </w:r>
            <w:r w:rsidR="004C246E">
              <w:rPr>
                <w:rFonts w:ascii="Times New Roman" w:eastAsia="Times New Roman" w:hAnsi="Times New Roman" w:cs="Times New Roman"/>
                <w:bCs/>
                <w:sz w:val="24"/>
                <w:szCs w:val="24"/>
                <w:lang w:eastAsia="ru-RU"/>
              </w:rPr>
              <w:t>9</w:t>
            </w:r>
            <w:r w:rsidR="00C3042D" w:rsidRPr="00E16EBB">
              <w:rPr>
                <w:rFonts w:ascii="Times New Roman" w:eastAsia="Times New Roman" w:hAnsi="Times New Roman" w:cs="Times New Roman"/>
                <w:bCs/>
                <w:sz w:val="24"/>
                <w:szCs w:val="24"/>
                <w:lang w:eastAsia="ru-RU"/>
              </w:rPr>
              <w:t>0 (</w:t>
            </w:r>
            <w:r w:rsidR="004C246E">
              <w:rPr>
                <w:rFonts w:ascii="Times New Roman" w:eastAsia="Times New Roman" w:hAnsi="Times New Roman" w:cs="Times New Roman"/>
                <w:bCs/>
                <w:sz w:val="24"/>
                <w:szCs w:val="24"/>
                <w:lang w:eastAsia="ru-RU"/>
              </w:rPr>
              <w:t>девяноста</w:t>
            </w:r>
            <w:r w:rsidR="00C3042D" w:rsidRPr="00E16EBB">
              <w:rPr>
                <w:rFonts w:ascii="Times New Roman" w:eastAsia="Times New Roman" w:hAnsi="Times New Roman" w:cs="Times New Roman"/>
                <w:bCs/>
                <w:sz w:val="24"/>
                <w:szCs w:val="24"/>
                <w:lang w:eastAsia="ru-RU"/>
              </w:rPr>
              <w:t>) календарных дней со дня истечения срока для подготовки и подачи предложений</w:t>
            </w:r>
          </w:p>
        </w:tc>
      </w:tr>
      <w:tr w:rsidR="00C3042D" w:rsidRPr="00836932" w:rsidTr="00057A84">
        <w:tc>
          <w:tcPr>
            <w:tcW w:w="9477" w:type="dxa"/>
            <w:gridSpan w:val="3"/>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iCs/>
                <w:sz w:val="24"/>
                <w:szCs w:val="24"/>
                <w:lang w:eastAsia="ru-RU"/>
              </w:rPr>
              <w:t xml:space="preserve">Сведения о </w:t>
            </w:r>
            <w:r>
              <w:rPr>
                <w:rFonts w:ascii="Times New Roman" w:eastAsia="Times New Roman" w:hAnsi="Times New Roman" w:cs="Times New Roman"/>
                <w:b/>
                <w:iCs/>
                <w:sz w:val="24"/>
                <w:szCs w:val="24"/>
                <w:lang w:eastAsia="ru-RU"/>
              </w:rPr>
              <w:t>предмете</w:t>
            </w:r>
            <w:r w:rsidRPr="00836932">
              <w:rPr>
                <w:rFonts w:ascii="Times New Roman" w:eastAsia="Times New Roman" w:hAnsi="Times New Roman" w:cs="Times New Roman"/>
                <w:b/>
                <w:iCs/>
                <w:sz w:val="24"/>
                <w:szCs w:val="24"/>
                <w:lang w:eastAsia="ru-RU"/>
              </w:rPr>
              <w:t xml:space="preserve"> закупки</w:t>
            </w:r>
          </w:p>
        </w:tc>
      </w:tr>
      <w:tr w:rsidR="00C3042D" w:rsidRPr="00836932" w:rsidTr="00CB4441">
        <w:trPr>
          <w:trHeight w:val="137"/>
        </w:trPr>
        <w:tc>
          <w:tcPr>
            <w:tcW w:w="9477" w:type="dxa"/>
            <w:gridSpan w:val="3"/>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Лот 1</w:t>
            </w:r>
          </w:p>
        </w:tc>
      </w:tr>
      <w:tr w:rsidR="00C3042D" w:rsidRPr="00836932" w:rsidTr="00BE004F">
        <w:tc>
          <w:tcPr>
            <w:tcW w:w="4140" w:type="dxa"/>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337" w:type="dxa"/>
            <w:gridSpan w:val="2"/>
          </w:tcPr>
          <w:p w:rsidR="00C3042D" w:rsidRPr="00CB4441" w:rsidRDefault="00661CCB" w:rsidP="00CB4441">
            <w:pPr>
              <w:spacing w:after="0" w:line="240" w:lineRule="auto"/>
              <w:jc w:val="both"/>
              <w:rPr>
                <w:rFonts w:ascii="Times New Roman" w:eastAsia="Times New Roman" w:hAnsi="Times New Roman" w:cs="Times New Roman"/>
                <w:bCs/>
                <w:sz w:val="24"/>
                <w:szCs w:val="24"/>
                <w:lang w:eastAsia="ru-RU"/>
              </w:rPr>
            </w:pPr>
            <w:r w:rsidRPr="00CB4441">
              <w:rPr>
                <w:rFonts w:ascii="Times New Roman" w:eastAsia="Times New Roman" w:hAnsi="Times New Roman" w:cs="Times New Roman"/>
                <w:bCs/>
                <w:sz w:val="24"/>
                <w:szCs w:val="24"/>
                <w:lang w:eastAsia="ru-RU"/>
              </w:rPr>
              <w:t xml:space="preserve">Техническое обслуживание </w:t>
            </w:r>
            <w:r w:rsidR="00CB4441" w:rsidRPr="00CB4441">
              <w:rPr>
                <w:rFonts w:ascii="Times New Roman" w:hAnsi="Times New Roman" w:cs="Times New Roman"/>
                <w:color w:val="000000"/>
                <w:sz w:val="24"/>
                <w:szCs w:val="24"/>
              </w:rPr>
              <w:t xml:space="preserve">подъемных платформ ОАО «АСБ Беларусбанк» расположенных в </w:t>
            </w:r>
            <w:proofErr w:type="spellStart"/>
            <w:r w:rsidR="00CB4441" w:rsidRPr="00CB4441">
              <w:rPr>
                <w:rFonts w:ascii="Times New Roman" w:hAnsi="Times New Roman" w:cs="Times New Roman"/>
                <w:color w:val="000000"/>
                <w:sz w:val="24"/>
                <w:szCs w:val="24"/>
              </w:rPr>
              <w:t>г.Минске</w:t>
            </w:r>
            <w:proofErr w:type="spellEnd"/>
            <w:r w:rsidR="00CB4441" w:rsidRPr="00CB4441">
              <w:rPr>
                <w:rFonts w:ascii="Times New Roman" w:hAnsi="Times New Roman" w:cs="Times New Roman"/>
                <w:color w:val="000000"/>
                <w:sz w:val="24"/>
                <w:szCs w:val="24"/>
              </w:rPr>
              <w:t xml:space="preserve"> сроком на 1 (один) год.</w:t>
            </w:r>
          </w:p>
        </w:tc>
      </w:tr>
      <w:tr w:rsidR="00C3042D" w:rsidRPr="00836932" w:rsidTr="00BE004F">
        <w:tc>
          <w:tcPr>
            <w:tcW w:w="4140" w:type="dxa"/>
          </w:tcPr>
          <w:p w:rsidR="00C3042D" w:rsidRPr="00836932" w:rsidRDefault="00C3042D" w:rsidP="001B67AA">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337" w:type="dxa"/>
            <w:gridSpan w:val="2"/>
          </w:tcPr>
          <w:p w:rsidR="00C3042D" w:rsidRPr="00CB4441" w:rsidRDefault="00CB4441" w:rsidP="006B44F5">
            <w:pPr>
              <w:spacing w:after="0" w:line="240" w:lineRule="auto"/>
              <w:jc w:val="both"/>
              <w:rPr>
                <w:rFonts w:ascii="Times New Roman" w:eastAsia="Times New Roman" w:hAnsi="Times New Roman" w:cs="Times New Roman"/>
                <w:sz w:val="24"/>
                <w:szCs w:val="24"/>
                <w:lang w:eastAsia="ru-RU"/>
              </w:rPr>
            </w:pPr>
            <w:r w:rsidRPr="00CB4441">
              <w:rPr>
                <w:rFonts w:ascii="Times New Roman" w:hAnsi="Times New Roman" w:cs="Times New Roman"/>
                <w:color w:val="000000"/>
                <w:sz w:val="24"/>
                <w:szCs w:val="24"/>
              </w:rPr>
              <w:t xml:space="preserve">Технические характеристики подъемных платформ, расположенные у зданий ОАО «АСБ Беларусбанк» в г. Минске, </w:t>
            </w:r>
            <w:r w:rsidR="00C3042D" w:rsidRPr="00CB4441">
              <w:rPr>
                <w:rFonts w:ascii="Times New Roman" w:eastAsia="Times New Roman" w:hAnsi="Times New Roman" w:cs="Times New Roman"/>
                <w:sz w:val="24"/>
                <w:szCs w:val="24"/>
                <w:lang w:eastAsia="ru-RU"/>
              </w:rPr>
              <w:t xml:space="preserve">Приложении 1 к </w:t>
            </w:r>
            <w:r w:rsidR="007A4E1F" w:rsidRPr="00CB4441">
              <w:rPr>
                <w:rFonts w:ascii="Times New Roman" w:eastAsia="Times New Roman" w:hAnsi="Times New Roman" w:cs="Times New Roman"/>
                <w:bCs/>
                <w:sz w:val="24"/>
                <w:szCs w:val="24"/>
                <w:lang w:eastAsia="ru-RU"/>
              </w:rPr>
              <w:t>документации о закупк</w:t>
            </w:r>
            <w:r w:rsidR="004B56CF" w:rsidRPr="00CB4441">
              <w:rPr>
                <w:rFonts w:ascii="Times New Roman" w:eastAsia="Times New Roman" w:hAnsi="Times New Roman" w:cs="Times New Roman"/>
                <w:bCs/>
                <w:sz w:val="24"/>
                <w:szCs w:val="24"/>
                <w:lang w:eastAsia="ru-RU"/>
              </w:rPr>
              <w:t>е</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337" w:type="dxa"/>
            <w:gridSpan w:val="2"/>
          </w:tcPr>
          <w:p w:rsidR="00C3042D" w:rsidRPr="00836932" w:rsidRDefault="00801CC9" w:rsidP="00C3042D">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337" w:type="dxa"/>
            <w:gridSpan w:val="2"/>
          </w:tcPr>
          <w:p w:rsidR="00C3042D" w:rsidRPr="00836932" w:rsidRDefault="00801CC9" w:rsidP="00C3042D">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337" w:type="dxa"/>
            <w:gridSpan w:val="2"/>
          </w:tcPr>
          <w:p w:rsidR="00C3042D" w:rsidRPr="00836932" w:rsidRDefault="006B44F5" w:rsidP="003013DB">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337" w:type="dxa"/>
            <w:gridSpan w:val="2"/>
          </w:tcPr>
          <w:p w:rsidR="00C3042D" w:rsidRPr="00433DDB" w:rsidRDefault="001B67AA" w:rsidP="00900BFC">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433DDB">
              <w:rPr>
                <w:rFonts w:ascii="Times New Roman" w:eastAsia="Times New Roman" w:hAnsi="Times New Roman" w:cs="Times New Roman"/>
                <w:iCs/>
                <w:sz w:val="24"/>
                <w:szCs w:val="24"/>
                <w:lang w:eastAsia="ru-RU"/>
              </w:rPr>
              <w:t>с 01.02.2027 в течение одного года</w:t>
            </w:r>
            <w:r w:rsidR="00977B1A" w:rsidRPr="00433DDB">
              <w:rPr>
                <w:rFonts w:ascii="Times New Roman" w:eastAsia="Times New Roman" w:hAnsi="Times New Roman" w:cs="Times New Roman"/>
                <w:iCs/>
                <w:sz w:val="24"/>
                <w:szCs w:val="24"/>
                <w:lang w:eastAsia="ru-RU"/>
              </w:rPr>
              <w:t xml:space="preserve"> в соответствии с графиком проведения </w:t>
            </w:r>
            <w:r w:rsidR="00433DDB" w:rsidRPr="00433DDB">
              <w:rPr>
                <w:rFonts w:ascii="Times New Roman" w:hAnsi="Times New Roman" w:cs="Times New Roman"/>
                <w:color w:val="000000"/>
                <w:sz w:val="24"/>
                <w:szCs w:val="24"/>
              </w:rPr>
              <w:t>технического обслуживания</w:t>
            </w:r>
            <w:r w:rsidR="00977B1A" w:rsidRPr="00433DDB">
              <w:rPr>
                <w:rFonts w:ascii="Times New Roman" w:eastAsia="Times New Roman" w:hAnsi="Times New Roman" w:cs="Times New Roman"/>
                <w:iCs/>
                <w:sz w:val="24"/>
                <w:szCs w:val="24"/>
                <w:lang w:eastAsia="ru-RU"/>
              </w:rPr>
              <w:t xml:space="preserve"> (Приложение 2 к документации о закупке).</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337" w:type="dxa"/>
            <w:gridSpan w:val="2"/>
            <w:shd w:val="clear" w:color="auto" w:fill="auto"/>
          </w:tcPr>
          <w:p w:rsidR="00C3042D" w:rsidRPr="00836932" w:rsidRDefault="006B44F5" w:rsidP="00433DDB">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Указаны в </w:t>
            </w:r>
            <w:r w:rsidR="00433DDB">
              <w:rPr>
                <w:rFonts w:ascii="Times New Roman" w:eastAsia="Times New Roman" w:hAnsi="Times New Roman" w:cs="Times New Roman"/>
                <w:iCs/>
                <w:sz w:val="24"/>
                <w:szCs w:val="24"/>
                <w:lang w:eastAsia="ru-RU"/>
              </w:rPr>
              <w:t>П</w:t>
            </w:r>
            <w:r>
              <w:rPr>
                <w:rFonts w:ascii="Times New Roman" w:eastAsia="Times New Roman" w:hAnsi="Times New Roman" w:cs="Times New Roman"/>
                <w:iCs/>
                <w:sz w:val="24"/>
                <w:szCs w:val="24"/>
                <w:lang w:eastAsia="ru-RU"/>
              </w:rPr>
              <w:t xml:space="preserve">риложении 1 </w:t>
            </w:r>
            <w:r w:rsidRPr="00CB4441">
              <w:rPr>
                <w:rFonts w:ascii="Times New Roman" w:eastAsia="Times New Roman" w:hAnsi="Times New Roman" w:cs="Times New Roman"/>
                <w:sz w:val="24"/>
                <w:szCs w:val="24"/>
                <w:lang w:eastAsia="ru-RU"/>
              </w:rPr>
              <w:t xml:space="preserve">к </w:t>
            </w:r>
            <w:r w:rsidRPr="00CB4441">
              <w:rPr>
                <w:rFonts w:ascii="Times New Roman" w:eastAsia="Times New Roman" w:hAnsi="Times New Roman" w:cs="Times New Roman"/>
                <w:bCs/>
                <w:sz w:val="24"/>
                <w:szCs w:val="24"/>
                <w:lang w:eastAsia="ru-RU"/>
              </w:rPr>
              <w:t>документации о закупке</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337" w:type="dxa"/>
            <w:gridSpan w:val="2"/>
          </w:tcPr>
          <w:p w:rsidR="00C3042D" w:rsidRPr="00836932" w:rsidRDefault="006B44F5" w:rsidP="006B44F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9 450,00</w:t>
            </w:r>
            <w:r w:rsidR="003B2E6F">
              <w:rPr>
                <w:rFonts w:ascii="Times New Roman" w:eastAsia="Times New Roman" w:hAnsi="Times New Roman" w:cs="Times New Roman"/>
                <w:bCs/>
                <w:sz w:val="24"/>
                <w:szCs w:val="24"/>
                <w:lang w:eastAsia="ru-RU"/>
              </w:rPr>
              <w:t xml:space="preserve"> </w:t>
            </w:r>
            <w:r w:rsidR="00C3042D" w:rsidRPr="00836932">
              <w:rPr>
                <w:rFonts w:ascii="Times New Roman" w:eastAsia="Times New Roman" w:hAnsi="Times New Roman" w:cs="Times New Roman"/>
                <w:bCs/>
                <w:sz w:val="24"/>
                <w:szCs w:val="24"/>
                <w:lang w:val="en-US" w:eastAsia="ru-RU"/>
              </w:rPr>
              <w:t xml:space="preserve">BYN </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337" w:type="dxa"/>
            <w:gridSpan w:val="2"/>
          </w:tcPr>
          <w:p w:rsidR="00C3042D" w:rsidRPr="00836932" w:rsidRDefault="00C3042D" w:rsidP="00C3042D">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C3042D" w:rsidRPr="00836932" w:rsidTr="00BE004F">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337" w:type="dxa"/>
            <w:gridSpan w:val="2"/>
          </w:tcPr>
          <w:p w:rsidR="00C3042D" w:rsidRPr="00836932" w:rsidRDefault="00C3042D" w:rsidP="00C57A9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w:t>
            </w:r>
            <w:r w:rsidRPr="00836932">
              <w:rPr>
                <w:rFonts w:ascii="Times New Roman" w:eastAsia="Times New Roman" w:hAnsi="Times New Roman" w:cs="Times New Roman"/>
                <w:sz w:val="24"/>
                <w:szCs w:val="24"/>
                <w:lang w:eastAsia="ru-RU"/>
              </w:rPr>
              <w:lastRenderedPageBreak/>
              <w:t xml:space="preserve">Беларусбанк» осуществляется путём заключения договора в соответствии с </w:t>
            </w:r>
            <w:r w:rsidRPr="00C57A9E">
              <w:rPr>
                <w:rFonts w:ascii="Times New Roman" w:eastAsia="Times New Roman" w:hAnsi="Times New Roman" w:cs="Times New Roman"/>
                <w:sz w:val="24"/>
                <w:szCs w:val="24"/>
                <w:lang w:eastAsia="ru-RU"/>
              </w:rPr>
              <w:t xml:space="preserve">Приложением </w:t>
            </w:r>
            <w:r w:rsidR="00433DDB">
              <w:rPr>
                <w:rFonts w:ascii="Times New Roman" w:eastAsia="Times New Roman" w:hAnsi="Times New Roman" w:cs="Times New Roman"/>
                <w:sz w:val="24"/>
                <w:szCs w:val="24"/>
                <w:lang w:eastAsia="ru-RU"/>
              </w:rPr>
              <w:t>3</w:t>
            </w:r>
            <w:r w:rsidRPr="00423D3D">
              <w:rPr>
                <w:rFonts w:ascii="Times New Roman" w:eastAsia="Times New Roman" w:hAnsi="Times New Roman" w:cs="Times New Roman"/>
                <w:sz w:val="24"/>
                <w:szCs w:val="24"/>
                <w:lang w:eastAsia="ru-RU"/>
              </w:rPr>
              <w:t xml:space="preserve"> </w:t>
            </w:r>
            <w:r w:rsidR="004B56CF" w:rsidRPr="004B56CF">
              <w:rPr>
                <w:rFonts w:ascii="Times New Roman" w:eastAsia="Times New Roman" w:hAnsi="Times New Roman" w:cs="Times New Roman"/>
                <w:sz w:val="24"/>
                <w:szCs w:val="24"/>
                <w:lang w:eastAsia="ru-RU"/>
              </w:rPr>
              <w:t>к документации о закупке</w:t>
            </w:r>
          </w:p>
        </w:tc>
      </w:tr>
    </w:tbl>
    <w:p w:rsidR="00536A42" w:rsidRPr="00977B1A" w:rsidRDefault="001B6B2E" w:rsidP="001B6B2E">
      <w:pPr>
        <w:shd w:val="clear" w:color="auto" w:fill="FFFFFF"/>
        <w:spacing w:before="240"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8"/>
          <w:szCs w:val="28"/>
          <w:lang w:eastAsia="ru-RU"/>
        </w:rPr>
        <w:lastRenderedPageBreak/>
        <w:tab/>
      </w:r>
      <w:r w:rsidR="00536A42" w:rsidRPr="00977B1A">
        <w:rPr>
          <w:rFonts w:ascii="Times New Roman" w:eastAsia="Times New Roman" w:hAnsi="Times New Roman" w:cs="Times New Roman"/>
          <w:b/>
          <w:bCs/>
          <w:sz w:val="24"/>
          <w:szCs w:val="24"/>
          <w:lang w:eastAsia="ru-RU"/>
        </w:rPr>
        <w:t xml:space="preserve">2. </w:t>
      </w:r>
      <w:r w:rsidR="003837FB" w:rsidRPr="00977B1A">
        <w:rPr>
          <w:rFonts w:ascii="Times New Roman" w:eastAsia="Times New Roman" w:hAnsi="Times New Roman" w:cs="Times New Roman"/>
          <w:b/>
          <w:bCs/>
          <w:sz w:val="24"/>
          <w:szCs w:val="24"/>
          <w:lang w:eastAsia="ru-RU"/>
        </w:rPr>
        <w:t>Описание предмета закупки</w:t>
      </w:r>
      <w:r w:rsidR="00417CE2" w:rsidRPr="00977B1A">
        <w:rPr>
          <w:rFonts w:ascii="Times New Roman" w:eastAsia="Times New Roman" w:hAnsi="Times New Roman" w:cs="Times New Roman"/>
          <w:b/>
          <w:bCs/>
          <w:sz w:val="24"/>
          <w:szCs w:val="24"/>
          <w:lang w:eastAsia="ru-RU"/>
        </w:rPr>
        <w:t>.</w:t>
      </w:r>
    </w:p>
    <w:p w:rsidR="00536A42" w:rsidRPr="00977B1A" w:rsidRDefault="00AA4EEF" w:rsidP="001B6B2E">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977B1A">
        <w:rPr>
          <w:rFonts w:ascii="Times New Roman" w:eastAsia="Times New Roman" w:hAnsi="Times New Roman" w:cs="Times New Roman"/>
          <w:bCs/>
          <w:sz w:val="24"/>
          <w:szCs w:val="24"/>
          <w:lang w:eastAsia="ru-RU"/>
        </w:rPr>
        <w:t xml:space="preserve">2.1. </w:t>
      </w:r>
      <w:r w:rsidR="00977B1A" w:rsidRPr="00977B1A">
        <w:rPr>
          <w:rFonts w:ascii="Times New Roman" w:hAnsi="Times New Roman" w:cs="Times New Roman"/>
          <w:color w:val="000000"/>
          <w:sz w:val="24"/>
          <w:szCs w:val="24"/>
        </w:rPr>
        <w:t xml:space="preserve">Закупка работ (услуг) по техническому обслуживанию подъемных платформ ОАО «АСБ Беларусбанк» расположенных в </w:t>
      </w:r>
      <w:proofErr w:type="spellStart"/>
      <w:r w:rsidR="00977B1A" w:rsidRPr="00977B1A">
        <w:rPr>
          <w:rFonts w:ascii="Times New Roman" w:hAnsi="Times New Roman" w:cs="Times New Roman"/>
          <w:color w:val="000000"/>
          <w:sz w:val="24"/>
          <w:szCs w:val="24"/>
        </w:rPr>
        <w:t>г.Минске</w:t>
      </w:r>
      <w:proofErr w:type="spellEnd"/>
      <w:r w:rsidR="00977B1A" w:rsidRPr="00977B1A">
        <w:rPr>
          <w:rFonts w:ascii="Times New Roman" w:hAnsi="Times New Roman" w:cs="Times New Roman"/>
          <w:color w:val="000000"/>
          <w:sz w:val="24"/>
          <w:szCs w:val="24"/>
        </w:rPr>
        <w:t xml:space="preserve"> сроком на 1 (один) год</w:t>
      </w:r>
      <w:r w:rsidR="00536A42" w:rsidRPr="00977B1A">
        <w:rPr>
          <w:rFonts w:ascii="Times New Roman" w:eastAsia="Times New Roman" w:hAnsi="Times New Roman" w:cs="Times New Roman"/>
          <w:bCs/>
          <w:sz w:val="24"/>
          <w:szCs w:val="24"/>
          <w:lang w:eastAsia="ru-RU"/>
        </w:rPr>
        <w:t>.</w:t>
      </w:r>
      <w:r w:rsidR="00977B1A" w:rsidRPr="00977B1A">
        <w:rPr>
          <w:rFonts w:ascii="Times New Roman" w:eastAsia="Times New Roman" w:hAnsi="Times New Roman" w:cs="Times New Roman"/>
          <w:bCs/>
          <w:sz w:val="24"/>
          <w:szCs w:val="24"/>
          <w:lang w:eastAsia="ru-RU"/>
        </w:rPr>
        <w:t xml:space="preserve"> </w:t>
      </w:r>
    </w:p>
    <w:p w:rsidR="00486D36" w:rsidRPr="00447409" w:rsidRDefault="00536A42" w:rsidP="001B6B2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7409">
        <w:rPr>
          <w:rFonts w:ascii="Times New Roman" w:eastAsia="Times New Roman" w:hAnsi="Times New Roman" w:cs="Times New Roman"/>
          <w:bCs/>
          <w:sz w:val="24"/>
          <w:szCs w:val="24"/>
          <w:lang w:eastAsia="ru-RU"/>
        </w:rPr>
        <w:t xml:space="preserve">2.2. </w:t>
      </w:r>
      <w:r w:rsidR="00447409" w:rsidRPr="00447409">
        <w:rPr>
          <w:rFonts w:ascii="Times New Roman" w:hAnsi="Times New Roman" w:cs="Times New Roman"/>
          <w:color w:val="000000"/>
          <w:sz w:val="24"/>
          <w:szCs w:val="24"/>
        </w:rPr>
        <w:t>Технические характеристики подъемных платформ, расположенные у зданий ОАО «АСБ Беларусбанк» в г. Минске, указаны в Приложении № 1</w:t>
      </w:r>
      <w:r w:rsidR="00C67063" w:rsidRPr="00447409">
        <w:rPr>
          <w:rFonts w:ascii="Times New Roman" w:eastAsia="Times New Roman" w:hAnsi="Times New Roman" w:cs="Times New Roman"/>
          <w:bCs/>
          <w:sz w:val="24"/>
          <w:szCs w:val="24"/>
          <w:lang w:eastAsia="ru-RU"/>
        </w:rPr>
        <w:t>.</w:t>
      </w:r>
    </w:p>
    <w:p w:rsidR="00724A31" w:rsidRPr="00447409" w:rsidRDefault="00724A31" w:rsidP="001B6B2E">
      <w:pPr>
        <w:spacing w:before="120" w:line="240" w:lineRule="auto"/>
        <w:ind w:firstLine="709"/>
        <w:contextualSpacing/>
        <w:jc w:val="both"/>
        <w:rPr>
          <w:rFonts w:ascii="Times New Roman" w:eastAsia="Calibri" w:hAnsi="Times New Roman" w:cs="Times New Roman"/>
          <w:color w:val="000000"/>
          <w:sz w:val="24"/>
          <w:szCs w:val="24"/>
          <w:u w:val="single"/>
        </w:rPr>
      </w:pPr>
      <w:r w:rsidRPr="00447409">
        <w:rPr>
          <w:rFonts w:ascii="Times New Roman" w:eastAsia="Calibri" w:hAnsi="Times New Roman" w:cs="Times New Roman"/>
          <w:color w:val="000000"/>
          <w:sz w:val="24"/>
          <w:szCs w:val="24"/>
          <w:u w:val="single"/>
        </w:rPr>
        <w:t>Предмет закупки включает в себя</w:t>
      </w:r>
      <w:r w:rsidR="00C67063" w:rsidRPr="00447409">
        <w:rPr>
          <w:rFonts w:ascii="Times New Roman" w:eastAsia="Calibri" w:hAnsi="Times New Roman" w:cs="Times New Roman"/>
          <w:color w:val="000000"/>
          <w:sz w:val="24"/>
          <w:szCs w:val="24"/>
          <w:u w:val="single"/>
        </w:rPr>
        <w:t xml:space="preserve"> </w:t>
      </w:r>
      <w:r w:rsidR="00C67063" w:rsidRPr="00A70C19">
        <w:rPr>
          <w:rFonts w:ascii="Times New Roman" w:hAnsi="Times New Roman" w:cs="Times New Roman"/>
          <w:bCs/>
          <w:color w:val="000000"/>
          <w:sz w:val="24"/>
          <w:szCs w:val="24"/>
          <w:u w:val="single"/>
        </w:rPr>
        <w:t>работы (услуги)</w:t>
      </w:r>
      <w:r w:rsidRPr="00A70C19">
        <w:rPr>
          <w:rFonts w:ascii="Times New Roman" w:eastAsia="Calibri" w:hAnsi="Times New Roman" w:cs="Times New Roman"/>
          <w:color w:val="000000"/>
          <w:sz w:val="24"/>
          <w:szCs w:val="24"/>
          <w:u w:val="single"/>
        </w:rPr>
        <w:t>:</w:t>
      </w:r>
    </w:p>
    <w:p w:rsidR="00A866B2" w:rsidRDefault="00A866B2" w:rsidP="00A866B2">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ежемесячному (согласно графику) техническому обслуживанию и осмотру подъемных платформ (комплекс операций по поддержанию работоспособности и исправности при использовании по назначению, ожидании и хранении)</w:t>
      </w:r>
      <w:r>
        <w:rPr>
          <w:rFonts w:ascii="Times New Roman" w:hAnsi="Times New Roman" w:cs="Times New Roman"/>
          <w:color w:val="000000"/>
          <w:sz w:val="24"/>
          <w:szCs w:val="24"/>
        </w:rPr>
        <w:t>.</w:t>
      </w:r>
      <w:r w:rsidRPr="00447409">
        <w:rPr>
          <w:rFonts w:ascii="Times New Roman" w:hAnsi="Times New Roman" w:cs="Times New Roman"/>
          <w:color w:val="000000"/>
          <w:sz w:val="24"/>
          <w:szCs w:val="24"/>
        </w:rPr>
        <w:t xml:space="preserve"> </w:t>
      </w:r>
    </w:p>
    <w:p w:rsidR="00A866B2" w:rsidRPr="00447409" w:rsidRDefault="00A866B2" w:rsidP="00A866B2">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освобождению застрявших пассажиров/грузов и устранению отказов в работе подъемных платформ (без проведения ремонтных работ);</w:t>
      </w:r>
    </w:p>
    <w:p w:rsidR="00A866B2" w:rsidRDefault="00A866B2" w:rsidP="00A866B2">
      <w:pPr>
        <w:shd w:val="clear" w:color="auto" w:fill="FFFFFF"/>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назначению ответственных лиц за обслуживание подъемных платформ О</w:t>
      </w:r>
      <w:r>
        <w:rPr>
          <w:rFonts w:ascii="Times New Roman" w:hAnsi="Times New Roman" w:cs="Times New Roman"/>
          <w:color w:val="000000"/>
          <w:sz w:val="24"/>
          <w:szCs w:val="24"/>
        </w:rPr>
        <w:t>АО «АСБ Беларусбанк» в г. Минске;</w:t>
      </w:r>
    </w:p>
    <w:p w:rsidR="00A866B2" w:rsidRPr="00A92EEA" w:rsidRDefault="00A866B2" w:rsidP="00A866B2">
      <w:pPr>
        <w:shd w:val="clear" w:color="auto" w:fill="FFFFFF"/>
        <w:spacing w:after="0" w:line="240" w:lineRule="auto"/>
        <w:ind w:right="461" w:firstLine="709"/>
        <w:jc w:val="both"/>
        <w:rPr>
          <w:rFonts w:ascii="Times New Roman" w:hAnsi="Times New Roman" w:cs="Times New Roman"/>
          <w:color w:val="000000"/>
          <w:sz w:val="24"/>
          <w:szCs w:val="24"/>
        </w:rPr>
      </w:pPr>
      <w:r w:rsidRPr="00A92EEA">
        <w:rPr>
          <w:rFonts w:ascii="Times New Roman" w:hAnsi="Times New Roman" w:cs="Times New Roman"/>
          <w:color w:val="000000"/>
          <w:sz w:val="24"/>
          <w:szCs w:val="24"/>
        </w:rPr>
        <w:t xml:space="preserve">- 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 </w:t>
      </w:r>
    </w:p>
    <w:p w:rsidR="00AA4EEF" w:rsidRPr="00447409" w:rsidRDefault="00AA4EEF" w:rsidP="0044740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7409">
        <w:rPr>
          <w:rFonts w:ascii="Times New Roman" w:hAnsi="Times New Roman" w:cs="Times New Roman"/>
          <w:color w:val="000000"/>
          <w:sz w:val="24"/>
          <w:szCs w:val="24"/>
        </w:rPr>
        <w:t>2.</w:t>
      </w:r>
      <w:r w:rsidR="00C67063" w:rsidRPr="00447409">
        <w:rPr>
          <w:rFonts w:ascii="Times New Roman" w:hAnsi="Times New Roman" w:cs="Times New Roman"/>
          <w:color w:val="000000"/>
          <w:sz w:val="24"/>
          <w:szCs w:val="24"/>
        </w:rPr>
        <w:t>3</w:t>
      </w:r>
      <w:r w:rsidR="00532B4B" w:rsidRPr="00447409">
        <w:rPr>
          <w:rFonts w:ascii="Times New Roman" w:hAnsi="Times New Roman" w:cs="Times New Roman"/>
          <w:color w:val="000000"/>
          <w:sz w:val="24"/>
          <w:szCs w:val="24"/>
        </w:rPr>
        <w:t xml:space="preserve">. </w:t>
      </w:r>
      <w:r w:rsidR="00724A31" w:rsidRPr="00447409">
        <w:rPr>
          <w:rFonts w:ascii="Times New Roman" w:eastAsia="Times New Roman" w:hAnsi="Times New Roman" w:cs="Times New Roman"/>
          <w:sz w:val="24"/>
          <w:szCs w:val="24"/>
          <w:lang w:eastAsia="ru-RU"/>
        </w:rPr>
        <w:t>Не</w:t>
      </w:r>
      <w:r w:rsidR="00532B4B" w:rsidRPr="00447409">
        <w:rPr>
          <w:rFonts w:ascii="Times New Roman" w:eastAsia="Times New Roman" w:hAnsi="Times New Roman" w:cs="Times New Roman"/>
          <w:sz w:val="24"/>
          <w:szCs w:val="24"/>
          <w:lang w:eastAsia="ru-RU"/>
        </w:rPr>
        <w:t xml:space="preserve"> </w:t>
      </w:r>
      <w:r w:rsidR="00724A31" w:rsidRPr="00447409">
        <w:rPr>
          <w:rFonts w:ascii="Times New Roman" w:eastAsia="Times New Roman" w:hAnsi="Times New Roman" w:cs="Times New Roman"/>
          <w:sz w:val="24"/>
          <w:szCs w:val="24"/>
          <w:lang w:eastAsia="ru-RU"/>
        </w:rPr>
        <w:t xml:space="preserve">допускается представление участниками </w:t>
      </w:r>
      <w:r w:rsidR="005E4A7E" w:rsidRPr="00447409">
        <w:rPr>
          <w:rFonts w:ascii="Times New Roman" w:eastAsia="Times New Roman" w:hAnsi="Times New Roman" w:cs="Times New Roman"/>
          <w:sz w:val="24"/>
          <w:szCs w:val="24"/>
          <w:lang w:eastAsia="ru-RU"/>
        </w:rPr>
        <w:t xml:space="preserve">процедуры </w:t>
      </w:r>
      <w:r w:rsidR="001842DB" w:rsidRPr="00447409">
        <w:rPr>
          <w:rFonts w:ascii="Times New Roman" w:eastAsia="Times New Roman" w:hAnsi="Times New Roman" w:cs="Times New Roman"/>
          <w:sz w:val="24"/>
          <w:szCs w:val="24"/>
          <w:lang w:eastAsia="ru-RU"/>
        </w:rPr>
        <w:t>запроса ценовых предложений</w:t>
      </w:r>
      <w:r w:rsidR="00724A31" w:rsidRPr="00447409">
        <w:rPr>
          <w:rFonts w:ascii="Times New Roman" w:eastAsia="Times New Roman" w:hAnsi="Times New Roman" w:cs="Times New Roman"/>
          <w:sz w:val="24"/>
          <w:szCs w:val="24"/>
          <w:lang w:eastAsia="ru-RU"/>
        </w:rPr>
        <w:t xml:space="preserve"> (далее – участники, участник) альтернативных предложений и нескольких вариантов предложений</w:t>
      </w:r>
      <w:r w:rsidR="0096210D" w:rsidRPr="00447409">
        <w:rPr>
          <w:rFonts w:ascii="Times New Roman" w:eastAsia="Times New Roman" w:hAnsi="Times New Roman" w:cs="Times New Roman"/>
          <w:sz w:val="24"/>
          <w:szCs w:val="24"/>
          <w:lang w:eastAsia="ru-RU"/>
        </w:rPr>
        <w:t>.</w:t>
      </w:r>
      <w:r w:rsidR="00447409" w:rsidRPr="00447409">
        <w:rPr>
          <w:rFonts w:ascii="Times New Roman" w:eastAsia="Times New Roman" w:hAnsi="Times New Roman" w:cs="Times New Roman"/>
          <w:sz w:val="24"/>
          <w:szCs w:val="24"/>
          <w:lang w:eastAsia="ru-RU"/>
        </w:rPr>
        <w:t xml:space="preserve"> </w:t>
      </w:r>
    </w:p>
    <w:p w:rsidR="00DB135C" w:rsidRPr="00A70C19" w:rsidRDefault="00536A42" w:rsidP="001B6B2E">
      <w:pPr>
        <w:shd w:val="clear" w:color="auto" w:fill="FFFFFF"/>
        <w:spacing w:after="0" w:line="240" w:lineRule="auto"/>
        <w:ind w:firstLine="709"/>
        <w:jc w:val="both"/>
        <w:rPr>
          <w:rFonts w:ascii="Times New Roman" w:eastAsia="Times New Roman" w:hAnsi="Times New Roman" w:cs="Times New Roman"/>
          <w:b/>
          <w:bCs/>
          <w:color w:val="000000"/>
          <w:sz w:val="24"/>
          <w:szCs w:val="24"/>
        </w:rPr>
      </w:pPr>
      <w:r w:rsidRPr="00A70C19">
        <w:rPr>
          <w:rFonts w:ascii="Times New Roman" w:eastAsia="Times New Roman" w:hAnsi="Times New Roman" w:cs="Times New Roman"/>
          <w:b/>
          <w:bCs/>
          <w:color w:val="000000"/>
          <w:sz w:val="24"/>
          <w:szCs w:val="24"/>
        </w:rPr>
        <w:t xml:space="preserve">3. </w:t>
      </w:r>
      <w:r w:rsidR="004E4DE9" w:rsidRPr="00A70C19">
        <w:rPr>
          <w:rFonts w:ascii="Times New Roman" w:eastAsia="Times New Roman" w:hAnsi="Times New Roman" w:cs="Times New Roman"/>
          <w:b/>
          <w:bCs/>
          <w:color w:val="000000"/>
          <w:sz w:val="24"/>
          <w:szCs w:val="24"/>
        </w:rPr>
        <w:t xml:space="preserve">Место, условия выполнения работ (оказания услуг) по техническому обслуживанию </w:t>
      </w:r>
      <w:r w:rsidR="00A4194D" w:rsidRPr="00A4194D">
        <w:rPr>
          <w:rFonts w:ascii="Times New Roman" w:hAnsi="Times New Roman" w:cs="Times New Roman"/>
          <w:b/>
          <w:color w:val="000000"/>
          <w:sz w:val="24"/>
          <w:szCs w:val="24"/>
        </w:rPr>
        <w:t>подъемных платформ</w:t>
      </w:r>
      <w:r w:rsidR="004E4DE9" w:rsidRPr="00A70C19">
        <w:rPr>
          <w:rFonts w:ascii="Times New Roman" w:eastAsia="Times New Roman" w:hAnsi="Times New Roman" w:cs="Times New Roman"/>
          <w:b/>
          <w:bCs/>
          <w:color w:val="000000"/>
          <w:sz w:val="24"/>
          <w:szCs w:val="24"/>
        </w:rPr>
        <w:t xml:space="preserve"> ОАО «АСБ Беларусбанк».</w:t>
      </w:r>
    </w:p>
    <w:p w:rsidR="008F5BB3" w:rsidRPr="00A70C19" w:rsidRDefault="00DB135C" w:rsidP="001B6B2E">
      <w:pPr>
        <w:shd w:val="clear" w:color="auto" w:fill="FFFFFF"/>
        <w:spacing w:after="0" w:line="240" w:lineRule="auto"/>
        <w:ind w:firstLine="709"/>
        <w:jc w:val="both"/>
        <w:rPr>
          <w:rFonts w:ascii="Times New Roman" w:eastAsia="Calibri" w:hAnsi="Times New Roman" w:cs="Times New Roman"/>
          <w:color w:val="000000"/>
          <w:sz w:val="24"/>
          <w:szCs w:val="24"/>
        </w:rPr>
      </w:pPr>
      <w:r w:rsidRPr="00A70C19">
        <w:rPr>
          <w:rFonts w:ascii="Times New Roman" w:eastAsia="Times New Roman" w:hAnsi="Times New Roman" w:cs="Times New Roman"/>
          <w:bCs/>
          <w:color w:val="000000"/>
          <w:sz w:val="24"/>
          <w:szCs w:val="24"/>
        </w:rPr>
        <w:t xml:space="preserve">3.1. </w:t>
      </w:r>
      <w:r w:rsidR="004E4DE9" w:rsidRPr="00A70C19">
        <w:rPr>
          <w:rFonts w:ascii="Times New Roman" w:eastAsia="Calibri" w:hAnsi="Times New Roman" w:cs="Times New Roman"/>
          <w:color w:val="000000"/>
          <w:sz w:val="24"/>
          <w:szCs w:val="24"/>
        </w:rPr>
        <w:t xml:space="preserve">Места выполнения работ (оказания услуг) по техническому обслуживанию </w:t>
      </w:r>
      <w:r w:rsidR="00447409" w:rsidRPr="00A70C19">
        <w:rPr>
          <w:rFonts w:ascii="Times New Roman" w:hAnsi="Times New Roman" w:cs="Times New Roman"/>
          <w:color w:val="000000"/>
          <w:sz w:val="24"/>
          <w:szCs w:val="24"/>
        </w:rPr>
        <w:t>подъемных платформ ОАО «АСБ Беларусбанк»</w:t>
      </w:r>
      <w:r w:rsidR="004E4DE9" w:rsidRPr="00A70C19">
        <w:rPr>
          <w:rFonts w:ascii="Times New Roman" w:eastAsia="Calibri" w:hAnsi="Times New Roman" w:cs="Times New Roman"/>
          <w:color w:val="000000"/>
          <w:sz w:val="24"/>
          <w:szCs w:val="24"/>
        </w:rPr>
        <w:t>, расположены по адресам, указанным в Приложени</w:t>
      </w:r>
      <w:r w:rsidR="00A70C19" w:rsidRPr="00A70C19">
        <w:rPr>
          <w:rFonts w:ascii="Times New Roman" w:eastAsia="Calibri" w:hAnsi="Times New Roman" w:cs="Times New Roman"/>
          <w:color w:val="000000"/>
          <w:sz w:val="24"/>
          <w:szCs w:val="24"/>
        </w:rPr>
        <w:t xml:space="preserve">и №1 </w:t>
      </w:r>
      <w:r w:rsidR="004B56CF" w:rsidRPr="00A70C19">
        <w:rPr>
          <w:rFonts w:ascii="Times New Roman" w:eastAsia="Calibri" w:hAnsi="Times New Roman" w:cs="Times New Roman"/>
          <w:color w:val="000000"/>
          <w:sz w:val="24"/>
          <w:szCs w:val="24"/>
        </w:rPr>
        <w:t>к документации о закупке</w:t>
      </w:r>
      <w:r w:rsidR="008F5BB3" w:rsidRPr="00A70C19">
        <w:rPr>
          <w:rFonts w:ascii="Times New Roman" w:eastAsia="Calibri" w:hAnsi="Times New Roman" w:cs="Times New Roman"/>
          <w:color w:val="000000"/>
          <w:sz w:val="24"/>
          <w:szCs w:val="24"/>
        </w:rPr>
        <w:t>.</w:t>
      </w:r>
    </w:p>
    <w:p w:rsidR="008F5BB3" w:rsidRPr="00433DDB" w:rsidRDefault="00423D3D" w:rsidP="001B6B2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33DDB">
        <w:rPr>
          <w:rFonts w:ascii="Times New Roman" w:eastAsia="Times New Roman" w:hAnsi="Times New Roman" w:cs="Times New Roman"/>
          <w:sz w:val="24"/>
          <w:szCs w:val="24"/>
          <w:lang w:eastAsia="ru-RU"/>
        </w:rPr>
        <w:t>3</w:t>
      </w:r>
      <w:r w:rsidR="008F5BB3" w:rsidRPr="00433DDB">
        <w:rPr>
          <w:rFonts w:ascii="Times New Roman" w:eastAsia="Times New Roman" w:hAnsi="Times New Roman" w:cs="Times New Roman"/>
          <w:sz w:val="24"/>
          <w:szCs w:val="24"/>
          <w:lang w:eastAsia="ru-RU"/>
        </w:rPr>
        <w:t>.</w:t>
      </w:r>
      <w:r w:rsidR="00F20B73" w:rsidRPr="00433DDB">
        <w:rPr>
          <w:rFonts w:ascii="Times New Roman" w:eastAsia="Times New Roman" w:hAnsi="Times New Roman" w:cs="Times New Roman"/>
          <w:sz w:val="24"/>
          <w:szCs w:val="24"/>
          <w:lang w:eastAsia="ru-RU"/>
        </w:rPr>
        <w:t>2</w:t>
      </w:r>
      <w:r w:rsidR="008F5BB3" w:rsidRPr="00433DDB">
        <w:rPr>
          <w:rFonts w:ascii="Times New Roman" w:eastAsia="Times New Roman" w:hAnsi="Times New Roman" w:cs="Times New Roman"/>
          <w:sz w:val="24"/>
          <w:szCs w:val="24"/>
          <w:lang w:eastAsia="ru-RU"/>
        </w:rPr>
        <w:t xml:space="preserve">. </w:t>
      </w:r>
      <w:r w:rsidR="00433DDB" w:rsidRPr="00433DDB">
        <w:rPr>
          <w:rFonts w:ascii="Times New Roman" w:hAnsi="Times New Roman" w:cs="Times New Roman"/>
          <w:color w:val="000000"/>
          <w:sz w:val="24"/>
          <w:szCs w:val="24"/>
        </w:rPr>
        <w:t>Периодичность оказания услуг по техническому обслуживанию подъемных платформ – ежемесячно. Конкретные сроки оказания услуг по техническому обслуживанию подъемных платформ согласовываются сторонами в графике проведения технического обслуживания (Приложение 2 к</w:t>
      </w:r>
      <w:r w:rsidR="00433DDB" w:rsidRPr="00433DDB">
        <w:rPr>
          <w:rFonts w:ascii="Times New Roman" w:eastAsia="Calibri" w:hAnsi="Times New Roman" w:cs="Times New Roman"/>
          <w:color w:val="000000"/>
          <w:sz w:val="24"/>
          <w:szCs w:val="24"/>
        </w:rPr>
        <w:t xml:space="preserve"> документации о закупке)</w:t>
      </w:r>
      <w:r w:rsidR="00433DDB" w:rsidRPr="00433DDB">
        <w:rPr>
          <w:rFonts w:ascii="Times New Roman" w:hAnsi="Times New Roman" w:cs="Times New Roman"/>
          <w:color w:val="000000"/>
          <w:sz w:val="24"/>
          <w:szCs w:val="24"/>
        </w:rPr>
        <w:t xml:space="preserve">, </w:t>
      </w:r>
      <w:r w:rsidR="00832A1A" w:rsidRPr="00433DDB">
        <w:rPr>
          <w:rFonts w:ascii="Times New Roman" w:eastAsia="Times New Roman" w:hAnsi="Times New Roman" w:cs="Times New Roman"/>
          <w:sz w:val="24"/>
          <w:szCs w:val="24"/>
          <w:lang w:eastAsia="ru-RU"/>
        </w:rPr>
        <w:t>в течение одного года, начиная с 01.02.2027.</w:t>
      </w:r>
    </w:p>
    <w:p w:rsidR="008F5BB3" w:rsidRPr="00433DDB" w:rsidRDefault="00536A42" w:rsidP="001B6B2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33DDB">
        <w:rPr>
          <w:rFonts w:ascii="Times New Roman" w:eastAsia="Times New Roman" w:hAnsi="Times New Roman" w:cs="Times New Roman"/>
          <w:sz w:val="24"/>
          <w:szCs w:val="24"/>
          <w:lang w:eastAsia="ru-RU"/>
        </w:rPr>
        <w:t>3.</w:t>
      </w:r>
      <w:r w:rsidR="00F20B73" w:rsidRPr="00433DDB">
        <w:rPr>
          <w:rFonts w:ascii="Times New Roman" w:eastAsia="Times New Roman" w:hAnsi="Times New Roman" w:cs="Times New Roman"/>
          <w:sz w:val="24"/>
          <w:szCs w:val="24"/>
          <w:lang w:eastAsia="ru-RU"/>
        </w:rPr>
        <w:t>3</w:t>
      </w:r>
      <w:r w:rsidR="008F5BB3" w:rsidRPr="00433DDB">
        <w:rPr>
          <w:rFonts w:ascii="Times New Roman" w:eastAsia="Times New Roman" w:hAnsi="Times New Roman" w:cs="Times New Roman"/>
          <w:sz w:val="24"/>
          <w:szCs w:val="24"/>
          <w:lang w:eastAsia="ru-RU"/>
        </w:rPr>
        <w:t xml:space="preserve">. </w:t>
      </w:r>
      <w:r w:rsidR="00832A1A" w:rsidRPr="00433DDB">
        <w:rPr>
          <w:rFonts w:ascii="Times New Roman" w:eastAsia="Times New Roman" w:hAnsi="Times New Roman" w:cs="Times New Roman"/>
          <w:sz w:val="24"/>
          <w:szCs w:val="24"/>
          <w:lang w:eastAsia="ru-RU"/>
        </w:rPr>
        <w:t xml:space="preserve">Оплата выполненных работ (оказанных услуг) по техническому обслуживанию </w:t>
      </w:r>
      <w:r w:rsidR="00433DDB" w:rsidRPr="00433DDB">
        <w:rPr>
          <w:rFonts w:ascii="Times New Roman" w:hAnsi="Times New Roman" w:cs="Times New Roman"/>
          <w:color w:val="000000"/>
          <w:sz w:val="24"/>
          <w:szCs w:val="24"/>
        </w:rPr>
        <w:t>подъемных платформ</w:t>
      </w:r>
      <w:r w:rsidR="00832A1A" w:rsidRPr="00433DDB">
        <w:rPr>
          <w:rFonts w:ascii="Times New Roman" w:eastAsia="Times New Roman" w:hAnsi="Times New Roman" w:cs="Times New Roman"/>
          <w:sz w:val="24"/>
          <w:szCs w:val="24"/>
          <w:lang w:eastAsia="ru-RU"/>
        </w:rPr>
        <w:t xml:space="preserve"> ОАО «АСБ Беларусбанк» производится на основании актов сдачи-приемки выполненных работ (оказанных 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w:t>
      </w:r>
      <w:r w:rsidR="005D6FC5" w:rsidRPr="00433DDB">
        <w:rPr>
          <w:rFonts w:ascii="Times New Roman" w:eastAsia="Times New Roman" w:hAnsi="Times New Roman" w:cs="Times New Roman"/>
          <w:sz w:val="24"/>
          <w:szCs w:val="24"/>
          <w:lang w:eastAsia="ru-RU"/>
        </w:rPr>
        <w:t>.</w:t>
      </w:r>
    </w:p>
    <w:p w:rsidR="00A55F5A" w:rsidRPr="00A4194D" w:rsidRDefault="00F20B73" w:rsidP="001B6B2E">
      <w:pPr>
        <w:autoSpaceDE w:val="0"/>
        <w:autoSpaceDN w:val="0"/>
        <w:adjustRightInd w:val="0"/>
        <w:spacing w:after="0"/>
        <w:ind w:firstLine="709"/>
        <w:jc w:val="both"/>
        <w:rPr>
          <w:rFonts w:ascii="Times New Roman" w:eastAsia="Calibri" w:hAnsi="Times New Roman" w:cs="Times New Roman"/>
          <w:color w:val="000000"/>
          <w:sz w:val="24"/>
          <w:szCs w:val="24"/>
        </w:rPr>
      </w:pPr>
      <w:r w:rsidRPr="00A4194D">
        <w:rPr>
          <w:rFonts w:ascii="Times New Roman" w:eastAsia="Calibri" w:hAnsi="Times New Roman" w:cs="Times New Roman"/>
          <w:color w:val="000000"/>
          <w:sz w:val="24"/>
          <w:szCs w:val="24"/>
        </w:rPr>
        <w:t>3.</w:t>
      </w:r>
      <w:r w:rsidR="00EE5A53" w:rsidRPr="00A4194D">
        <w:rPr>
          <w:rFonts w:ascii="Times New Roman" w:eastAsia="Calibri" w:hAnsi="Times New Roman" w:cs="Times New Roman"/>
          <w:color w:val="000000"/>
          <w:sz w:val="24"/>
          <w:szCs w:val="24"/>
        </w:rPr>
        <w:t>4</w:t>
      </w:r>
      <w:r w:rsidR="008F5BB3" w:rsidRPr="00A4194D">
        <w:rPr>
          <w:rFonts w:ascii="Times New Roman" w:eastAsia="Calibri" w:hAnsi="Times New Roman" w:cs="Times New Roman"/>
          <w:color w:val="000000"/>
          <w:sz w:val="24"/>
          <w:szCs w:val="24"/>
        </w:rPr>
        <w:t xml:space="preserve">. </w:t>
      </w:r>
      <w:r w:rsidR="00A55F5A" w:rsidRPr="00A4194D">
        <w:rPr>
          <w:rFonts w:ascii="Times New Roman" w:eastAsia="Calibri" w:hAnsi="Times New Roman" w:cs="Times New Roman"/>
          <w:color w:val="000000"/>
          <w:sz w:val="24"/>
          <w:szCs w:val="24"/>
        </w:rPr>
        <w:t xml:space="preserve"> </w:t>
      </w:r>
      <w:r w:rsidR="008F5BB3" w:rsidRPr="00A4194D">
        <w:rPr>
          <w:rFonts w:ascii="Times New Roman" w:eastAsia="Calibri" w:hAnsi="Times New Roman" w:cs="Times New Roman"/>
          <w:color w:val="000000"/>
          <w:sz w:val="24"/>
          <w:szCs w:val="24"/>
        </w:rPr>
        <w:t xml:space="preserve">Ответственность Исполнителя за нарушение условий договора указана в разделе </w:t>
      </w:r>
      <w:r w:rsidR="005D6FC5" w:rsidRPr="00A4194D">
        <w:rPr>
          <w:rFonts w:ascii="Times New Roman" w:eastAsia="Calibri" w:hAnsi="Times New Roman" w:cs="Times New Roman"/>
          <w:color w:val="000000"/>
          <w:sz w:val="24"/>
          <w:szCs w:val="24"/>
        </w:rPr>
        <w:t>5</w:t>
      </w:r>
      <w:r w:rsidR="008F5BB3" w:rsidRPr="00A4194D">
        <w:rPr>
          <w:rFonts w:ascii="Times New Roman" w:eastAsia="Calibri" w:hAnsi="Times New Roman" w:cs="Times New Roman"/>
          <w:color w:val="000000"/>
          <w:sz w:val="24"/>
          <w:szCs w:val="24"/>
        </w:rPr>
        <w:t xml:space="preserve"> проекта договора</w:t>
      </w:r>
      <w:r w:rsidR="00AB6C11" w:rsidRPr="00A4194D">
        <w:rPr>
          <w:sz w:val="24"/>
          <w:szCs w:val="24"/>
        </w:rPr>
        <w:t xml:space="preserve"> (</w:t>
      </w:r>
      <w:r w:rsidR="00AB6C11" w:rsidRPr="00A4194D">
        <w:rPr>
          <w:rFonts w:ascii="Times New Roman" w:hAnsi="Times New Roman" w:cs="Times New Roman"/>
          <w:sz w:val="24"/>
          <w:szCs w:val="24"/>
        </w:rPr>
        <w:t xml:space="preserve">Приложение </w:t>
      </w:r>
      <w:r w:rsidR="00433DDB" w:rsidRPr="00A4194D">
        <w:rPr>
          <w:rFonts w:ascii="Times New Roman" w:hAnsi="Times New Roman" w:cs="Times New Roman"/>
          <w:sz w:val="24"/>
          <w:szCs w:val="24"/>
        </w:rPr>
        <w:t>3</w:t>
      </w:r>
      <w:r w:rsidR="00AB6C11" w:rsidRPr="00A4194D">
        <w:rPr>
          <w:rFonts w:ascii="Times New Roman" w:hAnsi="Times New Roman" w:cs="Times New Roman"/>
          <w:sz w:val="24"/>
          <w:szCs w:val="24"/>
        </w:rPr>
        <w:t xml:space="preserve"> </w:t>
      </w:r>
      <w:r w:rsidR="004B56CF" w:rsidRPr="00A4194D">
        <w:rPr>
          <w:rFonts w:ascii="Times New Roman" w:eastAsia="Calibri" w:hAnsi="Times New Roman" w:cs="Times New Roman"/>
          <w:color w:val="000000"/>
          <w:sz w:val="24"/>
          <w:szCs w:val="24"/>
        </w:rPr>
        <w:t>к документации о закупке)</w:t>
      </w:r>
      <w:r w:rsidR="008F5BB3" w:rsidRPr="00A4194D">
        <w:rPr>
          <w:rFonts w:ascii="Times New Roman" w:eastAsia="Calibri" w:hAnsi="Times New Roman" w:cs="Times New Roman"/>
          <w:color w:val="000000"/>
          <w:sz w:val="24"/>
          <w:szCs w:val="24"/>
        </w:rPr>
        <w:t>.</w:t>
      </w:r>
    </w:p>
    <w:p w:rsidR="00A12B70" w:rsidRPr="008D766D" w:rsidRDefault="00A12B70" w:rsidP="001B6B2E">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8D766D">
        <w:rPr>
          <w:rFonts w:ascii="Times New Roman" w:eastAsia="Calibri" w:hAnsi="Times New Roman" w:cs="Times New Roman"/>
          <w:color w:val="000000"/>
          <w:sz w:val="24"/>
          <w:szCs w:val="24"/>
        </w:rPr>
        <w:t>3.</w:t>
      </w:r>
      <w:r w:rsidR="00EE5A53" w:rsidRPr="008D766D">
        <w:rPr>
          <w:rFonts w:ascii="Times New Roman" w:eastAsia="Calibri" w:hAnsi="Times New Roman" w:cs="Times New Roman"/>
          <w:color w:val="000000"/>
          <w:sz w:val="24"/>
          <w:szCs w:val="24"/>
        </w:rPr>
        <w:t>5</w:t>
      </w:r>
      <w:r w:rsidRPr="008D766D">
        <w:rPr>
          <w:rFonts w:ascii="Times New Roman" w:eastAsia="Calibri" w:hAnsi="Times New Roman" w:cs="Times New Roman"/>
          <w:color w:val="000000"/>
          <w:sz w:val="24"/>
          <w:szCs w:val="24"/>
        </w:rPr>
        <w:t xml:space="preserve">. Договор, заключаемый с </w:t>
      </w:r>
      <w:r w:rsidR="00433DDB" w:rsidRPr="008D766D">
        <w:rPr>
          <w:rFonts w:ascii="Times New Roman" w:eastAsia="Calibri" w:hAnsi="Times New Roman" w:cs="Times New Roman"/>
          <w:color w:val="000000"/>
          <w:sz w:val="24"/>
          <w:szCs w:val="24"/>
        </w:rPr>
        <w:t>участником-</w:t>
      </w:r>
      <w:r w:rsidRPr="008D766D">
        <w:rPr>
          <w:rFonts w:ascii="Times New Roman" w:eastAsia="Calibri" w:hAnsi="Times New Roman" w:cs="Times New Roman"/>
          <w:color w:val="000000"/>
          <w:sz w:val="24"/>
          <w:szCs w:val="24"/>
        </w:rPr>
        <w:t xml:space="preserve">победителем, должен обязательно предусматривать условия, указанные в настоящем разделе. Условия договора, заключаемого с </w:t>
      </w:r>
      <w:r w:rsidR="00433DDB" w:rsidRPr="008D766D">
        <w:rPr>
          <w:rFonts w:ascii="Times New Roman" w:eastAsia="Calibri" w:hAnsi="Times New Roman" w:cs="Times New Roman"/>
          <w:color w:val="000000"/>
          <w:sz w:val="24"/>
          <w:szCs w:val="24"/>
        </w:rPr>
        <w:t>участником-</w:t>
      </w:r>
      <w:r w:rsidRPr="008D766D">
        <w:rPr>
          <w:rFonts w:ascii="Times New Roman" w:eastAsia="Calibri" w:hAnsi="Times New Roman" w:cs="Times New Roman"/>
          <w:color w:val="000000"/>
          <w:sz w:val="24"/>
          <w:szCs w:val="24"/>
        </w:rPr>
        <w:t>победителем, не должны противоречить требованиям (условиям) документации о закупке.</w:t>
      </w:r>
      <w:r w:rsidR="00433DDB" w:rsidRPr="008D766D">
        <w:rPr>
          <w:rFonts w:ascii="Times New Roman" w:eastAsia="Calibri" w:hAnsi="Times New Roman" w:cs="Times New Roman"/>
          <w:color w:val="000000"/>
          <w:sz w:val="24"/>
          <w:szCs w:val="24"/>
        </w:rPr>
        <w:t xml:space="preserve"> </w:t>
      </w:r>
    </w:p>
    <w:p w:rsidR="001B6B2E" w:rsidRPr="00FB76C6" w:rsidRDefault="00423D3D" w:rsidP="00FB76C6">
      <w:pPr>
        <w:autoSpaceDE w:val="0"/>
        <w:autoSpaceDN w:val="0"/>
        <w:adjustRightInd w:val="0"/>
        <w:spacing w:after="0"/>
        <w:ind w:firstLine="709"/>
        <w:jc w:val="both"/>
        <w:rPr>
          <w:rFonts w:ascii="Times New Roman" w:eastAsia="Calibri" w:hAnsi="Times New Roman" w:cs="Times New Roman"/>
          <w:color w:val="000000"/>
          <w:sz w:val="24"/>
          <w:szCs w:val="24"/>
        </w:rPr>
      </w:pPr>
      <w:r w:rsidRPr="008D766D">
        <w:rPr>
          <w:rFonts w:ascii="Times New Roman" w:eastAsia="Calibri" w:hAnsi="Times New Roman" w:cs="Times New Roman"/>
          <w:color w:val="000000"/>
          <w:sz w:val="24"/>
          <w:szCs w:val="24"/>
        </w:rPr>
        <w:t>3.</w:t>
      </w:r>
      <w:r w:rsidR="00EE5A53" w:rsidRPr="008D766D">
        <w:rPr>
          <w:rFonts w:ascii="Times New Roman" w:eastAsia="Calibri" w:hAnsi="Times New Roman" w:cs="Times New Roman"/>
          <w:color w:val="000000"/>
          <w:sz w:val="24"/>
          <w:szCs w:val="24"/>
        </w:rPr>
        <w:t>6</w:t>
      </w:r>
      <w:r w:rsidR="00A55F5A" w:rsidRPr="008D766D">
        <w:rPr>
          <w:rFonts w:ascii="Times New Roman" w:eastAsia="Calibri" w:hAnsi="Times New Roman" w:cs="Times New Roman"/>
          <w:color w:val="000000"/>
          <w:sz w:val="24"/>
          <w:szCs w:val="24"/>
        </w:rPr>
        <w:t xml:space="preserve">. </w:t>
      </w:r>
      <w:r w:rsidR="008F5BB3" w:rsidRPr="008D766D">
        <w:rPr>
          <w:rFonts w:ascii="Times New Roman" w:eastAsia="Calibri" w:hAnsi="Times New Roman" w:cs="Times New Roman"/>
          <w:color w:val="000000"/>
          <w:sz w:val="24"/>
          <w:szCs w:val="24"/>
        </w:rPr>
        <w:t>Иные условия, указаны в проекте договора</w:t>
      </w:r>
      <w:r w:rsidR="004B56CF" w:rsidRPr="008D766D">
        <w:rPr>
          <w:rFonts w:ascii="Times New Roman" w:eastAsia="Calibri" w:hAnsi="Times New Roman" w:cs="Times New Roman"/>
          <w:color w:val="000000"/>
          <w:sz w:val="24"/>
          <w:szCs w:val="24"/>
        </w:rPr>
        <w:t xml:space="preserve"> </w:t>
      </w:r>
      <w:r w:rsidR="004B56CF" w:rsidRPr="008D766D">
        <w:rPr>
          <w:rFonts w:ascii="Times New Roman" w:hAnsi="Times New Roman" w:cs="Times New Roman"/>
          <w:sz w:val="24"/>
          <w:szCs w:val="24"/>
        </w:rPr>
        <w:t xml:space="preserve">(Приложение </w:t>
      </w:r>
      <w:r w:rsidR="008D766D" w:rsidRPr="008D766D">
        <w:rPr>
          <w:rFonts w:ascii="Times New Roman" w:hAnsi="Times New Roman" w:cs="Times New Roman"/>
          <w:sz w:val="24"/>
          <w:szCs w:val="24"/>
        </w:rPr>
        <w:t>3</w:t>
      </w:r>
      <w:r w:rsidR="004B56CF" w:rsidRPr="008D766D">
        <w:rPr>
          <w:rFonts w:ascii="Times New Roman" w:hAnsi="Times New Roman" w:cs="Times New Roman"/>
          <w:sz w:val="24"/>
          <w:szCs w:val="24"/>
        </w:rPr>
        <w:t xml:space="preserve"> </w:t>
      </w:r>
      <w:r w:rsidR="004B56CF" w:rsidRPr="008D766D">
        <w:rPr>
          <w:rFonts w:ascii="Times New Roman" w:eastAsia="Calibri" w:hAnsi="Times New Roman" w:cs="Times New Roman"/>
          <w:color w:val="000000"/>
          <w:sz w:val="24"/>
          <w:szCs w:val="24"/>
        </w:rPr>
        <w:t>к документации о закупке).</w:t>
      </w:r>
    </w:p>
    <w:p w:rsidR="00536A42" w:rsidRPr="008D766D" w:rsidRDefault="00536A42" w:rsidP="001B6B2E">
      <w:pPr>
        <w:autoSpaceDE w:val="0"/>
        <w:autoSpaceDN w:val="0"/>
        <w:adjustRightInd w:val="0"/>
        <w:spacing w:after="0"/>
        <w:ind w:firstLine="709"/>
        <w:jc w:val="both"/>
        <w:rPr>
          <w:rFonts w:ascii="Times New Roman" w:eastAsia="Calibri" w:hAnsi="Times New Roman" w:cs="Times New Roman"/>
          <w:color w:val="000000"/>
          <w:sz w:val="24"/>
          <w:szCs w:val="24"/>
        </w:rPr>
      </w:pPr>
      <w:r w:rsidRPr="008D766D">
        <w:rPr>
          <w:rFonts w:ascii="Times New Roman" w:eastAsia="Times New Roman" w:hAnsi="Times New Roman" w:cs="Times New Roman"/>
          <w:b/>
          <w:bCs/>
          <w:sz w:val="24"/>
          <w:szCs w:val="24"/>
          <w:lang w:eastAsia="ru-RU"/>
        </w:rPr>
        <w:t xml:space="preserve">4. </w:t>
      </w:r>
      <w:r w:rsidR="00122BC7" w:rsidRPr="008D766D">
        <w:rPr>
          <w:rFonts w:ascii="Times New Roman" w:eastAsia="Times New Roman" w:hAnsi="Times New Roman" w:cs="Times New Roman"/>
          <w:b/>
          <w:bCs/>
          <w:sz w:val="24"/>
          <w:szCs w:val="24"/>
          <w:lang w:eastAsia="ru-RU"/>
        </w:rPr>
        <w:t>Порядок формирования цены предложения</w:t>
      </w:r>
      <w:r w:rsidR="00A55F5A" w:rsidRPr="008D766D">
        <w:rPr>
          <w:rFonts w:ascii="Times New Roman" w:eastAsia="Times New Roman" w:hAnsi="Times New Roman" w:cs="Times New Roman"/>
          <w:b/>
          <w:bCs/>
          <w:sz w:val="24"/>
          <w:szCs w:val="24"/>
          <w:lang w:eastAsia="ru-RU"/>
        </w:rPr>
        <w:t>.</w:t>
      </w:r>
    </w:p>
    <w:p w:rsidR="00536A42" w:rsidRPr="008D766D" w:rsidRDefault="00536A42" w:rsidP="001B6B2E">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8D766D">
        <w:rPr>
          <w:rFonts w:ascii="Times New Roman" w:eastAsia="Calibri" w:hAnsi="Times New Roman" w:cs="Times New Roman"/>
          <w:color w:val="000000"/>
          <w:sz w:val="24"/>
          <w:szCs w:val="24"/>
        </w:rPr>
        <w:t xml:space="preserve">4.1. </w:t>
      </w:r>
      <w:r w:rsidR="009954AF" w:rsidRPr="008D766D">
        <w:rPr>
          <w:rFonts w:ascii="Times New Roman" w:eastAsia="Times New Roman" w:hAnsi="Times New Roman" w:cs="Times New Roman"/>
          <w:color w:val="000000"/>
          <w:sz w:val="24"/>
          <w:szCs w:val="24"/>
        </w:rPr>
        <w:t>Цена предлож</w:t>
      </w:r>
      <w:r w:rsidR="00A55F5A" w:rsidRPr="008D766D">
        <w:rPr>
          <w:rFonts w:ascii="Times New Roman" w:eastAsia="Times New Roman" w:hAnsi="Times New Roman" w:cs="Times New Roman"/>
          <w:color w:val="000000"/>
          <w:sz w:val="24"/>
          <w:szCs w:val="24"/>
        </w:rPr>
        <w:t xml:space="preserve">ения </w:t>
      </w:r>
      <w:r w:rsidR="001842DB" w:rsidRPr="008D766D">
        <w:rPr>
          <w:rFonts w:ascii="Times New Roman" w:eastAsia="Times New Roman" w:hAnsi="Times New Roman" w:cs="Times New Roman"/>
          <w:color w:val="000000"/>
          <w:sz w:val="24"/>
          <w:szCs w:val="24"/>
        </w:rPr>
        <w:t xml:space="preserve">участника </w:t>
      </w:r>
      <w:r w:rsidR="00A55F5A" w:rsidRPr="008D766D">
        <w:rPr>
          <w:rFonts w:ascii="Times New Roman" w:eastAsia="Times New Roman" w:hAnsi="Times New Roman" w:cs="Times New Roman"/>
          <w:color w:val="000000"/>
          <w:sz w:val="24"/>
          <w:szCs w:val="24"/>
        </w:rPr>
        <w:t xml:space="preserve">должна быть выражена одной </w:t>
      </w:r>
      <w:r w:rsidR="009954AF" w:rsidRPr="008D766D">
        <w:rPr>
          <w:rFonts w:ascii="Times New Roman" w:eastAsia="Times New Roman" w:hAnsi="Times New Roman" w:cs="Times New Roman"/>
          <w:color w:val="000000"/>
          <w:sz w:val="24"/>
          <w:szCs w:val="24"/>
        </w:rPr>
        <w:t>суммой.</w:t>
      </w:r>
    </w:p>
    <w:p w:rsidR="00536A42" w:rsidRPr="008D766D" w:rsidRDefault="00536A42" w:rsidP="001B6B2E">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8D766D">
        <w:rPr>
          <w:rFonts w:ascii="Times New Roman" w:eastAsia="Times New Roman" w:hAnsi="Times New Roman" w:cs="Times New Roman"/>
          <w:color w:val="000000"/>
          <w:sz w:val="24"/>
          <w:szCs w:val="24"/>
        </w:rPr>
        <w:t xml:space="preserve">4.2. </w:t>
      </w:r>
      <w:r w:rsidR="008D766D" w:rsidRPr="008D766D">
        <w:rPr>
          <w:rFonts w:ascii="Times New Roman" w:hAnsi="Times New Roman" w:cs="Times New Roman"/>
          <w:color w:val="000000"/>
          <w:sz w:val="24"/>
          <w:szCs w:val="24"/>
        </w:rPr>
        <w:t xml:space="preserve">Стоимость работ (услуг) по техническому обслуживанию подъемных платформ включает в себя все расходы, в том числе налоги, </w:t>
      </w:r>
      <w:r w:rsidR="009D2C4C" w:rsidRPr="009D2C4C">
        <w:rPr>
          <w:rFonts w:ascii="Times New Roman" w:hAnsi="Times New Roman" w:cs="Times New Roman"/>
          <w:color w:val="000000"/>
          <w:sz w:val="24"/>
          <w:szCs w:val="24"/>
        </w:rPr>
        <w:t>пошлины</w:t>
      </w:r>
      <w:r w:rsidR="009D2C4C">
        <w:rPr>
          <w:rFonts w:ascii="Times New Roman" w:hAnsi="Times New Roman" w:cs="Times New Roman"/>
          <w:color w:val="000000"/>
          <w:sz w:val="24"/>
          <w:szCs w:val="24"/>
        </w:rPr>
        <w:t xml:space="preserve">, </w:t>
      </w:r>
      <w:r w:rsidR="008D766D" w:rsidRPr="008D766D">
        <w:rPr>
          <w:rFonts w:ascii="Times New Roman" w:hAnsi="Times New Roman" w:cs="Times New Roman"/>
          <w:color w:val="000000"/>
          <w:sz w:val="24"/>
          <w:szCs w:val="24"/>
        </w:rPr>
        <w:t xml:space="preserve">сборы, транспортные и </w:t>
      </w:r>
      <w:r w:rsidR="008D766D" w:rsidRPr="008D766D">
        <w:rPr>
          <w:rFonts w:ascii="Times New Roman" w:hAnsi="Times New Roman" w:cs="Times New Roman"/>
          <w:color w:val="000000"/>
          <w:sz w:val="24"/>
          <w:szCs w:val="24"/>
        </w:rPr>
        <w:lastRenderedPageBreak/>
        <w:t>командировочные расходы, расходные материалы (ветошь, моющие и смазочные вещества и т.п.)</w:t>
      </w:r>
      <w:r w:rsidR="00194AA7" w:rsidRPr="008D766D">
        <w:rPr>
          <w:rFonts w:ascii="Times New Roman" w:eastAsia="Times New Roman" w:hAnsi="Times New Roman" w:cs="Times New Roman"/>
          <w:color w:val="000000"/>
          <w:sz w:val="24"/>
          <w:szCs w:val="24"/>
        </w:rPr>
        <w:t>.</w:t>
      </w:r>
    </w:p>
    <w:p w:rsidR="008D766D" w:rsidRPr="008D766D" w:rsidRDefault="008D766D" w:rsidP="001B6B2E">
      <w:pPr>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8D766D">
        <w:rPr>
          <w:rFonts w:ascii="Times New Roman" w:hAnsi="Times New Roman" w:cs="Times New Roman"/>
          <w:color w:val="000000"/>
          <w:sz w:val="24"/>
          <w:szCs w:val="24"/>
        </w:rPr>
        <w:t>4.</w:t>
      </w:r>
      <w:r w:rsidR="009D2C4C">
        <w:rPr>
          <w:rFonts w:ascii="Times New Roman" w:hAnsi="Times New Roman" w:cs="Times New Roman"/>
          <w:color w:val="000000"/>
          <w:sz w:val="24"/>
          <w:szCs w:val="24"/>
        </w:rPr>
        <w:t>3</w:t>
      </w:r>
      <w:r w:rsidRPr="008D766D">
        <w:rPr>
          <w:rFonts w:ascii="Times New Roman" w:hAnsi="Times New Roman" w:cs="Times New Roman"/>
          <w:color w:val="000000"/>
          <w:sz w:val="24"/>
          <w:szCs w:val="24"/>
        </w:rPr>
        <w:t>. Стоимость работ (услуг) по техническому обслуживанию каждой единицы подъемной платформы являются фиксированными (неизменными) в течение всего срока действия договора.</w:t>
      </w:r>
      <w:r w:rsidRPr="008D766D">
        <w:rPr>
          <w:rFonts w:ascii="Times New Roman" w:eastAsia="Times New Roman" w:hAnsi="Times New Roman" w:cs="Times New Roman"/>
          <w:bCs/>
          <w:sz w:val="24"/>
          <w:szCs w:val="24"/>
          <w:lang w:eastAsia="ru-RU"/>
        </w:rPr>
        <w:t xml:space="preserve"> </w:t>
      </w:r>
    </w:p>
    <w:p w:rsidR="00840CDD" w:rsidRPr="009D2C4C" w:rsidRDefault="00840CDD" w:rsidP="001B6B2E">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9D2C4C">
        <w:rPr>
          <w:rFonts w:ascii="Times New Roman" w:eastAsia="Times New Roman" w:hAnsi="Times New Roman" w:cs="Times New Roman"/>
          <w:bCs/>
          <w:sz w:val="24"/>
          <w:szCs w:val="24"/>
          <w:lang w:eastAsia="ru-RU"/>
        </w:rPr>
        <w:t>4.</w:t>
      </w:r>
      <w:r w:rsidR="009D2C4C" w:rsidRPr="009D2C4C">
        <w:rPr>
          <w:rFonts w:ascii="Times New Roman" w:eastAsia="Times New Roman" w:hAnsi="Times New Roman" w:cs="Times New Roman"/>
          <w:bCs/>
          <w:sz w:val="24"/>
          <w:szCs w:val="24"/>
          <w:lang w:eastAsia="ru-RU"/>
        </w:rPr>
        <w:t>4</w:t>
      </w:r>
      <w:r w:rsidRPr="009D2C4C">
        <w:rPr>
          <w:rFonts w:ascii="Times New Roman" w:eastAsia="Times New Roman" w:hAnsi="Times New Roman" w:cs="Times New Roman"/>
          <w:bCs/>
          <w:sz w:val="24"/>
          <w:szCs w:val="24"/>
          <w:lang w:eastAsia="ru-RU"/>
        </w:rPr>
        <w:t xml:space="preserve">. </w:t>
      </w:r>
      <w:r w:rsidRPr="009D2C4C">
        <w:rPr>
          <w:rFonts w:ascii="Times New Roman" w:eastAsia="Times New Roman" w:hAnsi="Times New Roman" w:cs="Times New Roman"/>
          <w:color w:val="000000"/>
          <w:sz w:val="24"/>
          <w:szCs w:val="24"/>
        </w:rPr>
        <w:t xml:space="preserve">Цена предложения участника может быть снижена в результате проведения между Заказчиком и участником переговоров по её снижению в порядке, установленном </w:t>
      </w:r>
      <w:r w:rsidR="001842DB" w:rsidRPr="009D2C4C">
        <w:rPr>
          <w:rFonts w:ascii="Times New Roman" w:eastAsia="Times New Roman" w:hAnsi="Times New Roman" w:cs="Times New Roman"/>
          <w:color w:val="000000"/>
          <w:sz w:val="24"/>
          <w:szCs w:val="24"/>
        </w:rPr>
        <w:t>д</w:t>
      </w:r>
      <w:r w:rsidRPr="009D2C4C">
        <w:rPr>
          <w:rFonts w:ascii="Times New Roman" w:eastAsia="Times New Roman" w:hAnsi="Times New Roman" w:cs="Times New Roman"/>
          <w:color w:val="000000"/>
          <w:sz w:val="24"/>
          <w:szCs w:val="24"/>
        </w:rPr>
        <w:t xml:space="preserve">окументацией о закупке, и в случае её снижения участником в указанном порядке по результатам переговоров и выбора такого участника победителем окончательно сниженное значение такой цены должно оставаться фиксированным (неизменным) в течение всего срока действия договора по предмету закупки, заключённого между Заказчиком и участником – победителем </w:t>
      </w:r>
      <w:r w:rsidR="00CB2253" w:rsidRPr="009D2C4C">
        <w:rPr>
          <w:rFonts w:ascii="Times New Roman" w:eastAsia="Times New Roman" w:hAnsi="Times New Roman" w:cs="Times New Roman"/>
          <w:color w:val="000000"/>
          <w:sz w:val="24"/>
          <w:szCs w:val="24"/>
        </w:rPr>
        <w:t>процедуры закупки</w:t>
      </w:r>
      <w:r w:rsidR="00DE0816" w:rsidRPr="009D2C4C">
        <w:rPr>
          <w:rFonts w:ascii="Times New Roman" w:eastAsia="Times New Roman" w:hAnsi="Times New Roman" w:cs="Times New Roman"/>
          <w:color w:val="000000"/>
          <w:sz w:val="24"/>
          <w:szCs w:val="24"/>
        </w:rPr>
        <w:t xml:space="preserve"> </w:t>
      </w:r>
      <w:r w:rsidR="00EE5A53" w:rsidRPr="009D2C4C">
        <w:rPr>
          <w:rFonts w:ascii="Times New Roman" w:eastAsia="Times New Roman" w:hAnsi="Times New Roman" w:cs="Times New Roman"/>
          <w:color w:val="000000"/>
          <w:sz w:val="24"/>
          <w:szCs w:val="24"/>
        </w:rPr>
        <w:t>запроса ценовых предложений</w:t>
      </w:r>
      <w:r w:rsidR="00CB2253" w:rsidRPr="009D2C4C">
        <w:rPr>
          <w:rFonts w:ascii="Times New Roman" w:eastAsia="Times New Roman" w:hAnsi="Times New Roman" w:cs="Times New Roman"/>
          <w:color w:val="000000"/>
          <w:sz w:val="24"/>
          <w:szCs w:val="24"/>
        </w:rPr>
        <w:t>.</w:t>
      </w:r>
    </w:p>
    <w:p w:rsidR="00536A42" w:rsidRPr="001E5AE7" w:rsidRDefault="00536A42" w:rsidP="001B6B2E">
      <w:pPr>
        <w:autoSpaceDE w:val="0"/>
        <w:autoSpaceDN w:val="0"/>
        <w:adjustRightInd w:val="0"/>
        <w:spacing w:after="0"/>
        <w:ind w:firstLine="709"/>
        <w:jc w:val="both"/>
        <w:rPr>
          <w:rFonts w:ascii="Times New Roman" w:eastAsia="Times New Roman" w:hAnsi="Times New Roman" w:cs="Times New Roman"/>
          <w:color w:val="000000"/>
          <w:sz w:val="24"/>
          <w:szCs w:val="24"/>
        </w:rPr>
      </w:pPr>
      <w:r w:rsidRPr="001E5AE7">
        <w:rPr>
          <w:rFonts w:ascii="Times New Roman" w:eastAsia="Times New Roman" w:hAnsi="Times New Roman" w:cs="Times New Roman"/>
          <w:b/>
          <w:bCs/>
          <w:sz w:val="24"/>
          <w:szCs w:val="24"/>
          <w:lang w:eastAsia="ru-RU"/>
        </w:rPr>
        <w:t xml:space="preserve">5. </w:t>
      </w:r>
      <w:r w:rsidR="00122BC7" w:rsidRPr="001E5AE7">
        <w:rPr>
          <w:rFonts w:ascii="Times New Roman" w:eastAsia="Times New Roman" w:hAnsi="Times New Roman" w:cs="Times New Roman"/>
          <w:b/>
          <w:bCs/>
          <w:sz w:val="24"/>
          <w:szCs w:val="24"/>
          <w:lang w:eastAsia="ru-RU"/>
        </w:rP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1E5AE7">
        <w:rPr>
          <w:rFonts w:ascii="Times New Roman" w:eastAsia="Times New Roman" w:hAnsi="Times New Roman" w:cs="Times New Roman"/>
          <w:b/>
          <w:bCs/>
          <w:sz w:val="24"/>
          <w:szCs w:val="24"/>
          <w:lang w:eastAsia="ru-RU"/>
        </w:rPr>
        <w:t>.</w:t>
      </w:r>
    </w:p>
    <w:p w:rsidR="00536A42" w:rsidRPr="001E5AE7" w:rsidRDefault="00536A42" w:rsidP="001B6B2E">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1E5AE7">
        <w:rPr>
          <w:rFonts w:ascii="Times New Roman" w:eastAsia="Times New Roman" w:hAnsi="Times New Roman" w:cs="Times New Roman"/>
          <w:color w:val="000000"/>
          <w:sz w:val="24"/>
          <w:szCs w:val="24"/>
        </w:rPr>
        <w:t xml:space="preserve">5.1. </w:t>
      </w:r>
      <w:r w:rsidR="00ED62BA" w:rsidRPr="001E5AE7">
        <w:rPr>
          <w:rFonts w:ascii="Times New Roman" w:eastAsia="Times New Roman" w:hAnsi="Times New Roman" w:cs="Times New Roman"/>
          <w:sz w:val="24"/>
          <w:szCs w:val="24"/>
          <w:lang w:eastAsia="ru-RU"/>
        </w:rPr>
        <w:t>Цена предложения должна быть выражена</w:t>
      </w:r>
      <w:r w:rsidR="00C40F3B" w:rsidRPr="001E5AE7">
        <w:rPr>
          <w:rFonts w:ascii="Times New Roman" w:eastAsia="Times New Roman" w:hAnsi="Times New Roman" w:cs="Times New Roman"/>
          <w:sz w:val="24"/>
          <w:szCs w:val="24"/>
          <w:lang w:eastAsia="ru-RU"/>
        </w:rPr>
        <w:t>:</w:t>
      </w:r>
    </w:p>
    <w:p w:rsidR="00536A42" w:rsidRPr="001E5AE7" w:rsidRDefault="00536A42" w:rsidP="001B6B2E">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1E5AE7">
        <w:rPr>
          <w:rFonts w:ascii="Times New Roman" w:eastAsia="Times New Roman" w:hAnsi="Times New Roman" w:cs="Times New Roman"/>
          <w:sz w:val="24"/>
          <w:szCs w:val="24"/>
          <w:lang w:eastAsia="ru-RU"/>
        </w:rPr>
        <w:t xml:space="preserve">- </w:t>
      </w:r>
      <w:r w:rsidR="00ED62BA" w:rsidRPr="001E5AE7">
        <w:rPr>
          <w:rFonts w:ascii="Times New Roman" w:eastAsia="Times New Roman" w:hAnsi="Times New Roman" w:cs="Times New Roman"/>
          <w:sz w:val="24"/>
          <w:szCs w:val="24"/>
          <w:lang w:eastAsia="ru-RU"/>
        </w:rPr>
        <w:t>в белорусских рублях</w:t>
      </w:r>
      <w:r w:rsidR="005B49FE" w:rsidRPr="001E5AE7">
        <w:rPr>
          <w:rFonts w:ascii="Times New Roman" w:eastAsia="Times New Roman" w:hAnsi="Times New Roman" w:cs="Times New Roman"/>
          <w:sz w:val="24"/>
          <w:szCs w:val="24"/>
          <w:lang w:eastAsia="ru-RU"/>
        </w:rPr>
        <w:t>.</w:t>
      </w:r>
    </w:p>
    <w:p w:rsidR="00840CDD" w:rsidRPr="001E5AE7" w:rsidRDefault="00840CDD" w:rsidP="001B6B2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E5AE7">
        <w:rPr>
          <w:rFonts w:ascii="Times New Roman" w:eastAsia="Times New Roman" w:hAnsi="Times New Roman" w:cs="Times New Roman"/>
          <w:color w:val="000000"/>
          <w:sz w:val="24"/>
          <w:szCs w:val="24"/>
        </w:rPr>
        <w:t>5.</w:t>
      </w:r>
      <w:r w:rsidR="005B49FE" w:rsidRPr="001E5AE7">
        <w:rPr>
          <w:rFonts w:ascii="Times New Roman" w:eastAsia="Times New Roman" w:hAnsi="Times New Roman" w:cs="Times New Roman"/>
          <w:color w:val="000000"/>
          <w:sz w:val="24"/>
          <w:szCs w:val="24"/>
        </w:rPr>
        <w:t>2</w:t>
      </w:r>
      <w:r w:rsidRPr="001E5AE7">
        <w:rPr>
          <w:rFonts w:ascii="Times New Roman" w:eastAsia="Times New Roman" w:hAnsi="Times New Roman" w:cs="Times New Roman"/>
          <w:color w:val="000000"/>
          <w:sz w:val="24"/>
          <w:szCs w:val="24"/>
        </w:rPr>
        <w:t>. Представление предложения, цена которого выражена в иной валюте, отличной от белорусских рублей, не допускается.</w:t>
      </w:r>
    </w:p>
    <w:p w:rsidR="00840CDD" w:rsidRPr="001E5AE7" w:rsidRDefault="00840CDD" w:rsidP="001B6B2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1E5AE7">
        <w:rPr>
          <w:rFonts w:ascii="Times New Roman" w:eastAsia="Times New Roman" w:hAnsi="Times New Roman" w:cs="Times New Roman"/>
          <w:color w:val="000000"/>
          <w:sz w:val="24"/>
          <w:szCs w:val="24"/>
        </w:rPr>
        <w:t>5.</w:t>
      </w:r>
      <w:r w:rsidR="005B49FE" w:rsidRPr="001E5AE7">
        <w:rPr>
          <w:rFonts w:ascii="Times New Roman" w:eastAsia="Times New Roman" w:hAnsi="Times New Roman" w:cs="Times New Roman"/>
          <w:color w:val="000000"/>
          <w:sz w:val="24"/>
          <w:szCs w:val="24"/>
        </w:rPr>
        <w:t>3</w:t>
      </w:r>
      <w:r w:rsidRPr="001E5AE7">
        <w:rPr>
          <w:rFonts w:ascii="Times New Roman" w:eastAsia="Times New Roman" w:hAnsi="Times New Roman" w:cs="Times New Roman"/>
          <w:color w:val="000000"/>
          <w:sz w:val="24"/>
          <w:szCs w:val="24"/>
        </w:rPr>
        <w:t xml:space="preserve">. </w:t>
      </w:r>
      <w:r w:rsidRPr="001E5AE7">
        <w:rPr>
          <w:rFonts w:ascii="Times New Roman" w:eastAsia="Times New Roman" w:hAnsi="Times New Roman" w:cs="Times New Roman"/>
          <w:color w:val="000000"/>
          <w:sz w:val="24"/>
          <w:szCs w:val="24"/>
          <w:lang w:eastAsia="ru-RU"/>
        </w:rPr>
        <w:t xml:space="preserve">Заказчик проводит оценку и сравнение предложений участников, отвечающих требованиям </w:t>
      </w:r>
      <w:r w:rsidR="00AB6C11" w:rsidRPr="001E5AE7">
        <w:rPr>
          <w:rFonts w:ascii="Times New Roman" w:eastAsia="Times New Roman" w:hAnsi="Times New Roman" w:cs="Times New Roman"/>
          <w:color w:val="000000"/>
          <w:sz w:val="24"/>
          <w:szCs w:val="24"/>
          <w:lang w:eastAsia="ru-RU"/>
        </w:rPr>
        <w:t>документации о закупк</w:t>
      </w:r>
      <w:r w:rsidR="004B1774" w:rsidRPr="001E5AE7">
        <w:rPr>
          <w:rFonts w:ascii="Times New Roman" w:eastAsia="Times New Roman" w:hAnsi="Times New Roman" w:cs="Times New Roman"/>
          <w:color w:val="000000"/>
          <w:sz w:val="24"/>
          <w:szCs w:val="24"/>
          <w:lang w:eastAsia="ru-RU"/>
        </w:rPr>
        <w:t>е</w:t>
      </w:r>
      <w:r w:rsidRPr="001E5AE7">
        <w:rPr>
          <w:rFonts w:ascii="Times New Roman" w:eastAsia="Times New Roman" w:hAnsi="Times New Roman" w:cs="Times New Roman"/>
          <w:color w:val="000000"/>
          <w:sz w:val="24"/>
          <w:szCs w:val="24"/>
          <w:lang w:eastAsia="ru-RU"/>
        </w:rPr>
        <w:t>.</w:t>
      </w:r>
    </w:p>
    <w:p w:rsidR="0098622E" w:rsidRPr="00913AD6" w:rsidRDefault="0098622E" w:rsidP="00913AD6">
      <w:pPr>
        <w:autoSpaceDE w:val="0"/>
        <w:autoSpaceDN w:val="0"/>
        <w:adjustRightInd w:val="0"/>
        <w:spacing w:after="0" w:line="20" w:lineRule="atLeast"/>
        <w:ind w:firstLine="709"/>
        <w:jc w:val="both"/>
        <w:rPr>
          <w:rFonts w:ascii="Times New Roman" w:eastAsia="Times New Roman" w:hAnsi="Times New Roman" w:cs="Times New Roman"/>
          <w:b/>
          <w:color w:val="000000"/>
          <w:sz w:val="24"/>
          <w:szCs w:val="24"/>
        </w:rPr>
      </w:pPr>
      <w:r w:rsidRPr="00913AD6">
        <w:rPr>
          <w:rFonts w:ascii="Times New Roman" w:eastAsia="Times New Roman" w:hAnsi="Times New Roman" w:cs="Times New Roman"/>
          <w:b/>
          <w:color w:val="000000"/>
          <w:sz w:val="24"/>
          <w:szCs w:val="24"/>
        </w:rPr>
        <w:t>6. Требования к участникам, документы и (или) сведения для проверки требований к участникам.</w:t>
      </w:r>
    </w:p>
    <w:p w:rsidR="00913AD6" w:rsidRPr="00913AD6" w:rsidRDefault="00913AD6" w:rsidP="00913AD6">
      <w:pPr>
        <w:suppressAutoHyphens/>
        <w:spacing w:after="0" w:line="20" w:lineRule="atLeast"/>
        <w:ind w:firstLine="709"/>
        <w:jc w:val="both"/>
        <w:rPr>
          <w:rFonts w:ascii="Times New Roman" w:eastAsia="Calibri" w:hAnsi="Times New Roman" w:cs="Times New Roman"/>
          <w:sz w:val="24"/>
          <w:szCs w:val="24"/>
        </w:rPr>
      </w:pPr>
      <w:r w:rsidRPr="00913AD6">
        <w:rPr>
          <w:rFonts w:ascii="Times New Roman" w:hAnsi="Times New Roman" w:cs="Times New Roman"/>
          <w:sz w:val="24"/>
          <w:szCs w:val="24"/>
        </w:rPr>
        <w:t>К участникам устанавливаются следующие требования:</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bookmarkStart w:id="0" w:name="п9_2_ч1_а2"/>
      <w:bookmarkEnd w:id="0"/>
      <w:r w:rsidRPr="00913AD6">
        <w:rPr>
          <w:rFonts w:ascii="Times New Roman" w:hAnsi="Times New Roman" w:cs="Times New Roman"/>
          <w:sz w:val="24"/>
          <w:szCs w:val="24"/>
        </w:rPr>
        <w:t>-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w:t>
      </w:r>
    </w:p>
    <w:p w:rsidR="00913AD6" w:rsidRPr="00913AD6" w:rsidRDefault="00913AD6" w:rsidP="00913AD6">
      <w:pPr>
        <w:pStyle w:val="il-text-indent095cm"/>
        <w:spacing w:before="0" w:beforeAutospacing="0" w:after="0" w:afterAutospacing="0" w:line="20" w:lineRule="atLeast"/>
        <w:ind w:firstLine="172"/>
        <w:jc w:val="both"/>
        <w:rPr>
          <w:b/>
          <w:color w:val="242424"/>
        </w:rPr>
      </w:pPr>
      <w:r w:rsidRPr="00913AD6">
        <w:rPr>
          <w:rStyle w:val="word-wrapper"/>
          <w:b/>
          <w:i/>
          <w:color w:val="242424"/>
        </w:rPr>
        <w:t>Соответствие данному требованию, подтверждается путем проверки оператором электронной торговой площадки реестра</w:t>
      </w:r>
      <w:r w:rsidRPr="00913AD6">
        <w:rPr>
          <w:rStyle w:val="word-wrapper"/>
          <w:b/>
          <w:color w:val="242424"/>
        </w:rPr>
        <w:t>.</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bookmarkStart w:id="1" w:name="п9_2_ч1_а3"/>
      <w:bookmarkEnd w:id="1"/>
      <w:r w:rsidRPr="00913AD6">
        <w:rPr>
          <w:rFonts w:ascii="Times New Roman" w:hAnsi="Times New Roman" w:cs="Times New Roman"/>
          <w:sz w:val="24"/>
          <w:szCs w:val="24"/>
        </w:rPr>
        <w:t>-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первой, седьмой, восьмой и десятой</w:t>
      </w:r>
      <w:r w:rsidRPr="00913AD6" w:rsidDel="00D56C58">
        <w:rPr>
          <w:rFonts w:ascii="Times New Roman" w:hAnsi="Times New Roman" w:cs="Times New Roman"/>
          <w:sz w:val="24"/>
          <w:szCs w:val="24"/>
        </w:rPr>
        <w:t xml:space="preserve"> </w:t>
      </w:r>
      <w:r w:rsidRPr="00913AD6">
        <w:rPr>
          <w:rFonts w:ascii="Times New Roman" w:hAnsi="Times New Roman" w:cs="Times New Roman"/>
          <w:sz w:val="24"/>
          <w:szCs w:val="24"/>
        </w:rPr>
        <w:t>статьи 14.4, частях четвертой и пятой статьи 14.5 Кодекса Республики Беларусь об административных правонарушениях;</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t>-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913AD6">
        <w:rPr>
          <w:rFonts w:ascii="Times New Roman" w:hAnsi="Times New Roman" w:cs="Times New Roman"/>
          <w:sz w:val="24"/>
          <w:szCs w:val="24"/>
          <w:vertAlign w:val="superscript"/>
        </w:rPr>
        <w:t>3</w:t>
      </w:r>
      <w:r w:rsidRPr="00913AD6">
        <w:rPr>
          <w:rFonts w:ascii="Times New Roman" w:hAnsi="Times New Roman" w:cs="Times New Roman"/>
          <w:sz w:val="24"/>
          <w:szCs w:val="24"/>
        </w:rPr>
        <w:t>, 424–426, 429–432 и 455 Уголовного кодекса Республики Беларусь;</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t>-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 243</w:t>
      </w:r>
      <w:r w:rsidRPr="00913AD6">
        <w:rPr>
          <w:rFonts w:ascii="Times New Roman" w:hAnsi="Times New Roman" w:cs="Times New Roman"/>
          <w:sz w:val="24"/>
          <w:szCs w:val="24"/>
          <w:vertAlign w:val="superscript"/>
        </w:rPr>
        <w:t>3</w:t>
      </w:r>
      <w:r w:rsidRPr="00913AD6">
        <w:rPr>
          <w:rFonts w:ascii="Times New Roman" w:hAnsi="Times New Roman" w:cs="Times New Roman"/>
          <w:sz w:val="24"/>
          <w:szCs w:val="24"/>
        </w:rPr>
        <w:t>, 424–426, 429–432 и 455 Уголовного кодекса Республики Беларусь;</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t>-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lastRenderedPageBreak/>
        <w:t>-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t>-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913AD6" w:rsidRPr="00913AD6" w:rsidRDefault="00913AD6" w:rsidP="00913AD6">
      <w:pPr>
        <w:suppressAutoHyphens/>
        <w:autoSpaceDE w:val="0"/>
        <w:autoSpaceDN w:val="0"/>
        <w:adjustRightInd w:val="0"/>
        <w:spacing w:after="0" w:line="20" w:lineRule="atLeast"/>
        <w:ind w:firstLine="709"/>
        <w:jc w:val="both"/>
        <w:rPr>
          <w:rFonts w:ascii="Times New Roman" w:hAnsi="Times New Roman" w:cs="Times New Roman"/>
          <w:sz w:val="24"/>
          <w:szCs w:val="24"/>
        </w:rPr>
      </w:pPr>
      <w:r w:rsidRPr="00913AD6">
        <w:rPr>
          <w:rFonts w:ascii="Times New Roman" w:hAnsi="Times New Roman" w:cs="Times New Roman"/>
          <w:sz w:val="24"/>
          <w:szCs w:val="24"/>
        </w:rPr>
        <w:t>-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913AD6" w:rsidRPr="00913AD6" w:rsidRDefault="00913AD6" w:rsidP="00913AD6">
      <w:pPr>
        <w:suppressAutoHyphens/>
        <w:autoSpaceDE w:val="0"/>
        <w:autoSpaceDN w:val="0"/>
        <w:adjustRightInd w:val="0"/>
        <w:spacing w:after="0" w:line="20" w:lineRule="atLeast"/>
        <w:ind w:firstLine="708"/>
        <w:jc w:val="both"/>
        <w:rPr>
          <w:rFonts w:ascii="Times New Roman" w:hAnsi="Times New Roman" w:cs="Times New Roman"/>
          <w:sz w:val="24"/>
          <w:szCs w:val="24"/>
        </w:rPr>
      </w:pPr>
      <w:bookmarkStart w:id="2" w:name="п9_2_ч1_а10"/>
      <w:bookmarkEnd w:id="2"/>
      <w:r w:rsidRPr="00913AD6">
        <w:rPr>
          <w:rFonts w:ascii="Times New Roman" w:hAnsi="Times New Roman" w:cs="Times New Roman"/>
          <w:sz w:val="24"/>
          <w:szCs w:val="24"/>
        </w:rPr>
        <w:t>- юридическое или физическое лицо, в том числе индивидуальный предприниматель, не должно быть аффилировано с закупающей организацией, организатором.</w:t>
      </w:r>
    </w:p>
    <w:p w:rsidR="00913AD6" w:rsidRPr="00913AD6" w:rsidRDefault="00913AD6" w:rsidP="00913AD6">
      <w:pPr>
        <w:widowControl w:val="0"/>
        <w:autoSpaceDE w:val="0"/>
        <w:autoSpaceDN w:val="0"/>
        <w:adjustRightInd w:val="0"/>
        <w:spacing w:after="0" w:line="20" w:lineRule="atLeast"/>
        <w:ind w:firstLine="708"/>
        <w:jc w:val="both"/>
        <w:rPr>
          <w:rFonts w:ascii="Times New Roman" w:hAnsi="Times New Roman" w:cs="Times New Roman"/>
          <w:b/>
          <w:sz w:val="24"/>
          <w:szCs w:val="24"/>
        </w:rPr>
      </w:pPr>
      <w:r w:rsidRPr="00913AD6">
        <w:rPr>
          <w:rStyle w:val="word-wrapper"/>
          <w:rFonts w:ascii="Times New Roman" w:hAnsi="Times New Roman" w:cs="Times New Roman"/>
          <w:b/>
          <w:i/>
          <w:color w:val="242424"/>
          <w:sz w:val="24"/>
          <w:szCs w:val="24"/>
        </w:rPr>
        <w:t xml:space="preserve">Соответствие требованиям, </w:t>
      </w:r>
      <w:r w:rsidRPr="003F7DEB">
        <w:rPr>
          <w:rStyle w:val="word-wrapper"/>
          <w:rFonts w:ascii="Times New Roman" w:hAnsi="Times New Roman" w:cs="Times New Roman"/>
          <w:b/>
          <w:i/>
          <w:color w:val="242424"/>
          <w:sz w:val="24"/>
          <w:szCs w:val="24"/>
        </w:rPr>
        <w:t>подтверждается заявлением участника по форме, определенной регламентом оператора электронной</w:t>
      </w:r>
      <w:r w:rsidRPr="00913AD6">
        <w:rPr>
          <w:rStyle w:val="word-wrapper"/>
          <w:rFonts w:ascii="Times New Roman" w:hAnsi="Times New Roman" w:cs="Times New Roman"/>
          <w:b/>
          <w:i/>
          <w:color w:val="242424"/>
          <w:sz w:val="24"/>
          <w:szCs w:val="24"/>
        </w:rPr>
        <w:t xml:space="preserve"> торговой площадки.</w:t>
      </w:r>
    </w:p>
    <w:p w:rsidR="0098622E" w:rsidRPr="00913AD6" w:rsidRDefault="0098622E" w:rsidP="00913AD6">
      <w:pPr>
        <w:autoSpaceDE w:val="0"/>
        <w:autoSpaceDN w:val="0"/>
        <w:adjustRightInd w:val="0"/>
        <w:spacing w:after="0" w:line="20" w:lineRule="atLeast"/>
        <w:ind w:firstLine="709"/>
        <w:jc w:val="both"/>
        <w:rPr>
          <w:rFonts w:ascii="Times New Roman" w:eastAsia="Times New Roman" w:hAnsi="Times New Roman" w:cs="Times New Roman"/>
          <w:color w:val="000000"/>
          <w:sz w:val="24"/>
          <w:szCs w:val="24"/>
          <w:lang w:eastAsia="ru-RU"/>
        </w:rPr>
      </w:pPr>
      <w:r w:rsidRPr="00913AD6">
        <w:rPr>
          <w:rFonts w:ascii="Times New Roman" w:eastAsia="Times New Roman" w:hAnsi="Times New Roman" w:cs="Times New Roman"/>
          <w:color w:val="000000"/>
          <w:sz w:val="24"/>
          <w:szCs w:val="24"/>
        </w:rPr>
        <w:t xml:space="preserve">При выявлении </w:t>
      </w:r>
      <w:r w:rsidR="00071958" w:rsidRPr="00913AD6">
        <w:rPr>
          <w:rFonts w:ascii="Times New Roman" w:eastAsia="Times New Roman" w:hAnsi="Times New Roman" w:cs="Times New Roman"/>
          <w:color w:val="000000"/>
          <w:sz w:val="24"/>
          <w:szCs w:val="24"/>
        </w:rPr>
        <w:t>Организатором/</w:t>
      </w:r>
      <w:r w:rsidRPr="00913AD6">
        <w:rPr>
          <w:rFonts w:ascii="Times New Roman" w:eastAsia="Times New Roman" w:hAnsi="Times New Roman" w:cs="Times New Roman"/>
          <w:color w:val="000000"/>
          <w:sz w:val="24"/>
          <w:szCs w:val="24"/>
        </w:rPr>
        <w:t>Заказчиком участника, указанного в настоящем пункте, его предложение отклоняется</w:t>
      </w:r>
      <w:r w:rsidR="00071958" w:rsidRPr="00913AD6">
        <w:rPr>
          <w:rFonts w:ascii="Times New Roman" w:eastAsia="Times New Roman" w:hAnsi="Times New Roman" w:cs="Times New Roman"/>
          <w:color w:val="000000"/>
          <w:sz w:val="24"/>
          <w:szCs w:val="24"/>
        </w:rPr>
        <w:t>.</w:t>
      </w:r>
    </w:p>
    <w:p w:rsidR="00840CDD" w:rsidRPr="00913AD6" w:rsidRDefault="00071958" w:rsidP="001B6B2E">
      <w:pPr>
        <w:spacing w:after="0"/>
        <w:ind w:firstLine="709"/>
        <w:jc w:val="both"/>
        <w:rPr>
          <w:rFonts w:ascii="Times New Roman" w:hAnsi="Times New Roman" w:cs="Times New Roman"/>
          <w:b/>
          <w:bCs/>
          <w:sz w:val="24"/>
          <w:szCs w:val="24"/>
        </w:rPr>
      </w:pPr>
      <w:r w:rsidRPr="00913AD6">
        <w:rPr>
          <w:rFonts w:ascii="Times New Roman" w:hAnsi="Times New Roman" w:cs="Times New Roman"/>
          <w:b/>
          <w:bCs/>
          <w:sz w:val="24"/>
          <w:szCs w:val="24"/>
        </w:rPr>
        <w:t>7</w:t>
      </w:r>
      <w:r w:rsidR="00840CDD" w:rsidRPr="00913AD6">
        <w:rPr>
          <w:rFonts w:ascii="Times New Roman" w:hAnsi="Times New Roman" w:cs="Times New Roman"/>
          <w:b/>
          <w:bCs/>
          <w:sz w:val="24"/>
          <w:szCs w:val="24"/>
        </w:rPr>
        <w:t>. Срок действия предложения.</w:t>
      </w:r>
    </w:p>
    <w:p w:rsidR="0098622E" w:rsidRPr="00913AD6" w:rsidRDefault="00840CDD" w:rsidP="001B6B2E">
      <w:pPr>
        <w:spacing w:after="0"/>
        <w:ind w:firstLine="709"/>
        <w:jc w:val="both"/>
        <w:rPr>
          <w:rFonts w:ascii="Times New Roman" w:hAnsi="Times New Roman" w:cs="Times New Roman"/>
          <w:bCs/>
          <w:sz w:val="24"/>
          <w:szCs w:val="24"/>
        </w:rPr>
      </w:pPr>
      <w:r w:rsidRPr="00913AD6">
        <w:rPr>
          <w:rFonts w:ascii="Times New Roman" w:hAnsi="Times New Roman" w:cs="Times New Roman"/>
          <w:bCs/>
          <w:sz w:val="24"/>
          <w:szCs w:val="24"/>
        </w:rPr>
        <w:t xml:space="preserve">Срок действия предложения </w:t>
      </w:r>
      <w:r w:rsidR="001842DB" w:rsidRPr="00913AD6">
        <w:rPr>
          <w:rFonts w:ascii="Times New Roman" w:hAnsi="Times New Roman" w:cs="Times New Roman"/>
          <w:bCs/>
          <w:sz w:val="24"/>
          <w:szCs w:val="24"/>
        </w:rPr>
        <w:t xml:space="preserve">участника </w:t>
      </w:r>
      <w:r w:rsidRPr="00913AD6">
        <w:rPr>
          <w:rFonts w:ascii="Times New Roman" w:hAnsi="Times New Roman" w:cs="Times New Roman"/>
          <w:bCs/>
          <w:sz w:val="24"/>
          <w:szCs w:val="24"/>
        </w:rPr>
        <w:t xml:space="preserve">должен быть </w:t>
      </w:r>
      <w:r w:rsidRPr="00913AD6">
        <w:rPr>
          <w:rFonts w:ascii="Times New Roman" w:hAnsi="Times New Roman" w:cs="Times New Roman"/>
          <w:b/>
          <w:bCs/>
          <w:sz w:val="24"/>
          <w:szCs w:val="24"/>
        </w:rPr>
        <w:t xml:space="preserve">не менее </w:t>
      </w:r>
      <w:r w:rsidR="00423D3D" w:rsidRPr="00913AD6">
        <w:rPr>
          <w:rFonts w:ascii="Times New Roman" w:hAnsi="Times New Roman" w:cs="Times New Roman"/>
          <w:b/>
          <w:bCs/>
          <w:sz w:val="24"/>
          <w:szCs w:val="24"/>
        </w:rPr>
        <w:t>9</w:t>
      </w:r>
      <w:r w:rsidRPr="00913AD6">
        <w:rPr>
          <w:rFonts w:ascii="Times New Roman" w:hAnsi="Times New Roman" w:cs="Times New Roman"/>
          <w:b/>
          <w:bCs/>
          <w:sz w:val="24"/>
          <w:szCs w:val="24"/>
        </w:rPr>
        <w:t>0 (</w:t>
      </w:r>
      <w:r w:rsidR="00423D3D" w:rsidRPr="00913AD6">
        <w:rPr>
          <w:rFonts w:ascii="Times New Roman" w:hAnsi="Times New Roman" w:cs="Times New Roman"/>
          <w:b/>
          <w:bCs/>
          <w:sz w:val="24"/>
          <w:szCs w:val="24"/>
        </w:rPr>
        <w:t>девяноста</w:t>
      </w:r>
      <w:r w:rsidRPr="00913AD6">
        <w:rPr>
          <w:rFonts w:ascii="Times New Roman" w:hAnsi="Times New Roman" w:cs="Times New Roman"/>
          <w:b/>
          <w:bCs/>
          <w:sz w:val="24"/>
          <w:szCs w:val="24"/>
        </w:rPr>
        <w:t>) календарных дней</w:t>
      </w:r>
      <w:r w:rsidRPr="00913AD6">
        <w:rPr>
          <w:rFonts w:ascii="Times New Roman" w:hAnsi="Times New Roman" w:cs="Times New Roman"/>
          <w:bCs/>
          <w:sz w:val="24"/>
          <w:szCs w:val="24"/>
        </w:rPr>
        <w:t xml:space="preserve"> </w:t>
      </w:r>
      <w:r w:rsidR="00535F26" w:rsidRPr="00913AD6">
        <w:rPr>
          <w:rFonts w:ascii="Times New Roman" w:hAnsi="Times New Roman" w:cs="Times New Roman"/>
          <w:bCs/>
          <w:sz w:val="24"/>
          <w:szCs w:val="24"/>
        </w:rPr>
        <w:t>со дня</w:t>
      </w:r>
      <w:r w:rsidRPr="00913AD6">
        <w:rPr>
          <w:rFonts w:ascii="Times New Roman" w:hAnsi="Times New Roman" w:cs="Times New Roman"/>
          <w:bCs/>
          <w:sz w:val="24"/>
          <w:szCs w:val="24"/>
        </w:rPr>
        <w:t xml:space="preserve"> истечения срока для подготовки и подачи предложений. Предложение, имеющее более короткий срок действия, будет отклонено, как не отвечающее требованиям </w:t>
      </w:r>
      <w:r w:rsidR="001842DB" w:rsidRPr="00913AD6">
        <w:rPr>
          <w:rFonts w:ascii="Times New Roman" w:hAnsi="Times New Roman" w:cs="Times New Roman"/>
          <w:bCs/>
          <w:sz w:val="24"/>
          <w:szCs w:val="24"/>
        </w:rPr>
        <w:t>д</w:t>
      </w:r>
      <w:r w:rsidRPr="00913AD6">
        <w:rPr>
          <w:rFonts w:ascii="Times New Roman" w:hAnsi="Times New Roman" w:cs="Times New Roman"/>
          <w:bCs/>
          <w:sz w:val="24"/>
          <w:szCs w:val="24"/>
        </w:rPr>
        <w:t>окументации о закуп</w:t>
      </w:r>
      <w:r w:rsidR="0098622E" w:rsidRPr="00913AD6">
        <w:rPr>
          <w:rFonts w:ascii="Times New Roman" w:hAnsi="Times New Roman" w:cs="Times New Roman"/>
          <w:bCs/>
          <w:sz w:val="24"/>
          <w:szCs w:val="24"/>
        </w:rPr>
        <w:t>ке.</w:t>
      </w:r>
    </w:p>
    <w:p w:rsidR="00750538" w:rsidRPr="00913AD6" w:rsidRDefault="00750538" w:rsidP="001B6B2E">
      <w:pPr>
        <w:spacing w:after="0" w:line="240" w:lineRule="auto"/>
        <w:ind w:firstLine="709"/>
        <w:jc w:val="both"/>
        <w:rPr>
          <w:rFonts w:ascii="Times New Roman" w:hAnsi="Times New Roman" w:cs="Times New Roman"/>
          <w:b/>
          <w:bCs/>
          <w:sz w:val="24"/>
          <w:szCs w:val="24"/>
        </w:rPr>
      </w:pPr>
      <w:r w:rsidRPr="00913AD6">
        <w:rPr>
          <w:rFonts w:ascii="Times New Roman" w:hAnsi="Times New Roman" w:cs="Times New Roman"/>
          <w:b/>
          <w:bCs/>
          <w:sz w:val="24"/>
          <w:szCs w:val="24"/>
        </w:rPr>
        <w:t>8. Сведения, которые должны содержаться в предложении, требования к содержанию и форме предложения с учетом регламента оператора электронной торговой площадки.</w:t>
      </w:r>
    </w:p>
    <w:p w:rsidR="00750538" w:rsidRPr="00913AD6" w:rsidRDefault="008D6080" w:rsidP="001B6B2E">
      <w:pPr>
        <w:spacing w:after="0" w:line="240" w:lineRule="auto"/>
        <w:ind w:firstLine="709"/>
        <w:jc w:val="both"/>
        <w:rPr>
          <w:rFonts w:ascii="Times New Roman" w:hAnsi="Times New Roman" w:cs="Times New Roman"/>
          <w:bCs/>
          <w:sz w:val="24"/>
          <w:szCs w:val="24"/>
        </w:rPr>
      </w:pPr>
      <w:r w:rsidRPr="00913AD6">
        <w:rPr>
          <w:rFonts w:ascii="Times New Roman" w:hAnsi="Times New Roman" w:cs="Times New Roman"/>
          <w:bCs/>
          <w:sz w:val="24"/>
          <w:szCs w:val="24"/>
        </w:rPr>
        <w:t xml:space="preserve">8.1. </w:t>
      </w:r>
      <w:r w:rsidR="00750538" w:rsidRPr="00913AD6">
        <w:rPr>
          <w:rFonts w:ascii="Times New Roman" w:hAnsi="Times New Roman" w:cs="Times New Roman"/>
          <w:bCs/>
          <w:sz w:val="24"/>
          <w:szCs w:val="24"/>
        </w:rPr>
        <w:t xml:space="preserve">Предложение участника должно быть оформлено в виде электронного документа в соответствии с требованиями </w:t>
      </w:r>
      <w:r w:rsidR="001842DB" w:rsidRPr="00913AD6">
        <w:rPr>
          <w:rFonts w:ascii="Times New Roman" w:hAnsi="Times New Roman" w:cs="Times New Roman"/>
          <w:bCs/>
          <w:sz w:val="24"/>
          <w:szCs w:val="24"/>
        </w:rPr>
        <w:t>д</w:t>
      </w:r>
      <w:r w:rsidR="00750538" w:rsidRPr="00913AD6">
        <w:rPr>
          <w:rFonts w:ascii="Times New Roman" w:hAnsi="Times New Roman" w:cs="Times New Roman"/>
          <w:bCs/>
          <w:sz w:val="24"/>
          <w:szCs w:val="24"/>
        </w:rPr>
        <w:t>окументации о закупке и с учётом Регламента</w:t>
      </w:r>
      <w:r w:rsidR="00750538" w:rsidRPr="00913AD6">
        <w:rPr>
          <w:rFonts w:ascii="Times New Roman" w:hAnsi="Times New Roman" w:cs="Times New Roman"/>
          <w:sz w:val="24"/>
          <w:szCs w:val="24"/>
        </w:rPr>
        <w:t xml:space="preserve"> </w:t>
      </w:r>
      <w:r w:rsidR="00750538" w:rsidRPr="00913AD6">
        <w:rPr>
          <w:rFonts w:ascii="Times New Roman" w:hAnsi="Times New Roman" w:cs="Times New Roman"/>
          <w:bCs/>
          <w:sz w:val="24"/>
          <w:szCs w:val="24"/>
        </w:rPr>
        <w:t xml:space="preserve">организации и проведения процедур закупок в электронном формате на электронной торговой площадке ОАО «Белорусская универсальная товарная биржа», утвержденный Правлением ОАО «Белорусская универсальная товарная биржа» </w:t>
      </w:r>
      <w:r w:rsidR="005557D2" w:rsidRPr="00913AD6">
        <w:rPr>
          <w:rFonts w:ascii="Times New Roman" w:hAnsi="Times New Roman" w:cs="Times New Roman"/>
          <w:bCs/>
          <w:sz w:val="24"/>
          <w:szCs w:val="24"/>
        </w:rPr>
        <w:t>08</w:t>
      </w:r>
      <w:r w:rsidR="00750538" w:rsidRPr="00913AD6">
        <w:rPr>
          <w:rFonts w:ascii="Times New Roman" w:hAnsi="Times New Roman" w:cs="Times New Roman"/>
          <w:bCs/>
          <w:sz w:val="24"/>
          <w:szCs w:val="24"/>
        </w:rPr>
        <w:t>.0</w:t>
      </w:r>
      <w:r w:rsidR="005557D2" w:rsidRPr="00913AD6">
        <w:rPr>
          <w:rFonts w:ascii="Times New Roman" w:hAnsi="Times New Roman" w:cs="Times New Roman"/>
          <w:bCs/>
          <w:sz w:val="24"/>
          <w:szCs w:val="24"/>
        </w:rPr>
        <w:t>7</w:t>
      </w:r>
      <w:r w:rsidR="00750538" w:rsidRPr="00913AD6">
        <w:rPr>
          <w:rFonts w:ascii="Times New Roman" w:hAnsi="Times New Roman" w:cs="Times New Roman"/>
          <w:bCs/>
          <w:sz w:val="24"/>
          <w:szCs w:val="24"/>
        </w:rPr>
        <w:t>.20</w:t>
      </w:r>
      <w:r w:rsidR="005557D2" w:rsidRPr="00913AD6">
        <w:rPr>
          <w:rFonts w:ascii="Times New Roman" w:hAnsi="Times New Roman" w:cs="Times New Roman"/>
          <w:bCs/>
          <w:sz w:val="24"/>
          <w:szCs w:val="24"/>
        </w:rPr>
        <w:t>26</w:t>
      </w:r>
      <w:r w:rsidR="00750538" w:rsidRPr="00913AD6">
        <w:rPr>
          <w:rFonts w:ascii="Times New Roman" w:hAnsi="Times New Roman" w:cs="Times New Roman"/>
          <w:bCs/>
          <w:sz w:val="24"/>
          <w:szCs w:val="24"/>
        </w:rPr>
        <w:t xml:space="preserve"> (протокол № </w:t>
      </w:r>
      <w:r w:rsidR="005557D2" w:rsidRPr="00913AD6">
        <w:rPr>
          <w:rFonts w:ascii="Times New Roman" w:hAnsi="Times New Roman" w:cs="Times New Roman"/>
          <w:bCs/>
          <w:sz w:val="24"/>
          <w:szCs w:val="24"/>
        </w:rPr>
        <w:t>138</w:t>
      </w:r>
      <w:r w:rsidR="00750538" w:rsidRPr="00913AD6">
        <w:rPr>
          <w:rFonts w:ascii="Times New Roman" w:hAnsi="Times New Roman" w:cs="Times New Roman"/>
          <w:bCs/>
          <w:sz w:val="24"/>
          <w:szCs w:val="24"/>
        </w:rPr>
        <w:t>) оператора ЭТП</w:t>
      </w:r>
      <w:r w:rsidR="001842DB" w:rsidRPr="00913AD6">
        <w:rPr>
          <w:rFonts w:ascii="Times New Roman" w:hAnsi="Times New Roman" w:cs="Times New Roman"/>
          <w:bCs/>
          <w:sz w:val="24"/>
          <w:szCs w:val="24"/>
        </w:rPr>
        <w:t xml:space="preserve"> (далее – Регламент).</w:t>
      </w:r>
    </w:p>
    <w:p w:rsidR="00750538" w:rsidRPr="00913AD6" w:rsidRDefault="008D6080" w:rsidP="001B6B2E">
      <w:pPr>
        <w:spacing w:after="0" w:line="240" w:lineRule="auto"/>
        <w:ind w:firstLine="709"/>
        <w:jc w:val="both"/>
        <w:rPr>
          <w:rFonts w:ascii="Times New Roman" w:hAnsi="Times New Roman" w:cs="Times New Roman"/>
          <w:sz w:val="24"/>
          <w:szCs w:val="24"/>
        </w:rPr>
      </w:pPr>
      <w:r w:rsidRPr="00913AD6">
        <w:rPr>
          <w:rFonts w:ascii="Times New Roman" w:hAnsi="Times New Roman" w:cs="Times New Roman"/>
          <w:bCs/>
          <w:sz w:val="24"/>
          <w:szCs w:val="24"/>
        </w:rPr>
        <w:t xml:space="preserve">8.2. </w:t>
      </w:r>
      <w:r w:rsidR="00750538" w:rsidRPr="00913AD6">
        <w:rPr>
          <w:rFonts w:ascii="Times New Roman" w:hAnsi="Times New Roman" w:cs="Times New Roman"/>
          <w:bCs/>
          <w:sz w:val="24"/>
          <w:szCs w:val="24"/>
        </w:rPr>
        <w:t xml:space="preserve">Предложение участника, а также представляемые в его составе </w:t>
      </w:r>
      <w:r w:rsidR="00750538" w:rsidRPr="00913AD6">
        <w:rPr>
          <w:rFonts w:ascii="Times New Roman" w:hAnsi="Times New Roman" w:cs="Times New Roman"/>
          <w:bCs/>
          <w:sz w:val="24"/>
          <w:szCs w:val="24"/>
          <w:u w:val="single"/>
        </w:rPr>
        <w:t>документы составляются на русском или белорусском языках</w:t>
      </w:r>
      <w:r w:rsidR="00750538" w:rsidRPr="00913AD6">
        <w:rPr>
          <w:rFonts w:ascii="Times New Roman" w:hAnsi="Times New Roman" w:cs="Times New Roman"/>
          <w:bCs/>
          <w:sz w:val="24"/>
          <w:szCs w:val="24"/>
        </w:rPr>
        <w:t xml:space="preserve">, </w:t>
      </w:r>
      <w:r w:rsidR="00750538" w:rsidRPr="00913AD6">
        <w:rPr>
          <w:rFonts w:ascii="Times New Roman" w:hAnsi="Times New Roman" w:cs="Times New Roman"/>
          <w:bCs/>
          <w:sz w:val="24"/>
          <w:szCs w:val="24"/>
          <w:u w:val="single"/>
        </w:rPr>
        <w:t>а в случае составления на других языках – должны быть переведены на русский или белорусский язык</w:t>
      </w:r>
      <w:r w:rsidR="00750538" w:rsidRPr="00913AD6">
        <w:rPr>
          <w:rFonts w:ascii="Times New Roman" w:hAnsi="Times New Roman" w:cs="Times New Roman"/>
          <w:bCs/>
          <w:sz w:val="24"/>
          <w:szCs w:val="24"/>
        </w:rPr>
        <w:t xml:space="preserve"> (верность перевода (подписи переводчика) удостоверена участником, подписавшим предложение или нотариально) </w:t>
      </w:r>
      <w:r w:rsidR="00750538" w:rsidRPr="00913AD6">
        <w:rPr>
          <w:rFonts w:ascii="Times New Roman" w:hAnsi="Times New Roman" w:cs="Times New Roman"/>
          <w:sz w:val="24"/>
          <w:szCs w:val="24"/>
        </w:rPr>
        <w:t>и подаются посредством его размещения на ЭТП в срок для подг</w:t>
      </w:r>
      <w:r w:rsidR="005557D2" w:rsidRPr="00913AD6">
        <w:rPr>
          <w:rFonts w:ascii="Times New Roman" w:hAnsi="Times New Roman" w:cs="Times New Roman"/>
          <w:sz w:val="24"/>
          <w:szCs w:val="24"/>
        </w:rPr>
        <w:t>отовки и подачи предложений</w:t>
      </w:r>
      <w:r w:rsidR="00750538" w:rsidRPr="00913AD6">
        <w:rPr>
          <w:rFonts w:ascii="Times New Roman" w:hAnsi="Times New Roman" w:cs="Times New Roman"/>
          <w:sz w:val="24"/>
          <w:szCs w:val="24"/>
        </w:rPr>
        <w:t>. В этом случае преимущество будет иметь переведённая версия.</w:t>
      </w:r>
    </w:p>
    <w:p w:rsidR="00750538" w:rsidRPr="00913AD6" w:rsidRDefault="008D6080" w:rsidP="001B6B2E">
      <w:pPr>
        <w:spacing w:after="0" w:line="240" w:lineRule="auto"/>
        <w:ind w:firstLine="709"/>
        <w:jc w:val="both"/>
        <w:rPr>
          <w:rFonts w:ascii="Times New Roman" w:hAnsi="Times New Roman" w:cs="Times New Roman"/>
          <w:bCs/>
          <w:sz w:val="24"/>
          <w:szCs w:val="24"/>
        </w:rPr>
      </w:pPr>
      <w:r w:rsidRPr="00913AD6">
        <w:rPr>
          <w:rFonts w:ascii="Times New Roman" w:eastAsia="Arial" w:hAnsi="Times New Roman" w:cs="Times New Roman"/>
          <w:kern w:val="1"/>
          <w:sz w:val="24"/>
          <w:szCs w:val="24"/>
          <w:lang w:eastAsia="ar-SA"/>
        </w:rPr>
        <w:t>8.3.</w:t>
      </w:r>
      <w:r w:rsidRPr="00913AD6">
        <w:rPr>
          <w:rFonts w:ascii="Times New Roman" w:eastAsia="Arial" w:hAnsi="Times New Roman" w:cs="Times New Roman"/>
          <w:b/>
          <w:kern w:val="1"/>
          <w:sz w:val="24"/>
          <w:szCs w:val="24"/>
          <w:lang w:eastAsia="ar-SA"/>
        </w:rPr>
        <w:t xml:space="preserve"> </w:t>
      </w:r>
      <w:r w:rsidR="00750538" w:rsidRPr="00913AD6">
        <w:rPr>
          <w:rFonts w:ascii="Times New Roman" w:eastAsia="Arial" w:hAnsi="Times New Roman" w:cs="Times New Roman"/>
          <w:b/>
          <w:kern w:val="1"/>
          <w:sz w:val="24"/>
          <w:szCs w:val="24"/>
          <w:lang w:eastAsia="ar-SA"/>
        </w:rPr>
        <w:t xml:space="preserve">Для участия в </w:t>
      </w:r>
      <w:r w:rsidR="005557D2" w:rsidRPr="00913AD6">
        <w:rPr>
          <w:rFonts w:ascii="Times New Roman" w:eastAsia="Arial" w:hAnsi="Times New Roman" w:cs="Times New Roman"/>
          <w:b/>
          <w:kern w:val="1"/>
          <w:sz w:val="24"/>
          <w:szCs w:val="24"/>
          <w:lang w:eastAsia="ar-SA"/>
        </w:rPr>
        <w:t xml:space="preserve">процедуре </w:t>
      </w:r>
      <w:r w:rsidR="001A4196" w:rsidRPr="00913AD6">
        <w:rPr>
          <w:rFonts w:ascii="Times New Roman" w:eastAsia="Arial" w:hAnsi="Times New Roman" w:cs="Times New Roman"/>
          <w:b/>
          <w:kern w:val="1"/>
          <w:sz w:val="24"/>
          <w:szCs w:val="24"/>
          <w:lang w:eastAsia="ar-SA"/>
        </w:rPr>
        <w:t xml:space="preserve">закупки </w:t>
      </w:r>
      <w:r w:rsidR="00C269E2" w:rsidRPr="00913AD6">
        <w:rPr>
          <w:rFonts w:ascii="Times New Roman" w:eastAsia="Arial" w:hAnsi="Times New Roman" w:cs="Times New Roman"/>
          <w:b/>
          <w:kern w:val="1"/>
          <w:sz w:val="24"/>
          <w:szCs w:val="24"/>
          <w:lang w:eastAsia="ar-SA"/>
        </w:rPr>
        <w:t>запроса ценовых предложений</w:t>
      </w:r>
      <w:r w:rsidR="00750538" w:rsidRPr="00913AD6">
        <w:rPr>
          <w:rFonts w:ascii="Times New Roman" w:eastAsia="Arial" w:hAnsi="Times New Roman" w:cs="Times New Roman"/>
          <w:b/>
          <w:kern w:val="1"/>
          <w:sz w:val="24"/>
          <w:szCs w:val="24"/>
          <w:lang w:eastAsia="ar-SA"/>
        </w:rPr>
        <w:t xml:space="preserve"> участник вправе подать только одно предложение</w:t>
      </w:r>
      <w:r w:rsidR="00750538" w:rsidRPr="00913AD6">
        <w:rPr>
          <w:rFonts w:ascii="Times New Roman" w:eastAsia="Arial" w:hAnsi="Times New Roman" w:cs="Times New Roman"/>
          <w:kern w:val="1"/>
          <w:sz w:val="24"/>
          <w:szCs w:val="24"/>
          <w:lang w:eastAsia="ar-SA"/>
        </w:rPr>
        <w:t xml:space="preserve"> – </w:t>
      </w:r>
      <w:r w:rsidR="00750538" w:rsidRPr="00913AD6">
        <w:rPr>
          <w:rFonts w:ascii="Times New Roman" w:hAnsi="Times New Roman" w:cs="Times New Roman"/>
          <w:bCs/>
          <w:sz w:val="24"/>
          <w:szCs w:val="24"/>
        </w:rPr>
        <w:t>участники не вправе представлять альтернативные предложения (одно альтернативное или несколько альтернативных предложений) (нескольких вариантов предложений) по предмету закупки (более одного предложения). В случае представления альтернативных предложений (одного альтернативного или нескольких альтернативных предложений) (нескольких вариантов предложений) по предмету закупки (более одного предложения) такие предложения участников отклоняются.</w:t>
      </w:r>
    </w:p>
    <w:p w:rsidR="00750538" w:rsidRPr="00913AD6" w:rsidRDefault="00750538" w:rsidP="00750538">
      <w:pPr>
        <w:ind w:firstLine="708"/>
        <w:jc w:val="both"/>
        <w:rPr>
          <w:rFonts w:ascii="Times New Roman" w:hAnsi="Times New Roman" w:cs="Times New Roman"/>
          <w:bCs/>
          <w:sz w:val="24"/>
          <w:szCs w:val="24"/>
        </w:rPr>
      </w:pPr>
      <w:r w:rsidRPr="00913AD6">
        <w:rPr>
          <w:rFonts w:ascii="Times New Roman" w:hAnsi="Times New Roman" w:cs="Times New Roman"/>
          <w:bCs/>
          <w:sz w:val="24"/>
          <w:szCs w:val="24"/>
        </w:rPr>
        <w:t>Предложение должно содержать следующие сведения:</w:t>
      </w:r>
    </w:p>
    <w:tbl>
      <w:tblPr>
        <w:tblW w:w="9578" w:type="dxa"/>
        <w:tblLayout w:type="fixed"/>
        <w:tblCellMar>
          <w:top w:w="102" w:type="dxa"/>
          <w:left w:w="62" w:type="dxa"/>
          <w:bottom w:w="102" w:type="dxa"/>
          <w:right w:w="62" w:type="dxa"/>
        </w:tblCellMar>
        <w:tblLook w:val="0000" w:firstRow="0" w:lastRow="0" w:firstColumn="0" w:lastColumn="0" w:noHBand="0" w:noVBand="0"/>
      </w:tblPr>
      <w:tblGrid>
        <w:gridCol w:w="4611"/>
        <w:gridCol w:w="4961"/>
        <w:gridCol w:w="6"/>
      </w:tblGrid>
      <w:tr w:rsidR="005557D2" w:rsidRPr="00791498" w:rsidTr="005557D2">
        <w:tc>
          <w:tcPr>
            <w:tcW w:w="9578"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запросе ценовых предложений</w:t>
            </w:r>
          </w:p>
        </w:tc>
      </w:tr>
      <w:tr w:rsidR="005557D2" w:rsidRPr="00791498" w:rsidTr="005557D2">
        <w:trPr>
          <w:gridAfter w:val="1"/>
          <w:wAfter w:w="6" w:type="dxa"/>
          <w:trHeight w:val="846"/>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Регистрационный номер процедуры закупки, присвоенный электронной торговой площадкой</w:t>
            </w:r>
          </w:p>
        </w:tc>
        <w:tc>
          <w:tcPr>
            <w:tcW w:w="4961" w:type="dxa"/>
            <w:tcBorders>
              <w:top w:val="single" w:sz="4" w:space="0" w:color="auto"/>
              <w:left w:val="single" w:sz="4" w:space="0" w:color="auto"/>
              <w:bottom w:val="single" w:sz="4" w:space="0" w:color="auto"/>
              <w:right w:val="single" w:sz="4" w:space="0" w:color="auto"/>
            </w:tcBorders>
          </w:tcPr>
          <w:p w:rsidR="005557D2" w:rsidRPr="005557D2" w:rsidRDefault="005557D2" w:rsidP="005557D2">
            <w:pPr>
              <w:pStyle w:val="ConsPlusNormal"/>
              <w:ind w:right="57"/>
              <w:rPr>
                <w:rFonts w:ascii="Times New Roman" w:hAnsi="Times New Roman" w:cs="Times New Roman"/>
                <w:sz w:val="24"/>
                <w:szCs w:val="24"/>
              </w:rPr>
            </w:pPr>
          </w:p>
        </w:tc>
      </w:tr>
      <w:tr w:rsidR="005557D2" w:rsidRPr="00791498" w:rsidTr="005557D2">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предложении</w:t>
            </w:r>
          </w:p>
        </w:tc>
      </w:tr>
      <w:tr w:rsidR="005557D2"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lastRenderedPageBreak/>
              <w:t>Наименование предлагаемых товаров</w:t>
            </w:r>
            <w:r>
              <w:rPr>
                <w:rFonts w:ascii="Times New Roman" w:hAnsi="Times New Roman" w:cs="Times New Roman"/>
                <w:sz w:val="24"/>
                <w:szCs w:val="24"/>
              </w:rPr>
              <w:t xml:space="preserve"> (работ, услуг) предмета закупки</w:t>
            </w:r>
          </w:p>
        </w:tc>
        <w:tc>
          <w:tcPr>
            <w:tcW w:w="4961"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5557D2">
        <w:trPr>
          <w:gridAfter w:val="1"/>
          <w:wAfter w:w="6" w:type="dxa"/>
          <w:trHeight w:val="1346"/>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t>Описание по</w:t>
            </w:r>
            <w:r>
              <w:rPr>
                <w:rFonts w:ascii="Times New Roman" w:hAnsi="Times New Roman" w:cs="Times New Roman"/>
                <w:sz w:val="24"/>
                <w:szCs w:val="24"/>
              </w:rPr>
              <w:t xml:space="preserve">требительских, технических и </w:t>
            </w:r>
            <w:r w:rsidRPr="005557D2">
              <w:rPr>
                <w:rFonts w:ascii="Times New Roman" w:hAnsi="Times New Roman" w:cs="Times New Roman"/>
                <w:sz w:val="24"/>
                <w:szCs w:val="24"/>
              </w:rPr>
              <w:t xml:space="preserve">экономических показателей </w:t>
            </w:r>
            <w:r>
              <w:rPr>
                <w:rFonts w:ascii="Times New Roman" w:hAnsi="Times New Roman" w:cs="Times New Roman"/>
                <w:sz w:val="24"/>
                <w:szCs w:val="24"/>
              </w:rPr>
              <w:t>(</w:t>
            </w:r>
            <w:r w:rsidRPr="005557D2">
              <w:rPr>
                <w:rFonts w:ascii="Times New Roman" w:hAnsi="Times New Roman" w:cs="Times New Roman"/>
                <w:sz w:val="24"/>
                <w:szCs w:val="24"/>
              </w:rPr>
              <w:t>характеристик)</w:t>
            </w:r>
            <w:r>
              <w:rPr>
                <w:rFonts w:ascii="Times New Roman" w:hAnsi="Times New Roman" w:cs="Times New Roman"/>
                <w:sz w:val="24"/>
                <w:szCs w:val="24"/>
              </w:rPr>
              <w:t xml:space="preserve"> </w:t>
            </w:r>
            <w:r w:rsidRPr="005557D2">
              <w:rPr>
                <w:rFonts w:ascii="Times New Roman" w:hAnsi="Times New Roman" w:cs="Times New Roman"/>
                <w:sz w:val="24"/>
                <w:szCs w:val="24"/>
              </w:rPr>
              <w:t>предмета закупки</w:t>
            </w:r>
          </w:p>
        </w:tc>
        <w:tc>
          <w:tcPr>
            <w:tcW w:w="4961" w:type="dxa"/>
            <w:tcBorders>
              <w:top w:val="single" w:sz="4" w:space="0" w:color="auto"/>
              <w:left w:val="single" w:sz="4" w:space="0" w:color="auto"/>
              <w:bottom w:val="single" w:sz="4" w:space="0" w:color="auto"/>
              <w:right w:val="single" w:sz="4" w:space="0" w:color="auto"/>
            </w:tcBorders>
          </w:tcPr>
          <w:p w:rsidR="005557D2" w:rsidRPr="00496A14" w:rsidRDefault="005557D2" w:rsidP="005557D2">
            <w:pPr>
              <w:pStyle w:val="ConsPlusNormal"/>
              <w:ind w:left="57" w:right="57"/>
              <w:jc w:val="both"/>
              <w:rPr>
                <w:rFonts w:ascii="Times New Roman" w:hAnsi="Times New Roman" w:cs="Times New Roman"/>
                <w:sz w:val="24"/>
                <w:szCs w:val="24"/>
              </w:rPr>
            </w:pPr>
          </w:p>
        </w:tc>
      </w:tr>
      <w:tr w:rsidR="005557D2"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Страна происхождения товаров</w:t>
            </w:r>
            <w:r>
              <w:rPr>
                <w:rFonts w:ascii="Times New Roman" w:hAnsi="Times New Roman" w:cs="Times New Roman"/>
                <w:sz w:val="24"/>
                <w:szCs w:val="24"/>
              </w:rPr>
              <w:t xml:space="preserve"> (работ, услуг)</w:t>
            </w:r>
            <w:r w:rsidRPr="00BE2B53">
              <w:rPr>
                <w:rFonts w:ascii="Times New Roman" w:hAnsi="Times New Roman" w:cs="Times New Roman"/>
                <w:sz w:val="24"/>
                <w:szCs w:val="24"/>
              </w:rPr>
              <w:t xml:space="preserve"> и их производитель (изготовитель)</w:t>
            </w:r>
          </w:p>
        </w:tc>
        <w:tc>
          <w:tcPr>
            <w:tcW w:w="4961"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Объем (кол-во), ед. изм.</w:t>
            </w:r>
          </w:p>
        </w:tc>
        <w:tc>
          <w:tcPr>
            <w:tcW w:w="4961"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5557D2">
        <w:trPr>
          <w:gridAfter w:val="1"/>
          <w:wAfter w:w="6" w:type="dxa"/>
          <w:trHeight w:val="13"/>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t>Срок (сроки) поставки товаров (выполнения</w:t>
            </w:r>
            <w:r>
              <w:rPr>
                <w:rFonts w:ascii="Times New Roman" w:hAnsi="Times New Roman" w:cs="Times New Roman"/>
                <w:sz w:val="24"/>
                <w:szCs w:val="24"/>
              </w:rPr>
              <w:t xml:space="preserve"> </w:t>
            </w:r>
            <w:r w:rsidRPr="005557D2">
              <w:rPr>
                <w:rFonts w:ascii="Times New Roman" w:hAnsi="Times New Roman" w:cs="Times New Roman"/>
                <w:sz w:val="24"/>
                <w:szCs w:val="24"/>
              </w:rPr>
              <w:t>работ, оказания услуг)</w:t>
            </w:r>
          </w:p>
        </w:tc>
        <w:tc>
          <w:tcPr>
            <w:tcW w:w="4961"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5557D2" w:rsidRPr="002C0C11" w:rsidRDefault="005557D2" w:rsidP="002C0C11">
            <w:pPr>
              <w:widowControl w:val="0"/>
              <w:autoSpaceDE w:val="0"/>
              <w:autoSpaceDN w:val="0"/>
              <w:adjustRightInd w:val="0"/>
              <w:spacing w:after="0" w:line="240" w:lineRule="auto"/>
              <w:jc w:val="both"/>
              <w:rPr>
                <w:rFonts w:ascii="Times New Roman" w:hAnsi="Times New Roman" w:cs="Times New Roman"/>
                <w:sz w:val="24"/>
                <w:szCs w:val="24"/>
              </w:rPr>
            </w:pPr>
            <w:r w:rsidRPr="002C0C11">
              <w:rPr>
                <w:rFonts w:ascii="Times New Roman" w:hAnsi="Times New Roman" w:cs="Times New Roman"/>
                <w:sz w:val="24"/>
                <w:szCs w:val="24"/>
              </w:rPr>
              <w:t>Место и условия поставки товаров</w:t>
            </w:r>
            <w:r w:rsidR="002C0C11" w:rsidRPr="002C0C11">
              <w:rPr>
                <w:rFonts w:ascii="Times New Roman" w:hAnsi="Times New Roman" w:cs="Times New Roman"/>
                <w:sz w:val="24"/>
                <w:szCs w:val="24"/>
              </w:rPr>
              <w:t xml:space="preserve"> </w:t>
            </w:r>
            <w:r w:rsidRPr="002C0C11">
              <w:rPr>
                <w:rFonts w:ascii="Times New Roman" w:hAnsi="Times New Roman" w:cs="Times New Roman"/>
                <w:sz w:val="24"/>
                <w:szCs w:val="24"/>
              </w:rPr>
              <w:t xml:space="preserve">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2C0C11">
            <w:pPr>
              <w:pStyle w:val="ConsPlusNormal"/>
              <w:ind w:left="57" w:right="57"/>
              <w:jc w:val="both"/>
              <w:rPr>
                <w:rFonts w:ascii="Times New Roman" w:hAnsi="Times New Roman" w:cs="Times New Roman"/>
                <w:sz w:val="24"/>
                <w:szCs w:val="24"/>
              </w:rPr>
            </w:pPr>
          </w:p>
        </w:tc>
      </w:tr>
      <w:tr w:rsidR="005557D2" w:rsidRPr="00791498" w:rsidTr="002C0C11">
        <w:trPr>
          <w:gridAfter w:val="1"/>
          <w:wAfter w:w="6" w:type="dxa"/>
          <w:trHeight w:val="536"/>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2C0C11">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Форма, сроки и порядок оплаты товар</w:t>
            </w:r>
            <w:r w:rsidR="002C0C11">
              <w:rPr>
                <w:rFonts w:ascii="Times New Roman" w:hAnsi="Times New Roman" w:cs="Times New Roman"/>
                <w:sz w:val="24"/>
                <w:szCs w:val="24"/>
              </w:rPr>
              <w:t>ов</w:t>
            </w:r>
            <w:r w:rsidRPr="00BE2B53">
              <w:rPr>
                <w:rFonts w:ascii="Times New Roman" w:hAnsi="Times New Roman" w:cs="Times New Roman"/>
                <w:sz w:val="24"/>
                <w:szCs w:val="24"/>
              </w:rPr>
              <w:t xml:space="preserve"> (работ, услуг</w:t>
            </w:r>
            <w:r w:rsidR="002C0C11">
              <w:rPr>
                <w:rFonts w:ascii="Times New Roman" w:hAnsi="Times New Roman" w:cs="Times New Roman"/>
                <w:sz w:val="24"/>
                <w:szCs w:val="24"/>
              </w:rPr>
              <w:t>)</w:t>
            </w:r>
          </w:p>
        </w:tc>
        <w:tc>
          <w:tcPr>
            <w:tcW w:w="4961"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5557D2">
        <w:trPr>
          <w:gridAfter w:val="1"/>
          <w:wAfter w:w="6" w:type="dxa"/>
          <w:trHeight w:val="319"/>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2C0C11" w:rsidP="005557D2">
            <w:pPr>
              <w:pStyle w:val="ConsPlusNormal"/>
              <w:ind w:left="57" w:right="57"/>
              <w:jc w:val="both"/>
              <w:rPr>
                <w:rFonts w:ascii="Times New Roman" w:hAnsi="Times New Roman" w:cs="Times New Roman"/>
                <w:sz w:val="24"/>
                <w:szCs w:val="24"/>
                <w:lang w:val="en-US"/>
              </w:rPr>
            </w:pPr>
            <w:r>
              <w:rPr>
                <w:rFonts w:ascii="Times New Roman" w:hAnsi="Times New Roman" w:cs="Times New Roman"/>
                <w:sz w:val="24"/>
                <w:szCs w:val="24"/>
              </w:rPr>
              <w:t>Цена предложения</w:t>
            </w:r>
          </w:p>
        </w:tc>
        <w:tc>
          <w:tcPr>
            <w:tcW w:w="4961"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5557D2">
        <w:trPr>
          <w:trHeight w:val="13"/>
        </w:trPr>
        <w:tc>
          <w:tcPr>
            <w:tcW w:w="4611"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Гарантийные обязательства</w:t>
            </w:r>
          </w:p>
        </w:tc>
        <w:tc>
          <w:tcPr>
            <w:tcW w:w="4967" w:type="dxa"/>
            <w:gridSpan w:val="2"/>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center"/>
              <w:rPr>
                <w:rFonts w:ascii="Times New Roman" w:hAnsi="Times New Roman" w:cs="Times New Roman"/>
                <w:sz w:val="24"/>
                <w:szCs w:val="24"/>
              </w:rPr>
            </w:pPr>
          </w:p>
        </w:tc>
      </w:tr>
      <w:tr w:rsidR="002C0C11" w:rsidRPr="00791498" w:rsidTr="002C0C11">
        <w:trPr>
          <w:trHeight w:val="890"/>
        </w:trPr>
        <w:tc>
          <w:tcPr>
            <w:tcW w:w="4611" w:type="dxa"/>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jc w:val="both"/>
              <w:rPr>
                <w:rFonts w:ascii="Times New Roman" w:hAnsi="Times New Roman" w:cs="Times New Roman"/>
                <w:sz w:val="24"/>
                <w:szCs w:val="24"/>
              </w:rPr>
            </w:pPr>
            <w:r w:rsidRPr="002C0C11">
              <w:rPr>
                <w:rFonts w:ascii="Times New Roman" w:hAnsi="Times New Roman" w:cs="Times New Roman"/>
                <w:sz w:val="24"/>
                <w:szCs w:val="24"/>
              </w:rPr>
              <w:t xml:space="preserve">Срок действия предложения участника </w:t>
            </w:r>
          </w:p>
        </w:tc>
        <w:tc>
          <w:tcPr>
            <w:tcW w:w="4967" w:type="dxa"/>
            <w:gridSpan w:val="2"/>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spacing w:after="0"/>
              <w:jc w:val="both"/>
              <w:rPr>
                <w:rFonts w:ascii="Times New Roman" w:hAnsi="Times New Roman" w:cs="Times New Roman"/>
                <w:sz w:val="24"/>
                <w:szCs w:val="24"/>
              </w:rPr>
            </w:pPr>
            <w:r w:rsidRPr="002C0C11">
              <w:rPr>
                <w:rFonts w:ascii="Times New Roman" w:hAnsi="Times New Roman" w:cs="Times New Roman"/>
                <w:sz w:val="24"/>
                <w:szCs w:val="24"/>
              </w:rPr>
              <w:t>Срок действия предложения ____ (________) календарных дней после истечения срока для подготовки и подачи предложений</w:t>
            </w:r>
          </w:p>
        </w:tc>
      </w:tr>
      <w:tr w:rsidR="002C0C11" w:rsidRPr="00791498" w:rsidTr="005557D2">
        <w:trPr>
          <w:trHeight w:val="13"/>
        </w:trPr>
        <w:tc>
          <w:tcPr>
            <w:tcW w:w="4611" w:type="dxa"/>
            <w:tcBorders>
              <w:top w:val="single" w:sz="4" w:space="0" w:color="auto"/>
              <w:left w:val="single" w:sz="4" w:space="0" w:color="auto"/>
              <w:bottom w:val="single" w:sz="4" w:space="0" w:color="auto"/>
              <w:right w:val="single" w:sz="4" w:space="0" w:color="auto"/>
            </w:tcBorders>
          </w:tcPr>
          <w:p w:rsidR="002C0C11" w:rsidRPr="00BC3C43" w:rsidRDefault="002C0C11" w:rsidP="00C40F3B">
            <w:pPr>
              <w:pStyle w:val="ConsPlusNormal"/>
              <w:ind w:right="57"/>
              <w:jc w:val="both"/>
              <w:rPr>
                <w:rFonts w:ascii="Times New Roman" w:hAnsi="Times New Roman" w:cs="Times New Roman"/>
                <w:sz w:val="24"/>
                <w:szCs w:val="24"/>
              </w:rPr>
            </w:pPr>
            <w:r>
              <w:rPr>
                <w:rFonts w:ascii="Times New Roman" w:hAnsi="Times New Roman" w:cs="Times New Roman"/>
                <w:sz w:val="24"/>
                <w:szCs w:val="24"/>
              </w:rPr>
              <w:t xml:space="preserve">Заявление о согласии участника в случае признания его участником-победителем заключить договор на условиях, указанных в </w:t>
            </w:r>
            <w:r w:rsidR="00C40F3B">
              <w:rPr>
                <w:rFonts w:ascii="Times New Roman" w:hAnsi="Times New Roman" w:cs="Times New Roman"/>
                <w:sz w:val="24"/>
                <w:szCs w:val="24"/>
              </w:rPr>
              <w:t>д</w:t>
            </w:r>
            <w:r>
              <w:rPr>
                <w:rFonts w:ascii="Times New Roman" w:hAnsi="Times New Roman" w:cs="Times New Roman"/>
                <w:sz w:val="24"/>
                <w:szCs w:val="24"/>
              </w:rPr>
              <w:t>окументации о закупке, его предложении и протоколе выбора участника-победителя</w:t>
            </w:r>
          </w:p>
        </w:tc>
        <w:tc>
          <w:tcPr>
            <w:tcW w:w="4967" w:type="dxa"/>
            <w:gridSpan w:val="2"/>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right="57"/>
              <w:jc w:val="both"/>
              <w:rPr>
                <w:rFonts w:ascii="Times New Roman" w:eastAsia="Times New Roman" w:hAnsi="Times New Roman"/>
                <w:i/>
                <w:color w:val="000000" w:themeColor="text1"/>
                <w:sz w:val="24"/>
                <w:szCs w:val="24"/>
              </w:rPr>
            </w:pPr>
            <w:r>
              <w:rPr>
                <w:rFonts w:ascii="Times New Roman" w:eastAsia="Times New Roman" w:hAnsi="Times New Roman"/>
                <w:i/>
                <w:color w:val="000000" w:themeColor="text1"/>
                <w:sz w:val="24"/>
                <w:szCs w:val="24"/>
              </w:rPr>
              <w:t xml:space="preserve">Заявление заполняется </w:t>
            </w:r>
            <w:r w:rsidRPr="00BC3C43">
              <w:rPr>
                <w:rFonts w:ascii="Times New Roman" w:eastAsia="Times New Roman" w:hAnsi="Times New Roman"/>
                <w:i/>
                <w:color w:val="000000" w:themeColor="text1"/>
                <w:sz w:val="24"/>
                <w:szCs w:val="24"/>
              </w:rPr>
              <w:t>по форме, установленной регламентом оператора электронной торговой площадки</w:t>
            </w:r>
          </w:p>
        </w:tc>
      </w:tr>
      <w:tr w:rsidR="002C0C11" w:rsidRPr="00791498" w:rsidTr="005557D2">
        <w:trPr>
          <w:trHeight w:val="13"/>
        </w:trPr>
        <w:tc>
          <w:tcPr>
            <w:tcW w:w="4611" w:type="dxa"/>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right="57"/>
              <w:jc w:val="both"/>
              <w:rPr>
                <w:rFonts w:ascii="Times New Roman" w:hAnsi="Times New Roman" w:cs="Times New Roman"/>
                <w:sz w:val="24"/>
                <w:szCs w:val="24"/>
              </w:rPr>
            </w:pPr>
          </w:p>
        </w:tc>
        <w:tc>
          <w:tcPr>
            <w:tcW w:w="4967" w:type="dxa"/>
            <w:gridSpan w:val="2"/>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right="57"/>
              <w:jc w:val="both"/>
              <w:rPr>
                <w:rFonts w:ascii="Times New Roman" w:eastAsia="Times New Roman" w:hAnsi="Times New Roman"/>
                <w:i/>
                <w:color w:val="000000" w:themeColor="text1"/>
                <w:sz w:val="24"/>
                <w:szCs w:val="24"/>
              </w:rPr>
            </w:pPr>
          </w:p>
        </w:tc>
      </w:tr>
      <w:tr w:rsidR="002C0C11" w:rsidRPr="00791498" w:rsidTr="005557D2">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jc w:val="center"/>
              <w:rPr>
                <w:rFonts w:ascii="Times New Roman" w:hAnsi="Times New Roman" w:cs="Times New Roman"/>
                <w:sz w:val="24"/>
                <w:szCs w:val="24"/>
              </w:rPr>
            </w:pPr>
            <w:r w:rsidRPr="00BC3C43">
              <w:rPr>
                <w:rFonts w:ascii="Times New Roman" w:hAnsi="Times New Roman" w:cs="Times New Roman"/>
                <w:b/>
                <w:bCs/>
                <w:sz w:val="24"/>
                <w:szCs w:val="24"/>
              </w:rPr>
              <w:t>Сведения об участнике</w:t>
            </w:r>
          </w:p>
        </w:tc>
      </w:tr>
      <w:tr w:rsidR="002C0C11"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Pr>
                <w:rFonts w:ascii="Times New Roman" w:hAnsi="Times New Roman" w:cs="Times New Roman"/>
                <w:sz w:val="24"/>
                <w:szCs w:val="24"/>
              </w:rPr>
              <w:t>Полное н</w:t>
            </w:r>
            <w:r w:rsidRPr="00BC3C43">
              <w:rPr>
                <w:rFonts w:ascii="Times New Roman" w:hAnsi="Times New Roman" w:cs="Times New Roman"/>
                <w:sz w:val="24"/>
                <w:szCs w:val="24"/>
              </w:rPr>
              <w:t>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2C0C11" w:rsidRPr="00BC3C43" w:rsidRDefault="002C0C11" w:rsidP="002C0C11">
            <w:pPr>
              <w:pStyle w:val="ConsPlusNormal"/>
              <w:ind w:left="57" w:right="57"/>
              <w:jc w:val="both"/>
              <w:rPr>
                <w:rFonts w:ascii="Times New Roman" w:hAnsi="Times New Roman" w:cs="Times New Roman"/>
                <w:sz w:val="24"/>
                <w:szCs w:val="24"/>
              </w:rPr>
            </w:pPr>
            <w:r w:rsidRPr="00E607B1">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 xml:space="preserve">Учетный номер плательщика (для </w:t>
            </w:r>
            <w:r w:rsidRPr="002528EE">
              <w:rPr>
                <w:rFonts w:ascii="Times New Roman" w:hAnsi="Times New Roman" w:cs="Times New Roman"/>
                <w:sz w:val="24"/>
                <w:szCs w:val="24"/>
              </w:rPr>
              <w:lastRenderedPageBreak/>
              <w:t>юридического лица,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rsidR="002C0C11" w:rsidRPr="00791498" w:rsidRDefault="002C0C11" w:rsidP="002C0C11">
            <w:pPr>
              <w:pStyle w:val="ConsPlusNormal"/>
              <w:ind w:left="57" w:right="57"/>
              <w:rPr>
                <w:rFonts w:ascii="Times New Roman" w:hAnsi="Times New Roman" w:cs="Times New Roman"/>
                <w:sz w:val="26"/>
                <w:szCs w:val="26"/>
              </w:rPr>
            </w:pPr>
          </w:p>
        </w:tc>
      </w:tr>
      <w:tr w:rsidR="00F01384" w:rsidRPr="00791498" w:rsidTr="00057A84">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sz w:val="24"/>
                <w:szCs w:val="24"/>
              </w:rPr>
            </w:pPr>
            <w:r w:rsidRPr="00F01384">
              <w:rPr>
                <w:rFonts w:ascii="Times New Roman" w:hAnsi="Times New Roman" w:cs="Times New Roman"/>
                <w:b/>
                <w:sz w:val="24"/>
                <w:szCs w:val="24"/>
                <w:lang w:eastAsia="en-US"/>
              </w:rPr>
              <w:t>Сведения о контактных лицах</w:t>
            </w:r>
          </w:p>
        </w:tc>
      </w:tr>
      <w:tr w:rsidR="00F01384"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Фамилия, собственное имя, отчество   </w:t>
            </w:r>
          </w:p>
          <w:p w:rsidR="00F01384" w:rsidRPr="00F01384" w:rsidRDefault="00F01384" w:rsidP="00F01384">
            <w:pPr>
              <w:widowControl w:val="0"/>
              <w:autoSpaceDE w:val="0"/>
              <w:autoSpaceDN w:val="0"/>
              <w:adjustRightInd w:val="0"/>
              <w:spacing w:after="0"/>
              <w:jc w:val="both"/>
              <w:rPr>
                <w:rFonts w:ascii="Times New Roman" w:hAnsi="Times New Roman" w:cs="Times New Roman"/>
                <w:sz w:val="24"/>
                <w:szCs w:val="24"/>
              </w:rPr>
            </w:pPr>
            <w:r w:rsidRPr="00F01384">
              <w:rPr>
                <w:rFonts w:ascii="Times New Roman" w:hAnsi="Times New Roman" w:cs="Times New Roman"/>
                <w:sz w:val="24"/>
                <w:szCs w:val="24"/>
              </w:rPr>
              <w:t xml:space="preserve">(при наличии)          </w:t>
            </w:r>
          </w:p>
        </w:tc>
        <w:tc>
          <w:tcPr>
            <w:tcW w:w="4961"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w:t>
            </w:r>
            <w:r w:rsidRPr="00F01384">
              <w:rPr>
                <w:rFonts w:ascii="Times New Roman" w:hAnsi="Times New Roman" w:cs="Times New Roman"/>
                <w:sz w:val="24"/>
                <w:szCs w:val="24"/>
              </w:rPr>
              <w:t xml:space="preserve">          </w:t>
            </w:r>
          </w:p>
        </w:tc>
        <w:tc>
          <w:tcPr>
            <w:tcW w:w="4961"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Иные сведения                    </w:t>
            </w:r>
          </w:p>
        </w:tc>
        <w:tc>
          <w:tcPr>
            <w:tcW w:w="4961"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057A84">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b/>
                <w:sz w:val="26"/>
                <w:szCs w:val="26"/>
              </w:rPr>
            </w:pPr>
            <w:r w:rsidRPr="00F01384">
              <w:rPr>
                <w:rFonts w:ascii="Times New Roman" w:hAnsi="Times New Roman" w:cs="Times New Roman"/>
                <w:b/>
                <w:sz w:val="26"/>
                <w:szCs w:val="26"/>
              </w:rPr>
              <w:t>Документы предложения</w:t>
            </w:r>
            <w:r>
              <w:rPr>
                <w:rFonts w:ascii="Times New Roman" w:hAnsi="Times New Roman" w:cs="Times New Roman"/>
                <w:b/>
                <w:sz w:val="26"/>
                <w:szCs w:val="26"/>
              </w:rPr>
              <w:t xml:space="preserve"> </w:t>
            </w:r>
          </w:p>
        </w:tc>
      </w:tr>
      <w:tr w:rsidR="00F01384" w:rsidRPr="00791498" w:rsidTr="005557D2">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rsidR="00F01384" w:rsidRPr="002B52EE" w:rsidRDefault="002B52EE" w:rsidP="002B52EE">
            <w:pPr>
              <w:widowControl w:val="0"/>
              <w:autoSpaceDE w:val="0"/>
              <w:autoSpaceDN w:val="0"/>
              <w:adjustRightInd w:val="0"/>
              <w:spacing w:after="0" w:line="240" w:lineRule="auto"/>
              <w:jc w:val="both"/>
              <w:rPr>
                <w:rFonts w:ascii="Times New Roman" w:hAnsi="Times New Roman" w:cs="Times New Roman"/>
                <w:b/>
                <w:sz w:val="24"/>
                <w:szCs w:val="24"/>
              </w:rPr>
            </w:pPr>
            <w:r w:rsidRPr="002B52EE">
              <w:rPr>
                <w:rFonts w:ascii="Times New Roman" w:hAnsi="Times New Roman" w:cs="Times New Roman"/>
                <w:sz w:val="24"/>
                <w:szCs w:val="24"/>
              </w:rPr>
              <w:t>Наименование документа(</w:t>
            </w:r>
            <w:proofErr w:type="spellStart"/>
            <w:r w:rsidRPr="002B52EE">
              <w:rPr>
                <w:rFonts w:ascii="Times New Roman" w:hAnsi="Times New Roman" w:cs="Times New Roman"/>
                <w:sz w:val="24"/>
                <w:szCs w:val="24"/>
              </w:rPr>
              <w:t>ов</w:t>
            </w:r>
            <w:proofErr w:type="spellEnd"/>
            <w:r w:rsidRPr="002B52EE">
              <w:rPr>
                <w:rFonts w:ascii="Times New Roman" w:hAnsi="Times New Roman" w:cs="Times New Roman"/>
                <w:sz w:val="24"/>
                <w:szCs w:val="24"/>
              </w:rPr>
              <w:t>), подтверждающих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r>
              <w:rPr>
                <w:rFonts w:ascii="Times New Roman" w:hAnsi="Times New Roman" w:cs="Times New Roman"/>
                <w:sz w:val="24"/>
                <w:szCs w:val="24"/>
              </w:rPr>
              <w:t xml:space="preserve"> и пункту 6 Документации о закупке, </w:t>
            </w:r>
            <w:r w:rsidRPr="00F01384">
              <w:rPr>
                <w:rFonts w:ascii="Times New Roman" w:hAnsi="Times New Roman" w:cs="Times New Roman"/>
                <w:sz w:val="24"/>
                <w:szCs w:val="24"/>
              </w:rPr>
              <w:t xml:space="preserve">и, при необходимости, квалификационным данным участника, </w:t>
            </w:r>
            <w:r>
              <w:rPr>
                <w:rFonts w:ascii="Times New Roman" w:hAnsi="Times New Roman" w:cs="Times New Roman"/>
                <w:sz w:val="24"/>
                <w:szCs w:val="24"/>
              </w:rPr>
              <w:t xml:space="preserve">иных документов, </w:t>
            </w:r>
            <w:r w:rsidRPr="002B52EE">
              <w:rPr>
                <w:rFonts w:ascii="Times New Roman" w:hAnsi="Times New Roman" w:cs="Times New Roman"/>
                <w:sz w:val="24"/>
                <w:szCs w:val="24"/>
              </w:rPr>
              <w:t>предоставление которых установлено документами процедуры запроса ценовых предложений</w:t>
            </w:r>
            <w:r>
              <w:rPr>
                <w:rFonts w:ascii="Times New Roman" w:hAnsi="Times New Roman" w:cs="Times New Roman"/>
                <w:sz w:val="24"/>
                <w:szCs w:val="24"/>
              </w:rPr>
              <w:t>.</w:t>
            </w:r>
          </w:p>
        </w:tc>
        <w:tc>
          <w:tcPr>
            <w:tcW w:w="4961" w:type="dxa"/>
            <w:tcBorders>
              <w:top w:val="single" w:sz="4" w:space="0" w:color="auto"/>
              <w:left w:val="single" w:sz="4" w:space="0" w:color="auto"/>
              <w:bottom w:val="single" w:sz="4" w:space="0" w:color="auto"/>
              <w:right w:val="single" w:sz="4" w:space="0" w:color="auto"/>
            </w:tcBorders>
          </w:tcPr>
          <w:p w:rsidR="002B2A0E" w:rsidRPr="002B2A0E" w:rsidRDefault="002B2A0E" w:rsidP="00F01384">
            <w:pPr>
              <w:pStyle w:val="ConsPlusNormal"/>
              <w:ind w:left="57" w:right="57"/>
              <w:jc w:val="both"/>
              <w:rPr>
                <w:rFonts w:ascii="Times New Roman" w:hAnsi="Times New Roman" w:cs="Times New Roman"/>
                <w:sz w:val="24"/>
                <w:szCs w:val="26"/>
              </w:rPr>
            </w:pPr>
            <w:r w:rsidRPr="00496A14">
              <w:rPr>
                <w:rFonts w:ascii="Times New Roman" w:hAnsi="Times New Roman" w:cs="Times New Roman"/>
                <w:sz w:val="24"/>
                <w:szCs w:val="26"/>
              </w:rPr>
              <w:t xml:space="preserve">1. </w:t>
            </w:r>
            <w:r w:rsidR="00496A14">
              <w:rPr>
                <w:rFonts w:ascii="Times New Roman" w:hAnsi="Times New Roman" w:cs="Times New Roman"/>
                <w:sz w:val="24"/>
                <w:szCs w:val="26"/>
              </w:rPr>
              <w:t>И</w:t>
            </w:r>
            <w:r w:rsidR="00496A14" w:rsidRPr="00496A14">
              <w:rPr>
                <w:rFonts w:ascii="Times New Roman" w:hAnsi="Times New Roman" w:cs="Times New Roman"/>
                <w:color w:val="000000"/>
                <w:sz w:val="24"/>
                <w:szCs w:val="24"/>
              </w:rPr>
              <w:t>нформацию об общей стоимости услуг по техническому обслуживанию подъемных платформ, с указанием отдельно стоимости по каждому объекту</w:t>
            </w:r>
            <w:r w:rsidR="00496A14">
              <w:rPr>
                <w:rFonts w:ascii="Times New Roman" w:hAnsi="Times New Roman" w:cs="Times New Roman"/>
                <w:color w:val="000000"/>
                <w:sz w:val="24"/>
                <w:szCs w:val="24"/>
              </w:rPr>
              <w:t>.</w:t>
            </w:r>
          </w:p>
          <w:p w:rsidR="00F01384" w:rsidRPr="00F01384" w:rsidRDefault="00496A14" w:rsidP="00F01384">
            <w:pPr>
              <w:pStyle w:val="ConsPlusNormal"/>
              <w:ind w:left="57" w:right="57"/>
              <w:jc w:val="both"/>
              <w:rPr>
                <w:rFonts w:ascii="Times New Roman" w:hAnsi="Times New Roman" w:cs="Times New Roman"/>
                <w:sz w:val="24"/>
                <w:szCs w:val="26"/>
              </w:rPr>
            </w:pPr>
            <w:r>
              <w:rPr>
                <w:rFonts w:ascii="Times New Roman" w:hAnsi="Times New Roman" w:cs="Times New Roman"/>
                <w:sz w:val="24"/>
                <w:szCs w:val="26"/>
              </w:rPr>
              <w:t>2</w:t>
            </w:r>
            <w:r w:rsidR="00F01384" w:rsidRPr="00F01384">
              <w:rPr>
                <w:rFonts w:ascii="Times New Roman" w:hAnsi="Times New Roman" w:cs="Times New Roman"/>
                <w:sz w:val="24"/>
                <w:szCs w:val="26"/>
              </w:rPr>
              <w:t xml:space="preserve">. Учредительные документы (устав) в полном объеме (заверенная копия) (для индивидуальных предпринимателей не требуется). </w:t>
            </w:r>
          </w:p>
          <w:p w:rsidR="00F01384" w:rsidRDefault="00496A14" w:rsidP="00F01384">
            <w:pPr>
              <w:pStyle w:val="ConsPlusNormal"/>
              <w:ind w:left="57" w:right="57"/>
              <w:jc w:val="both"/>
              <w:rPr>
                <w:rFonts w:ascii="Times New Roman" w:hAnsi="Times New Roman" w:cs="Times New Roman"/>
                <w:sz w:val="24"/>
                <w:szCs w:val="26"/>
              </w:rPr>
            </w:pPr>
            <w:r>
              <w:rPr>
                <w:rFonts w:ascii="Times New Roman" w:hAnsi="Times New Roman" w:cs="Times New Roman"/>
                <w:sz w:val="24"/>
                <w:szCs w:val="26"/>
              </w:rPr>
              <w:t>3</w:t>
            </w:r>
            <w:r w:rsidR="00F01384" w:rsidRPr="00F01384">
              <w:rPr>
                <w:rFonts w:ascii="Times New Roman" w:hAnsi="Times New Roman" w:cs="Times New Roman"/>
                <w:sz w:val="24"/>
                <w:szCs w:val="26"/>
              </w:rPr>
              <w:t>. Свидетельство о государственной регистрации юридического лица (индивидуального предпринимателя) (заверенная копия). Участники, являющиеся нерезидентами Республики Беларусь, предоставляют легализованную (</w:t>
            </w:r>
            <w:proofErr w:type="spellStart"/>
            <w:r w:rsidR="00F01384" w:rsidRPr="00F01384">
              <w:rPr>
                <w:rFonts w:ascii="Times New Roman" w:hAnsi="Times New Roman" w:cs="Times New Roman"/>
                <w:sz w:val="24"/>
                <w:szCs w:val="26"/>
              </w:rPr>
              <w:t>апостилированную</w:t>
            </w:r>
            <w:proofErr w:type="spellEnd"/>
            <w:r w:rsidR="00F01384" w:rsidRPr="00F01384">
              <w:rPr>
                <w:rFonts w:ascii="Times New Roman" w:hAnsi="Times New Roman" w:cs="Times New Roman"/>
                <w:sz w:val="24"/>
                <w:szCs w:val="26"/>
              </w:rPr>
              <w:t>) в установленном порядке выписку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(выписка должна быть датирована не позднее одного года до подачи предложения) и должны быть переведены на русский язык, верность перевода (подписи переводчика) нотариально удостоверена.</w:t>
            </w:r>
          </w:p>
          <w:p w:rsidR="00D235C5" w:rsidRDefault="00496A14" w:rsidP="00F01384">
            <w:pPr>
              <w:pStyle w:val="ConsPlusNormal"/>
              <w:ind w:left="57" w:right="57"/>
              <w:jc w:val="both"/>
              <w:rPr>
                <w:rFonts w:ascii="Times New Roman" w:hAnsi="Times New Roman" w:cs="Times New Roman"/>
                <w:sz w:val="24"/>
                <w:szCs w:val="26"/>
              </w:rPr>
            </w:pPr>
            <w:r>
              <w:rPr>
                <w:rFonts w:ascii="Times New Roman" w:hAnsi="Times New Roman" w:cs="Times New Roman"/>
                <w:sz w:val="24"/>
                <w:szCs w:val="26"/>
              </w:rPr>
              <w:t>4</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Документ, подтверждающий полномочия представителя участника (за исключением руководителя участника), подписавшего предложение</w:t>
            </w:r>
            <w:r w:rsidR="00D235C5">
              <w:rPr>
                <w:rFonts w:ascii="Times New Roman" w:hAnsi="Times New Roman" w:cs="Times New Roman"/>
                <w:sz w:val="24"/>
                <w:szCs w:val="26"/>
              </w:rPr>
              <w:t>.</w:t>
            </w:r>
          </w:p>
          <w:p w:rsidR="00D235C5" w:rsidRDefault="00496A14" w:rsidP="00F01384">
            <w:pPr>
              <w:pStyle w:val="ConsPlusNormal"/>
              <w:ind w:left="57" w:right="57"/>
              <w:jc w:val="both"/>
              <w:rPr>
                <w:rFonts w:ascii="Times New Roman" w:hAnsi="Times New Roman" w:cs="Times New Roman"/>
                <w:sz w:val="24"/>
                <w:szCs w:val="26"/>
              </w:rPr>
            </w:pPr>
            <w:r>
              <w:rPr>
                <w:rFonts w:ascii="Times New Roman" w:hAnsi="Times New Roman" w:cs="Times New Roman"/>
                <w:sz w:val="24"/>
                <w:szCs w:val="26"/>
              </w:rPr>
              <w:t>5</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 xml:space="preserve">Документ, подтверждающий полномочия руководителя юридического лица (приказ о назначении на должность руководителя, или заверенную выписку из решения общего </w:t>
            </w:r>
            <w:r w:rsidR="00D235C5" w:rsidRPr="00D235C5">
              <w:rPr>
                <w:rFonts w:ascii="Times New Roman" w:hAnsi="Times New Roman" w:cs="Times New Roman"/>
                <w:sz w:val="24"/>
                <w:szCs w:val="26"/>
              </w:rPr>
              <w:lastRenderedPageBreak/>
              <w:t>собрания участников, совета директоров (наблюдательного совета) либо иного органа управления юридического лица в соответствии с его учредительными документами, или трудовой договор (контракт) или иной аналогичный документ)</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подтверждающий его статус на дату подачи участником предложения</w:t>
            </w:r>
            <w:r w:rsidR="00D235C5">
              <w:rPr>
                <w:rFonts w:ascii="Times New Roman" w:hAnsi="Times New Roman" w:cs="Times New Roman"/>
                <w:sz w:val="24"/>
                <w:szCs w:val="26"/>
              </w:rPr>
              <w:t>.</w:t>
            </w:r>
          </w:p>
          <w:p w:rsidR="00D235C5" w:rsidRDefault="00496A14" w:rsidP="00F01384">
            <w:pPr>
              <w:pStyle w:val="ConsPlusNormal"/>
              <w:ind w:left="57" w:right="57"/>
              <w:jc w:val="both"/>
              <w:rPr>
                <w:rFonts w:ascii="Times New Roman" w:hAnsi="Times New Roman" w:cs="Times New Roman"/>
                <w:sz w:val="24"/>
                <w:szCs w:val="26"/>
              </w:rPr>
            </w:pPr>
            <w:r>
              <w:rPr>
                <w:rFonts w:ascii="Times New Roman" w:hAnsi="Times New Roman" w:cs="Times New Roman"/>
                <w:sz w:val="24"/>
                <w:szCs w:val="26"/>
              </w:rPr>
              <w:t>6</w:t>
            </w:r>
            <w:r w:rsidR="00D235C5" w:rsidRPr="006F6560">
              <w:rPr>
                <w:rFonts w:ascii="Times New Roman" w:hAnsi="Times New Roman" w:cs="Times New Roman"/>
                <w:sz w:val="24"/>
                <w:szCs w:val="26"/>
              </w:rPr>
              <w:t>. З</w:t>
            </w:r>
            <w:r w:rsidR="001A4196" w:rsidRPr="006F6560">
              <w:rPr>
                <w:rFonts w:ascii="Times New Roman" w:hAnsi="Times New Roman" w:cs="Times New Roman"/>
                <w:sz w:val="24"/>
                <w:szCs w:val="26"/>
              </w:rPr>
              <w:t xml:space="preserve">аявления, указанные в пункте 6 </w:t>
            </w:r>
            <w:r w:rsidR="007A4E1F" w:rsidRPr="007A4E1F">
              <w:rPr>
                <w:rFonts w:ascii="Times New Roman" w:hAnsi="Times New Roman" w:cs="Times New Roman"/>
                <w:sz w:val="24"/>
                <w:szCs w:val="26"/>
              </w:rPr>
              <w:t xml:space="preserve">документации о </w:t>
            </w:r>
            <w:r>
              <w:rPr>
                <w:rFonts w:ascii="Times New Roman" w:hAnsi="Times New Roman" w:cs="Times New Roman"/>
                <w:sz w:val="24"/>
                <w:szCs w:val="26"/>
              </w:rPr>
              <w:t>закупку.</w:t>
            </w:r>
          </w:p>
          <w:p w:rsidR="00F20B73" w:rsidRPr="00C40F3B" w:rsidRDefault="002878D4" w:rsidP="002878D4">
            <w:pPr>
              <w:pStyle w:val="ConsPlusNormal"/>
              <w:ind w:left="57" w:right="57"/>
              <w:jc w:val="both"/>
              <w:rPr>
                <w:rFonts w:ascii="Times New Roman" w:hAnsi="Times New Roman" w:cs="Times New Roman"/>
                <w:sz w:val="24"/>
                <w:szCs w:val="24"/>
                <w:highlight w:val="yellow"/>
              </w:rPr>
            </w:pPr>
            <w:r>
              <w:rPr>
                <w:rFonts w:ascii="Times New Roman" w:hAnsi="Times New Roman" w:cs="Times New Roman"/>
                <w:sz w:val="24"/>
                <w:szCs w:val="24"/>
              </w:rPr>
              <w:t>7. С</w:t>
            </w:r>
            <w:r w:rsidRPr="002878D4">
              <w:rPr>
                <w:rFonts w:ascii="Times New Roman" w:hAnsi="Times New Roman" w:cs="Times New Roman"/>
                <w:color w:val="000000"/>
                <w:sz w:val="24"/>
                <w:szCs w:val="24"/>
              </w:rPr>
              <w:t>пециальное разрешение (лицензия) на право осуществления деятельности в области промышленной безопасности (требования п. 135 гл. 7, Постановление Министерства по чрезвычайным ситуациям Республики Беларусь от 30.12.2020 N 56 (ред. от 05.01.2023) «Об утверждении Правил по обеспечению промышленной безопасности лифтов, строительных грузопассажирских подъемников, эскалаторов, конвейеров пассажирских»</w:t>
            </w:r>
            <w:r>
              <w:rPr>
                <w:rFonts w:ascii="Times New Roman" w:hAnsi="Times New Roman" w:cs="Times New Roman"/>
                <w:color w:val="000000"/>
                <w:sz w:val="24"/>
                <w:szCs w:val="24"/>
              </w:rPr>
              <w:t>.</w:t>
            </w:r>
          </w:p>
        </w:tc>
      </w:tr>
    </w:tbl>
    <w:p w:rsidR="00122BC7" w:rsidRPr="00FB534E" w:rsidRDefault="00124833" w:rsidP="00C269E2">
      <w:pPr>
        <w:shd w:val="clear" w:color="auto" w:fill="FFFFFF"/>
        <w:spacing w:before="100" w:beforeAutospacing="1" w:after="0" w:line="240" w:lineRule="auto"/>
        <w:ind w:firstLine="709"/>
        <w:jc w:val="both"/>
        <w:rPr>
          <w:rFonts w:ascii="Times New Roman" w:hAnsi="Times New Roman" w:cs="Times New Roman"/>
          <w:b/>
          <w:bCs/>
          <w:sz w:val="24"/>
          <w:szCs w:val="24"/>
        </w:rPr>
      </w:pPr>
      <w:r w:rsidRPr="00FB534E">
        <w:rPr>
          <w:rFonts w:ascii="Times New Roman" w:eastAsia="Times New Roman" w:hAnsi="Times New Roman" w:cs="Times New Roman"/>
          <w:b/>
          <w:sz w:val="24"/>
          <w:szCs w:val="24"/>
          <w:lang w:eastAsia="ru-RU"/>
        </w:rPr>
        <w:lastRenderedPageBreak/>
        <w:t>9. П</w:t>
      </w:r>
      <w:r w:rsidRPr="00FB534E">
        <w:rPr>
          <w:rFonts w:ascii="Times New Roman" w:hAnsi="Times New Roman" w:cs="Times New Roman"/>
          <w:b/>
          <w:bCs/>
          <w:sz w:val="24"/>
          <w:szCs w:val="24"/>
        </w:rPr>
        <w:t>орядок и срок направления и предоставления разъяснений в отношении документации о закупке.</w:t>
      </w:r>
      <w:r w:rsidR="00AF22C9" w:rsidRPr="00FB534E">
        <w:rPr>
          <w:rFonts w:ascii="Times New Roman" w:hAnsi="Times New Roman" w:cs="Times New Roman"/>
          <w:b/>
          <w:bCs/>
          <w:sz w:val="24"/>
          <w:szCs w:val="24"/>
        </w:rPr>
        <w:t xml:space="preserve"> </w:t>
      </w:r>
      <w:r w:rsidR="007A34EE" w:rsidRPr="00FB534E">
        <w:rPr>
          <w:rFonts w:ascii="Times New Roman" w:hAnsi="Times New Roman" w:cs="Times New Roman"/>
          <w:b/>
          <w:bCs/>
          <w:sz w:val="24"/>
          <w:szCs w:val="24"/>
        </w:rPr>
        <w:t>Внесение изменений в документацию о закупке.</w:t>
      </w:r>
    </w:p>
    <w:p w:rsidR="00C67BF4" w:rsidRPr="00FB534E" w:rsidRDefault="007A34EE" w:rsidP="00C269E2">
      <w:pPr>
        <w:shd w:val="clear" w:color="auto" w:fill="FFFFFF"/>
        <w:spacing w:after="0" w:line="240" w:lineRule="auto"/>
        <w:ind w:firstLine="709"/>
        <w:jc w:val="both"/>
        <w:rPr>
          <w:rFonts w:ascii="Times New Roman" w:hAnsi="Times New Roman" w:cs="Times New Roman"/>
          <w:sz w:val="24"/>
          <w:szCs w:val="24"/>
        </w:rPr>
      </w:pPr>
      <w:r w:rsidRPr="00FB534E">
        <w:rPr>
          <w:rFonts w:ascii="Times New Roman" w:hAnsi="Times New Roman" w:cs="Times New Roman"/>
          <w:sz w:val="24"/>
          <w:szCs w:val="24"/>
        </w:rPr>
        <w:t xml:space="preserve">9.1. </w:t>
      </w:r>
      <w:r w:rsidR="000963D2" w:rsidRPr="00FB534E">
        <w:rPr>
          <w:rFonts w:ascii="Times New Roman" w:hAnsi="Times New Roman" w:cs="Times New Roman"/>
          <w:sz w:val="24"/>
          <w:szCs w:val="24"/>
        </w:rPr>
        <w:t>Участник не позднее 3 (трех) рабочих дней до истечения срока для подготовки и подачи предложений, установленного</w:t>
      </w:r>
      <w:r w:rsidR="001A4196" w:rsidRPr="00FB534E">
        <w:rPr>
          <w:rFonts w:ascii="Times New Roman" w:hAnsi="Times New Roman" w:cs="Times New Roman"/>
          <w:sz w:val="24"/>
          <w:szCs w:val="24"/>
        </w:rPr>
        <w:t xml:space="preserve"> д</w:t>
      </w:r>
      <w:r w:rsidR="000963D2" w:rsidRPr="00FB534E">
        <w:rPr>
          <w:rFonts w:ascii="Times New Roman" w:hAnsi="Times New Roman" w:cs="Times New Roman"/>
          <w:sz w:val="24"/>
          <w:szCs w:val="24"/>
        </w:rPr>
        <w:t xml:space="preserve">окументацией </w:t>
      </w:r>
      <w:r w:rsidR="00BC7F09" w:rsidRPr="00FB534E">
        <w:rPr>
          <w:rFonts w:ascii="Times New Roman" w:hAnsi="Times New Roman" w:cs="Times New Roman"/>
          <w:sz w:val="24"/>
          <w:szCs w:val="24"/>
        </w:rPr>
        <w:t xml:space="preserve">о </w:t>
      </w:r>
      <w:r w:rsidR="000963D2" w:rsidRPr="00FB534E">
        <w:rPr>
          <w:rFonts w:ascii="Times New Roman" w:hAnsi="Times New Roman" w:cs="Times New Roman"/>
          <w:sz w:val="24"/>
          <w:szCs w:val="24"/>
        </w:rPr>
        <w:t>закупк</w:t>
      </w:r>
      <w:r w:rsidR="002D4366" w:rsidRPr="00FB534E">
        <w:rPr>
          <w:rFonts w:ascii="Times New Roman" w:hAnsi="Times New Roman" w:cs="Times New Roman"/>
          <w:sz w:val="24"/>
          <w:szCs w:val="24"/>
        </w:rPr>
        <w:t>е</w:t>
      </w:r>
      <w:r w:rsidR="000963D2" w:rsidRPr="00FB534E">
        <w:rPr>
          <w:rFonts w:ascii="Times New Roman" w:hAnsi="Times New Roman" w:cs="Times New Roman"/>
          <w:sz w:val="24"/>
          <w:szCs w:val="24"/>
        </w:rPr>
        <w:t xml:space="preserve">, </w:t>
      </w:r>
      <w:r w:rsidR="001A4196" w:rsidRPr="00FB534E">
        <w:rPr>
          <w:rFonts w:ascii="Times New Roman" w:hAnsi="Times New Roman" w:cs="Times New Roman"/>
          <w:sz w:val="24"/>
          <w:szCs w:val="24"/>
        </w:rPr>
        <w:t xml:space="preserve">посредством инструментария ЭТП, </w:t>
      </w:r>
      <w:r w:rsidR="000963D2" w:rsidRPr="00FB534E">
        <w:rPr>
          <w:rFonts w:ascii="Times New Roman" w:hAnsi="Times New Roman" w:cs="Times New Roman"/>
          <w:sz w:val="24"/>
          <w:szCs w:val="24"/>
        </w:rPr>
        <w:t xml:space="preserve">вправе обратиться </w:t>
      </w:r>
      <w:r w:rsidR="001A4196" w:rsidRPr="00FB534E">
        <w:rPr>
          <w:rFonts w:ascii="Times New Roman" w:hAnsi="Times New Roman" w:cs="Times New Roman"/>
          <w:sz w:val="24"/>
          <w:szCs w:val="24"/>
        </w:rPr>
        <w:t xml:space="preserve">к </w:t>
      </w:r>
      <w:r w:rsidR="000963D2" w:rsidRPr="00FB534E">
        <w:rPr>
          <w:rFonts w:ascii="Times New Roman" w:hAnsi="Times New Roman" w:cs="Times New Roman"/>
          <w:sz w:val="24"/>
          <w:szCs w:val="24"/>
        </w:rPr>
        <w:t xml:space="preserve">Заказчику с запросом о разъяснении </w:t>
      </w:r>
      <w:r w:rsidR="001A4196" w:rsidRPr="00FB534E">
        <w:rPr>
          <w:rFonts w:ascii="Times New Roman" w:hAnsi="Times New Roman" w:cs="Times New Roman"/>
          <w:sz w:val="24"/>
          <w:szCs w:val="24"/>
        </w:rPr>
        <w:t>д</w:t>
      </w:r>
      <w:r w:rsidR="000963D2" w:rsidRPr="00FB534E">
        <w:rPr>
          <w:rFonts w:ascii="Times New Roman" w:hAnsi="Times New Roman" w:cs="Times New Roman"/>
          <w:sz w:val="24"/>
          <w:szCs w:val="24"/>
        </w:rPr>
        <w:t>окументации</w:t>
      </w:r>
      <w:r w:rsidR="00EB49CA" w:rsidRPr="00FB534E">
        <w:rPr>
          <w:rFonts w:ascii="Times New Roman" w:hAnsi="Times New Roman" w:cs="Times New Roman"/>
          <w:sz w:val="24"/>
          <w:szCs w:val="24"/>
        </w:rPr>
        <w:t xml:space="preserve"> о закупке</w:t>
      </w:r>
      <w:r w:rsidR="00C67BF4" w:rsidRPr="00FB534E">
        <w:rPr>
          <w:rFonts w:ascii="Times New Roman" w:hAnsi="Times New Roman" w:cs="Times New Roman"/>
          <w:sz w:val="24"/>
          <w:szCs w:val="24"/>
        </w:rPr>
        <w:t>.</w:t>
      </w:r>
    </w:p>
    <w:p w:rsidR="004F7196" w:rsidRPr="00FB534E" w:rsidRDefault="007A34EE" w:rsidP="00C269E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B534E">
        <w:rPr>
          <w:rFonts w:ascii="Times New Roman" w:hAnsi="Times New Roman" w:cs="Times New Roman"/>
          <w:sz w:val="24"/>
          <w:szCs w:val="24"/>
        </w:rPr>
        <w:t xml:space="preserve">9.2. </w:t>
      </w:r>
      <w:r w:rsidR="00200E86" w:rsidRPr="00FB534E">
        <w:rPr>
          <w:rFonts w:ascii="Times New Roman" w:hAnsi="Times New Roman" w:cs="Times New Roman"/>
          <w:sz w:val="24"/>
          <w:szCs w:val="24"/>
        </w:rPr>
        <w:t xml:space="preserve">Ответ на запрос </w:t>
      </w:r>
      <w:r w:rsidR="005E4A7E" w:rsidRPr="00FB534E">
        <w:rPr>
          <w:rFonts w:ascii="Times New Roman" w:hAnsi="Times New Roman" w:cs="Times New Roman"/>
          <w:sz w:val="24"/>
          <w:szCs w:val="24"/>
        </w:rPr>
        <w:t>участника (</w:t>
      </w:r>
      <w:r w:rsidR="00200E86" w:rsidRPr="00FB534E">
        <w:rPr>
          <w:rFonts w:ascii="Times New Roman" w:hAnsi="Times New Roman" w:cs="Times New Roman"/>
          <w:sz w:val="24"/>
          <w:szCs w:val="24"/>
        </w:rPr>
        <w:t>поставщика (подрядчика, исполнителя)</w:t>
      </w:r>
      <w:r w:rsidR="005E4A7E" w:rsidRPr="00FB534E">
        <w:rPr>
          <w:rFonts w:ascii="Times New Roman" w:hAnsi="Times New Roman" w:cs="Times New Roman"/>
          <w:sz w:val="24"/>
          <w:szCs w:val="24"/>
        </w:rPr>
        <w:t>)</w:t>
      </w:r>
      <w:r w:rsidR="00200E86" w:rsidRPr="00FB534E">
        <w:rPr>
          <w:rFonts w:ascii="Times New Roman" w:hAnsi="Times New Roman" w:cs="Times New Roman"/>
          <w:sz w:val="24"/>
          <w:szCs w:val="24"/>
        </w:rPr>
        <w:t xml:space="preserve"> Заказчик</w:t>
      </w:r>
      <w:r w:rsidR="001A4196" w:rsidRPr="00FB534E">
        <w:rPr>
          <w:rFonts w:ascii="Times New Roman" w:hAnsi="Times New Roman" w:cs="Times New Roman"/>
          <w:sz w:val="24"/>
          <w:szCs w:val="24"/>
        </w:rPr>
        <w:t xml:space="preserve"> (организатор)</w:t>
      </w:r>
      <w:r w:rsidR="00200E86" w:rsidRPr="00FB534E">
        <w:rPr>
          <w:rFonts w:ascii="Times New Roman" w:hAnsi="Times New Roman" w:cs="Times New Roman"/>
          <w:sz w:val="24"/>
          <w:szCs w:val="24"/>
        </w:rPr>
        <w:t xml:space="preserve"> </w:t>
      </w:r>
      <w:r w:rsidRPr="00FB534E">
        <w:rPr>
          <w:rFonts w:ascii="Times New Roman" w:hAnsi="Times New Roman" w:cs="Times New Roman"/>
          <w:sz w:val="24"/>
          <w:szCs w:val="24"/>
        </w:rPr>
        <w:t xml:space="preserve">посредством инструментария ЭТП </w:t>
      </w:r>
      <w:r w:rsidR="00200E86" w:rsidRPr="00FB534E">
        <w:rPr>
          <w:rFonts w:ascii="Times New Roman" w:hAnsi="Times New Roman" w:cs="Times New Roman"/>
          <w:sz w:val="24"/>
          <w:szCs w:val="24"/>
        </w:rPr>
        <w:t>предоставляет не позднее 1 (одного) рабочего дня до истечения срока для подготовки и подачи предложений</w:t>
      </w:r>
      <w:r w:rsidR="00200E86" w:rsidRPr="00FB534E">
        <w:rPr>
          <w:rFonts w:ascii="Times New Roman" w:eastAsia="Times New Roman" w:hAnsi="Times New Roman" w:cs="Times New Roman"/>
          <w:sz w:val="24"/>
          <w:szCs w:val="24"/>
          <w:lang w:eastAsia="ru-RU"/>
        </w:rPr>
        <w:t>.</w:t>
      </w:r>
    </w:p>
    <w:p w:rsidR="007A34EE" w:rsidRPr="00FB534E" w:rsidRDefault="001519FF" w:rsidP="00C269E2">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B534E">
        <w:rPr>
          <w:rFonts w:ascii="Times New Roman" w:eastAsia="Times New Roman" w:hAnsi="Times New Roman" w:cs="Times New Roman"/>
          <w:color w:val="000000"/>
          <w:sz w:val="24"/>
          <w:szCs w:val="24"/>
        </w:rPr>
        <w:t>9.3. Заказчик до истечения срока для подготовки и подачи предложений, указанного документации о закупке, вправе по собственному усмотрению или обоснованной просьбе (запроса) участника либо иного юридического или физического лица, в том числе индивидуального предпринимателя, внести изменения в документацию о закупке, за исключением изменения и(или) дополнения предмета закупки и(или) требований к предмету закупки, требований к участникам процедуры закупки.</w:t>
      </w:r>
    </w:p>
    <w:p w:rsidR="00C269E2" w:rsidRDefault="00AF22C9" w:rsidP="00880590">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FB534E">
        <w:rPr>
          <w:rFonts w:ascii="Times New Roman" w:eastAsia="Times New Roman" w:hAnsi="Times New Roman" w:cs="Times New Roman"/>
          <w:color w:val="000000"/>
          <w:sz w:val="24"/>
          <w:szCs w:val="24"/>
        </w:rPr>
        <w:t xml:space="preserve">В случае, если изменения в </w:t>
      </w:r>
      <w:r w:rsidR="007A34EE" w:rsidRPr="00FB534E">
        <w:rPr>
          <w:rFonts w:ascii="Times New Roman" w:eastAsia="Times New Roman" w:hAnsi="Times New Roman" w:cs="Times New Roman"/>
          <w:color w:val="000000"/>
          <w:sz w:val="24"/>
          <w:szCs w:val="24"/>
        </w:rPr>
        <w:t>документацию о закупке</w:t>
      </w:r>
      <w:r w:rsidRPr="00FB534E">
        <w:rPr>
          <w:rFonts w:ascii="Times New Roman" w:eastAsia="Times New Roman" w:hAnsi="Times New Roman" w:cs="Times New Roman"/>
          <w:color w:val="000000"/>
          <w:sz w:val="24"/>
          <w:szCs w:val="24"/>
        </w:rPr>
        <w:t xml:space="preserve"> внесены в течение второй половины срока, установленного для подготовки и подачи предложений на участие в </w:t>
      </w:r>
      <w:r w:rsidR="007A34EE" w:rsidRPr="00FB534E">
        <w:rPr>
          <w:rFonts w:ascii="Times New Roman" w:eastAsia="Times New Roman" w:hAnsi="Times New Roman" w:cs="Times New Roman"/>
          <w:color w:val="000000"/>
          <w:sz w:val="24"/>
          <w:szCs w:val="24"/>
        </w:rPr>
        <w:t>процедуре закупки</w:t>
      </w:r>
      <w:r w:rsidRPr="00FB534E">
        <w:rPr>
          <w:rFonts w:ascii="Times New Roman" w:eastAsia="Times New Roman" w:hAnsi="Times New Roman" w:cs="Times New Roman"/>
          <w:color w:val="000000"/>
          <w:sz w:val="24"/>
          <w:szCs w:val="24"/>
        </w:rPr>
        <w:t xml:space="preserve">, </w:t>
      </w:r>
      <w:r w:rsidR="007A34EE" w:rsidRPr="00FB534E">
        <w:rPr>
          <w:rFonts w:ascii="Times New Roman" w:eastAsia="Times New Roman" w:hAnsi="Times New Roman" w:cs="Times New Roman"/>
          <w:color w:val="000000"/>
          <w:sz w:val="24"/>
          <w:szCs w:val="24"/>
        </w:rPr>
        <w:t xml:space="preserve">такой </w:t>
      </w:r>
      <w:r w:rsidRPr="00FB534E">
        <w:rPr>
          <w:rFonts w:ascii="Times New Roman" w:eastAsia="Times New Roman" w:hAnsi="Times New Roman" w:cs="Times New Roman"/>
          <w:color w:val="000000"/>
          <w:sz w:val="24"/>
          <w:szCs w:val="24"/>
        </w:rPr>
        <w:t xml:space="preserve">срок продлевается </w:t>
      </w:r>
      <w:r w:rsidR="007A34EE" w:rsidRPr="00FB534E">
        <w:rPr>
          <w:rFonts w:ascii="Times New Roman" w:eastAsia="Times New Roman" w:hAnsi="Times New Roman" w:cs="Times New Roman"/>
          <w:color w:val="000000"/>
          <w:sz w:val="24"/>
          <w:szCs w:val="24"/>
        </w:rPr>
        <w:t>так</w:t>
      </w:r>
      <w:r w:rsidRPr="00FB534E">
        <w:rPr>
          <w:rFonts w:ascii="Times New Roman" w:eastAsia="Times New Roman" w:hAnsi="Times New Roman" w:cs="Times New Roman"/>
          <w:color w:val="000000"/>
          <w:sz w:val="24"/>
          <w:szCs w:val="24"/>
        </w:rPr>
        <w:t xml:space="preserve">, чтобы со дня размещения </w:t>
      </w:r>
      <w:r w:rsidR="00417CE2" w:rsidRPr="00FB534E">
        <w:rPr>
          <w:rFonts w:ascii="Times New Roman" w:eastAsia="Times New Roman" w:hAnsi="Times New Roman" w:cs="Times New Roman"/>
          <w:color w:val="000000"/>
          <w:sz w:val="24"/>
          <w:szCs w:val="24"/>
        </w:rPr>
        <w:t xml:space="preserve">на ЭТП </w:t>
      </w:r>
      <w:r w:rsidRPr="00FB534E">
        <w:rPr>
          <w:rFonts w:ascii="Times New Roman" w:eastAsia="Times New Roman" w:hAnsi="Times New Roman" w:cs="Times New Roman"/>
          <w:color w:val="000000"/>
          <w:sz w:val="24"/>
          <w:szCs w:val="24"/>
        </w:rPr>
        <w:t xml:space="preserve">данных изменений до даты окончания срока, установленного для подготовки и подачи предложений на участие в </w:t>
      </w:r>
      <w:r w:rsidR="00417CE2" w:rsidRPr="00FB534E">
        <w:rPr>
          <w:rFonts w:ascii="Times New Roman" w:eastAsia="Times New Roman" w:hAnsi="Times New Roman" w:cs="Times New Roman"/>
          <w:color w:val="000000"/>
          <w:sz w:val="24"/>
          <w:szCs w:val="24"/>
        </w:rPr>
        <w:t>процедуре закупки</w:t>
      </w:r>
      <w:r w:rsidRPr="00FB534E">
        <w:rPr>
          <w:rFonts w:ascii="Times New Roman" w:eastAsia="Times New Roman" w:hAnsi="Times New Roman" w:cs="Times New Roman"/>
          <w:color w:val="000000"/>
          <w:sz w:val="24"/>
          <w:szCs w:val="24"/>
        </w:rPr>
        <w:t>, такой срок составлял не менее половины первоначального срока.</w:t>
      </w:r>
    </w:p>
    <w:p w:rsidR="004F7196" w:rsidRPr="00FB534E" w:rsidRDefault="004F7196" w:rsidP="00C269E2">
      <w:pPr>
        <w:shd w:val="clear" w:color="auto" w:fill="FFFFFF"/>
        <w:spacing w:after="0" w:line="240" w:lineRule="auto"/>
        <w:ind w:firstLine="709"/>
        <w:jc w:val="both"/>
        <w:rPr>
          <w:rFonts w:ascii="Times New Roman" w:eastAsia="Calibri" w:hAnsi="Times New Roman" w:cs="Times New Roman"/>
          <w:b/>
          <w:sz w:val="24"/>
          <w:szCs w:val="28"/>
        </w:rPr>
      </w:pPr>
      <w:r w:rsidRPr="00FB534E">
        <w:rPr>
          <w:rFonts w:ascii="Times New Roman" w:eastAsia="Calibri" w:hAnsi="Times New Roman" w:cs="Times New Roman"/>
          <w:b/>
          <w:sz w:val="24"/>
          <w:szCs w:val="28"/>
        </w:rPr>
        <w:t xml:space="preserve">10. </w:t>
      </w:r>
      <w:r w:rsidR="00124833" w:rsidRPr="00FB534E">
        <w:rPr>
          <w:rFonts w:ascii="Times New Roman" w:eastAsia="Calibri" w:hAnsi="Times New Roman" w:cs="Times New Roman"/>
          <w:b/>
          <w:sz w:val="24"/>
          <w:szCs w:val="28"/>
        </w:rPr>
        <w:t>Рассмотрение и отклонение предложений</w:t>
      </w:r>
      <w:r w:rsidRPr="00FB534E">
        <w:rPr>
          <w:rFonts w:ascii="Times New Roman" w:eastAsia="Calibri" w:hAnsi="Times New Roman" w:cs="Times New Roman"/>
          <w:b/>
          <w:sz w:val="24"/>
          <w:szCs w:val="28"/>
        </w:rPr>
        <w:t>.</w:t>
      </w:r>
    </w:p>
    <w:p w:rsidR="004F7196" w:rsidRPr="00FB534E" w:rsidRDefault="00417CE2" w:rsidP="00C269E2">
      <w:pPr>
        <w:spacing w:after="0" w:line="240" w:lineRule="auto"/>
        <w:ind w:firstLine="709"/>
        <w:jc w:val="both"/>
        <w:rPr>
          <w:rFonts w:ascii="Times New Roman" w:eastAsia="Times New Roman" w:hAnsi="Times New Roman" w:cs="Times New Roman"/>
          <w:kern w:val="1"/>
          <w:sz w:val="24"/>
          <w:szCs w:val="28"/>
          <w:lang w:eastAsia="hi-IN" w:bidi="hi-IN"/>
        </w:rPr>
      </w:pPr>
      <w:r w:rsidRPr="00FB534E">
        <w:rPr>
          <w:rFonts w:ascii="Times New Roman" w:eastAsia="Times New Roman" w:hAnsi="Times New Roman" w:cs="Times New Roman"/>
          <w:sz w:val="24"/>
          <w:szCs w:val="28"/>
          <w:lang w:eastAsia="ru-RU"/>
        </w:rPr>
        <w:t xml:space="preserve">10.1. </w:t>
      </w:r>
      <w:r w:rsidR="004F7196" w:rsidRPr="00FB534E">
        <w:rPr>
          <w:rFonts w:ascii="Times New Roman" w:eastAsia="Times New Roman" w:hAnsi="Times New Roman" w:cs="Times New Roman"/>
          <w:sz w:val="24"/>
          <w:szCs w:val="28"/>
          <w:lang w:eastAsia="ru-RU"/>
        </w:rPr>
        <w:t xml:space="preserve">Оценку предложений </w:t>
      </w:r>
      <w:r w:rsidR="001A4196" w:rsidRPr="00FB534E">
        <w:rPr>
          <w:rFonts w:ascii="Times New Roman" w:eastAsia="Times New Roman" w:hAnsi="Times New Roman" w:cs="Times New Roman"/>
          <w:sz w:val="24"/>
          <w:szCs w:val="28"/>
          <w:lang w:eastAsia="ru-RU"/>
        </w:rPr>
        <w:t xml:space="preserve">участников </w:t>
      </w:r>
      <w:r w:rsidR="004F7196" w:rsidRPr="00FB534E">
        <w:rPr>
          <w:rFonts w:ascii="Times New Roman" w:eastAsia="Times New Roman" w:hAnsi="Times New Roman" w:cs="Times New Roman"/>
          <w:sz w:val="24"/>
          <w:szCs w:val="28"/>
          <w:lang w:eastAsia="ru-RU"/>
        </w:rPr>
        <w:t xml:space="preserve">производит комиссия, созданная приказом </w:t>
      </w:r>
      <w:r w:rsidR="004F7196" w:rsidRPr="00FB534E">
        <w:rPr>
          <w:rFonts w:ascii="Times New Roman" w:eastAsia="Times New Roman" w:hAnsi="Times New Roman" w:cs="Times New Roman"/>
          <w:kern w:val="1"/>
          <w:sz w:val="24"/>
          <w:szCs w:val="28"/>
          <w:lang w:eastAsia="hi-IN" w:bidi="hi-IN"/>
        </w:rPr>
        <w:t>Заказчика</w:t>
      </w:r>
      <w:r w:rsidR="004F7196" w:rsidRPr="00FB534E">
        <w:rPr>
          <w:rFonts w:ascii="Times New Roman" w:eastAsia="Times New Roman" w:hAnsi="Times New Roman" w:cs="Times New Roman"/>
          <w:sz w:val="24"/>
          <w:szCs w:val="28"/>
          <w:lang w:eastAsia="ru-RU"/>
        </w:rPr>
        <w:t>.</w:t>
      </w:r>
      <w:r w:rsidR="004F7196" w:rsidRPr="00FB534E">
        <w:rPr>
          <w:rFonts w:ascii="Times New Roman" w:eastAsia="Times New Roman" w:hAnsi="Times New Roman" w:cs="Times New Roman"/>
          <w:kern w:val="1"/>
          <w:sz w:val="24"/>
          <w:szCs w:val="28"/>
          <w:lang w:eastAsia="hi-IN" w:bidi="hi-IN"/>
        </w:rPr>
        <w:t xml:space="preserve"> </w:t>
      </w:r>
    </w:p>
    <w:p w:rsidR="004F7196" w:rsidRPr="00FB534E" w:rsidRDefault="00417CE2" w:rsidP="00C269E2">
      <w:pPr>
        <w:spacing w:after="0" w:line="240" w:lineRule="auto"/>
        <w:ind w:firstLine="709"/>
        <w:jc w:val="both"/>
        <w:rPr>
          <w:rFonts w:ascii="Times New Roman" w:eastAsia="Times New Roman" w:hAnsi="Times New Roman" w:cs="Times New Roman"/>
          <w:kern w:val="1"/>
          <w:sz w:val="24"/>
          <w:szCs w:val="28"/>
          <w:lang w:eastAsia="hi-IN" w:bidi="hi-IN"/>
        </w:rPr>
      </w:pPr>
      <w:r w:rsidRPr="00FB534E">
        <w:rPr>
          <w:rFonts w:ascii="Times New Roman" w:eastAsia="Times New Roman" w:hAnsi="Times New Roman" w:cs="Times New Roman"/>
          <w:kern w:val="1"/>
          <w:sz w:val="24"/>
          <w:szCs w:val="28"/>
          <w:lang w:eastAsia="hi-IN" w:bidi="hi-IN"/>
        </w:rPr>
        <w:t xml:space="preserve">10.2. </w:t>
      </w:r>
      <w:r w:rsidR="004F7196" w:rsidRPr="00FB534E">
        <w:rPr>
          <w:rFonts w:ascii="Times New Roman" w:eastAsia="Times New Roman" w:hAnsi="Times New Roman" w:cs="Times New Roman"/>
          <w:kern w:val="1"/>
          <w:sz w:val="24"/>
          <w:szCs w:val="28"/>
          <w:lang w:eastAsia="hi-IN" w:bidi="hi-IN"/>
        </w:rPr>
        <w:t>Комиссия Заказчика рассматривает</w:t>
      </w:r>
      <w:r w:rsidR="007C3B6B" w:rsidRPr="00FB534E">
        <w:rPr>
          <w:rFonts w:ascii="Times New Roman" w:eastAsia="Times New Roman" w:hAnsi="Times New Roman" w:cs="Times New Roman"/>
          <w:kern w:val="1"/>
          <w:sz w:val="24"/>
          <w:szCs w:val="28"/>
          <w:lang w:eastAsia="hi-IN" w:bidi="hi-IN"/>
        </w:rPr>
        <w:t xml:space="preserve"> предложения участников </w:t>
      </w:r>
      <w:r w:rsidR="001A4196" w:rsidRPr="00FB534E">
        <w:rPr>
          <w:rFonts w:ascii="Times New Roman" w:eastAsia="Times New Roman" w:hAnsi="Times New Roman" w:cs="Times New Roman"/>
          <w:kern w:val="1"/>
          <w:sz w:val="24"/>
          <w:szCs w:val="28"/>
          <w:lang w:eastAsia="hi-IN" w:bidi="hi-IN"/>
        </w:rPr>
        <w:t xml:space="preserve">на соответствие их требованиям </w:t>
      </w:r>
      <w:r w:rsidR="007A4E1F" w:rsidRPr="00FB534E">
        <w:rPr>
          <w:rFonts w:ascii="Times New Roman" w:eastAsia="Times New Roman" w:hAnsi="Times New Roman" w:cs="Times New Roman"/>
          <w:kern w:val="1"/>
          <w:sz w:val="24"/>
          <w:szCs w:val="28"/>
          <w:lang w:eastAsia="hi-IN" w:bidi="hi-IN"/>
        </w:rPr>
        <w:t>документации о закупк</w:t>
      </w:r>
      <w:r w:rsidR="002D4366" w:rsidRPr="00FB534E">
        <w:rPr>
          <w:rFonts w:ascii="Times New Roman" w:eastAsia="Times New Roman" w:hAnsi="Times New Roman" w:cs="Times New Roman"/>
          <w:kern w:val="1"/>
          <w:sz w:val="24"/>
          <w:szCs w:val="28"/>
          <w:lang w:eastAsia="hi-IN" w:bidi="hi-IN"/>
        </w:rPr>
        <w:t>е</w:t>
      </w:r>
      <w:r w:rsidR="007C3B6B" w:rsidRPr="00FB534E">
        <w:rPr>
          <w:rFonts w:ascii="Times New Roman" w:eastAsia="Times New Roman" w:hAnsi="Times New Roman" w:cs="Times New Roman"/>
          <w:kern w:val="1"/>
          <w:sz w:val="24"/>
          <w:szCs w:val="28"/>
          <w:lang w:eastAsia="hi-IN" w:bidi="hi-IN"/>
        </w:rPr>
        <w:t>.</w:t>
      </w:r>
    </w:p>
    <w:p w:rsidR="00DA6A79" w:rsidRPr="00FB534E" w:rsidRDefault="00417CE2" w:rsidP="00C269E2">
      <w:pPr>
        <w:widowControl w:val="0"/>
        <w:suppressAutoHyphens/>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xml:space="preserve">10.3. </w:t>
      </w:r>
      <w:r w:rsidR="007C3B6B" w:rsidRPr="00FB534E">
        <w:rPr>
          <w:rFonts w:ascii="Times New Roman" w:eastAsia="Times New Roman" w:hAnsi="Times New Roman" w:cs="Times New Roman"/>
          <w:sz w:val="24"/>
          <w:szCs w:val="28"/>
          <w:lang w:eastAsia="ru-RU"/>
        </w:rPr>
        <w:t>К</w:t>
      </w:r>
      <w:r w:rsidR="004F7196" w:rsidRPr="00FB534E">
        <w:rPr>
          <w:rFonts w:ascii="Times New Roman" w:eastAsia="Times New Roman" w:hAnsi="Times New Roman" w:cs="Times New Roman"/>
          <w:sz w:val="24"/>
          <w:szCs w:val="28"/>
          <w:lang w:eastAsia="ru-RU"/>
        </w:rPr>
        <w:t xml:space="preserve">омиссия Заказчика </w:t>
      </w:r>
      <w:r w:rsidR="007F5C2D" w:rsidRPr="00FB534E">
        <w:rPr>
          <w:rFonts w:ascii="Times New Roman" w:eastAsia="Times New Roman" w:hAnsi="Times New Roman" w:cs="Times New Roman"/>
          <w:sz w:val="24"/>
          <w:szCs w:val="28"/>
          <w:lang w:eastAsia="ru-RU"/>
        </w:rPr>
        <w:t xml:space="preserve">не позднее 7 (семи) рабочих дней со дня предоставления БУТБ доступа Заказчику к предложениям участников, </w:t>
      </w:r>
      <w:r w:rsidR="004F7196" w:rsidRPr="00FB534E">
        <w:rPr>
          <w:rFonts w:ascii="Times New Roman" w:eastAsia="Times New Roman" w:hAnsi="Times New Roman" w:cs="Times New Roman"/>
          <w:sz w:val="24"/>
          <w:szCs w:val="28"/>
          <w:lang w:eastAsia="ru-RU"/>
        </w:rPr>
        <w:t xml:space="preserve">может посредством инструментария ЭТП обратиться к участнику с запросом о разъяснении его предложения, </w:t>
      </w:r>
      <w:r w:rsidR="00DA6A79" w:rsidRPr="00FB534E">
        <w:rPr>
          <w:rFonts w:ascii="Times New Roman" w:eastAsia="Times New Roman" w:hAnsi="Times New Roman" w:cs="Times New Roman"/>
          <w:sz w:val="24"/>
          <w:szCs w:val="28"/>
          <w:lang w:eastAsia="ru-RU"/>
        </w:rPr>
        <w:t xml:space="preserve">а также для исправления ошибок, включая арифметические, и(или) устранения неточностей, запроса </w:t>
      </w:r>
      <w:r w:rsidR="00DA6A79" w:rsidRPr="00FB534E">
        <w:rPr>
          <w:rFonts w:ascii="Times New Roman" w:eastAsia="Times New Roman" w:hAnsi="Times New Roman" w:cs="Times New Roman"/>
          <w:sz w:val="24"/>
          <w:szCs w:val="28"/>
          <w:lang w:eastAsia="ru-RU"/>
        </w:rPr>
        <w:lastRenderedPageBreak/>
        <w:t>недостающих документов и (или) сведений.</w:t>
      </w:r>
    </w:p>
    <w:p w:rsidR="004F7196" w:rsidRPr="00FB534E" w:rsidRDefault="00DA6A79" w:rsidP="008D6080">
      <w:pPr>
        <w:widowControl w:val="0"/>
        <w:suppressAutoHyphens/>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sz w:val="24"/>
          <w:szCs w:val="28"/>
        </w:rPr>
        <w:t>Участник</w:t>
      </w:r>
      <w:r w:rsidR="00FD15CD" w:rsidRPr="00FB534E">
        <w:rPr>
          <w:rFonts w:ascii="Times New Roman" w:eastAsia="Times New Roman" w:hAnsi="Times New Roman"/>
          <w:sz w:val="24"/>
          <w:szCs w:val="28"/>
        </w:rPr>
        <w:t xml:space="preserve">, </w:t>
      </w:r>
      <w:r w:rsidRPr="00FB534E">
        <w:rPr>
          <w:rFonts w:ascii="Times New Roman" w:eastAsia="Times New Roman" w:hAnsi="Times New Roman"/>
          <w:sz w:val="24"/>
          <w:szCs w:val="28"/>
        </w:rPr>
        <w:t xml:space="preserve">посредством инструментария ЭТП формирует с использованием ЭЦП ответ на запрос в срок, установленный в запросе </w:t>
      </w:r>
      <w:r w:rsidR="00124833" w:rsidRPr="00FB534E">
        <w:rPr>
          <w:rFonts w:ascii="Times New Roman" w:eastAsia="Times New Roman" w:hAnsi="Times New Roman"/>
          <w:sz w:val="24"/>
          <w:szCs w:val="28"/>
        </w:rPr>
        <w:t>Заказчика</w:t>
      </w:r>
      <w:r w:rsidRPr="00FB534E">
        <w:rPr>
          <w:rFonts w:ascii="Times New Roman" w:eastAsia="Times New Roman" w:hAnsi="Times New Roman"/>
          <w:sz w:val="24"/>
          <w:szCs w:val="28"/>
        </w:rPr>
        <w:t>, с приложением (при необходимости) недостающих документов и (или) сведений</w:t>
      </w:r>
      <w:r w:rsidR="007F5C2D" w:rsidRPr="00FB534E">
        <w:rPr>
          <w:rFonts w:ascii="Times New Roman" w:eastAsia="Times New Roman" w:hAnsi="Times New Roman"/>
          <w:sz w:val="24"/>
          <w:szCs w:val="28"/>
        </w:rPr>
        <w:t>.</w:t>
      </w:r>
      <w:r w:rsidR="00710FB0" w:rsidRPr="00FB534E">
        <w:rPr>
          <w:rFonts w:ascii="Times New Roman" w:eastAsia="Times New Roman" w:hAnsi="Times New Roman" w:cs="Times New Roman"/>
          <w:sz w:val="24"/>
          <w:szCs w:val="28"/>
          <w:lang w:eastAsia="ru-RU"/>
        </w:rPr>
        <w:t xml:space="preserve"> </w:t>
      </w:r>
    </w:p>
    <w:p w:rsidR="004F7196" w:rsidRPr="00FB534E" w:rsidRDefault="004F7196" w:rsidP="0082523B">
      <w:pPr>
        <w:widowControl w:val="0"/>
        <w:suppressAutoHyphens/>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В случае если в результате предоставленных разъяснений участник изменяет и (или) дополняет условия его предложения, такие изменения (дополнения) не рассматриваются и предложения участника остаётся действующим с первоначально предложенными им условиями.</w:t>
      </w:r>
    </w:p>
    <w:p w:rsidR="004F7196" w:rsidRPr="00FB534E" w:rsidRDefault="00417CE2" w:rsidP="00C269E2">
      <w:pPr>
        <w:widowControl w:val="0"/>
        <w:suppressAutoHyphens/>
        <w:spacing w:after="0" w:line="240" w:lineRule="auto"/>
        <w:ind w:firstLine="709"/>
        <w:jc w:val="both"/>
        <w:rPr>
          <w:rFonts w:ascii="Times New Roman" w:eastAsia="Times New Roman" w:hAnsi="Times New Roman" w:cs="Times New Roman"/>
          <w:sz w:val="24"/>
          <w:szCs w:val="28"/>
          <w:u w:val="single"/>
          <w:lang w:eastAsia="ru-RU"/>
        </w:rPr>
      </w:pPr>
      <w:r w:rsidRPr="00FB534E">
        <w:rPr>
          <w:rFonts w:ascii="Times New Roman" w:eastAsia="Times New Roman" w:hAnsi="Times New Roman" w:cs="Times New Roman"/>
          <w:kern w:val="1"/>
          <w:sz w:val="24"/>
          <w:szCs w:val="28"/>
          <w:u w:val="single"/>
          <w:lang w:eastAsia="hi-IN" w:bidi="hi-IN"/>
        </w:rPr>
        <w:t xml:space="preserve">10.4. </w:t>
      </w:r>
      <w:r w:rsidR="004F7196" w:rsidRPr="00FB534E">
        <w:rPr>
          <w:rFonts w:ascii="Times New Roman" w:eastAsia="Times New Roman" w:hAnsi="Times New Roman" w:cs="Times New Roman"/>
          <w:kern w:val="1"/>
          <w:sz w:val="24"/>
          <w:szCs w:val="28"/>
          <w:u w:val="single"/>
          <w:lang w:eastAsia="hi-IN" w:bidi="hi-IN"/>
        </w:rPr>
        <w:t xml:space="preserve">Комиссия Заказчика отклоняет предложение, если его </w:t>
      </w:r>
      <w:r w:rsidR="00710FB0" w:rsidRPr="00FB534E">
        <w:rPr>
          <w:rFonts w:ascii="Times New Roman" w:eastAsia="Times New Roman" w:hAnsi="Times New Roman" w:cs="Times New Roman"/>
          <w:kern w:val="1"/>
          <w:sz w:val="24"/>
          <w:szCs w:val="28"/>
          <w:u w:val="single"/>
          <w:lang w:eastAsia="hi-IN" w:bidi="hi-IN"/>
        </w:rPr>
        <w:t>предложение</w:t>
      </w:r>
      <w:r w:rsidR="004F7196" w:rsidRPr="00FB534E">
        <w:rPr>
          <w:rFonts w:ascii="Times New Roman" w:eastAsia="Times New Roman" w:hAnsi="Times New Roman" w:cs="Times New Roman"/>
          <w:kern w:val="1"/>
          <w:sz w:val="24"/>
          <w:szCs w:val="28"/>
          <w:u w:val="single"/>
          <w:lang w:eastAsia="hi-IN" w:bidi="hi-IN"/>
        </w:rPr>
        <w:t xml:space="preserve"> не отвечает требованиям </w:t>
      </w:r>
      <w:r w:rsidR="001A4196" w:rsidRPr="00FB534E">
        <w:rPr>
          <w:rFonts w:ascii="Times New Roman" w:eastAsia="Times New Roman" w:hAnsi="Times New Roman" w:cs="Times New Roman"/>
          <w:kern w:val="1"/>
          <w:sz w:val="24"/>
          <w:szCs w:val="28"/>
          <w:u w:val="single"/>
          <w:lang w:eastAsia="hi-IN" w:bidi="hi-IN"/>
        </w:rPr>
        <w:t>д</w:t>
      </w:r>
      <w:r w:rsidR="00710FB0" w:rsidRPr="00FB534E">
        <w:rPr>
          <w:rFonts w:ascii="Times New Roman" w:eastAsia="Times New Roman" w:hAnsi="Times New Roman" w:cs="Times New Roman"/>
          <w:kern w:val="1"/>
          <w:sz w:val="24"/>
          <w:szCs w:val="28"/>
          <w:u w:val="single"/>
          <w:lang w:eastAsia="hi-IN" w:bidi="hi-IN"/>
        </w:rPr>
        <w:t>окументации о закупке</w:t>
      </w:r>
      <w:r w:rsidR="004F7196" w:rsidRPr="00FB534E">
        <w:rPr>
          <w:rFonts w:ascii="Times New Roman" w:eastAsia="Times New Roman" w:hAnsi="Times New Roman" w:cs="Times New Roman"/>
          <w:sz w:val="24"/>
          <w:szCs w:val="28"/>
          <w:u w:val="single"/>
          <w:lang w:eastAsia="ru-RU"/>
        </w:rPr>
        <w:t>.</w:t>
      </w:r>
    </w:p>
    <w:p w:rsidR="004F7196" w:rsidRPr="00FB534E" w:rsidRDefault="00417CE2" w:rsidP="00C269E2">
      <w:pPr>
        <w:widowControl w:val="0"/>
        <w:tabs>
          <w:tab w:val="left" w:pos="1190"/>
        </w:tabs>
        <w:suppressAutoHyphens/>
        <w:spacing w:after="0" w:line="240" w:lineRule="auto"/>
        <w:ind w:firstLine="709"/>
        <w:jc w:val="both"/>
        <w:rPr>
          <w:rFonts w:ascii="Times New Roman" w:eastAsia="Times New Roman" w:hAnsi="Times New Roman" w:cs="Times New Roman"/>
          <w:bCs/>
          <w:kern w:val="1"/>
          <w:sz w:val="24"/>
          <w:szCs w:val="28"/>
          <w:lang w:eastAsia="hi-IN" w:bidi="hi-IN"/>
        </w:rPr>
      </w:pPr>
      <w:r w:rsidRPr="00FB534E">
        <w:rPr>
          <w:rFonts w:ascii="Times New Roman" w:eastAsia="Times New Roman" w:hAnsi="Times New Roman" w:cs="Times New Roman"/>
          <w:sz w:val="24"/>
          <w:szCs w:val="28"/>
          <w:lang w:eastAsia="ru-RU"/>
        </w:rPr>
        <w:t xml:space="preserve">10.5. </w:t>
      </w:r>
      <w:r w:rsidR="004F7196" w:rsidRPr="00FB534E">
        <w:rPr>
          <w:rFonts w:ascii="Times New Roman" w:eastAsia="Times New Roman" w:hAnsi="Times New Roman" w:cs="Times New Roman"/>
          <w:sz w:val="24"/>
          <w:szCs w:val="28"/>
          <w:lang w:eastAsia="ru-RU"/>
        </w:rPr>
        <w:t xml:space="preserve">Предложение рассматривается как отвечающее требованиям </w:t>
      </w:r>
      <w:r w:rsidR="001A4196" w:rsidRPr="00FB534E">
        <w:rPr>
          <w:rFonts w:ascii="Times New Roman" w:eastAsia="Times New Roman" w:hAnsi="Times New Roman" w:cs="Times New Roman"/>
          <w:sz w:val="24"/>
          <w:szCs w:val="28"/>
          <w:lang w:eastAsia="ru-RU"/>
        </w:rPr>
        <w:t>д</w:t>
      </w:r>
      <w:r w:rsidR="00291D24" w:rsidRPr="00FB534E">
        <w:rPr>
          <w:rFonts w:ascii="Times New Roman" w:eastAsia="Times New Roman" w:hAnsi="Times New Roman" w:cs="Times New Roman"/>
          <w:sz w:val="24"/>
          <w:szCs w:val="28"/>
          <w:lang w:eastAsia="ru-RU"/>
        </w:rPr>
        <w:t>окументации о закупке</w:t>
      </w:r>
      <w:r w:rsidR="004F7196" w:rsidRPr="00FB534E">
        <w:rPr>
          <w:rFonts w:ascii="Times New Roman" w:eastAsia="Times New Roman" w:hAnsi="Times New Roman" w:cs="Times New Roman"/>
          <w:sz w:val="24"/>
          <w:szCs w:val="28"/>
          <w:lang w:eastAsia="ru-RU"/>
        </w:rPr>
        <w:t>, если оно содержит ошибки или неточности, устранение которых не повлияет на суть предложения, и такие ошибки или неточности устранены участником с его согласия или по его просьбе.</w:t>
      </w:r>
    </w:p>
    <w:p w:rsidR="004F7196" w:rsidRPr="00FB534E" w:rsidRDefault="00417CE2" w:rsidP="008D6080">
      <w:pPr>
        <w:widowControl w:val="0"/>
        <w:suppressAutoHyphens/>
        <w:spacing w:after="0" w:line="240" w:lineRule="auto"/>
        <w:ind w:firstLine="709"/>
        <w:jc w:val="both"/>
        <w:rPr>
          <w:rFonts w:ascii="Times New Roman" w:eastAsia="Times New Roman" w:hAnsi="Times New Roman" w:cs="Times New Roman"/>
          <w:kern w:val="1"/>
          <w:sz w:val="24"/>
          <w:szCs w:val="28"/>
          <w:lang w:eastAsia="hi-IN" w:bidi="hi-IN"/>
        </w:rPr>
      </w:pPr>
      <w:r w:rsidRPr="00FB534E">
        <w:rPr>
          <w:rFonts w:ascii="Times New Roman" w:eastAsia="Times New Roman" w:hAnsi="Times New Roman" w:cs="Times New Roman"/>
          <w:kern w:val="1"/>
          <w:sz w:val="24"/>
          <w:szCs w:val="28"/>
          <w:lang w:eastAsia="hi-IN" w:bidi="hi-IN"/>
        </w:rPr>
        <w:t xml:space="preserve">10.6. </w:t>
      </w:r>
      <w:r w:rsidR="004F7196" w:rsidRPr="00FB534E">
        <w:rPr>
          <w:rFonts w:ascii="Times New Roman" w:eastAsia="Times New Roman" w:hAnsi="Times New Roman" w:cs="Times New Roman"/>
          <w:kern w:val="1"/>
          <w:sz w:val="24"/>
          <w:szCs w:val="28"/>
          <w:lang w:eastAsia="hi-IN" w:bidi="hi-IN"/>
        </w:rPr>
        <w:t xml:space="preserve">Решение комиссии Заказчика о рассмотрении предложений участников оформляется </w:t>
      </w:r>
      <w:r w:rsidR="00D73A68" w:rsidRPr="00FB534E">
        <w:rPr>
          <w:rFonts w:ascii="Times New Roman" w:eastAsia="Times New Roman" w:hAnsi="Times New Roman" w:cs="Times New Roman"/>
          <w:kern w:val="1"/>
          <w:sz w:val="24"/>
          <w:szCs w:val="28"/>
          <w:lang w:eastAsia="hi-IN" w:bidi="hi-IN"/>
        </w:rPr>
        <w:t>протоколом оценки и сравнения предложений</w:t>
      </w:r>
      <w:r w:rsidR="004F7196" w:rsidRPr="00FB534E">
        <w:rPr>
          <w:rFonts w:ascii="Times New Roman" w:eastAsia="Times New Roman" w:hAnsi="Times New Roman" w:cs="Times New Roman"/>
          <w:kern w:val="1"/>
          <w:sz w:val="24"/>
          <w:szCs w:val="28"/>
          <w:lang w:eastAsia="hi-IN" w:bidi="hi-IN"/>
        </w:rPr>
        <w:t xml:space="preserve">. </w:t>
      </w:r>
    </w:p>
    <w:p w:rsidR="004F7196" w:rsidRPr="00FB534E" w:rsidRDefault="00417CE2" w:rsidP="004F7196">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kern w:val="1"/>
          <w:sz w:val="24"/>
          <w:szCs w:val="28"/>
          <w:u w:val="single"/>
          <w:lang w:eastAsia="hi-IN" w:bidi="hi-IN"/>
        </w:rPr>
        <w:t xml:space="preserve">10.7. </w:t>
      </w:r>
      <w:r w:rsidR="004F7196" w:rsidRPr="00FB534E">
        <w:rPr>
          <w:rFonts w:ascii="Times New Roman" w:eastAsia="Times New Roman" w:hAnsi="Times New Roman" w:cs="Times New Roman"/>
          <w:kern w:val="1"/>
          <w:sz w:val="24"/>
          <w:szCs w:val="28"/>
          <w:u w:val="single"/>
          <w:lang w:eastAsia="hi-IN" w:bidi="hi-IN"/>
        </w:rPr>
        <w:t>Комиссия</w:t>
      </w:r>
      <w:r w:rsidR="004F7196" w:rsidRPr="00FB534E">
        <w:rPr>
          <w:rFonts w:ascii="Times New Roman" w:eastAsia="Times New Roman" w:hAnsi="Times New Roman" w:cs="Times New Roman"/>
          <w:sz w:val="24"/>
          <w:szCs w:val="28"/>
          <w:u w:val="single"/>
          <w:lang w:eastAsia="ru-RU"/>
        </w:rPr>
        <w:t xml:space="preserve"> Заказчика при рассмотрении предложений отклоняет предложение, если</w:t>
      </w:r>
      <w:r w:rsidR="004F7196" w:rsidRPr="00FB534E">
        <w:rPr>
          <w:rFonts w:ascii="Times New Roman" w:eastAsia="Times New Roman" w:hAnsi="Times New Roman" w:cs="Times New Roman"/>
          <w:sz w:val="24"/>
          <w:szCs w:val="28"/>
          <w:lang w:eastAsia="ru-RU"/>
        </w:rPr>
        <w:t>:</w:t>
      </w:r>
    </w:p>
    <w:p w:rsidR="004F7196" w:rsidRPr="00FB534E" w:rsidRDefault="004F7196" w:rsidP="00124833">
      <w:pPr>
        <w:suppressAutoHyphens/>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xml:space="preserve">- </w:t>
      </w:r>
      <w:r w:rsidR="00DE0816" w:rsidRPr="00FB534E">
        <w:rPr>
          <w:rFonts w:ascii="Times New Roman" w:eastAsia="Times New Roman" w:hAnsi="Times New Roman" w:cs="Times New Roman"/>
          <w:sz w:val="24"/>
          <w:szCs w:val="28"/>
          <w:lang w:eastAsia="ru-RU"/>
        </w:rPr>
        <w:t xml:space="preserve">участник или его </w:t>
      </w:r>
      <w:r w:rsidRPr="00FB534E">
        <w:rPr>
          <w:rFonts w:ascii="Times New Roman" w:eastAsia="Times New Roman" w:hAnsi="Times New Roman" w:cs="Times New Roman"/>
          <w:sz w:val="24"/>
          <w:szCs w:val="28"/>
          <w:lang w:eastAsia="ru-RU"/>
        </w:rPr>
        <w:t xml:space="preserve">предложение </w:t>
      </w:r>
      <w:r w:rsidR="00DE0816" w:rsidRPr="00FB534E">
        <w:rPr>
          <w:rFonts w:ascii="Times New Roman" w:eastAsia="Times New Roman" w:hAnsi="Times New Roman" w:cs="Times New Roman"/>
          <w:sz w:val="24"/>
          <w:szCs w:val="28"/>
          <w:lang w:eastAsia="ru-RU"/>
        </w:rPr>
        <w:t xml:space="preserve">не соответствует требованиям </w:t>
      </w:r>
      <w:r w:rsidR="001A4196" w:rsidRPr="00FB534E">
        <w:rPr>
          <w:rFonts w:ascii="Times New Roman" w:eastAsia="Times New Roman" w:hAnsi="Times New Roman" w:cs="Times New Roman"/>
          <w:sz w:val="24"/>
          <w:szCs w:val="28"/>
          <w:lang w:eastAsia="ru-RU"/>
        </w:rPr>
        <w:t>д</w:t>
      </w:r>
      <w:r w:rsidR="005E4A7E" w:rsidRPr="00FB534E">
        <w:rPr>
          <w:rFonts w:ascii="Times New Roman" w:eastAsia="Times New Roman" w:hAnsi="Times New Roman" w:cs="Times New Roman"/>
          <w:sz w:val="24"/>
          <w:szCs w:val="28"/>
          <w:lang w:eastAsia="ru-RU"/>
        </w:rPr>
        <w:t>окументации о закупке</w:t>
      </w:r>
      <w:r w:rsidRPr="00FB534E">
        <w:rPr>
          <w:rFonts w:ascii="Times New Roman" w:eastAsia="Times New Roman" w:hAnsi="Times New Roman" w:cs="Times New Roman"/>
          <w:sz w:val="24"/>
          <w:szCs w:val="28"/>
          <w:lang w:eastAsia="ru-RU"/>
        </w:rPr>
        <w:t>;</w:t>
      </w:r>
    </w:p>
    <w:p w:rsidR="00DE0816" w:rsidRPr="00FB534E" w:rsidRDefault="00DE0816" w:rsidP="00DE081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предложение участника содержит экономически невыгодные для Заказчика условия;</w:t>
      </w:r>
    </w:p>
    <w:p w:rsidR="004F7196" w:rsidRPr="00FB534E" w:rsidRDefault="00DE0816" w:rsidP="004F719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участник</w:t>
      </w:r>
      <w:r w:rsidR="00F22BBB" w:rsidRPr="00FB534E">
        <w:rPr>
          <w:rFonts w:ascii="Times New Roman" w:eastAsia="Times New Roman" w:hAnsi="Times New Roman" w:cs="Times New Roman"/>
          <w:sz w:val="24"/>
          <w:szCs w:val="28"/>
          <w:lang w:eastAsia="ru-RU"/>
        </w:rPr>
        <w:t>ом</w:t>
      </w:r>
      <w:r w:rsidRPr="00FB534E">
        <w:rPr>
          <w:rFonts w:ascii="Times New Roman" w:eastAsia="Times New Roman" w:hAnsi="Times New Roman" w:cs="Times New Roman"/>
          <w:sz w:val="24"/>
          <w:szCs w:val="28"/>
          <w:lang w:eastAsia="ru-RU"/>
        </w:rPr>
        <w:t xml:space="preserve"> в предложенный срок не исправл</w:t>
      </w:r>
      <w:r w:rsidR="00F22BBB" w:rsidRPr="00FB534E">
        <w:rPr>
          <w:rFonts w:ascii="Times New Roman" w:eastAsia="Times New Roman" w:hAnsi="Times New Roman" w:cs="Times New Roman"/>
          <w:sz w:val="24"/>
          <w:szCs w:val="28"/>
          <w:lang w:eastAsia="ru-RU"/>
        </w:rPr>
        <w:t>ены</w:t>
      </w:r>
      <w:r w:rsidRPr="00FB534E">
        <w:rPr>
          <w:rFonts w:ascii="Times New Roman" w:eastAsia="Times New Roman" w:hAnsi="Times New Roman" w:cs="Times New Roman"/>
          <w:sz w:val="24"/>
          <w:szCs w:val="28"/>
          <w:lang w:eastAsia="ru-RU"/>
        </w:rPr>
        <w:t xml:space="preserve"> ошибки или не устран</w:t>
      </w:r>
      <w:r w:rsidR="00F22BBB" w:rsidRPr="00FB534E">
        <w:rPr>
          <w:rFonts w:ascii="Times New Roman" w:eastAsia="Times New Roman" w:hAnsi="Times New Roman" w:cs="Times New Roman"/>
          <w:sz w:val="24"/>
          <w:szCs w:val="28"/>
          <w:lang w:eastAsia="ru-RU"/>
        </w:rPr>
        <w:t>ены</w:t>
      </w:r>
      <w:r w:rsidRPr="00FB534E">
        <w:rPr>
          <w:rFonts w:ascii="Times New Roman" w:eastAsia="Times New Roman" w:hAnsi="Times New Roman" w:cs="Times New Roman"/>
          <w:sz w:val="24"/>
          <w:szCs w:val="28"/>
          <w:lang w:eastAsia="ru-RU"/>
        </w:rPr>
        <w:t xml:space="preserve"> неточности, выявленные в предложении;</w:t>
      </w:r>
    </w:p>
    <w:p w:rsidR="00DE0816" w:rsidRPr="00FB534E" w:rsidRDefault="00DE0816" w:rsidP="004F719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участник, представивши</w:t>
      </w:r>
      <w:r w:rsidR="00F22BBB" w:rsidRPr="00FB534E">
        <w:rPr>
          <w:rFonts w:ascii="Times New Roman" w:eastAsia="Times New Roman" w:hAnsi="Times New Roman" w:cs="Times New Roman"/>
          <w:sz w:val="24"/>
          <w:szCs w:val="28"/>
          <w:lang w:eastAsia="ru-RU"/>
        </w:rPr>
        <w:t>й</w:t>
      </w:r>
      <w:r w:rsidRPr="00FB534E">
        <w:rPr>
          <w:rFonts w:ascii="Times New Roman" w:eastAsia="Times New Roman" w:hAnsi="Times New Roman" w:cs="Times New Roman"/>
          <w:sz w:val="24"/>
          <w:szCs w:val="28"/>
          <w:lang w:eastAsia="ru-RU"/>
        </w:rPr>
        <w:t xml:space="preserve"> предложение, не соответствует требованиям к участникам, в том числе установленным в разделе 6 </w:t>
      </w:r>
      <w:r w:rsidR="00857363" w:rsidRPr="00FB534E">
        <w:rPr>
          <w:rFonts w:ascii="Times New Roman" w:eastAsia="Times New Roman" w:hAnsi="Times New Roman" w:cs="Times New Roman"/>
          <w:sz w:val="24"/>
          <w:szCs w:val="28"/>
          <w:lang w:eastAsia="ru-RU"/>
        </w:rPr>
        <w:t>документации о закупк</w:t>
      </w:r>
      <w:r w:rsidR="002D4366" w:rsidRPr="00FB534E">
        <w:rPr>
          <w:rFonts w:ascii="Times New Roman" w:eastAsia="Times New Roman" w:hAnsi="Times New Roman" w:cs="Times New Roman"/>
          <w:sz w:val="24"/>
          <w:szCs w:val="28"/>
          <w:lang w:eastAsia="ru-RU"/>
        </w:rPr>
        <w:t>е</w:t>
      </w:r>
      <w:r w:rsidRPr="00FB534E">
        <w:rPr>
          <w:rFonts w:ascii="Times New Roman" w:eastAsia="Times New Roman" w:hAnsi="Times New Roman" w:cs="Times New Roman"/>
          <w:sz w:val="24"/>
          <w:szCs w:val="28"/>
          <w:lang w:eastAsia="ru-RU"/>
        </w:rPr>
        <w:t>;</w:t>
      </w:r>
    </w:p>
    <w:p w:rsidR="004F7196" w:rsidRPr="00FB534E" w:rsidRDefault="00F22BBB" w:rsidP="004F719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FB534E">
        <w:rPr>
          <w:rFonts w:ascii="Times New Roman" w:eastAsia="Times New Roman" w:hAnsi="Times New Roman" w:cs="Times New Roman"/>
          <w:sz w:val="24"/>
          <w:szCs w:val="28"/>
          <w:lang w:eastAsia="ru-RU"/>
        </w:rPr>
        <w:t>- участником, представившим предложение, направлены недостоверные документы и (или) сведения.</w:t>
      </w:r>
    </w:p>
    <w:p w:rsidR="00200E86" w:rsidRPr="001130F9" w:rsidRDefault="008D6080" w:rsidP="00200E86">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4"/>
          <w:szCs w:val="28"/>
        </w:rPr>
      </w:pPr>
      <w:r w:rsidRPr="001130F9">
        <w:rPr>
          <w:rFonts w:ascii="Times New Roman" w:eastAsia="Times New Roman" w:hAnsi="Times New Roman" w:cs="Times New Roman"/>
          <w:b/>
          <w:color w:val="000000" w:themeColor="text1"/>
          <w:sz w:val="24"/>
          <w:szCs w:val="28"/>
        </w:rPr>
        <w:t>1</w:t>
      </w:r>
      <w:r w:rsidR="00C269E2" w:rsidRPr="001130F9">
        <w:rPr>
          <w:rFonts w:ascii="Times New Roman" w:eastAsia="Times New Roman" w:hAnsi="Times New Roman" w:cs="Times New Roman"/>
          <w:b/>
          <w:color w:val="000000" w:themeColor="text1"/>
          <w:sz w:val="24"/>
          <w:szCs w:val="28"/>
        </w:rPr>
        <w:t>1</w:t>
      </w:r>
      <w:r w:rsidR="00200E86" w:rsidRPr="001130F9">
        <w:rPr>
          <w:rFonts w:ascii="Times New Roman" w:eastAsia="Times New Roman" w:hAnsi="Times New Roman" w:cs="Times New Roman"/>
          <w:b/>
          <w:color w:val="000000" w:themeColor="text1"/>
          <w:sz w:val="24"/>
          <w:szCs w:val="28"/>
        </w:rPr>
        <w:t xml:space="preserve">. </w:t>
      </w:r>
      <w:r w:rsidR="00FD15CD" w:rsidRPr="001130F9">
        <w:rPr>
          <w:rFonts w:ascii="Times New Roman" w:eastAsia="Times New Roman" w:hAnsi="Times New Roman" w:cs="Times New Roman"/>
          <w:b/>
          <w:bCs/>
          <w:color w:val="000000" w:themeColor="text1"/>
          <w:sz w:val="24"/>
          <w:szCs w:val="28"/>
        </w:rPr>
        <w:t>Порядок снижения стоимости предложения участником.</w:t>
      </w:r>
    </w:p>
    <w:p w:rsidR="00291D24" w:rsidRPr="001130F9" w:rsidRDefault="008D6080" w:rsidP="00291D24">
      <w:pPr>
        <w:pStyle w:val="il-text-indent095cm"/>
        <w:spacing w:before="0" w:beforeAutospacing="0" w:after="0" w:afterAutospacing="0"/>
        <w:ind w:firstLine="709"/>
        <w:jc w:val="both"/>
        <w:rPr>
          <w:rFonts w:eastAsia="Calibri"/>
          <w:color w:val="000000" w:themeColor="text1"/>
          <w:szCs w:val="28"/>
          <w:lang w:eastAsia="en-US"/>
        </w:rPr>
      </w:pPr>
      <w:r w:rsidRPr="001130F9">
        <w:rPr>
          <w:rFonts w:eastAsia="Calibri"/>
          <w:color w:val="000000" w:themeColor="text1"/>
          <w:szCs w:val="28"/>
          <w:lang w:eastAsia="en-US"/>
        </w:rPr>
        <w:t>1</w:t>
      </w:r>
      <w:r w:rsidR="00C269E2" w:rsidRPr="001130F9">
        <w:rPr>
          <w:rFonts w:eastAsia="Calibri"/>
          <w:color w:val="000000" w:themeColor="text1"/>
          <w:szCs w:val="28"/>
          <w:lang w:eastAsia="en-US"/>
        </w:rPr>
        <w:t>1</w:t>
      </w:r>
      <w:r w:rsidRPr="001130F9">
        <w:rPr>
          <w:rFonts w:eastAsia="Calibri"/>
          <w:color w:val="000000" w:themeColor="text1"/>
          <w:szCs w:val="28"/>
          <w:lang w:eastAsia="en-US"/>
        </w:rPr>
        <w:t xml:space="preserve">.1. </w:t>
      </w:r>
      <w:r w:rsidR="005D0F2C" w:rsidRPr="001130F9">
        <w:rPr>
          <w:rFonts w:eastAsia="Calibri"/>
          <w:color w:val="000000" w:themeColor="text1"/>
          <w:szCs w:val="28"/>
          <w:lang w:eastAsia="en-US"/>
        </w:rPr>
        <w:t xml:space="preserve">После рассмотрения поступивших предложений, </w:t>
      </w:r>
      <w:r w:rsidR="00D619D5" w:rsidRPr="001130F9">
        <w:rPr>
          <w:rFonts w:eastAsia="Calibri"/>
          <w:color w:val="000000" w:themeColor="text1"/>
          <w:szCs w:val="28"/>
          <w:lang w:eastAsia="en-US"/>
        </w:rPr>
        <w:t>предложения</w:t>
      </w:r>
      <w:r w:rsidR="005D0F2C" w:rsidRPr="001130F9">
        <w:rPr>
          <w:rFonts w:eastAsia="Calibri"/>
          <w:color w:val="000000" w:themeColor="text1"/>
          <w:szCs w:val="28"/>
          <w:lang w:eastAsia="en-US"/>
        </w:rPr>
        <w:t xml:space="preserve"> </w:t>
      </w:r>
      <w:r w:rsidR="00A9475A" w:rsidRPr="001130F9">
        <w:rPr>
          <w:rFonts w:eastAsia="Calibri"/>
          <w:color w:val="000000" w:themeColor="text1"/>
          <w:szCs w:val="28"/>
          <w:lang w:eastAsia="en-US"/>
        </w:rPr>
        <w:t>которы</w:t>
      </w:r>
      <w:r w:rsidR="00A9475A">
        <w:rPr>
          <w:rFonts w:eastAsia="Calibri"/>
          <w:color w:val="000000" w:themeColor="text1"/>
          <w:szCs w:val="28"/>
          <w:lang w:eastAsia="en-US"/>
        </w:rPr>
        <w:t xml:space="preserve">х </w:t>
      </w:r>
      <w:r w:rsidR="00A9475A" w:rsidRPr="001130F9">
        <w:rPr>
          <w:rFonts w:eastAsia="Calibri"/>
          <w:color w:val="000000" w:themeColor="text1"/>
          <w:szCs w:val="28"/>
          <w:lang w:eastAsia="en-US"/>
        </w:rPr>
        <w:t>соответствуют</w:t>
      </w:r>
      <w:r w:rsidR="005D0F2C" w:rsidRPr="001130F9">
        <w:rPr>
          <w:rFonts w:eastAsia="Calibri"/>
          <w:color w:val="000000" w:themeColor="text1"/>
          <w:szCs w:val="28"/>
          <w:lang w:eastAsia="en-US"/>
        </w:rPr>
        <w:t xml:space="preserve"> требованиям </w:t>
      </w:r>
      <w:r w:rsidR="001A4196" w:rsidRPr="001130F9">
        <w:rPr>
          <w:rFonts w:eastAsia="Calibri"/>
          <w:color w:val="000000" w:themeColor="text1"/>
          <w:szCs w:val="28"/>
          <w:lang w:eastAsia="en-US"/>
        </w:rPr>
        <w:t>д</w:t>
      </w:r>
      <w:r w:rsidR="005D0F2C" w:rsidRPr="001130F9">
        <w:rPr>
          <w:rFonts w:eastAsia="Calibri"/>
          <w:color w:val="000000" w:themeColor="text1"/>
          <w:szCs w:val="28"/>
          <w:lang w:eastAsia="en-US"/>
        </w:rPr>
        <w:t>окументации о закупке</w:t>
      </w:r>
      <w:r w:rsidR="00D73A68" w:rsidRPr="001130F9">
        <w:rPr>
          <w:rFonts w:eastAsia="Calibri"/>
          <w:color w:val="000000" w:themeColor="text1"/>
          <w:szCs w:val="28"/>
          <w:lang w:eastAsia="en-US"/>
        </w:rPr>
        <w:t>,</w:t>
      </w:r>
      <w:r w:rsidR="005D0F2C" w:rsidRPr="001130F9">
        <w:rPr>
          <w:rFonts w:eastAsia="Calibri"/>
          <w:color w:val="000000" w:themeColor="text1"/>
          <w:szCs w:val="28"/>
          <w:lang w:eastAsia="en-US"/>
        </w:rPr>
        <w:t xml:space="preserve"> проводится снижение цены их предложений</w:t>
      </w:r>
      <w:r w:rsidR="00291D24" w:rsidRPr="001130F9">
        <w:rPr>
          <w:rFonts w:eastAsia="Calibri"/>
          <w:color w:val="000000" w:themeColor="text1"/>
          <w:szCs w:val="28"/>
          <w:lang w:eastAsia="en-US"/>
        </w:rPr>
        <w:t xml:space="preserve">. </w:t>
      </w:r>
    </w:p>
    <w:p w:rsidR="00200E86" w:rsidRPr="001130F9" w:rsidRDefault="008D6080" w:rsidP="00200E86">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8"/>
        </w:rPr>
      </w:pPr>
      <w:r w:rsidRPr="001130F9">
        <w:rPr>
          <w:rFonts w:ascii="Times New Roman" w:eastAsia="Times New Roman" w:hAnsi="Times New Roman"/>
          <w:color w:val="000000" w:themeColor="text1"/>
          <w:sz w:val="24"/>
          <w:szCs w:val="28"/>
        </w:rPr>
        <w:t>1</w:t>
      </w:r>
      <w:r w:rsidR="00C269E2" w:rsidRPr="001130F9">
        <w:rPr>
          <w:rFonts w:ascii="Times New Roman" w:eastAsia="Times New Roman" w:hAnsi="Times New Roman"/>
          <w:color w:val="000000" w:themeColor="text1"/>
          <w:sz w:val="24"/>
          <w:szCs w:val="28"/>
        </w:rPr>
        <w:t>1</w:t>
      </w:r>
      <w:r w:rsidRPr="001130F9">
        <w:rPr>
          <w:rFonts w:ascii="Times New Roman" w:eastAsia="Times New Roman" w:hAnsi="Times New Roman"/>
          <w:color w:val="000000" w:themeColor="text1"/>
          <w:sz w:val="24"/>
          <w:szCs w:val="28"/>
        </w:rPr>
        <w:t xml:space="preserve">.2. </w:t>
      </w:r>
      <w:r w:rsidR="00200E86" w:rsidRPr="001130F9">
        <w:rPr>
          <w:rFonts w:ascii="Times New Roman" w:eastAsia="Times New Roman" w:hAnsi="Times New Roman"/>
          <w:color w:val="000000" w:themeColor="text1"/>
          <w:sz w:val="24"/>
          <w:szCs w:val="28"/>
        </w:rPr>
        <w:t xml:space="preserve">Комиссия Заказчика вправе посредством </w:t>
      </w:r>
      <w:r w:rsidR="001A4196" w:rsidRPr="001130F9">
        <w:rPr>
          <w:rFonts w:ascii="Times New Roman" w:eastAsia="Times New Roman" w:hAnsi="Times New Roman"/>
          <w:color w:val="000000" w:themeColor="text1"/>
          <w:sz w:val="24"/>
          <w:szCs w:val="28"/>
        </w:rPr>
        <w:t xml:space="preserve">инструментария </w:t>
      </w:r>
      <w:r w:rsidR="00200E86" w:rsidRPr="001130F9">
        <w:rPr>
          <w:rFonts w:ascii="Times New Roman" w:eastAsia="Times New Roman" w:hAnsi="Times New Roman"/>
          <w:color w:val="000000" w:themeColor="text1"/>
          <w:sz w:val="24"/>
          <w:szCs w:val="28"/>
        </w:rPr>
        <w:t xml:space="preserve">ЭТП обратиться к участнику с запросом о снижении предложенной им </w:t>
      </w:r>
      <w:r w:rsidR="005D0F2C" w:rsidRPr="001130F9">
        <w:rPr>
          <w:rFonts w:ascii="Times New Roman" w:eastAsia="Times New Roman" w:hAnsi="Times New Roman"/>
          <w:color w:val="000000" w:themeColor="text1"/>
          <w:sz w:val="24"/>
          <w:szCs w:val="28"/>
        </w:rPr>
        <w:t>цены, в порядк</w:t>
      </w:r>
      <w:r w:rsidR="001A4196" w:rsidRPr="001130F9">
        <w:rPr>
          <w:rFonts w:ascii="Times New Roman" w:eastAsia="Times New Roman" w:hAnsi="Times New Roman"/>
          <w:color w:val="000000" w:themeColor="text1"/>
          <w:sz w:val="24"/>
          <w:szCs w:val="28"/>
        </w:rPr>
        <w:t>е, предусмотренных д</w:t>
      </w:r>
      <w:r w:rsidR="005D0F2C" w:rsidRPr="001130F9">
        <w:rPr>
          <w:rFonts w:ascii="Times New Roman" w:eastAsia="Times New Roman" w:hAnsi="Times New Roman"/>
          <w:color w:val="000000" w:themeColor="text1"/>
          <w:sz w:val="24"/>
          <w:szCs w:val="28"/>
        </w:rPr>
        <w:t xml:space="preserve">окументацией о закупке и </w:t>
      </w:r>
      <w:r w:rsidR="001A4196" w:rsidRPr="001130F9">
        <w:rPr>
          <w:rFonts w:ascii="Times New Roman" w:eastAsia="Times New Roman" w:hAnsi="Times New Roman"/>
          <w:color w:val="000000" w:themeColor="text1"/>
          <w:sz w:val="24"/>
          <w:szCs w:val="28"/>
        </w:rPr>
        <w:t>Р</w:t>
      </w:r>
      <w:r w:rsidR="00200E86" w:rsidRPr="001130F9">
        <w:rPr>
          <w:rFonts w:ascii="Times New Roman" w:eastAsia="Times New Roman" w:hAnsi="Times New Roman"/>
          <w:color w:val="000000" w:themeColor="text1"/>
          <w:sz w:val="24"/>
          <w:szCs w:val="28"/>
        </w:rPr>
        <w:t xml:space="preserve">егламентом ЭТП. </w:t>
      </w:r>
    </w:p>
    <w:p w:rsidR="00200E86" w:rsidRPr="001130F9" w:rsidRDefault="00200E86" w:rsidP="00200E86">
      <w:pPr>
        <w:pStyle w:val="il-text-indent095cm"/>
        <w:spacing w:before="0" w:beforeAutospacing="0" w:after="0" w:afterAutospacing="0"/>
        <w:ind w:firstLine="709"/>
        <w:jc w:val="both"/>
        <w:rPr>
          <w:rFonts w:eastAsia="Calibri"/>
          <w:color w:val="000000" w:themeColor="text1"/>
          <w:szCs w:val="26"/>
          <w:lang w:eastAsia="en-US"/>
        </w:rPr>
      </w:pPr>
      <w:r w:rsidRPr="001130F9">
        <w:rPr>
          <w:rFonts w:eastAsia="Calibri"/>
          <w:color w:val="000000" w:themeColor="text1"/>
          <w:szCs w:val="26"/>
          <w:lang w:eastAsia="en-US"/>
        </w:rPr>
        <w:t xml:space="preserve">Ответ на запрос </w:t>
      </w:r>
      <w:r w:rsidR="001A4196" w:rsidRPr="001130F9">
        <w:rPr>
          <w:rFonts w:eastAsia="Calibri"/>
          <w:color w:val="000000" w:themeColor="text1"/>
          <w:szCs w:val="26"/>
          <w:lang w:eastAsia="en-US"/>
        </w:rPr>
        <w:t>о снижении цены размещается путё</w:t>
      </w:r>
      <w:r w:rsidRPr="001130F9">
        <w:rPr>
          <w:rFonts w:eastAsia="Calibri"/>
          <w:color w:val="000000" w:themeColor="text1"/>
          <w:szCs w:val="26"/>
          <w:lang w:eastAsia="en-US"/>
        </w:rPr>
        <w:t>м заполнения экранной формы ЭТП. Участник вправе отказаться от снижения цены, в том числе, с использованием функциональных возможностей ЭТП.</w:t>
      </w:r>
    </w:p>
    <w:p w:rsidR="00200E86" w:rsidRPr="001130F9" w:rsidRDefault="008D6080" w:rsidP="00200E86">
      <w:pPr>
        <w:pStyle w:val="il-text-indent095cm"/>
        <w:spacing w:before="0" w:beforeAutospacing="0" w:after="0" w:afterAutospacing="0"/>
        <w:ind w:firstLine="709"/>
        <w:jc w:val="both"/>
        <w:rPr>
          <w:rFonts w:eastAsia="Calibri"/>
          <w:color w:val="000000" w:themeColor="text1"/>
          <w:lang w:eastAsia="en-US"/>
        </w:rPr>
      </w:pPr>
      <w:r w:rsidRPr="001130F9">
        <w:rPr>
          <w:rFonts w:eastAsia="Calibri"/>
          <w:color w:val="000000" w:themeColor="text1"/>
          <w:lang w:eastAsia="en-US"/>
        </w:rPr>
        <w:t>1</w:t>
      </w:r>
      <w:r w:rsidR="00C269E2" w:rsidRPr="001130F9">
        <w:rPr>
          <w:rFonts w:eastAsia="Calibri"/>
          <w:color w:val="000000" w:themeColor="text1"/>
          <w:lang w:eastAsia="en-US"/>
        </w:rPr>
        <w:t>1</w:t>
      </w:r>
      <w:r w:rsidRPr="001130F9">
        <w:rPr>
          <w:rFonts w:eastAsia="Calibri"/>
          <w:color w:val="000000" w:themeColor="text1"/>
          <w:lang w:eastAsia="en-US"/>
        </w:rPr>
        <w:t xml:space="preserve">.3. </w:t>
      </w:r>
      <w:r w:rsidR="00200E86" w:rsidRPr="001130F9">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rsidR="00200E86" w:rsidRPr="001130F9" w:rsidRDefault="00200E86" w:rsidP="00200E86">
      <w:pPr>
        <w:pStyle w:val="il-text-indent095cm"/>
        <w:spacing w:before="0" w:beforeAutospacing="0" w:after="0" w:afterAutospacing="0"/>
        <w:ind w:firstLine="709"/>
        <w:jc w:val="both"/>
        <w:rPr>
          <w:rFonts w:eastAsia="Calibri"/>
          <w:color w:val="000000" w:themeColor="text1"/>
          <w:lang w:eastAsia="en-US"/>
        </w:rPr>
      </w:pPr>
      <w:r w:rsidRPr="001130F9">
        <w:rPr>
          <w:rFonts w:eastAsia="Calibri"/>
          <w:color w:val="000000" w:themeColor="text1"/>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rsidR="00200E86" w:rsidRPr="001130F9" w:rsidRDefault="008D6080" w:rsidP="00200E86">
      <w:pPr>
        <w:pStyle w:val="il-text-indent095cm"/>
        <w:spacing w:before="0" w:beforeAutospacing="0" w:after="0" w:afterAutospacing="0"/>
        <w:ind w:firstLine="709"/>
        <w:jc w:val="both"/>
        <w:rPr>
          <w:rFonts w:eastAsia="Calibri"/>
          <w:color w:val="000000" w:themeColor="text1"/>
          <w:lang w:eastAsia="en-US"/>
        </w:rPr>
      </w:pPr>
      <w:r w:rsidRPr="001130F9">
        <w:rPr>
          <w:rFonts w:eastAsia="Calibri"/>
          <w:color w:val="000000" w:themeColor="text1"/>
          <w:lang w:eastAsia="en-US"/>
        </w:rPr>
        <w:t>1</w:t>
      </w:r>
      <w:r w:rsidR="00C269E2" w:rsidRPr="001130F9">
        <w:rPr>
          <w:rFonts w:eastAsia="Calibri"/>
          <w:color w:val="000000" w:themeColor="text1"/>
          <w:lang w:eastAsia="en-US"/>
        </w:rPr>
        <w:t>1</w:t>
      </w:r>
      <w:r w:rsidRPr="001130F9">
        <w:rPr>
          <w:rFonts w:eastAsia="Calibri"/>
          <w:color w:val="000000" w:themeColor="text1"/>
          <w:lang w:eastAsia="en-US"/>
        </w:rPr>
        <w:t xml:space="preserve">.4. </w:t>
      </w:r>
      <w:r w:rsidR="00200E86" w:rsidRPr="001130F9">
        <w:rPr>
          <w:rFonts w:eastAsia="Calibri"/>
          <w:color w:val="000000" w:themeColor="text1"/>
          <w:lang w:eastAsia="en-US"/>
        </w:rPr>
        <w:t>Ответ от участника на запрос о снижении цены, содержащий сведения об изменении других условий предложения, кроме снижения цены, не рассматривается, предложение такого участника остается действующим с первоначально предложенными условиями.</w:t>
      </w:r>
    </w:p>
    <w:p w:rsidR="00200E86" w:rsidRPr="001130F9" w:rsidRDefault="008D6080" w:rsidP="00200E86">
      <w:pPr>
        <w:pStyle w:val="il-text-indent095cm"/>
        <w:spacing w:before="0" w:beforeAutospacing="0" w:after="0" w:afterAutospacing="0"/>
        <w:ind w:firstLine="709"/>
        <w:jc w:val="both"/>
        <w:rPr>
          <w:rFonts w:eastAsia="Calibri"/>
          <w:color w:val="000000" w:themeColor="text1"/>
          <w:lang w:eastAsia="en-US"/>
        </w:rPr>
      </w:pPr>
      <w:r w:rsidRPr="001130F9">
        <w:rPr>
          <w:rFonts w:eastAsia="Calibri"/>
          <w:color w:val="000000" w:themeColor="text1"/>
          <w:lang w:eastAsia="en-US"/>
        </w:rPr>
        <w:t>1</w:t>
      </w:r>
      <w:r w:rsidR="00C269E2" w:rsidRPr="001130F9">
        <w:rPr>
          <w:rFonts w:eastAsia="Calibri"/>
          <w:color w:val="000000" w:themeColor="text1"/>
          <w:lang w:eastAsia="en-US"/>
        </w:rPr>
        <w:t>1</w:t>
      </w:r>
      <w:r w:rsidRPr="001130F9">
        <w:rPr>
          <w:rFonts w:eastAsia="Calibri"/>
          <w:color w:val="000000" w:themeColor="text1"/>
          <w:lang w:eastAsia="en-US"/>
        </w:rPr>
        <w:t xml:space="preserve">.5. </w:t>
      </w:r>
      <w:r w:rsidR="00200E86" w:rsidRPr="001130F9">
        <w:rPr>
          <w:rFonts w:eastAsia="Calibri"/>
          <w:color w:val="000000" w:themeColor="text1"/>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rsidR="00AF22C9" w:rsidRPr="001130F9" w:rsidRDefault="008D6080" w:rsidP="00AF22C9">
      <w:pPr>
        <w:pStyle w:val="il-text-indent095cm"/>
        <w:spacing w:before="0" w:beforeAutospacing="0" w:after="0" w:afterAutospacing="0"/>
        <w:ind w:firstLine="709"/>
        <w:jc w:val="both"/>
        <w:rPr>
          <w:rFonts w:eastAsia="Calibri"/>
          <w:color w:val="000000" w:themeColor="text1"/>
          <w:lang w:eastAsia="en-US"/>
        </w:rPr>
      </w:pPr>
      <w:r w:rsidRPr="001130F9">
        <w:rPr>
          <w:rFonts w:eastAsia="Calibri"/>
          <w:color w:val="000000" w:themeColor="text1"/>
          <w:lang w:eastAsia="en-US"/>
        </w:rPr>
        <w:t>1</w:t>
      </w:r>
      <w:r w:rsidR="00C269E2" w:rsidRPr="001130F9">
        <w:rPr>
          <w:rFonts w:eastAsia="Calibri"/>
          <w:color w:val="000000" w:themeColor="text1"/>
          <w:lang w:eastAsia="en-US"/>
        </w:rPr>
        <w:t>1</w:t>
      </w:r>
      <w:r w:rsidRPr="001130F9">
        <w:rPr>
          <w:rFonts w:eastAsia="Calibri"/>
          <w:color w:val="000000" w:themeColor="text1"/>
          <w:lang w:eastAsia="en-US"/>
        </w:rPr>
        <w:t xml:space="preserve">.6. </w:t>
      </w:r>
      <w:r w:rsidR="005D0F2C" w:rsidRPr="001130F9">
        <w:rPr>
          <w:rFonts w:eastAsia="Calibri"/>
          <w:color w:val="000000" w:themeColor="text1"/>
          <w:lang w:eastAsia="en-US"/>
        </w:rPr>
        <w:t>По решению комиссии Заказчика снижение цены может проводится неоднократно с учетом регламента ЭТП.</w:t>
      </w:r>
    </w:p>
    <w:p w:rsidR="00750538" w:rsidRPr="001130F9" w:rsidRDefault="00336509" w:rsidP="00AF22C9">
      <w:pPr>
        <w:pStyle w:val="il-text-indent095cm"/>
        <w:spacing w:before="0" w:beforeAutospacing="0" w:after="0" w:afterAutospacing="0"/>
        <w:ind w:firstLine="709"/>
        <w:jc w:val="both"/>
        <w:rPr>
          <w:b/>
        </w:rPr>
      </w:pPr>
      <w:r w:rsidRPr="001130F9">
        <w:rPr>
          <w:b/>
        </w:rPr>
        <w:lastRenderedPageBreak/>
        <w:t>1</w:t>
      </w:r>
      <w:r w:rsidR="00C269E2" w:rsidRPr="001130F9">
        <w:rPr>
          <w:b/>
        </w:rPr>
        <w:t>2</w:t>
      </w:r>
      <w:r w:rsidRPr="001130F9">
        <w:rPr>
          <w:b/>
        </w:rPr>
        <w:t>. Порядок принятия решения о выборе победителя и заключения договора. Порядок обжалования действий Заказчика. Порядок определения победителя.</w:t>
      </w:r>
    </w:p>
    <w:p w:rsidR="00336509" w:rsidRPr="001130F9" w:rsidRDefault="00336509" w:rsidP="0082523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130F9">
        <w:rPr>
          <w:rFonts w:ascii="Times New Roman" w:eastAsia="Times New Roman" w:hAnsi="Times New Roman" w:cs="Times New Roman"/>
          <w:sz w:val="24"/>
          <w:szCs w:val="24"/>
        </w:rPr>
        <w:t>1</w:t>
      </w:r>
      <w:r w:rsidR="00C269E2" w:rsidRPr="001130F9">
        <w:rPr>
          <w:rFonts w:ascii="Times New Roman" w:eastAsia="Times New Roman" w:hAnsi="Times New Roman" w:cs="Times New Roman"/>
          <w:sz w:val="24"/>
          <w:szCs w:val="24"/>
        </w:rPr>
        <w:t>2</w:t>
      </w:r>
      <w:r w:rsidRPr="001130F9">
        <w:rPr>
          <w:rFonts w:ascii="Times New Roman" w:eastAsia="Times New Roman" w:hAnsi="Times New Roman" w:cs="Times New Roman"/>
          <w:sz w:val="24"/>
          <w:szCs w:val="24"/>
        </w:rPr>
        <w:t>.1. Наилучшим признается предложение участника, предложившего наименьшую стоимость предложения, а участник, представивший её, признается победителем (с учётом снижения цены).</w:t>
      </w:r>
    </w:p>
    <w:p w:rsidR="00336509" w:rsidRPr="001130F9" w:rsidRDefault="00336509" w:rsidP="00C269E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130F9">
        <w:rPr>
          <w:rFonts w:ascii="Times New Roman" w:eastAsia="Times New Roman" w:hAnsi="Times New Roman" w:cs="Times New Roman"/>
          <w:sz w:val="24"/>
          <w:szCs w:val="24"/>
        </w:rPr>
        <w:t>В случае, если участник – победитель уклонился от заключения договора на закупку, участником-победителем может быть признан участник, предложению которого присвоен следующий по степени выгодности порядковый номер (пункт 43 Постановление Совета Министров Республики Беларусь от 07.04.2026 № 168 «О порядке осуществления закупок товаров (работ, услуг) за счет собственных средс</w:t>
      </w:r>
      <w:r w:rsidR="002A040F" w:rsidRPr="001130F9">
        <w:rPr>
          <w:rFonts w:ascii="Times New Roman" w:eastAsia="Times New Roman" w:hAnsi="Times New Roman" w:cs="Times New Roman"/>
          <w:sz w:val="24"/>
          <w:szCs w:val="24"/>
        </w:rPr>
        <w:t>тв» (далее – постановление № 168</w:t>
      </w:r>
      <w:r w:rsidRPr="001130F9">
        <w:rPr>
          <w:rFonts w:ascii="Times New Roman" w:eastAsia="Times New Roman" w:hAnsi="Times New Roman" w:cs="Times New Roman"/>
          <w:sz w:val="24"/>
          <w:szCs w:val="24"/>
        </w:rPr>
        <w:t>)).</w:t>
      </w:r>
    </w:p>
    <w:p w:rsidR="00336509" w:rsidRPr="001130F9" w:rsidRDefault="00336509"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 </w:t>
      </w:r>
      <w:r w:rsidR="00857363" w:rsidRPr="001130F9">
        <w:rPr>
          <w:rFonts w:ascii="Times New Roman" w:eastAsia="Times New Roman" w:hAnsi="Times New Roman" w:cs="Times New Roman"/>
          <w:color w:val="000000"/>
          <w:sz w:val="24"/>
          <w:szCs w:val="24"/>
        </w:rPr>
        <w:t xml:space="preserve">Договор между Заказчиком и участником-победителем заключается с победителем на условиях, указанных в </w:t>
      </w:r>
      <w:r w:rsidR="003C6B1F" w:rsidRPr="001130F9">
        <w:rPr>
          <w:rFonts w:ascii="Times New Roman" w:eastAsia="Times New Roman" w:hAnsi="Times New Roman" w:cs="Times New Roman"/>
          <w:color w:val="000000"/>
          <w:sz w:val="24"/>
          <w:szCs w:val="24"/>
        </w:rPr>
        <w:t>документации о закупк</w:t>
      </w:r>
      <w:r w:rsidR="002D4366" w:rsidRPr="001130F9">
        <w:rPr>
          <w:rFonts w:ascii="Times New Roman" w:eastAsia="Times New Roman" w:hAnsi="Times New Roman" w:cs="Times New Roman"/>
          <w:color w:val="000000"/>
          <w:sz w:val="24"/>
          <w:szCs w:val="24"/>
        </w:rPr>
        <w:t>е</w:t>
      </w:r>
      <w:r w:rsidR="00857363" w:rsidRPr="001130F9">
        <w:rPr>
          <w:rFonts w:ascii="Times New Roman" w:eastAsia="Times New Roman" w:hAnsi="Times New Roman" w:cs="Times New Roman"/>
          <w:color w:val="000000"/>
          <w:sz w:val="24"/>
          <w:szCs w:val="24"/>
        </w:rPr>
        <w:t>, предложении такого участника и протоколе выбора участника-победителя.</w:t>
      </w:r>
    </w:p>
    <w:p w:rsidR="00336509" w:rsidRPr="001130F9" w:rsidRDefault="00336509" w:rsidP="006407E6">
      <w:pPr>
        <w:autoSpaceDE w:val="0"/>
        <w:autoSpaceDN w:val="0"/>
        <w:adjustRightInd w:val="0"/>
        <w:spacing w:after="0" w:line="240" w:lineRule="auto"/>
        <w:ind w:firstLine="709"/>
        <w:jc w:val="both"/>
        <w:rPr>
          <w:rFonts w:ascii="Times New Roman" w:eastAsia="Calibri" w:hAnsi="Times New Roman" w:cs="Times New Roman"/>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3</w:t>
      </w:r>
      <w:r w:rsidRPr="001130F9">
        <w:rPr>
          <w:rFonts w:ascii="Times New Roman" w:eastAsia="Times New Roman" w:hAnsi="Times New Roman" w:cs="Times New Roman"/>
          <w:color w:val="000000"/>
          <w:sz w:val="24"/>
          <w:szCs w:val="24"/>
        </w:rPr>
        <w:t xml:space="preserve">. </w:t>
      </w:r>
      <w:r w:rsidRPr="001130F9">
        <w:rPr>
          <w:rFonts w:ascii="Times New Roman" w:eastAsia="Calibri" w:hAnsi="Times New Roman" w:cs="Times New Roman"/>
          <w:sz w:val="24"/>
          <w:szCs w:val="24"/>
        </w:rPr>
        <w:t xml:space="preserve">Победитель </w:t>
      </w:r>
      <w:r w:rsidR="002A040F" w:rsidRPr="001130F9">
        <w:rPr>
          <w:rFonts w:ascii="Times New Roman" w:eastAsia="Calibri" w:hAnsi="Times New Roman" w:cs="Times New Roman"/>
          <w:sz w:val="24"/>
          <w:szCs w:val="24"/>
        </w:rPr>
        <w:t xml:space="preserve">процедуры </w:t>
      </w:r>
      <w:r w:rsidR="00F22BBB" w:rsidRPr="001130F9">
        <w:rPr>
          <w:rFonts w:ascii="Times New Roman" w:eastAsia="Calibri" w:hAnsi="Times New Roman" w:cs="Times New Roman"/>
          <w:sz w:val="24"/>
          <w:szCs w:val="24"/>
        </w:rPr>
        <w:t xml:space="preserve">закупки </w:t>
      </w:r>
      <w:r w:rsidR="00C269E2" w:rsidRPr="001130F9">
        <w:rPr>
          <w:rFonts w:ascii="Times New Roman" w:eastAsia="Calibri" w:hAnsi="Times New Roman" w:cs="Times New Roman"/>
          <w:sz w:val="24"/>
          <w:szCs w:val="24"/>
        </w:rPr>
        <w:t>запроса ценовых предложений</w:t>
      </w:r>
      <w:r w:rsidR="002A040F" w:rsidRPr="001130F9">
        <w:rPr>
          <w:rFonts w:ascii="Times New Roman" w:eastAsia="Calibri" w:hAnsi="Times New Roman" w:cs="Times New Roman"/>
          <w:sz w:val="24"/>
          <w:szCs w:val="24"/>
        </w:rPr>
        <w:t xml:space="preserve"> по предмету закупки</w:t>
      </w:r>
      <w:r w:rsidRPr="001130F9">
        <w:rPr>
          <w:rFonts w:ascii="Times New Roman" w:eastAsia="Calibri" w:hAnsi="Times New Roman" w:cs="Times New Roman"/>
          <w:sz w:val="24"/>
          <w:szCs w:val="24"/>
        </w:rPr>
        <w:t xml:space="preserve"> до даты заключения договора обязан предоставить Заказчику:</w:t>
      </w:r>
    </w:p>
    <w:p w:rsidR="00336509" w:rsidRPr="001130F9" w:rsidRDefault="00336509"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3</w:t>
      </w:r>
      <w:r w:rsidRPr="001130F9">
        <w:rPr>
          <w:rFonts w:ascii="Times New Roman" w:eastAsia="Times New Roman" w:hAnsi="Times New Roman" w:cs="Times New Roman"/>
          <w:color w:val="000000"/>
          <w:sz w:val="24"/>
          <w:szCs w:val="24"/>
        </w:rPr>
        <w:t xml:space="preserve">.1. </w:t>
      </w:r>
      <w:r w:rsidR="00950B14" w:rsidRPr="001130F9">
        <w:rPr>
          <w:rFonts w:ascii="Times New Roman" w:eastAsia="Calibri" w:hAnsi="Times New Roman" w:cs="Times New Roman"/>
          <w:sz w:val="24"/>
          <w:szCs w:val="24"/>
        </w:rPr>
        <w:t>юридическое лицо Республики Беларусь, относящееся к хозяйственному обществу - решение (копию решения либо выписку из решения), о совершении крупной сделки в соответствии со ст.58 Закона Республики Беларусь от 09.12.1992 № 2020-XII «О хозяйственных обществах», если для победителя процедуры закупки заключение договора по предмету закупки является крупной сделкой, либо письменное заявление с подтверждением того, что заключение договора по предмету закупки не является крупной сделкой либо сделка по предмету закупки будет заключаться в рамках обычной хозяйственной деятельности, за подписью руководителя юридического лица – победителя процедуры закупки (иного должным образом уполномоченного лица)</w:t>
      </w:r>
      <w:r w:rsidRPr="001130F9">
        <w:rPr>
          <w:rFonts w:ascii="Times New Roman" w:eastAsia="Times New Roman" w:hAnsi="Times New Roman" w:cs="Times New Roman"/>
          <w:color w:val="000000"/>
          <w:sz w:val="24"/>
          <w:szCs w:val="24"/>
        </w:rPr>
        <w:t>;</w:t>
      </w:r>
    </w:p>
    <w:p w:rsidR="00336509" w:rsidRPr="001130F9" w:rsidRDefault="00336509"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3</w:t>
      </w:r>
      <w:r w:rsidRPr="001130F9">
        <w:rPr>
          <w:rFonts w:ascii="Times New Roman" w:eastAsia="Times New Roman" w:hAnsi="Times New Roman" w:cs="Times New Roman"/>
          <w:color w:val="000000"/>
          <w:sz w:val="24"/>
          <w:szCs w:val="24"/>
        </w:rPr>
        <w:t>.</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 xml:space="preserve">. </w:t>
      </w:r>
      <w:r w:rsidR="00587687" w:rsidRPr="001130F9">
        <w:rPr>
          <w:rFonts w:ascii="Times New Roman" w:eastAsia="Times New Roman" w:hAnsi="Times New Roman" w:cs="Times New Roman"/>
          <w:color w:val="000000"/>
          <w:sz w:val="24"/>
          <w:szCs w:val="24"/>
        </w:rPr>
        <w:t>юридическое лицо, относящееся к хозяйственному обществу -копию бухгалтерского баланса на имеющуюся последнюю отчётную дату, отчёт о прибылях и убытках по форме в соответствии с законодательством страны происхождения победителя процедуры закупки на последнюю отчётную дату. В случаях, когда ведение бухгалтерского учёта и составление отчётности на общих основаниях не осуществляется, победителем процедуры закупки предоставляется заявление с основаниями неосуществления ведения бухгалтерского учёта и составления отчётности в соответствии с требованиями законодательства</w:t>
      </w:r>
      <w:r w:rsidR="001130F9">
        <w:rPr>
          <w:rFonts w:ascii="Times New Roman" w:eastAsia="Times New Roman" w:hAnsi="Times New Roman" w:cs="Times New Roman"/>
          <w:color w:val="000000"/>
          <w:sz w:val="24"/>
          <w:szCs w:val="24"/>
        </w:rPr>
        <w:t>.</w:t>
      </w:r>
    </w:p>
    <w:p w:rsidR="00336509" w:rsidRPr="001130F9" w:rsidRDefault="00336509"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4</w:t>
      </w:r>
      <w:r w:rsidRPr="001130F9">
        <w:rPr>
          <w:rFonts w:ascii="Times New Roman" w:eastAsia="Times New Roman" w:hAnsi="Times New Roman" w:cs="Times New Roman"/>
          <w:color w:val="000000"/>
          <w:sz w:val="24"/>
          <w:szCs w:val="24"/>
        </w:rPr>
        <w:t>. </w:t>
      </w:r>
      <w:r w:rsidR="00587687" w:rsidRPr="001130F9">
        <w:rPr>
          <w:rFonts w:ascii="Times New Roman" w:eastAsia="Times New Roman" w:hAnsi="Times New Roman" w:cs="Times New Roman"/>
          <w:color w:val="000000"/>
          <w:sz w:val="24"/>
          <w:szCs w:val="24"/>
        </w:rPr>
        <w:t>Договор с участником-победителем процедуры закупки заключается не ранее чем через 3 (три) рабочих дня со дня размещения на ЭТП протокола выбора участника-победителя. Договор между Заказчиком и участником-победителем заключается в письменной форме на бумажном носителе без использования функционала ЭТП</w:t>
      </w:r>
      <w:r w:rsidRPr="001130F9">
        <w:rPr>
          <w:rFonts w:ascii="Times New Roman" w:eastAsia="Times New Roman" w:hAnsi="Times New Roman" w:cs="Times New Roman"/>
          <w:color w:val="000000"/>
          <w:sz w:val="24"/>
          <w:szCs w:val="24"/>
        </w:rPr>
        <w:t xml:space="preserve">. </w:t>
      </w:r>
    </w:p>
    <w:p w:rsidR="00336509" w:rsidRPr="001130F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5</w:t>
      </w:r>
      <w:r w:rsidRPr="001130F9">
        <w:rPr>
          <w:rFonts w:ascii="Times New Roman" w:eastAsia="Times New Roman" w:hAnsi="Times New Roman" w:cs="Times New Roman"/>
          <w:color w:val="000000"/>
          <w:sz w:val="24"/>
          <w:szCs w:val="24"/>
        </w:rPr>
        <w:t xml:space="preserve">. Участник-победитель признается уклонившимся от заключения договора при </w:t>
      </w:r>
      <w:proofErr w:type="spellStart"/>
      <w:r w:rsidRPr="001130F9">
        <w:rPr>
          <w:rFonts w:ascii="Times New Roman" w:eastAsia="Times New Roman" w:hAnsi="Times New Roman" w:cs="Times New Roman"/>
          <w:color w:val="000000"/>
          <w:sz w:val="24"/>
          <w:szCs w:val="24"/>
        </w:rPr>
        <w:t>неподписании</w:t>
      </w:r>
      <w:proofErr w:type="spellEnd"/>
      <w:r w:rsidRPr="001130F9">
        <w:rPr>
          <w:rFonts w:ascii="Times New Roman" w:eastAsia="Times New Roman" w:hAnsi="Times New Roman" w:cs="Times New Roman"/>
          <w:color w:val="000000"/>
          <w:sz w:val="24"/>
          <w:szCs w:val="24"/>
        </w:rPr>
        <w:t xml:space="preserve"> им договора в срок, установленный в </w:t>
      </w:r>
      <w:r w:rsidR="002A040F" w:rsidRPr="001130F9">
        <w:rPr>
          <w:rFonts w:ascii="Times New Roman" w:eastAsia="Times New Roman" w:hAnsi="Times New Roman" w:cs="Times New Roman"/>
          <w:color w:val="000000"/>
          <w:sz w:val="24"/>
          <w:szCs w:val="24"/>
        </w:rPr>
        <w:t>документации о закупк</w:t>
      </w:r>
      <w:r w:rsidR="002D4366" w:rsidRPr="001130F9">
        <w:rPr>
          <w:rFonts w:ascii="Times New Roman" w:eastAsia="Times New Roman" w:hAnsi="Times New Roman" w:cs="Times New Roman"/>
          <w:color w:val="000000"/>
          <w:sz w:val="24"/>
          <w:szCs w:val="24"/>
        </w:rPr>
        <w:t>е</w:t>
      </w:r>
      <w:r w:rsidRPr="001130F9">
        <w:rPr>
          <w:rFonts w:ascii="Times New Roman" w:eastAsia="Times New Roman" w:hAnsi="Times New Roman" w:cs="Times New Roman"/>
          <w:color w:val="000000"/>
          <w:sz w:val="24"/>
          <w:szCs w:val="24"/>
        </w:rPr>
        <w:t xml:space="preserve">, а также при </w:t>
      </w:r>
      <w:proofErr w:type="spellStart"/>
      <w:r w:rsidRPr="001130F9">
        <w:rPr>
          <w:rFonts w:ascii="Times New Roman" w:eastAsia="Times New Roman" w:hAnsi="Times New Roman" w:cs="Times New Roman"/>
          <w:color w:val="000000"/>
          <w:sz w:val="24"/>
          <w:szCs w:val="24"/>
        </w:rPr>
        <w:t>непредоставлении</w:t>
      </w:r>
      <w:proofErr w:type="spellEnd"/>
      <w:r w:rsidRPr="001130F9">
        <w:rPr>
          <w:rFonts w:ascii="Times New Roman" w:eastAsia="Times New Roman" w:hAnsi="Times New Roman" w:cs="Times New Roman"/>
          <w:color w:val="000000"/>
          <w:sz w:val="24"/>
          <w:szCs w:val="24"/>
        </w:rPr>
        <w:t xml:space="preserve"> документов, указанных в п.1</w:t>
      </w:r>
      <w:r w:rsidR="003C6B1F"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3</w:t>
      </w:r>
      <w:r w:rsidRPr="001130F9">
        <w:rPr>
          <w:rFonts w:ascii="Times New Roman" w:eastAsia="Times New Roman" w:hAnsi="Times New Roman" w:cs="Times New Roman"/>
          <w:color w:val="000000"/>
          <w:sz w:val="24"/>
          <w:szCs w:val="24"/>
        </w:rPr>
        <w:t xml:space="preserve"> </w:t>
      </w:r>
      <w:r w:rsidR="00AB6C11" w:rsidRPr="001130F9">
        <w:rPr>
          <w:rFonts w:ascii="Times New Roman" w:eastAsia="Times New Roman" w:hAnsi="Times New Roman" w:cs="Times New Roman"/>
          <w:color w:val="000000"/>
          <w:sz w:val="24"/>
          <w:szCs w:val="24"/>
        </w:rPr>
        <w:t>документации о закупк</w:t>
      </w:r>
      <w:r w:rsidR="002D4366" w:rsidRPr="001130F9">
        <w:rPr>
          <w:rFonts w:ascii="Times New Roman" w:eastAsia="Times New Roman" w:hAnsi="Times New Roman" w:cs="Times New Roman"/>
          <w:color w:val="000000"/>
          <w:sz w:val="24"/>
          <w:szCs w:val="24"/>
        </w:rPr>
        <w:t>е</w:t>
      </w:r>
      <w:r w:rsidRPr="001130F9">
        <w:rPr>
          <w:rFonts w:ascii="Times New Roman" w:eastAsia="Times New Roman" w:hAnsi="Times New Roman" w:cs="Times New Roman"/>
          <w:color w:val="000000"/>
          <w:sz w:val="24"/>
          <w:szCs w:val="24"/>
        </w:rPr>
        <w:t>.</w:t>
      </w:r>
    </w:p>
    <w:p w:rsidR="00336509" w:rsidRPr="001130F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6</w:t>
      </w:r>
      <w:r w:rsidRPr="001130F9">
        <w:rPr>
          <w:rFonts w:ascii="Times New Roman" w:eastAsia="Times New Roman" w:hAnsi="Times New Roman" w:cs="Times New Roman"/>
          <w:color w:val="000000"/>
          <w:sz w:val="24"/>
          <w:szCs w:val="24"/>
        </w:rPr>
        <w:t>. Если при осуществлении закупок решения и (или) действия (бездействие) Заказчика либо членов комиссии нарушают права и законные интересы юридического лица или физического лица, в том числе индивидуального предпринимателя, такое лицо или индивидуальный предприниматель вправе обратиться к Заказчику для целей урегулирования спора, либо обжаловать такие решения и (или) действия (бездействие) в судебном порядке.</w:t>
      </w:r>
    </w:p>
    <w:p w:rsidR="002A040F" w:rsidRPr="001130F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t>1</w:t>
      </w:r>
      <w:r w:rsidR="00C269E2" w:rsidRPr="001130F9">
        <w:rPr>
          <w:rFonts w:ascii="Times New Roman" w:eastAsia="Times New Roman" w:hAnsi="Times New Roman" w:cs="Times New Roman"/>
          <w:color w:val="000000"/>
          <w:sz w:val="24"/>
          <w:szCs w:val="24"/>
        </w:rPr>
        <w:t>2</w:t>
      </w:r>
      <w:r w:rsidRPr="001130F9">
        <w:rPr>
          <w:rFonts w:ascii="Times New Roman" w:eastAsia="Times New Roman" w:hAnsi="Times New Roman" w:cs="Times New Roman"/>
          <w:color w:val="000000"/>
          <w:sz w:val="24"/>
          <w:szCs w:val="24"/>
        </w:rPr>
        <w:t>.</w:t>
      </w:r>
      <w:r w:rsidR="002A040F" w:rsidRPr="001130F9">
        <w:rPr>
          <w:rFonts w:ascii="Times New Roman" w:eastAsia="Times New Roman" w:hAnsi="Times New Roman" w:cs="Times New Roman"/>
          <w:color w:val="000000"/>
          <w:sz w:val="24"/>
          <w:szCs w:val="24"/>
        </w:rPr>
        <w:t>7</w:t>
      </w:r>
      <w:r w:rsidRPr="001130F9">
        <w:rPr>
          <w:rFonts w:ascii="Times New Roman" w:eastAsia="Times New Roman" w:hAnsi="Times New Roman" w:cs="Times New Roman"/>
          <w:color w:val="000000"/>
          <w:sz w:val="24"/>
          <w:szCs w:val="24"/>
        </w:rPr>
        <w:t xml:space="preserve">. Заказчик по своему усмотрению при заключении с победителем </w:t>
      </w:r>
      <w:r w:rsidR="002A040F" w:rsidRPr="001130F9">
        <w:rPr>
          <w:rFonts w:ascii="Times New Roman" w:eastAsia="Times New Roman" w:hAnsi="Times New Roman" w:cs="Times New Roman"/>
          <w:color w:val="000000"/>
          <w:sz w:val="24"/>
          <w:szCs w:val="24"/>
        </w:rPr>
        <w:t xml:space="preserve">процедуры </w:t>
      </w:r>
      <w:r w:rsidR="00C269E2" w:rsidRPr="001130F9">
        <w:rPr>
          <w:rFonts w:ascii="Times New Roman" w:eastAsia="Times New Roman" w:hAnsi="Times New Roman" w:cs="Times New Roman"/>
          <w:color w:val="000000"/>
          <w:sz w:val="24"/>
          <w:szCs w:val="24"/>
        </w:rPr>
        <w:t>запроса ценовых предложений</w:t>
      </w:r>
      <w:r w:rsidRPr="001130F9">
        <w:rPr>
          <w:rFonts w:ascii="Times New Roman" w:eastAsia="Times New Roman" w:hAnsi="Times New Roman" w:cs="Times New Roman"/>
          <w:color w:val="000000"/>
          <w:sz w:val="24"/>
          <w:szCs w:val="24"/>
        </w:rPr>
        <w:t xml:space="preserve"> договора вправе вносить изменения (дополнения) в указанный договор (проект указанного договора), если данные изменения (дополнения) не противоречат требованиям, установленным в </w:t>
      </w:r>
      <w:r w:rsidR="002A040F" w:rsidRPr="001130F9">
        <w:rPr>
          <w:rFonts w:ascii="Times New Roman" w:eastAsia="Times New Roman" w:hAnsi="Times New Roman" w:cs="Times New Roman"/>
          <w:color w:val="000000"/>
          <w:sz w:val="24"/>
          <w:szCs w:val="24"/>
        </w:rPr>
        <w:t>документации о закупке</w:t>
      </w:r>
      <w:r w:rsidRPr="001130F9">
        <w:rPr>
          <w:rFonts w:ascii="Times New Roman" w:eastAsia="Times New Roman" w:hAnsi="Times New Roman" w:cs="Times New Roman"/>
          <w:color w:val="000000"/>
          <w:sz w:val="24"/>
          <w:szCs w:val="24"/>
        </w:rPr>
        <w:t xml:space="preserve"> и (или) актах законодательства Республики Беларусь, в том числе улучшающие положение Заказчика. Несогласие выбранного участника-победителя </w:t>
      </w:r>
      <w:r w:rsidR="002A040F" w:rsidRPr="001130F9">
        <w:rPr>
          <w:rFonts w:ascii="Times New Roman" w:eastAsia="Times New Roman" w:hAnsi="Times New Roman" w:cs="Times New Roman"/>
          <w:color w:val="000000"/>
          <w:sz w:val="24"/>
          <w:szCs w:val="24"/>
        </w:rPr>
        <w:t xml:space="preserve">процедуры </w:t>
      </w:r>
      <w:r w:rsidR="00C269E2" w:rsidRPr="001130F9">
        <w:rPr>
          <w:rFonts w:ascii="Times New Roman" w:eastAsia="Times New Roman" w:hAnsi="Times New Roman" w:cs="Times New Roman"/>
          <w:color w:val="000000"/>
          <w:sz w:val="24"/>
          <w:szCs w:val="24"/>
        </w:rPr>
        <w:t>запроса ценовых предложений</w:t>
      </w:r>
      <w:r w:rsidRPr="001130F9">
        <w:rPr>
          <w:rFonts w:ascii="Times New Roman" w:eastAsia="Times New Roman" w:hAnsi="Times New Roman" w:cs="Times New Roman"/>
          <w:color w:val="000000"/>
          <w:sz w:val="24"/>
          <w:szCs w:val="24"/>
        </w:rPr>
        <w:t xml:space="preserve"> с данными изменениями (дополнениями) рассматривается как уклонение от заключения договора с Заказчиком.</w:t>
      </w:r>
    </w:p>
    <w:p w:rsidR="00336509" w:rsidRPr="001130F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1130F9">
        <w:rPr>
          <w:rFonts w:ascii="Times New Roman" w:eastAsia="Times New Roman" w:hAnsi="Times New Roman" w:cs="Times New Roman"/>
          <w:color w:val="000000"/>
          <w:sz w:val="24"/>
          <w:szCs w:val="24"/>
        </w:rPr>
        <w:lastRenderedPageBreak/>
        <w:t xml:space="preserve">Не допускается изменение условий договора (проекта договора) по предмету закупки по инициативе участника (в том числе путем включения таких изменений в документы, предоставляемые в составе предложения) на стадии подачи предложения или заключения указанного договора, если данные изменения (дополнения) противоречат требованиям, установленным в </w:t>
      </w:r>
      <w:r w:rsidR="002A040F" w:rsidRPr="001130F9">
        <w:rPr>
          <w:rFonts w:ascii="Times New Roman" w:eastAsia="Times New Roman" w:hAnsi="Times New Roman" w:cs="Times New Roman"/>
          <w:color w:val="000000"/>
          <w:sz w:val="24"/>
          <w:szCs w:val="24"/>
        </w:rPr>
        <w:t>документации о закупке</w:t>
      </w:r>
      <w:r w:rsidRPr="001130F9">
        <w:rPr>
          <w:rFonts w:ascii="Times New Roman" w:eastAsia="Times New Roman" w:hAnsi="Times New Roman" w:cs="Times New Roman"/>
          <w:color w:val="000000"/>
          <w:sz w:val="24"/>
          <w:szCs w:val="24"/>
        </w:rPr>
        <w:t xml:space="preserve"> и (или) законодательством Республики Беларусь и (или) ухудшают положение Заказчика</w:t>
      </w:r>
      <w:r w:rsidR="002A040F" w:rsidRPr="001130F9">
        <w:rPr>
          <w:rFonts w:ascii="Times New Roman" w:eastAsia="Times New Roman" w:hAnsi="Times New Roman" w:cs="Times New Roman"/>
          <w:color w:val="000000"/>
          <w:sz w:val="24"/>
          <w:szCs w:val="24"/>
        </w:rPr>
        <w:t>.</w:t>
      </w:r>
    </w:p>
    <w:p w:rsidR="001B5546" w:rsidRPr="00880590" w:rsidRDefault="001B5546" w:rsidP="00423D3D">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rPr>
      </w:pPr>
      <w:r w:rsidRPr="00880590">
        <w:rPr>
          <w:rFonts w:ascii="Times New Roman" w:eastAsia="Times New Roman" w:hAnsi="Times New Roman" w:cs="Times New Roman"/>
          <w:b/>
          <w:bCs/>
          <w:sz w:val="24"/>
          <w:szCs w:val="24"/>
        </w:rPr>
        <w:t>1</w:t>
      </w:r>
      <w:r w:rsidR="00C269E2" w:rsidRPr="00880590">
        <w:rPr>
          <w:rFonts w:ascii="Times New Roman" w:eastAsia="Times New Roman" w:hAnsi="Times New Roman" w:cs="Times New Roman"/>
          <w:b/>
          <w:bCs/>
          <w:sz w:val="24"/>
          <w:szCs w:val="24"/>
        </w:rPr>
        <w:t>3</w:t>
      </w:r>
      <w:r w:rsidRPr="00880590">
        <w:rPr>
          <w:rFonts w:ascii="Times New Roman" w:eastAsia="Times New Roman" w:hAnsi="Times New Roman" w:cs="Times New Roman"/>
          <w:b/>
          <w:bCs/>
          <w:sz w:val="24"/>
          <w:szCs w:val="24"/>
        </w:rPr>
        <w:t>. </w:t>
      </w:r>
      <w:r w:rsidRPr="00880590">
        <w:rPr>
          <w:rFonts w:ascii="Times New Roman" w:eastAsia="Times New Roman" w:hAnsi="Times New Roman" w:cs="Times New Roman"/>
          <w:b/>
          <w:bCs/>
          <w:color w:val="000000"/>
          <w:sz w:val="24"/>
          <w:szCs w:val="24"/>
        </w:rPr>
        <w:t>Основания и порядок отмены</w:t>
      </w:r>
      <w:r w:rsidR="00AF22C9" w:rsidRPr="00880590">
        <w:rPr>
          <w:rFonts w:ascii="Times New Roman" w:eastAsia="Times New Roman" w:hAnsi="Times New Roman" w:cs="Times New Roman"/>
          <w:b/>
          <w:bCs/>
          <w:color w:val="000000"/>
          <w:sz w:val="24"/>
          <w:szCs w:val="24"/>
        </w:rPr>
        <w:t xml:space="preserve"> процедуры закупки, признания ее</w:t>
      </w:r>
      <w:r w:rsidRPr="00880590">
        <w:rPr>
          <w:rFonts w:ascii="Times New Roman" w:eastAsia="Times New Roman" w:hAnsi="Times New Roman" w:cs="Times New Roman"/>
          <w:b/>
          <w:bCs/>
          <w:color w:val="000000"/>
          <w:sz w:val="24"/>
          <w:szCs w:val="24"/>
        </w:rPr>
        <w:t xml:space="preserve"> несостоявш</w:t>
      </w:r>
      <w:r w:rsidR="00AF22C9" w:rsidRPr="00880590">
        <w:rPr>
          <w:rFonts w:ascii="Times New Roman" w:eastAsia="Times New Roman" w:hAnsi="Times New Roman" w:cs="Times New Roman"/>
          <w:b/>
          <w:bCs/>
          <w:color w:val="000000"/>
          <w:sz w:val="24"/>
          <w:szCs w:val="24"/>
        </w:rPr>
        <w:t>ейся</w:t>
      </w:r>
      <w:r w:rsidRPr="00880590">
        <w:rPr>
          <w:rFonts w:ascii="Times New Roman" w:eastAsia="Times New Roman" w:hAnsi="Times New Roman" w:cs="Times New Roman"/>
          <w:b/>
          <w:bCs/>
          <w:color w:val="000000"/>
          <w:sz w:val="24"/>
          <w:szCs w:val="24"/>
        </w:rPr>
        <w:t>.</w:t>
      </w:r>
    </w:p>
    <w:p w:rsidR="001B5546" w:rsidRPr="00880590" w:rsidRDefault="001B5546" w:rsidP="001B5546">
      <w:pPr>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kern w:val="1"/>
          <w:sz w:val="24"/>
          <w:szCs w:val="24"/>
          <w:lang w:eastAsia="hi-IN" w:bidi="hi-IN"/>
        </w:rPr>
        <w:t>Комиссия</w:t>
      </w:r>
      <w:r w:rsidRPr="00880590">
        <w:rPr>
          <w:rFonts w:ascii="Times New Roman" w:eastAsia="Times New Roman" w:hAnsi="Times New Roman" w:cs="Times New Roman"/>
          <w:sz w:val="24"/>
          <w:szCs w:val="24"/>
          <w:lang w:eastAsia="ru-RU"/>
        </w:rPr>
        <w:t xml:space="preserve"> Заказчика может принять решение об отмене процедуры </w:t>
      </w:r>
      <w:r w:rsidR="00C269E2" w:rsidRPr="00880590">
        <w:rPr>
          <w:rFonts w:ascii="Times New Roman" w:eastAsia="Times New Roman" w:hAnsi="Times New Roman" w:cs="Times New Roman"/>
          <w:sz w:val="24"/>
          <w:szCs w:val="24"/>
          <w:lang w:eastAsia="ru-RU"/>
        </w:rPr>
        <w:t>запроса ценовых предложений</w:t>
      </w:r>
      <w:r w:rsidRPr="00880590">
        <w:rPr>
          <w:rFonts w:ascii="Times New Roman" w:eastAsia="Times New Roman" w:hAnsi="Times New Roman" w:cs="Times New Roman"/>
          <w:sz w:val="24"/>
          <w:szCs w:val="24"/>
          <w:lang w:eastAsia="ru-RU"/>
        </w:rPr>
        <w:t xml:space="preserve"> или признании процедуры </w:t>
      </w:r>
      <w:r w:rsidR="001724CA" w:rsidRPr="00880590">
        <w:rPr>
          <w:rFonts w:ascii="Times New Roman" w:eastAsia="Times New Roman" w:hAnsi="Times New Roman" w:cs="Times New Roman"/>
          <w:sz w:val="24"/>
          <w:szCs w:val="24"/>
          <w:lang w:eastAsia="ru-RU"/>
        </w:rPr>
        <w:t xml:space="preserve">закупки </w:t>
      </w:r>
      <w:r w:rsidR="00C269E2" w:rsidRPr="00880590">
        <w:rPr>
          <w:rFonts w:ascii="Times New Roman" w:eastAsia="Times New Roman" w:hAnsi="Times New Roman" w:cs="Times New Roman"/>
          <w:sz w:val="24"/>
          <w:szCs w:val="24"/>
          <w:lang w:eastAsia="ru-RU"/>
        </w:rPr>
        <w:t>запроса ценовых предложений</w:t>
      </w:r>
      <w:r w:rsidRPr="00880590">
        <w:rPr>
          <w:rFonts w:ascii="Times New Roman" w:eastAsia="Times New Roman" w:hAnsi="Times New Roman" w:cs="Times New Roman"/>
          <w:sz w:val="24"/>
          <w:szCs w:val="24"/>
          <w:lang w:eastAsia="ru-RU"/>
        </w:rPr>
        <w:t xml:space="preserve"> несостоявшейся. </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kern w:val="1"/>
          <w:sz w:val="24"/>
          <w:szCs w:val="24"/>
          <w:lang w:eastAsia="hi-IN" w:bidi="hi-IN"/>
        </w:rPr>
        <w:t>Заказчик</w:t>
      </w:r>
      <w:r w:rsidRPr="00880590">
        <w:rPr>
          <w:rFonts w:ascii="Times New Roman" w:eastAsia="Times New Roman" w:hAnsi="Times New Roman" w:cs="Times New Roman"/>
          <w:sz w:val="24"/>
          <w:szCs w:val="24"/>
          <w:lang w:eastAsia="ru-RU"/>
        </w:rPr>
        <w:t xml:space="preserve"> вправе отменить процедуру </w:t>
      </w:r>
      <w:r w:rsidR="001724CA" w:rsidRPr="00880590">
        <w:rPr>
          <w:rFonts w:ascii="Times New Roman" w:eastAsia="Times New Roman" w:hAnsi="Times New Roman" w:cs="Times New Roman"/>
          <w:sz w:val="24"/>
          <w:szCs w:val="24"/>
          <w:lang w:eastAsia="ru-RU"/>
        </w:rPr>
        <w:t xml:space="preserve">закупки </w:t>
      </w:r>
      <w:r w:rsidR="00C269E2" w:rsidRPr="00880590">
        <w:rPr>
          <w:rFonts w:ascii="Times New Roman" w:eastAsia="Times New Roman" w:hAnsi="Times New Roman" w:cs="Times New Roman"/>
          <w:sz w:val="24"/>
          <w:szCs w:val="24"/>
          <w:lang w:eastAsia="ru-RU"/>
        </w:rPr>
        <w:t>запроса ценовых предложений</w:t>
      </w:r>
      <w:r w:rsidRPr="00880590">
        <w:rPr>
          <w:rFonts w:ascii="Times New Roman" w:eastAsia="Times New Roman" w:hAnsi="Times New Roman" w:cs="Times New Roman"/>
          <w:sz w:val="24"/>
          <w:szCs w:val="24"/>
          <w:lang w:eastAsia="ru-RU"/>
        </w:rPr>
        <w:t xml:space="preserve"> на любом этапе его проведения, в том числе после выбора участника-победителя, но до заключения с ним договора и не несёт за это ответственности перед участниками по следующим основаниям:</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 отсутствия финансирования; </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 утраты необходимости приобретения товаров (работ, услуг); </w:t>
      </w:r>
    </w:p>
    <w:p w:rsidR="00AD09D1"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возникновения необходимости</w:t>
      </w:r>
      <w:r w:rsidR="006319DE" w:rsidRPr="00880590">
        <w:rPr>
          <w:rFonts w:ascii="Times New Roman" w:eastAsia="Times New Roman" w:hAnsi="Times New Roman" w:cs="Times New Roman"/>
          <w:sz w:val="24"/>
          <w:szCs w:val="24"/>
          <w:lang w:eastAsia="ru-RU"/>
        </w:rPr>
        <w:t xml:space="preserve"> внесения </w:t>
      </w:r>
      <w:r w:rsidRPr="00880590">
        <w:rPr>
          <w:rFonts w:ascii="Times New Roman" w:eastAsia="Times New Roman" w:hAnsi="Times New Roman" w:cs="Times New Roman"/>
          <w:sz w:val="24"/>
          <w:szCs w:val="24"/>
          <w:lang w:eastAsia="ru-RU"/>
        </w:rPr>
        <w:t>изменени</w:t>
      </w:r>
      <w:r w:rsidR="006319DE" w:rsidRPr="00880590">
        <w:rPr>
          <w:rFonts w:ascii="Times New Roman" w:eastAsia="Times New Roman" w:hAnsi="Times New Roman" w:cs="Times New Roman"/>
          <w:sz w:val="24"/>
          <w:szCs w:val="24"/>
          <w:lang w:eastAsia="ru-RU"/>
        </w:rPr>
        <w:t>й и(или)</w:t>
      </w:r>
      <w:r w:rsidRPr="00880590">
        <w:rPr>
          <w:rFonts w:ascii="Times New Roman" w:eastAsia="Times New Roman" w:hAnsi="Times New Roman" w:cs="Times New Roman"/>
          <w:sz w:val="24"/>
          <w:szCs w:val="24"/>
          <w:lang w:eastAsia="ru-RU"/>
        </w:rPr>
        <w:t xml:space="preserve"> </w:t>
      </w:r>
      <w:r w:rsidR="006319DE" w:rsidRPr="00880590">
        <w:rPr>
          <w:rFonts w:ascii="Times New Roman" w:eastAsia="Times New Roman" w:hAnsi="Times New Roman" w:cs="Times New Roman"/>
          <w:sz w:val="24"/>
          <w:szCs w:val="24"/>
          <w:lang w:eastAsia="ru-RU"/>
        </w:rPr>
        <w:t xml:space="preserve">дополнений в </w:t>
      </w:r>
      <w:r w:rsidRPr="00880590">
        <w:rPr>
          <w:rFonts w:ascii="Times New Roman" w:eastAsia="Times New Roman" w:hAnsi="Times New Roman" w:cs="Times New Roman"/>
          <w:sz w:val="24"/>
          <w:szCs w:val="24"/>
          <w:lang w:eastAsia="ru-RU"/>
        </w:rPr>
        <w:t xml:space="preserve">предмет закупки и (или) требований к </w:t>
      </w:r>
      <w:r w:rsidR="006319DE" w:rsidRPr="00880590">
        <w:rPr>
          <w:rFonts w:ascii="Times New Roman" w:eastAsia="Times New Roman" w:hAnsi="Times New Roman" w:cs="Times New Roman"/>
          <w:sz w:val="24"/>
          <w:szCs w:val="24"/>
          <w:lang w:eastAsia="ru-RU"/>
        </w:rPr>
        <w:t>предмету закупки, требований к участникам процедуры закупки</w:t>
      </w:r>
      <w:r w:rsidR="00AD09D1" w:rsidRPr="00880590">
        <w:rPr>
          <w:rFonts w:ascii="Times New Roman" w:eastAsia="Times New Roman" w:hAnsi="Times New Roman" w:cs="Times New Roman"/>
          <w:sz w:val="24"/>
          <w:szCs w:val="24"/>
          <w:lang w:eastAsia="ru-RU"/>
        </w:rPr>
        <w:t>;</w:t>
      </w:r>
    </w:p>
    <w:p w:rsidR="001B5546" w:rsidRPr="00880590" w:rsidRDefault="00AD09D1"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в случае выявления нарушений законодательства о закупках за счёт собственных средств при организации и проведении процедуры закупки;</w:t>
      </w:r>
    </w:p>
    <w:p w:rsidR="001B5546" w:rsidRPr="00880590" w:rsidRDefault="00AD09D1"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В случае отмены процедуры </w:t>
      </w:r>
      <w:r w:rsidR="001724CA" w:rsidRPr="00880590">
        <w:rPr>
          <w:rFonts w:ascii="Times New Roman" w:eastAsia="Times New Roman" w:hAnsi="Times New Roman" w:cs="Times New Roman"/>
          <w:sz w:val="24"/>
          <w:szCs w:val="24"/>
          <w:lang w:eastAsia="ru-RU"/>
        </w:rPr>
        <w:t xml:space="preserve">закупки </w:t>
      </w:r>
      <w:r w:rsidR="00C269E2" w:rsidRPr="00880590">
        <w:rPr>
          <w:rFonts w:ascii="Times New Roman" w:eastAsia="Times New Roman" w:hAnsi="Times New Roman" w:cs="Times New Roman"/>
          <w:sz w:val="24"/>
          <w:szCs w:val="24"/>
          <w:lang w:eastAsia="ru-RU"/>
        </w:rPr>
        <w:t>запроса ценовых предложений</w:t>
      </w:r>
      <w:r w:rsidRPr="00880590">
        <w:rPr>
          <w:rFonts w:ascii="Times New Roman" w:eastAsia="Times New Roman" w:hAnsi="Times New Roman" w:cs="Times New Roman"/>
          <w:sz w:val="24"/>
          <w:szCs w:val="24"/>
          <w:lang w:eastAsia="ru-RU"/>
        </w:rPr>
        <w:t xml:space="preserve"> решение об отмене процедуры закупки</w:t>
      </w:r>
      <w:r w:rsidR="00AF5A05" w:rsidRPr="00880590">
        <w:rPr>
          <w:rFonts w:ascii="Times New Roman" w:eastAsia="Times New Roman" w:hAnsi="Times New Roman" w:cs="Times New Roman"/>
          <w:sz w:val="24"/>
          <w:szCs w:val="24"/>
          <w:lang w:eastAsia="ru-RU"/>
        </w:rPr>
        <w:t xml:space="preserve"> </w:t>
      </w:r>
      <w:r w:rsidR="00C269E2" w:rsidRPr="00880590">
        <w:rPr>
          <w:rFonts w:ascii="Times New Roman" w:eastAsia="Times New Roman" w:hAnsi="Times New Roman" w:cs="Times New Roman"/>
          <w:sz w:val="24"/>
          <w:szCs w:val="24"/>
          <w:lang w:eastAsia="ru-RU"/>
        </w:rPr>
        <w:t>запроса ценовых предложений</w:t>
      </w:r>
      <w:r w:rsidRPr="00880590">
        <w:rPr>
          <w:rFonts w:ascii="Times New Roman" w:eastAsia="Times New Roman" w:hAnsi="Times New Roman" w:cs="Times New Roman"/>
          <w:sz w:val="24"/>
          <w:szCs w:val="24"/>
          <w:lang w:eastAsia="ru-RU"/>
        </w:rPr>
        <w:t xml:space="preserve"> с указанием причин отмены размещается Заказчиком на ЭТП не позднее</w:t>
      </w:r>
      <w:r w:rsidR="0060497A" w:rsidRPr="00880590">
        <w:rPr>
          <w:rFonts w:ascii="Times New Roman" w:eastAsia="Times New Roman" w:hAnsi="Times New Roman" w:cs="Times New Roman"/>
          <w:sz w:val="24"/>
          <w:szCs w:val="24"/>
          <w:lang w:eastAsia="ru-RU"/>
        </w:rPr>
        <w:t xml:space="preserve"> </w:t>
      </w:r>
      <w:r w:rsidRPr="00880590">
        <w:rPr>
          <w:rFonts w:ascii="Times New Roman" w:eastAsia="Times New Roman" w:hAnsi="Times New Roman" w:cs="Times New Roman"/>
          <w:sz w:val="24"/>
          <w:szCs w:val="24"/>
          <w:lang w:eastAsia="ru-RU"/>
        </w:rPr>
        <w:t>3 (трёх) рабочих дней, следующих за днём принятия такого решения.</w:t>
      </w:r>
    </w:p>
    <w:p w:rsidR="001B5546" w:rsidRPr="00880590" w:rsidRDefault="001724CA"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П</w:t>
      </w:r>
      <w:r w:rsidR="00AD09D1" w:rsidRPr="00880590">
        <w:rPr>
          <w:rFonts w:ascii="Times New Roman" w:eastAsia="Times New Roman" w:hAnsi="Times New Roman" w:cs="Times New Roman"/>
          <w:sz w:val="24"/>
          <w:szCs w:val="24"/>
          <w:lang w:eastAsia="ru-RU"/>
        </w:rPr>
        <w:t>роцедур</w:t>
      </w:r>
      <w:r w:rsidRPr="00880590">
        <w:rPr>
          <w:rFonts w:ascii="Times New Roman" w:eastAsia="Times New Roman" w:hAnsi="Times New Roman" w:cs="Times New Roman"/>
          <w:sz w:val="24"/>
          <w:szCs w:val="24"/>
          <w:lang w:eastAsia="ru-RU"/>
        </w:rPr>
        <w:t>а</w:t>
      </w:r>
      <w:r w:rsidR="00AD09D1" w:rsidRPr="00880590">
        <w:rPr>
          <w:rFonts w:ascii="Times New Roman" w:eastAsia="Times New Roman" w:hAnsi="Times New Roman" w:cs="Times New Roman"/>
          <w:sz w:val="24"/>
          <w:szCs w:val="24"/>
          <w:lang w:eastAsia="ru-RU"/>
        </w:rPr>
        <w:t xml:space="preserve"> </w:t>
      </w:r>
      <w:r w:rsidRPr="00880590">
        <w:rPr>
          <w:rFonts w:ascii="Times New Roman" w:eastAsia="Times New Roman" w:hAnsi="Times New Roman" w:cs="Times New Roman"/>
          <w:sz w:val="24"/>
          <w:szCs w:val="24"/>
          <w:lang w:eastAsia="ru-RU"/>
        </w:rPr>
        <w:t xml:space="preserve">закупки </w:t>
      </w:r>
      <w:r w:rsidR="00C269E2" w:rsidRPr="00880590">
        <w:rPr>
          <w:rFonts w:ascii="Times New Roman" w:eastAsia="Times New Roman" w:hAnsi="Times New Roman" w:cs="Times New Roman"/>
          <w:sz w:val="24"/>
          <w:szCs w:val="24"/>
          <w:lang w:eastAsia="ru-RU"/>
        </w:rPr>
        <w:t>запроса ценовых предложений</w:t>
      </w:r>
      <w:r w:rsidR="00003358" w:rsidRPr="00880590">
        <w:rPr>
          <w:rFonts w:ascii="Times New Roman" w:eastAsia="Times New Roman" w:hAnsi="Times New Roman" w:cs="Times New Roman"/>
          <w:sz w:val="24"/>
          <w:szCs w:val="24"/>
          <w:lang w:eastAsia="ru-RU"/>
        </w:rPr>
        <w:t xml:space="preserve"> в целом либо в отношении частей объема (количества) предмета закупки</w:t>
      </w:r>
      <w:r w:rsidR="00003358" w:rsidRPr="00880590">
        <w:rPr>
          <w:sz w:val="24"/>
          <w:szCs w:val="24"/>
        </w:rPr>
        <w:t xml:space="preserve"> </w:t>
      </w:r>
      <w:r w:rsidR="00003358" w:rsidRPr="00880590">
        <w:rPr>
          <w:rFonts w:ascii="Times New Roman" w:eastAsia="Times New Roman" w:hAnsi="Times New Roman" w:cs="Times New Roman"/>
          <w:sz w:val="24"/>
          <w:szCs w:val="24"/>
          <w:lang w:eastAsia="ru-RU"/>
        </w:rPr>
        <w:t xml:space="preserve">или его отдельных частей (лотов), </w:t>
      </w:r>
      <w:r w:rsidRPr="00880590">
        <w:rPr>
          <w:rFonts w:ascii="Times New Roman" w:eastAsia="Times New Roman" w:hAnsi="Times New Roman" w:cs="Times New Roman"/>
          <w:sz w:val="24"/>
          <w:szCs w:val="24"/>
          <w:lang w:eastAsia="ru-RU"/>
        </w:rPr>
        <w:t xml:space="preserve">признаётся </w:t>
      </w:r>
      <w:r w:rsidR="00AF22C9" w:rsidRPr="00880590">
        <w:rPr>
          <w:rFonts w:ascii="Times New Roman" w:eastAsia="Times New Roman" w:hAnsi="Times New Roman" w:cs="Times New Roman"/>
          <w:sz w:val="24"/>
          <w:szCs w:val="24"/>
          <w:lang w:eastAsia="ru-RU"/>
        </w:rPr>
        <w:t>несостоявшейся</w:t>
      </w:r>
      <w:r w:rsidR="001B5546" w:rsidRPr="00880590">
        <w:rPr>
          <w:rFonts w:ascii="Times New Roman" w:eastAsia="Times New Roman" w:hAnsi="Times New Roman" w:cs="Times New Roman"/>
          <w:sz w:val="24"/>
          <w:szCs w:val="24"/>
          <w:lang w:eastAsia="ru-RU"/>
        </w:rPr>
        <w:t xml:space="preserve"> в случаях, если:</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 поступило менее </w:t>
      </w:r>
      <w:r w:rsidR="00AF22C9" w:rsidRPr="00880590">
        <w:rPr>
          <w:rFonts w:ascii="Times New Roman" w:eastAsia="Times New Roman" w:hAnsi="Times New Roman" w:cs="Times New Roman"/>
          <w:sz w:val="24"/>
          <w:szCs w:val="24"/>
          <w:lang w:eastAsia="ru-RU"/>
        </w:rPr>
        <w:t>2</w:t>
      </w:r>
      <w:r w:rsidRPr="00880590">
        <w:rPr>
          <w:rFonts w:ascii="Times New Roman" w:eastAsia="Times New Roman" w:hAnsi="Times New Roman" w:cs="Times New Roman"/>
          <w:sz w:val="24"/>
          <w:szCs w:val="24"/>
          <w:lang w:eastAsia="ru-RU"/>
        </w:rPr>
        <w:t xml:space="preserve"> предложений на участие в </w:t>
      </w:r>
      <w:r w:rsidR="00AF22C9" w:rsidRPr="00880590">
        <w:rPr>
          <w:rFonts w:ascii="Times New Roman" w:eastAsia="Times New Roman" w:hAnsi="Times New Roman" w:cs="Times New Roman"/>
          <w:sz w:val="24"/>
          <w:szCs w:val="24"/>
          <w:lang w:eastAsia="ru-RU"/>
        </w:rPr>
        <w:t>процедуре закупки</w:t>
      </w:r>
      <w:r w:rsidR="000868D4" w:rsidRPr="00880590">
        <w:rPr>
          <w:sz w:val="24"/>
          <w:szCs w:val="24"/>
        </w:rPr>
        <w:t xml:space="preserve"> </w:t>
      </w:r>
      <w:r w:rsidR="000868D4" w:rsidRPr="00880590">
        <w:rPr>
          <w:rFonts w:ascii="Times New Roman" w:hAnsi="Times New Roman" w:cs="Times New Roman"/>
          <w:sz w:val="24"/>
          <w:szCs w:val="24"/>
        </w:rPr>
        <w:t>в</w:t>
      </w:r>
      <w:r w:rsidR="000868D4" w:rsidRPr="00880590">
        <w:rPr>
          <w:rFonts w:ascii="Times New Roman" w:eastAsia="Times New Roman" w:hAnsi="Times New Roman" w:cs="Times New Roman"/>
          <w:sz w:val="24"/>
          <w:szCs w:val="24"/>
          <w:lang w:eastAsia="ru-RU"/>
        </w:rPr>
        <w:t xml:space="preserve"> части объема (количества) предмета закупки </w:t>
      </w:r>
      <w:r w:rsidR="00FD7102" w:rsidRPr="00880590">
        <w:rPr>
          <w:rFonts w:ascii="Times New Roman" w:eastAsia="Times New Roman" w:hAnsi="Times New Roman" w:cs="Times New Roman"/>
          <w:sz w:val="24"/>
          <w:szCs w:val="24"/>
          <w:lang w:eastAsia="ru-RU"/>
        </w:rPr>
        <w:t xml:space="preserve">либо </w:t>
      </w:r>
      <w:r w:rsidR="000868D4" w:rsidRPr="00880590">
        <w:rPr>
          <w:rFonts w:ascii="Times New Roman" w:eastAsia="Times New Roman" w:hAnsi="Times New Roman" w:cs="Times New Roman"/>
          <w:sz w:val="24"/>
          <w:szCs w:val="24"/>
          <w:lang w:eastAsia="ru-RU"/>
        </w:rPr>
        <w:t xml:space="preserve">его </w:t>
      </w:r>
      <w:r w:rsidR="00FD7102" w:rsidRPr="00880590">
        <w:rPr>
          <w:rFonts w:ascii="Times New Roman" w:eastAsia="Times New Roman" w:hAnsi="Times New Roman" w:cs="Times New Roman"/>
          <w:sz w:val="24"/>
          <w:szCs w:val="24"/>
          <w:lang w:eastAsia="ru-RU"/>
        </w:rPr>
        <w:t>части (лота)</w:t>
      </w:r>
      <w:r w:rsidRPr="00880590">
        <w:rPr>
          <w:rFonts w:ascii="Times New Roman" w:eastAsia="Times New Roman" w:hAnsi="Times New Roman" w:cs="Times New Roman"/>
          <w:sz w:val="24"/>
          <w:szCs w:val="24"/>
          <w:lang w:eastAsia="ru-RU"/>
        </w:rPr>
        <w:t>;</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в результате отклонения пре</w:t>
      </w:r>
      <w:r w:rsidR="00AF22C9" w:rsidRPr="00880590">
        <w:rPr>
          <w:rFonts w:ascii="Times New Roman" w:eastAsia="Times New Roman" w:hAnsi="Times New Roman" w:cs="Times New Roman"/>
          <w:sz w:val="24"/>
          <w:szCs w:val="24"/>
          <w:lang w:eastAsia="ru-RU"/>
        </w:rPr>
        <w:t>дложений их осталось менее двух</w:t>
      </w:r>
      <w:r w:rsidRPr="00880590">
        <w:rPr>
          <w:rFonts w:ascii="Times New Roman" w:eastAsia="Times New Roman" w:hAnsi="Times New Roman" w:cs="Times New Roman"/>
          <w:sz w:val="24"/>
          <w:szCs w:val="24"/>
          <w:lang w:eastAsia="ru-RU"/>
        </w:rPr>
        <w:t>;</w:t>
      </w:r>
    </w:p>
    <w:p w:rsidR="001B5546" w:rsidRPr="00880590"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 отклонены все предложения, в том числе как содержащие экономически невыгодные для </w:t>
      </w:r>
      <w:r w:rsidRPr="00880590">
        <w:rPr>
          <w:rFonts w:ascii="Times New Roman" w:eastAsia="Times New Roman" w:hAnsi="Times New Roman" w:cs="Times New Roman"/>
          <w:kern w:val="1"/>
          <w:sz w:val="24"/>
          <w:szCs w:val="24"/>
          <w:lang w:eastAsia="hi-IN" w:bidi="hi-IN"/>
        </w:rPr>
        <w:t>Заказчика</w:t>
      </w:r>
      <w:r w:rsidRPr="00880590">
        <w:rPr>
          <w:rFonts w:ascii="Times New Roman" w:eastAsia="Times New Roman" w:hAnsi="Times New Roman" w:cs="Times New Roman"/>
          <w:sz w:val="24"/>
          <w:szCs w:val="24"/>
          <w:lang w:eastAsia="ru-RU"/>
        </w:rPr>
        <w:t xml:space="preserve"> условия;</w:t>
      </w:r>
    </w:p>
    <w:p w:rsidR="00C269E2" w:rsidRPr="00880590" w:rsidRDefault="001B5546" w:rsidP="0088059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 участник-победитель </w:t>
      </w:r>
      <w:r w:rsidR="00AF22C9" w:rsidRPr="00880590">
        <w:rPr>
          <w:rFonts w:ascii="Times New Roman" w:eastAsia="Times New Roman" w:hAnsi="Times New Roman" w:cs="Times New Roman"/>
          <w:sz w:val="24"/>
          <w:szCs w:val="24"/>
          <w:lang w:eastAsia="ru-RU"/>
        </w:rPr>
        <w:t>процедуры закупки,</w:t>
      </w:r>
      <w:r w:rsidRPr="00880590">
        <w:rPr>
          <w:rFonts w:ascii="Times New Roman" w:eastAsia="Times New Roman" w:hAnsi="Times New Roman" w:cs="Times New Roman"/>
          <w:sz w:val="24"/>
          <w:szCs w:val="24"/>
          <w:lang w:eastAsia="ru-RU"/>
        </w:rPr>
        <w:t xml:space="preserve"> </w:t>
      </w:r>
      <w:r w:rsidR="00AF22C9" w:rsidRPr="00880590">
        <w:rPr>
          <w:rFonts w:ascii="Times New Roman" w:eastAsia="Times New Roman" w:hAnsi="Times New Roman" w:cs="Times New Roman"/>
          <w:sz w:val="24"/>
          <w:szCs w:val="24"/>
          <w:lang w:eastAsia="ru-RU"/>
        </w:rPr>
        <w:t>в том числе определенный в соответствии с ч. 2 п. 1</w:t>
      </w:r>
      <w:r w:rsidR="00C269E2" w:rsidRPr="00880590">
        <w:rPr>
          <w:rFonts w:ascii="Times New Roman" w:eastAsia="Times New Roman" w:hAnsi="Times New Roman" w:cs="Times New Roman"/>
          <w:sz w:val="24"/>
          <w:szCs w:val="24"/>
          <w:lang w:eastAsia="ru-RU"/>
        </w:rPr>
        <w:t>2</w:t>
      </w:r>
      <w:r w:rsidR="00AF22C9" w:rsidRPr="00880590">
        <w:rPr>
          <w:rFonts w:ascii="Times New Roman" w:eastAsia="Times New Roman" w:hAnsi="Times New Roman" w:cs="Times New Roman"/>
          <w:sz w:val="24"/>
          <w:szCs w:val="24"/>
          <w:lang w:eastAsia="ru-RU"/>
        </w:rPr>
        <w:t xml:space="preserve">.1 </w:t>
      </w:r>
      <w:r w:rsidR="00AB6C11" w:rsidRPr="00880590">
        <w:rPr>
          <w:rFonts w:ascii="Times New Roman" w:eastAsia="Times New Roman" w:hAnsi="Times New Roman" w:cs="Times New Roman"/>
          <w:sz w:val="24"/>
          <w:szCs w:val="24"/>
          <w:lang w:eastAsia="ru-RU"/>
        </w:rPr>
        <w:t xml:space="preserve">документации </w:t>
      </w:r>
      <w:r w:rsidR="00083AE7" w:rsidRPr="00880590">
        <w:rPr>
          <w:rFonts w:ascii="Times New Roman" w:eastAsia="Times New Roman" w:hAnsi="Times New Roman" w:cs="Times New Roman"/>
          <w:sz w:val="24"/>
          <w:szCs w:val="24"/>
          <w:lang w:eastAsia="ru-RU"/>
        </w:rPr>
        <w:t xml:space="preserve">о </w:t>
      </w:r>
      <w:r w:rsidR="00AB6C11" w:rsidRPr="00880590">
        <w:rPr>
          <w:rFonts w:ascii="Times New Roman" w:eastAsia="Times New Roman" w:hAnsi="Times New Roman" w:cs="Times New Roman"/>
          <w:sz w:val="24"/>
          <w:szCs w:val="24"/>
          <w:lang w:eastAsia="ru-RU"/>
        </w:rPr>
        <w:t>закупк</w:t>
      </w:r>
      <w:r w:rsidR="00083AE7" w:rsidRPr="00880590">
        <w:rPr>
          <w:rFonts w:ascii="Times New Roman" w:eastAsia="Times New Roman" w:hAnsi="Times New Roman" w:cs="Times New Roman"/>
          <w:sz w:val="24"/>
          <w:szCs w:val="24"/>
          <w:lang w:eastAsia="ru-RU"/>
        </w:rPr>
        <w:t>е</w:t>
      </w:r>
      <w:r w:rsidR="00AF22C9" w:rsidRPr="00880590">
        <w:rPr>
          <w:rFonts w:ascii="Times New Roman" w:eastAsia="Times New Roman" w:hAnsi="Times New Roman" w:cs="Times New Roman"/>
          <w:sz w:val="24"/>
          <w:szCs w:val="24"/>
          <w:lang w:eastAsia="ru-RU"/>
        </w:rPr>
        <w:t>, уклонился от заключения договора.</w:t>
      </w:r>
    </w:p>
    <w:p w:rsidR="00417CE2" w:rsidRPr="00880590"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880590">
        <w:rPr>
          <w:rFonts w:ascii="Times New Roman" w:eastAsia="Times New Roman" w:hAnsi="Times New Roman" w:cs="Times New Roman"/>
          <w:b/>
          <w:sz w:val="24"/>
          <w:szCs w:val="24"/>
          <w:lang w:eastAsia="ru-RU"/>
        </w:rPr>
        <w:t>1</w:t>
      </w:r>
      <w:r w:rsidR="00C269E2" w:rsidRPr="00880590">
        <w:rPr>
          <w:rFonts w:ascii="Times New Roman" w:eastAsia="Times New Roman" w:hAnsi="Times New Roman" w:cs="Times New Roman"/>
          <w:b/>
          <w:sz w:val="24"/>
          <w:szCs w:val="24"/>
          <w:lang w:eastAsia="ru-RU"/>
        </w:rPr>
        <w:t>4</w:t>
      </w:r>
      <w:r w:rsidRPr="00880590">
        <w:rPr>
          <w:rFonts w:ascii="Times New Roman" w:eastAsia="Times New Roman" w:hAnsi="Times New Roman" w:cs="Times New Roman"/>
          <w:b/>
          <w:sz w:val="24"/>
          <w:szCs w:val="24"/>
          <w:lang w:eastAsia="ru-RU"/>
        </w:rPr>
        <w:t>. Нормативные правовые акты и локальные правовые акты, в соответствии с которыми проводится процедура закупки.</w:t>
      </w:r>
    </w:p>
    <w:p w:rsidR="00417CE2" w:rsidRPr="00880590" w:rsidRDefault="00417CE2" w:rsidP="00417CE2">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880590">
        <w:rPr>
          <w:rFonts w:ascii="Times New Roman" w:eastAsia="Times New Roman" w:hAnsi="Times New Roman" w:cs="Times New Roman"/>
          <w:sz w:val="24"/>
          <w:szCs w:val="24"/>
          <w:lang w:eastAsia="ru-RU"/>
        </w:rPr>
        <w:t>Постановление Совета Министров Республики Беларусь от 07.04.2026 № 168 «О порядке осуществления закупок товаров (работ, услуг) за счет собственных средств».</w:t>
      </w:r>
    </w:p>
    <w:p w:rsidR="00417CE2" w:rsidRPr="00880590"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 утвержденный Правлением ОАО «Белорусская универсальная товарная биржа» 08.07.2026 (протокол № 138), размещённый на сайте: </w:t>
      </w:r>
      <w:hyperlink r:id="rId12" w:history="1">
        <w:r w:rsidRPr="00880590">
          <w:rPr>
            <w:rStyle w:val="a3"/>
            <w:rFonts w:ascii="Times New Roman" w:eastAsia="Times New Roman" w:hAnsi="Times New Roman" w:cs="Times New Roman"/>
            <w:sz w:val="24"/>
            <w:szCs w:val="24"/>
            <w:lang w:eastAsia="ru-RU"/>
          </w:rPr>
          <w:t>https://zakupki.butb.by/auctions/index.html</w:t>
        </w:r>
      </w:hyperlink>
      <w:r w:rsidRPr="00880590">
        <w:rPr>
          <w:rFonts w:ascii="Times New Roman" w:eastAsia="Times New Roman" w:hAnsi="Times New Roman" w:cs="Times New Roman"/>
          <w:sz w:val="24"/>
          <w:szCs w:val="24"/>
          <w:lang w:eastAsia="ru-RU"/>
        </w:rPr>
        <w:t>.</w:t>
      </w:r>
    </w:p>
    <w:p w:rsidR="00750538" w:rsidRPr="00880590"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sz w:val="24"/>
          <w:szCs w:val="24"/>
          <w:lang w:eastAsia="ru-RU"/>
        </w:rPr>
        <w:t xml:space="preserve">Положение о порядке осуществления закупок, подготовки, заключения и контроля за исполнением хозяйственных договоров в ОАО «АСБ Беларусбанк», утвержденное Правлением Заказчика 24.07.2026 (протокол </w:t>
      </w:r>
      <w:r w:rsidRPr="00880590">
        <w:rPr>
          <w:rFonts w:ascii="Times New Roman" w:eastAsia="Times New Roman" w:hAnsi="Times New Roman" w:cs="Times New Roman"/>
          <w:sz w:val="24"/>
          <w:szCs w:val="24"/>
          <w:lang w:eastAsia="ru-RU"/>
        </w:rPr>
        <w:br/>
        <w:t>№ 125.4).</w:t>
      </w:r>
    </w:p>
    <w:p w:rsidR="00606A45" w:rsidRPr="00880590" w:rsidRDefault="00606A45" w:rsidP="00606A45">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rPr>
      </w:pPr>
      <w:r w:rsidRPr="00880590">
        <w:rPr>
          <w:rFonts w:ascii="Times New Roman" w:eastAsia="Times New Roman" w:hAnsi="Times New Roman" w:cs="Times New Roman"/>
          <w:b/>
          <w:sz w:val="24"/>
          <w:szCs w:val="24"/>
          <w:lang w:eastAsia="ru-RU"/>
        </w:rPr>
        <w:t>1</w:t>
      </w:r>
      <w:r w:rsidR="00C269E2" w:rsidRPr="00880590">
        <w:rPr>
          <w:rFonts w:ascii="Times New Roman" w:eastAsia="Times New Roman" w:hAnsi="Times New Roman" w:cs="Times New Roman"/>
          <w:b/>
          <w:sz w:val="24"/>
          <w:szCs w:val="24"/>
          <w:lang w:eastAsia="ru-RU"/>
        </w:rPr>
        <w:t>5</w:t>
      </w:r>
      <w:r w:rsidRPr="00880590">
        <w:rPr>
          <w:rFonts w:ascii="Times New Roman" w:eastAsia="Times New Roman" w:hAnsi="Times New Roman" w:cs="Times New Roman"/>
          <w:b/>
          <w:sz w:val="24"/>
          <w:szCs w:val="24"/>
          <w:lang w:eastAsia="ru-RU"/>
        </w:rPr>
        <w:t xml:space="preserve">. </w:t>
      </w:r>
      <w:r w:rsidRPr="00880590">
        <w:rPr>
          <w:rFonts w:ascii="Times New Roman" w:eastAsia="Times New Roman" w:hAnsi="Times New Roman" w:cs="Times New Roman"/>
          <w:b/>
          <w:bCs/>
          <w:color w:val="000000"/>
          <w:sz w:val="24"/>
          <w:szCs w:val="24"/>
        </w:rPr>
        <w:t xml:space="preserve">Информация о действующих у Заказчика локальных правовых актах, регулирующих вопросы выявления коррупционных рисков и рисков совершения мошенничества, предупреждения и противодействия коррупции и мошенничества в деятельности Заказчика, основных корпоративных ценностей, этических норм и правил </w:t>
      </w:r>
      <w:r w:rsidRPr="00880590">
        <w:rPr>
          <w:rFonts w:ascii="Times New Roman" w:eastAsia="Times New Roman" w:hAnsi="Times New Roman" w:cs="Times New Roman"/>
          <w:b/>
          <w:bCs/>
          <w:color w:val="000000"/>
          <w:sz w:val="24"/>
          <w:szCs w:val="24"/>
        </w:rPr>
        <w:lastRenderedPageBreak/>
        <w:t>профессионального поведения работника банковского холдинга, головной организацией которого является Заказчик.</w:t>
      </w:r>
    </w:p>
    <w:p w:rsidR="00606A45" w:rsidRPr="00880590" w:rsidRDefault="00606A45" w:rsidP="00606A4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80590">
        <w:rPr>
          <w:rFonts w:ascii="Times New Roman" w:eastAsia="Times New Roman" w:hAnsi="Times New Roman" w:cs="Times New Roman"/>
          <w:color w:val="000000"/>
          <w:sz w:val="24"/>
          <w:szCs w:val="24"/>
        </w:rPr>
        <w:t xml:space="preserve">Заказчик и его работники в своей деятельности, в том числе при осуществлении закупок товаров (работ, услуг), обязаны соблюдать </w:t>
      </w:r>
      <w:proofErr w:type="spellStart"/>
      <w:r w:rsidRPr="00880590">
        <w:rPr>
          <w:rFonts w:ascii="Times New Roman" w:eastAsia="Times New Roman" w:hAnsi="Times New Roman" w:cs="Times New Roman"/>
          <w:color w:val="000000"/>
          <w:sz w:val="24"/>
          <w:szCs w:val="24"/>
        </w:rPr>
        <w:t>комплаенс</w:t>
      </w:r>
      <w:proofErr w:type="spellEnd"/>
      <w:r w:rsidRPr="00880590">
        <w:rPr>
          <w:rFonts w:ascii="Times New Roman" w:eastAsia="Times New Roman" w:hAnsi="Times New Roman" w:cs="Times New Roman"/>
          <w:color w:val="000000"/>
          <w:sz w:val="24"/>
          <w:szCs w:val="24"/>
        </w:rPr>
        <w:t xml:space="preserve"> правила, опубликованные (размещенные) для общего доступа на официальном сайте Заказчика в глобальной компьютерной сети Интернет по адресу www.belarusbank.by в разделе «О банке» (https://belarusbank.by/o-banke/compliance-rules).</w:t>
      </w:r>
    </w:p>
    <w:p w:rsidR="008D6080" w:rsidRPr="00880590" w:rsidRDefault="008D6080" w:rsidP="0045637B">
      <w:pPr>
        <w:autoSpaceDE w:val="0"/>
        <w:autoSpaceDN w:val="0"/>
        <w:adjustRightInd w:val="0"/>
        <w:spacing w:after="0"/>
        <w:ind w:firstLine="709"/>
        <w:jc w:val="both"/>
        <w:rPr>
          <w:rFonts w:ascii="Times New Roman" w:eastAsia="Calibri" w:hAnsi="Times New Roman" w:cs="Times New Roman"/>
          <w:b/>
          <w:bCs/>
          <w:color w:val="000000"/>
          <w:sz w:val="24"/>
          <w:szCs w:val="24"/>
        </w:rPr>
      </w:pPr>
      <w:r w:rsidRPr="00880590">
        <w:rPr>
          <w:rFonts w:ascii="Times New Roman" w:eastAsia="Times New Roman" w:hAnsi="Times New Roman" w:cs="Times New Roman"/>
          <w:b/>
          <w:sz w:val="24"/>
          <w:szCs w:val="24"/>
          <w:lang w:eastAsia="ru-RU"/>
        </w:rPr>
        <w:t>1</w:t>
      </w:r>
      <w:r w:rsidR="00C269E2" w:rsidRPr="00880590">
        <w:rPr>
          <w:rFonts w:ascii="Times New Roman" w:eastAsia="Times New Roman" w:hAnsi="Times New Roman" w:cs="Times New Roman"/>
          <w:b/>
          <w:sz w:val="24"/>
          <w:szCs w:val="24"/>
          <w:lang w:eastAsia="ru-RU"/>
        </w:rPr>
        <w:t>6</w:t>
      </w:r>
      <w:r w:rsidRPr="00880590">
        <w:rPr>
          <w:rFonts w:ascii="Times New Roman" w:eastAsia="Times New Roman" w:hAnsi="Times New Roman" w:cs="Times New Roman"/>
          <w:b/>
          <w:sz w:val="24"/>
          <w:szCs w:val="24"/>
          <w:lang w:eastAsia="ru-RU"/>
        </w:rPr>
        <w:t xml:space="preserve">. </w:t>
      </w:r>
      <w:r w:rsidRPr="00880590">
        <w:rPr>
          <w:rFonts w:ascii="Times New Roman" w:eastAsia="Calibri" w:hAnsi="Times New Roman" w:cs="Times New Roman"/>
          <w:b/>
          <w:bCs/>
          <w:color w:val="000000"/>
          <w:sz w:val="24"/>
          <w:szCs w:val="24"/>
        </w:rPr>
        <w:t>Приложения к документации о закупке</w:t>
      </w:r>
      <w:r w:rsidR="0045637B" w:rsidRPr="00880590">
        <w:rPr>
          <w:rFonts w:ascii="Times New Roman" w:eastAsia="Calibri" w:hAnsi="Times New Roman" w:cs="Times New Roman"/>
          <w:b/>
          <w:bCs/>
          <w:color w:val="000000"/>
          <w:sz w:val="24"/>
          <w:szCs w:val="24"/>
        </w:rPr>
        <w:t>.</w:t>
      </w:r>
    </w:p>
    <w:p w:rsidR="00C269E2" w:rsidRPr="00C269E2" w:rsidRDefault="00C269E2" w:rsidP="00880590">
      <w:pPr>
        <w:tabs>
          <w:tab w:val="left" w:pos="1075"/>
        </w:tabs>
        <w:spacing w:after="0" w:line="20" w:lineRule="atLeast"/>
        <w:ind w:left="10" w:right="38" w:firstLine="710"/>
        <w:jc w:val="both"/>
        <w:rPr>
          <w:rFonts w:ascii="Times New Roman" w:eastAsia="Calibri" w:hAnsi="Times New Roman" w:cs="Times New Roman"/>
          <w:bCs/>
          <w:color w:val="000000"/>
          <w:sz w:val="28"/>
          <w:szCs w:val="28"/>
        </w:rPr>
      </w:pPr>
      <w:r w:rsidRPr="00880590">
        <w:rPr>
          <w:rFonts w:ascii="Times New Roman" w:eastAsia="Calibri" w:hAnsi="Times New Roman" w:cs="Times New Roman"/>
          <w:bCs/>
          <w:color w:val="000000"/>
          <w:sz w:val="24"/>
          <w:szCs w:val="24"/>
        </w:rPr>
        <w:t>Приложение №1 –</w:t>
      </w:r>
      <w:r w:rsidRPr="00C269E2">
        <w:rPr>
          <w:rFonts w:ascii="Times New Roman" w:eastAsia="Calibri" w:hAnsi="Times New Roman" w:cs="Times New Roman"/>
          <w:bCs/>
          <w:color w:val="000000"/>
          <w:sz w:val="28"/>
          <w:szCs w:val="28"/>
        </w:rPr>
        <w:t xml:space="preserve"> </w:t>
      </w:r>
      <w:r w:rsidR="00880590" w:rsidRPr="00CB4441">
        <w:rPr>
          <w:rFonts w:ascii="Times New Roman" w:hAnsi="Times New Roman" w:cs="Times New Roman"/>
          <w:color w:val="000000"/>
          <w:sz w:val="24"/>
          <w:szCs w:val="24"/>
        </w:rPr>
        <w:t>Технические характеристики подъемных платформ, расположенные у зданий ОАО «АСБ Беларусбанк» в г. Минске</w:t>
      </w:r>
      <w:r w:rsidR="00880590">
        <w:rPr>
          <w:rFonts w:ascii="Times New Roman" w:eastAsia="Calibri" w:hAnsi="Times New Roman" w:cs="Times New Roman"/>
          <w:bCs/>
          <w:color w:val="000000"/>
          <w:sz w:val="28"/>
          <w:szCs w:val="28"/>
        </w:rPr>
        <w:t>;</w:t>
      </w:r>
    </w:p>
    <w:p w:rsidR="00880590" w:rsidRPr="00880590" w:rsidRDefault="00880590" w:rsidP="00880590">
      <w:pPr>
        <w:shd w:val="clear" w:color="auto" w:fill="FFFFFF"/>
        <w:spacing w:after="0" w:line="20" w:lineRule="atLeast"/>
        <w:ind w:firstLine="568"/>
        <w:jc w:val="both"/>
        <w:rPr>
          <w:rFonts w:ascii="Times New Roman" w:eastAsia="Calibri" w:hAnsi="Times New Roman" w:cs="Times New Roman"/>
          <w:iCs/>
          <w:sz w:val="24"/>
          <w:szCs w:val="24"/>
        </w:rPr>
      </w:pPr>
      <w:r>
        <w:rPr>
          <w:rFonts w:ascii="Times New Roman" w:eastAsia="Calibri" w:hAnsi="Times New Roman" w:cs="Times New Roman"/>
          <w:bCs/>
          <w:color w:val="000000"/>
          <w:sz w:val="24"/>
          <w:szCs w:val="24"/>
        </w:rPr>
        <w:t xml:space="preserve">  </w:t>
      </w:r>
      <w:r w:rsidR="00C269E2" w:rsidRPr="00880590">
        <w:rPr>
          <w:rFonts w:ascii="Times New Roman" w:eastAsia="Calibri" w:hAnsi="Times New Roman" w:cs="Times New Roman"/>
          <w:bCs/>
          <w:color w:val="000000"/>
          <w:sz w:val="24"/>
          <w:szCs w:val="24"/>
        </w:rPr>
        <w:t xml:space="preserve">Приложение №2 – </w:t>
      </w:r>
      <w:r w:rsidRPr="00880590">
        <w:rPr>
          <w:rFonts w:ascii="Times New Roman" w:eastAsia="Calibri" w:hAnsi="Times New Roman" w:cs="Times New Roman"/>
          <w:iCs/>
          <w:sz w:val="24"/>
          <w:szCs w:val="24"/>
        </w:rPr>
        <w:t>График проведения технического обслуживания</w:t>
      </w:r>
      <w:r>
        <w:rPr>
          <w:rFonts w:ascii="Times New Roman" w:eastAsia="Calibri" w:hAnsi="Times New Roman" w:cs="Times New Roman"/>
          <w:iCs/>
          <w:sz w:val="24"/>
          <w:szCs w:val="24"/>
        </w:rPr>
        <w:t xml:space="preserve"> подъемных </w:t>
      </w:r>
      <w:r w:rsidRPr="00880590">
        <w:rPr>
          <w:rFonts w:ascii="Times New Roman" w:eastAsia="Calibri" w:hAnsi="Times New Roman" w:cs="Times New Roman"/>
          <w:iCs/>
          <w:sz w:val="24"/>
          <w:szCs w:val="24"/>
        </w:rPr>
        <w:t>платформ</w:t>
      </w:r>
    </w:p>
    <w:p w:rsidR="008D6080" w:rsidRPr="00880590" w:rsidRDefault="00C269E2" w:rsidP="00880590">
      <w:pPr>
        <w:tabs>
          <w:tab w:val="left" w:pos="1075"/>
        </w:tabs>
        <w:spacing w:after="0" w:line="20" w:lineRule="atLeast"/>
        <w:ind w:left="10" w:right="38" w:firstLine="710"/>
        <w:jc w:val="both"/>
        <w:rPr>
          <w:rFonts w:ascii="Times New Roman" w:eastAsia="Times New Roman" w:hAnsi="Times New Roman" w:cs="Times New Roman"/>
          <w:sz w:val="24"/>
          <w:szCs w:val="28"/>
          <w:lang w:eastAsia="ru-RU"/>
        </w:rPr>
      </w:pPr>
      <w:r w:rsidRPr="00880590">
        <w:rPr>
          <w:rFonts w:ascii="Times New Roman" w:eastAsia="Calibri" w:hAnsi="Times New Roman" w:cs="Times New Roman"/>
          <w:bCs/>
          <w:color w:val="000000"/>
          <w:sz w:val="24"/>
          <w:szCs w:val="28"/>
        </w:rPr>
        <w:t>Приложение №</w:t>
      </w:r>
      <w:r w:rsidR="00880590">
        <w:rPr>
          <w:rFonts w:ascii="Times New Roman" w:eastAsia="Calibri" w:hAnsi="Times New Roman" w:cs="Times New Roman"/>
          <w:bCs/>
          <w:color w:val="000000"/>
          <w:sz w:val="24"/>
          <w:szCs w:val="28"/>
        </w:rPr>
        <w:t>3</w:t>
      </w:r>
      <w:r w:rsidRPr="00880590">
        <w:rPr>
          <w:rFonts w:ascii="Times New Roman" w:eastAsia="Calibri" w:hAnsi="Times New Roman" w:cs="Times New Roman"/>
          <w:bCs/>
          <w:color w:val="000000"/>
          <w:sz w:val="24"/>
          <w:szCs w:val="28"/>
        </w:rPr>
        <w:t xml:space="preserve"> - </w:t>
      </w:r>
      <w:r w:rsidR="004D479C" w:rsidRPr="00880590">
        <w:rPr>
          <w:rFonts w:ascii="Times New Roman" w:eastAsia="Calibri" w:hAnsi="Times New Roman" w:cs="Times New Roman"/>
          <w:bCs/>
          <w:color w:val="000000"/>
          <w:sz w:val="24"/>
          <w:szCs w:val="28"/>
        </w:rPr>
        <w:t>Проект договора</w:t>
      </w:r>
    </w:p>
    <w:p w:rsidR="00BF4A8F" w:rsidRDefault="00BF4A8F" w:rsidP="0045637B">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p>
    <w:p w:rsidR="008C24C0" w:rsidRPr="00880590" w:rsidRDefault="008C24C0" w:rsidP="0045637B">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B0B7D" w:rsidRDefault="00FB0B7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CC1ADA" w:rsidRDefault="00CC1AD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CC1ADA" w:rsidRDefault="00CC1AD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CC1ADA" w:rsidRDefault="00CC1AD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71713A"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DD5756" w:rsidRDefault="00DD5756"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5637B" w:rsidRPr="00CF0C26" w:rsidRDefault="00C93705" w:rsidP="0045637B">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sidRPr="00CF0C26">
        <w:rPr>
          <w:rFonts w:ascii="Times New Roman" w:eastAsia="Times New Roman" w:hAnsi="Times New Roman" w:cs="Times New Roman"/>
          <w:color w:val="000000"/>
          <w:sz w:val="24"/>
          <w:szCs w:val="24"/>
        </w:rPr>
        <w:t xml:space="preserve">  </w:t>
      </w:r>
      <w:r w:rsidR="0045637B" w:rsidRPr="00CF0C26">
        <w:rPr>
          <w:rFonts w:ascii="Times New Roman" w:eastAsia="Times New Roman" w:hAnsi="Times New Roman" w:cs="Times New Roman"/>
          <w:color w:val="000000"/>
          <w:sz w:val="24"/>
          <w:szCs w:val="24"/>
        </w:rPr>
        <w:t xml:space="preserve">Приложение </w:t>
      </w:r>
      <w:r w:rsidR="004975E9" w:rsidRPr="00CF0C26">
        <w:rPr>
          <w:rFonts w:ascii="Times New Roman" w:eastAsia="Times New Roman" w:hAnsi="Times New Roman" w:cs="Times New Roman"/>
          <w:color w:val="000000"/>
          <w:sz w:val="24"/>
          <w:szCs w:val="24"/>
        </w:rPr>
        <w:t>№</w:t>
      </w:r>
      <w:r w:rsidR="0045637B" w:rsidRPr="00CF0C26">
        <w:rPr>
          <w:rFonts w:ascii="Times New Roman" w:eastAsia="Times New Roman" w:hAnsi="Times New Roman" w:cs="Times New Roman"/>
          <w:color w:val="000000"/>
          <w:sz w:val="24"/>
          <w:szCs w:val="24"/>
        </w:rPr>
        <w:t>1</w:t>
      </w:r>
    </w:p>
    <w:p w:rsidR="001213DB" w:rsidRPr="00CF0C26" w:rsidRDefault="0045637B" w:rsidP="001213DB">
      <w:pPr>
        <w:autoSpaceDE w:val="0"/>
        <w:autoSpaceDN w:val="0"/>
        <w:adjustRightInd w:val="0"/>
        <w:spacing w:after="0" w:line="240" w:lineRule="auto"/>
        <w:ind w:left="5812" w:hanging="140"/>
        <w:jc w:val="both"/>
        <w:rPr>
          <w:rFonts w:ascii="Times New Roman" w:eastAsia="Times New Roman" w:hAnsi="Times New Roman" w:cs="Times New Roman"/>
          <w:bCs/>
          <w:color w:val="000000"/>
          <w:sz w:val="24"/>
          <w:szCs w:val="24"/>
        </w:rPr>
      </w:pPr>
      <w:r w:rsidRPr="00CF0C26">
        <w:rPr>
          <w:rFonts w:ascii="Times New Roman" w:eastAsia="Times New Roman" w:hAnsi="Times New Roman" w:cs="Times New Roman"/>
          <w:color w:val="000000"/>
          <w:sz w:val="24"/>
          <w:szCs w:val="24"/>
        </w:rPr>
        <w:t xml:space="preserve"> </w:t>
      </w:r>
      <w:r w:rsidR="001213DB" w:rsidRPr="00CF0C26">
        <w:rPr>
          <w:rFonts w:ascii="Times New Roman" w:eastAsia="Times New Roman" w:hAnsi="Times New Roman" w:cs="Times New Roman"/>
          <w:color w:val="000000"/>
          <w:sz w:val="24"/>
          <w:szCs w:val="24"/>
        </w:rPr>
        <w:t xml:space="preserve"> </w:t>
      </w:r>
      <w:r w:rsidR="00637930" w:rsidRPr="00CF0C26">
        <w:rPr>
          <w:rFonts w:ascii="Times New Roman" w:eastAsia="Times New Roman" w:hAnsi="Times New Roman" w:cs="Times New Roman"/>
          <w:color w:val="000000"/>
          <w:sz w:val="24"/>
          <w:szCs w:val="24"/>
        </w:rPr>
        <w:t>к документации о закупке</w:t>
      </w:r>
    </w:p>
    <w:p w:rsidR="0045637B" w:rsidRPr="00CF0C26" w:rsidRDefault="0045637B" w:rsidP="001213DB">
      <w:pPr>
        <w:autoSpaceDE w:val="0"/>
        <w:autoSpaceDN w:val="0"/>
        <w:adjustRightInd w:val="0"/>
        <w:spacing w:after="0" w:line="240" w:lineRule="auto"/>
        <w:ind w:left="5670" w:firstLine="2"/>
        <w:jc w:val="both"/>
        <w:rPr>
          <w:rFonts w:ascii="Times New Roman" w:eastAsia="Times New Roman" w:hAnsi="Times New Roman" w:cs="Times New Roman"/>
          <w:color w:val="000000"/>
          <w:sz w:val="24"/>
          <w:szCs w:val="24"/>
        </w:rPr>
      </w:pPr>
      <w:r w:rsidRPr="00CF0C26">
        <w:rPr>
          <w:rFonts w:ascii="Times New Roman" w:eastAsia="Times New Roman" w:hAnsi="Times New Roman" w:cs="Times New Roman"/>
          <w:color w:val="000000"/>
          <w:sz w:val="24"/>
          <w:szCs w:val="24"/>
        </w:rPr>
        <w:t xml:space="preserve"> </w:t>
      </w:r>
      <w:r w:rsidR="001213DB" w:rsidRPr="00CF0C26">
        <w:rPr>
          <w:rFonts w:ascii="Times New Roman" w:eastAsia="Times New Roman" w:hAnsi="Times New Roman" w:cs="Times New Roman"/>
          <w:color w:val="000000"/>
          <w:sz w:val="24"/>
          <w:szCs w:val="24"/>
        </w:rPr>
        <w:t xml:space="preserve"> </w:t>
      </w:r>
      <w:r w:rsidRPr="00CF0C26">
        <w:rPr>
          <w:rFonts w:ascii="Times New Roman" w:eastAsia="Times New Roman" w:hAnsi="Times New Roman" w:cs="Times New Roman"/>
          <w:color w:val="000000"/>
          <w:sz w:val="24"/>
          <w:szCs w:val="24"/>
        </w:rPr>
        <w:t>от «____» ____ 2026 г.</w:t>
      </w:r>
    </w:p>
    <w:p w:rsidR="00880590" w:rsidRPr="00CF0C26" w:rsidRDefault="00880590" w:rsidP="00880590">
      <w:pPr>
        <w:ind w:firstLine="284"/>
        <w:jc w:val="center"/>
        <w:rPr>
          <w:sz w:val="24"/>
          <w:szCs w:val="24"/>
        </w:rPr>
      </w:pPr>
      <w:r w:rsidRPr="00CF0C26">
        <w:rPr>
          <w:rFonts w:ascii="Times New Roman" w:hAnsi="Times New Roman" w:cs="Times New Roman"/>
          <w:color w:val="000000"/>
          <w:sz w:val="24"/>
          <w:szCs w:val="24"/>
        </w:rPr>
        <w:t>Технические характеристики подъемных платформ, расположенные у зданий ОАО «АСБ Беларусбанк» в г. Минске</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749"/>
        <w:gridCol w:w="2268"/>
        <w:gridCol w:w="943"/>
        <w:gridCol w:w="1041"/>
        <w:gridCol w:w="1843"/>
        <w:gridCol w:w="1877"/>
      </w:tblGrid>
      <w:tr w:rsidR="00880590" w:rsidRPr="00CF0C26" w:rsidTr="00044E43">
        <w:trPr>
          <w:tblHeader/>
        </w:trPr>
        <w:tc>
          <w:tcPr>
            <w:tcW w:w="486" w:type="dxa"/>
            <w:vAlign w:val="center"/>
          </w:tcPr>
          <w:p w:rsidR="00880590" w:rsidRPr="00CF0C26" w:rsidRDefault="00880590" w:rsidP="00044E43">
            <w:pPr>
              <w:jc w:val="center"/>
              <w:rPr>
                <w:i/>
                <w:sz w:val="20"/>
                <w:szCs w:val="20"/>
              </w:rPr>
            </w:pPr>
            <w:r w:rsidRPr="00CF0C26">
              <w:rPr>
                <w:i/>
                <w:sz w:val="20"/>
                <w:szCs w:val="20"/>
              </w:rPr>
              <w:t>№ п/п</w:t>
            </w:r>
          </w:p>
        </w:tc>
        <w:tc>
          <w:tcPr>
            <w:tcW w:w="1749" w:type="dxa"/>
            <w:vAlign w:val="center"/>
          </w:tcPr>
          <w:p w:rsidR="00880590" w:rsidRPr="00CF0C26" w:rsidRDefault="00880590" w:rsidP="00044E43">
            <w:pPr>
              <w:jc w:val="center"/>
              <w:rPr>
                <w:i/>
                <w:sz w:val="20"/>
                <w:szCs w:val="20"/>
              </w:rPr>
            </w:pPr>
            <w:r w:rsidRPr="00CF0C26">
              <w:rPr>
                <w:i/>
                <w:sz w:val="20"/>
                <w:szCs w:val="20"/>
              </w:rPr>
              <w:t>Тип (марка)</w:t>
            </w:r>
          </w:p>
        </w:tc>
        <w:tc>
          <w:tcPr>
            <w:tcW w:w="2268" w:type="dxa"/>
            <w:vAlign w:val="center"/>
          </w:tcPr>
          <w:p w:rsidR="00880590" w:rsidRPr="00CF0C26" w:rsidRDefault="00880590" w:rsidP="00044E43">
            <w:pPr>
              <w:jc w:val="center"/>
              <w:rPr>
                <w:i/>
                <w:sz w:val="20"/>
                <w:szCs w:val="20"/>
              </w:rPr>
            </w:pPr>
            <w:r w:rsidRPr="00CF0C26">
              <w:rPr>
                <w:i/>
                <w:sz w:val="20"/>
                <w:szCs w:val="20"/>
              </w:rPr>
              <w:t>Основные технические характеристики</w:t>
            </w:r>
          </w:p>
          <w:p w:rsidR="00880590" w:rsidRPr="00CF0C26" w:rsidRDefault="00880590" w:rsidP="00044E43">
            <w:pPr>
              <w:jc w:val="center"/>
              <w:rPr>
                <w:i/>
                <w:sz w:val="20"/>
                <w:szCs w:val="20"/>
              </w:rPr>
            </w:pPr>
            <w:r w:rsidRPr="00CF0C26">
              <w:rPr>
                <w:i/>
                <w:sz w:val="20"/>
                <w:szCs w:val="20"/>
              </w:rPr>
              <w:t>(грузоподъемность, кг.;</w:t>
            </w:r>
          </w:p>
          <w:p w:rsidR="00880590" w:rsidRPr="00CF0C26" w:rsidRDefault="00880590" w:rsidP="00044E43">
            <w:pPr>
              <w:jc w:val="center"/>
              <w:rPr>
                <w:i/>
                <w:sz w:val="20"/>
                <w:szCs w:val="20"/>
              </w:rPr>
            </w:pPr>
            <w:r w:rsidRPr="00CF0C26">
              <w:rPr>
                <w:i/>
                <w:sz w:val="20"/>
                <w:szCs w:val="20"/>
              </w:rPr>
              <w:t>высота подъема)</w:t>
            </w:r>
          </w:p>
        </w:tc>
        <w:tc>
          <w:tcPr>
            <w:tcW w:w="943" w:type="dxa"/>
            <w:vAlign w:val="center"/>
          </w:tcPr>
          <w:p w:rsidR="00880590" w:rsidRPr="00CF0C26" w:rsidRDefault="00880590" w:rsidP="00044E43">
            <w:pPr>
              <w:jc w:val="center"/>
              <w:rPr>
                <w:i/>
                <w:sz w:val="20"/>
                <w:szCs w:val="20"/>
              </w:rPr>
            </w:pPr>
            <w:r w:rsidRPr="00CF0C26">
              <w:rPr>
                <w:i/>
                <w:sz w:val="20"/>
                <w:szCs w:val="20"/>
              </w:rPr>
              <w:t>Заводской номер</w:t>
            </w:r>
          </w:p>
        </w:tc>
        <w:tc>
          <w:tcPr>
            <w:tcW w:w="1041" w:type="dxa"/>
            <w:vAlign w:val="center"/>
          </w:tcPr>
          <w:p w:rsidR="00880590" w:rsidRPr="00CF0C26" w:rsidRDefault="00880590" w:rsidP="00044E43">
            <w:pPr>
              <w:jc w:val="center"/>
              <w:rPr>
                <w:i/>
                <w:sz w:val="20"/>
                <w:szCs w:val="20"/>
              </w:rPr>
            </w:pPr>
            <w:r w:rsidRPr="00CF0C26">
              <w:rPr>
                <w:i/>
                <w:sz w:val="20"/>
                <w:szCs w:val="20"/>
              </w:rPr>
              <w:t>Год изготовления</w:t>
            </w:r>
          </w:p>
        </w:tc>
        <w:tc>
          <w:tcPr>
            <w:tcW w:w="1843" w:type="dxa"/>
            <w:vAlign w:val="center"/>
          </w:tcPr>
          <w:p w:rsidR="00880590" w:rsidRPr="00CF0C26" w:rsidRDefault="00880590" w:rsidP="00044E43">
            <w:pPr>
              <w:jc w:val="center"/>
              <w:rPr>
                <w:i/>
                <w:sz w:val="20"/>
                <w:szCs w:val="20"/>
              </w:rPr>
            </w:pPr>
            <w:r w:rsidRPr="00CF0C26">
              <w:rPr>
                <w:i/>
                <w:sz w:val="20"/>
                <w:szCs w:val="20"/>
              </w:rPr>
              <w:t>Наименование организации изготовителя</w:t>
            </w:r>
          </w:p>
        </w:tc>
        <w:tc>
          <w:tcPr>
            <w:tcW w:w="1877" w:type="dxa"/>
            <w:vAlign w:val="center"/>
          </w:tcPr>
          <w:p w:rsidR="00880590" w:rsidRPr="00CF0C26" w:rsidRDefault="00880590" w:rsidP="00044E43">
            <w:pPr>
              <w:jc w:val="center"/>
              <w:rPr>
                <w:i/>
                <w:sz w:val="20"/>
                <w:szCs w:val="20"/>
              </w:rPr>
            </w:pPr>
            <w:r w:rsidRPr="00CF0C26">
              <w:rPr>
                <w:i/>
                <w:sz w:val="20"/>
                <w:szCs w:val="20"/>
              </w:rPr>
              <w:t>Адрес установки</w:t>
            </w:r>
          </w:p>
        </w:tc>
      </w:tr>
      <w:tr w:rsidR="00880590" w:rsidRPr="00CF0C26" w:rsidTr="00044E43">
        <w:trPr>
          <w:tblHeader/>
        </w:trPr>
        <w:tc>
          <w:tcPr>
            <w:tcW w:w="486" w:type="dxa"/>
            <w:vAlign w:val="center"/>
          </w:tcPr>
          <w:p w:rsidR="00880590" w:rsidRPr="00CF0C26" w:rsidRDefault="00880590" w:rsidP="00044E43">
            <w:pPr>
              <w:jc w:val="center"/>
              <w:rPr>
                <w:i/>
                <w:sz w:val="20"/>
                <w:szCs w:val="20"/>
              </w:rPr>
            </w:pPr>
            <w:r w:rsidRPr="00CF0C26">
              <w:rPr>
                <w:i/>
                <w:sz w:val="20"/>
                <w:szCs w:val="20"/>
              </w:rPr>
              <w:t>1</w:t>
            </w:r>
          </w:p>
        </w:tc>
        <w:tc>
          <w:tcPr>
            <w:tcW w:w="1749" w:type="dxa"/>
            <w:vAlign w:val="center"/>
          </w:tcPr>
          <w:p w:rsidR="00880590" w:rsidRPr="00CF0C26" w:rsidRDefault="00880590" w:rsidP="00044E43">
            <w:pPr>
              <w:jc w:val="center"/>
              <w:rPr>
                <w:i/>
                <w:sz w:val="20"/>
                <w:szCs w:val="20"/>
              </w:rPr>
            </w:pPr>
            <w:r w:rsidRPr="00CF0C26">
              <w:rPr>
                <w:i/>
                <w:sz w:val="20"/>
                <w:szCs w:val="20"/>
              </w:rPr>
              <w:t>2</w:t>
            </w:r>
          </w:p>
        </w:tc>
        <w:tc>
          <w:tcPr>
            <w:tcW w:w="2268" w:type="dxa"/>
            <w:vAlign w:val="center"/>
          </w:tcPr>
          <w:p w:rsidR="00880590" w:rsidRPr="00CF0C26" w:rsidRDefault="00880590" w:rsidP="00044E43">
            <w:pPr>
              <w:jc w:val="center"/>
              <w:rPr>
                <w:i/>
                <w:sz w:val="20"/>
                <w:szCs w:val="20"/>
              </w:rPr>
            </w:pPr>
            <w:r w:rsidRPr="00CF0C26">
              <w:rPr>
                <w:i/>
                <w:sz w:val="20"/>
                <w:szCs w:val="20"/>
              </w:rPr>
              <w:t>3</w:t>
            </w:r>
          </w:p>
        </w:tc>
        <w:tc>
          <w:tcPr>
            <w:tcW w:w="943" w:type="dxa"/>
            <w:vAlign w:val="center"/>
          </w:tcPr>
          <w:p w:rsidR="00880590" w:rsidRPr="00CF0C26" w:rsidRDefault="00880590" w:rsidP="00044E43">
            <w:pPr>
              <w:jc w:val="center"/>
              <w:rPr>
                <w:i/>
                <w:sz w:val="20"/>
                <w:szCs w:val="20"/>
              </w:rPr>
            </w:pPr>
            <w:r w:rsidRPr="00CF0C26">
              <w:rPr>
                <w:i/>
                <w:sz w:val="20"/>
                <w:szCs w:val="20"/>
              </w:rPr>
              <w:t>4</w:t>
            </w:r>
          </w:p>
        </w:tc>
        <w:tc>
          <w:tcPr>
            <w:tcW w:w="1041" w:type="dxa"/>
            <w:vAlign w:val="center"/>
          </w:tcPr>
          <w:p w:rsidR="00880590" w:rsidRPr="00CF0C26" w:rsidRDefault="00880590" w:rsidP="00044E43">
            <w:pPr>
              <w:jc w:val="center"/>
              <w:rPr>
                <w:i/>
                <w:sz w:val="20"/>
                <w:szCs w:val="20"/>
              </w:rPr>
            </w:pPr>
            <w:r w:rsidRPr="00CF0C26">
              <w:rPr>
                <w:i/>
                <w:sz w:val="20"/>
                <w:szCs w:val="20"/>
              </w:rPr>
              <w:t>5</w:t>
            </w:r>
          </w:p>
        </w:tc>
        <w:tc>
          <w:tcPr>
            <w:tcW w:w="1843" w:type="dxa"/>
            <w:vAlign w:val="center"/>
          </w:tcPr>
          <w:p w:rsidR="00880590" w:rsidRPr="00CF0C26" w:rsidRDefault="00880590" w:rsidP="00044E43">
            <w:pPr>
              <w:jc w:val="center"/>
              <w:rPr>
                <w:i/>
                <w:sz w:val="20"/>
                <w:szCs w:val="20"/>
              </w:rPr>
            </w:pPr>
            <w:r w:rsidRPr="00CF0C26">
              <w:rPr>
                <w:i/>
                <w:sz w:val="20"/>
                <w:szCs w:val="20"/>
              </w:rPr>
              <w:t>6</w:t>
            </w:r>
          </w:p>
        </w:tc>
        <w:tc>
          <w:tcPr>
            <w:tcW w:w="1877" w:type="dxa"/>
            <w:vAlign w:val="center"/>
          </w:tcPr>
          <w:p w:rsidR="00880590" w:rsidRPr="00CF0C26" w:rsidRDefault="00880590" w:rsidP="00044E43">
            <w:pPr>
              <w:jc w:val="center"/>
              <w:rPr>
                <w:i/>
                <w:sz w:val="20"/>
                <w:szCs w:val="20"/>
              </w:rPr>
            </w:pPr>
            <w:r w:rsidRPr="00CF0C26">
              <w:rPr>
                <w:i/>
                <w:sz w:val="20"/>
                <w:szCs w:val="20"/>
              </w:rPr>
              <w:t>7</w:t>
            </w:r>
          </w:p>
        </w:tc>
      </w:tr>
      <w:tr w:rsidR="00880590" w:rsidRPr="00CF0C26" w:rsidTr="00044E43">
        <w:tc>
          <w:tcPr>
            <w:tcW w:w="486" w:type="dxa"/>
            <w:vAlign w:val="center"/>
          </w:tcPr>
          <w:p w:rsidR="00880590" w:rsidRPr="00CF0C26" w:rsidRDefault="00880590" w:rsidP="00044E43">
            <w:pPr>
              <w:jc w:val="center"/>
              <w:rPr>
                <w:i/>
                <w:sz w:val="20"/>
                <w:szCs w:val="20"/>
              </w:rPr>
            </w:pPr>
            <w:r w:rsidRPr="00CF0C26">
              <w:rPr>
                <w:i/>
                <w:sz w:val="20"/>
                <w:szCs w:val="20"/>
              </w:rPr>
              <w:t>1</w:t>
            </w:r>
          </w:p>
        </w:tc>
        <w:tc>
          <w:tcPr>
            <w:tcW w:w="1749" w:type="dxa"/>
            <w:vAlign w:val="center"/>
          </w:tcPr>
          <w:p w:rsidR="00880590" w:rsidRPr="00CF0C26" w:rsidRDefault="00880590" w:rsidP="00044E43">
            <w:pPr>
              <w:jc w:val="center"/>
              <w:rPr>
                <w:i/>
                <w:sz w:val="20"/>
                <w:szCs w:val="20"/>
              </w:rPr>
            </w:pPr>
            <w:r w:rsidRPr="00CF0C26">
              <w:rPr>
                <w:i/>
                <w:sz w:val="20"/>
                <w:szCs w:val="20"/>
              </w:rPr>
              <w:t>Платформа подъемная с вертикальным перемещением для инвалидов</w:t>
            </w:r>
          </w:p>
          <w:p w:rsidR="00880590" w:rsidRPr="00CF0C26" w:rsidRDefault="00880590" w:rsidP="00044E43">
            <w:pPr>
              <w:jc w:val="center"/>
              <w:rPr>
                <w:i/>
                <w:sz w:val="20"/>
                <w:szCs w:val="20"/>
              </w:rPr>
            </w:pPr>
            <w:r w:rsidRPr="00CF0C26">
              <w:rPr>
                <w:i/>
                <w:sz w:val="20"/>
                <w:szCs w:val="20"/>
              </w:rPr>
              <w:t>Грак-М450ПС</w:t>
            </w:r>
          </w:p>
        </w:tc>
        <w:tc>
          <w:tcPr>
            <w:tcW w:w="2268" w:type="dxa"/>
            <w:vAlign w:val="center"/>
          </w:tcPr>
          <w:p w:rsidR="00880590" w:rsidRPr="00CF0C26" w:rsidRDefault="00880590" w:rsidP="00044E43">
            <w:pPr>
              <w:jc w:val="center"/>
              <w:rPr>
                <w:i/>
                <w:sz w:val="20"/>
                <w:szCs w:val="20"/>
              </w:rPr>
            </w:pPr>
            <w:r w:rsidRPr="00CF0C26">
              <w:rPr>
                <w:i/>
                <w:sz w:val="20"/>
                <w:szCs w:val="20"/>
              </w:rPr>
              <w:t>250 кг, макс. высота 2,0 метра (на 2 остановки)</w:t>
            </w:r>
          </w:p>
        </w:tc>
        <w:tc>
          <w:tcPr>
            <w:tcW w:w="943" w:type="dxa"/>
            <w:vAlign w:val="center"/>
          </w:tcPr>
          <w:p w:rsidR="00880590" w:rsidRPr="00CF0C26" w:rsidRDefault="00880590" w:rsidP="00044E43">
            <w:pPr>
              <w:rPr>
                <w:i/>
                <w:sz w:val="20"/>
                <w:szCs w:val="20"/>
              </w:rPr>
            </w:pPr>
            <w:r w:rsidRPr="00CF0C26">
              <w:rPr>
                <w:i/>
                <w:sz w:val="20"/>
                <w:szCs w:val="20"/>
              </w:rPr>
              <w:t>0276</w:t>
            </w:r>
          </w:p>
        </w:tc>
        <w:tc>
          <w:tcPr>
            <w:tcW w:w="1041" w:type="dxa"/>
            <w:vAlign w:val="center"/>
          </w:tcPr>
          <w:p w:rsidR="00880590" w:rsidRPr="00CF0C26" w:rsidRDefault="00880590" w:rsidP="00044E43">
            <w:pPr>
              <w:jc w:val="center"/>
              <w:rPr>
                <w:i/>
                <w:sz w:val="20"/>
                <w:szCs w:val="20"/>
              </w:rPr>
            </w:pPr>
            <w:r w:rsidRPr="00CF0C26">
              <w:rPr>
                <w:i/>
                <w:sz w:val="20"/>
                <w:szCs w:val="20"/>
              </w:rPr>
              <w:t>2019</w:t>
            </w:r>
          </w:p>
        </w:tc>
        <w:tc>
          <w:tcPr>
            <w:tcW w:w="1843" w:type="dxa"/>
            <w:vAlign w:val="center"/>
          </w:tcPr>
          <w:p w:rsidR="00880590" w:rsidRPr="00CF0C26" w:rsidRDefault="00880590" w:rsidP="00044E43">
            <w:pPr>
              <w:jc w:val="center"/>
              <w:rPr>
                <w:i/>
                <w:sz w:val="20"/>
                <w:szCs w:val="20"/>
              </w:rPr>
            </w:pPr>
            <w:r w:rsidRPr="00CF0C26">
              <w:rPr>
                <w:i/>
                <w:sz w:val="20"/>
                <w:szCs w:val="20"/>
              </w:rPr>
              <w:t>ЗАО «</w:t>
            </w:r>
            <w:proofErr w:type="spellStart"/>
            <w:r w:rsidRPr="00CF0C26">
              <w:rPr>
                <w:i/>
                <w:sz w:val="20"/>
                <w:szCs w:val="20"/>
              </w:rPr>
              <w:t>Гомельлифт</w:t>
            </w:r>
            <w:proofErr w:type="spellEnd"/>
            <w:r w:rsidRPr="00CF0C26">
              <w:rPr>
                <w:i/>
                <w:sz w:val="20"/>
                <w:szCs w:val="20"/>
              </w:rPr>
              <w:t>»</w:t>
            </w:r>
          </w:p>
        </w:tc>
        <w:tc>
          <w:tcPr>
            <w:tcW w:w="1877" w:type="dxa"/>
            <w:vAlign w:val="center"/>
          </w:tcPr>
          <w:p w:rsidR="00880590" w:rsidRPr="00CF0C26" w:rsidRDefault="00880590" w:rsidP="00044E43">
            <w:pPr>
              <w:jc w:val="center"/>
              <w:rPr>
                <w:i/>
                <w:sz w:val="20"/>
                <w:szCs w:val="20"/>
              </w:rPr>
            </w:pPr>
            <w:r w:rsidRPr="00CF0C26">
              <w:rPr>
                <w:i/>
                <w:sz w:val="20"/>
                <w:szCs w:val="20"/>
              </w:rPr>
              <w:t>Адрес: г. Минск пр-т Пушкина, 75</w:t>
            </w:r>
          </w:p>
        </w:tc>
      </w:tr>
      <w:tr w:rsidR="00880590" w:rsidRPr="00CF0C26" w:rsidTr="00044E43">
        <w:tc>
          <w:tcPr>
            <w:tcW w:w="486" w:type="dxa"/>
            <w:vAlign w:val="center"/>
          </w:tcPr>
          <w:p w:rsidR="00880590" w:rsidRPr="00CF0C26" w:rsidRDefault="00880590" w:rsidP="00044E43">
            <w:pPr>
              <w:jc w:val="center"/>
              <w:rPr>
                <w:i/>
                <w:sz w:val="20"/>
                <w:szCs w:val="20"/>
              </w:rPr>
            </w:pPr>
            <w:r w:rsidRPr="00CF0C26">
              <w:rPr>
                <w:i/>
                <w:sz w:val="20"/>
                <w:szCs w:val="20"/>
              </w:rPr>
              <w:t>2</w:t>
            </w:r>
          </w:p>
        </w:tc>
        <w:tc>
          <w:tcPr>
            <w:tcW w:w="1749" w:type="dxa"/>
            <w:vAlign w:val="center"/>
          </w:tcPr>
          <w:p w:rsidR="00880590" w:rsidRPr="00CF0C26" w:rsidRDefault="00880590" w:rsidP="00044E43">
            <w:pPr>
              <w:jc w:val="center"/>
              <w:rPr>
                <w:i/>
                <w:sz w:val="20"/>
                <w:szCs w:val="20"/>
              </w:rPr>
            </w:pPr>
            <w:r w:rsidRPr="00CF0C26">
              <w:rPr>
                <w:i/>
                <w:sz w:val="20"/>
                <w:szCs w:val="20"/>
              </w:rPr>
              <w:t>Платформа подъемная с вертикальным перемещением для инвалидов</w:t>
            </w:r>
          </w:p>
          <w:p w:rsidR="00880590" w:rsidRPr="00CF0C26" w:rsidRDefault="00880590" w:rsidP="00044E43">
            <w:pPr>
              <w:jc w:val="center"/>
              <w:rPr>
                <w:i/>
                <w:sz w:val="20"/>
                <w:szCs w:val="20"/>
                <w:lang w:val="en-US"/>
              </w:rPr>
            </w:pPr>
            <w:r w:rsidRPr="00CF0C26">
              <w:rPr>
                <w:i/>
                <w:sz w:val="20"/>
                <w:szCs w:val="20"/>
              </w:rPr>
              <w:t>Грак-М450ПС</w:t>
            </w:r>
          </w:p>
        </w:tc>
        <w:tc>
          <w:tcPr>
            <w:tcW w:w="2268" w:type="dxa"/>
            <w:vAlign w:val="center"/>
          </w:tcPr>
          <w:p w:rsidR="00880590" w:rsidRPr="00CF0C26" w:rsidRDefault="00880590" w:rsidP="00044E43">
            <w:pPr>
              <w:jc w:val="center"/>
              <w:rPr>
                <w:i/>
                <w:sz w:val="20"/>
                <w:szCs w:val="20"/>
              </w:rPr>
            </w:pPr>
            <w:r w:rsidRPr="00CF0C26">
              <w:rPr>
                <w:i/>
                <w:sz w:val="20"/>
                <w:szCs w:val="20"/>
              </w:rPr>
              <w:t>250 кг, макс. высота 2,0 метра</w:t>
            </w:r>
          </w:p>
          <w:p w:rsidR="00880590" w:rsidRPr="00CF0C26" w:rsidRDefault="00880590" w:rsidP="00044E43">
            <w:pPr>
              <w:jc w:val="center"/>
              <w:rPr>
                <w:i/>
                <w:sz w:val="20"/>
                <w:szCs w:val="20"/>
              </w:rPr>
            </w:pPr>
            <w:r w:rsidRPr="00CF0C26">
              <w:rPr>
                <w:i/>
                <w:sz w:val="20"/>
                <w:szCs w:val="20"/>
              </w:rPr>
              <w:t>(на 2 остановки)</w:t>
            </w:r>
          </w:p>
        </w:tc>
        <w:tc>
          <w:tcPr>
            <w:tcW w:w="943" w:type="dxa"/>
            <w:vAlign w:val="center"/>
          </w:tcPr>
          <w:p w:rsidR="00880590" w:rsidRPr="00CF0C26" w:rsidRDefault="00880590" w:rsidP="00044E43">
            <w:pPr>
              <w:rPr>
                <w:i/>
                <w:sz w:val="20"/>
                <w:szCs w:val="20"/>
              </w:rPr>
            </w:pPr>
            <w:r w:rsidRPr="00CF0C26">
              <w:rPr>
                <w:i/>
                <w:sz w:val="20"/>
                <w:szCs w:val="20"/>
              </w:rPr>
              <w:t>0485</w:t>
            </w:r>
          </w:p>
        </w:tc>
        <w:tc>
          <w:tcPr>
            <w:tcW w:w="1041" w:type="dxa"/>
            <w:vAlign w:val="center"/>
          </w:tcPr>
          <w:p w:rsidR="00880590" w:rsidRPr="00CF0C26" w:rsidRDefault="00880590" w:rsidP="00044E43">
            <w:pPr>
              <w:jc w:val="center"/>
              <w:rPr>
                <w:i/>
                <w:sz w:val="20"/>
                <w:szCs w:val="20"/>
              </w:rPr>
            </w:pPr>
            <w:r w:rsidRPr="00CF0C26">
              <w:rPr>
                <w:i/>
                <w:sz w:val="20"/>
                <w:szCs w:val="20"/>
              </w:rPr>
              <w:t>2021</w:t>
            </w:r>
          </w:p>
        </w:tc>
        <w:tc>
          <w:tcPr>
            <w:tcW w:w="1843" w:type="dxa"/>
            <w:vAlign w:val="center"/>
          </w:tcPr>
          <w:p w:rsidR="00880590" w:rsidRPr="00CF0C26" w:rsidRDefault="00880590" w:rsidP="00044E43">
            <w:pPr>
              <w:jc w:val="center"/>
              <w:rPr>
                <w:i/>
                <w:sz w:val="20"/>
                <w:szCs w:val="20"/>
                <w:lang w:val="en-US"/>
              </w:rPr>
            </w:pPr>
            <w:r w:rsidRPr="00CF0C26">
              <w:rPr>
                <w:i/>
                <w:sz w:val="20"/>
                <w:szCs w:val="20"/>
              </w:rPr>
              <w:t>ЗАО «</w:t>
            </w:r>
            <w:proofErr w:type="spellStart"/>
            <w:r w:rsidRPr="00CF0C26">
              <w:rPr>
                <w:i/>
                <w:sz w:val="20"/>
                <w:szCs w:val="20"/>
              </w:rPr>
              <w:t>Гомельлифт</w:t>
            </w:r>
            <w:proofErr w:type="spellEnd"/>
            <w:r w:rsidRPr="00CF0C26">
              <w:rPr>
                <w:i/>
                <w:sz w:val="20"/>
                <w:szCs w:val="20"/>
              </w:rPr>
              <w:t>»</w:t>
            </w:r>
          </w:p>
        </w:tc>
        <w:tc>
          <w:tcPr>
            <w:tcW w:w="1877" w:type="dxa"/>
            <w:vAlign w:val="center"/>
          </w:tcPr>
          <w:p w:rsidR="00880590" w:rsidRPr="00CF0C26" w:rsidRDefault="00880590" w:rsidP="00044E43">
            <w:pPr>
              <w:jc w:val="center"/>
              <w:rPr>
                <w:i/>
                <w:sz w:val="20"/>
                <w:szCs w:val="20"/>
              </w:rPr>
            </w:pPr>
            <w:r w:rsidRPr="00CF0C26">
              <w:rPr>
                <w:i/>
                <w:sz w:val="20"/>
                <w:szCs w:val="20"/>
              </w:rPr>
              <w:t xml:space="preserve">Адрес: г. Минск пр-т </w:t>
            </w:r>
            <w:proofErr w:type="spellStart"/>
            <w:r w:rsidRPr="00CF0C26">
              <w:rPr>
                <w:i/>
                <w:sz w:val="20"/>
                <w:szCs w:val="20"/>
              </w:rPr>
              <w:t>Машерова</w:t>
            </w:r>
            <w:proofErr w:type="spellEnd"/>
            <w:r w:rsidRPr="00CF0C26">
              <w:rPr>
                <w:i/>
                <w:sz w:val="20"/>
                <w:szCs w:val="20"/>
              </w:rPr>
              <w:t>, 54</w:t>
            </w:r>
          </w:p>
        </w:tc>
      </w:tr>
      <w:tr w:rsidR="00880590" w:rsidRPr="00CF0C26" w:rsidTr="00044E43">
        <w:tc>
          <w:tcPr>
            <w:tcW w:w="486" w:type="dxa"/>
            <w:vAlign w:val="center"/>
          </w:tcPr>
          <w:p w:rsidR="00880590" w:rsidRPr="00CF0C26" w:rsidRDefault="00880590" w:rsidP="00044E43">
            <w:pPr>
              <w:jc w:val="center"/>
              <w:rPr>
                <w:i/>
                <w:sz w:val="20"/>
                <w:szCs w:val="20"/>
              </w:rPr>
            </w:pPr>
            <w:r w:rsidRPr="00CF0C26">
              <w:rPr>
                <w:i/>
                <w:sz w:val="20"/>
                <w:szCs w:val="20"/>
              </w:rPr>
              <w:t>3</w:t>
            </w:r>
          </w:p>
        </w:tc>
        <w:tc>
          <w:tcPr>
            <w:tcW w:w="1749" w:type="dxa"/>
            <w:vAlign w:val="center"/>
          </w:tcPr>
          <w:p w:rsidR="00880590" w:rsidRPr="00CF0C26" w:rsidRDefault="00880590" w:rsidP="00044E43">
            <w:pPr>
              <w:jc w:val="center"/>
              <w:rPr>
                <w:i/>
                <w:sz w:val="20"/>
                <w:szCs w:val="20"/>
              </w:rPr>
            </w:pPr>
            <w:r w:rsidRPr="00CF0C26">
              <w:rPr>
                <w:i/>
                <w:sz w:val="20"/>
                <w:szCs w:val="20"/>
              </w:rPr>
              <w:t>Платформа подъемная с вертикальным перемещением для инвалидов</w:t>
            </w:r>
          </w:p>
          <w:p w:rsidR="00880590" w:rsidRPr="00CF0C26" w:rsidRDefault="00880590" w:rsidP="00044E43">
            <w:pPr>
              <w:jc w:val="center"/>
              <w:rPr>
                <w:i/>
                <w:sz w:val="20"/>
                <w:szCs w:val="20"/>
                <w:lang w:val="en-US"/>
              </w:rPr>
            </w:pPr>
            <w:r w:rsidRPr="00CF0C26">
              <w:rPr>
                <w:i/>
                <w:sz w:val="20"/>
                <w:szCs w:val="20"/>
              </w:rPr>
              <w:t>Грак-М450ПС</w:t>
            </w:r>
          </w:p>
        </w:tc>
        <w:tc>
          <w:tcPr>
            <w:tcW w:w="2268" w:type="dxa"/>
            <w:vAlign w:val="center"/>
          </w:tcPr>
          <w:p w:rsidR="00880590" w:rsidRPr="00CF0C26" w:rsidRDefault="00880590" w:rsidP="00044E43">
            <w:pPr>
              <w:jc w:val="center"/>
              <w:rPr>
                <w:i/>
                <w:sz w:val="20"/>
                <w:szCs w:val="20"/>
              </w:rPr>
            </w:pPr>
            <w:r w:rsidRPr="00CF0C26">
              <w:rPr>
                <w:i/>
                <w:sz w:val="20"/>
                <w:szCs w:val="20"/>
              </w:rPr>
              <w:t>200 кг, макс. высота 2,0 метра</w:t>
            </w:r>
          </w:p>
          <w:p w:rsidR="00880590" w:rsidRPr="00CF0C26" w:rsidRDefault="00880590" w:rsidP="00044E43">
            <w:pPr>
              <w:jc w:val="center"/>
              <w:rPr>
                <w:i/>
                <w:sz w:val="20"/>
                <w:szCs w:val="20"/>
              </w:rPr>
            </w:pPr>
            <w:r w:rsidRPr="00CF0C26">
              <w:rPr>
                <w:i/>
                <w:sz w:val="20"/>
                <w:szCs w:val="20"/>
              </w:rPr>
              <w:t>(на 2 остановки)</w:t>
            </w:r>
          </w:p>
        </w:tc>
        <w:tc>
          <w:tcPr>
            <w:tcW w:w="943" w:type="dxa"/>
            <w:vAlign w:val="center"/>
          </w:tcPr>
          <w:p w:rsidR="00880590" w:rsidRPr="00CF0C26" w:rsidRDefault="00880590" w:rsidP="00044E43">
            <w:pPr>
              <w:rPr>
                <w:i/>
                <w:sz w:val="20"/>
                <w:szCs w:val="20"/>
              </w:rPr>
            </w:pPr>
            <w:r w:rsidRPr="00CF0C26">
              <w:rPr>
                <w:i/>
                <w:sz w:val="20"/>
                <w:szCs w:val="20"/>
              </w:rPr>
              <w:t>0549</w:t>
            </w:r>
          </w:p>
        </w:tc>
        <w:tc>
          <w:tcPr>
            <w:tcW w:w="1041" w:type="dxa"/>
            <w:vAlign w:val="center"/>
          </w:tcPr>
          <w:p w:rsidR="00880590" w:rsidRPr="00CF0C26" w:rsidRDefault="00880590" w:rsidP="00044E43">
            <w:pPr>
              <w:jc w:val="center"/>
              <w:rPr>
                <w:i/>
                <w:sz w:val="20"/>
                <w:szCs w:val="20"/>
                <w:lang w:val="en-US"/>
              </w:rPr>
            </w:pPr>
            <w:r w:rsidRPr="00CF0C26">
              <w:rPr>
                <w:i/>
                <w:sz w:val="20"/>
                <w:szCs w:val="20"/>
                <w:lang w:val="en-US"/>
              </w:rPr>
              <w:t>2021</w:t>
            </w:r>
          </w:p>
        </w:tc>
        <w:tc>
          <w:tcPr>
            <w:tcW w:w="1843" w:type="dxa"/>
            <w:vAlign w:val="center"/>
          </w:tcPr>
          <w:p w:rsidR="00880590" w:rsidRPr="00CF0C26" w:rsidRDefault="00880590" w:rsidP="00044E43">
            <w:pPr>
              <w:jc w:val="center"/>
              <w:rPr>
                <w:i/>
                <w:sz w:val="20"/>
                <w:szCs w:val="20"/>
                <w:lang w:val="en-US"/>
              </w:rPr>
            </w:pPr>
            <w:r w:rsidRPr="00CF0C26">
              <w:rPr>
                <w:i/>
                <w:sz w:val="20"/>
                <w:szCs w:val="20"/>
              </w:rPr>
              <w:t>ЗАО «</w:t>
            </w:r>
            <w:proofErr w:type="spellStart"/>
            <w:r w:rsidRPr="00CF0C26">
              <w:rPr>
                <w:i/>
                <w:sz w:val="20"/>
                <w:szCs w:val="20"/>
              </w:rPr>
              <w:t>Гомельлифт</w:t>
            </w:r>
            <w:proofErr w:type="spellEnd"/>
            <w:r w:rsidRPr="00CF0C26">
              <w:rPr>
                <w:i/>
                <w:sz w:val="20"/>
                <w:szCs w:val="20"/>
              </w:rPr>
              <w:t>»</w:t>
            </w:r>
          </w:p>
        </w:tc>
        <w:tc>
          <w:tcPr>
            <w:tcW w:w="1877" w:type="dxa"/>
            <w:vAlign w:val="center"/>
          </w:tcPr>
          <w:p w:rsidR="00880590" w:rsidRPr="00CF0C26" w:rsidRDefault="00880590" w:rsidP="00044E43">
            <w:pPr>
              <w:jc w:val="center"/>
              <w:rPr>
                <w:i/>
                <w:sz w:val="20"/>
                <w:szCs w:val="20"/>
              </w:rPr>
            </w:pPr>
            <w:r w:rsidRPr="00CF0C26">
              <w:rPr>
                <w:i/>
                <w:sz w:val="20"/>
                <w:szCs w:val="20"/>
              </w:rPr>
              <w:t xml:space="preserve">Адрес: г. Минск ул. </w:t>
            </w:r>
            <w:proofErr w:type="spellStart"/>
            <w:r w:rsidRPr="00CF0C26">
              <w:rPr>
                <w:i/>
                <w:sz w:val="20"/>
                <w:szCs w:val="20"/>
              </w:rPr>
              <w:t>Нарочанская</w:t>
            </w:r>
            <w:proofErr w:type="spellEnd"/>
            <w:r w:rsidRPr="00CF0C26">
              <w:rPr>
                <w:i/>
                <w:sz w:val="20"/>
                <w:szCs w:val="20"/>
              </w:rPr>
              <w:t>, 4</w:t>
            </w:r>
          </w:p>
        </w:tc>
      </w:tr>
      <w:tr w:rsidR="00880590" w:rsidRPr="00CF0C26" w:rsidTr="00044E43">
        <w:tc>
          <w:tcPr>
            <w:tcW w:w="486" w:type="dxa"/>
            <w:vAlign w:val="center"/>
          </w:tcPr>
          <w:p w:rsidR="00880590" w:rsidRPr="00CF0C26" w:rsidRDefault="00880590" w:rsidP="00044E43">
            <w:pPr>
              <w:jc w:val="center"/>
              <w:rPr>
                <w:i/>
                <w:sz w:val="20"/>
                <w:szCs w:val="20"/>
                <w:lang w:val="en-US"/>
              </w:rPr>
            </w:pPr>
            <w:r w:rsidRPr="00CF0C26">
              <w:rPr>
                <w:i/>
                <w:sz w:val="20"/>
                <w:szCs w:val="20"/>
                <w:lang w:val="en-US"/>
              </w:rPr>
              <w:t>4</w:t>
            </w:r>
          </w:p>
        </w:tc>
        <w:tc>
          <w:tcPr>
            <w:tcW w:w="1749" w:type="dxa"/>
            <w:vAlign w:val="center"/>
          </w:tcPr>
          <w:p w:rsidR="00880590" w:rsidRPr="00CF0C26" w:rsidRDefault="00880590" w:rsidP="00044E43">
            <w:pPr>
              <w:jc w:val="center"/>
              <w:rPr>
                <w:i/>
                <w:sz w:val="20"/>
                <w:szCs w:val="20"/>
              </w:rPr>
            </w:pPr>
            <w:r w:rsidRPr="00CF0C26">
              <w:rPr>
                <w:i/>
                <w:sz w:val="20"/>
                <w:szCs w:val="20"/>
              </w:rPr>
              <w:t>Платформа подъемная с вертикальным перемещением для инвалидов</w:t>
            </w:r>
          </w:p>
          <w:p w:rsidR="00880590" w:rsidRPr="00CF0C26" w:rsidRDefault="00880590" w:rsidP="00044E43">
            <w:pPr>
              <w:jc w:val="center"/>
              <w:rPr>
                <w:i/>
                <w:sz w:val="20"/>
                <w:szCs w:val="20"/>
                <w:lang w:val="en-US"/>
              </w:rPr>
            </w:pPr>
            <w:r w:rsidRPr="00CF0C26">
              <w:rPr>
                <w:i/>
                <w:sz w:val="20"/>
                <w:szCs w:val="20"/>
              </w:rPr>
              <w:t>НС.ПВ.225</w:t>
            </w:r>
          </w:p>
        </w:tc>
        <w:tc>
          <w:tcPr>
            <w:tcW w:w="2268" w:type="dxa"/>
            <w:vAlign w:val="center"/>
          </w:tcPr>
          <w:p w:rsidR="00880590" w:rsidRPr="00CF0C26" w:rsidRDefault="00880590" w:rsidP="00044E43">
            <w:pPr>
              <w:jc w:val="center"/>
              <w:rPr>
                <w:i/>
                <w:sz w:val="20"/>
                <w:szCs w:val="20"/>
              </w:rPr>
            </w:pPr>
            <w:r w:rsidRPr="00CF0C26">
              <w:rPr>
                <w:i/>
                <w:sz w:val="20"/>
                <w:szCs w:val="20"/>
              </w:rPr>
              <w:t>225 кг, макс. высота 2,0 метра</w:t>
            </w:r>
          </w:p>
          <w:p w:rsidR="00880590" w:rsidRPr="00CF0C26" w:rsidRDefault="00880590" w:rsidP="00044E43">
            <w:pPr>
              <w:jc w:val="center"/>
              <w:rPr>
                <w:i/>
                <w:sz w:val="20"/>
                <w:szCs w:val="20"/>
              </w:rPr>
            </w:pPr>
            <w:r w:rsidRPr="00CF0C26">
              <w:rPr>
                <w:i/>
                <w:sz w:val="20"/>
                <w:szCs w:val="20"/>
              </w:rPr>
              <w:t>(на 2 остановки)</w:t>
            </w:r>
          </w:p>
        </w:tc>
        <w:tc>
          <w:tcPr>
            <w:tcW w:w="943" w:type="dxa"/>
            <w:vAlign w:val="center"/>
          </w:tcPr>
          <w:p w:rsidR="00880590" w:rsidRPr="00CF0C26" w:rsidRDefault="00880590" w:rsidP="00044E43">
            <w:pPr>
              <w:rPr>
                <w:i/>
                <w:sz w:val="20"/>
                <w:szCs w:val="20"/>
              </w:rPr>
            </w:pPr>
            <w:r w:rsidRPr="00CF0C26">
              <w:rPr>
                <w:i/>
                <w:sz w:val="20"/>
                <w:szCs w:val="20"/>
              </w:rPr>
              <w:t>01096</w:t>
            </w:r>
          </w:p>
        </w:tc>
        <w:tc>
          <w:tcPr>
            <w:tcW w:w="1041" w:type="dxa"/>
            <w:vAlign w:val="center"/>
          </w:tcPr>
          <w:p w:rsidR="00880590" w:rsidRPr="00CF0C26" w:rsidRDefault="00880590" w:rsidP="00044E43">
            <w:pPr>
              <w:jc w:val="center"/>
              <w:rPr>
                <w:i/>
                <w:sz w:val="20"/>
                <w:szCs w:val="20"/>
                <w:lang w:val="en-US"/>
              </w:rPr>
            </w:pPr>
            <w:r w:rsidRPr="00CF0C26">
              <w:rPr>
                <w:i/>
                <w:sz w:val="20"/>
                <w:szCs w:val="20"/>
                <w:lang w:val="en-US"/>
              </w:rPr>
              <w:t>2012</w:t>
            </w:r>
          </w:p>
        </w:tc>
        <w:tc>
          <w:tcPr>
            <w:tcW w:w="1843" w:type="dxa"/>
            <w:vAlign w:val="center"/>
          </w:tcPr>
          <w:p w:rsidR="00880590" w:rsidRPr="00CF0C26" w:rsidRDefault="00880590" w:rsidP="00044E43">
            <w:pPr>
              <w:jc w:val="center"/>
              <w:rPr>
                <w:i/>
                <w:sz w:val="20"/>
                <w:szCs w:val="20"/>
              </w:rPr>
            </w:pPr>
            <w:r w:rsidRPr="00CF0C26">
              <w:rPr>
                <w:i/>
                <w:sz w:val="20"/>
                <w:szCs w:val="20"/>
              </w:rPr>
              <w:t>ООО «</w:t>
            </w:r>
            <w:proofErr w:type="spellStart"/>
            <w:r w:rsidRPr="00CF0C26">
              <w:rPr>
                <w:i/>
                <w:sz w:val="20"/>
                <w:szCs w:val="20"/>
              </w:rPr>
              <w:t>Новастар</w:t>
            </w:r>
            <w:proofErr w:type="spellEnd"/>
            <w:r w:rsidRPr="00CF0C26">
              <w:rPr>
                <w:i/>
                <w:sz w:val="20"/>
                <w:szCs w:val="20"/>
              </w:rPr>
              <w:t>»</w:t>
            </w:r>
          </w:p>
        </w:tc>
        <w:tc>
          <w:tcPr>
            <w:tcW w:w="1877" w:type="dxa"/>
            <w:vAlign w:val="center"/>
          </w:tcPr>
          <w:p w:rsidR="00880590" w:rsidRPr="00CF0C26" w:rsidRDefault="00880590" w:rsidP="00044E43">
            <w:pPr>
              <w:jc w:val="center"/>
              <w:rPr>
                <w:i/>
                <w:sz w:val="20"/>
                <w:szCs w:val="20"/>
              </w:rPr>
            </w:pPr>
            <w:r w:rsidRPr="00CF0C26">
              <w:rPr>
                <w:i/>
                <w:sz w:val="20"/>
                <w:szCs w:val="20"/>
              </w:rPr>
              <w:t>Адрес: г. Минск ул. Маяковского, 8</w:t>
            </w:r>
          </w:p>
        </w:tc>
      </w:tr>
      <w:tr w:rsidR="00880590" w:rsidRPr="00CF0C26" w:rsidTr="00044E43">
        <w:tc>
          <w:tcPr>
            <w:tcW w:w="486" w:type="dxa"/>
            <w:vAlign w:val="center"/>
          </w:tcPr>
          <w:p w:rsidR="00880590" w:rsidRPr="00CF0C26" w:rsidRDefault="00880590" w:rsidP="00044E43">
            <w:pPr>
              <w:jc w:val="center"/>
              <w:rPr>
                <w:i/>
                <w:sz w:val="20"/>
                <w:szCs w:val="20"/>
              </w:rPr>
            </w:pPr>
            <w:r w:rsidRPr="00CF0C26">
              <w:rPr>
                <w:i/>
                <w:sz w:val="20"/>
                <w:szCs w:val="20"/>
              </w:rPr>
              <w:t>5</w:t>
            </w:r>
          </w:p>
        </w:tc>
        <w:tc>
          <w:tcPr>
            <w:tcW w:w="1749" w:type="dxa"/>
            <w:vAlign w:val="center"/>
          </w:tcPr>
          <w:p w:rsidR="00880590" w:rsidRPr="00CF0C26" w:rsidRDefault="00880590" w:rsidP="00044E43">
            <w:pPr>
              <w:jc w:val="center"/>
              <w:rPr>
                <w:i/>
                <w:sz w:val="20"/>
                <w:szCs w:val="20"/>
              </w:rPr>
            </w:pPr>
            <w:r w:rsidRPr="00CF0C26">
              <w:rPr>
                <w:i/>
                <w:sz w:val="20"/>
                <w:szCs w:val="20"/>
              </w:rPr>
              <w:t>Платформа подъемная с вертикальным перемещением для инвалидов</w:t>
            </w:r>
          </w:p>
          <w:p w:rsidR="00880590" w:rsidRPr="00CF0C26" w:rsidRDefault="00880590" w:rsidP="00044E43">
            <w:pPr>
              <w:jc w:val="center"/>
              <w:rPr>
                <w:i/>
                <w:sz w:val="20"/>
                <w:szCs w:val="20"/>
                <w:lang w:val="en-US"/>
              </w:rPr>
            </w:pPr>
            <w:r w:rsidRPr="00CF0C26">
              <w:rPr>
                <w:i/>
                <w:sz w:val="20"/>
                <w:szCs w:val="20"/>
              </w:rPr>
              <w:t>НС.ПВ.225</w:t>
            </w:r>
          </w:p>
        </w:tc>
        <w:tc>
          <w:tcPr>
            <w:tcW w:w="2268" w:type="dxa"/>
            <w:vAlign w:val="center"/>
          </w:tcPr>
          <w:p w:rsidR="00880590" w:rsidRPr="00CF0C26" w:rsidRDefault="00880590" w:rsidP="00044E43">
            <w:pPr>
              <w:jc w:val="center"/>
              <w:rPr>
                <w:i/>
                <w:sz w:val="20"/>
                <w:szCs w:val="20"/>
              </w:rPr>
            </w:pPr>
            <w:r w:rsidRPr="00CF0C26">
              <w:rPr>
                <w:i/>
                <w:sz w:val="20"/>
                <w:szCs w:val="20"/>
              </w:rPr>
              <w:t>315 кг, макс. высота 2,0 метра</w:t>
            </w:r>
          </w:p>
          <w:p w:rsidR="00880590" w:rsidRPr="00CF0C26" w:rsidRDefault="00880590" w:rsidP="00044E43">
            <w:pPr>
              <w:jc w:val="center"/>
              <w:rPr>
                <w:i/>
                <w:sz w:val="20"/>
                <w:szCs w:val="20"/>
              </w:rPr>
            </w:pPr>
            <w:r w:rsidRPr="00CF0C26">
              <w:rPr>
                <w:i/>
                <w:sz w:val="20"/>
                <w:szCs w:val="20"/>
              </w:rPr>
              <w:t>(на 2 остановки)</w:t>
            </w:r>
          </w:p>
        </w:tc>
        <w:tc>
          <w:tcPr>
            <w:tcW w:w="943" w:type="dxa"/>
            <w:vAlign w:val="center"/>
          </w:tcPr>
          <w:p w:rsidR="00880590" w:rsidRPr="00CF0C26" w:rsidRDefault="00880590" w:rsidP="00044E43">
            <w:pPr>
              <w:rPr>
                <w:i/>
                <w:sz w:val="20"/>
                <w:szCs w:val="20"/>
              </w:rPr>
            </w:pPr>
            <w:r w:rsidRPr="00CF0C26">
              <w:rPr>
                <w:i/>
                <w:sz w:val="20"/>
                <w:szCs w:val="20"/>
              </w:rPr>
              <w:t>01835</w:t>
            </w:r>
          </w:p>
        </w:tc>
        <w:tc>
          <w:tcPr>
            <w:tcW w:w="1041" w:type="dxa"/>
            <w:vAlign w:val="center"/>
          </w:tcPr>
          <w:p w:rsidR="00880590" w:rsidRPr="00CF0C26" w:rsidRDefault="00880590" w:rsidP="00044E43">
            <w:pPr>
              <w:jc w:val="center"/>
              <w:rPr>
                <w:i/>
                <w:sz w:val="20"/>
                <w:szCs w:val="20"/>
              </w:rPr>
            </w:pPr>
            <w:r w:rsidRPr="00CF0C26">
              <w:rPr>
                <w:i/>
                <w:sz w:val="20"/>
                <w:szCs w:val="20"/>
              </w:rPr>
              <w:t>2025</w:t>
            </w:r>
          </w:p>
        </w:tc>
        <w:tc>
          <w:tcPr>
            <w:tcW w:w="1843" w:type="dxa"/>
            <w:vAlign w:val="center"/>
          </w:tcPr>
          <w:p w:rsidR="00880590" w:rsidRPr="00CF0C26" w:rsidRDefault="00880590" w:rsidP="00044E43">
            <w:pPr>
              <w:jc w:val="center"/>
              <w:rPr>
                <w:i/>
                <w:sz w:val="20"/>
                <w:szCs w:val="20"/>
              </w:rPr>
            </w:pPr>
            <w:r w:rsidRPr="00CF0C26">
              <w:rPr>
                <w:i/>
                <w:sz w:val="20"/>
                <w:szCs w:val="20"/>
              </w:rPr>
              <w:t>ООО «</w:t>
            </w:r>
            <w:proofErr w:type="spellStart"/>
            <w:r w:rsidRPr="00CF0C26">
              <w:rPr>
                <w:i/>
                <w:sz w:val="20"/>
                <w:szCs w:val="20"/>
              </w:rPr>
              <w:t>Новастар</w:t>
            </w:r>
            <w:proofErr w:type="spellEnd"/>
            <w:r w:rsidRPr="00CF0C26">
              <w:rPr>
                <w:i/>
                <w:sz w:val="20"/>
                <w:szCs w:val="20"/>
              </w:rPr>
              <w:t>»</w:t>
            </w:r>
          </w:p>
        </w:tc>
        <w:tc>
          <w:tcPr>
            <w:tcW w:w="1877" w:type="dxa"/>
            <w:vAlign w:val="center"/>
          </w:tcPr>
          <w:p w:rsidR="00880590" w:rsidRPr="00CF0C26" w:rsidRDefault="00880590" w:rsidP="00044E43">
            <w:pPr>
              <w:jc w:val="center"/>
              <w:rPr>
                <w:i/>
                <w:sz w:val="20"/>
                <w:szCs w:val="20"/>
              </w:rPr>
            </w:pPr>
            <w:r w:rsidRPr="00CF0C26">
              <w:rPr>
                <w:i/>
                <w:sz w:val="20"/>
                <w:szCs w:val="20"/>
              </w:rPr>
              <w:t xml:space="preserve">Адрес: г. Минск </w:t>
            </w:r>
            <w:proofErr w:type="spellStart"/>
            <w:r w:rsidRPr="00CF0C26">
              <w:rPr>
                <w:i/>
                <w:sz w:val="20"/>
                <w:szCs w:val="20"/>
              </w:rPr>
              <w:t>ул.Голодеда</w:t>
            </w:r>
            <w:proofErr w:type="spellEnd"/>
            <w:r w:rsidRPr="00CF0C26">
              <w:rPr>
                <w:i/>
                <w:sz w:val="20"/>
                <w:szCs w:val="20"/>
              </w:rPr>
              <w:t>, 31</w:t>
            </w:r>
          </w:p>
        </w:tc>
      </w:tr>
    </w:tbl>
    <w:p w:rsidR="00880590" w:rsidRDefault="00880590" w:rsidP="00880590">
      <w:pPr>
        <w:jc w:val="both"/>
        <w:rPr>
          <w:sz w:val="28"/>
          <w:szCs w:val="28"/>
        </w:rPr>
      </w:pPr>
    </w:p>
    <w:p w:rsidR="008C24C0" w:rsidRDefault="008C24C0" w:rsidP="00880590">
      <w:pPr>
        <w:jc w:val="both"/>
        <w:rPr>
          <w:sz w:val="28"/>
          <w:szCs w:val="28"/>
        </w:rPr>
      </w:pPr>
    </w:p>
    <w:p w:rsidR="004975E9" w:rsidRPr="00880590" w:rsidRDefault="0046745C" w:rsidP="004975E9">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  </w:t>
      </w:r>
      <w:r w:rsidR="004975E9" w:rsidRPr="00880590">
        <w:rPr>
          <w:rFonts w:ascii="Times New Roman" w:eastAsia="Times New Roman" w:hAnsi="Times New Roman" w:cs="Times New Roman"/>
          <w:color w:val="000000"/>
          <w:sz w:val="24"/>
          <w:szCs w:val="24"/>
        </w:rPr>
        <w:t>Приложение №</w:t>
      </w:r>
      <w:r w:rsidR="00880590" w:rsidRPr="00880590">
        <w:rPr>
          <w:rFonts w:ascii="Times New Roman" w:eastAsia="Times New Roman" w:hAnsi="Times New Roman" w:cs="Times New Roman"/>
          <w:color w:val="000000"/>
          <w:sz w:val="24"/>
          <w:szCs w:val="24"/>
        </w:rPr>
        <w:t>2</w:t>
      </w:r>
    </w:p>
    <w:p w:rsidR="0046745C" w:rsidRPr="00880590" w:rsidRDefault="004975E9" w:rsidP="0046745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880590">
        <w:rPr>
          <w:rFonts w:ascii="Times New Roman" w:eastAsia="Times New Roman" w:hAnsi="Times New Roman" w:cs="Times New Roman"/>
          <w:color w:val="000000"/>
          <w:sz w:val="24"/>
          <w:szCs w:val="24"/>
        </w:rPr>
        <w:t xml:space="preserve"> </w:t>
      </w:r>
      <w:r w:rsidR="008A4000" w:rsidRPr="00880590">
        <w:rPr>
          <w:rFonts w:ascii="Times New Roman" w:eastAsia="Times New Roman" w:hAnsi="Times New Roman" w:cs="Times New Roman"/>
          <w:color w:val="000000"/>
          <w:sz w:val="24"/>
          <w:szCs w:val="24"/>
        </w:rPr>
        <w:t xml:space="preserve"> </w:t>
      </w:r>
      <w:r w:rsidR="0046745C" w:rsidRPr="00880590">
        <w:rPr>
          <w:rFonts w:ascii="Times New Roman" w:eastAsia="Times New Roman" w:hAnsi="Times New Roman" w:cs="Times New Roman"/>
          <w:color w:val="000000"/>
          <w:sz w:val="24"/>
          <w:szCs w:val="24"/>
        </w:rPr>
        <w:t>к документации о закупке</w:t>
      </w:r>
    </w:p>
    <w:p w:rsidR="004975E9" w:rsidRPr="00880590" w:rsidRDefault="004975E9" w:rsidP="0046745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880590">
        <w:rPr>
          <w:rFonts w:ascii="Times New Roman" w:eastAsia="Times New Roman" w:hAnsi="Times New Roman" w:cs="Times New Roman"/>
          <w:color w:val="000000"/>
          <w:sz w:val="24"/>
          <w:szCs w:val="24"/>
        </w:rPr>
        <w:t xml:space="preserve"> </w:t>
      </w:r>
      <w:r w:rsidR="008A4000" w:rsidRPr="00880590">
        <w:rPr>
          <w:rFonts w:ascii="Times New Roman" w:eastAsia="Times New Roman" w:hAnsi="Times New Roman" w:cs="Times New Roman"/>
          <w:color w:val="000000"/>
          <w:sz w:val="24"/>
          <w:szCs w:val="24"/>
        </w:rPr>
        <w:t xml:space="preserve"> </w:t>
      </w:r>
      <w:r w:rsidRPr="00880590">
        <w:rPr>
          <w:rFonts w:ascii="Times New Roman" w:eastAsia="Times New Roman" w:hAnsi="Times New Roman" w:cs="Times New Roman"/>
          <w:color w:val="000000"/>
          <w:sz w:val="24"/>
          <w:szCs w:val="24"/>
        </w:rPr>
        <w:t>от «____» ____ 2026 г.</w:t>
      </w:r>
    </w:p>
    <w:p w:rsidR="00880590" w:rsidRPr="00880590" w:rsidRDefault="00880590" w:rsidP="0046745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p>
    <w:p w:rsidR="00880590" w:rsidRPr="00880590" w:rsidRDefault="00880590" w:rsidP="00880590">
      <w:pPr>
        <w:shd w:val="clear" w:color="auto" w:fill="FFFFFF"/>
        <w:ind w:left="3969" w:hanging="3543"/>
        <w:jc w:val="center"/>
        <w:rPr>
          <w:rFonts w:ascii="Times New Roman" w:eastAsia="Calibri" w:hAnsi="Times New Roman" w:cs="Times New Roman"/>
          <w:iCs/>
          <w:sz w:val="24"/>
          <w:szCs w:val="24"/>
        </w:rPr>
      </w:pPr>
      <w:r w:rsidRPr="00880590">
        <w:rPr>
          <w:rFonts w:ascii="Times New Roman" w:eastAsia="Calibri" w:hAnsi="Times New Roman" w:cs="Times New Roman"/>
          <w:iCs/>
          <w:sz w:val="24"/>
          <w:szCs w:val="24"/>
        </w:rPr>
        <w:t>График проведения технического обслуживания подъемных платформ</w:t>
      </w:r>
    </w:p>
    <w:p w:rsidR="00880590" w:rsidRPr="00A24888" w:rsidRDefault="00880590" w:rsidP="00880590">
      <w:pPr>
        <w:shd w:val="clear" w:color="auto" w:fill="FFFFFF"/>
        <w:rPr>
          <w:rFonts w:eastAsia="Calibri"/>
        </w:rPr>
      </w:pPr>
    </w:p>
    <w:tbl>
      <w:tblPr>
        <w:tblW w:w="11199" w:type="dxa"/>
        <w:tblInd w:w="-1426" w:type="dxa"/>
        <w:tblLayout w:type="fixed"/>
        <w:tblCellMar>
          <w:left w:w="40" w:type="dxa"/>
          <w:right w:w="40" w:type="dxa"/>
        </w:tblCellMar>
        <w:tblLook w:val="0000" w:firstRow="0" w:lastRow="0" w:firstColumn="0" w:lastColumn="0" w:noHBand="0" w:noVBand="0"/>
      </w:tblPr>
      <w:tblGrid>
        <w:gridCol w:w="941"/>
        <w:gridCol w:w="1496"/>
        <w:gridCol w:w="868"/>
        <w:gridCol w:w="807"/>
        <w:gridCol w:w="708"/>
        <w:gridCol w:w="858"/>
        <w:gridCol w:w="702"/>
        <w:gridCol w:w="567"/>
        <w:gridCol w:w="748"/>
        <w:gridCol w:w="669"/>
        <w:gridCol w:w="709"/>
        <w:gridCol w:w="709"/>
        <w:gridCol w:w="708"/>
        <w:gridCol w:w="709"/>
      </w:tblGrid>
      <w:tr w:rsidR="00880590" w:rsidRPr="00A24888" w:rsidTr="00880590">
        <w:trPr>
          <w:trHeight w:hRule="exact" w:val="800"/>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Default="00880590" w:rsidP="00044E43">
            <w:pPr>
              <w:shd w:val="clear" w:color="auto" w:fill="FFFFFF"/>
              <w:spacing w:line="20" w:lineRule="atLeast"/>
              <w:ind w:left="10" w:right="29"/>
              <w:rPr>
                <w:rFonts w:eastAsia="Calibri"/>
                <w:spacing w:val="-3"/>
                <w:sz w:val="18"/>
                <w:szCs w:val="18"/>
              </w:rPr>
            </w:pPr>
            <w:r w:rsidRPr="00A24888">
              <w:rPr>
                <w:rFonts w:eastAsia="Calibri"/>
                <w:spacing w:val="-3"/>
                <w:sz w:val="18"/>
                <w:szCs w:val="18"/>
              </w:rPr>
              <w:t>№ п/п</w:t>
            </w:r>
          </w:p>
          <w:p w:rsidR="00880590" w:rsidRDefault="00880590" w:rsidP="00044E43">
            <w:pPr>
              <w:shd w:val="clear" w:color="auto" w:fill="FFFFFF"/>
              <w:spacing w:line="20" w:lineRule="atLeast"/>
              <w:ind w:left="10" w:right="29"/>
              <w:rPr>
                <w:rFonts w:eastAsia="Calibri"/>
                <w:spacing w:val="-3"/>
                <w:sz w:val="18"/>
                <w:szCs w:val="18"/>
              </w:rPr>
            </w:pPr>
          </w:p>
          <w:p w:rsidR="00880590" w:rsidRDefault="00880590" w:rsidP="00044E43">
            <w:pPr>
              <w:shd w:val="clear" w:color="auto" w:fill="FFFFFF"/>
              <w:spacing w:line="20" w:lineRule="atLeast"/>
              <w:ind w:left="10" w:right="29"/>
              <w:rPr>
                <w:rFonts w:eastAsia="Calibri"/>
                <w:spacing w:val="-3"/>
                <w:sz w:val="18"/>
                <w:szCs w:val="18"/>
              </w:rPr>
            </w:pPr>
          </w:p>
          <w:p w:rsidR="00880590" w:rsidRPr="00A24888" w:rsidRDefault="00880590" w:rsidP="00044E43">
            <w:pPr>
              <w:shd w:val="clear" w:color="auto" w:fill="FFFFFF"/>
              <w:spacing w:line="20" w:lineRule="atLeast"/>
              <w:ind w:left="10" w:right="29"/>
              <w:rPr>
                <w:rFonts w:eastAsia="Calibri"/>
                <w:spacing w:val="-3"/>
                <w:sz w:val="18"/>
                <w:szCs w:val="18"/>
              </w:rPr>
            </w:pP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jc w:val="center"/>
              <w:rPr>
                <w:rFonts w:eastAsia="Calibri"/>
                <w:spacing w:val="-3"/>
                <w:sz w:val="18"/>
                <w:szCs w:val="18"/>
              </w:rPr>
            </w:pPr>
            <w:r w:rsidRPr="00A24888">
              <w:rPr>
                <w:rFonts w:eastAsia="Calibri"/>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Январь</w:t>
            </w:r>
          </w:p>
          <w:p w:rsidR="00880590" w:rsidRPr="00267E62" w:rsidRDefault="00880590" w:rsidP="00044E43">
            <w:pPr>
              <w:spacing w:line="20" w:lineRule="atLeast"/>
              <w:rPr>
                <w:rFonts w:eastAsia="Calibri"/>
                <w:spacing w:val="-3"/>
                <w:sz w:val="18"/>
                <w:szCs w:val="18"/>
                <w:lang w:val="en-US"/>
              </w:rPr>
            </w:pPr>
            <w:r w:rsidRPr="00A24888">
              <w:rPr>
                <w:rFonts w:eastAsia="Calibri"/>
                <w:spacing w:val="-3"/>
                <w:sz w:val="18"/>
                <w:szCs w:val="18"/>
              </w:rPr>
              <w:t>202</w:t>
            </w:r>
            <w:r>
              <w:rPr>
                <w:rFonts w:eastAsia="Calibri"/>
                <w:spacing w:val="-3"/>
                <w:sz w:val="18"/>
                <w:szCs w:val="18"/>
              </w:rPr>
              <w:t>7</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Февраль</w:t>
            </w:r>
          </w:p>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Март</w:t>
            </w:r>
          </w:p>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Апрель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Май</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lang w:val="en-US"/>
              </w:rPr>
              <w:t>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10" w:right="43"/>
              <w:rPr>
                <w:rFonts w:eastAsia="Calibri"/>
                <w:spacing w:val="-3"/>
                <w:sz w:val="18"/>
                <w:szCs w:val="18"/>
              </w:rPr>
            </w:pPr>
            <w:r w:rsidRPr="00A24888">
              <w:rPr>
                <w:rFonts w:eastAsia="Calibri"/>
                <w:spacing w:val="-3"/>
                <w:sz w:val="18"/>
                <w:szCs w:val="18"/>
              </w:rPr>
              <w:t>Июнь</w:t>
            </w:r>
          </w:p>
          <w:p w:rsidR="00880590" w:rsidRPr="00A24888" w:rsidRDefault="00880590" w:rsidP="00044E43">
            <w:pPr>
              <w:shd w:val="clear" w:color="auto" w:fill="FFFFFF"/>
              <w:spacing w:line="20" w:lineRule="atLeast"/>
              <w:ind w:left="10" w:right="43"/>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right="5"/>
              <w:rPr>
                <w:rFonts w:eastAsia="Calibri"/>
                <w:spacing w:val="-3"/>
                <w:sz w:val="18"/>
                <w:szCs w:val="18"/>
              </w:rPr>
            </w:pPr>
            <w:r w:rsidRPr="00A24888">
              <w:rPr>
                <w:rFonts w:eastAsia="Calibri"/>
                <w:spacing w:val="-3"/>
                <w:sz w:val="18"/>
                <w:szCs w:val="18"/>
              </w:rPr>
              <w:t>Июль</w:t>
            </w:r>
          </w:p>
          <w:p w:rsidR="00880590" w:rsidRPr="00A24888" w:rsidRDefault="00880590" w:rsidP="00044E43">
            <w:pPr>
              <w:shd w:val="clear" w:color="auto" w:fill="FFFFFF"/>
              <w:spacing w:line="20" w:lineRule="atLeast"/>
              <w:ind w:right="5"/>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Август</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Сентябрь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Октябрь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Pr>
                <w:rFonts w:eastAsia="Calibri"/>
                <w:spacing w:val="-3"/>
                <w:sz w:val="18"/>
                <w:szCs w:val="18"/>
              </w:rPr>
              <w:t xml:space="preserve">Ноябрь </w:t>
            </w:r>
            <w:r w:rsidRPr="00A24888">
              <w:rPr>
                <w:rFonts w:eastAsia="Calibri"/>
                <w:spacing w:val="-3"/>
                <w:sz w:val="18"/>
                <w:szCs w:val="18"/>
              </w:rPr>
              <w:t>202</w:t>
            </w:r>
            <w:r>
              <w:rPr>
                <w:rFonts w:eastAsia="Calibri"/>
                <w:spacing w:val="-3"/>
                <w:sz w:val="18"/>
                <w:szCs w:val="18"/>
              </w:rPr>
              <w:t>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Декабрь 202</w:t>
            </w:r>
            <w:r>
              <w:rPr>
                <w:rFonts w:eastAsia="Calibri"/>
                <w:spacing w:val="-3"/>
                <w:sz w:val="18"/>
                <w:szCs w:val="18"/>
              </w:rPr>
              <w:t>7</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lang w:val="en-US"/>
              </w:rPr>
            </w:pPr>
            <w:r>
              <w:rPr>
                <w:rFonts w:eastAsia="Calibri"/>
                <w:sz w:val="20"/>
                <w:szCs w:val="20"/>
                <w:lang w:val="en-US"/>
              </w:rPr>
              <w:t>№0276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20"/>
                <w:szCs w:val="20"/>
              </w:rPr>
            </w:pPr>
            <w:r w:rsidRPr="00A24888">
              <w:rPr>
                <w:rFonts w:eastAsia="Calibri"/>
                <w:sz w:val="20"/>
                <w:szCs w:val="20"/>
              </w:rPr>
              <w:t>х</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lang w:val="en-US"/>
              </w:rPr>
            </w:pPr>
            <w:r>
              <w:rPr>
                <w:rFonts w:eastAsia="Calibri"/>
                <w:sz w:val="20"/>
                <w:szCs w:val="20"/>
                <w:lang w:val="en-US"/>
              </w:rPr>
              <w:t>№0485</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20"/>
                <w:szCs w:val="20"/>
              </w:rPr>
            </w:pPr>
            <w:r w:rsidRPr="00A24888">
              <w:rPr>
                <w:rFonts w:eastAsia="Calibri"/>
                <w:sz w:val="20"/>
                <w:szCs w:val="20"/>
              </w:rPr>
              <w:t>х</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rPr>
            </w:pPr>
            <w:r>
              <w:rPr>
                <w:rFonts w:eastAsia="Calibri"/>
                <w:sz w:val="20"/>
                <w:szCs w:val="20"/>
                <w:lang w:val="en-US"/>
              </w:rPr>
              <w:t>№0549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20"/>
                <w:szCs w:val="20"/>
              </w:rPr>
            </w:pPr>
            <w:r w:rsidRPr="00A24888">
              <w:rPr>
                <w:rFonts w:eastAsia="Calibri"/>
                <w:sz w:val="20"/>
                <w:szCs w:val="20"/>
              </w:rPr>
              <w:t>х</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rPr>
            </w:pPr>
            <w:r>
              <w:rPr>
                <w:rFonts w:eastAsia="Calibri"/>
                <w:sz w:val="20"/>
                <w:szCs w:val="20"/>
                <w:lang w:val="en-US"/>
              </w:rPr>
              <w:t>№</w:t>
            </w:r>
            <w:r>
              <w:rPr>
                <w:rFonts w:eastAsia="Calibri"/>
                <w:sz w:val="20"/>
                <w:szCs w:val="20"/>
              </w:rPr>
              <w:t>0</w:t>
            </w:r>
            <w:r>
              <w:rPr>
                <w:rFonts w:eastAsia="Calibri"/>
                <w:sz w:val="20"/>
                <w:szCs w:val="20"/>
                <w:lang w:val="en-US"/>
              </w:rPr>
              <w:t>1096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20"/>
                <w:szCs w:val="20"/>
              </w:rPr>
            </w:pPr>
            <w:r w:rsidRPr="00A24888">
              <w:rPr>
                <w:rFonts w:eastAsia="Calibri"/>
                <w:sz w:val="20"/>
                <w:szCs w:val="20"/>
              </w:rPr>
              <w:t>х</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Pr>
                <w:rFonts w:eastAsia="Calibri"/>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C02773" w:rsidRDefault="00880590" w:rsidP="00044E43">
            <w:pPr>
              <w:rPr>
                <w:rFonts w:eastAsia="Calibri"/>
                <w:sz w:val="20"/>
                <w:szCs w:val="20"/>
              </w:rPr>
            </w:pPr>
            <w:r>
              <w:rPr>
                <w:rFonts w:eastAsia="Calibri"/>
                <w:sz w:val="20"/>
                <w:szCs w:val="20"/>
              </w:rPr>
              <w:t>№01835</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20"/>
                <w:szCs w:val="20"/>
              </w:rPr>
            </w:pPr>
            <w:r>
              <w:rPr>
                <w:rFonts w:eastAsia="Calibri"/>
                <w:sz w:val="20"/>
                <w:szCs w:val="20"/>
              </w:rPr>
              <w:t>х</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r>
      <w:tr w:rsidR="00880590" w:rsidRPr="00A24888" w:rsidTr="00880590">
        <w:trPr>
          <w:trHeight w:hRule="exact" w:val="85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10" w:right="29"/>
              <w:rPr>
                <w:rFonts w:eastAsia="Calibri"/>
                <w:spacing w:val="-3"/>
                <w:sz w:val="18"/>
                <w:szCs w:val="18"/>
              </w:rPr>
            </w:pPr>
            <w:r w:rsidRPr="00A24888">
              <w:rPr>
                <w:rFonts w:eastAsia="Calibri"/>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jc w:val="center"/>
              <w:rPr>
                <w:rFonts w:eastAsia="Calibri"/>
                <w:spacing w:val="-3"/>
                <w:sz w:val="18"/>
                <w:szCs w:val="18"/>
              </w:rPr>
            </w:pPr>
            <w:r w:rsidRPr="00A24888">
              <w:rPr>
                <w:rFonts w:eastAsia="Calibri"/>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Январь</w:t>
            </w:r>
          </w:p>
          <w:p w:rsidR="00880590" w:rsidRPr="00267E62" w:rsidRDefault="00880590" w:rsidP="00044E43">
            <w:pPr>
              <w:spacing w:line="20" w:lineRule="atLeast"/>
              <w:rPr>
                <w:rFonts w:eastAsia="Calibri"/>
                <w:spacing w:val="-3"/>
                <w:sz w:val="18"/>
                <w:szCs w:val="18"/>
                <w:lang w:val="en-US"/>
              </w:rPr>
            </w:pPr>
            <w:r w:rsidRPr="00A24888">
              <w:rPr>
                <w:rFonts w:eastAsia="Calibri"/>
                <w:spacing w:val="-3"/>
                <w:sz w:val="18"/>
                <w:szCs w:val="18"/>
              </w:rPr>
              <w:t>202</w:t>
            </w:r>
            <w:r>
              <w:rPr>
                <w:rFonts w:eastAsia="Calibri"/>
                <w:spacing w:val="-3"/>
                <w:sz w:val="18"/>
                <w:szCs w:val="18"/>
              </w:rPr>
              <w:t>8</w:t>
            </w: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Февраль</w:t>
            </w:r>
          </w:p>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Март</w:t>
            </w:r>
          </w:p>
          <w:p w:rsidR="00880590" w:rsidRPr="00A24888" w:rsidRDefault="00880590" w:rsidP="00044E43">
            <w:pPr>
              <w:shd w:val="clear" w:color="auto" w:fill="FFFFFF"/>
              <w:spacing w:line="20" w:lineRule="atLeast"/>
              <w:ind w:left="58" w:right="130"/>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Апрель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Май</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left="10" w:right="43"/>
              <w:rPr>
                <w:rFonts w:eastAsia="Calibri"/>
                <w:spacing w:val="-3"/>
                <w:sz w:val="18"/>
                <w:szCs w:val="18"/>
              </w:rPr>
            </w:pPr>
            <w:r w:rsidRPr="00A24888">
              <w:rPr>
                <w:rFonts w:eastAsia="Calibri"/>
                <w:spacing w:val="-3"/>
                <w:sz w:val="18"/>
                <w:szCs w:val="18"/>
              </w:rPr>
              <w:t>Июнь</w:t>
            </w:r>
          </w:p>
          <w:p w:rsidR="00880590" w:rsidRPr="00A24888" w:rsidRDefault="00880590" w:rsidP="00044E43">
            <w:pPr>
              <w:shd w:val="clear" w:color="auto" w:fill="FFFFFF"/>
              <w:spacing w:line="20" w:lineRule="atLeast"/>
              <w:ind w:left="10" w:right="43"/>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spacing w:line="20" w:lineRule="atLeast"/>
              <w:ind w:right="5"/>
              <w:rPr>
                <w:rFonts w:eastAsia="Calibri"/>
                <w:spacing w:val="-3"/>
                <w:sz w:val="18"/>
                <w:szCs w:val="18"/>
              </w:rPr>
            </w:pPr>
            <w:r w:rsidRPr="00A24888">
              <w:rPr>
                <w:rFonts w:eastAsia="Calibri"/>
                <w:spacing w:val="-3"/>
                <w:sz w:val="18"/>
                <w:szCs w:val="18"/>
              </w:rPr>
              <w:t>Июль</w:t>
            </w:r>
          </w:p>
          <w:p w:rsidR="00880590" w:rsidRPr="00A24888" w:rsidRDefault="00880590" w:rsidP="00044E43">
            <w:pPr>
              <w:shd w:val="clear" w:color="auto" w:fill="FFFFFF"/>
              <w:spacing w:line="20" w:lineRule="atLeast"/>
              <w:ind w:right="5"/>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Август</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Сентябрь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Октябрь</w:t>
            </w:r>
          </w:p>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202</w:t>
            </w:r>
            <w:r>
              <w:rPr>
                <w:rFonts w:eastAsia="Calibri"/>
                <w:spacing w:val="-3"/>
                <w:sz w:val="18"/>
                <w:szCs w:val="18"/>
              </w:rPr>
              <w:t>8</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Ноябрь 202</w:t>
            </w:r>
            <w:r>
              <w:rPr>
                <w:rFonts w:eastAsia="Calibri"/>
                <w:spacing w:val="-3"/>
                <w:sz w:val="18"/>
                <w:szCs w:val="18"/>
              </w:rPr>
              <w:t>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pacing w:line="20" w:lineRule="atLeast"/>
              <w:rPr>
                <w:rFonts w:eastAsia="Calibri"/>
                <w:spacing w:val="-3"/>
                <w:sz w:val="18"/>
                <w:szCs w:val="18"/>
              </w:rPr>
            </w:pPr>
            <w:r w:rsidRPr="00A24888">
              <w:rPr>
                <w:rFonts w:eastAsia="Calibri"/>
                <w:spacing w:val="-3"/>
                <w:sz w:val="18"/>
                <w:szCs w:val="18"/>
              </w:rPr>
              <w:t>Декабрь 202</w:t>
            </w:r>
            <w:r>
              <w:rPr>
                <w:rFonts w:eastAsia="Calibri"/>
                <w:spacing w:val="-3"/>
                <w:sz w:val="18"/>
                <w:szCs w:val="18"/>
              </w:rPr>
              <w:t>8</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lang w:val="en-US"/>
              </w:rPr>
            </w:pPr>
            <w:r>
              <w:rPr>
                <w:rFonts w:eastAsia="Calibri"/>
                <w:sz w:val="20"/>
                <w:szCs w:val="20"/>
                <w:lang w:val="en-US"/>
              </w:rPr>
              <w:t>№0276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lang w:val="en-US"/>
              </w:rPr>
            </w:pPr>
            <w:r>
              <w:rPr>
                <w:rFonts w:eastAsia="Calibri"/>
                <w:sz w:val="20"/>
                <w:szCs w:val="20"/>
                <w:lang w:val="en-US"/>
              </w:rPr>
              <w:t>№0485</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rPr>
            </w:pPr>
            <w:r>
              <w:rPr>
                <w:rFonts w:eastAsia="Calibri"/>
                <w:sz w:val="20"/>
                <w:szCs w:val="20"/>
                <w:lang w:val="en-US"/>
              </w:rPr>
              <w:t>№0549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sidRPr="00A24888">
              <w:rPr>
                <w:rFonts w:eastAsia="Calibri"/>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A24888" w:rsidRDefault="00880590" w:rsidP="00044E43">
            <w:pPr>
              <w:rPr>
                <w:rFonts w:eastAsia="Calibri"/>
                <w:sz w:val="20"/>
                <w:szCs w:val="20"/>
              </w:rPr>
            </w:pPr>
            <w:r>
              <w:rPr>
                <w:rFonts w:eastAsia="Calibri"/>
                <w:sz w:val="20"/>
                <w:szCs w:val="20"/>
                <w:lang w:val="en-US"/>
              </w:rPr>
              <w:t>№</w:t>
            </w:r>
            <w:r>
              <w:rPr>
                <w:rFonts w:eastAsia="Calibri"/>
                <w:sz w:val="20"/>
                <w:szCs w:val="20"/>
              </w:rPr>
              <w:t>0</w:t>
            </w:r>
            <w:r>
              <w:rPr>
                <w:rFonts w:eastAsia="Calibri"/>
                <w:sz w:val="20"/>
                <w:szCs w:val="20"/>
                <w:lang w:val="en-US"/>
              </w:rPr>
              <w:t>1096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r>
      <w:tr w:rsidR="00880590" w:rsidRPr="00A24888" w:rsidTr="00880590">
        <w:trPr>
          <w:trHeight w:hRule="exact" w:val="225"/>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shd w:val="clear" w:color="auto" w:fill="FFFFFF"/>
              <w:ind w:right="82"/>
              <w:jc w:val="center"/>
              <w:rPr>
                <w:rFonts w:eastAsia="Calibri"/>
                <w:sz w:val="20"/>
                <w:szCs w:val="20"/>
              </w:rPr>
            </w:pPr>
            <w:r>
              <w:rPr>
                <w:rFonts w:eastAsia="Calibri"/>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80590" w:rsidRPr="00C02773" w:rsidRDefault="00880590" w:rsidP="00044E43">
            <w:pPr>
              <w:rPr>
                <w:rFonts w:eastAsia="Calibri"/>
                <w:sz w:val="20"/>
                <w:szCs w:val="20"/>
              </w:rPr>
            </w:pPr>
            <w:r>
              <w:rPr>
                <w:rFonts w:eastAsia="Calibri"/>
                <w:sz w:val="20"/>
                <w:szCs w:val="20"/>
              </w:rPr>
              <w:t>№01835</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p>
        </w:tc>
        <w:tc>
          <w:tcPr>
            <w:tcW w:w="80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2"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66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sidRPr="00A24888">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Pr>
                <w:rFonts w:eastAsia="Calibri"/>
                <w:sz w:val="18"/>
                <w:szCs w:val="18"/>
              </w:rPr>
              <w:t>х</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Pr>
                <w:rFonts w:eastAsia="Calibri"/>
                <w:sz w:val="18"/>
                <w:szCs w:val="18"/>
              </w:rPr>
              <w:t>х</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80590" w:rsidRPr="00A24888" w:rsidRDefault="00880590" w:rsidP="00044E43">
            <w:pPr>
              <w:rPr>
                <w:rFonts w:eastAsia="Calibri"/>
                <w:sz w:val="18"/>
                <w:szCs w:val="18"/>
              </w:rPr>
            </w:pPr>
            <w:r>
              <w:rPr>
                <w:rFonts w:eastAsia="Calibri"/>
                <w:sz w:val="18"/>
                <w:szCs w:val="18"/>
              </w:rPr>
              <w:t>х</w:t>
            </w:r>
          </w:p>
        </w:tc>
      </w:tr>
    </w:tbl>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A866B2" w:rsidRDefault="00A866B2"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A866B2" w:rsidRDefault="00A866B2"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A866B2" w:rsidRDefault="00A866B2"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A866B2" w:rsidRDefault="00A866B2"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205DF" w:rsidRDefault="00B205DF"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E4435" w:rsidRDefault="00BE4435"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234A81" w:rsidRPr="00880590" w:rsidRDefault="0046745C" w:rsidP="008C53F2">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sidRPr="00880590">
        <w:rPr>
          <w:rFonts w:ascii="Times New Roman" w:eastAsia="Times New Roman" w:hAnsi="Times New Roman" w:cs="Times New Roman"/>
          <w:color w:val="000000"/>
          <w:sz w:val="24"/>
          <w:szCs w:val="24"/>
        </w:rPr>
        <w:t xml:space="preserve">  </w:t>
      </w:r>
      <w:r w:rsidR="00A73D53" w:rsidRPr="00880590">
        <w:rPr>
          <w:rFonts w:ascii="Times New Roman" w:eastAsia="Times New Roman" w:hAnsi="Times New Roman" w:cs="Times New Roman"/>
          <w:color w:val="000000"/>
          <w:sz w:val="24"/>
          <w:szCs w:val="24"/>
        </w:rPr>
        <w:t>Пр</w:t>
      </w:r>
      <w:r w:rsidR="00234A81" w:rsidRPr="00880590">
        <w:rPr>
          <w:rFonts w:ascii="Times New Roman" w:eastAsia="Times New Roman" w:hAnsi="Times New Roman" w:cs="Times New Roman"/>
          <w:color w:val="000000"/>
          <w:sz w:val="24"/>
          <w:szCs w:val="24"/>
        </w:rPr>
        <w:t xml:space="preserve">иложение </w:t>
      </w:r>
      <w:r w:rsidR="00CF0C26">
        <w:rPr>
          <w:rFonts w:ascii="Times New Roman" w:eastAsia="Times New Roman" w:hAnsi="Times New Roman" w:cs="Times New Roman"/>
          <w:color w:val="000000"/>
          <w:sz w:val="24"/>
          <w:szCs w:val="24"/>
        </w:rPr>
        <w:t>3</w:t>
      </w:r>
    </w:p>
    <w:p w:rsidR="0046745C" w:rsidRPr="00880590" w:rsidRDefault="00234A81" w:rsidP="0046745C">
      <w:pPr>
        <w:autoSpaceDE w:val="0"/>
        <w:autoSpaceDN w:val="0"/>
        <w:adjustRightInd w:val="0"/>
        <w:spacing w:after="0" w:line="240" w:lineRule="auto"/>
        <w:ind w:left="5812" w:hanging="142"/>
        <w:jc w:val="both"/>
        <w:rPr>
          <w:rFonts w:ascii="Times New Roman" w:eastAsia="Times New Roman" w:hAnsi="Times New Roman" w:cs="Times New Roman"/>
          <w:color w:val="000000"/>
          <w:sz w:val="24"/>
          <w:szCs w:val="24"/>
        </w:rPr>
      </w:pPr>
      <w:r w:rsidRPr="00880590">
        <w:rPr>
          <w:rFonts w:ascii="Times New Roman" w:eastAsia="Times New Roman" w:hAnsi="Times New Roman" w:cs="Times New Roman"/>
          <w:color w:val="000000"/>
          <w:sz w:val="24"/>
          <w:szCs w:val="24"/>
        </w:rPr>
        <w:t xml:space="preserve"> </w:t>
      </w:r>
      <w:r w:rsidR="008C53F2" w:rsidRPr="00880590">
        <w:rPr>
          <w:rFonts w:ascii="Times New Roman" w:eastAsia="Times New Roman" w:hAnsi="Times New Roman" w:cs="Times New Roman"/>
          <w:color w:val="000000"/>
          <w:sz w:val="24"/>
          <w:szCs w:val="24"/>
        </w:rPr>
        <w:t xml:space="preserve"> </w:t>
      </w:r>
      <w:r w:rsidR="0046745C" w:rsidRPr="00880590">
        <w:rPr>
          <w:rFonts w:ascii="Times New Roman" w:eastAsia="Times New Roman" w:hAnsi="Times New Roman" w:cs="Times New Roman"/>
          <w:color w:val="000000"/>
          <w:sz w:val="24"/>
          <w:szCs w:val="24"/>
        </w:rPr>
        <w:t>к документации о закупке</w:t>
      </w:r>
    </w:p>
    <w:p w:rsidR="00234A81" w:rsidRPr="00A866B2" w:rsidRDefault="00234A81" w:rsidP="0046745C">
      <w:pPr>
        <w:autoSpaceDE w:val="0"/>
        <w:autoSpaceDN w:val="0"/>
        <w:adjustRightInd w:val="0"/>
        <w:spacing w:after="0" w:line="240" w:lineRule="auto"/>
        <w:ind w:left="5812" w:hanging="142"/>
        <w:jc w:val="both"/>
        <w:rPr>
          <w:rFonts w:ascii="Times New Roman" w:eastAsia="Times New Roman" w:hAnsi="Times New Roman" w:cs="Times New Roman"/>
          <w:color w:val="000000"/>
          <w:sz w:val="24"/>
          <w:szCs w:val="24"/>
        </w:rPr>
      </w:pPr>
      <w:r w:rsidRPr="00880590">
        <w:rPr>
          <w:rFonts w:ascii="Times New Roman" w:eastAsia="Times New Roman" w:hAnsi="Times New Roman" w:cs="Times New Roman"/>
          <w:color w:val="000000"/>
          <w:sz w:val="24"/>
          <w:szCs w:val="24"/>
        </w:rPr>
        <w:t xml:space="preserve"> </w:t>
      </w:r>
      <w:r w:rsidR="008C53F2" w:rsidRPr="00880590">
        <w:rPr>
          <w:rFonts w:ascii="Times New Roman" w:eastAsia="Times New Roman" w:hAnsi="Times New Roman" w:cs="Times New Roman"/>
          <w:color w:val="000000"/>
          <w:sz w:val="24"/>
          <w:szCs w:val="24"/>
        </w:rPr>
        <w:t xml:space="preserve"> </w:t>
      </w:r>
      <w:r w:rsidRPr="00A866B2">
        <w:rPr>
          <w:rFonts w:ascii="Times New Roman" w:eastAsia="Times New Roman" w:hAnsi="Times New Roman" w:cs="Times New Roman"/>
          <w:color w:val="000000"/>
          <w:sz w:val="24"/>
          <w:szCs w:val="24"/>
        </w:rPr>
        <w:t>от «____» ____ 2026 г.</w:t>
      </w:r>
    </w:p>
    <w:p w:rsidR="00825682" w:rsidRPr="00A866B2" w:rsidRDefault="00825682" w:rsidP="0046745C">
      <w:pPr>
        <w:autoSpaceDE w:val="0"/>
        <w:autoSpaceDN w:val="0"/>
        <w:adjustRightInd w:val="0"/>
        <w:spacing w:after="0" w:line="240" w:lineRule="auto"/>
        <w:ind w:left="5812" w:hanging="142"/>
        <w:jc w:val="both"/>
        <w:rPr>
          <w:rFonts w:ascii="Times New Roman" w:eastAsia="Times New Roman" w:hAnsi="Times New Roman" w:cs="Times New Roman"/>
          <w:color w:val="000000"/>
          <w:sz w:val="24"/>
          <w:szCs w:val="24"/>
        </w:rPr>
      </w:pPr>
    </w:p>
    <w:p w:rsidR="00825682" w:rsidRPr="00A866B2" w:rsidRDefault="00825682" w:rsidP="00825682">
      <w:pPr>
        <w:keepNext/>
        <w:spacing w:before="240" w:after="60" w:line="240" w:lineRule="auto"/>
        <w:ind w:right="425"/>
        <w:contextualSpacing/>
        <w:jc w:val="center"/>
        <w:outlineLvl w:val="0"/>
        <w:rPr>
          <w:rFonts w:ascii="Times New Roman" w:eastAsia="Times New Roman" w:hAnsi="Times New Roman" w:cs="Times New Roman"/>
          <w:bCs/>
          <w:color w:val="292929"/>
          <w:sz w:val="24"/>
          <w:szCs w:val="24"/>
          <w:lang w:eastAsia="ru-RU"/>
        </w:rPr>
      </w:pPr>
      <w:r w:rsidRPr="00A866B2">
        <w:rPr>
          <w:rFonts w:ascii="Times New Roman" w:eastAsia="Times New Roman" w:hAnsi="Times New Roman" w:cs="Times New Roman"/>
          <w:bCs/>
          <w:color w:val="292929"/>
          <w:sz w:val="24"/>
          <w:szCs w:val="24"/>
          <w:lang w:eastAsia="ru-RU"/>
        </w:rPr>
        <w:t xml:space="preserve">ПРОЕКТ ДОГОВОРА№ </w:t>
      </w:r>
    </w:p>
    <w:p w:rsidR="00825682" w:rsidRDefault="00825682" w:rsidP="00825682">
      <w:pPr>
        <w:spacing w:after="0" w:line="240" w:lineRule="auto"/>
        <w:ind w:right="425"/>
        <w:jc w:val="center"/>
        <w:rPr>
          <w:rFonts w:ascii="Times New Roman" w:eastAsia="Times New Roman" w:hAnsi="Times New Roman" w:cs="Times New Roman"/>
          <w:sz w:val="24"/>
          <w:szCs w:val="24"/>
          <w:lang w:eastAsia="ru-RU"/>
        </w:rPr>
      </w:pPr>
      <w:r w:rsidRPr="00A866B2">
        <w:rPr>
          <w:rFonts w:ascii="Times New Roman" w:eastAsia="Times New Roman" w:hAnsi="Times New Roman" w:cs="Times New Roman"/>
          <w:sz w:val="24"/>
          <w:szCs w:val="24"/>
          <w:lang w:eastAsia="ru-RU"/>
        </w:rPr>
        <w:t xml:space="preserve">на выполнение работ (оказание услуг) по техническому обслуживанию </w:t>
      </w:r>
      <w:r w:rsidRPr="00A866B2">
        <w:rPr>
          <w:rFonts w:ascii="Times New Roman" w:hAnsi="Times New Roman" w:cs="Times New Roman"/>
          <w:color w:val="000000"/>
          <w:sz w:val="24"/>
          <w:szCs w:val="24"/>
        </w:rPr>
        <w:t>подъемных платформ</w:t>
      </w:r>
      <w:r w:rsidRPr="00A866B2">
        <w:rPr>
          <w:rFonts w:ascii="Times New Roman" w:eastAsia="Times New Roman" w:hAnsi="Times New Roman" w:cs="Times New Roman"/>
          <w:sz w:val="24"/>
          <w:szCs w:val="24"/>
          <w:lang w:eastAsia="ru-RU"/>
        </w:rPr>
        <w:t xml:space="preserve"> ОАО «АСБ Беларусбанк»</w:t>
      </w:r>
      <w:r w:rsidRPr="00825682">
        <w:rPr>
          <w:rFonts w:ascii="Times New Roman" w:eastAsia="Times New Roman" w:hAnsi="Times New Roman" w:cs="Times New Roman"/>
          <w:sz w:val="24"/>
          <w:szCs w:val="24"/>
          <w:lang w:eastAsia="ru-RU"/>
        </w:rPr>
        <w:t xml:space="preserve"> </w:t>
      </w:r>
    </w:p>
    <w:p w:rsidR="00266753" w:rsidRPr="00825682" w:rsidRDefault="00266753" w:rsidP="00825682">
      <w:pPr>
        <w:spacing w:after="0" w:line="240" w:lineRule="auto"/>
        <w:ind w:right="425"/>
        <w:jc w:val="center"/>
        <w:rPr>
          <w:rFonts w:ascii="Times New Roman" w:eastAsia="Times New Roman" w:hAnsi="Times New Roman" w:cs="Times New Roman"/>
          <w:color w:val="292929"/>
          <w:sz w:val="24"/>
          <w:szCs w:val="24"/>
          <w:lang w:eastAsia="ru-RU"/>
        </w:rPr>
      </w:pPr>
    </w:p>
    <w:tbl>
      <w:tblPr>
        <w:tblW w:w="10509" w:type="dxa"/>
        <w:tblInd w:w="-108" w:type="dxa"/>
        <w:tblLayout w:type="fixed"/>
        <w:tblLook w:val="04A0" w:firstRow="1" w:lastRow="0" w:firstColumn="1" w:lastColumn="0" w:noHBand="0" w:noVBand="1"/>
      </w:tblPr>
      <w:tblGrid>
        <w:gridCol w:w="9889"/>
        <w:gridCol w:w="377"/>
        <w:gridCol w:w="243"/>
      </w:tblGrid>
      <w:tr w:rsidR="00825682" w:rsidRPr="00825682" w:rsidTr="00FD5CE7">
        <w:trPr>
          <w:trHeight w:val="80"/>
        </w:trPr>
        <w:tc>
          <w:tcPr>
            <w:tcW w:w="9889" w:type="dxa"/>
            <w:shd w:val="clear" w:color="auto" w:fill="auto"/>
          </w:tcPr>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г. Минск</w:t>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t xml:space="preserve"> </w:t>
            </w:r>
            <w:r w:rsidRPr="00DD5756">
              <w:rPr>
                <w:rFonts w:ascii="Times New Roman" w:eastAsia="Times New Roman" w:hAnsi="Times New Roman" w:cs="Times New Roman"/>
                <w:bCs/>
                <w:sz w:val="24"/>
                <w:szCs w:val="24"/>
                <w:lang w:eastAsia="ru-RU"/>
              </w:rPr>
              <w:tab/>
              <w:t>________________ 20__г.</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Открытое акционерное общество «Сберегательный банк «Беларусбанк», именуемое в дальнейшем «Заказчик», </w:t>
            </w:r>
            <w:r w:rsidRPr="00DD5756">
              <w:rPr>
                <w:rFonts w:ascii="Times New Roman" w:eastAsia="Calibri" w:hAnsi="Times New Roman" w:cs="Times New Roman"/>
                <w:bCs/>
                <w:sz w:val="24"/>
                <w:szCs w:val="24"/>
                <w:lang w:eastAsia="ru-RU"/>
              </w:rPr>
              <w:t>в лице __________________________________________________, действующего на основании _______________________________________________________</w:t>
            </w:r>
            <w:r w:rsidRPr="00DD5756">
              <w:rPr>
                <w:rFonts w:ascii="Times New Roman" w:eastAsia="Times New Roman" w:hAnsi="Times New Roman" w:cs="Times New Roman"/>
                <w:bCs/>
                <w:sz w:val="24"/>
                <w:szCs w:val="24"/>
                <w:lang w:eastAsia="ru-RU"/>
              </w:rPr>
              <w:t>, с одной стороны, и ______________________________________________________________, именуемое в дальнейшем «Исполнитель», в лице _____________________________________, действующего на основании _______________________________________________________, с другой стороны, в дальнейшем именуемые «Стороны», заключили настоящий Договор о нижеследующем:</w:t>
            </w:r>
          </w:p>
          <w:p w:rsidR="00825682" w:rsidRPr="00DD5756" w:rsidRDefault="00825682" w:rsidP="00044E43">
            <w:pPr>
              <w:tabs>
                <w:tab w:val="left" w:pos="0"/>
              </w:tabs>
              <w:autoSpaceDE w:val="0"/>
              <w:autoSpaceDN w:val="0"/>
              <w:adjustRightInd w:val="0"/>
              <w:ind w:right="425"/>
              <w:contextualSpacing/>
              <w:jc w:val="center"/>
              <w:rPr>
                <w:rFonts w:ascii="Times New Roman" w:eastAsia="Times New Roman" w:hAnsi="Times New Roman" w:cs="Times New Roman"/>
                <w:sz w:val="24"/>
                <w:szCs w:val="24"/>
                <w:lang w:eastAsia="ru-RU"/>
              </w:rPr>
            </w:pPr>
            <w:r w:rsidRPr="00DD5756">
              <w:rPr>
                <w:rFonts w:ascii="Times New Roman" w:eastAsia="Times New Roman" w:hAnsi="Times New Roman" w:cs="Times New Roman"/>
                <w:b/>
                <w:bCs/>
                <w:sz w:val="24"/>
                <w:szCs w:val="24"/>
                <w:lang w:eastAsia="ru-RU"/>
              </w:rPr>
              <w:t>1. Предмет договора</w:t>
            </w:r>
          </w:p>
          <w:p w:rsidR="00825682" w:rsidRPr="00DD5756" w:rsidRDefault="00825682" w:rsidP="00825682">
            <w:pPr>
              <w:numPr>
                <w:ilvl w:val="1"/>
                <w:numId w:val="4"/>
              </w:numPr>
              <w:tabs>
                <w:tab w:val="left" w:pos="0"/>
              </w:tabs>
              <w:autoSpaceDE w:val="0"/>
              <w:autoSpaceDN w:val="0"/>
              <w:adjustRightInd w:val="0"/>
              <w:spacing w:after="0" w:line="240" w:lineRule="auto"/>
              <w:ind w:left="0" w:right="425" w:firstLine="709"/>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bCs/>
                <w:sz w:val="24"/>
                <w:szCs w:val="24"/>
                <w:lang w:eastAsia="ru-RU"/>
              </w:rPr>
              <w:t xml:space="preserve">Заказчик поручает, а Исполнитель принимает на себя выполнение работ (оказание услуг) по </w:t>
            </w:r>
            <w:r w:rsidRPr="00DD5756">
              <w:rPr>
                <w:rFonts w:ascii="Times New Roman" w:eastAsia="Times New Roman" w:hAnsi="Times New Roman" w:cs="Times New Roman"/>
                <w:sz w:val="24"/>
                <w:szCs w:val="24"/>
                <w:lang w:eastAsia="ru-RU"/>
              </w:rPr>
              <w:t xml:space="preserve">техническому обслуживанию </w:t>
            </w:r>
            <w:r w:rsidRPr="00DD5756">
              <w:rPr>
                <w:rFonts w:ascii="Times New Roman" w:hAnsi="Times New Roman" w:cs="Times New Roman"/>
                <w:sz w:val="24"/>
                <w:szCs w:val="24"/>
              </w:rPr>
              <w:t>подъемных платформ</w:t>
            </w:r>
            <w:r w:rsidRPr="00DD5756">
              <w:rPr>
                <w:rFonts w:ascii="Times New Roman" w:eastAsia="Times New Roman" w:hAnsi="Times New Roman" w:cs="Times New Roman"/>
                <w:sz w:val="24"/>
                <w:szCs w:val="24"/>
                <w:lang w:eastAsia="ru-RU"/>
              </w:rPr>
              <w:t xml:space="preserve">, указанных в Приложении №1 к настоящему договору, в соответствии с требованиями законодательства Республики Беларусь и технической документацией организации-изготовителя. </w:t>
            </w:r>
          </w:p>
          <w:p w:rsidR="00825682" w:rsidRPr="00DD5756" w:rsidRDefault="00825682" w:rsidP="00044E43">
            <w:pPr>
              <w:tabs>
                <w:tab w:val="left" w:pos="0"/>
              </w:tabs>
              <w:autoSpaceDE w:val="0"/>
              <w:autoSpaceDN w:val="0"/>
              <w:adjustRightInd w:val="0"/>
              <w:spacing w:after="0" w:line="240" w:lineRule="auto"/>
              <w:ind w:right="425"/>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sz w:val="24"/>
                <w:szCs w:val="24"/>
                <w:lang w:eastAsia="ru-RU"/>
              </w:rPr>
              <w:t xml:space="preserve">Техническое обслуживание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Times New Roman" w:hAnsi="Times New Roman" w:cs="Times New Roman"/>
                <w:sz w:val="24"/>
                <w:szCs w:val="24"/>
                <w:lang w:eastAsia="ru-RU"/>
              </w:rPr>
              <w:t xml:space="preserve"> включает в себя работы (услуги):  </w:t>
            </w:r>
          </w:p>
          <w:p w:rsidR="007A279A" w:rsidRDefault="00FD5CE7" w:rsidP="00FD5CE7">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ежемесячному (согласно графику) техническому обслуживанию и осмотру подъемных платформ (комплекс операций по поддержанию работоспособности и исправности при использовании по назначению, ожидании и хранении)</w:t>
            </w:r>
            <w:r w:rsidR="007A279A">
              <w:rPr>
                <w:rFonts w:ascii="Times New Roman" w:hAnsi="Times New Roman" w:cs="Times New Roman"/>
                <w:color w:val="000000"/>
                <w:sz w:val="24"/>
                <w:szCs w:val="24"/>
              </w:rPr>
              <w:t>.</w:t>
            </w:r>
            <w:r w:rsidRPr="00447409">
              <w:rPr>
                <w:rFonts w:ascii="Times New Roman" w:hAnsi="Times New Roman" w:cs="Times New Roman"/>
                <w:color w:val="000000"/>
                <w:sz w:val="24"/>
                <w:szCs w:val="24"/>
              </w:rPr>
              <w:t xml:space="preserve"> </w:t>
            </w:r>
          </w:p>
          <w:p w:rsidR="00FD5CE7" w:rsidRPr="00447409" w:rsidRDefault="00FD5CE7" w:rsidP="00FD5CE7">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освобождению застрявших пассажиров/грузов и устранению отказов в работе подъемных платформ (без проведения ремонтных работ);</w:t>
            </w:r>
          </w:p>
          <w:p w:rsidR="00FD5CE7" w:rsidRDefault="00FD5CE7" w:rsidP="00FD5CE7">
            <w:pPr>
              <w:shd w:val="clear" w:color="auto" w:fill="FFFFFF"/>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назначению ответственных лиц за обслуживание подъемных платформ О</w:t>
            </w:r>
            <w:r>
              <w:rPr>
                <w:rFonts w:ascii="Times New Roman" w:hAnsi="Times New Roman" w:cs="Times New Roman"/>
                <w:color w:val="000000"/>
                <w:sz w:val="24"/>
                <w:szCs w:val="24"/>
              </w:rPr>
              <w:t>АО «АСБ Беларусбанк» в г.</w:t>
            </w:r>
            <w:r w:rsidR="007A279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Минске;</w:t>
            </w:r>
          </w:p>
          <w:p w:rsidR="00FD5CE7" w:rsidRPr="00A92EEA" w:rsidRDefault="00FD5CE7" w:rsidP="00FD5CE7">
            <w:pPr>
              <w:shd w:val="clear" w:color="auto" w:fill="FFFFFF"/>
              <w:spacing w:after="0" w:line="240" w:lineRule="auto"/>
              <w:ind w:right="461" w:firstLine="709"/>
              <w:jc w:val="both"/>
              <w:rPr>
                <w:rFonts w:ascii="Times New Roman" w:hAnsi="Times New Roman" w:cs="Times New Roman"/>
                <w:color w:val="000000"/>
                <w:sz w:val="24"/>
                <w:szCs w:val="24"/>
              </w:rPr>
            </w:pPr>
            <w:r w:rsidRPr="00A92EEA">
              <w:rPr>
                <w:rFonts w:ascii="Times New Roman" w:hAnsi="Times New Roman" w:cs="Times New Roman"/>
                <w:color w:val="000000"/>
                <w:sz w:val="24"/>
                <w:szCs w:val="24"/>
              </w:rPr>
              <w:t xml:space="preserve">- 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 </w:t>
            </w:r>
          </w:p>
          <w:p w:rsidR="00825682" w:rsidRPr="00DD5756" w:rsidRDefault="00825682" w:rsidP="00044E43">
            <w:pPr>
              <w:widowControl w:val="0"/>
              <w:suppressAutoHyphens/>
              <w:snapToGri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z w:val="24"/>
                <w:szCs w:val="24"/>
                <w:lang w:eastAsia="ru-RU"/>
              </w:rPr>
              <w:t xml:space="preserve">Исполнитель обязуется проводить техническое обслуживание подъемных платформ согласно графику (Приложение № 4 к настоящему Договору), а Заказчик принимать выполненные работы (оказанные услуги). </w:t>
            </w:r>
            <w:r w:rsidRPr="00DD5756">
              <w:rPr>
                <w:rFonts w:ascii="Times New Roman" w:eastAsia="Times New Roman" w:hAnsi="Times New Roman" w:cs="Times New Roman"/>
                <w:bCs/>
                <w:sz w:val="24"/>
                <w:szCs w:val="24"/>
                <w:lang w:eastAsia="ru-RU"/>
              </w:rPr>
              <w:t>Заказчик обязуется принять выполненные работы (оказанные услуги) и оплатить их в соответствии с настоящим договором.</w:t>
            </w:r>
          </w:p>
          <w:p w:rsidR="00825682" w:rsidRPr="00DD5756" w:rsidRDefault="00825682" w:rsidP="00825682">
            <w:pPr>
              <w:numPr>
                <w:ilvl w:val="1"/>
                <w:numId w:val="4"/>
              </w:numPr>
              <w:tabs>
                <w:tab w:val="left" w:pos="0"/>
              </w:tabs>
              <w:spacing w:after="0" w:line="240" w:lineRule="auto"/>
              <w:ind w:left="0"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Срок выполнения работ (оказания услуг) по настоящему Договору – </w:t>
            </w:r>
            <w:r w:rsidRPr="00DD5756">
              <w:rPr>
                <w:rFonts w:ascii="Times New Roman" w:hAnsi="Times New Roman" w:cs="Times New Roman"/>
                <w:sz w:val="24"/>
                <w:szCs w:val="24"/>
              </w:rPr>
              <w:t>в течение одного года, начиная с 01.02.2027</w:t>
            </w:r>
            <w:r w:rsidRPr="00DD5756">
              <w:rPr>
                <w:rFonts w:ascii="Times New Roman" w:eastAsia="Times New Roman" w:hAnsi="Times New Roman" w:cs="Times New Roman"/>
                <w:bCs/>
                <w:sz w:val="24"/>
                <w:szCs w:val="24"/>
                <w:lang w:eastAsia="ru-RU"/>
              </w:rPr>
              <w:t>.</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2. Стоимость работ (оказанных услуг)</w:t>
            </w:r>
          </w:p>
          <w:p w:rsidR="00825682" w:rsidRPr="00DD5756" w:rsidRDefault="00825682" w:rsidP="00044E43">
            <w:pPr>
              <w:widowControl w:val="0"/>
              <w:tabs>
                <w:tab w:val="left" w:pos="1397"/>
              </w:tabs>
              <w:spacing w:after="0" w:line="240" w:lineRule="auto"/>
              <w:ind w:right="425" w:firstLine="709"/>
              <w:jc w:val="both"/>
              <w:rPr>
                <w:rFonts w:ascii="Times New Roman" w:eastAsia="Times New Roman" w:hAnsi="Times New Roman" w:cs="Times New Roman"/>
                <w:spacing w:val="-10"/>
                <w:sz w:val="24"/>
                <w:szCs w:val="24"/>
                <w:lang w:eastAsia="ru-RU"/>
              </w:rPr>
            </w:pPr>
            <w:r w:rsidRPr="00DD5756">
              <w:rPr>
                <w:rFonts w:ascii="Times New Roman" w:eastAsia="Times New Roman" w:hAnsi="Times New Roman" w:cs="Times New Roman"/>
                <w:bCs/>
                <w:sz w:val="24"/>
                <w:szCs w:val="24"/>
                <w:lang w:eastAsia="ru-RU"/>
              </w:rPr>
              <w:t xml:space="preserve">2.1. </w:t>
            </w:r>
            <w:r w:rsidRPr="00DD5756">
              <w:rPr>
                <w:rFonts w:ascii="Times New Roman" w:eastAsia="Times New Roman" w:hAnsi="Times New Roman" w:cs="Times New Roman"/>
                <w:spacing w:val="-10"/>
                <w:sz w:val="24"/>
                <w:szCs w:val="24"/>
                <w:lang w:eastAsia="ru-RU"/>
              </w:rPr>
              <w:t xml:space="preserve">Общая стоимость </w:t>
            </w:r>
            <w:r w:rsidRPr="00DD5756">
              <w:rPr>
                <w:rFonts w:ascii="Times New Roman" w:eastAsia="Times New Roman" w:hAnsi="Times New Roman" w:cs="Times New Roman"/>
                <w:bCs/>
                <w:sz w:val="24"/>
                <w:szCs w:val="24"/>
                <w:lang w:eastAsia="ru-RU"/>
              </w:rPr>
              <w:t xml:space="preserve">работ (услуг)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составляет   </w:t>
            </w:r>
            <w:proofErr w:type="gramStart"/>
            <w:r w:rsidRPr="00DD5756">
              <w:rPr>
                <w:rFonts w:ascii="Times New Roman" w:eastAsia="Times New Roman" w:hAnsi="Times New Roman" w:cs="Times New Roman"/>
                <w:bCs/>
                <w:sz w:val="24"/>
                <w:szCs w:val="24"/>
                <w:lang w:eastAsia="ru-RU"/>
              </w:rPr>
              <w:t xml:space="preserve">   </w:t>
            </w:r>
            <w:r w:rsidRPr="00DD5756">
              <w:rPr>
                <w:rFonts w:ascii="Times New Roman" w:eastAsia="Times New Roman" w:hAnsi="Times New Roman" w:cs="Times New Roman"/>
                <w:spacing w:val="-10"/>
                <w:sz w:val="24"/>
                <w:szCs w:val="24"/>
                <w:lang w:eastAsia="ru-RU"/>
              </w:rPr>
              <w:t>(</w:t>
            </w:r>
            <w:proofErr w:type="gramEnd"/>
            <w:r w:rsidRPr="00DD5756">
              <w:rPr>
                <w:rFonts w:ascii="Times New Roman" w:eastAsia="Times New Roman" w:hAnsi="Times New Roman" w:cs="Times New Roman"/>
                <w:spacing w:val="-10"/>
                <w:sz w:val="24"/>
                <w:szCs w:val="24"/>
                <w:lang w:eastAsia="ru-RU"/>
              </w:rPr>
              <w:t xml:space="preserve">       ), в том числе НДС по ставке 20%      (         ) </w:t>
            </w:r>
            <w:r w:rsidRPr="00DD5756">
              <w:rPr>
                <w:rFonts w:ascii="Times New Roman" w:eastAsia="Times New Roman" w:hAnsi="Times New Roman" w:cs="Times New Roman"/>
                <w:bCs/>
                <w:sz w:val="24"/>
                <w:szCs w:val="24"/>
                <w:lang w:eastAsia="ru-RU"/>
              </w:rPr>
              <w:t>на</w:t>
            </w:r>
            <w:r w:rsidRPr="00DD5756">
              <w:rPr>
                <w:rFonts w:ascii="Times New Roman" w:eastAsia="Calibri" w:hAnsi="Times New Roman" w:cs="Times New Roman"/>
                <w:sz w:val="24"/>
                <w:szCs w:val="24"/>
              </w:rPr>
              <w:t xml:space="preserve"> основании п</w:t>
            </w:r>
            <w:r w:rsidRPr="00DD5756">
              <w:rPr>
                <w:rFonts w:ascii="Times New Roman" w:eastAsia="Times New Roman" w:hAnsi="Times New Roman" w:cs="Times New Roman"/>
                <w:bCs/>
                <w:sz w:val="24"/>
                <w:szCs w:val="24"/>
                <w:lang w:eastAsia="ru-RU"/>
              </w:rPr>
              <w:t>ротокола согласования договорной цены на работы (услуг) по техническому обслуживанию (Приложение №2 к настоящему Договору).</w:t>
            </w:r>
          </w:p>
          <w:p w:rsidR="00825682" w:rsidRPr="00DD5756" w:rsidRDefault="00825682" w:rsidP="00044E43">
            <w:pPr>
              <w:shd w:val="clear" w:color="auto" w:fill="FFFFFF"/>
              <w:tabs>
                <w:tab w:val="left" w:pos="8222"/>
              </w:tabs>
              <w:spacing w:after="0" w:line="240" w:lineRule="auto"/>
              <w:ind w:right="425" w:firstLine="709"/>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lastRenderedPageBreak/>
              <w:t xml:space="preserve">Ежемесячная стоимость работ (услуг) по техническому обслуживанию определяется на основании размера платежей за техническое обслуживание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(Приложение №3 к настоящему Договору).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Стоимость работ (услуг)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включает в себя все расходы, в том числе налоги, сборы, транспортные и командировочные расходы, расходные материалы (ветошь, моющие и смазочные вещества и т.п.).</w:t>
            </w:r>
          </w:p>
          <w:p w:rsidR="00825682" w:rsidRPr="00DD5756" w:rsidRDefault="00825682" w:rsidP="00044E4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z w:val="24"/>
                <w:szCs w:val="24"/>
                <w:lang w:eastAsia="ru-RU"/>
              </w:rPr>
              <w:t xml:space="preserve">2.2 Стоимость разового технического обслуживания единицы подъемных платформ </w:t>
            </w:r>
            <w:r w:rsidRPr="00DD5756">
              <w:rPr>
                <w:rFonts w:ascii="Times New Roman" w:eastAsia="Times New Roman" w:hAnsi="Times New Roman" w:cs="Times New Roman"/>
                <w:bCs/>
                <w:sz w:val="24"/>
                <w:szCs w:val="24"/>
                <w:lang w:eastAsia="ru-RU"/>
              </w:rPr>
              <w:t xml:space="preserve">должна оставаться </w:t>
            </w:r>
            <w:r w:rsidRPr="00DD5756">
              <w:rPr>
                <w:rFonts w:ascii="Times New Roman" w:eastAsia="Times New Roman" w:hAnsi="Times New Roman" w:cs="Times New Roman"/>
                <w:sz w:val="24"/>
                <w:szCs w:val="24"/>
                <w:lang w:eastAsia="ru-RU"/>
              </w:rPr>
              <w:t xml:space="preserve">фиксированной (неизменной) в течение всего срока действия </w:t>
            </w:r>
            <w:r w:rsidRPr="00DD5756">
              <w:rPr>
                <w:rFonts w:ascii="Times New Roman" w:eastAsia="Times New Roman" w:hAnsi="Times New Roman" w:cs="Times New Roman"/>
                <w:bCs/>
                <w:sz w:val="24"/>
                <w:szCs w:val="24"/>
                <w:lang w:eastAsia="ru-RU"/>
              </w:rPr>
              <w:t>настоящего договора.</w:t>
            </w:r>
          </w:p>
          <w:p w:rsidR="00825682" w:rsidRPr="00DD5756" w:rsidRDefault="00825682" w:rsidP="00044E4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sz w:val="24"/>
                <w:szCs w:val="24"/>
                <w:lang w:eastAsia="ru-RU"/>
              </w:rPr>
              <w:t xml:space="preserve">2.3. Оплата выполненных работ (оказанных услуг) по техническому обслуживанию подъемных платформ производится на основании актов сдачи-приемки выполненных работ (оказанных 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 </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3. Сроки выполнения и порядок сдачи-приемки выполненных работ (оказанных услуг)</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3.1.</w:t>
            </w:r>
            <w:r w:rsidRPr="00DD5756">
              <w:rPr>
                <w:rFonts w:ascii="Times New Roman" w:eastAsia="Times New Roman" w:hAnsi="Times New Roman" w:cs="Times New Roman"/>
                <w:bCs/>
                <w:sz w:val="24"/>
                <w:szCs w:val="24"/>
                <w:lang w:eastAsia="ru-RU"/>
              </w:rPr>
              <w:tab/>
              <w:t xml:space="preserve">Работы (услуги)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проводятся Исполнителем ежемесячно согласно графику (Приложение №4 к настоящему Договору).</w:t>
            </w:r>
          </w:p>
          <w:p w:rsidR="00825682" w:rsidRPr="00A92EEA"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3.2. Выполнение </w:t>
            </w:r>
            <w:r w:rsidR="00A92EEA" w:rsidRPr="00A92EEA">
              <w:rPr>
                <w:rFonts w:ascii="Times New Roman" w:hAnsi="Times New Roman" w:cs="Times New Roman"/>
                <w:color w:val="000000"/>
                <w:sz w:val="24"/>
                <w:szCs w:val="24"/>
              </w:rPr>
              <w:t>работ по диагностике и определению причин неисправности подъемных платформ осуществляется по письменной заявке Заказчика, которая направляется на электронную почту Исполнителя. После получения письменной заявки от Заказчика на электронную почту представитель Исполнителя должен прибыть на место установки подъемной платформы в течение 24 часов или в иной срок, указанный в заявке, для составления дефектного акта с указанием видов ремонтных работ и требуемых запасных частей, блоков (деталей)</w:t>
            </w:r>
            <w:r w:rsidRPr="00A92EEA">
              <w:rPr>
                <w:rFonts w:ascii="Times New Roman" w:eastAsia="Times New Roman" w:hAnsi="Times New Roman" w:cs="Times New Roman"/>
                <w:bCs/>
                <w:sz w:val="24"/>
                <w:szCs w:val="24"/>
                <w:lang w:eastAsia="ru-RU"/>
              </w:rPr>
              <w:t>.</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3.3.</w:t>
            </w:r>
            <w:r w:rsidRPr="00DD5756">
              <w:rPr>
                <w:rFonts w:ascii="Times New Roman" w:eastAsia="Times New Roman" w:hAnsi="Times New Roman" w:cs="Times New Roman"/>
                <w:bCs/>
                <w:sz w:val="24"/>
                <w:szCs w:val="24"/>
                <w:lang w:eastAsia="ru-RU"/>
              </w:rPr>
              <w:tab/>
              <w:t xml:space="preserve">После выполнения работ </w:t>
            </w:r>
            <w:r w:rsidRPr="00DD5756">
              <w:rPr>
                <w:rFonts w:ascii="Times New Roman" w:eastAsia="Times New Roman" w:hAnsi="Times New Roman" w:cs="Times New Roman"/>
                <w:sz w:val="24"/>
                <w:szCs w:val="24"/>
                <w:lang w:eastAsia="ru-RU"/>
              </w:rPr>
              <w:t>(оказания услуг)</w:t>
            </w:r>
            <w:r w:rsidRPr="00DD5756">
              <w:rPr>
                <w:rFonts w:ascii="Times New Roman" w:eastAsia="Times New Roman" w:hAnsi="Times New Roman" w:cs="Times New Roman"/>
                <w:bCs/>
                <w:sz w:val="24"/>
                <w:szCs w:val="24"/>
                <w:lang w:eastAsia="ru-RU"/>
              </w:rPr>
              <w:t xml:space="preserve">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Исполнитель ежемесячно не позднее 5 (пятого) числа месяца, следующего за месяцем выполнения работ (оказания услуг), предоставляет Заказчику на бумажном носителе подписанные Исполнителем акты сдачи-приемки выполненных работ </w:t>
            </w:r>
            <w:r w:rsidRPr="00DD5756">
              <w:rPr>
                <w:rFonts w:ascii="Times New Roman" w:eastAsia="Times New Roman" w:hAnsi="Times New Roman" w:cs="Times New Roman"/>
                <w:sz w:val="24"/>
                <w:szCs w:val="24"/>
                <w:lang w:eastAsia="ru-RU"/>
              </w:rPr>
              <w:t>(оказанных услуг)</w:t>
            </w:r>
            <w:r w:rsidRPr="00DD5756">
              <w:rPr>
                <w:rFonts w:ascii="Times New Roman" w:eastAsia="Times New Roman" w:hAnsi="Times New Roman" w:cs="Times New Roman"/>
                <w:bCs/>
                <w:sz w:val="24"/>
                <w:szCs w:val="24"/>
                <w:lang w:eastAsia="ru-RU"/>
              </w:rPr>
              <w:t xml:space="preserve"> в двух экземплярах. Заказчик обязан в течение 5 (пяти) рабочих дней с даты получения рассмотреть представленные в двух экземплярах Исполнителем акты сдачи-приемки выполненных работ (оказанных услуг), подписать их и вернуть один экземпляр акта сдачи-приемки выполненных работ (оказанных услуг) Исполнителю, или в тот же срок предоставить Исполнителю письменный мотивированный отказ от подписания акта сдачи-приемки выполненных работ (оказанных услуг).</w:t>
            </w: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4. Права и обязанности сторон</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 Исполнитель обязуется обеспечить </w:t>
            </w:r>
            <w:r w:rsidRPr="00DD5756">
              <w:rPr>
                <w:rFonts w:ascii="Times New Roman" w:eastAsia="Calibri" w:hAnsi="Times New Roman" w:cs="Times New Roman"/>
                <w:bCs/>
                <w:sz w:val="24"/>
                <w:szCs w:val="24"/>
              </w:rPr>
              <w:t xml:space="preserve">содержание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Calibri" w:hAnsi="Times New Roman" w:cs="Times New Roman"/>
                <w:bCs/>
                <w:sz w:val="24"/>
                <w:szCs w:val="24"/>
              </w:rPr>
              <w:t xml:space="preserve"> в технически исправном состоянии,</w:t>
            </w:r>
            <w:r w:rsidRPr="00DD5756">
              <w:rPr>
                <w:rFonts w:ascii="Times New Roman" w:eastAsia="Times New Roman" w:hAnsi="Times New Roman" w:cs="Times New Roman"/>
                <w:bCs/>
                <w:sz w:val="24"/>
                <w:szCs w:val="24"/>
                <w:lang w:eastAsia="ru-RU"/>
              </w:rPr>
              <w:t xml:space="preserve"> проведение осмотров, технического обслуживания подъемных платформ согласно Приложениям №1, №4 к настоящему Договору в соответствии с требованиями законодательства Республики Беларусь, инструкциями организаций-изготовителей, с учетом разделения обязанностей между Заказчиком и Исполнителем по содержанию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в исправном состоянии в соответствии с настоящим Договором. </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pacing w:val="-1"/>
                <w:sz w:val="24"/>
                <w:szCs w:val="24"/>
                <w:lang w:eastAsia="ru-RU"/>
              </w:rPr>
              <w:t xml:space="preserve">Исполнителем при выполнении работ </w:t>
            </w:r>
            <w:r w:rsidRPr="00DD5756">
              <w:rPr>
                <w:rFonts w:ascii="Times New Roman" w:eastAsia="Times New Roman" w:hAnsi="Times New Roman" w:cs="Times New Roman"/>
                <w:sz w:val="24"/>
                <w:szCs w:val="24"/>
                <w:lang w:eastAsia="ru-RU"/>
              </w:rPr>
              <w:t>(оказанных услуг)</w:t>
            </w:r>
            <w:r w:rsidRPr="00DD5756">
              <w:rPr>
                <w:rFonts w:ascii="Times New Roman" w:eastAsia="Times New Roman" w:hAnsi="Times New Roman" w:cs="Times New Roman"/>
                <w:spacing w:val="-1"/>
                <w:sz w:val="24"/>
                <w:szCs w:val="24"/>
                <w:lang w:eastAsia="ru-RU"/>
              </w:rPr>
              <w:t xml:space="preserve"> по техническому обслуживанию должна быть обеспечена целостность и работоспособность инженерных систем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spacing w:val="-1"/>
                <w:sz w:val="24"/>
                <w:szCs w:val="24"/>
                <w:lang w:eastAsia="ru-RU"/>
              </w:rPr>
              <w:t xml:space="preserve"> Заказчика, находящихся в месте выполнения работ, в </w:t>
            </w:r>
            <w:r w:rsidRPr="00DD5756">
              <w:rPr>
                <w:rFonts w:ascii="Times New Roman" w:eastAsia="Times New Roman" w:hAnsi="Times New Roman" w:cs="Times New Roman"/>
                <w:sz w:val="24"/>
                <w:szCs w:val="24"/>
                <w:lang w:eastAsia="ru-RU"/>
              </w:rPr>
              <w:t xml:space="preserve">том числе, защита подъемных платформ </w:t>
            </w:r>
            <w:r w:rsidRPr="00DD5756">
              <w:rPr>
                <w:rFonts w:ascii="Times New Roman" w:eastAsia="Times New Roman" w:hAnsi="Times New Roman" w:cs="Times New Roman"/>
                <w:bCs/>
                <w:sz w:val="24"/>
                <w:szCs w:val="24"/>
                <w:lang w:eastAsia="ru-RU"/>
              </w:rPr>
              <w:t>от повреждения.</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В этих целях Исполнитель обязуется:</w:t>
            </w:r>
          </w:p>
          <w:p w:rsidR="00825682" w:rsidRPr="00A866B2"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A866B2">
              <w:rPr>
                <w:rFonts w:ascii="Times New Roman" w:eastAsia="Times New Roman" w:hAnsi="Times New Roman" w:cs="Times New Roman"/>
                <w:bCs/>
                <w:sz w:val="24"/>
                <w:szCs w:val="24"/>
                <w:lang w:eastAsia="ru-RU"/>
              </w:rPr>
              <w:lastRenderedPageBreak/>
              <w:t>4.1.2. Назначить ответственных лиц за обслуживание подъемных платформ.</w:t>
            </w:r>
          </w:p>
          <w:p w:rsidR="00825682" w:rsidRPr="00DD5756" w:rsidRDefault="00825682" w:rsidP="00044E43">
            <w:pPr>
              <w:tabs>
                <w:tab w:val="left" w:pos="0"/>
              </w:tabs>
              <w:spacing w:after="0" w:line="240" w:lineRule="auto"/>
              <w:ind w:right="425" w:firstLine="709"/>
              <w:contextualSpacing/>
              <w:jc w:val="both"/>
              <w:rPr>
                <w:rFonts w:ascii="Times New Roman" w:eastAsia="Calibri" w:hAnsi="Times New Roman" w:cs="Times New Roman"/>
                <w:bCs/>
                <w:sz w:val="24"/>
                <w:szCs w:val="24"/>
              </w:rPr>
            </w:pPr>
            <w:r w:rsidRPr="00A866B2">
              <w:rPr>
                <w:rFonts w:ascii="Times New Roman" w:eastAsia="Times New Roman" w:hAnsi="Times New Roman" w:cs="Times New Roman"/>
                <w:bCs/>
                <w:sz w:val="24"/>
                <w:szCs w:val="24"/>
                <w:lang w:eastAsia="ru-RU"/>
              </w:rPr>
              <w:t>4.1.3. Обеспечить ответственных лиц за обслуживание подъемных платформ: должностной инструкцией, инструкцией по безопасному ведению работ, инструкцией по охране труда, а также работники должны пройти стажировку, проверку знаний по вопросам охраны труда и промышленной безопасности, медицинский осмотр и иметь группу по электробезопасности не ниже III, обеспечить прохождение вводного инструктажа по охране труда и пожарной безопасности у Заказчика каждым работником Исполнителя до начала выполнения работ (оказания услуг).</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4.1.4. </w:t>
            </w:r>
            <w:r w:rsidRPr="00DD5756">
              <w:rPr>
                <w:rFonts w:ascii="Times New Roman" w:eastAsia="Calibri" w:hAnsi="Times New Roman" w:cs="Times New Roman"/>
                <w:bCs/>
                <w:sz w:val="24"/>
                <w:szCs w:val="24"/>
              </w:rPr>
              <w:t xml:space="preserve">Своевременно вносить в паспорт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соответствующие записи, касающиеся технического состояния.</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4.1.5. Ставить в известность Заказчика обо всех выявленных случаях умышленной порчи подъемных платформ, а также необходимости проведения ремонтов подъемных платформ и их строительной части.</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4.1.6. Выполнять в установленные сроки предписания органов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xml:space="preserve"> и других контролирующих органов в части, касающейся технического обслуживания подъемных платформ.</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4.1.7. Информировать Заказчика о необходимости приостановки подъемных платформ при обнаружении неисправностей, которые могут привести к аварии или несчастному случаю.</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4.1.8. Обеспечить подготовку подъемных платформ к проведению периодических технических освидетельствований и участвовать в их проведении, а также обеспечить проведение электрофизических измерений подъемных платформ.</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Calibri" w:hAnsi="Times New Roman" w:cs="Times New Roman"/>
                <w:bCs/>
                <w:sz w:val="24"/>
                <w:szCs w:val="24"/>
              </w:rPr>
              <w:t xml:space="preserve">4.1.9. Обеспечить работу аварийной службы в целях оперативного устранения возникших сбоев в работе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4.1.10. Обеспечить подъемные платформы Правилами пользования и табличками с указанием места нахождения и номеров телефонов аварийной службы и диспетчерского пункта.</w:t>
            </w:r>
          </w:p>
          <w:p w:rsidR="00825682" w:rsidRPr="00DD5756" w:rsidRDefault="00825682" w:rsidP="00044E43">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4.1.11. Приостанавливать работу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при наличии неисправностей, влияющих на их безопасную эксплуатацию.</w:t>
            </w:r>
          </w:p>
          <w:p w:rsidR="00825682" w:rsidRPr="00DD5756" w:rsidRDefault="00825682" w:rsidP="00044E43">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4.1.12. Представлять интересы Заказчика в организации-изготовителе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по вопросам их гарантийного ремонта и качества изготовления.</w:t>
            </w:r>
          </w:p>
          <w:p w:rsidR="00825682" w:rsidRPr="00DD5756" w:rsidRDefault="00825682" w:rsidP="00044E43">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4.1.13. Принимать участие вместе с Заказчиком в проведении разъяснительной работы с пользователями по Правилам пользования оборудованием, бережному отношению к </w:t>
            </w:r>
            <w:r w:rsidRPr="00DD5756">
              <w:rPr>
                <w:rFonts w:ascii="Times New Roman" w:eastAsia="Times New Roman" w:hAnsi="Times New Roman" w:cs="Times New Roman"/>
                <w:bCs/>
                <w:sz w:val="24"/>
                <w:szCs w:val="24"/>
                <w:lang w:eastAsia="ru-RU"/>
              </w:rPr>
              <w:t>подъемным платформам</w:t>
            </w:r>
            <w:r w:rsidRPr="00DD5756">
              <w:rPr>
                <w:rFonts w:ascii="Times New Roman" w:eastAsia="Calibri" w:hAnsi="Times New Roman" w:cs="Times New Roman"/>
                <w:bCs/>
                <w:sz w:val="24"/>
                <w:szCs w:val="24"/>
              </w:rPr>
              <w:t>.</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Calibri" w:hAnsi="Times New Roman" w:cs="Times New Roman"/>
                <w:bCs/>
                <w:sz w:val="24"/>
                <w:szCs w:val="24"/>
              </w:rPr>
              <w:t>4.1.14. Информировать Заказчика об изменениях почтовых и банковских реквизитов.</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w:t>
            </w:r>
            <w:r w:rsidRPr="00DD5756">
              <w:rPr>
                <w:rFonts w:ascii="Times New Roman" w:eastAsia="Times New Roman" w:hAnsi="Times New Roman" w:cs="Times New Roman"/>
                <w:bCs/>
                <w:sz w:val="24"/>
                <w:szCs w:val="24"/>
                <w:lang w:eastAsia="ru-RU"/>
              </w:rPr>
              <w:tab/>
              <w:t>Исполнитель вправе:</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4.2.1. Ставить в известность Заказчика о выявлении обстоятельств, препятствующих надлежащему исполнению настоящего Договора.</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4.2.2. Требовать от Заказчика возмещения расходов, понесенных в связи с неисполнением Заказчиком обязанностей, предусмотренных настоящим Договором.</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w:t>
            </w:r>
            <w:r w:rsidRPr="00DD5756">
              <w:rPr>
                <w:rFonts w:ascii="Times New Roman" w:eastAsia="Times New Roman" w:hAnsi="Times New Roman" w:cs="Times New Roman"/>
                <w:bCs/>
                <w:sz w:val="24"/>
                <w:szCs w:val="24"/>
                <w:lang w:eastAsia="ru-RU"/>
              </w:rPr>
              <w:tab/>
              <w:t>Заказчик обязуется обеспечить безопасную эксплуатацию подъемных платформ в соответствии с требованиями законодательства Республики Беларусь и с учетом разделения обязанностей между Заказчиком и Исполнителем по содержанию подъемных платформ в исправном состоянии в соответствии с настоящим Договором.</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В этих целях Заказчик обязуется:</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4.3.1. Обеспечить содержание строительной части подъемных платформ в соответствии с требованиями законодательства Республики Беларусь.</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4.3.2. Обеспечить вывод подъемных платформ из эксплуатации по истечении установленного срока эксплуатации, подготовку к техническому диагностированию, освидетельствованию.</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lastRenderedPageBreak/>
              <w:t xml:space="preserve">4.3.3. Принять меры по предотвращению проникновения к шкафу управления подъемных платформ посторонних лиц, а также определить и обеспечить порядок хранения и выдачи ключей от шкафов управления, в которых размещено оборудование.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4.3.4. Обеспечить выполнение предписаний органа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отдаваемых в соответствии с имеющимися полномочиями.</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4.3.5. Обеспечить приостановление эксплуатации подъемных платформ самостоятельно или по предписанию органов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xml:space="preserve"> в случае угрозы для жизни и здоровью людей, а также приостанавливать работу подъемных платформ при обнаружении персоналом Заказчика неисправностей, которые могут привести к аварии или несчастному случаю.</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4.3.6. Обеспечить санитарную уборку подъемных платформ и вспомогательных помещений, где находится оборудование.</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4.3.7. Обеспечить содержание кровли и строительных конструкций подъемных платформ в технически исправном состоянии.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4.3.8. Обеспечить оперативную передачу информации о сбоях в работе подъемных платформ в диспетчерский пункт Исполнителя.</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4.3.9. Производить проверку качества выполняемых Исполнителем работ в присутствии его представителей.</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4.3.10. Обеспечить своевременную оплату за выполненные Исполнителем работы (оказанные услуги).</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4.4.</w:t>
            </w:r>
            <w:r w:rsidRPr="00DD5756">
              <w:rPr>
                <w:rFonts w:ascii="Times New Roman" w:eastAsia="Times New Roman" w:hAnsi="Times New Roman" w:cs="Times New Roman"/>
                <w:bCs/>
                <w:sz w:val="24"/>
                <w:szCs w:val="24"/>
                <w:lang w:eastAsia="ru-RU"/>
              </w:rPr>
              <w:tab/>
              <w:t>Заказчик имеет право:</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4.4.1. Посещать объект в течение всего периода выполнения работ </w:t>
            </w:r>
            <w:r w:rsidRPr="00DD5756">
              <w:rPr>
                <w:rFonts w:ascii="Times New Roman" w:eastAsia="Times New Roman" w:hAnsi="Times New Roman" w:cs="Times New Roman"/>
                <w:sz w:val="24"/>
                <w:szCs w:val="24"/>
                <w:lang w:eastAsia="ru-RU"/>
              </w:rPr>
              <w:t>(оказания услуг)</w:t>
            </w:r>
            <w:r w:rsidRPr="00DD5756">
              <w:rPr>
                <w:rFonts w:ascii="Times New Roman" w:eastAsia="Times New Roman" w:hAnsi="Times New Roman" w:cs="Times New Roman"/>
                <w:bCs/>
                <w:sz w:val="24"/>
                <w:szCs w:val="24"/>
                <w:lang w:eastAsia="ru-RU"/>
              </w:rPr>
              <w:t xml:space="preserve"> и знакомиться с ходом их выполнения, соблюдая при этом технику безопасности.</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5. Ответственность сторон</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w:t>
            </w:r>
            <w:r w:rsidRPr="00DD5756">
              <w:rPr>
                <w:rFonts w:ascii="Times New Roman" w:eastAsia="Times New Roman" w:hAnsi="Times New Roman" w:cs="Times New Roman"/>
                <w:bCs/>
                <w:sz w:val="24"/>
                <w:szCs w:val="24"/>
                <w:lang w:eastAsia="ru-RU"/>
              </w:rPr>
              <w:tab/>
              <w:t>Заказчик и Исполнитель несут ответственность за невыполнение или ненадлежащее выполнение обязательств, предусмотренных Договором, и уплачивают пеню в следующих размерах:</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5.1.1. В случае нарушения Заказчиком срока оплаты, указанного в п. 2.3 настоящего Договора, Заказчик уплачивает Исполнителю пеню в размере 0,10% от неуплаченной в срок суммы за каждый день просрочки;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5.1.2. В случае нарушения Исполнителем сроков выполнения работ (</w:t>
            </w:r>
            <w:proofErr w:type="spellStart"/>
            <w:r w:rsidRPr="00DD5756">
              <w:rPr>
                <w:rFonts w:ascii="Times New Roman" w:eastAsia="Times New Roman" w:hAnsi="Times New Roman" w:cs="Times New Roman"/>
                <w:bCs/>
                <w:sz w:val="24"/>
                <w:szCs w:val="24"/>
                <w:lang w:eastAsia="ru-RU"/>
              </w:rPr>
              <w:t>оказанния</w:t>
            </w:r>
            <w:proofErr w:type="spellEnd"/>
            <w:r w:rsidRPr="00DD5756">
              <w:rPr>
                <w:rFonts w:ascii="Times New Roman" w:eastAsia="Times New Roman" w:hAnsi="Times New Roman" w:cs="Times New Roman"/>
                <w:bCs/>
                <w:sz w:val="24"/>
                <w:szCs w:val="24"/>
                <w:lang w:eastAsia="ru-RU"/>
              </w:rPr>
              <w:t xml:space="preserve"> услуг), указанных в п. 3.1 настоящего Договора, Исполнитель уплачивает Заказчику пеню в размере 0,10% от ежемесячной стоимости работ (услуг) по техническому обслуживанию подъемных платформ за каждый день просрочки;</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5.1.3. В случае нарушения Исполнителем сроков выполнения работ</w:t>
            </w:r>
            <w:r w:rsidRPr="00DD5756">
              <w:rPr>
                <w:rFonts w:ascii="Times New Roman" w:eastAsia="Times New Roman" w:hAnsi="Times New Roman" w:cs="Times New Roman"/>
                <w:sz w:val="24"/>
                <w:szCs w:val="24"/>
                <w:lang w:eastAsia="ru-RU"/>
              </w:rPr>
              <w:t xml:space="preserve"> (оказания услуг)</w:t>
            </w:r>
            <w:r w:rsidRPr="00DD5756">
              <w:rPr>
                <w:rFonts w:ascii="Times New Roman" w:eastAsia="Times New Roman" w:hAnsi="Times New Roman" w:cs="Times New Roman"/>
                <w:bCs/>
                <w:sz w:val="24"/>
                <w:szCs w:val="24"/>
                <w:lang w:eastAsia="ru-RU"/>
              </w:rPr>
              <w:t>, указанных в п. 3.2 настоящего Договора, Исполнитель уплачивает Заказчику пеню 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5.2. В случае невыполнения одной из сторон своих обязательств по настоящему договору, другая сторона вправе потребовать возмещения причиненных убытков в порядке и в сроки, установленные действующим законодательством Республики Беларусь. Размер причиненных убытков должен быть подтвержден документально.</w:t>
            </w: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6. Форс-мажорные обстоятельства</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6.1.</w:t>
            </w:r>
            <w:r w:rsidRPr="00DD5756">
              <w:rPr>
                <w:rFonts w:ascii="Times New Roman" w:eastAsia="Times New Roman" w:hAnsi="Times New Roman" w:cs="Times New Roman"/>
                <w:bCs/>
                <w:sz w:val="24"/>
                <w:szCs w:val="24"/>
                <w:lang w:eastAsia="ru-RU"/>
              </w:rPr>
              <w:tab/>
              <w:t xml:space="preserve">Ни одна из Сторон не несет ответственности за полное или частичное неисполнение своих обязательств по настоящему Договору, если это неисполнение произошло вследствие обстоятельств непреодолимой силы (форс-мажорных обстоятельств), а именно: стихийного бедствия (наводнение, землетрясение, пожар), забастовок, вступления в силу актов законодательной и исполнительной власти, введения военного положения, а также войны, военных действий и т. п., возникших после </w:t>
            </w:r>
            <w:r w:rsidRPr="00DD5756">
              <w:rPr>
                <w:rFonts w:ascii="Times New Roman" w:eastAsia="Times New Roman" w:hAnsi="Times New Roman" w:cs="Times New Roman"/>
                <w:bCs/>
                <w:sz w:val="24"/>
                <w:szCs w:val="24"/>
                <w:lang w:eastAsia="ru-RU"/>
              </w:rPr>
              <w:lastRenderedPageBreak/>
              <w:t>подписания настоящего Договора. Указанный выше перечень не является исчерпывающим.</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6.2.</w:t>
            </w:r>
            <w:r w:rsidRPr="00DD5756">
              <w:rPr>
                <w:rFonts w:ascii="Times New Roman" w:eastAsia="Times New Roman" w:hAnsi="Times New Roman" w:cs="Times New Roman"/>
                <w:bCs/>
                <w:sz w:val="24"/>
                <w:szCs w:val="24"/>
                <w:lang w:eastAsia="ru-RU"/>
              </w:rPr>
              <w:tab/>
              <w:t xml:space="preserve">Если одно   из вышеупомянутых   обстоятельств   повлияет   на   исполнение настоящего Договора в течение времени его действия, срок выполнения обязательств по настоящему Договору продлевается на время действия обстоятельства. Доказательством наличия указанных выше обстоятельств и их продолжительности служат официальные документы соответствующего компетентного органа (организации).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6.3.</w:t>
            </w:r>
            <w:r w:rsidRPr="00DD5756">
              <w:rPr>
                <w:rFonts w:ascii="Times New Roman" w:eastAsia="Times New Roman" w:hAnsi="Times New Roman" w:cs="Times New Roman"/>
                <w:bCs/>
                <w:sz w:val="24"/>
                <w:szCs w:val="24"/>
                <w:lang w:eastAsia="ru-RU"/>
              </w:rPr>
              <w:tab/>
              <w:t xml:space="preserve">Сторона, для которой выполнение обязательств по настоящему Договору стало невозможным, должна незамедлительно в срок не позднее 3 (трех) суток с момента наступления форс-мажорного обстоятельства информировать в письменной форме о начале предполагаемой продолжительности и времени прекращения вышеупомянутых обстоятельств.                                                                                                                                                                                                                                                                                                                                            </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6.4.</w:t>
            </w:r>
            <w:r w:rsidRPr="00DD5756">
              <w:rPr>
                <w:rFonts w:ascii="Times New Roman" w:eastAsia="Times New Roman" w:hAnsi="Times New Roman" w:cs="Times New Roman"/>
                <w:bCs/>
                <w:sz w:val="24"/>
                <w:szCs w:val="24"/>
                <w:lang w:eastAsia="ru-RU"/>
              </w:rPr>
              <w:tab/>
              <w:t xml:space="preserve">Если вышеуказанная сторона не проинформирует другую, или сделает это с опозданием против указанного в п.6.3 настоящего Договора срока, она теряет право использовать любое из перечисленных в п.6.1 настоящего Договора обстоятельств в качестве причины, освобождающей ее от ответственности за невыполнение настоящего договора. </w:t>
            </w:r>
          </w:p>
          <w:p w:rsidR="00825682" w:rsidRPr="00DD5756" w:rsidRDefault="00825682" w:rsidP="00044E43">
            <w:pPr>
              <w:spacing w:after="0" w:line="240" w:lineRule="auto"/>
              <w:ind w:right="425"/>
              <w:jc w:val="center"/>
              <w:rPr>
                <w:rFonts w:ascii="Times New Roman" w:eastAsia="Times New Roman" w:hAnsi="Times New Roman" w:cs="Times New Roman"/>
                <w:sz w:val="24"/>
                <w:szCs w:val="24"/>
                <w:lang w:eastAsia="ru-RU"/>
              </w:rPr>
            </w:pPr>
            <w:r w:rsidRPr="00DD5756">
              <w:rPr>
                <w:rFonts w:ascii="Times New Roman" w:eastAsia="Times New Roman" w:hAnsi="Times New Roman" w:cs="Times New Roman"/>
                <w:b/>
                <w:sz w:val="24"/>
                <w:szCs w:val="24"/>
                <w:lang w:eastAsia="ru-RU"/>
              </w:rPr>
              <w:t>7. Условия внесения изменений, разрешение споров и расторжения настоящего договора</w:t>
            </w:r>
          </w:p>
          <w:p w:rsidR="00825682" w:rsidRPr="00DD5756" w:rsidRDefault="00825682" w:rsidP="00044E43">
            <w:pPr>
              <w:spacing w:after="0" w:line="240" w:lineRule="auto"/>
              <w:ind w:right="425" w:firstLine="709"/>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7.1. Изменение условий настоящего Договора возможно по согласованию сторон за исключением случаев, предусмотренных законодательством Республики Беларусь и/или настоящим Договором, в которых указан иной порядок. Все изменения к настоящему Договору оформляются между Сторонами дополнительными соглашениями, которые составляются в двух идентичных экземплярах, имеющих равную юридическую силу, по одному для каждой из сторон, и подписываются уполномоченными представителями обеих сторон.</w:t>
            </w:r>
          </w:p>
          <w:p w:rsidR="00825682" w:rsidRPr="00DD5756" w:rsidRDefault="00825682" w:rsidP="00044E43">
            <w:pPr>
              <w:spacing w:after="0" w:line="240" w:lineRule="auto"/>
              <w:ind w:right="425" w:firstLine="709"/>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7.2. Все споры и разногласия, возникшие в ходе выполнения настоящего договора и неразрешенные сторонами путем переговоров, рассматриваются в Экономическом суде г. Минска в соответствии с законодательством Республики Беларусь, при этом предъявление претензии (письменного предложения о добровольном урегулировании спора) не является обязательным. </w:t>
            </w:r>
          </w:p>
          <w:p w:rsidR="00825682" w:rsidRPr="00DD5756" w:rsidRDefault="00825682" w:rsidP="00044E43">
            <w:pPr>
              <w:keepNext/>
              <w:keepLines/>
              <w:spacing w:after="0" w:line="240" w:lineRule="auto"/>
              <w:ind w:right="425" w:firstLine="709"/>
              <w:contextualSpacing/>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7.3. Настоящий договор может быть расторгнут по обоюдному решению Сторон, а также в случаях, предусмотренных законодательством Республики Беларусь и /или настоящим Договором. </w:t>
            </w:r>
          </w:p>
          <w:p w:rsidR="00825682" w:rsidRPr="00DD5756" w:rsidRDefault="00825682" w:rsidP="00A92EEA">
            <w:pPr>
              <w:tabs>
                <w:tab w:val="left" w:pos="0"/>
              </w:tabs>
              <w:spacing w:after="0" w:line="240" w:lineRule="auto"/>
              <w:ind w:right="425" w:firstLine="709"/>
              <w:contextualSpacing/>
              <w:jc w:val="both"/>
              <w:rPr>
                <w:rFonts w:ascii="Times New Roman" w:eastAsia="Times New Roman" w:hAnsi="Times New Roman" w:cs="Times New Roman"/>
                <w:b/>
                <w:bCs/>
                <w:sz w:val="24"/>
                <w:szCs w:val="24"/>
                <w:lang w:eastAsia="ru-RU"/>
              </w:rPr>
            </w:pPr>
            <w:r w:rsidRPr="00DD5756">
              <w:rPr>
                <w:rFonts w:ascii="Times New Roman" w:eastAsia="Calibri" w:hAnsi="Times New Roman" w:cs="Times New Roman"/>
                <w:sz w:val="24"/>
                <w:szCs w:val="24"/>
              </w:rPr>
              <w:t>7.4. Заказчик вправе в одностороннем внесудебном порядке отказаться от исполнения настоящего Договора, направив письменное уведомление Исполнителю не позднее, чем за 15 (пятнадцать) календарных дней до предполагаемой даты прекращения Договора, при этом оплата производится за фактический объем выполненных работ (оказанных услуг), если настоящим Договором не установлено иное. Договор считается расторгнутым с даты, указанной в письменном уведомлении об одностороннем отказе от исполнения настоящего Договора.</w:t>
            </w:r>
            <w:r w:rsidRPr="00DD5756">
              <w:rPr>
                <w:rFonts w:ascii="Times New Roman" w:eastAsia="Calibri" w:hAnsi="Times New Roman" w:cs="Times New Roman"/>
                <w:b/>
                <w:bCs/>
                <w:sz w:val="24"/>
                <w:szCs w:val="24"/>
              </w:rPr>
              <w:t xml:space="preserve"> </w:t>
            </w: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8. Срок действия договора</w:t>
            </w:r>
          </w:p>
          <w:p w:rsidR="00A92EEA" w:rsidRDefault="00825682" w:rsidP="00A92EEA">
            <w:pPr>
              <w:autoSpaceDE w:val="0"/>
              <w:autoSpaceDN w:val="0"/>
              <w:adjustRightInd w:val="0"/>
              <w:ind w:right="425" w:firstLine="709"/>
              <w:jc w:val="both"/>
              <w:rPr>
                <w:rFonts w:ascii="Times New Roman" w:eastAsia="Calibri" w:hAnsi="Times New Roman" w:cs="Times New Roman"/>
                <w:bCs/>
                <w:sz w:val="24"/>
                <w:szCs w:val="24"/>
                <w:lang w:eastAsia="ru-RU"/>
              </w:rPr>
            </w:pPr>
            <w:r w:rsidRPr="00DD5756">
              <w:rPr>
                <w:rFonts w:ascii="Times New Roman" w:eastAsia="Times New Roman" w:hAnsi="Times New Roman" w:cs="Times New Roman"/>
                <w:bCs/>
                <w:sz w:val="24"/>
                <w:szCs w:val="24"/>
                <w:lang w:eastAsia="ru-RU"/>
              </w:rPr>
              <w:t>8.1.</w:t>
            </w:r>
            <w:r w:rsidRPr="00DD5756">
              <w:rPr>
                <w:rFonts w:ascii="Times New Roman" w:eastAsia="Times New Roman" w:hAnsi="Times New Roman" w:cs="Times New Roman"/>
                <w:bCs/>
                <w:sz w:val="24"/>
                <w:szCs w:val="24"/>
                <w:lang w:eastAsia="ru-RU"/>
              </w:rPr>
              <w:tab/>
            </w:r>
            <w:r w:rsidRPr="00DD5756">
              <w:rPr>
                <w:rFonts w:ascii="Times New Roman" w:eastAsia="Calibri" w:hAnsi="Times New Roman" w:cs="Times New Roman"/>
                <w:bCs/>
                <w:sz w:val="24"/>
                <w:szCs w:val="24"/>
                <w:lang w:eastAsia="ru-RU"/>
              </w:rPr>
              <w:t>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825682" w:rsidRPr="00DD5756" w:rsidRDefault="00825682" w:rsidP="00A92EEA">
            <w:pPr>
              <w:autoSpaceDE w:val="0"/>
              <w:autoSpaceDN w:val="0"/>
              <w:adjustRightInd w:val="0"/>
              <w:ind w:right="425" w:firstLine="709"/>
              <w:jc w:val="center"/>
              <w:rPr>
                <w:rFonts w:ascii="Times New Roman" w:eastAsia="Calibri" w:hAnsi="Times New Roman" w:cs="Times New Roman"/>
                <w:b/>
                <w:sz w:val="24"/>
                <w:szCs w:val="24"/>
                <w:lang w:eastAsia="ru-RU"/>
              </w:rPr>
            </w:pPr>
            <w:r w:rsidRPr="00DD5756">
              <w:rPr>
                <w:rFonts w:ascii="Times New Roman" w:eastAsia="Calibri" w:hAnsi="Times New Roman" w:cs="Times New Roman"/>
                <w:b/>
                <w:sz w:val="24"/>
                <w:szCs w:val="24"/>
                <w:lang w:eastAsia="ru-RU"/>
              </w:rPr>
              <w:t>9. Антикоррупционная оговорка</w:t>
            </w:r>
          </w:p>
          <w:p w:rsidR="00825682" w:rsidRPr="00DD5756" w:rsidRDefault="00825682" w:rsidP="00044E43">
            <w:pPr>
              <w:autoSpaceDE w:val="0"/>
              <w:autoSpaceDN w:val="0"/>
              <w:adjustRightInd w:val="0"/>
              <w:spacing w:after="0"/>
              <w:ind w:right="425" w:firstLine="709"/>
              <w:jc w:val="both"/>
              <w:rPr>
                <w:rFonts w:ascii="Times New Roman" w:eastAsia="Calibri" w:hAnsi="Times New Roman" w:cs="Times New Roman"/>
                <w:sz w:val="24"/>
                <w:szCs w:val="24"/>
                <w:lang w:eastAsia="ru-RU"/>
              </w:rPr>
            </w:pPr>
            <w:r w:rsidRPr="00DD5756">
              <w:rPr>
                <w:rFonts w:ascii="Times New Roman" w:eastAsia="Calibri" w:hAnsi="Times New Roman" w:cs="Times New Roman"/>
                <w:sz w:val="24"/>
                <w:szCs w:val="24"/>
                <w:lang w:eastAsia="ru-RU"/>
              </w:rPr>
              <w:t xml:space="preserve">9.1.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DD5756">
              <w:rPr>
                <w:rFonts w:ascii="Times New Roman" w:eastAsia="Calibri" w:hAnsi="Times New Roman" w:cs="Times New Roman"/>
                <w:sz w:val="24"/>
                <w:szCs w:val="24"/>
                <w:lang w:eastAsia="ru-RU"/>
              </w:rPr>
              <w:t>несовершение</w:t>
            </w:r>
            <w:proofErr w:type="spellEnd"/>
            <w:r w:rsidRPr="00DD5756">
              <w:rPr>
                <w:rFonts w:ascii="Times New Roman" w:eastAsia="Calibri" w:hAnsi="Times New Roman" w:cs="Times New Roman"/>
                <w:sz w:val="24"/>
                <w:szCs w:val="24"/>
                <w:lang w:eastAsia="ru-RU"/>
              </w:rPr>
              <w:t xml:space="preserve"> коррупционных действий при исполнении настоящего Договора своими работниками, представителями, </w:t>
            </w:r>
            <w:r w:rsidRPr="00DD5756">
              <w:rPr>
                <w:rFonts w:ascii="Times New Roman" w:eastAsia="Calibri" w:hAnsi="Times New Roman" w:cs="Times New Roman"/>
                <w:sz w:val="24"/>
                <w:szCs w:val="24"/>
                <w:lang w:eastAsia="ru-RU"/>
              </w:rPr>
              <w:lastRenderedPageBreak/>
              <w:t>аффилированными лицами, а также третьими лицами, привлекаемыми ими для исполнения настоящего Договора.</w:t>
            </w:r>
          </w:p>
          <w:p w:rsidR="00825682" w:rsidRPr="00DD5756" w:rsidRDefault="00825682" w:rsidP="00A92EEA">
            <w:pPr>
              <w:tabs>
                <w:tab w:val="left" w:pos="0"/>
              </w:tabs>
              <w:spacing w:after="0" w:line="240" w:lineRule="auto"/>
              <w:ind w:right="425" w:firstLine="709"/>
              <w:contextualSpacing/>
              <w:jc w:val="both"/>
              <w:rPr>
                <w:rFonts w:ascii="Times New Roman" w:eastAsia="Times New Roman" w:hAnsi="Times New Roman" w:cs="Times New Roman"/>
                <w:b/>
                <w:bCs/>
                <w:sz w:val="24"/>
                <w:szCs w:val="24"/>
                <w:lang w:eastAsia="ru-RU"/>
              </w:rPr>
            </w:pPr>
            <w:r w:rsidRPr="00DD5756">
              <w:rPr>
                <w:rFonts w:ascii="Times New Roman" w:eastAsia="Calibri" w:hAnsi="Times New Roman" w:cs="Times New Roman"/>
                <w:sz w:val="24"/>
                <w:szCs w:val="24"/>
                <w:lang w:eastAsia="ru-RU"/>
              </w:rPr>
              <w:t>9.2. В случае возникновения у Стороны подозрений, что произошло или может произойти нарушение каких-либо положений пункта 9.1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9.1 настоящего Договора.</w:t>
            </w: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10. Прочие условия</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10.1. Настоящий договор с приложениями составляется в двух идентичных экземплярах, имеющих одинаковую юридическую силу, из которых первый находится у Исполнителя, второй - у Заказчика.</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10.2. Во все остальном, что не предусмотрено в настоящем договоре, Стороны руководствуются законодательством Республики Беларусь.</w:t>
            </w:r>
          </w:p>
          <w:p w:rsidR="00825682" w:rsidRPr="00DD5756" w:rsidRDefault="00825682" w:rsidP="00044E43">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10.3 К настоящему договору прилагаются и являются его неотъемлемой частью:</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Приложение № 1 - Техническое обслуживание подъемных платформ, расположенных в зданиях ОАО «АСБ Беларусбанк».</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Приложение № 2 – Протокол согласования договорной цены на работы (услуги) по техническому обслуживанию</w:t>
            </w:r>
            <w:r w:rsidRPr="00DD5756">
              <w:rPr>
                <w:rFonts w:ascii="Times New Roman" w:eastAsia="Times New Roman" w:hAnsi="Times New Roman" w:cs="Times New Roman"/>
                <w:sz w:val="24"/>
                <w:szCs w:val="24"/>
                <w:lang w:eastAsia="ru-RU"/>
              </w:rPr>
              <w:t xml:space="preserve"> </w:t>
            </w:r>
            <w:r w:rsidRPr="00DD5756">
              <w:rPr>
                <w:rFonts w:ascii="Times New Roman" w:eastAsia="Times New Roman" w:hAnsi="Times New Roman" w:cs="Times New Roman"/>
                <w:bCs/>
                <w:sz w:val="24"/>
                <w:szCs w:val="24"/>
                <w:lang w:eastAsia="ru-RU"/>
              </w:rPr>
              <w:t>подъемных платформ.</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Приложение №3 – </w:t>
            </w:r>
            <w:r w:rsidRPr="00DD5756">
              <w:rPr>
                <w:rFonts w:ascii="Times New Roman" w:eastAsia="Calibri" w:hAnsi="Times New Roman" w:cs="Times New Roman"/>
                <w:bCs/>
                <w:iCs/>
                <w:spacing w:val="-6"/>
                <w:sz w:val="24"/>
                <w:szCs w:val="24"/>
              </w:rPr>
              <w:t xml:space="preserve">Размер платежей за техническое обслуживание </w:t>
            </w:r>
            <w:r w:rsidRPr="00DD5756">
              <w:rPr>
                <w:rFonts w:ascii="Times New Roman" w:eastAsia="Times New Roman" w:hAnsi="Times New Roman" w:cs="Times New Roman"/>
                <w:bCs/>
                <w:sz w:val="24"/>
                <w:szCs w:val="24"/>
                <w:lang w:eastAsia="ru-RU"/>
              </w:rPr>
              <w:t xml:space="preserve">подъемных платформ. </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Приложение № 4 – </w:t>
            </w:r>
            <w:r w:rsidRPr="00DD5756">
              <w:rPr>
                <w:rFonts w:ascii="Times New Roman" w:eastAsia="Calibri" w:hAnsi="Times New Roman" w:cs="Times New Roman"/>
                <w:iCs/>
                <w:sz w:val="24"/>
                <w:szCs w:val="24"/>
              </w:rPr>
              <w:t>График технического обслуживания</w:t>
            </w:r>
            <w:r w:rsidRPr="00DD5756">
              <w:rPr>
                <w:rFonts w:ascii="Times New Roman" w:eastAsia="Times New Roman" w:hAnsi="Times New Roman" w:cs="Times New Roman"/>
                <w:bCs/>
                <w:sz w:val="24"/>
                <w:szCs w:val="24"/>
                <w:lang w:eastAsia="ru-RU"/>
              </w:rPr>
              <w:t xml:space="preserve"> подъемных платформ.</w:t>
            </w:r>
          </w:p>
          <w:p w:rsidR="00825682" w:rsidRPr="00DD5756" w:rsidRDefault="00825682" w:rsidP="00044E4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25682" w:rsidRPr="00DD5756" w:rsidRDefault="00825682" w:rsidP="00044E4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11.</w:t>
            </w:r>
            <w:r w:rsidRPr="00DD5756">
              <w:rPr>
                <w:rFonts w:ascii="Times New Roman" w:eastAsia="Times New Roman" w:hAnsi="Times New Roman" w:cs="Times New Roman"/>
                <w:b/>
                <w:bCs/>
                <w:sz w:val="24"/>
                <w:szCs w:val="24"/>
                <w:lang w:eastAsia="ru-RU"/>
              </w:rPr>
              <w:tab/>
              <w:t>Юридические адреса Сторон</w:t>
            </w:r>
          </w:p>
          <w:p w:rsidR="00825682" w:rsidRPr="00DD5756" w:rsidRDefault="00825682" w:rsidP="00044E43">
            <w:pPr>
              <w:tabs>
                <w:tab w:val="left" w:pos="0"/>
              </w:tabs>
              <w:spacing w:line="240" w:lineRule="auto"/>
              <w:ind w:right="425"/>
              <w:contextualSpacing/>
              <w:jc w:val="both"/>
              <w:rPr>
                <w:rFonts w:ascii="Times New Roman" w:eastAsia="Calibri" w:hAnsi="Times New Roman" w:cs="Times New Roman"/>
                <w:bCs/>
                <w:sz w:val="24"/>
                <w:szCs w:val="24"/>
                <w:lang w:eastAsia="ru-RU"/>
              </w:rPr>
            </w:pPr>
            <w:r w:rsidRPr="00DD5756">
              <w:rPr>
                <w:rFonts w:ascii="Times New Roman" w:eastAsia="Calibri" w:hAnsi="Times New Roman" w:cs="Times New Roman"/>
                <w:bCs/>
                <w:sz w:val="24"/>
                <w:szCs w:val="24"/>
                <w:lang w:eastAsia="ru-RU"/>
              </w:rPr>
              <w:t>Заказчик:</w:t>
            </w:r>
            <w:r w:rsidRPr="00DD5756">
              <w:rPr>
                <w:rFonts w:ascii="Times New Roman" w:eastAsia="Calibri" w:hAnsi="Times New Roman" w:cs="Times New Roman"/>
                <w:bCs/>
                <w:sz w:val="24"/>
                <w:szCs w:val="24"/>
                <w:lang w:eastAsia="ru-RU"/>
              </w:rPr>
              <w:tab/>
              <w:t xml:space="preserve">                                                                       Исполнитель:</w:t>
            </w:r>
          </w:p>
          <w:p w:rsidR="00825682" w:rsidRPr="00DD5756" w:rsidRDefault="00825682" w:rsidP="00044E43">
            <w:pPr>
              <w:tabs>
                <w:tab w:val="left" w:pos="6399"/>
              </w:tabs>
              <w:spacing w:line="240" w:lineRule="auto"/>
              <w:ind w:right="425"/>
              <w:contextualSpacing/>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 __________________                                                      __________________</w:t>
            </w:r>
          </w:p>
          <w:p w:rsidR="00825682" w:rsidRPr="00DD5756" w:rsidRDefault="00825682" w:rsidP="00044E43">
            <w:pPr>
              <w:tabs>
                <w:tab w:val="left" w:pos="6399"/>
              </w:tabs>
              <w:spacing w:line="240" w:lineRule="auto"/>
              <w:ind w:right="425"/>
              <w:contextualSpacing/>
              <w:jc w:val="both"/>
              <w:rPr>
                <w:rFonts w:ascii="Times New Roman" w:eastAsia="Calibri" w:hAnsi="Times New Roman" w:cs="Times New Roman"/>
                <w:bCs/>
                <w:sz w:val="24"/>
                <w:szCs w:val="24"/>
                <w:lang w:eastAsia="ru-RU"/>
              </w:rPr>
            </w:pPr>
            <w:r w:rsidRPr="00DD5756">
              <w:rPr>
                <w:rFonts w:ascii="Times New Roman" w:eastAsia="Calibri" w:hAnsi="Times New Roman" w:cs="Times New Roman"/>
                <w:sz w:val="24"/>
                <w:szCs w:val="24"/>
              </w:rPr>
              <w:t xml:space="preserve"> «___</w:t>
            </w:r>
            <w:proofErr w:type="gramStart"/>
            <w:r w:rsidRPr="00DD5756">
              <w:rPr>
                <w:rFonts w:ascii="Times New Roman" w:eastAsia="Calibri" w:hAnsi="Times New Roman" w:cs="Times New Roman"/>
                <w:sz w:val="24"/>
                <w:szCs w:val="24"/>
              </w:rPr>
              <w:t>_»_</w:t>
            </w:r>
            <w:proofErr w:type="gramEnd"/>
            <w:r w:rsidRPr="00DD5756">
              <w:rPr>
                <w:rFonts w:ascii="Times New Roman" w:eastAsia="Calibri" w:hAnsi="Times New Roman" w:cs="Times New Roman"/>
                <w:sz w:val="24"/>
                <w:szCs w:val="24"/>
              </w:rPr>
              <w:t xml:space="preserve">___________2026г                                                          </w:t>
            </w:r>
            <w:r w:rsidRPr="00DD5756">
              <w:rPr>
                <w:rFonts w:ascii="Times New Roman" w:eastAsia="Calibri" w:hAnsi="Times New Roman" w:cs="Times New Roman"/>
                <w:bCs/>
                <w:sz w:val="24"/>
                <w:szCs w:val="24"/>
                <w:lang w:eastAsia="ru-RU"/>
              </w:rPr>
              <w:t xml:space="preserve"> «____»____________2026г.</w:t>
            </w:r>
          </w:p>
          <w:p w:rsidR="00825682" w:rsidRPr="00A92EEA" w:rsidRDefault="00825682" w:rsidP="00A92EEA">
            <w:pPr>
              <w:tabs>
                <w:tab w:val="left" w:pos="7173"/>
                <w:tab w:val="right" w:pos="10076"/>
              </w:tabs>
              <w:spacing w:after="0" w:line="240" w:lineRule="auto"/>
              <w:ind w:right="-437"/>
              <w:rPr>
                <w:rFonts w:ascii="Times New Roman" w:eastAsia="Times New Roman" w:hAnsi="Times New Roman" w:cs="Times New Roman"/>
                <w:sz w:val="24"/>
                <w:szCs w:val="24"/>
                <w:lang w:eastAsia="ru-RU"/>
              </w:rPr>
            </w:pPr>
            <w:r w:rsidRPr="00DD5756">
              <w:rPr>
                <w:rFonts w:ascii="Times New Roman" w:eastAsia="Times New Roman" w:hAnsi="Times New Roman" w:cs="Times New Roman"/>
                <w:bCs/>
                <w:sz w:val="24"/>
                <w:szCs w:val="24"/>
                <w:lang w:eastAsia="ru-RU"/>
              </w:rPr>
              <w:t xml:space="preserve">           </w:t>
            </w:r>
            <w:r w:rsidRPr="00DD5756">
              <w:rPr>
                <w:rFonts w:ascii="Times New Roman" w:eastAsia="Times New Roman" w:hAnsi="Times New Roman" w:cs="Times New Roman"/>
                <w:sz w:val="24"/>
                <w:szCs w:val="24"/>
                <w:lang w:eastAsia="ru-RU"/>
              </w:rPr>
              <w:t xml:space="preserve">                                                                                                   </w:t>
            </w:r>
          </w:p>
        </w:tc>
        <w:tc>
          <w:tcPr>
            <w:tcW w:w="377" w:type="dxa"/>
          </w:tcPr>
          <w:p w:rsidR="00825682" w:rsidRPr="00825682" w:rsidRDefault="00825682" w:rsidP="00044E43">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c>
          <w:tcPr>
            <w:tcW w:w="243" w:type="dxa"/>
            <w:shd w:val="clear" w:color="auto" w:fill="auto"/>
          </w:tcPr>
          <w:p w:rsidR="00825682" w:rsidRPr="00825682" w:rsidRDefault="00825682" w:rsidP="00044E43">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r>
    </w:tbl>
    <w:p w:rsidR="00117714" w:rsidRDefault="00117714"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FB0B7D" w:rsidRDefault="00FB0B7D"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bookmarkStart w:id="3" w:name="_GoBack"/>
      <w:bookmarkEnd w:id="3"/>
    </w:p>
    <w:p w:rsidR="00825682"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825682"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825682"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825682"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825682"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92EEA" w:rsidRDefault="00A92EEA"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825682" w:rsidRPr="00854863" w:rsidRDefault="00825682"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117714" w:rsidRPr="00854863" w:rsidRDefault="00117714" w:rsidP="00A73D53">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A73D53" w:rsidRPr="00854863" w:rsidRDefault="00117714"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lastRenderedPageBreak/>
        <w:t xml:space="preserve">                                                                                                   </w:t>
      </w:r>
      <w:r w:rsidR="00A73D53" w:rsidRPr="00854863">
        <w:rPr>
          <w:rFonts w:ascii="Times New Roman" w:eastAsia="Times New Roman" w:hAnsi="Times New Roman" w:cs="Times New Roman"/>
          <w:sz w:val="24"/>
          <w:szCs w:val="24"/>
          <w:lang w:eastAsia="ru-RU"/>
        </w:rPr>
        <w:t xml:space="preserve">Приложение № 1   </w:t>
      </w:r>
    </w:p>
    <w:p w:rsidR="00D90171" w:rsidRPr="00854863" w:rsidRDefault="00A73D53" w:rsidP="00D90171">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ab/>
      </w:r>
      <w:r w:rsidR="00D90171" w:rsidRPr="00854863">
        <w:rPr>
          <w:rFonts w:ascii="Times New Roman" w:eastAsia="Times New Roman" w:hAnsi="Times New Roman" w:cs="Times New Roman"/>
          <w:sz w:val="24"/>
          <w:szCs w:val="24"/>
          <w:lang w:eastAsia="ru-RU"/>
        </w:rPr>
        <w:t xml:space="preserve"> к договору № ____________</w:t>
      </w:r>
    </w:p>
    <w:p w:rsidR="00A73D53" w:rsidRPr="00A4194D" w:rsidRDefault="00D90171" w:rsidP="00D90171">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A4194D">
        <w:rPr>
          <w:rFonts w:ascii="Times New Roman" w:eastAsia="Times New Roman" w:hAnsi="Times New Roman" w:cs="Times New Roman"/>
          <w:sz w:val="24"/>
          <w:szCs w:val="24"/>
          <w:lang w:eastAsia="ru-RU"/>
        </w:rPr>
        <w:t xml:space="preserve">              от «___» __________ 2026 г.</w:t>
      </w:r>
    </w:p>
    <w:p w:rsidR="00A73D53" w:rsidRPr="00A4194D" w:rsidRDefault="00A73D53" w:rsidP="00A73D53">
      <w:pPr>
        <w:spacing w:after="0" w:line="240" w:lineRule="auto"/>
        <w:ind w:left="4248" w:right="-579" w:firstLine="708"/>
        <w:jc w:val="center"/>
        <w:outlineLvl w:val="0"/>
        <w:rPr>
          <w:rFonts w:ascii="Times New Roman" w:eastAsia="Calibri" w:hAnsi="Times New Roman" w:cs="Times New Roman"/>
          <w:b/>
          <w:sz w:val="24"/>
          <w:szCs w:val="24"/>
        </w:rPr>
      </w:pPr>
    </w:p>
    <w:p w:rsidR="00825682" w:rsidRPr="00A4194D" w:rsidRDefault="00825682" w:rsidP="00825682">
      <w:pPr>
        <w:spacing w:after="0" w:line="240" w:lineRule="auto"/>
        <w:ind w:firstLine="284"/>
        <w:jc w:val="center"/>
        <w:rPr>
          <w:rFonts w:ascii="Times New Roman" w:eastAsia="Calibri" w:hAnsi="Times New Roman" w:cs="Times New Roman"/>
          <w:sz w:val="24"/>
          <w:szCs w:val="24"/>
        </w:rPr>
      </w:pPr>
      <w:r w:rsidRPr="00A4194D">
        <w:rPr>
          <w:rFonts w:ascii="Times New Roman" w:eastAsia="Calibri" w:hAnsi="Times New Roman" w:cs="Times New Roman"/>
          <w:sz w:val="24"/>
          <w:szCs w:val="24"/>
        </w:rPr>
        <w:t>Техническое обслуживание подъемных платформ, расположенных в зданиях ОАО «АСБ Беларусбанк»</w:t>
      </w:r>
    </w:p>
    <w:p w:rsidR="00825682" w:rsidRPr="00A73D53" w:rsidRDefault="00825682" w:rsidP="00825682">
      <w:pPr>
        <w:spacing w:after="0"/>
        <w:outlineLvl w:val="0"/>
        <w:rPr>
          <w:rFonts w:ascii="Times New Roman" w:eastAsia="Calibri" w:hAnsi="Times New Roman" w:cs="Times New Roma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2127"/>
        <w:gridCol w:w="1134"/>
        <w:gridCol w:w="1134"/>
        <w:gridCol w:w="1701"/>
        <w:gridCol w:w="1588"/>
      </w:tblGrid>
      <w:tr w:rsidR="00825682" w:rsidRPr="00A73D53" w:rsidTr="00044E43">
        <w:trPr>
          <w:tblHeader/>
        </w:trPr>
        <w:tc>
          <w:tcPr>
            <w:tcW w:w="709"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 п/п</w:t>
            </w:r>
          </w:p>
        </w:tc>
        <w:tc>
          <w:tcPr>
            <w:tcW w:w="992"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Тип (марка)</w:t>
            </w:r>
          </w:p>
        </w:tc>
        <w:tc>
          <w:tcPr>
            <w:tcW w:w="2127" w:type="dxa"/>
            <w:vAlign w:val="center"/>
          </w:tcPr>
          <w:p w:rsidR="00825682" w:rsidRPr="00A73D53" w:rsidRDefault="00825682" w:rsidP="00044E43">
            <w:pPr>
              <w:spacing w:line="240" w:lineRule="auto"/>
              <w:contextualSpacing/>
              <w:jc w:val="center"/>
              <w:rPr>
                <w:rFonts w:ascii="Times New Roman" w:eastAsia="Calibri" w:hAnsi="Times New Roman" w:cs="Times New Roman"/>
              </w:rPr>
            </w:pPr>
            <w:r w:rsidRPr="00A73D53">
              <w:rPr>
                <w:rFonts w:ascii="Times New Roman" w:eastAsia="Calibri" w:hAnsi="Times New Roman" w:cs="Times New Roman"/>
              </w:rPr>
              <w:t>Основные технические характеристики (грузоподъемность, кг.; количество этажей)</w:t>
            </w:r>
          </w:p>
        </w:tc>
        <w:tc>
          <w:tcPr>
            <w:tcW w:w="1134"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Заводской номер</w:t>
            </w:r>
          </w:p>
        </w:tc>
        <w:tc>
          <w:tcPr>
            <w:tcW w:w="1134"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Год изготовления</w:t>
            </w:r>
          </w:p>
        </w:tc>
        <w:tc>
          <w:tcPr>
            <w:tcW w:w="1701"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Наименование организации изготовителя</w:t>
            </w:r>
          </w:p>
        </w:tc>
        <w:tc>
          <w:tcPr>
            <w:tcW w:w="1588"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Адрес установки</w:t>
            </w:r>
          </w:p>
        </w:tc>
      </w:tr>
      <w:tr w:rsidR="00825682" w:rsidRPr="00A73D53" w:rsidTr="00044E43">
        <w:trPr>
          <w:tblHeader/>
        </w:trPr>
        <w:tc>
          <w:tcPr>
            <w:tcW w:w="709"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2</w:t>
            </w:r>
          </w:p>
        </w:tc>
        <w:tc>
          <w:tcPr>
            <w:tcW w:w="2127"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3</w:t>
            </w:r>
          </w:p>
        </w:tc>
        <w:tc>
          <w:tcPr>
            <w:tcW w:w="1134"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4</w:t>
            </w:r>
          </w:p>
        </w:tc>
        <w:tc>
          <w:tcPr>
            <w:tcW w:w="1134"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5</w:t>
            </w:r>
          </w:p>
        </w:tc>
        <w:tc>
          <w:tcPr>
            <w:tcW w:w="1701"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6</w:t>
            </w:r>
          </w:p>
        </w:tc>
        <w:tc>
          <w:tcPr>
            <w:tcW w:w="1588"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7</w:t>
            </w:r>
          </w:p>
        </w:tc>
      </w:tr>
      <w:tr w:rsidR="00825682" w:rsidRPr="00A73D53" w:rsidTr="00044E43">
        <w:tc>
          <w:tcPr>
            <w:tcW w:w="709"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825682" w:rsidRPr="00A73D53" w:rsidRDefault="00825682" w:rsidP="00044E43">
            <w:pPr>
              <w:jc w:val="center"/>
              <w:rPr>
                <w:rFonts w:ascii="Times New Roman" w:eastAsia="Calibri" w:hAnsi="Times New Roman" w:cs="Times New Roman"/>
              </w:rPr>
            </w:pPr>
          </w:p>
        </w:tc>
        <w:tc>
          <w:tcPr>
            <w:tcW w:w="2127" w:type="dxa"/>
            <w:vAlign w:val="center"/>
          </w:tcPr>
          <w:p w:rsidR="00825682" w:rsidRPr="00A73D53" w:rsidRDefault="00825682" w:rsidP="00044E43">
            <w:pPr>
              <w:jc w:val="center"/>
              <w:rPr>
                <w:rFonts w:ascii="Times New Roman" w:eastAsia="Calibri" w:hAnsi="Times New Roman" w:cs="Times New Roman"/>
              </w:rPr>
            </w:pPr>
          </w:p>
        </w:tc>
        <w:tc>
          <w:tcPr>
            <w:tcW w:w="1134" w:type="dxa"/>
            <w:vAlign w:val="center"/>
          </w:tcPr>
          <w:p w:rsidR="00825682" w:rsidRPr="00A73D53" w:rsidRDefault="00825682" w:rsidP="00044E43">
            <w:pPr>
              <w:rPr>
                <w:rFonts w:ascii="Times New Roman" w:eastAsia="Calibri" w:hAnsi="Times New Roman" w:cs="Times New Roman"/>
              </w:rPr>
            </w:pPr>
          </w:p>
        </w:tc>
        <w:tc>
          <w:tcPr>
            <w:tcW w:w="1134" w:type="dxa"/>
            <w:vAlign w:val="center"/>
          </w:tcPr>
          <w:p w:rsidR="00825682" w:rsidRPr="00A73D53" w:rsidRDefault="00825682" w:rsidP="00044E43">
            <w:pPr>
              <w:jc w:val="center"/>
              <w:rPr>
                <w:rFonts w:ascii="Times New Roman" w:eastAsia="Calibri" w:hAnsi="Times New Roman" w:cs="Times New Roman"/>
              </w:rPr>
            </w:pPr>
          </w:p>
        </w:tc>
        <w:tc>
          <w:tcPr>
            <w:tcW w:w="1701" w:type="dxa"/>
            <w:vAlign w:val="center"/>
          </w:tcPr>
          <w:p w:rsidR="00825682" w:rsidRPr="00A73D53" w:rsidRDefault="00825682" w:rsidP="00044E43">
            <w:pPr>
              <w:jc w:val="center"/>
              <w:rPr>
                <w:rFonts w:ascii="Times New Roman" w:eastAsia="Calibri" w:hAnsi="Times New Roman" w:cs="Times New Roman"/>
              </w:rPr>
            </w:pPr>
          </w:p>
        </w:tc>
        <w:tc>
          <w:tcPr>
            <w:tcW w:w="1588" w:type="dxa"/>
            <w:vAlign w:val="center"/>
          </w:tcPr>
          <w:p w:rsidR="00825682" w:rsidRPr="00A73D53" w:rsidRDefault="00825682" w:rsidP="00044E43">
            <w:pPr>
              <w:jc w:val="center"/>
              <w:rPr>
                <w:rFonts w:ascii="Times New Roman" w:eastAsia="Calibri" w:hAnsi="Times New Roman" w:cs="Times New Roman"/>
              </w:rPr>
            </w:pPr>
          </w:p>
        </w:tc>
      </w:tr>
      <w:tr w:rsidR="00825682" w:rsidRPr="00A73D53" w:rsidTr="00044E43">
        <w:tc>
          <w:tcPr>
            <w:tcW w:w="709" w:type="dxa"/>
            <w:vAlign w:val="center"/>
          </w:tcPr>
          <w:p w:rsidR="00825682" w:rsidRPr="00A73D53" w:rsidRDefault="00825682" w:rsidP="00044E43">
            <w:pPr>
              <w:jc w:val="center"/>
              <w:rPr>
                <w:rFonts w:ascii="Times New Roman" w:eastAsia="Calibri" w:hAnsi="Times New Roman" w:cs="Times New Roman"/>
              </w:rPr>
            </w:pPr>
            <w:r w:rsidRPr="00A73D53">
              <w:rPr>
                <w:rFonts w:ascii="Times New Roman" w:eastAsia="Calibri" w:hAnsi="Times New Roman" w:cs="Times New Roman"/>
              </w:rPr>
              <w:t>2</w:t>
            </w:r>
          </w:p>
        </w:tc>
        <w:tc>
          <w:tcPr>
            <w:tcW w:w="992" w:type="dxa"/>
            <w:vAlign w:val="center"/>
          </w:tcPr>
          <w:p w:rsidR="00825682" w:rsidRPr="00A73D53" w:rsidRDefault="00825682" w:rsidP="00044E43">
            <w:pPr>
              <w:jc w:val="center"/>
              <w:rPr>
                <w:rFonts w:ascii="Times New Roman" w:eastAsia="Calibri" w:hAnsi="Times New Roman" w:cs="Times New Roman"/>
              </w:rPr>
            </w:pPr>
          </w:p>
        </w:tc>
        <w:tc>
          <w:tcPr>
            <w:tcW w:w="2127" w:type="dxa"/>
            <w:vAlign w:val="center"/>
          </w:tcPr>
          <w:p w:rsidR="00825682" w:rsidRPr="00A73D53" w:rsidRDefault="00825682" w:rsidP="00044E43">
            <w:pPr>
              <w:jc w:val="center"/>
              <w:rPr>
                <w:rFonts w:ascii="Times New Roman" w:eastAsia="Calibri" w:hAnsi="Times New Roman" w:cs="Times New Roman"/>
              </w:rPr>
            </w:pPr>
          </w:p>
        </w:tc>
        <w:tc>
          <w:tcPr>
            <w:tcW w:w="1134" w:type="dxa"/>
            <w:vAlign w:val="center"/>
          </w:tcPr>
          <w:p w:rsidR="00825682" w:rsidRPr="00A73D53" w:rsidRDefault="00825682" w:rsidP="00044E43">
            <w:pPr>
              <w:rPr>
                <w:rFonts w:ascii="Times New Roman" w:eastAsia="Calibri" w:hAnsi="Times New Roman" w:cs="Times New Roman"/>
              </w:rPr>
            </w:pPr>
          </w:p>
        </w:tc>
        <w:tc>
          <w:tcPr>
            <w:tcW w:w="1134" w:type="dxa"/>
            <w:vAlign w:val="center"/>
          </w:tcPr>
          <w:p w:rsidR="00825682" w:rsidRPr="00A73D53" w:rsidRDefault="00825682" w:rsidP="00044E43">
            <w:pPr>
              <w:jc w:val="center"/>
              <w:rPr>
                <w:rFonts w:ascii="Times New Roman" w:eastAsia="Calibri" w:hAnsi="Times New Roman" w:cs="Times New Roman"/>
              </w:rPr>
            </w:pPr>
          </w:p>
        </w:tc>
        <w:tc>
          <w:tcPr>
            <w:tcW w:w="1701" w:type="dxa"/>
            <w:vAlign w:val="center"/>
          </w:tcPr>
          <w:p w:rsidR="00825682" w:rsidRPr="00A73D53" w:rsidRDefault="00825682" w:rsidP="00044E43">
            <w:pPr>
              <w:jc w:val="center"/>
              <w:rPr>
                <w:rFonts w:ascii="Times New Roman" w:eastAsia="Calibri" w:hAnsi="Times New Roman" w:cs="Times New Roman"/>
              </w:rPr>
            </w:pPr>
          </w:p>
        </w:tc>
        <w:tc>
          <w:tcPr>
            <w:tcW w:w="1588" w:type="dxa"/>
            <w:vAlign w:val="center"/>
          </w:tcPr>
          <w:p w:rsidR="00825682" w:rsidRPr="00A73D53" w:rsidRDefault="00825682" w:rsidP="00044E43">
            <w:pPr>
              <w:jc w:val="center"/>
              <w:rPr>
                <w:rFonts w:ascii="Times New Roman" w:eastAsia="Calibri" w:hAnsi="Times New Roman" w:cs="Times New Roman"/>
              </w:rPr>
            </w:pPr>
          </w:p>
        </w:tc>
      </w:tr>
    </w:tbl>
    <w:p w:rsidR="00A73D53" w:rsidRDefault="00A73D53" w:rsidP="00A73D53">
      <w:pPr>
        <w:spacing w:after="0" w:line="240" w:lineRule="auto"/>
        <w:rPr>
          <w:rFonts w:ascii="Times New Roman" w:eastAsia="Times New Roman" w:hAnsi="Times New Roman" w:cs="Times New Roman"/>
          <w:sz w:val="24"/>
          <w:szCs w:val="24"/>
          <w:lang w:eastAsia="ru-RU"/>
        </w:rPr>
      </w:pPr>
    </w:p>
    <w:p w:rsidR="00825682" w:rsidRDefault="00825682" w:rsidP="00A73D53">
      <w:pPr>
        <w:spacing w:after="0" w:line="240" w:lineRule="auto"/>
        <w:rPr>
          <w:rFonts w:ascii="Times New Roman" w:eastAsia="Times New Roman" w:hAnsi="Times New Roman" w:cs="Times New Roman"/>
          <w:sz w:val="24"/>
          <w:szCs w:val="24"/>
          <w:lang w:eastAsia="ru-RU"/>
        </w:rPr>
      </w:pPr>
    </w:p>
    <w:p w:rsidR="00825682" w:rsidRPr="00854863" w:rsidRDefault="00825682" w:rsidP="00A73D53">
      <w:pPr>
        <w:spacing w:after="0" w:line="240" w:lineRule="auto"/>
        <w:rPr>
          <w:rFonts w:ascii="Times New Roman" w:eastAsia="Times New Roman" w:hAnsi="Times New Roman" w:cs="Times New Roman"/>
          <w:sz w:val="24"/>
          <w:szCs w:val="24"/>
          <w:lang w:eastAsia="ru-RU"/>
        </w:rPr>
      </w:pPr>
    </w:p>
    <w:p w:rsidR="00A73D53" w:rsidRPr="00854863" w:rsidRDefault="00A73D53" w:rsidP="00A73D53">
      <w:pPr>
        <w:spacing w:after="0" w:line="240" w:lineRule="auto"/>
        <w:rPr>
          <w:rFonts w:ascii="Times New Roman" w:eastAsia="Times New Roman" w:hAnsi="Times New Roman" w:cs="Times New Roman"/>
          <w:sz w:val="24"/>
          <w:szCs w:val="24"/>
          <w:lang w:eastAsia="ru-RU"/>
        </w:rPr>
      </w:pPr>
    </w:p>
    <w:p w:rsidR="00A73D53" w:rsidRPr="00854863" w:rsidRDefault="00A73D53" w:rsidP="00A73D53">
      <w:pPr>
        <w:tabs>
          <w:tab w:val="left" w:pos="0"/>
        </w:tabs>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Заказчик:</w:t>
      </w:r>
      <w:r w:rsidRPr="00854863">
        <w:rPr>
          <w:rFonts w:ascii="Times New Roman" w:eastAsia="Calibri" w:hAnsi="Times New Roman" w:cs="Times New Roman"/>
          <w:bCs/>
          <w:sz w:val="24"/>
          <w:szCs w:val="24"/>
          <w:lang w:eastAsia="ru-RU"/>
        </w:rPr>
        <w:tab/>
        <w:t xml:space="preserve">                                                                Исполнитель:</w:t>
      </w:r>
    </w:p>
    <w:p w:rsidR="00A73D53" w:rsidRPr="00854863" w:rsidRDefault="00A73D53" w:rsidP="00A03114">
      <w:pPr>
        <w:spacing w:line="240" w:lineRule="auto"/>
        <w:ind w:right="141"/>
        <w:contextualSpacing/>
        <w:jc w:val="both"/>
        <w:rPr>
          <w:rFonts w:ascii="Times New Roman" w:eastAsia="Calibri" w:hAnsi="Times New Roman" w:cs="Times New Roman"/>
          <w:sz w:val="24"/>
          <w:szCs w:val="24"/>
        </w:rPr>
      </w:pPr>
      <w:r w:rsidRPr="00854863">
        <w:rPr>
          <w:rFonts w:ascii="Calibri" w:eastAsia="Calibri" w:hAnsi="Calibri" w:cs="Times New Roman"/>
          <w:sz w:val="24"/>
          <w:szCs w:val="24"/>
        </w:rPr>
        <w:t xml:space="preserve"> </w:t>
      </w:r>
      <w:r w:rsidRPr="00854863">
        <w:rPr>
          <w:rFonts w:ascii="Times New Roman" w:eastAsia="Calibri" w:hAnsi="Times New Roman" w:cs="Times New Roman"/>
          <w:sz w:val="24"/>
          <w:szCs w:val="24"/>
        </w:rPr>
        <w:t xml:space="preserve">__________________                                             </w:t>
      </w:r>
      <w:r w:rsidR="00A03114" w:rsidRPr="00854863">
        <w:rPr>
          <w:rFonts w:ascii="Times New Roman" w:eastAsia="Calibri" w:hAnsi="Times New Roman" w:cs="Times New Roman"/>
          <w:sz w:val="24"/>
          <w:szCs w:val="24"/>
        </w:rPr>
        <w:t xml:space="preserve">  </w:t>
      </w:r>
      <w:r w:rsidRPr="00854863">
        <w:rPr>
          <w:rFonts w:ascii="Times New Roman" w:eastAsia="Calibri" w:hAnsi="Times New Roman" w:cs="Times New Roman"/>
          <w:sz w:val="24"/>
          <w:szCs w:val="24"/>
        </w:rPr>
        <w:t xml:space="preserve"> __________________ </w:t>
      </w:r>
    </w:p>
    <w:p w:rsidR="00A73D53" w:rsidRPr="00854863" w:rsidRDefault="00A73D53" w:rsidP="00A73D53">
      <w:pPr>
        <w:spacing w:line="240" w:lineRule="auto"/>
        <w:ind w:right="-862"/>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«___</w:t>
      </w:r>
      <w:proofErr w:type="gramStart"/>
      <w:r w:rsidRPr="00854863">
        <w:rPr>
          <w:rFonts w:ascii="Times New Roman" w:eastAsia="Calibri" w:hAnsi="Times New Roman" w:cs="Times New Roman"/>
          <w:bCs/>
          <w:sz w:val="24"/>
          <w:szCs w:val="24"/>
          <w:lang w:eastAsia="ru-RU"/>
        </w:rPr>
        <w:t>_»_</w:t>
      </w:r>
      <w:proofErr w:type="gramEnd"/>
      <w:r w:rsidRPr="00854863">
        <w:rPr>
          <w:rFonts w:ascii="Times New Roman" w:eastAsia="Calibri" w:hAnsi="Times New Roman" w:cs="Times New Roman"/>
          <w:bCs/>
          <w:sz w:val="24"/>
          <w:szCs w:val="24"/>
          <w:lang w:eastAsia="ru-RU"/>
        </w:rPr>
        <w:t>___________202</w:t>
      </w:r>
      <w:r w:rsidR="00A03114" w:rsidRPr="00854863">
        <w:rPr>
          <w:rFonts w:ascii="Times New Roman" w:eastAsia="Calibri" w:hAnsi="Times New Roman" w:cs="Times New Roman"/>
          <w:bCs/>
          <w:sz w:val="24"/>
          <w:szCs w:val="24"/>
          <w:lang w:eastAsia="ru-RU"/>
        </w:rPr>
        <w:t>6</w:t>
      </w:r>
      <w:r w:rsidRPr="00854863">
        <w:rPr>
          <w:rFonts w:ascii="Times New Roman" w:eastAsia="Calibri" w:hAnsi="Times New Roman" w:cs="Times New Roman"/>
          <w:bCs/>
          <w:sz w:val="24"/>
          <w:szCs w:val="24"/>
          <w:lang w:eastAsia="ru-RU"/>
        </w:rPr>
        <w:t>г                                      «____»___________202</w:t>
      </w:r>
      <w:r w:rsidR="00A03114" w:rsidRPr="00854863">
        <w:rPr>
          <w:rFonts w:ascii="Times New Roman" w:eastAsia="Calibri" w:hAnsi="Times New Roman" w:cs="Times New Roman"/>
          <w:bCs/>
          <w:sz w:val="24"/>
          <w:szCs w:val="24"/>
          <w:lang w:eastAsia="ru-RU"/>
        </w:rPr>
        <w:t>6</w:t>
      </w:r>
      <w:r w:rsidRPr="00854863">
        <w:rPr>
          <w:rFonts w:ascii="Times New Roman" w:eastAsia="Calibri" w:hAnsi="Times New Roman" w:cs="Times New Roman"/>
          <w:bCs/>
          <w:sz w:val="24"/>
          <w:szCs w:val="24"/>
          <w:lang w:eastAsia="ru-RU"/>
        </w:rPr>
        <w:t>г.</w:t>
      </w:r>
    </w:p>
    <w:p w:rsidR="00A73D53" w:rsidRPr="00854863" w:rsidRDefault="00A73D53" w:rsidP="00A73D53">
      <w:pPr>
        <w:tabs>
          <w:tab w:val="left" w:pos="0"/>
        </w:tabs>
        <w:contextualSpacing/>
        <w:jc w:val="both"/>
        <w:rPr>
          <w:rFonts w:ascii="Times New Roman" w:eastAsia="Times New Roman" w:hAnsi="Times New Roman" w:cs="Times New Roman"/>
          <w:bCs/>
          <w:sz w:val="24"/>
          <w:szCs w:val="24"/>
          <w:lang w:eastAsia="ru-RU"/>
        </w:rPr>
      </w:pPr>
      <w:r w:rsidRPr="00854863">
        <w:rPr>
          <w:rFonts w:ascii="Times New Roman" w:eastAsia="Times New Roman" w:hAnsi="Times New Roman" w:cs="Times New Roman"/>
          <w:bCs/>
          <w:sz w:val="24"/>
          <w:szCs w:val="24"/>
          <w:lang w:eastAsia="ru-RU"/>
        </w:rPr>
        <w:t xml:space="preserve">          </w:t>
      </w:r>
    </w:p>
    <w:p w:rsidR="00A73D53" w:rsidRPr="00854863" w:rsidRDefault="00A73D53" w:rsidP="00A73D53">
      <w:pPr>
        <w:spacing w:after="0" w:line="240" w:lineRule="auto"/>
        <w:rPr>
          <w:rFonts w:ascii="Times New Roman" w:eastAsia="Times New Roman" w:hAnsi="Times New Roman" w:cs="Times New Roman"/>
          <w:sz w:val="24"/>
          <w:szCs w:val="24"/>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Default="00A73D53" w:rsidP="00A73D53">
      <w:pPr>
        <w:spacing w:after="0" w:line="240" w:lineRule="auto"/>
        <w:rPr>
          <w:rFonts w:ascii="Times New Roman" w:eastAsia="Times New Roman" w:hAnsi="Times New Roman" w:cs="Times New Roman"/>
          <w:sz w:val="23"/>
          <w:szCs w:val="23"/>
          <w:lang w:eastAsia="ru-RU"/>
        </w:rPr>
      </w:pPr>
    </w:p>
    <w:p w:rsidR="00825682" w:rsidRDefault="00825682" w:rsidP="00A73D53">
      <w:pPr>
        <w:spacing w:after="0" w:line="240" w:lineRule="auto"/>
        <w:rPr>
          <w:rFonts w:ascii="Times New Roman" w:eastAsia="Times New Roman" w:hAnsi="Times New Roman" w:cs="Times New Roman"/>
          <w:sz w:val="23"/>
          <w:szCs w:val="23"/>
          <w:lang w:eastAsia="ru-RU"/>
        </w:rPr>
      </w:pPr>
    </w:p>
    <w:p w:rsidR="00825682" w:rsidRDefault="00825682" w:rsidP="00A73D53">
      <w:pPr>
        <w:spacing w:after="0" w:line="240" w:lineRule="auto"/>
        <w:rPr>
          <w:rFonts w:ascii="Times New Roman" w:eastAsia="Times New Roman" w:hAnsi="Times New Roman" w:cs="Times New Roman"/>
          <w:sz w:val="23"/>
          <w:szCs w:val="23"/>
          <w:lang w:eastAsia="ru-RU"/>
        </w:rPr>
      </w:pPr>
    </w:p>
    <w:p w:rsidR="00825682" w:rsidRDefault="00825682"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117714" w:rsidRPr="00854863" w:rsidRDefault="00A03114" w:rsidP="00A03114">
      <w:pPr>
        <w:tabs>
          <w:tab w:val="left" w:pos="7173"/>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p>
    <w:p w:rsidR="00A03114" w:rsidRPr="00854863" w:rsidRDefault="00117714" w:rsidP="00117714">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r w:rsidRPr="00825682">
        <w:rPr>
          <w:rFonts w:ascii="Times New Roman" w:eastAsia="Times New Roman" w:hAnsi="Times New Roman" w:cs="Times New Roman"/>
          <w:sz w:val="24"/>
          <w:szCs w:val="24"/>
          <w:lang w:eastAsia="ru-RU"/>
        </w:rPr>
        <w:t xml:space="preserve"> </w:t>
      </w:r>
      <w:r w:rsidR="00825682">
        <w:rPr>
          <w:rFonts w:ascii="Times New Roman" w:eastAsia="Times New Roman" w:hAnsi="Times New Roman" w:cs="Times New Roman"/>
          <w:sz w:val="24"/>
          <w:szCs w:val="24"/>
          <w:lang w:eastAsia="ru-RU"/>
        </w:rPr>
        <w:t xml:space="preserve">             </w:t>
      </w:r>
      <w:r w:rsidR="00A03114" w:rsidRPr="00854863">
        <w:rPr>
          <w:rFonts w:ascii="Times New Roman" w:eastAsia="Times New Roman" w:hAnsi="Times New Roman" w:cs="Times New Roman"/>
          <w:sz w:val="24"/>
          <w:szCs w:val="24"/>
          <w:lang w:eastAsia="ru-RU"/>
        </w:rPr>
        <w:t xml:space="preserve">Приложение № 2   </w:t>
      </w:r>
    </w:p>
    <w:p w:rsidR="00A03114" w:rsidRPr="00854863" w:rsidRDefault="00A03114" w:rsidP="00A03114">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ab/>
        <w:t xml:space="preserve"> к договору № ____________</w:t>
      </w:r>
    </w:p>
    <w:p w:rsidR="00A03114" w:rsidRPr="00854863" w:rsidRDefault="00A03114" w:rsidP="00A03114">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r w:rsidR="00825682">
        <w:rPr>
          <w:rFonts w:ascii="Times New Roman" w:eastAsia="Times New Roman" w:hAnsi="Times New Roman" w:cs="Times New Roman"/>
          <w:sz w:val="24"/>
          <w:szCs w:val="24"/>
          <w:lang w:eastAsia="ru-RU"/>
        </w:rPr>
        <w:t xml:space="preserve">  </w:t>
      </w:r>
      <w:r w:rsidRPr="00854863">
        <w:rPr>
          <w:rFonts w:ascii="Times New Roman" w:eastAsia="Times New Roman" w:hAnsi="Times New Roman" w:cs="Times New Roman"/>
          <w:sz w:val="24"/>
          <w:szCs w:val="24"/>
          <w:lang w:eastAsia="ru-RU"/>
        </w:rPr>
        <w:t>от «___» __________ 2026 г.</w:t>
      </w:r>
    </w:p>
    <w:p w:rsidR="00A73D53" w:rsidRPr="00854863" w:rsidRDefault="00A73D53" w:rsidP="00A73D53">
      <w:pPr>
        <w:shd w:val="clear" w:color="auto" w:fill="FFFFFF"/>
        <w:spacing w:after="0" w:line="240" w:lineRule="auto"/>
        <w:ind w:right="-579" w:firstLine="567"/>
        <w:jc w:val="both"/>
        <w:rPr>
          <w:rFonts w:ascii="Times New Roman" w:eastAsia="Times New Roman" w:hAnsi="Times New Roman" w:cs="Times New Roman"/>
          <w:sz w:val="24"/>
          <w:szCs w:val="24"/>
          <w:lang w:eastAsia="ru-RU"/>
        </w:rPr>
      </w:pPr>
    </w:p>
    <w:p w:rsidR="00A73D53" w:rsidRPr="00825682" w:rsidRDefault="00825682" w:rsidP="00825682">
      <w:pPr>
        <w:shd w:val="clear" w:color="auto" w:fill="FFFFFF"/>
        <w:spacing w:after="0" w:line="240" w:lineRule="auto"/>
        <w:ind w:right="567"/>
        <w:jc w:val="center"/>
        <w:rPr>
          <w:rFonts w:ascii="Times New Roman" w:eastAsia="Times New Roman" w:hAnsi="Times New Roman" w:cs="Times New Roman"/>
          <w:bCs/>
          <w:sz w:val="24"/>
          <w:szCs w:val="28"/>
          <w:lang w:eastAsia="ru-RU"/>
        </w:rPr>
      </w:pPr>
      <w:r w:rsidRPr="00825682">
        <w:rPr>
          <w:rFonts w:ascii="Times New Roman" w:eastAsia="Times New Roman" w:hAnsi="Times New Roman" w:cs="Times New Roman"/>
          <w:bCs/>
          <w:sz w:val="24"/>
          <w:szCs w:val="28"/>
          <w:lang w:eastAsia="ru-RU"/>
        </w:rPr>
        <w:t>Протокол согласования договорной цены на работы (услуги) по техническому обслуживанию</w:t>
      </w:r>
      <w:r w:rsidRPr="00825682">
        <w:rPr>
          <w:rFonts w:ascii="Times New Roman" w:eastAsia="Times New Roman" w:hAnsi="Times New Roman" w:cs="Times New Roman"/>
          <w:sz w:val="24"/>
          <w:szCs w:val="28"/>
          <w:lang w:eastAsia="ru-RU"/>
        </w:rPr>
        <w:t xml:space="preserve"> </w:t>
      </w:r>
      <w:r w:rsidRPr="00825682">
        <w:rPr>
          <w:rFonts w:ascii="Times New Roman" w:eastAsia="Times New Roman" w:hAnsi="Times New Roman" w:cs="Times New Roman"/>
          <w:bCs/>
          <w:sz w:val="24"/>
          <w:szCs w:val="28"/>
          <w:lang w:eastAsia="ru-RU"/>
        </w:rPr>
        <w:t>подъемных платформ</w:t>
      </w:r>
    </w:p>
    <w:p w:rsidR="00825682" w:rsidRPr="00854863" w:rsidRDefault="00825682" w:rsidP="00A73D53">
      <w:pPr>
        <w:shd w:val="clear" w:color="auto" w:fill="FFFFFF"/>
        <w:spacing w:after="0" w:line="240" w:lineRule="auto"/>
        <w:ind w:right="567" w:firstLine="567"/>
        <w:jc w:val="both"/>
        <w:rPr>
          <w:rFonts w:ascii="Times New Roman" w:eastAsia="Times New Roman" w:hAnsi="Times New Roman" w:cs="Times New Roman"/>
          <w:sz w:val="24"/>
          <w:szCs w:val="24"/>
          <w:lang w:eastAsia="ru-RU"/>
        </w:rPr>
      </w:pPr>
    </w:p>
    <w:p w:rsidR="00A73D53" w:rsidRPr="00854863" w:rsidRDefault="00A73D53" w:rsidP="00825682">
      <w:pPr>
        <w:shd w:val="clear" w:color="auto" w:fill="FFFFFF"/>
        <w:tabs>
          <w:tab w:val="left" w:pos="9072"/>
        </w:tabs>
        <w:spacing w:after="0" w:line="240" w:lineRule="auto"/>
        <w:ind w:right="567"/>
        <w:jc w:val="both"/>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Мы ниже подписавшиеся, от лица ИСПОЛНИТЕЛЯ </w:t>
      </w:r>
      <w:r w:rsidRPr="00854863">
        <w:rPr>
          <w:rFonts w:ascii="Times New Roman" w:eastAsia="Times New Roman" w:hAnsi="Times New Roman" w:cs="Times New Roman"/>
          <w:bCs/>
          <w:sz w:val="24"/>
          <w:szCs w:val="24"/>
          <w:lang w:eastAsia="ru-RU"/>
        </w:rPr>
        <w:t>_________________________</w:t>
      </w:r>
      <w:r w:rsidRPr="00854863">
        <w:rPr>
          <w:rFonts w:ascii="Times New Roman" w:eastAsia="Times New Roman" w:hAnsi="Times New Roman" w:cs="Times New Roman"/>
          <w:sz w:val="24"/>
          <w:szCs w:val="24"/>
          <w:lang w:eastAsia="ru-RU"/>
        </w:rPr>
        <w:t>,</w:t>
      </w:r>
      <w:r w:rsidRPr="00854863">
        <w:rPr>
          <w:rFonts w:ascii="Times New Roman" w:eastAsia="Times New Roman" w:hAnsi="Times New Roman" w:cs="Times New Roman"/>
          <w:color w:val="FF0000"/>
          <w:sz w:val="24"/>
          <w:szCs w:val="24"/>
          <w:lang w:eastAsia="ru-RU"/>
        </w:rPr>
        <w:t xml:space="preserve"> </w:t>
      </w:r>
      <w:r w:rsidRPr="00854863">
        <w:rPr>
          <w:rFonts w:ascii="Times New Roman" w:eastAsia="Times New Roman" w:hAnsi="Times New Roman" w:cs="Times New Roman"/>
          <w:sz w:val="24"/>
          <w:szCs w:val="24"/>
          <w:lang w:eastAsia="ru-RU"/>
        </w:rPr>
        <w:t>с одной Стороны, и от лица ЗАКАЗЧИКА</w:t>
      </w:r>
      <w:r w:rsidRPr="00854863">
        <w:rPr>
          <w:rFonts w:ascii="Times New Roman" w:eastAsia="Calibri" w:hAnsi="Times New Roman" w:cs="Times New Roman"/>
          <w:bCs/>
          <w:sz w:val="24"/>
          <w:szCs w:val="24"/>
          <w:lang w:eastAsia="ru-RU"/>
        </w:rPr>
        <w:t xml:space="preserve"> _______________________________________</w:t>
      </w:r>
      <w:r w:rsidRPr="00854863">
        <w:rPr>
          <w:rFonts w:ascii="Times New Roman" w:eastAsia="Times New Roman" w:hAnsi="Times New Roman" w:cs="Times New Roman"/>
          <w:sz w:val="24"/>
          <w:szCs w:val="24"/>
          <w:lang w:eastAsia="ru-RU"/>
        </w:rPr>
        <w:t xml:space="preserve">, с другой Стороны, составили настоящий протокол согласования договорной цены на выполнение работ (оказание услуг) </w:t>
      </w:r>
      <w:r w:rsidR="00825682" w:rsidRPr="00825682">
        <w:rPr>
          <w:rFonts w:ascii="Times New Roman" w:eastAsia="Times New Roman" w:hAnsi="Times New Roman" w:cs="Times New Roman"/>
          <w:bCs/>
          <w:sz w:val="24"/>
          <w:szCs w:val="28"/>
          <w:lang w:eastAsia="ru-RU"/>
        </w:rPr>
        <w:t>по техническому обслуживанию</w:t>
      </w:r>
      <w:r w:rsidR="00825682" w:rsidRPr="00825682">
        <w:rPr>
          <w:rFonts w:ascii="Times New Roman" w:eastAsia="Times New Roman" w:hAnsi="Times New Roman" w:cs="Times New Roman"/>
          <w:sz w:val="24"/>
          <w:szCs w:val="28"/>
          <w:lang w:eastAsia="ru-RU"/>
        </w:rPr>
        <w:t xml:space="preserve"> </w:t>
      </w:r>
      <w:r w:rsidR="00825682" w:rsidRPr="00825682">
        <w:rPr>
          <w:rFonts w:ascii="Times New Roman" w:eastAsia="Times New Roman" w:hAnsi="Times New Roman" w:cs="Times New Roman"/>
          <w:bCs/>
          <w:sz w:val="24"/>
          <w:szCs w:val="28"/>
          <w:lang w:eastAsia="ru-RU"/>
        </w:rPr>
        <w:t>подъемных платформ</w:t>
      </w:r>
      <w:r w:rsidR="00825682">
        <w:rPr>
          <w:rFonts w:ascii="Times New Roman" w:eastAsia="Times New Roman" w:hAnsi="Times New Roman" w:cs="Times New Roman"/>
          <w:bCs/>
          <w:sz w:val="24"/>
          <w:szCs w:val="28"/>
          <w:lang w:eastAsia="ru-RU"/>
        </w:rPr>
        <w:t>.</w:t>
      </w:r>
    </w:p>
    <w:p w:rsidR="00A73D53" w:rsidRPr="00854863" w:rsidRDefault="00A73D53" w:rsidP="00044E43">
      <w:pPr>
        <w:shd w:val="clear" w:color="auto" w:fill="FFFFFF"/>
        <w:tabs>
          <w:tab w:val="left" w:pos="9072"/>
        </w:tabs>
        <w:spacing w:after="0" w:line="240" w:lineRule="auto"/>
        <w:ind w:right="567"/>
        <w:jc w:val="both"/>
        <w:rPr>
          <w:rFonts w:ascii="Times New Roman" w:eastAsia="Times New Roman" w:hAnsi="Times New Roman" w:cs="Times New Roman"/>
          <w:bCs/>
          <w:color w:val="000000"/>
          <w:sz w:val="24"/>
          <w:szCs w:val="24"/>
          <w:u w:val="single"/>
          <w:lang w:eastAsia="ru-RU"/>
        </w:rPr>
      </w:pPr>
      <w:r w:rsidRPr="00854863">
        <w:rPr>
          <w:rFonts w:ascii="Times New Roman" w:eastAsia="Times New Roman" w:hAnsi="Times New Roman" w:cs="Times New Roman"/>
          <w:bCs/>
          <w:color w:val="000000"/>
          <w:sz w:val="24"/>
          <w:szCs w:val="24"/>
          <w:lang w:eastAsia="ru-RU"/>
        </w:rPr>
        <w:t xml:space="preserve">Стоимость работ (услуг) по техническому обслуживанию </w:t>
      </w:r>
      <w:r w:rsidR="00044E43" w:rsidRPr="00825682">
        <w:rPr>
          <w:rFonts w:ascii="Times New Roman" w:eastAsia="Times New Roman" w:hAnsi="Times New Roman" w:cs="Times New Roman"/>
          <w:bCs/>
          <w:sz w:val="24"/>
          <w:szCs w:val="28"/>
          <w:lang w:eastAsia="ru-RU"/>
        </w:rPr>
        <w:t>подъемных платформ</w:t>
      </w:r>
      <w:r w:rsidRPr="00854863">
        <w:rPr>
          <w:rFonts w:ascii="Times New Roman" w:eastAsia="Times New Roman" w:hAnsi="Times New Roman" w:cs="Times New Roman"/>
          <w:bCs/>
          <w:color w:val="000000"/>
          <w:sz w:val="24"/>
          <w:szCs w:val="24"/>
          <w:lang w:eastAsia="ru-RU"/>
        </w:rPr>
        <w:t xml:space="preserve"> </w:t>
      </w:r>
      <w:proofErr w:type="gramStart"/>
      <w:r w:rsidR="00433D84" w:rsidRPr="00854863">
        <w:rPr>
          <w:rFonts w:ascii="Times New Roman" w:eastAsia="Times New Roman" w:hAnsi="Times New Roman" w:cs="Times New Roman"/>
          <w:bCs/>
          <w:color w:val="000000"/>
          <w:sz w:val="24"/>
          <w:szCs w:val="24"/>
          <w:lang w:eastAsia="ru-RU"/>
        </w:rPr>
        <w:t>составляет:_</w:t>
      </w:r>
      <w:proofErr w:type="gramEnd"/>
      <w:r w:rsidR="00433D84" w:rsidRPr="00854863">
        <w:rPr>
          <w:rFonts w:ascii="Times New Roman" w:eastAsia="Times New Roman" w:hAnsi="Times New Roman" w:cs="Times New Roman"/>
          <w:bCs/>
          <w:color w:val="000000"/>
          <w:sz w:val="24"/>
          <w:szCs w:val="24"/>
          <w:lang w:eastAsia="ru-RU"/>
        </w:rPr>
        <w:t xml:space="preserve">_____________ (____________________________) белорусских рублей ___копеек) в том числе НДС (20%) в размере ______________ (_________________) белорусских рублей </w:t>
      </w:r>
      <w:r w:rsidRPr="00854863">
        <w:rPr>
          <w:rFonts w:ascii="Times New Roman" w:eastAsia="Times New Roman" w:hAnsi="Times New Roman" w:cs="Times New Roman"/>
          <w:bCs/>
          <w:color w:val="000000"/>
          <w:sz w:val="24"/>
          <w:szCs w:val="24"/>
          <w:lang w:eastAsia="ru-RU"/>
        </w:rPr>
        <w:t>__________________________________________________________________.</w:t>
      </w:r>
    </w:p>
    <w:p w:rsidR="00A73D53" w:rsidRPr="00854863" w:rsidRDefault="00A73D53" w:rsidP="00A73D53">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A73D53" w:rsidRPr="00854863" w:rsidRDefault="00A73D53" w:rsidP="00A73D53">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A73D53" w:rsidRPr="00854863" w:rsidRDefault="00A73D53" w:rsidP="00A73D53">
      <w:pPr>
        <w:spacing w:after="0" w:line="240" w:lineRule="auto"/>
        <w:jc w:val="both"/>
        <w:rPr>
          <w:rFonts w:ascii="Times New Roman" w:eastAsia="Calibri" w:hAnsi="Times New Roman" w:cs="Times New Roman"/>
          <w:sz w:val="24"/>
          <w:szCs w:val="24"/>
        </w:rPr>
      </w:pPr>
    </w:p>
    <w:p w:rsidR="00A03114" w:rsidRPr="00854863" w:rsidRDefault="00A03114" w:rsidP="00A03114">
      <w:pPr>
        <w:tabs>
          <w:tab w:val="left" w:pos="0"/>
        </w:tabs>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Заказчик:</w:t>
      </w:r>
      <w:r w:rsidRPr="00854863">
        <w:rPr>
          <w:rFonts w:ascii="Times New Roman" w:eastAsia="Calibri" w:hAnsi="Times New Roman" w:cs="Times New Roman"/>
          <w:bCs/>
          <w:sz w:val="24"/>
          <w:szCs w:val="24"/>
          <w:lang w:eastAsia="ru-RU"/>
        </w:rPr>
        <w:tab/>
        <w:t xml:space="preserve">                                                                Исполнитель:</w:t>
      </w:r>
    </w:p>
    <w:p w:rsidR="00A03114" w:rsidRPr="00854863" w:rsidRDefault="00A03114" w:rsidP="00A03114">
      <w:pPr>
        <w:spacing w:line="240" w:lineRule="auto"/>
        <w:ind w:right="141"/>
        <w:contextualSpacing/>
        <w:jc w:val="both"/>
        <w:rPr>
          <w:rFonts w:ascii="Times New Roman" w:eastAsia="Calibri" w:hAnsi="Times New Roman" w:cs="Times New Roman"/>
          <w:sz w:val="24"/>
          <w:szCs w:val="24"/>
        </w:rPr>
      </w:pPr>
      <w:r w:rsidRPr="00854863">
        <w:rPr>
          <w:rFonts w:ascii="Calibri" w:eastAsia="Calibri" w:hAnsi="Calibri" w:cs="Times New Roman"/>
          <w:sz w:val="24"/>
          <w:szCs w:val="24"/>
        </w:rPr>
        <w:t xml:space="preserve"> </w:t>
      </w:r>
      <w:r w:rsidRPr="00854863">
        <w:rPr>
          <w:rFonts w:ascii="Times New Roman" w:eastAsia="Calibri" w:hAnsi="Times New Roman" w:cs="Times New Roman"/>
          <w:sz w:val="24"/>
          <w:szCs w:val="24"/>
        </w:rPr>
        <w:t xml:space="preserve">__________________                                                __________________ </w:t>
      </w:r>
    </w:p>
    <w:p w:rsidR="00A03114" w:rsidRPr="00854863" w:rsidRDefault="00A03114" w:rsidP="00A03114">
      <w:pPr>
        <w:spacing w:line="240" w:lineRule="auto"/>
        <w:ind w:right="-862"/>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«___</w:t>
      </w:r>
      <w:proofErr w:type="gramStart"/>
      <w:r w:rsidRPr="00854863">
        <w:rPr>
          <w:rFonts w:ascii="Times New Roman" w:eastAsia="Calibri" w:hAnsi="Times New Roman" w:cs="Times New Roman"/>
          <w:bCs/>
          <w:sz w:val="24"/>
          <w:szCs w:val="24"/>
          <w:lang w:eastAsia="ru-RU"/>
        </w:rPr>
        <w:t>_»_</w:t>
      </w:r>
      <w:proofErr w:type="gramEnd"/>
      <w:r w:rsidRPr="00854863">
        <w:rPr>
          <w:rFonts w:ascii="Times New Roman" w:eastAsia="Calibri" w:hAnsi="Times New Roman" w:cs="Times New Roman"/>
          <w:bCs/>
          <w:sz w:val="24"/>
          <w:szCs w:val="24"/>
          <w:lang w:eastAsia="ru-RU"/>
        </w:rPr>
        <w:t>___________2026г                                      «____»___________2026г.</w:t>
      </w:r>
    </w:p>
    <w:p w:rsidR="00A73D53" w:rsidRPr="00A73D53" w:rsidRDefault="00A73D53" w:rsidP="00A73D53">
      <w:pPr>
        <w:spacing w:after="0" w:line="240" w:lineRule="auto"/>
        <w:rPr>
          <w:rFonts w:ascii="Times New Roman" w:eastAsia="Times New Roman" w:hAnsi="Times New Roman" w:cs="Times New Roman"/>
          <w:sz w:val="24"/>
          <w:szCs w:val="24"/>
          <w:lang w:eastAsia="ru-RU"/>
        </w:rPr>
        <w:sectPr w:rsidR="00A73D53" w:rsidRPr="00A73D53" w:rsidSect="00880590">
          <w:headerReference w:type="even" r:id="rId13"/>
          <w:headerReference w:type="default" r:id="rId14"/>
          <w:footerReference w:type="even" r:id="rId15"/>
          <w:footerReference w:type="default" r:id="rId16"/>
          <w:headerReference w:type="first" r:id="rId17"/>
          <w:footerReference w:type="first" r:id="rId18"/>
          <w:pgSz w:w="11907" w:h="16834"/>
          <w:pgMar w:top="567" w:right="567" w:bottom="1134" w:left="1701" w:header="720" w:footer="720" w:gutter="0"/>
          <w:cols w:space="60"/>
          <w:noEndnote/>
        </w:sectPr>
      </w:pPr>
    </w:p>
    <w:p w:rsidR="00061B52" w:rsidRPr="00825682" w:rsidRDefault="00061B52" w:rsidP="00061B5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lastRenderedPageBreak/>
        <w:t xml:space="preserve">Приложение № 3   </w:t>
      </w:r>
    </w:p>
    <w:p w:rsidR="00061B52" w:rsidRPr="00825682" w:rsidRDefault="00061B52" w:rsidP="00061B5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tab/>
        <w:t xml:space="preserve"> к договору № ____________</w:t>
      </w:r>
    </w:p>
    <w:p w:rsidR="00A73D53" w:rsidRPr="00825682" w:rsidRDefault="00061B52" w:rsidP="00061B52">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25682">
        <w:rPr>
          <w:rFonts w:ascii="Times New Roman" w:eastAsia="Calibri" w:hAnsi="Times New Roman" w:cs="Times New Roman"/>
          <w:spacing w:val="-7"/>
          <w:sz w:val="24"/>
          <w:szCs w:val="24"/>
        </w:rPr>
        <w:t xml:space="preserve">              от «___» __________ 2026 г.</w:t>
      </w:r>
    </w:p>
    <w:p w:rsidR="00825682" w:rsidRPr="00044E43" w:rsidRDefault="00825682" w:rsidP="00825682">
      <w:pPr>
        <w:shd w:val="clear" w:color="auto" w:fill="FFFFFF"/>
        <w:spacing w:after="0" w:line="20" w:lineRule="atLeast"/>
        <w:ind w:right="830"/>
        <w:jc w:val="center"/>
        <w:rPr>
          <w:rFonts w:ascii="Times New Roman" w:eastAsia="Calibri" w:hAnsi="Times New Roman" w:cs="Times New Roman"/>
          <w:bCs/>
          <w:iCs/>
          <w:spacing w:val="-6"/>
          <w:sz w:val="24"/>
          <w:szCs w:val="24"/>
        </w:rPr>
      </w:pPr>
      <w:r w:rsidRPr="00044E43">
        <w:rPr>
          <w:rFonts w:ascii="Times New Roman" w:eastAsia="Calibri" w:hAnsi="Times New Roman" w:cs="Times New Roman"/>
          <w:bCs/>
          <w:iCs/>
          <w:spacing w:val="-6"/>
          <w:sz w:val="24"/>
          <w:szCs w:val="24"/>
        </w:rPr>
        <w:t xml:space="preserve">Размер платежей за техническое обслуживание </w:t>
      </w:r>
      <w:r w:rsidRPr="00044E43">
        <w:rPr>
          <w:rFonts w:ascii="Times New Roman" w:eastAsia="Calibri" w:hAnsi="Times New Roman" w:cs="Times New Roman"/>
          <w:sz w:val="24"/>
          <w:szCs w:val="24"/>
        </w:rPr>
        <w:t>подъемных платформ</w:t>
      </w:r>
      <w:r w:rsidRPr="00044E43">
        <w:rPr>
          <w:rFonts w:ascii="Times New Roman" w:eastAsia="Calibri" w:hAnsi="Times New Roman" w:cs="Times New Roman"/>
          <w:bCs/>
          <w:iCs/>
          <w:spacing w:val="-6"/>
          <w:sz w:val="24"/>
          <w:szCs w:val="24"/>
        </w:rPr>
        <w:t xml:space="preserve"> </w:t>
      </w:r>
    </w:p>
    <w:p w:rsidR="00825682" w:rsidRPr="00044E43" w:rsidRDefault="00825682" w:rsidP="00825682">
      <w:pPr>
        <w:shd w:val="clear" w:color="auto" w:fill="FFFFFF"/>
        <w:ind w:right="830"/>
        <w:rPr>
          <w:rFonts w:ascii="Calibri" w:eastAsia="Calibri" w:hAnsi="Calibri" w:cs="Times New Roman"/>
          <w:bCs/>
          <w:iCs/>
          <w:spacing w:val="-6"/>
          <w:sz w:val="24"/>
          <w:szCs w:val="24"/>
        </w:rPr>
      </w:pPr>
    </w:p>
    <w:tbl>
      <w:tblPr>
        <w:tblW w:w="14364" w:type="dxa"/>
        <w:tblInd w:w="40" w:type="dxa"/>
        <w:tblLayout w:type="fixed"/>
        <w:tblCellMar>
          <w:left w:w="40" w:type="dxa"/>
          <w:right w:w="40" w:type="dxa"/>
        </w:tblCellMar>
        <w:tblLook w:val="0000" w:firstRow="0" w:lastRow="0" w:firstColumn="0" w:lastColumn="0" w:noHBand="0" w:noVBand="0"/>
      </w:tblPr>
      <w:tblGrid>
        <w:gridCol w:w="941"/>
        <w:gridCol w:w="1469"/>
        <w:gridCol w:w="851"/>
        <w:gridCol w:w="992"/>
        <w:gridCol w:w="992"/>
        <w:gridCol w:w="851"/>
        <w:gridCol w:w="944"/>
        <w:gridCol w:w="850"/>
        <w:gridCol w:w="757"/>
        <w:gridCol w:w="851"/>
        <w:gridCol w:w="992"/>
        <w:gridCol w:w="992"/>
        <w:gridCol w:w="992"/>
        <w:gridCol w:w="945"/>
        <w:gridCol w:w="945"/>
      </w:tblGrid>
      <w:tr w:rsidR="00825682" w:rsidRPr="00A73D53" w:rsidTr="00044E43">
        <w:trPr>
          <w:trHeight w:hRule="exact" w:val="674"/>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29"/>
              <w:rPr>
                <w:rFonts w:ascii="Times New Roman" w:eastAsia="Times New Roman" w:hAnsi="Times New Roman" w:cs="Times New Roman"/>
                <w:sz w:val="18"/>
                <w:szCs w:val="18"/>
              </w:rPr>
            </w:pPr>
            <w:r w:rsidRPr="00A73D53">
              <w:rPr>
                <w:rFonts w:ascii="Times New Roman" w:eastAsia="Times New Roman" w:hAnsi="Times New Roman" w:cs="Times New Roman"/>
                <w:spacing w:val="-3"/>
                <w:sz w:val="18"/>
                <w:szCs w:val="18"/>
              </w:rPr>
              <w:t xml:space="preserve">№ </w:t>
            </w:r>
            <w:r w:rsidRPr="00A73D53">
              <w:rPr>
                <w:rFonts w:ascii="Times New Roman" w:eastAsia="Times New Roman" w:hAnsi="Times New Roman" w:cs="Times New Roman"/>
                <w:sz w:val="18"/>
                <w:szCs w:val="18"/>
              </w:rPr>
              <w:t>п/п</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jc w:val="cente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Заводской номер</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Январь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Февраль</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Март</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Апрель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Май</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pacing w:val="-1"/>
                <w:sz w:val="18"/>
                <w:szCs w:val="18"/>
              </w:rPr>
            </w:pPr>
            <w:r w:rsidRPr="00A73D53">
              <w:rPr>
                <w:rFonts w:ascii="Times New Roman" w:eastAsia="Times New Roman" w:hAnsi="Times New Roman" w:cs="Times New Roman"/>
                <w:spacing w:val="-1"/>
                <w:sz w:val="18"/>
                <w:szCs w:val="18"/>
              </w:rPr>
              <w:t>Июнь</w:t>
            </w:r>
          </w:p>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Июль</w:t>
            </w:r>
          </w:p>
          <w:p w:rsidR="00825682" w:rsidRPr="00A73D53" w:rsidRDefault="00825682" w:rsidP="00044E43">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Август</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Сентябрь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Октябрь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Ноябрь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Декабрь</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825682" w:rsidRPr="00A73D53" w:rsidRDefault="00825682" w:rsidP="00044E43">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061B52" w:rsidRDefault="00825682" w:rsidP="00044E43">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Январь</w:t>
            </w:r>
          </w:p>
          <w:p w:rsidR="00825682" w:rsidRPr="00061B52" w:rsidRDefault="00825682" w:rsidP="00044E43">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 xml:space="preserve">2028, </w:t>
            </w:r>
          </w:p>
          <w:p w:rsidR="00825682" w:rsidRPr="00A73D53" w:rsidRDefault="00825682" w:rsidP="00044E43">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рублей</w:t>
            </w:r>
          </w:p>
        </w:tc>
      </w:tr>
      <w:tr w:rsidR="00825682" w:rsidRPr="00A73D53" w:rsidTr="00044E43">
        <w:trPr>
          <w:trHeight w:val="27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tcPr>
          <w:p w:rsidR="00825682" w:rsidRPr="00A73D53" w:rsidRDefault="00825682" w:rsidP="00044E43">
            <w:pPr>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8" w:space="0" w:color="auto"/>
              <w:left w:val="single" w:sz="8" w:space="0" w:color="auto"/>
              <w:bottom w:val="single" w:sz="8" w:space="0" w:color="auto"/>
              <w:right w:val="single" w:sz="8" w:space="0" w:color="000000"/>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r>
      <w:tr w:rsidR="00825682" w:rsidRPr="00A73D53" w:rsidTr="00044E43">
        <w:trPr>
          <w:trHeight w:val="514"/>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 xml:space="preserve">Итого в месяц, </w:t>
            </w:r>
            <w:r w:rsidRPr="00A73D53">
              <w:rPr>
                <w:rFonts w:ascii="Times New Roman" w:eastAsia="Times New Roman" w:hAnsi="Times New Roman" w:cs="Times New Roman"/>
                <w:spacing w:val="-3"/>
                <w:sz w:val="20"/>
                <w:szCs w:val="20"/>
              </w:rPr>
              <w:t>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r>
      <w:tr w:rsidR="00825682" w:rsidRPr="00A73D53" w:rsidTr="00044E43">
        <w:trPr>
          <w:trHeight w:val="276"/>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ind w:left="10" w:right="29"/>
              <w:rPr>
                <w:rFonts w:ascii="Times New Roman" w:eastAsia="Times New Roman" w:hAnsi="Times New Roman" w:cs="Times New Roman"/>
                <w:spacing w:val="-3"/>
                <w:sz w:val="20"/>
                <w:szCs w:val="20"/>
              </w:rPr>
            </w:pPr>
            <w:r w:rsidRPr="00A73D53">
              <w:rPr>
                <w:rFonts w:ascii="Times New Roman" w:eastAsia="Times New Roman" w:hAnsi="Times New Roman" w:cs="Times New Roman"/>
                <w:spacing w:val="-3"/>
                <w:sz w:val="20"/>
                <w:szCs w:val="20"/>
              </w:rPr>
              <w:t>Всего,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r>
    </w:tbl>
    <w:p w:rsidR="00825682" w:rsidRPr="00A73D53" w:rsidRDefault="00825682" w:rsidP="00825682">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825682" w:rsidRPr="00A73D53" w:rsidRDefault="00825682" w:rsidP="00825682">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825682" w:rsidRPr="00825682" w:rsidRDefault="00825682" w:rsidP="00825682">
      <w:pPr>
        <w:tabs>
          <w:tab w:val="left" w:pos="0"/>
        </w:tabs>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Заказчик:</w:t>
      </w:r>
      <w:r w:rsidRPr="00825682">
        <w:rPr>
          <w:rFonts w:ascii="Times New Roman" w:eastAsia="Calibri" w:hAnsi="Times New Roman" w:cs="Times New Roman"/>
          <w:bCs/>
          <w:sz w:val="24"/>
          <w:szCs w:val="24"/>
          <w:lang w:eastAsia="ru-RU"/>
        </w:rPr>
        <w:tab/>
        <w:t xml:space="preserve">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Исполнитель:</w:t>
      </w:r>
    </w:p>
    <w:p w:rsidR="00825682" w:rsidRPr="00825682" w:rsidRDefault="00825682" w:rsidP="00825682">
      <w:pPr>
        <w:spacing w:line="240" w:lineRule="auto"/>
        <w:ind w:right="141"/>
        <w:contextualSpacing/>
        <w:jc w:val="both"/>
        <w:rPr>
          <w:rFonts w:ascii="Times New Roman" w:eastAsia="Calibri" w:hAnsi="Times New Roman" w:cs="Times New Roman"/>
          <w:sz w:val="24"/>
          <w:szCs w:val="24"/>
        </w:rPr>
      </w:pPr>
      <w:r w:rsidRPr="00825682">
        <w:rPr>
          <w:rFonts w:ascii="Calibri" w:eastAsia="Calibri" w:hAnsi="Calibri" w:cs="Times New Roman"/>
          <w:sz w:val="24"/>
          <w:szCs w:val="24"/>
        </w:rPr>
        <w:t xml:space="preserve"> </w:t>
      </w:r>
      <w:r w:rsidRPr="00825682">
        <w:rPr>
          <w:rFonts w:ascii="Times New Roman" w:eastAsia="Calibri" w:hAnsi="Times New Roman" w:cs="Times New Roman"/>
          <w:sz w:val="24"/>
          <w:szCs w:val="24"/>
        </w:rPr>
        <w:t xml:space="preserve">__________________                                                </w:t>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t xml:space="preserve">__________________ </w:t>
      </w:r>
    </w:p>
    <w:p w:rsidR="00825682" w:rsidRPr="00825682" w:rsidRDefault="00825682" w:rsidP="00825682">
      <w:pPr>
        <w:spacing w:line="240" w:lineRule="auto"/>
        <w:ind w:right="-862"/>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 xml:space="preserve"> «___</w:t>
      </w:r>
      <w:proofErr w:type="gramStart"/>
      <w:r w:rsidRPr="00825682">
        <w:rPr>
          <w:rFonts w:ascii="Times New Roman" w:eastAsia="Calibri" w:hAnsi="Times New Roman" w:cs="Times New Roman"/>
          <w:bCs/>
          <w:sz w:val="24"/>
          <w:szCs w:val="24"/>
          <w:lang w:eastAsia="ru-RU"/>
        </w:rPr>
        <w:t>_»_</w:t>
      </w:r>
      <w:proofErr w:type="gramEnd"/>
      <w:r w:rsidRPr="00825682">
        <w:rPr>
          <w:rFonts w:ascii="Times New Roman" w:eastAsia="Calibri" w:hAnsi="Times New Roman" w:cs="Times New Roman"/>
          <w:bCs/>
          <w:sz w:val="24"/>
          <w:szCs w:val="24"/>
          <w:lang w:eastAsia="ru-RU"/>
        </w:rPr>
        <w:t xml:space="preserve">___________2026г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«____»___________2026г.</w:t>
      </w:r>
    </w:p>
    <w:p w:rsidR="00825682" w:rsidRPr="00825682" w:rsidRDefault="00825682" w:rsidP="00825682">
      <w:pPr>
        <w:spacing w:line="240" w:lineRule="auto"/>
        <w:ind w:right="-862"/>
        <w:contextualSpacing/>
        <w:jc w:val="both"/>
        <w:rPr>
          <w:rFonts w:ascii="Times New Roman" w:eastAsia="Calibri" w:hAnsi="Times New Roman" w:cs="Times New Roman"/>
          <w:bCs/>
          <w:sz w:val="24"/>
          <w:szCs w:val="24"/>
          <w:lang w:eastAsia="ru-RU"/>
        </w:rPr>
      </w:pPr>
    </w:p>
    <w:p w:rsidR="00825682" w:rsidRPr="00825682" w:rsidRDefault="00825682" w:rsidP="00825682">
      <w:pPr>
        <w:spacing w:after="0" w:line="240" w:lineRule="auto"/>
        <w:jc w:val="right"/>
        <w:rPr>
          <w:rFonts w:ascii="Times New Roman" w:eastAsia="Times New Roman" w:hAnsi="Times New Roman" w:cs="Times New Roman"/>
          <w:sz w:val="24"/>
          <w:szCs w:val="24"/>
        </w:rPr>
        <w:sectPr w:rsidR="00825682" w:rsidRPr="00825682" w:rsidSect="00D90171">
          <w:footerReference w:type="default" r:id="rId19"/>
          <w:pgSz w:w="16838" w:h="11906" w:orient="landscape"/>
          <w:pgMar w:top="1701" w:right="1134" w:bottom="567" w:left="1134" w:header="709" w:footer="709" w:gutter="0"/>
          <w:cols w:space="708"/>
          <w:titlePg/>
          <w:docGrid w:linePitch="360"/>
        </w:sectPr>
      </w:pPr>
      <w:r w:rsidRPr="00825682">
        <w:rPr>
          <w:rFonts w:ascii="Times New Roman" w:eastAsia="Times New Roman" w:hAnsi="Times New Roman" w:cs="Times New Roman"/>
          <w:sz w:val="24"/>
          <w:szCs w:val="24"/>
        </w:rPr>
        <w:t xml:space="preserve">                                                                                                                                                                                                        </w:t>
      </w:r>
    </w:p>
    <w:p w:rsidR="00825682" w:rsidRPr="00825682" w:rsidRDefault="00825682" w:rsidP="0082568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lastRenderedPageBreak/>
        <w:t xml:space="preserve">Приложение № 4   </w:t>
      </w:r>
    </w:p>
    <w:p w:rsidR="00825682" w:rsidRPr="00825682" w:rsidRDefault="00825682" w:rsidP="0082568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tab/>
        <w:t xml:space="preserve"> к договору № ____________</w:t>
      </w:r>
    </w:p>
    <w:p w:rsidR="00825682" w:rsidRPr="00825682" w:rsidRDefault="00825682" w:rsidP="00825682">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25682">
        <w:rPr>
          <w:rFonts w:ascii="Times New Roman" w:eastAsia="Calibri" w:hAnsi="Times New Roman" w:cs="Times New Roman"/>
          <w:spacing w:val="-7"/>
          <w:sz w:val="24"/>
          <w:szCs w:val="24"/>
        </w:rPr>
        <w:t xml:space="preserve">              от «___» __________ 2026 г.</w:t>
      </w:r>
    </w:p>
    <w:p w:rsidR="00825682" w:rsidRPr="00825682" w:rsidRDefault="00825682" w:rsidP="00825682">
      <w:pPr>
        <w:shd w:val="clear" w:color="auto" w:fill="FFFFFF"/>
        <w:spacing w:after="0" w:line="240" w:lineRule="auto"/>
        <w:ind w:left="8496"/>
        <w:jc w:val="center"/>
        <w:rPr>
          <w:rFonts w:ascii="Times New Roman" w:eastAsia="Calibri" w:hAnsi="Times New Roman" w:cs="Times New Roman"/>
          <w:iCs/>
          <w:sz w:val="24"/>
          <w:szCs w:val="24"/>
        </w:rPr>
      </w:pPr>
    </w:p>
    <w:p w:rsidR="00825682" w:rsidRPr="00825682" w:rsidRDefault="00825682" w:rsidP="00825682">
      <w:pPr>
        <w:shd w:val="clear" w:color="auto" w:fill="FFFFFF"/>
        <w:spacing w:after="0" w:line="240" w:lineRule="auto"/>
        <w:jc w:val="center"/>
        <w:rPr>
          <w:rFonts w:ascii="Times New Roman" w:eastAsia="Calibri" w:hAnsi="Times New Roman" w:cs="Times New Roman"/>
          <w:iCs/>
          <w:sz w:val="24"/>
          <w:szCs w:val="24"/>
        </w:rPr>
      </w:pPr>
      <w:r w:rsidRPr="00825682">
        <w:rPr>
          <w:rFonts w:ascii="Times New Roman" w:eastAsia="Calibri" w:hAnsi="Times New Roman" w:cs="Times New Roman"/>
          <w:iCs/>
          <w:sz w:val="24"/>
          <w:szCs w:val="24"/>
        </w:rPr>
        <w:t>График технического обслуживания</w:t>
      </w:r>
      <w:r w:rsidRPr="00825682">
        <w:rPr>
          <w:rFonts w:ascii="Times New Roman" w:eastAsia="Times New Roman" w:hAnsi="Times New Roman" w:cs="Times New Roman"/>
          <w:bCs/>
          <w:sz w:val="24"/>
          <w:szCs w:val="24"/>
          <w:lang w:eastAsia="ru-RU"/>
        </w:rPr>
        <w:t xml:space="preserve"> </w:t>
      </w:r>
      <w:r w:rsidRPr="00825682">
        <w:rPr>
          <w:rFonts w:ascii="Times New Roman" w:eastAsia="Calibri" w:hAnsi="Times New Roman" w:cs="Times New Roman"/>
          <w:sz w:val="24"/>
          <w:szCs w:val="24"/>
        </w:rPr>
        <w:t>подъемных платформ</w:t>
      </w:r>
      <w:r w:rsidRPr="00825682">
        <w:rPr>
          <w:rFonts w:ascii="Times New Roman" w:eastAsia="Times New Roman" w:hAnsi="Times New Roman" w:cs="Times New Roman"/>
          <w:bCs/>
          <w:sz w:val="24"/>
          <w:szCs w:val="24"/>
          <w:lang w:eastAsia="ru-RU"/>
        </w:rPr>
        <w:t xml:space="preserve"> </w:t>
      </w:r>
    </w:p>
    <w:p w:rsidR="00825682" w:rsidRPr="00A73D53" w:rsidRDefault="00825682" w:rsidP="00825682">
      <w:pPr>
        <w:tabs>
          <w:tab w:val="left" w:pos="6235"/>
          <w:tab w:val="right" w:pos="9639"/>
        </w:tabs>
        <w:spacing w:after="0" w:line="240" w:lineRule="auto"/>
        <w:rPr>
          <w:rFonts w:ascii="Times New Roman" w:eastAsia="Calibri" w:hAnsi="Times New Roman" w:cs="Times New Roman"/>
        </w:rPr>
      </w:pPr>
    </w:p>
    <w:tbl>
      <w:tblPr>
        <w:tblW w:w="13727" w:type="dxa"/>
        <w:tblInd w:w="40" w:type="dxa"/>
        <w:tblLayout w:type="fixed"/>
        <w:tblCellMar>
          <w:left w:w="40" w:type="dxa"/>
          <w:right w:w="40" w:type="dxa"/>
        </w:tblCellMar>
        <w:tblLook w:val="0000" w:firstRow="0" w:lastRow="0" w:firstColumn="0" w:lastColumn="0" w:noHBand="0" w:noVBand="0"/>
      </w:tblPr>
      <w:tblGrid>
        <w:gridCol w:w="941"/>
        <w:gridCol w:w="1496"/>
        <w:gridCol w:w="868"/>
        <w:gridCol w:w="984"/>
        <w:gridCol w:w="1013"/>
        <w:gridCol w:w="858"/>
        <w:gridCol w:w="946"/>
        <w:gridCol w:w="820"/>
        <w:gridCol w:w="748"/>
        <w:gridCol w:w="979"/>
        <w:gridCol w:w="1080"/>
        <w:gridCol w:w="998"/>
        <w:gridCol w:w="998"/>
        <w:gridCol w:w="998"/>
      </w:tblGrid>
      <w:tr w:rsidR="00825682" w:rsidRPr="00A73D53" w:rsidTr="00044E43">
        <w:trPr>
          <w:trHeight w:hRule="exact" w:val="550"/>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29"/>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jc w:val="center"/>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Январь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Февраль</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Март</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Апрель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Май</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Июнь</w:t>
            </w:r>
          </w:p>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right="5"/>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Июль</w:t>
            </w:r>
          </w:p>
          <w:p w:rsidR="00825682" w:rsidRPr="00A73D53" w:rsidRDefault="00825682" w:rsidP="00044E43">
            <w:pPr>
              <w:shd w:val="clear" w:color="auto" w:fill="FFFFFF"/>
              <w:spacing w:after="0" w:line="20" w:lineRule="atLeast"/>
              <w:ind w:right="5"/>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Август</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Сентябрь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Октябрь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Декабрь 2027</w:t>
            </w:r>
          </w:p>
        </w:tc>
      </w:tr>
      <w:tr w:rsidR="00825682" w:rsidRPr="00A73D53" w:rsidTr="00044E43">
        <w:trPr>
          <w:trHeight w:hRule="exact" w:val="322"/>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25682" w:rsidRPr="00A73D53" w:rsidRDefault="00825682" w:rsidP="00044E43">
            <w:pPr>
              <w:jc w:val="center"/>
              <w:rPr>
                <w:rFonts w:ascii="Times New Roman" w:eastAsia="Times New Roman" w:hAnsi="Times New Roman" w:cs="Times New Roman"/>
                <w:sz w:val="24"/>
                <w:szCs w:val="24"/>
              </w:rPr>
            </w:pP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79" w:type="dxa"/>
            <w:tcBorders>
              <w:top w:val="single" w:sz="4" w:space="0" w:color="auto"/>
              <w:left w:val="single" w:sz="4" w:space="0" w:color="auto"/>
              <w:bottom w:val="single" w:sz="4" w:space="0" w:color="auto"/>
              <w:right w:val="single" w:sz="4" w:space="0" w:color="auto"/>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1080" w:type="dxa"/>
            <w:tcBorders>
              <w:top w:val="single" w:sz="4" w:space="0" w:color="auto"/>
              <w:left w:val="nil"/>
              <w:bottom w:val="single" w:sz="4" w:space="0" w:color="auto"/>
              <w:right w:val="single" w:sz="4" w:space="0" w:color="auto"/>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r>
      <w:tr w:rsidR="00825682" w:rsidRPr="00A73D53" w:rsidTr="00044E43">
        <w:trPr>
          <w:trHeight w:hRule="exact" w:val="48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29"/>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jc w:val="center"/>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Январь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Февраль</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Март</w:t>
            </w:r>
          </w:p>
          <w:p w:rsidR="00825682" w:rsidRPr="00A73D53" w:rsidRDefault="00825682" w:rsidP="00044E43">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Апрель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Май</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Июнь</w:t>
            </w:r>
          </w:p>
          <w:p w:rsidR="00825682" w:rsidRPr="00A73D53" w:rsidRDefault="00825682" w:rsidP="00044E43">
            <w:pPr>
              <w:shd w:val="clear" w:color="auto" w:fill="FFFFFF"/>
              <w:spacing w:after="0" w:line="20" w:lineRule="atLeast"/>
              <w:ind w:left="10" w:right="43"/>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spacing w:after="0" w:line="20" w:lineRule="atLeast"/>
              <w:ind w:right="5"/>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Июль</w:t>
            </w:r>
          </w:p>
          <w:p w:rsidR="00825682" w:rsidRPr="00A73D53" w:rsidRDefault="00825682" w:rsidP="00044E43">
            <w:pPr>
              <w:shd w:val="clear" w:color="auto" w:fill="FFFFFF"/>
              <w:spacing w:after="0" w:line="20" w:lineRule="atLeast"/>
              <w:ind w:right="5"/>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Август</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Сентябрь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 xml:space="preserve">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Октябрь</w:t>
            </w:r>
          </w:p>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Декабрь 2028</w:t>
            </w:r>
          </w:p>
        </w:tc>
      </w:tr>
      <w:tr w:rsidR="00825682" w:rsidRPr="00A73D53" w:rsidTr="00044E43">
        <w:trPr>
          <w:trHeight w:hRule="exact" w:val="280"/>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25682" w:rsidRPr="00A73D53" w:rsidRDefault="00825682" w:rsidP="00044E43">
            <w:pPr>
              <w:jc w:val="center"/>
              <w:rPr>
                <w:rFonts w:ascii="Times New Roman" w:eastAsia="Times New Roman" w:hAnsi="Times New Roman" w:cs="Times New Roman"/>
                <w:sz w:val="24"/>
                <w:szCs w:val="24"/>
              </w:rPr>
            </w:pP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25682" w:rsidRPr="00A73D53" w:rsidRDefault="00825682" w:rsidP="00044E43">
            <w:pPr>
              <w:spacing w:after="0" w:line="240" w:lineRule="auto"/>
              <w:rPr>
                <w:rFonts w:ascii="Times New Roman" w:eastAsia="Times New Roman" w:hAnsi="Times New Roman" w:cs="Times New Roman"/>
                <w:sz w:val="24"/>
                <w:szCs w:val="24"/>
                <w:lang w:eastAsia="ru-RU"/>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25682" w:rsidRDefault="00825682" w:rsidP="00044E43">
            <w:r w:rsidRPr="00697BCA">
              <w:rPr>
                <w:rFonts w:ascii="Times New Roman" w:eastAsia="Times New Roman" w:hAnsi="Times New Roman" w:cs="Times New Roman"/>
                <w:sz w:val="20"/>
                <w:szCs w:val="20"/>
              </w:rPr>
              <w:t>х</w:t>
            </w:r>
          </w:p>
        </w:tc>
      </w:tr>
    </w:tbl>
    <w:p w:rsidR="00825682" w:rsidRPr="00A73D53" w:rsidRDefault="00825682" w:rsidP="00825682">
      <w:pPr>
        <w:tabs>
          <w:tab w:val="left" w:pos="6235"/>
          <w:tab w:val="right" w:pos="9639"/>
        </w:tabs>
        <w:spacing w:line="240" w:lineRule="auto"/>
        <w:contextualSpacing/>
        <w:rPr>
          <w:rFonts w:ascii="Times New Roman" w:eastAsia="Calibri" w:hAnsi="Times New Roman" w:cs="Times New Roman"/>
        </w:rPr>
      </w:pPr>
    </w:p>
    <w:p w:rsidR="00825682" w:rsidRPr="00A73D53" w:rsidRDefault="00825682" w:rsidP="00825682">
      <w:pPr>
        <w:shd w:val="clear" w:color="auto" w:fill="FFFFFF"/>
        <w:tabs>
          <w:tab w:val="left" w:pos="2552"/>
        </w:tabs>
        <w:spacing w:before="206" w:after="0" w:line="240" w:lineRule="auto"/>
        <w:rPr>
          <w:rFonts w:ascii="Times New Roman" w:eastAsia="Times New Roman" w:hAnsi="Times New Roman" w:cs="Times New Roman"/>
          <w:lang w:eastAsia="ru-RU"/>
        </w:rPr>
      </w:pPr>
      <w:r w:rsidRPr="00A73D53">
        <w:rPr>
          <w:rFonts w:ascii="Times New Roman" w:eastAsia="Times New Roman" w:hAnsi="Times New Roman" w:cs="Times New Roman"/>
          <w:smallCaps/>
          <w:lang w:val="en-US" w:eastAsia="ru-RU"/>
        </w:rPr>
        <w:t>TO</w:t>
      </w:r>
      <w:r w:rsidRPr="00A73D53">
        <w:rPr>
          <w:rFonts w:ascii="Times New Roman" w:eastAsia="Times New Roman" w:hAnsi="Times New Roman" w:cs="Times New Roman"/>
          <w:smallCaps/>
          <w:lang w:eastAsia="ru-RU"/>
        </w:rPr>
        <w:t xml:space="preserve">-1 </w:t>
      </w:r>
      <w:r w:rsidRPr="00A73D53">
        <w:rPr>
          <w:rFonts w:ascii="Times New Roman" w:eastAsia="Times New Roman" w:hAnsi="Times New Roman" w:cs="Times New Roman"/>
          <w:lang w:eastAsia="ru-RU"/>
        </w:rPr>
        <w:t xml:space="preserve">Проведение обслуживания оборудования </w:t>
      </w:r>
      <w:r w:rsidRPr="00364A30">
        <w:rPr>
          <w:rFonts w:ascii="Times New Roman" w:eastAsia="Times New Roman" w:hAnsi="Times New Roman" w:cs="Times New Roman"/>
          <w:lang w:eastAsia="ru-RU"/>
        </w:rPr>
        <w:t xml:space="preserve">подъемных платформ </w:t>
      </w:r>
      <w:r w:rsidRPr="00A73D53">
        <w:rPr>
          <w:rFonts w:ascii="Times New Roman" w:eastAsia="Times New Roman" w:hAnsi="Times New Roman" w:cs="Times New Roman"/>
          <w:lang w:eastAsia="ru-RU"/>
        </w:rPr>
        <w:t>в регламенте работ ТО-1</w:t>
      </w:r>
    </w:p>
    <w:p w:rsidR="00825682" w:rsidRPr="00A73D53" w:rsidRDefault="00825682" w:rsidP="00825682">
      <w:pPr>
        <w:shd w:val="clear" w:color="auto" w:fill="FFFFFF"/>
        <w:tabs>
          <w:tab w:val="left" w:pos="1920"/>
          <w:tab w:val="left" w:pos="2552"/>
        </w:tabs>
        <w:spacing w:after="197" w:line="240" w:lineRule="auto"/>
        <w:ind w:right="1094"/>
        <w:rPr>
          <w:rFonts w:ascii="Times New Roman" w:eastAsia="Times New Roman" w:hAnsi="Times New Roman" w:cs="Times New Roman"/>
          <w:lang w:eastAsia="ru-RU"/>
        </w:rPr>
      </w:pPr>
      <w:r w:rsidRPr="00A73D53">
        <w:rPr>
          <w:rFonts w:ascii="Times New Roman" w:eastAsia="Times New Roman" w:hAnsi="Times New Roman" w:cs="Times New Roman"/>
          <w:spacing w:val="-2"/>
          <w:lang w:eastAsia="ru-RU"/>
        </w:rPr>
        <w:t xml:space="preserve">ТО-2 </w:t>
      </w:r>
      <w:r w:rsidRPr="00A73D53">
        <w:rPr>
          <w:rFonts w:ascii="Arial" w:eastAsia="Times New Roman" w:hAnsi="Times New Roman" w:cs="Arial"/>
          <w:lang w:eastAsia="ru-RU"/>
        </w:rPr>
        <w:t>Проведение</w:t>
      </w:r>
      <w:r w:rsidRPr="00A73D53">
        <w:rPr>
          <w:rFonts w:ascii="Arial" w:eastAsia="Times New Roman" w:hAnsi="Times New Roman" w:cs="Arial"/>
          <w:lang w:eastAsia="ru-RU"/>
        </w:rPr>
        <w:t xml:space="preserve"> </w:t>
      </w:r>
      <w:r w:rsidRPr="00A73D53">
        <w:rPr>
          <w:rFonts w:ascii="Times New Roman" w:eastAsia="Times New Roman" w:hAnsi="Times New Roman" w:cs="Times New Roman"/>
          <w:spacing w:val="-2"/>
          <w:lang w:eastAsia="ru-RU"/>
        </w:rPr>
        <w:t xml:space="preserve">обслуживания оборудования </w:t>
      </w:r>
      <w:r w:rsidRPr="00364A30">
        <w:rPr>
          <w:rFonts w:ascii="Times New Roman" w:eastAsia="Times New Roman" w:hAnsi="Times New Roman" w:cs="Times New Roman"/>
          <w:spacing w:val="-2"/>
          <w:lang w:eastAsia="ru-RU"/>
        </w:rPr>
        <w:t>подъемных платформ</w:t>
      </w:r>
      <w:r w:rsidRPr="00A73D53">
        <w:rPr>
          <w:rFonts w:ascii="Times New Roman" w:eastAsia="Times New Roman" w:hAnsi="Times New Roman" w:cs="Times New Roman"/>
          <w:spacing w:val="-2"/>
          <w:lang w:eastAsia="ru-RU"/>
        </w:rPr>
        <w:t xml:space="preserve"> в объеме необходимом для проведения ежегодного освидетельствования</w:t>
      </w:r>
    </w:p>
    <w:p w:rsidR="00A73D53" w:rsidRDefault="00A73D53" w:rsidP="00A73D53">
      <w:pPr>
        <w:shd w:val="clear" w:color="auto" w:fill="FFFFFF"/>
        <w:tabs>
          <w:tab w:val="left" w:pos="2552"/>
        </w:tabs>
        <w:spacing w:before="206" w:line="216" w:lineRule="exact"/>
        <w:rPr>
          <w:rFonts w:ascii="Times New Roman" w:eastAsia="Times New Roman" w:hAnsi="Times New Roman" w:cs="Times New Roman"/>
          <w:smallCaps/>
          <w:sz w:val="24"/>
          <w:szCs w:val="24"/>
        </w:rPr>
      </w:pPr>
    </w:p>
    <w:p w:rsidR="00825682" w:rsidRPr="00825682" w:rsidRDefault="00825682" w:rsidP="00A73D53">
      <w:pPr>
        <w:shd w:val="clear" w:color="auto" w:fill="FFFFFF"/>
        <w:tabs>
          <w:tab w:val="left" w:pos="2552"/>
        </w:tabs>
        <w:spacing w:before="206" w:line="216" w:lineRule="exact"/>
        <w:rPr>
          <w:rFonts w:ascii="Times New Roman" w:eastAsia="Times New Roman" w:hAnsi="Times New Roman" w:cs="Times New Roman"/>
          <w:smallCaps/>
          <w:sz w:val="24"/>
          <w:szCs w:val="24"/>
        </w:rPr>
      </w:pPr>
    </w:p>
    <w:p w:rsidR="00061B52" w:rsidRPr="00825682" w:rsidRDefault="00061B52" w:rsidP="00061B52">
      <w:pPr>
        <w:tabs>
          <w:tab w:val="left" w:pos="0"/>
        </w:tabs>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Заказчик:</w:t>
      </w:r>
      <w:r w:rsidRPr="00825682">
        <w:rPr>
          <w:rFonts w:ascii="Times New Roman" w:eastAsia="Calibri" w:hAnsi="Times New Roman" w:cs="Times New Roman"/>
          <w:bCs/>
          <w:sz w:val="24"/>
          <w:szCs w:val="24"/>
          <w:lang w:eastAsia="ru-RU"/>
        </w:rPr>
        <w:tab/>
        <w:t xml:space="preserve">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Исполнитель:</w:t>
      </w:r>
    </w:p>
    <w:p w:rsidR="00061B52" w:rsidRPr="00825682" w:rsidRDefault="00061B52" w:rsidP="00061B52">
      <w:pPr>
        <w:spacing w:line="240" w:lineRule="auto"/>
        <w:ind w:right="141"/>
        <w:contextualSpacing/>
        <w:jc w:val="both"/>
        <w:rPr>
          <w:rFonts w:ascii="Times New Roman" w:eastAsia="Calibri" w:hAnsi="Times New Roman" w:cs="Times New Roman"/>
          <w:sz w:val="24"/>
          <w:szCs w:val="24"/>
        </w:rPr>
      </w:pPr>
      <w:r w:rsidRPr="00825682">
        <w:rPr>
          <w:rFonts w:ascii="Calibri" w:eastAsia="Calibri" w:hAnsi="Calibri" w:cs="Times New Roman"/>
          <w:sz w:val="24"/>
          <w:szCs w:val="24"/>
        </w:rPr>
        <w:t xml:space="preserve"> </w:t>
      </w:r>
      <w:r w:rsidRPr="00825682">
        <w:rPr>
          <w:rFonts w:ascii="Times New Roman" w:eastAsia="Calibri" w:hAnsi="Times New Roman" w:cs="Times New Roman"/>
          <w:sz w:val="24"/>
          <w:szCs w:val="24"/>
        </w:rPr>
        <w:t xml:space="preserve">__________________                                                </w:t>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t xml:space="preserve">__________________ </w:t>
      </w:r>
    </w:p>
    <w:p w:rsidR="00061B52" w:rsidRPr="00825682" w:rsidRDefault="00061B52" w:rsidP="00061B52">
      <w:pPr>
        <w:spacing w:line="240" w:lineRule="auto"/>
        <w:ind w:right="-862"/>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 xml:space="preserve"> «___</w:t>
      </w:r>
      <w:proofErr w:type="gramStart"/>
      <w:r w:rsidRPr="00825682">
        <w:rPr>
          <w:rFonts w:ascii="Times New Roman" w:eastAsia="Calibri" w:hAnsi="Times New Roman" w:cs="Times New Roman"/>
          <w:bCs/>
          <w:sz w:val="24"/>
          <w:szCs w:val="24"/>
          <w:lang w:eastAsia="ru-RU"/>
        </w:rPr>
        <w:t>_»_</w:t>
      </w:r>
      <w:proofErr w:type="gramEnd"/>
      <w:r w:rsidRPr="00825682">
        <w:rPr>
          <w:rFonts w:ascii="Times New Roman" w:eastAsia="Calibri" w:hAnsi="Times New Roman" w:cs="Times New Roman"/>
          <w:bCs/>
          <w:sz w:val="24"/>
          <w:szCs w:val="24"/>
          <w:lang w:eastAsia="ru-RU"/>
        </w:rPr>
        <w:t xml:space="preserve">___________2026г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«____»___________2026г.</w:t>
      </w:r>
    </w:p>
    <w:p w:rsidR="00A73D53" w:rsidRPr="00A73D53" w:rsidRDefault="00A73D53" w:rsidP="00A73D53">
      <w:pPr>
        <w:spacing w:line="240" w:lineRule="auto"/>
        <w:ind w:right="-862"/>
        <w:contextualSpacing/>
        <w:jc w:val="both"/>
        <w:rPr>
          <w:rFonts w:ascii="Times New Roman" w:eastAsia="Calibri" w:hAnsi="Times New Roman" w:cs="Times New Roman"/>
          <w:bCs/>
          <w:sz w:val="24"/>
          <w:szCs w:val="24"/>
          <w:lang w:eastAsia="ru-RU"/>
        </w:rPr>
      </w:pPr>
    </w:p>
    <w:p w:rsidR="00D90171" w:rsidRDefault="00A73D53" w:rsidP="00A73D53">
      <w:pPr>
        <w:spacing w:after="0" w:line="240" w:lineRule="auto"/>
        <w:jc w:val="right"/>
        <w:rPr>
          <w:rFonts w:ascii="Times New Roman" w:eastAsia="Times New Roman" w:hAnsi="Times New Roman" w:cs="Times New Roman"/>
          <w:sz w:val="24"/>
          <w:szCs w:val="24"/>
        </w:rPr>
        <w:sectPr w:rsidR="00D90171" w:rsidSect="00D90171">
          <w:footerReference w:type="default" r:id="rId20"/>
          <w:pgSz w:w="16838" w:h="11906" w:orient="landscape"/>
          <w:pgMar w:top="1701" w:right="1134" w:bottom="567" w:left="1134" w:header="709" w:footer="709" w:gutter="0"/>
          <w:cols w:space="708"/>
          <w:titlePg/>
          <w:docGrid w:linePitch="360"/>
        </w:sectPr>
      </w:pPr>
      <w:r w:rsidRPr="00A73D53">
        <w:rPr>
          <w:rFonts w:ascii="Times New Roman" w:eastAsia="Times New Roman" w:hAnsi="Times New Roman" w:cs="Times New Roman"/>
          <w:sz w:val="24"/>
          <w:szCs w:val="24"/>
        </w:rPr>
        <w:t xml:space="preserve">                                  </w:t>
      </w:r>
      <w:r w:rsidR="008C24C0">
        <w:rPr>
          <w:rFonts w:ascii="Times New Roman" w:eastAsia="Times New Roman" w:hAnsi="Times New Roman" w:cs="Times New Roman"/>
          <w:sz w:val="24"/>
          <w:szCs w:val="24"/>
        </w:rPr>
        <w:t xml:space="preserve">     </w:t>
      </w:r>
    </w:p>
    <w:p w:rsidR="00605520" w:rsidRDefault="00605520" w:rsidP="008C24C0">
      <w:pPr>
        <w:shd w:val="clear" w:color="auto" w:fill="FFFFFF"/>
        <w:spacing w:after="0" w:line="20" w:lineRule="atLeast"/>
        <w:ind w:right="820"/>
        <w:rPr>
          <w:rFonts w:ascii="Times New Roman" w:eastAsia="Times New Roman" w:hAnsi="Times New Roman" w:cs="Times New Roman"/>
          <w:sz w:val="20"/>
          <w:szCs w:val="26"/>
          <w:lang w:eastAsia="ru-RU"/>
        </w:rPr>
      </w:pPr>
    </w:p>
    <w:sectPr w:rsidR="00605520" w:rsidSect="00825682">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171" w:rsidRDefault="00353171" w:rsidP="00E629BC">
      <w:pPr>
        <w:spacing w:after="0" w:line="240" w:lineRule="auto"/>
      </w:pPr>
      <w:r>
        <w:separator/>
      </w:r>
    </w:p>
  </w:endnote>
  <w:endnote w:type="continuationSeparator" w:id="0">
    <w:p w:rsidR="00353171" w:rsidRDefault="00353171" w:rsidP="00E6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SchoolDL">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E074F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D77868" w:rsidRDefault="00E074F0" w:rsidP="00A73D53">
    <w:pPr>
      <w:tabs>
        <w:tab w:val="left" w:pos="3780"/>
        <w:tab w:val="left" w:pos="8789"/>
        <w:tab w:val="left" w:pos="11482"/>
      </w:tabs>
      <w:ind w:left="-14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033D24" w:rsidRDefault="00E074F0" w:rsidP="00A73D53">
    <w:pPr>
      <w:tabs>
        <w:tab w:val="left" w:pos="855"/>
        <w:tab w:val="left" w:pos="1276"/>
      </w:tabs>
      <w:ind w:left="855" w:hanging="9639"/>
      <w:jc w:val="both"/>
    </w:pPr>
    <w:r>
      <w:rPr>
        <w:sz w:val="24"/>
        <w:szCs w:val="24"/>
      </w:rPr>
      <w:tab/>
    </w:r>
    <w:r w:rsidRPr="009C57B7">
      <w:tab/>
    </w:r>
    <w:r>
      <w:rPr>
        <w:sz w:val="24"/>
        <w:szCs w:val="24"/>
      </w:rPr>
      <w:tab/>
    </w:r>
    <w:r>
      <w:rPr>
        <w:sz w:val="24"/>
        <w:szCs w:val="24"/>
      </w:rPr>
      <w:tab/>
      <w:t xml:space="preserve">                                </w:t>
    </w:r>
    <w:r>
      <w:rPr>
        <w:sz w:val="24"/>
        <w:szCs w:val="24"/>
      </w:rPr>
      <w:tab/>
    </w:r>
    <w:r>
      <w:rPr>
        <w:sz w:val="24"/>
        <w:szCs w:val="24"/>
      </w:rPr>
      <w:tab/>
    </w:r>
    <w:r w:rsidRPr="009C57B7">
      <w:tab/>
    </w:r>
    <w:r w:rsidRPr="00033D2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167036"/>
      <w:docPartObj>
        <w:docPartGallery w:val="Page Numbers (Bottom of Page)"/>
        <w:docPartUnique/>
      </w:docPartObj>
    </w:sdtPr>
    <w:sdtEndPr/>
    <w:sdtContent>
      <w:p w:rsidR="00E074F0" w:rsidRDefault="00E074F0">
        <w:pPr>
          <w:pStyle w:val="af2"/>
          <w:jc w:val="right"/>
        </w:pPr>
        <w:r>
          <w:fldChar w:fldCharType="begin"/>
        </w:r>
        <w:r>
          <w:instrText>PAGE   \* MERGEFORMAT</w:instrText>
        </w:r>
        <w:r>
          <w:fldChar w:fldCharType="separate"/>
        </w:r>
        <w:r>
          <w:rPr>
            <w:noProof/>
          </w:rPr>
          <w:t>5</w:t>
        </w:r>
        <w:r>
          <w:fldChar w:fldCharType="end"/>
        </w:r>
      </w:p>
    </w:sdtContent>
  </w:sdt>
  <w:p w:rsidR="00E074F0" w:rsidRDefault="00E074F0">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909236"/>
      <w:docPartObj>
        <w:docPartGallery w:val="Page Numbers (Bottom of Page)"/>
        <w:docPartUnique/>
      </w:docPartObj>
    </w:sdtPr>
    <w:sdtEndPr/>
    <w:sdtContent>
      <w:p w:rsidR="00E074F0" w:rsidRDefault="00E074F0">
        <w:pPr>
          <w:pStyle w:val="af2"/>
          <w:jc w:val="right"/>
        </w:pPr>
        <w:r>
          <w:fldChar w:fldCharType="begin"/>
        </w:r>
        <w:r>
          <w:instrText>PAGE   \* MERGEFORMAT</w:instrText>
        </w:r>
        <w:r>
          <w:fldChar w:fldCharType="separate"/>
        </w:r>
        <w:r>
          <w:rPr>
            <w:noProof/>
          </w:rPr>
          <w:t>27</w:t>
        </w:r>
        <w:r>
          <w:fldChar w:fldCharType="end"/>
        </w:r>
      </w:p>
    </w:sdtContent>
  </w:sdt>
  <w:p w:rsidR="00E074F0" w:rsidRDefault="00E074F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171" w:rsidRDefault="00353171" w:rsidP="00E629BC">
      <w:pPr>
        <w:spacing w:after="0" w:line="240" w:lineRule="auto"/>
      </w:pPr>
      <w:r>
        <w:separator/>
      </w:r>
    </w:p>
  </w:footnote>
  <w:footnote w:type="continuationSeparator" w:id="0">
    <w:p w:rsidR="00353171" w:rsidRDefault="00353171" w:rsidP="00E62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E074F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4B1CBF" w:rsidRDefault="00E074F0" w:rsidP="00A73D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E074F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2A3B"/>
    <w:multiLevelType w:val="multilevel"/>
    <w:tmpl w:val="966AE228"/>
    <w:lvl w:ilvl="0">
      <w:start w:val="1"/>
      <w:numFmt w:val="decimal"/>
      <w:lvlText w:val="%1.0"/>
      <w:lvlJc w:val="left"/>
      <w:pPr>
        <w:ind w:left="420" w:hanging="420"/>
      </w:pPr>
      <w:rPr>
        <w:rFonts w:cs="Times New Roman" w:hint="default"/>
      </w:rPr>
    </w:lvl>
    <w:lvl w:ilvl="1">
      <w:start w:val="1"/>
      <w:numFmt w:val="decimal"/>
      <w:lvlText w:val="%1.%2"/>
      <w:lvlJc w:val="left"/>
      <w:pPr>
        <w:ind w:left="1128" w:hanging="4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 w15:restartNumberingAfterBreak="0">
    <w:nsid w:val="21370319"/>
    <w:multiLevelType w:val="multilevel"/>
    <w:tmpl w:val="A0042496"/>
    <w:lvl w:ilvl="0">
      <w:start w:val="1"/>
      <w:numFmt w:val="decimal"/>
      <w:lvlText w:val="%1."/>
      <w:lvlJc w:val="left"/>
      <w:pPr>
        <w:tabs>
          <w:tab w:val="num" w:pos="760"/>
        </w:tabs>
        <w:ind w:left="-309" w:firstLine="709"/>
      </w:pPr>
    </w:lvl>
    <w:lvl w:ilvl="1">
      <w:start w:val="1"/>
      <w:numFmt w:val="decimal"/>
      <w:pStyle w:val="bob10"/>
      <w:lvlText w:val="%1.%2."/>
      <w:lvlJc w:val="left"/>
      <w:pPr>
        <w:tabs>
          <w:tab w:val="num" w:pos="1429"/>
        </w:tabs>
        <w:ind w:left="0" w:firstLine="709"/>
      </w:pPr>
    </w:lvl>
    <w:lvl w:ilvl="2">
      <w:start w:val="1"/>
      <w:numFmt w:val="decimal"/>
      <w:isLgl/>
      <w:lvlText w:val="%1.%2.%3."/>
      <w:lvlJc w:val="left"/>
      <w:pPr>
        <w:tabs>
          <w:tab w:val="num" w:pos="1571"/>
        </w:tabs>
        <w:ind w:left="0" w:firstLine="851"/>
      </w:pPr>
    </w:lvl>
    <w:lvl w:ilvl="3">
      <w:start w:val="1"/>
      <w:numFmt w:val="decimal"/>
      <w:isLgl/>
      <w:lvlText w:val="%1.%2.%3.%4."/>
      <w:lvlJc w:val="left"/>
      <w:pPr>
        <w:tabs>
          <w:tab w:val="num" w:pos="1931"/>
        </w:tabs>
        <w:ind w:left="0" w:firstLine="851"/>
      </w:pPr>
    </w:lvl>
    <w:lvl w:ilvl="4">
      <w:start w:val="1"/>
      <w:numFmt w:val="decimal"/>
      <w:isLgl/>
      <w:lvlText w:val="%1.%2.%3.%4.%5."/>
      <w:lvlJc w:val="left"/>
      <w:pPr>
        <w:tabs>
          <w:tab w:val="num" w:pos="1931"/>
        </w:tabs>
        <w:ind w:left="0" w:firstLine="851"/>
      </w:pPr>
    </w:lvl>
    <w:lvl w:ilvl="5">
      <w:start w:val="1"/>
      <w:numFmt w:val="decimal"/>
      <w:isLgl/>
      <w:lvlText w:val="%1.%2.%3.%4.%5.%6."/>
      <w:lvlJc w:val="left"/>
      <w:pPr>
        <w:tabs>
          <w:tab w:val="num" w:pos="2291"/>
        </w:tabs>
        <w:ind w:left="0" w:firstLine="851"/>
      </w:pPr>
    </w:lvl>
    <w:lvl w:ilvl="6">
      <w:start w:val="1"/>
      <w:numFmt w:val="decimal"/>
      <w:isLgl/>
      <w:lvlText w:val="%1.%2.%3.%4.%5.%6.%7."/>
      <w:lvlJc w:val="left"/>
      <w:pPr>
        <w:tabs>
          <w:tab w:val="num" w:pos="2651"/>
        </w:tabs>
        <w:ind w:left="0" w:firstLine="851"/>
      </w:pPr>
    </w:lvl>
    <w:lvl w:ilvl="7">
      <w:start w:val="1"/>
      <w:numFmt w:val="decimal"/>
      <w:isLgl/>
      <w:lvlText w:val="%1.%2.%3.%4.%5.%6.%7.%8."/>
      <w:lvlJc w:val="left"/>
      <w:pPr>
        <w:tabs>
          <w:tab w:val="num" w:pos="2651"/>
        </w:tabs>
        <w:ind w:left="0" w:firstLine="851"/>
      </w:pPr>
    </w:lvl>
    <w:lvl w:ilvl="8">
      <w:start w:val="1"/>
      <w:numFmt w:val="decimal"/>
      <w:lvlText w:val="%1.%2.%3.%4.%5.%6.%7.%8.%9."/>
      <w:lvlJc w:val="left"/>
      <w:pPr>
        <w:tabs>
          <w:tab w:val="num" w:pos="2869"/>
        </w:tabs>
        <w:ind w:left="0" w:firstLine="709"/>
      </w:pPr>
    </w:lvl>
  </w:abstractNum>
  <w:abstractNum w:abstractNumId="2" w15:restartNumberingAfterBreak="0">
    <w:nsid w:val="38C64E52"/>
    <w:multiLevelType w:val="multilevel"/>
    <w:tmpl w:val="AF7A65D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F6441"/>
    <w:multiLevelType w:val="hybridMultilevel"/>
    <w:tmpl w:val="BF34C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B5D64"/>
    <w:multiLevelType w:val="multilevel"/>
    <w:tmpl w:val="10DE925A"/>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abstractNumId w:val="4"/>
  </w:num>
  <w:num w:numId="2">
    <w:abstractNumId w:val="3"/>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7"/>
    <w:rsid w:val="000000A5"/>
    <w:rsid w:val="00000F07"/>
    <w:rsid w:val="00003358"/>
    <w:rsid w:val="000347F6"/>
    <w:rsid w:val="000358EA"/>
    <w:rsid w:val="00044E43"/>
    <w:rsid w:val="00055292"/>
    <w:rsid w:val="00057A84"/>
    <w:rsid w:val="00061B52"/>
    <w:rsid w:val="00067D89"/>
    <w:rsid w:val="00071958"/>
    <w:rsid w:val="000801D6"/>
    <w:rsid w:val="00083AE7"/>
    <w:rsid w:val="00084378"/>
    <w:rsid w:val="000868D4"/>
    <w:rsid w:val="000963D2"/>
    <w:rsid w:val="000A4572"/>
    <w:rsid w:val="000B3107"/>
    <w:rsid w:val="000B47BB"/>
    <w:rsid w:val="000C0025"/>
    <w:rsid w:val="000D2AFD"/>
    <w:rsid w:val="00112722"/>
    <w:rsid w:val="00112A5F"/>
    <w:rsid w:val="001130F9"/>
    <w:rsid w:val="00117714"/>
    <w:rsid w:val="001213DB"/>
    <w:rsid w:val="00122BC7"/>
    <w:rsid w:val="00124833"/>
    <w:rsid w:val="00142E7D"/>
    <w:rsid w:val="001519FF"/>
    <w:rsid w:val="001658AA"/>
    <w:rsid w:val="00171511"/>
    <w:rsid w:val="001724CA"/>
    <w:rsid w:val="00174046"/>
    <w:rsid w:val="001842DB"/>
    <w:rsid w:val="0018443E"/>
    <w:rsid w:val="00185187"/>
    <w:rsid w:val="00194AA7"/>
    <w:rsid w:val="001A0A34"/>
    <w:rsid w:val="001A4196"/>
    <w:rsid w:val="001A73D1"/>
    <w:rsid w:val="001B44D0"/>
    <w:rsid w:val="001B5546"/>
    <w:rsid w:val="001B67AA"/>
    <w:rsid w:val="001B6B2E"/>
    <w:rsid w:val="001E5AE7"/>
    <w:rsid w:val="00200E86"/>
    <w:rsid w:val="00220F9D"/>
    <w:rsid w:val="00234A81"/>
    <w:rsid w:val="00253CEC"/>
    <w:rsid w:val="00261702"/>
    <w:rsid w:val="00266753"/>
    <w:rsid w:val="00272B7B"/>
    <w:rsid w:val="002836A1"/>
    <w:rsid w:val="002878A2"/>
    <w:rsid w:val="002878D4"/>
    <w:rsid w:val="00291D24"/>
    <w:rsid w:val="0029310F"/>
    <w:rsid w:val="0029614E"/>
    <w:rsid w:val="002A040F"/>
    <w:rsid w:val="002B2A0E"/>
    <w:rsid w:val="002B52EE"/>
    <w:rsid w:val="002C0C11"/>
    <w:rsid w:val="002D2EB0"/>
    <w:rsid w:val="002D4366"/>
    <w:rsid w:val="002E63D0"/>
    <w:rsid w:val="002F273E"/>
    <w:rsid w:val="002F3791"/>
    <w:rsid w:val="003013DB"/>
    <w:rsid w:val="003029E3"/>
    <w:rsid w:val="00312186"/>
    <w:rsid w:val="00317104"/>
    <w:rsid w:val="00336509"/>
    <w:rsid w:val="00346D86"/>
    <w:rsid w:val="00347D85"/>
    <w:rsid w:val="00353171"/>
    <w:rsid w:val="003639E5"/>
    <w:rsid w:val="00365572"/>
    <w:rsid w:val="0038101B"/>
    <w:rsid w:val="003837FB"/>
    <w:rsid w:val="00391E9F"/>
    <w:rsid w:val="00392C71"/>
    <w:rsid w:val="003962A0"/>
    <w:rsid w:val="003A5489"/>
    <w:rsid w:val="003B2E6F"/>
    <w:rsid w:val="003B3D03"/>
    <w:rsid w:val="003B51FE"/>
    <w:rsid w:val="003C385E"/>
    <w:rsid w:val="003C6B1F"/>
    <w:rsid w:val="003D710D"/>
    <w:rsid w:val="003E1AC3"/>
    <w:rsid w:val="003F7DEB"/>
    <w:rsid w:val="00401905"/>
    <w:rsid w:val="00402405"/>
    <w:rsid w:val="0041636A"/>
    <w:rsid w:val="00417CE2"/>
    <w:rsid w:val="00423D3D"/>
    <w:rsid w:val="004332F9"/>
    <w:rsid w:val="00433D84"/>
    <w:rsid w:val="00433DDB"/>
    <w:rsid w:val="00443E39"/>
    <w:rsid w:val="00447409"/>
    <w:rsid w:val="0044751F"/>
    <w:rsid w:val="00452150"/>
    <w:rsid w:val="0045637B"/>
    <w:rsid w:val="00464AEC"/>
    <w:rsid w:val="0046745C"/>
    <w:rsid w:val="00474387"/>
    <w:rsid w:val="004805AF"/>
    <w:rsid w:val="00486D36"/>
    <w:rsid w:val="00494636"/>
    <w:rsid w:val="00496A14"/>
    <w:rsid w:val="004975E9"/>
    <w:rsid w:val="004A1B01"/>
    <w:rsid w:val="004B1774"/>
    <w:rsid w:val="004B56CF"/>
    <w:rsid w:val="004C20CE"/>
    <w:rsid w:val="004C246E"/>
    <w:rsid w:val="004D479C"/>
    <w:rsid w:val="004E4DE9"/>
    <w:rsid w:val="004E506B"/>
    <w:rsid w:val="004F7196"/>
    <w:rsid w:val="00510306"/>
    <w:rsid w:val="00510B79"/>
    <w:rsid w:val="00532B4B"/>
    <w:rsid w:val="00535F26"/>
    <w:rsid w:val="00536A42"/>
    <w:rsid w:val="005469D6"/>
    <w:rsid w:val="005557D2"/>
    <w:rsid w:val="00566D32"/>
    <w:rsid w:val="00587687"/>
    <w:rsid w:val="00591A30"/>
    <w:rsid w:val="005A1DEE"/>
    <w:rsid w:val="005A44CB"/>
    <w:rsid w:val="005A6DAD"/>
    <w:rsid w:val="005B1FBB"/>
    <w:rsid w:val="005B49FE"/>
    <w:rsid w:val="005B57EF"/>
    <w:rsid w:val="005D0F2C"/>
    <w:rsid w:val="005D6FC5"/>
    <w:rsid w:val="005E4A7E"/>
    <w:rsid w:val="005E59B9"/>
    <w:rsid w:val="006033AC"/>
    <w:rsid w:val="0060497A"/>
    <w:rsid w:val="00605520"/>
    <w:rsid w:val="0060616F"/>
    <w:rsid w:val="00606A45"/>
    <w:rsid w:val="0061148D"/>
    <w:rsid w:val="006319DE"/>
    <w:rsid w:val="006322E5"/>
    <w:rsid w:val="0063380C"/>
    <w:rsid w:val="00637930"/>
    <w:rsid w:val="006407E6"/>
    <w:rsid w:val="006476C3"/>
    <w:rsid w:val="00661CCB"/>
    <w:rsid w:val="00685AE0"/>
    <w:rsid w:val="0069424E"/>
    <w:rsid w:val="00696F68"/>
    <w:rsid w:val="006B44F5"/>
    <w:rsid w:val="006C04D9"/>
    <w:rsid w:val="006C3A8A"/>
    <w:rsid w:val="006C3C76"/>
    <w:rsid w:val="006D456A"/>
    <w:rsid w:val="006F3343"/>
    <w:rsid w:val="006F6560"/>
    <w:rsid w:val="00702874"/>
    <w:rsid w:val="00710FB0"/>
    <w:rsid w:val="0071713A"/>
    <w:rsid w:val="00724A31"/>
    <w:rsid w:val="00734647"/>
    <w:rsid w:val="0074449A"/>
    <w:rsid w:val="00750538"/>
    <w:rsid w:val="00763E13"/>
    <w:rsid w:val="00772F59"/>
    <w:rsid w:val="007A279A"/>
    <w:rsid w:val="007A34EE"/>
    <w:rsid w:val="007A4E1F"/>
    <w:rsid w:val="007C3B6B"/>
    <w:rsid w:val="007C7F70"/>
    <w:rsid w:val="007E4DDB"/>
    <w:rsid w:val="007F0B21"/>
    <w:rsid w:val="007F5C2D"/>
    <w:rsid w:val="007F764C"/>
    <w:rsid w:val="007F7ABC"/>
    <w:rsid w:val="00801CC9"/>
    <w:rsid w:val="00806A9E"/>
    <w:rsid w:val="0082523B"/>
    <w:rsid w:val="00825682"/>
    <w:rsid w:val="00832A1A"/>
    <w:rsid w:val="00832B6B"/>
    <w:rsid w:val="00836932"/>
    <w:rsid w:val="00840CDD"/>
    <w:rsid w:val="00847EB0"/>
    <w:rsid w:val="00852BBE"/>
    <w:rsid w:val="00854863"/>
    <w:rsid w:val="00857363"/>
    <w:rsid w:val="00866033"/>
    <w:rsid w:val="008726C8"/>
    <w:rsid w:val="008742EA"/>
    <w:rsid w:val="00880590"/>
    <w:rsid w:val="008A4000"/>
    <w:rsid w:val="008C24C0"/>
    <w:rsid w:val="008C2CD1"/>
    <w:rsid w:val="008C53F2"/>
    <w:rsid w:val="008D6080"/>
    <w:rsid w:val="008D766D"/>
    <w:rsid w:val="008F5BB3"/>
    <w:rsid w:val="00900BFC"/>
    <w:rsid w:val="00906BBB"/>
    <w:rsid w:val="00913AD6"/>
    <w:rsid w:val="009202E3"/>
    <w:rsid w:val="00921075"/>
    <w:rsid w:val="009442ED"/>
    <w:rsid w:val="00950B14"/>
    <w:rsid w:val="0095364A"/>
    <w:rsid w:val="00961725"/>
    <w:rsid w:val="0096210D"/>
    <w:rsid w:val="00963FC0"/>
    <w:rsid w:val="00966F10"/>
    <w:rsid w:val="00967048"/>
    <w:rsid w:val="00975673"/>
    <w:rsid w:val="00977B1A"/>
    <w:rsid w:val="0098622E"/>
    <w:rsid w:val="009954AF"/>
    <w:rsid w:val="009A6009"/>
    <w:rsid w:val="009D2C4C"/>
    <w:rsid w:val="009D512C"/>
    <w:rsid w:val="009E138B"/>
    <w:rsid w:val="009E57FB"/>
    <w:rsid w:val="009F150F"/>
    <w:rsid w:val="00A02826"/>
    <w:rsid w:val="00A03114"/>
    <w:rsid w:val="00A12B70"/>
    <w:rsid w:val="00A33B33"/>
    <w:rsid w:val="00A4194D"/>
    <w:rsid w:val="00A43948"/>
    <w:rsid w:val="00A55F5A"/>
    <w:rsid w:val="00A6502C"/>
    <w:rsid w:val="00A704CF"/>
    <w:rsid w:val="00A70C19"/>
    <w:rsid w:val="00A73D53"/>
    <w:rsid w:val="00A76C38"/>
    <w:rsid w:val="00A866B2"/>
    <w:rsid w:val="00A92192"/>
    <w:rsid w:val="00A92EEA"/>
    <w:rsid w:val="00A93A89"/>
    <w:rsid w:val="00A9475A"/>
    <w:rsid w:val="00AA4EEF"/>
    <w:rsid w:val="00AB6C11"/>
    <w:rsid w:val="00AC23B2"/>
    <w:rsid w:val="00AD09D1"/>
    <w:rsid w:val="00AD4B11"/>
    <w:rsid w:val="00AF22C9"/>
    <w:rsid w:val="00AF23BD"/>
    <w:rsid w:val="00AF5A05"/>
    <w:rsid w:val="00AF6360"/>
    <w:rsid w:val="00B12D93"/>
    <w:rsid w:val="00B205DF"/>
    <w:rsid w:val="00B55468"/>
    <w:rsid w:val="00B67E9F"/>
    <w:rsid w:val="00B732C5"/>
    <w:rsid w:val="00B8488D"/>
    <w:rsid w:val="00B90D9A"/>
    <w:rsid w:val="00BB7378"/>
    <w:rsid w:val="00BC2E18"/>
    <w:rsid w:val="00BC7F09"/>
    <w:rsid w:val="00BE004F"/>
    <w:rsid w:val="00BE4435"/>
    <w:rsid w:val="00BE50E9"/>
    <w:rsid w:val="00BE7DB2"/>
    <w:rsid w:val="00BF4A8F"/>
    <w:rsid w:val="00BF4E88"/>
    <w:rsid w:val="00C20305"/>
    <w:rsid w:val="00C22DE1"/>
    <w:rsid w:val="00C269E2"/>
    <w:rsid w:val="00C3042D"/>
    <w:rsid w:val="00C324E1"/>
    <w:rsid w:val="00C40786"/>
    <w:rsid w:val="00C40F3B"/>
    <w:rsid w:val="00C57A9E"/>
    <w:rsid w:val="00C636F9"/>
    <w:rsid w:val="00C67063"/>
    <w:rsid w:val="00C67BF4"/>
    <w:rsid w:val="00C936C3"/>
    <w:rsid w:val="00C93705"/>
    <w:rsid w:val="00CB0801"/>
    <w:rsid w:val="00CB2253"/>
    <w:rsid w:val="00CB4441"/>
    <w:rsid w:val="00CC1ADA"/>
    <w:rsid w:val="00CD57DC"/>
    <w:rsid w:val="00CE1497"/>
    <w:rsid w:val="00CF0C26"/>
    <w:rsid w:val="00CF335A"/>
    <w:rsid w:val="00CF7E6D"/>
    <w:rsid w:val="00D1491C"/>
    <w:rsid w:val="00D1652A"/>
    <w:rsid w:val="00D201D0"/>
    <w:rsid w:val="00D235C5"/>
    <w:rsid w:val="00D619D5"/>
    <w:rsid w:val="00D65C2C"/>
    <w:rsid w:val="00D66749"/>
    <w:rsid w:val="00D73A68"/>
    <w:rsid w:val="00D86C45"/>
    <w:rsid w:val="00D90171"/>
    <w:rsid w:val="00DA3A02"/>
    <w:rsid w:val="00DA5EC6"/>
    <w:rsid w:val="00DA6A79"/>
    <w:rsid w:val="00DB135C"/>
    <w:rsid w:val="00DC241E"/>
    <w:rsid w:val="00DC5C31"/>
    <w:rsid w:val="00DD5756"/>
    <w:rsid w:val="00DE02E3"/>
    <w:rsid w:val="00DE0816"/>
    <w:rsid w:val="00DF3632"/>
    <w:rsid w:val="00E074F0"/>
    <w:rsid w:val="00E12005"/>
    <w:rsid w:val="00E15104"/>
    <w:rsid w:val="00E16EBB"/>
    <w:rsid w:val="00E21D42"/>
    <w:rsid w:val="00E2423E"/>
    <w:rsid w:val="00E313E4"/>
    <w:rsid w:val="00E33682"/>
    <w:rsid w:val="00E33F00"/>
    <w:rsid w:val="00E3574B"/>
    <w:rsid w:val="00E36A9B"/>
    <w:rsid w:val="00E44E22"/>
    <w:rsid w:val="00E50B93"/>
    <w:rsid w:val="00E526F5"/>
    <w:rsid w:val="00E52723"/>
    <w:rsid w:val="00E57A3E"/>
    <w:rsid w:val="00E629BC"/>
    <w:rsid w:val="00E751C7"/>
    <w:rsid w:val="00E7741A"/>
    <w:rsid w:val="00E80980"/>
    <w:rsid w:val="00E827AA"/>
    <w:rsid w:val="00E93F02"/>
    <w:rsid w:val="00EA3D97"/>
    <w:rsid w:val="00EA5D43"/>
    <w:rsid w:val="00EB49CA"/>
    <w:rsid w:val="00ED0ED5"/>
    <w:rsid w:val="00ED62BA"/>
    <w:rsid w:val="00EE46FF"/>
    <w:rsid w:val="00EE5A53"/>
    <w:rsid w:val="00EE6955"/>
    <w:rsid w:val="00F01384"/>
    <w:rsid w:val="00F02E2C"/>
    <w:rsid w:val="00F1139C"/>
    <w:rsid w:val="00F202C5"/>
    <w:rsid w:val="00F209C9"/>
    <w:rsid w:val="00F20B73"/>
    <w:rsid w:val="00F22BBB"/>
    <w:rsid w:val="00F55578"/>
    <w:rsid w:val="00F67B1C"/>
    <w:rsid w:val="00F77B4C"/>
    <w:rsid w:val="00F80F3F"/>
    <w:rsid w:val="00F96937"/>
    <w:rsid w:val="00FA7B86"/>
    <w:rsid w:val="00FB0B7D"/>
    <w:rsid w:val="00FB534E"/>
    <w:rsid w:val="00FB747B"/>
    <w:rsid w:val="00FB76C6"/>
    <w:rsid w:val="00FD15CD"/>
    <w:rsid w:val="00FD5CE7"/>
    <w:rsid w:val="00FD7102"/>
    <w:rsid w:val="00FE1086"/>
    <w:rsid w:val="00FF1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DB648"/>
  <w15:chartTrackingRefBased/>
  <w15:docId w15:val="{542DB112-D65C-4BAB-8E5E-3B8B0724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725"/>
  </w:style>
  <w:style w:type="paragraph" w:styleId="1">
    <w:name w:val="heading 1"/>
    <w:basedOn w:val="a"/>
    <w:next w:val="a"/>
    <w:link w:val="10"/>
    <w:qFormat/>
    <w:rsid w:val="0074449A"/>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74449A"/>
    <w:pPr>
      <w:keepNext/>
      <w:widowControl w:val="0"/>
      <w:spacing w:before="240" w:after="60" w:line="240" w:lineRule="auto"/>
      <w:outlineLvl w:val="1"/>
    </w:pPr>
    <w:rPr>
      <w:rFonts w:ascii="Arial" w:eastAsia="Times New Roman" w:hAnsi="Arial" w:cs="Times New Roman"/>
      <w:b/>
      <w:i/>
      <w:sz w:val="24"/>
      <w:szCs w:val="20"/>
      <w:lang w:eastAsia="ru-RU"/>
    </w:rPr>
  </w:style>
  <w:style w:type="paragraph" w:styleId="3">
    <w:name w:val="heading 3"/>
    <w:basedOn w:val="a"/>
    <w:next w:val="a"/>
    <w:link w:val="30"/>
    <w:qFormat/>
    <w:rsid w:val="0074449A"/>
    <w:pPr>
      <w:keepNext/>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unhideWhenUsed/>
    <w:qFormat/>
    <w:rsid w:val="0074449A"/>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74449A"/>
    <w:pPr>
      <w:keepNext/>
      <w:spacing w:after="0" w:line="240" w:lineRule="auto"/>
      <w:outlineLvl w:val="4"/>
    </w:pPr>
    <w:rPr>
      <w:rFonts w:ascii="Times New Roman" w:eastAsia="Times New Roman" w:hAnsi="Times New Roman" w:cs="Times New Roman"/>
      <w:b/>
      <w:sz w:val="20"/>
      <w:szCs w:val="20"/>
      <w:lang w:eastAsia="ru-RU"/>
    </w:rPr>
  </w:style>
  <w:style w:type="paragraph" w:styleId="6">
    <w:name w:val="heading 6"/>
    <w:basedOn w:val="a"/>
    <w:next w:val="a"/>
    <w:link w:val="60"/>
    <w:qFormat/>
    <w:rsid w:val="0074449A"/>
    <w:pPr>
      <w:keepNext/>
      <w:spacing w:before="120" w:after="120" w:line="240" w:lineRule="auto"/>
      <w:jc w:val="center"/>
      <w:outlineLvl w:val="5"/>
    </w:pPr>
    <w:rPr>
      <w:rFonts w:ascii="Times New Roman" w:eastAsia="Times New Roman" w:hAnsi="Times New Roman" w:cs="Times New Roman"/>
      <w:b/>
      <w:bCs/>
      <w:color w:val="000000"/>
      <w:lang w:eastAsia="ru-RU"/>
    </w:rPr>
  </w:style>
  <w:style w:type="paragraph" w:styleId="7">
    <w:name w:val="heading 7"/>
    <w:basedOn w:val="a"/>
    <w:next w:val="a"/>
    <w:link w:val="70"/>
    <w:qFormat/>
    <w:rsid w:val="0074449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4449A"/>
    <w:pPr>
      <w:keepNext/>
      <w:pBdr>
        <w:bottom w:val="single" w:sz="12" w:space="9" w:color="auto"/>
      </w:pBdr>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74449A"/>
    <w:pPr>
      <w:keepNext/>
      <w:pBdr>
        <w:bottom w:val="single" w:sz="12" w:space="9" w:color="auto"/>
      </w:pBdr>
      <w:spacing w:after="0" w:line="240" w:lineRule="auto"/>
      <w:jc w:val="center"/>
      <w:outlineLvl w:val="8"/>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1">
    <w:name w:val="append1"/>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
    <w:name w:val="append"/>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tring">
    <w:name w:val="onestring"/>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ncpi0">
    <w:name w:val="newncpi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p">
    <w:name w:val="titlep"/>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122BC7"/>
    <w:rPr>
      <w:color w:val="0000FF"/>
      <w:u w:val="single"/>
    </w:rPr>
  </w:style>
  <w:style w:type="paragraph" w:styleId="a4">
    <w:name w:val="Body Text"/>
    <w:basedOn w:val="a"/>
    <w:link w:val="a5"/>
    <w:rsid w:val="000000A5"/>
    <w:pPr>
      <w:spacing w:after="0" w:line="240" w:lineRule="auto"/>
      <w:jc w:val="both"/>
    </w:pPr>
    <w:rPr>
      <w:rFonts w:ascii="Arial" w:eastAsia="Times New Roman" w:hAnsi="Arial" w:cs="Times New Roman"/>
      <w:color w:val="000080"/>
      <w:sz w:val="24"/>
      <w:lang w:eastAsia="ru-RU"/>
    </w:rPr>
  </w:style>
  <w:style w:type="character" w:customStyle="1" w:styleId="a5">
    <w:name w:val="Основной текст Знак"/>
    <w:basedOn w:val="a0"/>
    <w:link w:val="a4"/>
    <w:rsid w:val="000000A5"/>
    <w:rPr>
      <w:rFonts w:ascii="Arial" w:eastAsia="Times New Roman" w:hAnsi="Arial" w:cs="Times New Roman"/>
      <w:color w:val="000080"/>
      <w:sz w:val="24"/>
      <w:lang w:eastAsia="ru-RU"/>
    </w:rPr>
  </w:style>
  <w:style w:type="paragraph" w:styleId="a6">
    <w:name w:val="List Paragraph"/>
    <w:aliases w:val="Шаг процесса,Заголовок 1.1,Абзац маркированнный,Абзац,Содержание. 2 уровень,Список с булитами,LSTBUL,ТЗ список,Абзац списка литеральный,Список_Ав,Абзац списка для документа,UL,Table-Normal,RSHB_Table-Normal,Ненумерованный список,Bullet List"/>
    <w:basedOn w:val="a"/>
    <w:link w:val="a7"/>
    <w:uiPriority w:val="34"/>
    <w:qFormat/>
    <w:rsid w:val="00836932"/>
    <w:pPr>
      <w:ind w:left="720"/>
      <w:contextualSpacing/>
    </w:pPr>
  </w:style>
  <w:style w:type="paragraph" w:customStyle="1" w:styleId="ConsPlusNormal">
    <w:name w:val="ConsPlusNormal"/>
    <w:rsid w:val="005557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31">
    <w:name w:val="Body Text Indent 3"/>
    <w:basedOn w:val="a"/>
    <w:link w:val="32"/>
    <w:unhideWhenUsed/>
    <w:rsid w:val="005557D2"/>
    <w:pPr>
      <w:spacing w:after="120"/>
      <w:ind w:left="283"/>
    </w:pPr>
    <w:rPr>
      <w:sz w:val="16"/>
      <w:szCs w:val="16"/>
    </w:rPr>
  </w:style>
  <w:style w:type="character" w:customStyle="1" w:styleId="32">
    <w:name w:val="Основной текст с отступом 3 Знак"/>
    <w:basedOn w:val="a0"/>
    <w:link w:val="31"/>
    <w:rsid w:val="005557D2"/>
    <w:rPr>
      <w:sz w:val="16"/>
      <w:szCs w:val="16"/>
    </w:rPr>
  </w:style>
  <w:style w:type="paragraph" w:styleId="a8">
    <w:name w:val="Balloon Text"/>
    <w:basedOn w:val="a"/>
    <w:link w:val="a9"/>
    <w:semiHidden/>
    <w:unhideWhenUsed/>
    <w:rsid w:val="00D235C5"/>
    <w:pPr>
      <w:spacing w:after="0" w:line="240" w:lineRule="auto"/>
    </w:pPr>
    <w:rPr>
      <w:rFonts w:ascii="Segoe UI" w:hAnsi="Segoe UI" w:cs="Segoe UI"/>
      <w:sz w:val="18"/>
      <w:szCs w:val="18"/>
    </w:rPr>
  </w:style>
  <w:style w:type="character" w:customStyle="1" w:styleId="a9">
    <w:name w:val="Текст выноски Знак"/>
    <w:basedOn w:val="a0"/>
    <w:link w:val="a8"/>
    <w:semiHidden/>
    <w:rsid w:val="00D235C5"/>
    <w:rPr>
      <w:rFonts w:ascii="Segoe UI" w:hAnsi="Segoe UI" w:cs="Segoe UI"/>
      <w:sz w:val="18"/>
      <w:szCs w:val="18"/>
    </w:rPr>
  </w:style>
  <w:style w:type="paragraph" w:customStyle="1" w:styleId="il-text-indent095cm">
    <w:name w:val="il-text-indent_0_95cm"/>
    <w:basedOn w:val="a"/>
    <w:rsid w:val="00200E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14+"/>
    <w:basedOn w:val="a"/>
    <w:link w:val="140"/>
    <w:rsid w:val="0033650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0">
    <w:name w:val="Основной 14+ Знак"/>
    <w:link w:val="14"/>
    <w:locked/>
    <w:rsid w:val="00336509"/>
    <w:rPr>
      <w:rFonts w:ascii="Times New Roman" w:eastAsia="Times New Roman" w:hAnsi="Times New Roman" w:cs="Times New Roman"/>
      <w:sz w:val="28"/>
      <w:szCs w:val="24"/>
      <w:lang w:eastAsia="ru-RU"/>
    </w:rPr>
  </w:style>
  <w:style w:type="paragraph" w:customStyle="1" w:styleId="11">
    <w:name w:val="Абзац списка1"/>
    <w:basedOn w:val="a"/>
    <w:rsid w:val="00CB0801"/>
    <w:pPr>
      <w:spacing w:after="120" w:line="241" w:lineRule="auto"/>
      <w:ind w:firstLine="357"/>
      <w:jc w:val="both"/>
    </w:pPr>
    <w:rPr>
      <w:rFonts w:ascii="Times New Roman" w:eastAsia="Times New Roman" w:hAnsi="Times New Roman" w:cs="Times New Roman"/>
      <w:sz w:val="24"/>
      <w:szCs w:val="24"/>
      <w:lang w:eastAsia="ru-RU"/>
    </w:rPr>
  </w:style>
  <w:style w:type="character" w:styleId="aa">
    <w:name w:val="footnote reference"/>
    <w:qFormat/>
    <w:rsid w:val="00E629BC"/>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qFormat/>
    <w:rsid w:val="00E629BC"/>
    <w:pPr>
      <w:keepLines/>
      <w:suppressAutoHyphens/>
      <w:spacing w:before="40" w:after="0" w:line="216" w:lineRule="auto"/>
      <w:ind w:firstLine="709"/>
      <w:jc w:val="both"/>
    </w:pPr>
    <w:rPr>
      <w:rFonts w:ascii="Times New Roman" w:eastAsia="Times New Roman" w:hAnsi="Times New Roman" w:cs="Times New Roman"/>
      <w:sz w:val="24"/>
      <w:szCs w:val="20"/>
      <w:lang w:eastAsia="ru-RU"/>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E629BC"/>
    <w:rPr>
      <w:rFonts w:ascii="Times New Roman" w:eastAsia="Times New Roman" w:hAnsi="Times New Roman" w:cs="Times New Roman"/>
      <w:sz w:val="24"/>
      <w:szCs w:val="20"/>
      <w:lang w:eastAsia="ru-RU"/>
    </w:rPr>
  </w:style>
  <w:style w:type="paragraph" w:customStyle="1" w:styleId="12">
    <w:name w:val="Обычный1"/>
    <w:rsid w:val="00906BB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1">
    <w:name w:val="Обычный2"/>
    <w:rsid w:val="00906BBB"/>
    <w:pPr>
      <w:spacing w:after="0" w:line="240" w:lineRule="auto"/>
    </w:pPr>
    <w:rPr>
      <w:rFonts w:ascii="Times New Roman" w:eastAsia="Times New Roman" w:hAnsi="Times New Roman" w:cs="Times New Roman"/>
      <w:sz w:val="28"/>
      <w:szCs w:val="20"/>
      <w:lang w:eastAsia="ru-RU"/>
    </w:rPr>
  </w:style>
  <w:style w:type="paragraph" w:styleId="ad">
    <w:name w:val="No Spacing"/>
    <w:basedOn w:val="a"/>
    <w:link w:val="ae"/>
    <w:uiPriority w:val="1"/>
    <w:qFormat/>
    <w:rsid w:val="00F96937"/>
    <w:pPr>
      <w:spacing w:after="0" w:line="240" w:lineRule="auto"/>
    </w:pPr>
    <w:rPr>
      <w:rFonts w:eastAsiaTheme="minorEastAsia" w:cs="Times New Roman"/>
      <w:sz w:val="24"/>
      <w:szCs w:val="32"/>
      <w:lang w:eastAsia="uk-UA"/>
    </w:rPr>
  </w:style>
  <w:style w:type="character" w:customStyle="1" w:styleId="ae">
    <w:name w:val="Без интервала Знак"/>
    <w:link w:val="ad"/>
    <w:uiPriority w:val="1"/>
    <w:rsid w:val="00F96937"/>
    <w:rPr>
      <w:rFonts w:eastAsiaTheme="minorEastAsia" w:cs="Times New Roman"/>
      <w:sz w:val="24"/>
      <w:szCs w:val="32"/>
      <w:lang w:eastAsia="uk-UA"/>
    </w:rPr>
  </w:style>
  <w:style w:type="character" w:customStyle="1" w:styleId="a7">
    <w:name w:val="Абзац списка Знак"/>
    <w:aliases w:val="Шаг процесса Знак,Заголовок 1.1 Знак,Абзац маркированнный Знак,Абзац Знак,Содержание. 2 уровень Знак,Список с булитами Знак,LSTBUL Знак,ТЗ список Знак,Абзац списка литеральный Знак,Список_Ав Знак,Абзац списка для документа Знак,UL Знак"/>
    <w:link w:val="a6"/>
    <w:uiPriority w:val="34"/>
    <w:qFormat/>
    <w:locked/>
    <w:rsid w:val="00F80F3F"/>
  </w:style>
  <w:style w:type="paragraph" w:customStyle="1" w:styleId="LO-normal">
    <w:name w:val="LO-normal"/>
    <w:qFormat/>
    <w:rsid w:val="00C40F3B"/>
    <w:pPr>
      <w:suppressAutoHyphens/>
      <w:overflowPunct w:val="0"/>
      <w:spacing w:after="0" w:line="240" w:lineRule="auto"/>
    </w:pPr>
    <w:rPr>
      <w:rFonts w:ascii="Calibri" w:eastAsia="Calibri" w:hAnsi="Calibri" w:cs="Calibri"/>
      <w:sz w:val="20"/>
      <w:szCs w:val="20"/>
      <w:lang w:eastAsia="zh-CN" w:bidi="hi-IN"/>
    </w:rPr>
  </w:style>
  <w:style w:type="table" w:customStyle="1" w:styleId="54">
    <w:name w:val="Сетка таблицы54"/>
    <w:basedOn w:val="a1"/>
    <w:next w:val="af"/>
    <w:uiPriority w:val="39"/>
    <w:rsid w:val="00B67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B6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464AE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64AEC"/>
  </w:style>
  <w:style w:type="paragraph" w:styleId="af2">
    <w:name w:val="footer"/>
    <w:basedOn w:val="a"/>
    <w:link w:val="af3"/>
    <w:uiPriority w:val="99"/>
    <w:unhideWhenUsed/>
    <w:rsid w:val="00464AE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64AEC"/>
  </w:style>
  <w:style w:type="character" w:customStyle="1" w:styleId="10">
    <w:name w:val="Заголовок 1 Знак"/>
    <w:basedOn w:val="a0"/>
    <w:link w:val="1"/>
    <w:rsid w:val="007444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74449A"/>
    <w:rPr>
      <w:rFonts w:ascii="Arial" w:eastAsia="Times New Roman" w:hAnsi="Arial" w:cs="Times New Roman"/>
      <w:b/>
      <w:i/>
      <w:sz w:val="24"/>
      <w:szCs w:val="20"/>
      <w:lang w:eastAsia="ru-RU"/>
    </w:rPr>
  </w:style>
  <w:style w:type="character" w:customStyle="1" w:styleId="30">
    <w:name w:val="Заголовок 3 Знак"/>
    <w:basedOn w:val="a0"/>
    <w:link w:val="3"/>
    <w:rsid w:val="0074449A"/>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74449A"/>
    <w:rPr>
      <w:rFonts w:ascii="Calibri" w:eastAsia="Times New Roman" w:hAnsi="Calibri" w:cs="Times New Roman"/>
      <w:b/>
      <w:bCs/>
      <w:sz w:val="28"/>
      <w:szCs w:val="28"/>
      <w:lang w:eastAsia="ru-RU"/>
    </w:rPr>
  </w:style>
  <w:style w:type="character" w:customStyle="1" w:styleId="50">
    <w:name w:val="Заголовок 5 Знак"/>
    <w:basedOn w:val="a0"/>
    <w:link w:val="5"/>
    <w:rsid w:val="0074449A"/>
    <w:rPr>
      <w:rFonts w:ascii="Times New Roman" w:eastAsia="Times New Roman" w:hAnsi="Times New Roman" w:cs="Times New Roman"/>
      <w:b/>
      <w:sz w:val="20"/>
      <w:szCs w:val="20"/>
      <w:lang w:eastAsia="ru-RU"/>
    </w:rPr>
  </w:style>
  <w:style w:type="character" w:customStyle="1" w:styleId="60">
    <w:name w:val="Заголовок 6 Знак"/>
    <w:basedOn w:val="a0"/>
    <w:link w:val="6"/>
    <w:rsid w:val="0074449A"/>
    <w:rPr>
      <w:rFonts w:ascii="Times New Roman" w:eastAsia="Times New Roman" w:hAnsi="Times New Roman" w:cs="Times New Roman"/>
      <w:b/>
      <w:bCs/>
      <w:color w:val="000000"/>
      <w:lang w:eastAsia="ru-RU"/>
    </w:rPr>
  </w:style>
  <w:style w:type="character" w:customStyle="1" w:styleId="70">
    <w:name w:val="Заголовок 7 Знак"/>
    <w:basedOn w:val="a0"/>
    <w:link w:val="7"/>
    <w:rsid w:val="0074449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4449A"/>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74449A"/>
    <w:rPr>
      <w:rFonts w:ascii="Times New Roman" w:eastAsia="Times New Roman" w:hAnsi="Times New Roman" w:cs="Times New Roman"/>
      <w:b/>
      <w:sz w:val="24"/>
      <w:szCs w:val="20"/>
      <w:lang w:eastAsia="ru-RU"/>
    </w:rPr>
  </w:style>
  <w:style w:type="numbering" w:customStyle="1" w:styleId="13">
    <w:name w:val="Нет списка1"/>
    <w:next w:val="a2"/>
    <w:uiPriority w:val="99"/>
    <w:semiHidden/>
    <w:unhideWhenUsed/>
    <w:rsid w:val="0074449A"/>
  </w:style>
  <w:style w:type="paragraph" w:customStyle="1" w:styleId="310">
    <w:name w:val="Основной текст с отступом 31"/>
    <w:basedOn w:val="12"/>
    <w:rsid w:val="0074449A"/>
    <w:pPr>
      <w:widowControl/>
      <w:snapToGrid/>
      <w:ind w:right="-1" w:firstLine="426"/>
      <w:jc w:val="both"/>
    </w:pPr>
    <w:rPr>
      <w:rFonts w:ascii="Times New Roman" w:hAnsi="Times New Roman"/>
      <w:sz w:val="24"/>
    </w:rPr>
  </w:style>
  <w:style w:type="paragraph" w:customStyle="1" w:styleId="210">
    <w:name w:val="Основной текст 21"/>
    <w:basedOn w:val="a"/>
    <w:rsid w:val="0074449A"/>
    <w:pPr>
      <w:overflowPunct w:val="0"/>
      <w:autoSpaceDE w:val="0"/>
      <w:autoSpaceDN w:val="0"/>
      <w:adjustRightInd w:val="0"/>
      <w:spacing w:after="0" w:line="240" w:lineRule="auto"/>
      <w:ind w:left="567"/>
      <w:jc w:val="both"/>
    </w:pPr>
    <w:rPr>
      <w:rFonts w:ascii="Times New Roman" w:eastAsia="Times New Roman" w:hAnsi="Times New Roman" w:cs="Times New Roman"/>
      <w:color w:val="FF0000"/>
      <w:sz w:val="24"/>
      <w:szCs w:val="20"/>
      <w:lang w:eastAsia="ru-RU"/>
    </w:rPr>
  </w:style>
  <w:style w:type="paragraph" w:customStyle="1" w:styleId="bob10-1">
    <w:name w:val="bob10-1"/>
    <w:basedOn w:val="a"/>
    <w:next w:val="a"/>
    <w:autoRedefine/>
    <w:rsid w:val="0074449A"/>
    <w:pPr>
      <w:autoSpaceDE w:val="0"/>
      <w:autoSpaceDN w:val="0"/>
      <w:spacing w:after="0" w:line="240" w:lineRule="auto"/>
      <w:ind w:left="-309" w:firstLine="669"/>
      <w:jc w:val="both"/>
    </w:pPr>
    <w:rPr>
      <w:rFonts w:ascii="Times New Roman" w:eastAsia="Times New Roman" w:hAnsi="Times New Roman" w:cs="Times New Roman"/>
      <w:sz w:val="24"/>
      <w:szCs w:val="24"/>
      <w:lang w:eastAsia="ru-RU"/>
    </w:rPr>
  </w:style>
  <w:style w:type="paragraph" w:customStyle="1" w:styleId="bob6-6">
    <w:name w:val="bob6-6"/>
    <w:basedOn w:val="a"/>
    <w:next w:val="a"/>
    <w:autoRedefine/>
    <w:rsid w:val="0074449A"/>
    <w:pPr>
      <w:spacing w:after="0" w:line="240" w:lineRule="auto"/>
      <w:jc w:val="center"/>
    </w:pPr>
    <w:rPr>
      <w:rFonts w:ascii="Times New Roman" w:eastAsia="Times New Roman" w:hAnsi="Times New Roman" w:cs="Times New Roman"/>
      <w:bCs/>
      <w:sz w:val="24"/>
      <w:lang w:eastAsia="ru-RU"/>
    </w:rPr>
  </w:style>
  <w:style w:type="paragraph" w:customStyle="1" w:styleId="bob5">
    <w:name w:val="bob5"/>
    <w:basedOn w:val="a"/>
    <w:next w:val="a"/>
    <w:autoRedefine/>
    <w:rsid w:val="0074449A"/>
    <w:pPr>
      <w:autoSpaceDE w:val="0"/>
      <w:autoSpaceDN w:val="0"/>
      <w:spacing w:after="0" w:line="240" w:lineRule="auto"/>
      <w:ind w:firstLine="709"/>
      <w:jc w:val="both"/>
    </w:pPr>
    <w:rPr>
      <w:rFonts w:ascii="Times New Roman" w:eastAsia="Times New Roman" w:hAnsi="Times New Roman" w:cs="Times New Roman"/>
      <w:color w:val="000080"/>
      <w:sz w:val="28"/>
      <w:lang w:eastAsia="ru-RU"/>
    </w:rPr>
  </w:style>
  <w:style w:type="paragraph" w:styleId="22">
    <w:name w:val="Body Text Indent 2"/>
    <w:basedOn w:val="a"/>
    <w:link w:val="23"/>
    <w:rsid w:val="0074449A"/>
    <w:pPr>
      <w:tabs>
        <w:tab w:val="num" w:pos="360"/>
        <w:tab w:val="num" w:pos="2345"/>
      </w:tabs>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74449A"/>
    <w:rPr>
      <w:rFonts w:ascii="Times New Roman" w:eastAsia="Times New Roman" w:hAnsi="Times New Roman" w:cs="Times New Roman"/>
      <w:sz w:val="24"/>
      <w:szCs w:val="24"/>
      <w:lang w:eastAsia="ru-RU"/>
    </w:rPr>
  </w:style>
  <w:style w:type="paragraph" w:styleId="af4">
    <w:name w:val="Body Text Indent"/>
    <w:basedOn w:val="a"/>
    <w:link w:val="af5"/>
    <w:rsid w:val="0074449A"/>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rsid w:val="0074449A"/>
    <w:rPr>
      <w:rFonts w:ascii="Times New Roman" w:eastAsia="Times New Roman" w:hAnsi="Times New Roman" w:cs="Times New Roman"/>
      <w:sz w:val="24"/>
      <w:szCs w:val="24"/>
      <w:lang w:eastAsia="ru-RU"/>
    </w:rPr>
  </w:style>
  <w:style w:type="paragraph" w:customStyle="1" w:styleId="211">
    <w:name w:val="Основной текст 211"/>
    <w:basedOn w:val="12"/>
    <w:rsid w:val="0074449A"/>
    <w:pPr>
      <w:widowControl/>
      <w:snapToGrid/>
      <w:jc w:val="both"/>
    </w:pPr>
    <w:rPr>
      <w:rFonts w:ascii="Times New Roman" w:hAnsi="Times New Roman"/>
      <w:sz w:val="24"/>
    </w:rPr>
  </w:style>
  <w:style w:type="paragraph" w:styleId="af6">
    <w:name w:val="caption"/>
    <w:basedOn w:val="a"/>
    <w:qFormat/>
    <w:rsid w:val="0074449A"/>
    <w:pPr>
      <w:spacing w:after="0" w:line="240" w:lineRule="auto"/>
      <w:jc w:val="center"/>
    </w:pPr>
    <w:rPr>
      <w:rFonts w:ascii="Times New Roman" w:eastAsia="Times New Roman" w:hAnsi="Times New Roman" w:cs="Times New Roman"/>
      <w:b/>
      <w:sz w:val="28"/>
      <w:szCs w:val="20"/>
      <w:lang w:eastAsia="ru-RU"/>
    </w:rPr>
  </w:style>
  <w:style w:type="paragraph" w:customStyle="1" w:styleId="15">
    <w:name w:val="Основной текст1"/>
    <w:basedOn w:val="12"/>
    <w:link w:val="af7"/>
    <w:rsid w:val="0074449A"/>
    <w:pPr>
      <w:widowControl/>
      <w:snapToGrid/>
    </w:pPr>
    <w:rPr>
      <w:rFonts w:ascii="Times New Roman" w:hAnsi="Times New Roman"/>
      <w:sz w:val="24"/>
    </w:rPr>
  </w:style>
  <w:style w:type="paragraph" w:styleId="33">
    <w:name w:val="Body Text 3"/>
    <w:basedOn w:val="af4"/>
    <w:link w:val="34"/>
    <w:rsid w:val="0074449A"/>
    <w:pPr>
      <w:widowControl w:val="0"/>
    </w:pPr>
    <w:rPr>
      <w:szCs w:val="20"/>
    </w:rPr>
  </w:style>
  <w:style w:type="character" w:customStyle="1" w:styleId="34">
    <w:name w:val="Основной текст 3 Знак"/>
    <w:basedOn w:val="a0"/>
    <w:link w:val="33"/>
    <w:rsid w:val="0074449A"/>
    <w:rPr>
      <w:rFonts w:ascii="Times New Roman" w:eastAsia="Times New Roman" w:hAnsi="Times New Roman" w:cs="Times New Roman"/>
      <w:sz w:val="24"/>
      <w:szCs w:val="20"/>
      <w:lang w:eastAsia="ru-RU"/>
    </w:rPr>
  </w:style>
  <w:style w:type="paragraph" w:styleId="24">
    <w:name w:val="List 2"/>
    <w:basedOn w:val="a"/>
    <w:rsid w:val="0074449A"/>
    <w:pPr>
      <w:widowControl w:val="0"/>
      <w:spacing w:after="0" w:line="240" w:lineRule="auto"/>
      <w:ind w:left="566" w:hanging="283"/>
    </w:pPr>
    <w:rPr>
      <w:rFonts w:ascii="Times New Roman" w:eastAsia="Times New Roman" w:hAnsi="Times New Roman" w:cs="Times New Roman"/>
      <w:sz w:val="24"/>
      <w:szCs w:val="20"/>
      <w:lang w:eastAsia="ru-RU"/>
    </w:rPr>
  </w:style>
  <w:style w:type="paragraph" w:customStyle="1" w:styleId="Viktor1">
    <w:name w:val="Viktor1"/>
    <w:basedOn w:val="a"/>
    <w:rsid w:val="0074449A"/>
    <w:pPr>
      <w:widowControl w:val="0"/>
      <w:spacing w:after="0" w:line="240" w:lineRule="auto"/>
      <w:ind w:firstLine="851"/>
      <w:jc w:val="both"/>
    </w:pPr>
    <w:rPr>
      <w:rFonts w:ascii="SchoolBook" w:eastAsia="Times New Roman" w:hAnsi="SchoolBook" w:cs="Times New Roman"/>
      <w:kern w:val="28"/>
      <w:sz w:val="28"/>
      <w:szCs w:val="20"/>
      <w:lang w:eastAsia="ru-RU"/>
    </w:rPr>
  </w:style>
  <w:style w:type="paragraph" w:styleId="af8">
    <w:name w:val="Plain Text"/>
    <w:basedOn w:val="a4"/>
    <w:link w:val="af9"/>
    <w:rsid w:val="0074449A"/>
    <w:pPr>
      <w:widowControl w:val="0"/>
      <w:tabs>
        <w:tab w:val="left" w:pos="300"/>
      </w:tabs>
      <w:spacing w:before="1" w:after="1" w:line="259" w:lineRule="auto"/>
      <w:ind w:left="1" w:right="1" w:firstLine="341"/>
    </w:pPr>
    <w:rPr>
      <w:rFonts w:ascii="SchoolDL" w:hAnsi="SchoolDL"/>
      <w:color w:val="auto"/>
      <w:sz w:val="22"/>
      <w:szCs w:val="20"/>
      <w:lang w:val="x-none" w:eastAsia="x-none"/>
    </w:rPr>
  </w:style>
  <w:style w:type="character" w:customStyle="1" w:styleId="af9">
    <w:name w:val="Текст Знак"/>
    <w:basedOn w:val="a0"/>
    <w:link w:val="af8"/>
    <w:rsid w:val="0074449A"/>
    <w:rPr>
      <w:rFonts w:ascii="SchoolDL" w:eastAsia="Times New Roman" w:hAnsi="SchoolDL" w:cs="Times New Roman"/>
      <w:szCs w:val="20"/>
      <w:lang w:val="x-none" w:eastAsia="x-none"/>
    </w:rPr>
  </w:style>
  <w:style w:type="paragraph" w:styleId="25">
    <w:name w:val="List Continue 2"/>
    <w:basedOn w:val="a"/>
    <w:rsid w:val="0074449A"/>
    <w:pPr>
      <w:widowControl w:val="0"/>
      <w:spacing w:after="120" w:line="240" w:lineRule="auto"/>
      <w:ind w:left="566"/>
    </w:pPr>
    <w:rPr>
      <w:rFonts w:ascii="Times New Roman" w:eastAsia="Times New Roman" w:hAnsi="Times New Roman" w:cs="Times New Roman"/>
      <w:sz w:val="24"/>
      <w:szCs w:val="20"/>
      <w:lang w:eastAsia="ru-RU"/>
    </w:rPr>
  </w:style>
  <w:style w:type="paragraph" w:styleId="26">
    <w:name w:val="Body Text 2"/>
    <w:basedOn w:val="a"/>
    <w:link w:val="27"/>
    <w:rsid w:val="0074449A"/>
    <w:pPr>
      <w:spacing w:after="0" w:line="240" w:lineRule="auto"/>
      <w:jc w:val="both"/>
    </w:pPr>
    <w:rPr>
      <w:rFonts w:ascii="Times New Roman" w:eastAsia="Times New Roman" w:hAnsi="Times New Roman" w:cs="Times New Roman"/>
      <w:sz w:val="24"/>
      <w:szCs w:val="20"/>
      <w:lang w:eastAsia="ru-RU"/>
    </w:rPr>
  </w:style>
  <w:style w:type="character" w:customStyle="1" w:styleId="27">
    <w:name w:val="Основной текст 2 Знак"/>
    <w:basedOn w:val="a0"/>
    <w:link w:val="26"/>
    <w:rsid w:val="0074449A"/>
    <w:rPr>
      <w:rFonts w:ascii="Times New Roman" w:eastAsia="Times New Roman" w:hAnsi="Times New Roman" w:cs="Times New Roman"/>
      <w:sz w:val="24"/>
      <w:szCs w:val="20"/>
      <w:lang w:eastAsia="ru-RU"/>
    </w:rPr>
  </w:style>
  <w:style w:type="paragraph" w:customStyle="1" w:styleId="ConsPlusNonformat">
    <w:name w:val="ConsPlusNonformat"/>
    <w:rsid w:val="0074449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y">
    <w:name w:val="my"/>
    <w:basedOn w:val="a"/>
    <w:rsid w:val="0074449A"/>
    <w:pPr>
      <w:widowControl w:val="0"/>
      <w:spacing w:after="60" w:line="240" w:lineRule="auto"/>
      <w:ind w:left="426" w:hanging="426"/>
      <w:jc w:val="both"/>
    </w:pPr>
    <w:rPr>
      <w:rFonts w:ascii="TimesET" w:eastAsia="Times New Roman" w:hAnsi="TimesET" w:cs="Times New Roman"/>
      <w:szCs w:val="20"/>
      <w:lang w:eastAsia="ru-RU"/>
    </w:rPr>
  </w:style>
  <w:style w:type="paragraph" w:styleId="afa">
    <w:name w:val="Block Text"/>
    <w:basedOn w:val="a"/>
    <w:rsid w:val="0074449A"/>
    <w:pPr>
      <w:spacing w:after="0" w:line="240" w:lineRule="auto"/>
      <w:ind w:left="-108" w:right="-102"/>
      <w:jc w:val="center"/>
    </w:pPr>
    <w:rPr>
      <w:rFonts w:ascii="Times New Roman" w:eastAsia="Times New Roman" w:hAnsi="Times New Roman" w:cs="Times New Roman"/>
      <w:sz w:val="20"/>
      <w:szCs w:val="20"/>
      <w:lang w:eastAsia="ru-RU"/>
    </w:rPr>
  </w:style>
  <w:style w:type="paragraph" w:customStyle="1" w:styleId="16">
    <w:name w:val="Основной текст с отступом1"/>
    <w:basedOn w:val="a"/>
    <w:rsid w:val="0074449A"/>
    <w:pPr>
      <w:tabs>
        <w:tab w:val="left" w:pos="-1985"/>
        <w:tab w:val="num" w:pos="792"/>
        <w:tab w:val="left" w:pos="851"/>
      </w:tabs>
      <w:spacing w:after="0" w:line="240" w:lineRule="auto"/>
      <w:ind w:firstLine="567"/>
      <w:jc w:val="both"/>
    </w:pPr>
    <w:rPr>
      <w:rFonts w:ascii="Times New Roman" w:eastAsia="Times New Roman" w:hAnsi="Times New Roman" w:cs="Times New Roman"/>
      <w:color w:val="000000"/>
      <w:sz w:val="24"/>
      <w:szCs w:val="24"/>
      <w:lang w:eastAsia="ru-RU"/>
    </w:rPr>
  </w:style>
  <w:style w:type="table" w:customStyle="1" w:styleId="17">
    <w:name w:val="Сетка таблицы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
    <w:rsid w:val="0074449A"/>
    <w:pPr>
      <w:spacing w:line="240" w:lineRule="exact"/>
    </w:pPr>
    <w:rPr>
      <w:rFonts w:ascii="Tahoma" w:eastAsia="Times New Roman" w:hAnsi="Tahoma" w:cs="Times New Roman"/>
      <w:sz w:val="18"/>
      <w:szCs w:val="20"/>
      <w:lang w:val="en-US"/>
    </w:rPr>
  </w:style>
  <w:style w:type="paragraph" w:customStyle="1" w:styleId="bob10">
    <w:name w:val="bob10+"/>
    <w:basedOn w:val="a"/>
    <w:next w:val="a"/>
    <w:autoRedefine/>
    <w:rsid w:val="0074449A"/>
    <w:pPr>
      <w:numPr>
        <w:ilvl w:val="1"/>
        <w:numId w:val="5"/>
      </w:numPr>
      <w:tabs>
        <w:tab w:val="num" w:pos="360"/>
      </w:tabs>
      <w:autoSpaceDE w:val="0"/>
      <w:autoSpaceDN w:val="0"/>
      <w:spacing w:after="0" w:line="240" w:lineRule="auto"/>
      <w:ind w:firstLine="0"/>
      <w:jc w:val="both"/>
    </w:pPr>
    <w:rPr>
      <w:rFonts w:ascii="Times New Roman" w:eastAsia="Times New Roman" w:hAnsi="Times New Roman" w:cs="Times New Roman"/>
      <w:bCs/>
      <w:color w:val="000080"/>
      <w:sz w:val="28"/>
      <w:lang w:eastAsia="ru-RU"/>
    </w:rPr>
  </w:style>
  <w:style w:type="character" w:styleId="afb">
    <w:name w:val="page number"/>
    <w:basedOn w:val="a0"/>
    <w:rsid w:val="0074449A"/>
  </w:style>
  <w:style w:type="paragraph" w:customStyle="1" w:styleId="110">
    <w:name w:val="Обычный11"/>
    <w:rsid w:val="0074449A"/>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Normal1">
    <w:name w:val="Normal1"/>
    <w:rsid w:val="0074449A"/>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11">
    <w:name w:val="Основной текст11"/>
    <w:basedOn w:val="a"/>
    <w:rsid w:val="0074449A"/>
    <w:pPr>
      <w:spacing w:after="0" w:line="240" w:lineRule="auto"/>
    </w:pPr>
    <w:rPr>
      <w:rFonts w:ascii="Times New Roman" w:eastAsia="Times New Roman" w:hAnsi="Times New Roman" w:cs="Times New Roman"/>
      <w:sz w:val="24"/>
      <w:szCs w:val="20"/>
      <w:lang w:eastAsia="ru-RU"/>
    </w:rPr>
  </w:style>
  <w:style w:type="character" w:customStyle="1" w:styleId="Arial">
    <w:name w:val="Стиль (латиница) Arial"/>
    <w:rsid w:val="0074449A"/>
    <w:rPr>
      <w:rFonts w:ascii="Arial" w:hAnsi="Arial"/>
      <w:sz w:val="24"/>
      <w:szCs w:val="24"/>
    </w:rPr>
  </w:style>
  <w:style w:type="paragraph" w:styleId="afc">
    <w:name w:val="Title"/>
    <w:aliases w:val="Название"/>
    <w:basedOn w:val="a"/>
    <w:link w:val="28"/>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character" w:customStyle="1" w:styleId="afd">
    <w:name w:val="Заголовок Знак"/>
    <w:basedOn w:val="a0"/>
    <w:uiPriority w:val="10"/>
    <w:rsid w:val="0074449A"/>
    <w:rPr>
      <w:rFonts w:asciiTheme="majorHAnsi" w:eastAsiaTheme="majorEastAsia" w:hAnsiTheme="majorHAnsi" w:cstheme="majorBidi"/>
      <w:spacing w:val="-10"/>
      <w:kern w:val="28"/>
      <w:sz w:val="56"/>
      <w:szCs w:val="56"/>
    </w:rPr>
  </w:style>
  <w:style w:type="paragraph" w:customStyle="1" w:styleId="81">
    <w:name w:val="заголовок 8"/>
    <w:basedOn w:val="a"/>
    <w:next w:val="a"/>
    <w:rsid w:val="0074449A"/>
    <w:pPr>
      <w:keepNext/>
      <w:pBdr>
        <w:bottom w:val="single" w:sz="12" w:space="9" w:color="auto"/>
      </w:pBdr>
      <w:spacing w:after="0" w:line="240" w:lineRule="auto"/>
    </w:pPr>
    <w:rPr>
      <w:rFonts w:ascii="Times New Roman" w:eastAsia="Times New Roman" w:hAnsi="Times New Roman" w:cs="Times New Roman"/>
      <w:b/>
      <w:sz w:val="24"/>
      <w:szCs w:val="20"/>
      <w:lang w:eastAsia="ru-RU"/>
    </w:rPr>
  </w:style>
  <w:style w:type="paragraph" w:customStyle="1" w:styleId="41">
    <w:name w:val="заголовок 4"/>
    <w:basedOn w:val="a"/>
    <w:next w:val="a"/>
    <w:rsid w:val="0074449A"/>
    <w:pPr>
      <w:keepNext/>
      <w:spacing w:after="0" w:line="240" w:lineRule="auto"/>
      <w:jc w:val="center"/>
    </w:pPr>
    <w:rPr>
      <w:rFonts w:ascii="Times New Roman" w:eastAsia="Times New Roman" w:hAnsi="Times New Roman" w:cs="Times New Roman"/>
      <w:b/>
      <w:sz w:val="20"/>
      <w:szCs w:val="20"/>
      <w:lang w:eastAsia="ru-RU"/>
    </w:rPr>
  </w:style>
  <w:style w:type="paragraph" w:customStyle="1" w:styleId="Web">
    <w:name w:val="Обычный (Web)"/>
    <w:basedOn w:val="a"/>
    <w:rsid w:val="0074449A"/>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35">
    <w:name w:val="заголовок 3"/>
    <w:basedOn w:val="a"/>
    <w:next w:val="a"/>
    <w:rsid w:val="0074449A"/>
    <w:pPr>
      <w:keepNext/>
      <w:spacing w:after="0" w:line="240" w:lineRule="auto"/>
      <w:jc w:val="center"/>
    </w:pPr>
    <w:rPr>
      <w:rFonts w:ascii="Times New Roman" w:eastAsia="Times New Roman" w:hAnsi="Times New Roman" w:cs="Times New Roman"/>
      <w:b/>
      <w:sz w:val="24"/>
      <w:szCs w:val="20"/>
      <w:lang w:eastAsia="ru-RU"/>
    </w:rPr>
  </w:style>
  <w:style w:type="paragraph" w:customStyle="1" w:styleId="130">
    <w:name w:val="Основной 13"/>
    <w:basedOn w:val="a"/>
    <w:rsid w:val="0074449A"/>
    <w:pPr>
      <w:spacing w:after="0" w:line="240" w:lineRule="auto"/>
      <w:jc w:val="both"/>
    </w:pPr>
    <w:rPr>
      <w:rFonts w:ascii="Times New Roman" w:eastAsia="Times New Roman" w:hAnsi="Times New Roman" w:cs="Times New Roman"/>
      <w:sz w:val="26"/>
      <w:szCs w:val="24"/>
      <w:lang w:eastAsia="ru-RU"/>
    </w:rPr>
  </w:style>
  <w:style w:type="character" w:styleId="afe">
    <w:name w:val="FollowedHyperlink"/>
    <w:rsid w:val="0074449A"/>
    <w:rPr>
      <w:color w:val="800080"/>
      <w:u w:val="single"/>
    </w:rPr>
  </w:style>
  <w:style w:type="paragraph" w:customStyle="1" w:styleId="36">
    <w:name w:val="Обычный3"/>
    <w:rsid w:val="0074449A"/>
    <w:pPr>
      <w:spacing w:after="0" w:line="240" w:lineRule="auto"/>
    </w:pPr>
    <w:rPr>
      <w:rFonts w:ascii="Times New Roman" w:eastAsia="Times New Roman" w:hAnsi="Times New Roman" w:cs="Times New Roman"/>
      <w:sz w:val="28"/>
      <w:szCs w:val="20"/>
      <w:lang w:eastAsia="ru-RU"/>
    </w:rPr>
  </w:style>
  <w:style w:type="paragraph" w:customStyle="1" w:styleId="120">
    <w:name w:val="Основной 12+"/>
    <w:basedOn w:val="a"/>
    <w:rsid w:val="0074449A"/>
    <w:pPr>
      <w:suppressAutoHyphens/>
      <w:spacing w:after="0" w:line="240" w:lineRule="auto"/>
      <w:ind w:firstLine="709"/>
      <w:jc w:val="both"/>
    </w:pPr>
    <w:rPr>
      <w:rFonts w:ascii="Times New Roman" w:eastAsia="Times New Roman" w:hAnsi="Times New Roman" w:cs="Times New Roman"/>
      <w:sz w:val="24"/>
      <w:szCs w:val="24"/>
      <w:lang w:eastAsia="ru-RU"/>
    </w:rPr>
  </w:style>
  <w:style w:type="character" w:customStyle="1" w:styleId="28">
    <w:name w:val="Заголовок Знак2"/>
    <w:aliases w:val="Название Знак"/>
    <w:link w:val="afc"/>
    <w:rsid w:val="0074449A"/>
    <w:rPr>
      <w:rFonts w:ascii="Times New Roman" w:eastAsia="Times New Roman" w:hAnsi="Times New Roman" w:cs="Times New Roman"/>
      <w:b/>
      <w:bCs/>
      <w:color w:val="000000"/>
      <w:sz w:val="25"/>
      <w:szCs w:val="25"/>
      <w:shd w:val="clear" w:color="auto" w:fill="FFFFFF"/>
      <w:lang w:eastAsia="ru-RU"/>
    </w:rPr>
  </w:style>
  <w:style w:type="paragraph" w:customStyle="1" w:styleId="ConsNonformat">
    <w:name w:val="ConsNonformat"/>
    <w:rsid w:val="0074449A"/>
    <w:pPr>
      <w:widowControl w:val="0"/>
      <w:autoSpaceDE w:val="0"/>
      <w:autoSpaceDN w:val="0"/>
      <w:adjustRightInd w:val="0"/>
      <w:spacing w:after="0" w:line="240" w:lineRule="auto"/>
    </w:pPr>
    <w:rPr>
      <w:rFonts w:ascii="Courier New" w:eastAsia="Times New Roman" w:hAnsi="Courier New" w:cs="Courier New"/>
      <w:lang w:eastAsia="ru-RU"/>
    </w:rPr>
  </w:style>
  <w:style w:type="paragraph" w:styleId="HTML">
    <w:name w:val="HTML Preformatted"/>
    <w:basedOn w:val="a"/>
    <w:link w:val="HTML0"/>
    <w:unhideWhenUsed/>
    <w:rsid w:val="00744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74449A"/>
    <w:rPr>
      <w:rFonts w:ascii="Courier New" w:eastAsia="Times New Roman" w:hAnsi="Courier New" w:cs="Courier New"/>
      <w:sz w:val="20"/>
      <w:szCs w:val="20"/>
      <w:lang w:eastAsia="ru-RU"/>
    </w:rPr>
  </w:style>
  <w:style w:type="paragraph" w:customStyle="1" w:styleId="Normal2">
    <w:name w:val="Normal2"/>
    <w:uiPriority w:val="99"/>
    <w:rsid w:val="0074449A"/>
    <w:pPr>
      <w:spacing w:after="0" w:line="240" w:lineRule="auto"/>
    </w:pPr>
    <w:rPr>
      <w:rFonts w:ascii="Times New Roman" w:eastAsia="Times New Roman" w:hAnsi="Times New Roman" w:cs="Times New Roman"/>
      <w:sz w:val="28"/>
      <w:szCs w:val="20"/>
      <w:lang w:eastAsia="ru-RU"/>
    </w:rPr>
  </w:style>
  <w:style w:type="numbering" w:customStyle="1" w:styleId="112">
    <w:name w:val="Нет списка11"/>
    <w:next w:val="a2"/>
    <w:uiPriority w:val="99"/>
    <w:semiHidden/>
    <w:unhideWhenUsed/>
    <w:rsid w:val="0074449A"/>
  </w:style>
  <w:style w:type="numbering" w:customStyle="1" w:styleId="1110">
    <w:name w:val="Нет списка111"/>
    <w:next w:val="a2"/>
    <w:uiPriority w:val="99"/>
    <w:semiHidden/>
    <w:unhideWhenUsed/>
    <w:rsid w:val="0074449A"/>
  </w:style>
  <w:style w:type="character" w:customStyle="1" w:styleId="18">
    <w:name w:val="Заголовок Знак1"/>
    <w:rsid w:val="0074449A"/>
    <w:rPr>
      <w:rFonts w:ascii="Times New Roman" w:eastAsia="Times New Roman" w:hAnsi="Times New Roman" w:cs="Times New Roman"/>
      <w:b/>
      <w:bCs/>
      <w:color w:val="000000"/>
      <w:sz w:val="25"/>
      <w:szCs w:val="25"/>
      <w:shd w:val="clear" w:color="auto" w:fill="FFFFFF"/>
      <w:lang w:eastAsia="ru-RU"/>
    </w:rPr>
  </w:style>
  <w:style w:type="numbering" w:customStyle="1" w:styleId="1111">
    <w:name w:val="Нет списка1111"/>
    <w:next w:val="a2"/>
    <w:uiPriority w:val="99"/>
    <w:semiHidden/>
    <w:unhideWhenUsed/>
    <w:rsid w:val="0074449A"/>
  </w:style>
  <w:style w:type="character" w:customStyle="1" w:styleId="af7">
    <w:name w:val="Основной текст_"/>
    <w:link w:val="15"/>
    <w:rsid w:val="0074449A"/>
    <w:rPr>
      <w:rFonts w:ascii="Times New Roman" w:eastAsia="Times New Roman" w:hAnsi="Times New Roman" w:cs="Times New Roman"/>
      <w:sz w:val="24"/>
      <w:szCs w:val="20"/>
      <w:lang w:eastAsia="ru-RU"/>
    </w:rPr>
  </w:style>
  <w:style w:type="character" w:customStyle="1" w:styleId="29">
    <w:name w:val="Основной текст (2)_"/>
    <w:link w:val="2a"/>
    <w:rsid w:val="0074449A"/>
  </w:style>
  <w:style w:type="character" w:customStyle="1" w:styleId="19">
    <w:name w:val="Заголовок №1_"/>
    <w:link w:val="1a"/>
    <w:rsid w:val="0074449A"/>
  </w:style>
  <w:style w:type="paragraph" w:customStyle="1" w:styleId="2a">
    <w:name w:val="Основной текст (2)"/>
    <w:basedOn w:val="a"/>
    <w:link w:val="29"/>
    <w:rsid w:val="0074449A"/>
    <w:pPr>
      <w:widowControl w:val="0"/>
      <w:spacing w:after="0" w:line="298" w:lineRule="auto"/>
    </w:pPr>
  </w:style>
  <w:style w:type="paragraph" w:customStyle="1" w:styleId="1a">
    <w:name w:val="Заголовок №1"/>
    <w:basedOn w:val="a"/>
    <w:link w:val="19"/>
    <w:rsid w:val="0074449A"/>
    <w:pPr>
      <w:widowControl w:val="0"/>
      <w:spacing w:line="247" w:lineRule="auto"/>
      <w:jc w:val="center"/>
      <w:outlineLvl w:val="0"/>
    </w:pPr>
  </w:style>
  <w:style w:type="table" w:customStyle="1" w:styleId="2b">
    <w:name w:val="Сетка таблицы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74449A"/>
  </w:style>
  <w:style w:type="paragraph" w:customStyle="1" w:styleId="xl67">
    <w:name w:val="xl6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4449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4449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4449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74449A"/>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44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74449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2">
    <w:name w:val="xl82"/>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4449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74449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4">
    <w:name w:val="xl94"/>
    <w:basedOn w:val="a"/>
    <w:rsid w:val="0074449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96">
    <w:name w:val="xl9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4449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4449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74449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1">
    <w:name w:val="xl101"/>
    <w:basedOn w:val="a"/>
    <w:rsid w:val="0074449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2">
    <w:name w:val="xl102"/>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74449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74449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74449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5">
    <w:name w:val="xl115"/>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4449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8">
    <w:name w:val="xl118"/>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74449A"/>
  </w:style>
  <w:style w:type="paragraph" w:customStyle="1" w:styleId="xl66">
    <w:name w:val="xl6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42">
    <w:name w:val="Нет списка4"/>
    <w:next w:val="a2"/>
    <w:uiPriority w:val="99"/>
    <w:semiHidden/>
    <w:unhideWhenUsed/>
    <w:rsid w:val="0074449A"/>
  </w:style>
  <w:style w:type="numbering" w:customStyle="1" w:styleId="51">
    <w:name w:val="Нет списка5"/>
    <w:next w:val="a2"/>
    <w:uiPriority w:val="99"/>
    <w:semiHidden/>
    <w:unhideWhenUsed/>
    <w:rsid w:val="0074449A"/>
  </w:style>
  <w:style w:type="numbering" w:customStyle="1" w:styleId="61">
    <w:name w:val="Нет списка6"/>
    <w:next w:val="a2"/>
    <w:uiPriority w:val="99"/>
    <w:semiHidden/>
    <w:unhideWhenUsed/>
    <w:rsid w:val="0074449A"/>
  </w:style>
  <w:style w:type="paragraph" w:customStyle="1" w:styleId="font5">
    <w:name w:val="font5"/>
    <w:basedOn w:val="a"/>
    <w:rsid w:val="00744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74449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71">
    <w:name w:val="Нет списка7"/>
    <w:next w:val="a2"/>
    <w:uiPriority w:val="99"/>
    <w:semiHidden/>
    <w:unhideWhenUsed/>
    <w:rsid w:val="0074449A"/>
  </w:style>
  <w:style w:type="numbering" w:customStyle="1" w:styleId="82">
    <w:name w:val="Нет списка8"/>
    <w:next w:val="a2"/>
    <w:uiPriority w:val="99"/>
    <w:semiHidden/>
    <w:unhideWhenUsed/>
    <w:rsid w:val="0074449A"/>
  </w:style>
  <w:style w:type="paragraph" w:customStyle="1" w:styleId="xl121">
    <w:name w:val="xl121"/>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
    <w:rsid w:val="0074449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74449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
    <w:rsid w:val="007444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9">
    <w:name w:val="xl139"/>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4">
    <w:name w:val="xl144"/>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
    <w:rsid w:val="0074449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74449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0">
    <w:name w:val="xl150"/>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1">
    <w:name w:val="xl151"/>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rsid w:val="0074449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74449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6">
    <w:name w:val="xl156"/>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91">
    <w:name w:val="Нет списка9"/>
    <w:next w:val="a2"/>
    <w:uiPriority w:val="99"/>
    <w:semiHidden/>
    <w:unhideWhenUsed/>
    <w:rsid w:val="0074449A"/>
  </w:style>
  <w:style w:type="numbering" w:customStyle="1" w:styleId="100">
    <w:name w:val="Нет списка10"/>
    <w:next w:val="a2"/>
    <w:uiPriority w:val="99"/>
    <w:semiHidden/>
    <w:unhideWhenUsed/>
    <w:rsid w:val="0074449A"/>
  </w:style>
  <w:style w:type="paragraph" w:customStyle="1" w:styleId="1b">
    <w:name w:val="1"/>
    <w:basedOn w:val="a"/>
    <w:next w:val="afc"/>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141">
    <w:name w:val="Основной 14"/>
    <w:basedOn w:val="a"/>
    <w:link w:val="142"/>
    <w:rsid w:val="0074449A"/>
    <w:pPr>
      <w:suppressAutoHyphens/>
      <w:spacing w:after="0" w:line="240" w:lineRule="auto"/>
      <w:jc w:val="both"/>
    </w:pPr>
    <w:rPr>
      <w:rFonts w:ascii="Times New Roman" w:eastAsia="Times New Roman" w:hAnsi="Times New Roman" w:cs="Times New Roman"/>
      <w:sz w:val="28"/>
      <w:szCs w:val="24"/>
      <w:lang w:eastAsia="ru-RU"/>
    </w:rPr>
  </w:style>
  <w:style w:type="paragraph" w:customStyle="1" w:styleId="121">
    <w:name w:val="Основной 12"/>
    <w:basedOn w:val="a"/>
    <w:link w:val="122"/>
    <w:rsid w:val="0074449A"/>
    <w:pPr>
      <w:suppressAutoHyphens/>
      <w:spacing w:after="0" w:line="240" w:lineRule="auto"/>
      <w:jc w:val="both"/>
    </w:pPr>
    <w:rPr>
      <w:rFonts w:ascii="Times New Roman" w:eastAsia="Times New Roman" w:hAnsi="Times New Roman" w:cs="Times New Roman"/>
      <w:sz w:val="24"/>
      <w:szCs w:val="24"/>
      <w:lang w:eastAsia="ru-RU"/>
    </w:rPr>
  </w:style>
  <w:style w:type="character" w:customStyle="1" w:styleId="142">
    <w:name w:val="Основной 14 Знак"/>
    <w:link w:val="141"/>
    <w:rsid w:val="0074449A"/>
    <w:rPr>
      <w:rFonts w:ascii="Times New Roman" w:eastAsia="Times New Roman" w:hAnsi="Times New Roman" w:cs="Times New Roman"/>
      <w:sz w:val="28"/>
      <w:szCs w:val="24"/>
      <w:lang w:eastAsia="ru-RU"/>
    </w:rPr>
  </w:style>
  <w:style w:type="character" w:customStyle="1" w:styleId="122">
    <w:name w:val="Основной 12 Знак"/>
    <w:link w:val="121"/>
    <w:rsid w:val="0074449A"/>
    <w:rPr>
      <w:rFonts w:ascii="Times New Roman" w:eastAsia="Times New Roman" w:hAnsi="Times New Roman" w:cs="Times New Roman"/>
      <w:sz w:val="24"/>
      <w:szCs w:val="24"/>
      <w:lang w:eastAsia="ru-RU"/>
    </w:rPr>
  </w:style>
  <w:style w:type="paragraph" w:customStyle="1" w:styleId="123">
    <w:name w:val="Основной 12ц"/>
    <w:basedOn w:val="121"/>
    <w:rsid w:val="0074449A"/>
    <w:pPr>
      <w:keepNext/>
      <w:suppressAutoHyphens w:val="0"/>
      <w:jc w:val="center"/>
    </w:pPr>
  </w:style>
  <w:style w:type="paragraph" w:customStyle="1" w:styleId="101">
    <w:name w:val="Основной 10таб"/>
    <w:basedOn w:val="a"/>
    <w:rsid w:val="0074449A"/>
    <w:pPr>
      <w:suppressAutoHyphens/>
      <w:spacing w:after="0" w:line="200" w:lineRule="exact"/>
      <w:jc w:val="both"/>
    </w:pPr>
    <w:rPr>
      <w:rFonts w:ascii="Times New Roman" w:eastAsia="Times New Roman" w:hAnsi="Times New Roman" w:cs="Times New Roman"/>
      <w:sz w:val="20"/>
      <w:szCs w:val="24"/>
      <w:lang w:eastAsia="ru-RU"/>
    </w:rPr>
  </w:style>
  <w:style w:type="paragraph" w:customStyle="1" w:styleId="102">
    <w:name w:val="Основной 10"/>
    <w:basedOn w:val="a"/>
    <w:rsid w:val="0074449A"/>
    <w:pPr>
      <w:suppressAutoHyphens/>
      <w:spacing w:after="0" w:line="240" w:lineRule="auto"/>
      <w:jc w:val="both"/>
    </w:pPr>
    <w:rPr>
      <w:rFonts w:ascii="Times New Roman" w:eastAsia="Times New Roman" w:hAnsi="Times New Roman" w:cs="Times New Roman"/>
      <w:sz w:val="20"/>
      <w:szCs w:val="24"/>
      <w:lang w:eastAsia="ru-RU"/>
    </w:rPr>
  </w:style>
  <w:style w:type="paragraph" w:customStyle="1" w:styleId="113">
    <w:name w:val="Основной 11"/>
    <w:basedOn w:val="a"/>
    <w:rsid w:val="0074449A"/>
    <w:pPr>
      <w:suppressAutoHyphens/>
      <w:spacing w:after="0" w:line="240" w:lineRule="auto"/>
      <w:jc w:val="both"/>
    </w:pPr>
    <w:rPr>
      <w:rFonts w:ascii="Times New Roman" w:eastAsia="Times New Roman" w:hAnsi="Times New Roman" w:cs="Times New Roman"/>
      <w:szCs w:val="24"/>
      <w:lang w:eastAsia="ru-RU"/>
    </w:rPr>
  </w:style>
  <w:style w:type="paragraph" w:customStyle="1" w:styleId="114">
    <w:name w:val="Основной 11ц"/>
    <w:basedOn w:val="113"/>
    <w:rsid w:val="0074449A"/>
    <w:pPr>
      <w:jc w:val="center"/>
    </w:pPr>
  </w:style>
  <w:style w:type="paragraph" w:customStyle="1" w:styleId="103">
    <w:name w:val="Основной 10+"/>
    <w:basedOn w:val="102"/>
    <w:rsid w:val="0074449A"/>
    <w:pPr>
      <w:ind w:firstLine="709"/>
    </w:pPr>
  </w:style>
  <w:style w:type="numbering" w:customStyle="1" w:styleId="124">
    <w:name w:val="Нет списка12"/>
    <w:next w:val="a2"/>
    <w:uiPriority w:val="99"/>
    <w:semiHidden/>
    <w:unhideWhenUsed/>
    <w:rsid w:val="0074449A"/>
  </w:style>
  <w:style w:type="numbering" w:customStyle="1" w:styleId="131">
    <w:name w:val="Нет списка13"/>
    <w:next w:val="a2"/>
    <w:uiPriority w:val="99"/>
    <w:semiHidden/>
    <w:unhideWhenUsed/>
    <w:rsid w:val="0074449A"/>
  </w:style>
  <w:style w:type="table" w:customStyle="1" w:styleId="38">
    <w:name w:val="Сетка таблицы3"/>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74449A"/>
  </w:style>
  <w:style w:type="character" w:styleId="aff">
    <w:name w:val="Emphasis"/>
    <w:uiPriority w:val="20"/>
    <w:qFormat/>
    <w:rsid w:val="0074449A"/>
    <w:rPr>
      <w:i/>
      <w:iCs/>
    </w:rPr>
  </w:style>
  <w:style w:type="table" w:customStyle="1" w:styleId="115">
    <w:name w:val="Сетка таблицы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Знак"/>
    <w:basedOn w:val="a"/>
    <w:rsid w:val="0074449A"/>
    <w:pPr>
      <w:widowControl w:val="0"/>
      <w:bidi/>
      <w:adjustRightInd w:val="0"/>
      <w:spacing w:line="240" w:lineRule="exact"/>
      <w:textAlignment w:val="baseline"/>
    </w:pPr>
    <w:rPr>
      <w:rFonts w:ascii="Times New Roman" w:eastAsia="Times New Roman" w:hAnsi="Times New Roman" w:cs="Times New Roman"/>
      <w:sz w:val="20"/>
      <w:szCs w:val="20"/>
      <w:lang w:val="en-GB" w:eastAsia="ru-RU" w:bidi="he-IL"/>
    </w:rPr>
  </w:style>
  <w:style w:type="paragraph" w:customStyle="1" w:styleId="Default">
    <w:name w:val="Default"/>
    <w:rsid w:val="0074449A"/>
    <w:pPr>
      <w:autoSpaceDE w:val="0"/>
      <w:autoSpaceDN w:val="0"/>
      <w:adjustRightInd w:val="0"/>
      <w:spacing w:after="0" w:line="240" w:lineRule="auto"/>
    </w:pPr>
    <w:rPr>
      <w:rFonts w:ascii="Arial" w:eastAsia="Calibri" w:hAnsi="Arial" w:cs="Arial"/>
      <w:color w:val="000000"/>
      <w:sz w:val="24"/>
      <w:szCs w:val="24"/>
    </w:rPr>
  </w:style>
  <w:style w:type="paragraph" w:customStyle="1" w:styleId="1c">
    <w:name w:val="Без интервала1"/>
    <w:rsid w:val="0074449A"/>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ConsNormal">
    <w:name w:val="ConsNormal"/>
    <w:rsid w:val="0074449A"/>
    <w:pPr>
      <w:widowControl w:val="0"/>
      <w:suppressAutoHyphens/>
      <w:autoSpaceDE w:val="0"/>
      <w:spacing w:after="0" w:line="240" w:lineRule="auto"/>
      <w:ind w:right="19772" w:firstLine="720"/>
    </w:pPr>
    <w:rPr>
      <w:rFonts w:ascii="Arial" w:eastAsia="Times New Roman" w:hAnsi="Arial" w:cs="Arial"/>
      <w:kern w:val="1"/>
      <w:sz w:val="20"/>
      <w:szCs w:val="20"/>
      <w:lang w:eastAsia="ar-SA"/>
    </w:rPr>
  </w:style>
  <w:style w:type="numbering" w:customStyle="1" w:styleId="1120">
    <w:name w:val="Нет списка112"/>
    <w:next w:val="a2"/>
    <w:uiPriority w:val="99"/>
    <w:semiHidden/>
    <w:unhideWhenUsed/>
    <w:rsid w:val="0074449A"/>
  </w:style>
  <w:style w:type="character" w:customStyle="1" w:styleId="1d">
    <w:name w:val="Текст выноски Знак1"/>
    <w:uiPriority w:val="99"/>
    <w:semiHidden/>
    <w:rsid w:val="0074449A"/>
    <w:rPr>
      <w:rFonts w:ascii="Segoe UI" w:eastAsia="Times New Roman" w:hAnsi="Segoe UI" w:cs="Segoe UI"/>
      <w:sz w:val="18"/>
      <w:szCs w:val="18"/>
      <w:lang w:eastAsia="ru-RU"/>
    </w:rPr>
  </w:style>
  <w:style w:type="numbering" w:customStyle="1" w:styleId="213">
    <w:name w:val="Нет списка21"/>
    <w:next w:val="a2"/>
    <w:uiPriority w:val="99"/>
    <w:semiHidden/>
    <w:unhideWhenUsed/>
    <w:rsid w:val="0074449A"/>
  </w:style>
  <w:style w:type="table" w:customStyle="1" w:styleId="170">
    <w:name w:val="Сетка таблицы17"/>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74449A"/>
  </w:style>
  <w:style w:type="table" w:customStyle="1" w:styleId="190">
    <w:name w:val="Сетка таблицы19"/>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74449A"/>
  </w:style>
  <w:style w:type="numbering" w:customStyle="1" w:styleId="511">
    <w:name w:val="Нет списка51"/>
    <w:next w:val="a2"/>
    <w:uiPriority w:val="99"/>
    <w:semiHidden/>
    <w:unhideWhenUsed/>
    <w:rsid w:val="0074449A"/>
  </w:style>
  <w:style w:type="table" w:customStyle="1" w:styleId="200">
    <w:name w:val="Сетка таблицы20"/>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2"/>
    <w:uiPriority w:val="99"/>
    <w:semiHidden/>
    <w:unhideWhenUsed/>
    <w:rsid w:val="0074449A"/>
  </w:style>
  <w:style w:type="table" w:customStyle="1" w:styleId="240">
    <w:name w:val="Сетка таблицы24"/>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2"/>
    <w:uiPriority w:val="99"/>
    <w:semiHidden/>
    <w:unhideWhenUsed/>
    <w:rsid w:val="0074449A"/>
  </w:style>
  <w:style w:type="table" w:customStyle="1" w:styleId="260">
    <w:name w:val="Сетка таблицы26"/>
    <w:basedOn w:val="a1"/>
    <w:next w:val="af"/>
    <w:uiPriority w:val="3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Название1"/>
    <w:basedOn w:val="a"/>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Normal">
    <w:name w:val="Normal Знак Знак"/>
    <w:link w:val="Normal0"/>
    <w:rsid w:val="0074449A"/>
    <w:pPr>
      <w:widowControl w:val="0"/>
      <w:spacing w:after="0" w:line="30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link w:val="Normal"/>
    <w:rsid w:val="0074449A"/>
    <w:rPr>
      <w:rFonts w:ascii="Times New Roman" w:eastAsia="Times New Roman" w:hAnsi="Times New Roman" w:cs="Times New Roman"/>
      <w:snapToGrid w:val="0"/>
      <w:szCs w:val="20"/>
      <w:lang w:eastAsia="ru-RU"/>
    </w:rPr>
  </w:style>
  <w:style w:type="paragraph" w:customStyle="1" w:styleId="Normal3">
    <w:name w:val="Normal Знак"/>
    <w:rsid w:val="0074449A"/>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d">
    <w:name w:val="Абзац списка2"/>
    <w:basedOn w:val="a"/>
    <w:rsid w:val="0074449A"/>
    <w:pPr>
      <w:spacing w:after="200" w:line="276" w:lineRule="auto"/>
      <w:ind w:left="720"/>
      <w:contextualSpacing/>
    </w:pPr>
    <w:rPr>
      <w:rFonts w:ascii="Calibri" w:eastAsia="Times New Roman" w:hAnsi="Calibri" w:cs="Times New Roman"/>
    </w:rPr>
  </w:style>
  <w:style w:type="numbering" w:customStyle="1" w:styleId="146">
    <w:name w:val="Нет списка14"/>
    <w:next w:val="a2"/>
    <w:uiPriority w:val="99"/>
    <w:semiHidden/>
    <w:unhideWhenUsed/>
    <w:rsid w:val="0074449A"/>
  </w:style>
  <w:style w:type="numbering" w:customStyle="1" w:styleId="156">
    <w:name w:val="Нет списка15"/>
    <w:next w:val="a2"/>
    <w:uiPriority w:val="99"/>
    <w:semiHidden/>
    <w:unhideWhenUsed/>
    <w:rsid w:val="0074449A"/>
  </w:style>
  <w:style w:type="table" w:customStyle="1" w:styleId="280">
    <w:name w:val="Сетка таблицы28"/>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
    <w:uiPriority w:val="3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Сетка таблицы15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2"/>
    <w:uiPriority w:val="99"/>
    <w:semiHidden/>
    <w:unhideWhenUsed/>
    <w:rsid w:val="0074449A"/>
  </w:style>
  <w:style w:type="numbering" w:customStyle="1" w:styleId="221">
    <w:name w:val="Нет списка22"/>
    <w:next w:val="a2"/>
    <w:uiPriority w:val="99"/>
    <w:semiHidden/>
    <w:unhideWhenUsed/>
    <w:rsid w:val="0074449A"/>
  </w:style>
  <w:style w:type="table" w:customStyle="1" w:styleId="171">
    <w:name w:val="Сетка таблицы17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74449A"/>
  </w:style>
  <w:style w:type="table" w:customStyle="1" w:styleId="191">
    <w:name w:val="Сетка таблицы19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
    <w:next w:val="a2"/>
    <w:uiPriority w:val="99"/>
    <w:semiHidden/>
    <w:unhideWhenUsed/>
    <w:rsid w:val="0074449A"/>
  </w:style>
  <w:style w:type="numbering" w:customStyle="1" w:styleId="522">
    <w:name w:val="Нет списка52"/>
    <w:next w:val="a2"/>
    <w:uiPriority w:val="99"/>
    <w:semiHidden/>
    <w:unhideWhenUsed/>
    <w:rsid w:val="0074449A"/>
  </w:style>
  <w:style w:type="table" w:customStyle="1" w:styleId="201">
    <w:name w:val="Сетка таблицы20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2"/>
    <w:uiPriority w:val="99"/>
    <w:semiHidden/>
    <w:unhideWhenUsed/>
    <w:rsid w:val="0074449A"/>
  </w:style>
  <w:style w:type="table" w:customStyle="1" w:styleId="241">
    <w:name w:val="Сетка таблицы24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2"/>
    <w:uiPriority w:val="99"/>
    <w:semiHidden/>
    <w:unhideWhenUsed/>
    <w:rsid w:val="0074449A"/>
  </w:style>
  <w:style w:type="table" w:customStyle="1" w:styleId="261">
    <w:name w:val="Сетка таблицы261"/>
    <w:basedOn w:val="a1"/>
    <w:next w:val="af"/>
    <w:uiPriority w:val="3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913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56">
      <w:bodyDiv w:val="1"/>
      <w:marLeft w:val="0"/>
      <w:marRight w:val="0"/>
      <w:marTop w:val="0"/>
      <w:marBottom w:val="0"/>
      <w:divBdr>
        <w:top w:val="none" w:sz="0" w:space="0" w:color="auto"/>
        <w:left w:val="none" w:sz="0" w:space="0" w:color="auto"/>
        <w:bottom w:val="none" w:sz="0" w:space="0" w:color="auto"/>
        <w:right w:val="none" w:sz="0" w:space="0" w:color="auto"/>
      </w:divBdr>
      <w:divsChild>
        <w:div w:id="1778793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butb.b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upki.butb.by/auctions/index.htm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arusbank.b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belarusbank.by"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zakupki.butb.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81D9C-551F-48E9-AA19-E40641BF2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8437</Words>
  <Characters>48091</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Кратов Алексей Владимирович</dc:creator>
  <cp:keywords/>
  <dc:description/>
  <cp:lastModifiedBy>Кухтина Ольга Васильевна</cp:lastModifiedBy>
  <cp:revision>3</cp:revision>
  <cp:lastPrinted>2026-10-06T09:09:00Z</cp:lastPrinted>
  <dcterms:created xsi:type="dcterms:W3CDTF">2026-10-21T11:25:00Z</dcterms:created>
  <dcterms:modified xsi:type="dcterms:W3CDTF">2026-10-21T11:26:00Z</dcterms:modified>
</cp:coreProperties>
</file>